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1470" w:firstLineChars="7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843pt;margin-top:842pt;mso-position-horizontal-relative:page;mso-position-vertical-relative:top-margin-area;position:absolute;width:24pt;z-index:251658240">
            <v:imagedata r:id="rId5" o:title=""/>
          </v:shape>
        </w:pict>
      </w:r>
      <w:r>
        <w:rPr>
          <w:rFonts w:asciiTheme="minorEastAsia" w:eastAsiaTheme="minorEastAsia" w:hAnsiTheme="minorEastAsia" w:cstheme="minorEastAsia" w:hint="eastAsia"/>
        </w:rPr>
        <w:t>沙河口区2018-2019学年度第一学期期末质量检测试卷</w:t>
      </w:r>
    </w:p>
    <w:p>
      <w:pPr>
        <w:ind w:firstLine="3150" w:firstLineChars="15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八年级物理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注意事项</w:t>
      </w:r>
      <w:r>
        <w:rPr>
          <w:rFonts w:asciiTheme="minorEastAsia" w:hAnsiTheme="minorEastAsia" w:cstheme="minorEastAsia" w:hint="eastAsia"/>
          <w:lang w:val="en-US" w:eastAsia="zh-CN"/>
        </w:rPr>
        <w:t>: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1.请在答题卡上作答,在试卷上作答无效</w:t>
      </w:r>
      <w:r>
        <w:rPr>
          <w:rFonts w:asciiTheme="minorEastAsia" w:hAnsiTheme="minorEastAsia" w:cstheme="minorEastAsia" w:hint="eastAsia"/>
          <w:lang w:val="en-US" w:eastAsia="zh-CN"/>
        </w:rPr>
        <w:t>;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2.本试卷共五大题,32道小题。满分90分。考试时间80分钟。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一、</w:t>
      </w:r>
      <w:r>
        <w:rPr>
          <w:rFonts w:asciiTheme="minorEastAsia" w:eastAsiaTheme="minorEastAsia" w:hAnsiTheme="minorEastAsia" w:cstheme="minorEastAsia" w:hint="eastAsia"/>
        </w:rPr>
        <w:t>选择题(本题共14小题,每小题2分,共28分)</w:t>
      </w:r>
    </w:p>
    <w:p>
      <w:pPr>
        <w:rPr>
          <w:rFonts w:asciiTheme="minorEastAsia" w:eastAsiaTheme="minorEastAsia" w:hAnsiTheme="minorEastAsia" w:cstheme="minorEastAsia" w:hint="eastAsia"/>
          <w:b/>
          <w:bCs/>
        </w:rPr>
      </w:pPr>
      <w:r>
        <w:rPr>
          <w:rFonts w:asciiTheme="minorEastAsia" w:eastAsiaTheme="minorEastAsia" w:hAnsiTheme="minorEastAsia" w:cstheme="minorEastAsia" w:hint="eastAsia"/>
          <w:b/>
          <w:bCs/>
        </w:rPr>
        <w:t>注意:第1-1</w:t>
      </w:r>
      <w:r>
        <w:rPr>
          <w:rFonts w:asciiTheme="minorEastAsia" w:hAnsiTheme="minorEastAsia" w:cstheme="minorEastAsia" w:hint="eastAsia"/>
          <w:b/>
          <w:bCs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  <w:b/>
          <w:bCs/>
        </w:rPr>
        <w:t>小题中,每小题只有一个选项正确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1.下列图中,关于刻度尺的使用正确的是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3076575" cy="1409700"/>
            <wp:effectExtent l="0" t="0" r="9525" b="0"/>
            <wp:docPr id="1" name="图片 1" descr="mmexport1547205608504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mmexport1547205608504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2.我们能很容易分辨出笛子、二胡的声音,主要是因为这两种声音的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频率不同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</w:rPr>
        <w:t>B.音色不同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</w:rPr>
        <w:t>C.响度不同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</w:rPr>
        <w:t>D.音调不同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3.下列估测值最接近实际的是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eastAsiaTheme="minorEastAsia" w:hAnsiTheme="minorEastAsia" w:cstheme="minorEastAsia" w:hint="eastAsia"/>
        </w:rPr>
        <w:t>人步行的速度约为5m/s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</w:t>
      </w:r>
      <w:r>
        <w:rPr>
          <w:rFonts w:asciiTheme="minorEastAsia" w:eastAsiaTheme="minorEastAsia" w:hAnsiTheme="minorEastAsia" w:cstheme="minorEastAsia" w:hint="eastAsia"/>
        </w:rPr>
        <w:t>B.教室门的高度约为2m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比舒适的环境温度约为5</w:t>
      </w:r>
      <w:r>
        <w:rPr>
          <w:rFonts w:asciiTheme="minorEastAsia" w:hAnsiTheme="minorEastAsia" w:cstheme="minorEastAsia" w:hint="eastAsia"/>
          <w:lang w:val="en-US" w:eastAsia="zh-CN"/>
        </w:rPr>
        <w:t xml:space="preserve">℃             </w:t>
      </w:r>
      <w:r>
        <w:rPr>
          <w:rFonts w:asciiTheme="minorEastAsia" w:eastAsia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一本物理课本的质量约为</w:t>
      </w:r>
      <w:r>
        <w:rPr>
          <w:rFonts w:asciiTheme="minorEastAsia" w:hAnsiTheme="minorEastAsia" w:cstheme="minorEastAsia" w:hint="eastAsia"/>
          <w:lang w:val="en-US" w:eastAsia="zh-CN"/>
        </w:rPr>
        <w:t>5kg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4.下列现象中,能用光的折射解释的是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A.放在水中的筷子,看上去在水面处“折断”了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B.月光下,人在地面上的影子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C.平静的河面映出桥的“倒影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D.阳光透过树叶间的缝隙射到地面,形成圆形光斑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5.下列控制噪声的实例中,属于从产生环节进行控制的是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A.在录音棚内安装隔音设备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</w:t>
      </w:r>
      <w:r>
        <w:rPr>
          <w:rFonts w:asciiTheme="minorEastAsia" w:eastAsiaTheme="minorEastAsia" w:hAnsiTheme="minorEastAsia" w:cstheme="minorEastAsia" w:hint="eastAsia"/>
        </w:rPr>
        <w:t>B.在学校或住宅区种植花草树木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C.学校附近禁止汽车鸣笛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</w:t>
      </w:r>
      <w:r>
        <w:rPr>
          <w:rFonts w:asciiTheme="minorEastAsia" w:eastAsiaTheme="minorEastAsia" w:hAnsiTheme="minorEastAsia" w:cstheme="minorEastAsia" w:hint="eastAsia"/>
        </w:rPr>
        <w:t>D.在高噪声环境下工作的人员要戴上耳罩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6.下列说法中正确的是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A.春天的早晨经常出现大雾,这是汽化现象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夏天揭开冰棒包装后会看到冰棒冒“白气”,这是凝华现象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C.秋天的早晨花草上出现小的露珠,这是液化现象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D.初冬的早晨地面上会出现白色的霜,这是凝固现象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7.</w:t>
      </w:r>
      <w:r>
        <w:rPr>
          <w:rFonts w:asciiTheme="minorEastAsia" w:eastAsiaTheme="minorEastAsia" w:hAnsiTheme="minorEastAsia" w:cstheme="minorEastAsia" w:hint="eastAsia"/>
        </w:rPr>
        <w:t>教室里安装的电子白板投影仪,其镜头的焦距为15cm,为了在白板上得到清晰的像,投影仪镜头到白板的距离应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A.等于30cm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          </w:t>
      </w:r>
      <w:r>
        <w:rPr>
          <w:rFonts w:asciiTheme="minorEastAsia" w:eastAsiaTheme="minorEastAsia" w:hAnsiTheme="minorEastAsia" w:cstheme="minorEastAsia" w:hint="eastAsia"/>
        </w:rPr>
        <w:t>B.大于</w:t>
      </w:r>
      <w:r>
        <w:rPr>
          <w:rFonts w:asciiTheme="minorEastAsia" w:hAnsiTheme="minorEastAsia" w:cstheme="minorEastAsia" w:hint="eastAsia"/>
          <w:lang w:val="en-US" w:eastAsia="zh-CN"/>
        </w:rPr>
        <w:t>30cm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C.小于15cm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          </w:t>
      </w:r>
      <w:r>
        <w:rPr>
          <w:rFonts w:asciiTheme="minorEastAsia" w:eastAsiaTheme="minorEastAsia" w:hAnsiTheme="minorEastAsia" w:cstheme="minorEastAsia" w:hint="eastAsia"/>
        </w:rPr>
        <w:t>D.大于</w:t>
      </w:r>
      <w:r>
        <w:rPr>
          <w:rFonts w:asciiTheme="minorEastAsia" w:hAnsiTheme="minorEastAsia" w:cstheme="minorEastAsia" w:hint="eastAsia"/>
          <w:lang w:val="en-US" w:eastAsia="zh-CN"/>
        </w:rPr>
        <w:t>15cm，</w:t>
      </w:r>
      <w:r>
        <w:rPr>
          <w:rFonts w:asciiTheme="minorEastAsia" w:eastAsiaTheme="minorEastAsia" w:hAnsiTheme="minorEastAsia" w:cstheme="minorEastAsia" w:hint="eastAsia"/>
        </w:rPr>
        <w:t>小于30cm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8.</w:t>
      </w:r>
      <w:r>
        <w:rPr>
          <w:rFonts w:asciiTheme="minorEastAsia" w:eastAsiaTheme="minorEastAsia" w:hAnsiTheme="minorEastAsia" w:cstheme="minorEastAsia" w:hint="eastAsia"/>
        </w:rPr>
        <w:t>下列措施中能加快蒸发的是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A.将衣服晾在向阳、通风处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</w:t>
      </w:r>
      <w:r>
        <w:rPr>
          <w:rFonts w:asciiTheme="minorEastAsia" w:eastAsiaTheme="minorEastAsia" w:hAnsiTheme="minorEastAsia" w:cstheme="minorEastAsia" w:hint="eastAsia"/>
        </w:rPr>
        <w:t>B.酒精灯不用时盖上灯帽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用保鲜袋装蔬菜放入冰箱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</w:t>
      </w:r>
      <w:r>
        <w:rPr>
          <w:rFonts w:asciiTheme="minorEastAsia" w:eastAsiaTheme="minorEastAsia" w:hAnsiTheme="minorEastAsia" w:cstheme="minorEastAsia" w:hint="eastAsia"/>
        </w:rPr>
        <w:t>D.植树时剪除大量枝叶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9.如图</w:t>
      </w:r>
      <w:r>
        <w:rPr>
          <w:rFonts w:asciiTheme="minorEastAsia" w:hAnsiTheme="minorEastAsia" w:cstheme="minorEastAsia" w:hint="eastAsia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是某人眼睛看物体时的成像示意图。则他的眼睛类型及矫正需要选用的透镜分别是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581150" cy="828675"/>
            <wp:effectExtent l="0" t="0" r="0" b="9525"/>
            <wp:docPr id="2" name="图片 2" descr="mmexport154720561300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mmexport1547205613001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A.近视眼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凸透镜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     </w:t>
      </w:r>
      <w:r>
        <w:rPr>
          <w:rFonts w:asciiTheme="minorEastAsia" w:eastAsiaTheme="minorEastAsia" w:hAnsiTheme="minorEastAsia" w:cstheme="minorEastAsia" w:hint="eastAsia"/>
        </w:rPr>
        <w:t>B.近视眼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凹透镜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C.远视眼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凸透镜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     </w:t>
      </w:r>
      <w:r>
        <w:rPr>
          <w:rFonts w:asciiTheme="minorEastAsia" w:eastAsiaTheme="minorEastAsia" w:hAnsiTheme="minorEastAsia" w:cstheme="minorEastAsia" w:hint="eastAsia"/>
        </w:rPr>
        <w:t>D.远视眼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凹透镜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10.小明在光具座上做“研究凸透镜成像”的实验,当烛焰到凸透镜的距离为20cm时,光屏到凸透镜的距离16cm,此时在光屏上恰能成一个清晰的像,由此判断,他所用的凸透镜的焦距为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A.一定在8cm到10cm之间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</w:t>
      </w:r>
      <w:r>
        <w:rPr>
          <w:rFonts w:asciiTheme="minorEastAsia" w:eastAsia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lang w:val="en-US" w:eastAsia="zh-CN"/>
        </w:rPr>
        <w:t>.一定</w:t>
      </w:r>
      <w:r>
        <w:rPr>
          <w:rFonts w:asciiTheme="minorEastAsia" w:eastAsiaTheme="minorEastAsia" w:hAnsiTheme="minorEastAsia" w:cstheme="minorEastAsia" w:hint="eastAsia"/>
        </w:rPr>
        <w:t>在10cm到16cm之间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C.一定小于8cm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        </w:t>
      </w:r>
      <w:r>
        <w:rPr>
          <w:rFonts w:asciiTheme="minorEastAsia" w:eastAsiaTheme="minorEastAsia" w:hAnsiTheme="minorEastAsia" w:cstheme="minorEastAsia" w:hint="eastAsia"/>
        </w:rPr>
        <w:t>D.一定大于20cm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11.如图2所示,将钢尺的一端紧按在桌面上,另一端伸出桌边,拨动钢尺。改变钢尺伸出桌面的长度和拨动钢尺的力度,将钢尺发出的不同声音信号输入示波器。显示的两种不同波形如图甲、乙所示。下列说法中正确的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2847975" cy="1095375"/>
            <wp:effectExtent l="0" t="0" r="9525" b="9525"/>
            <wp:docPr id="3" name="图片 3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A.钢尺伸出桌面的长度较长时,对应的是甲波形图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B.用较大的力拨动钢尺时,对应的是乙波形图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C.甲波形图的音调比乙低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D.甲波形图的响度比乙大</w:t>
      </w:r>
    </w:p>
    <w:p>
      <w:pPr>
        <w:rPr>
          <w:rFonts w:asciiTheme="minorEastAsia" w:eastAsiaTheme="minorEastAsia" w:hAnsiTheme="minorEastAsia" w:cstheme="minorEastAsia" w:hint="eastAsia"/>
          <w:b/>
          <w:bCs/>
        </w:rPr>
      </w:pPr>
      <w:r>
        <w:rPr>
          <w:rFonts w:asciiTheme="minorEastAsia" w:eastAsiaTheme="minorEastAsia" w:hAnsiTheme="minorEastAsia" w:cstheme="minorEastAsia" w:hint="eastAsia"/>
          <w:b/>
          <w:bCs/>
        </w:rPr>
        <w:t>注意:第12-14小题中,每小题至少有两个选项正确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12.如图3所示,是探究“蜡烛的熔化特点”的实验,下列说法中正确的是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323975" cy="1924050"/>
            <wp:effectExtent l="0" t="0" r="9525" b="0"/>
            <wp:docPr id="4" name="图片 4" descr="无标题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无标题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A.蜡烛加工成粉末状后放入试管中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B.温度计的玻璃泡应插入蜡烛粉末内部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C.蜡烛熔化过程中,温度逐渐上升,说明蜡烛是晶体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D.“水浴法”加热可以使试管受热均匀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13.探究“凸透镜成像规律”时,蜡烛放在如图4所示的位置,烛焰在光屏上成清晰的像(点P为二倍焦距处)。下列说法正确的是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2543175" cy="1076325"/>
            <wp:effectExtent l="0" t="0" r="9525" b="9525"/>
            <wp:docPr id="5" name="图片 5" descr="mmexport1547205616468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mmexport1547205616468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A.凸透镜不动,蜡烛、光屏互换位置,光屏上能成倒立缩小的实像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B.蜡烛远离凸透镜后,移动光屏再次找到清晰的像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此时物与像之间的距离比原来的大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C.蜡烛燃烧逐渐变短的过程中,光屏上烛焰的像将向上移动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D.蜡烛和光屏不动,凸透镜向左移动,光屏上还能成两次清晰的像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14.分别由不同物质a、b、c组成三个质地均匀的实心物体,它们的体积和质量的关系如图5所示,由图可知下列说法正确的是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828800" cy="1228725"/>
            <wp:effectExtent l="0" t="0" r="0" b="9525"/>
            <wp:docPr id="6" name="图片 6" descr="mmexport1547205616468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mmexport1547205616468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A.a、b、c的密度与它们的质量有关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B.a物质的密度最小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C.b物质的密度是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26" type="#_x0000_t75" style="height:18pt;width:70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26" DrawAspect="Content" ObjectID="_1468075725" r:id="rId13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D.c物质的密度是a的4倍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二、填空题(本题共10小题,每小题2分,共20分)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15.鲁迅的《社戏》中有这样的描写:“淡黑的起伏的连山,仿佛是踊跃的铁的兽脊似的都远远地向船尾跑去了……”,其中“山…向船尾跑去了”,所选的参照物是</w:t>
      </w:r>
      <w:r>
        <w:rPr>
          <w:rFonts w:asciiTheme="minorEastAsia" w:hAnsiTheme="minorEastAsia" w:cstheme="minorEastAsia" w:hint="eastAsia"/>
          <w:lang w:val="en-US" w:eastAsia="zh-CN"/>
        </w:rPr>
        <w:t>_________，</w:t>
      </w:r>
      <w:r>
        <w:rPr>
          <w:rFonts w:asciiTheme="minorEastAsia" w:eastAsiaTheme="minorEastAsia" w:hAnsiTheme="minorEastAsia" w:cstheme="minorEastAsia" w:hint="eastAsia"/>
        </w:rPr>
        <w:t>如果以河岸为参照物,船是</w:t>
      </w:r>
      <w:r>
        <w:rPr>
          <w:rFonts w:asciiTheme="minorEastAsia" w:hAnsiTheme="minorEastAsia" w:cstheme="minorEastAsia" w:hint="eastAsia"/>
          <w:lang w:val="en-US" w:eastAsia="zh-CN"/>
        </w:rPr>
        <w:t>_________</w:t>
      </w:r>
      <w:r>
        <w:rPr>
          <w:rFonts w:asciiTheme="minorEastAsia" w:eastAsiaTheme="minorEastAsia" w:hAnsiTheme="minorEastAsia" w:cstheme="minorEastAsia" w:hint="eastAsia"/>
        </w:rPr>
        <w:t>的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16.验钞机发出的</w:t>
      </w:r>
      <w:r>
        <w:rPr>
          <w:rFonts w:asciiTheme="minorEastAsia" w:hAnsiTheme="minorEastAsia" w:cstheme="minorEastAsia" w:hint="eastAsia"/>
          <w:lang w:val="en-US" w:eastAsia="zh-CN"/>
        </w:rPr>
        <w:t>________</w:t>
      </w:r>
      <w:r>
        <w:rPr>
          <w:rFonts w:asciiTheme="minorEastAsia" w:eastAsiaTheme="minorEastAsia" w:hAnsiTheme="minorEastAsia" w:cstheme="minorEastAsia" w:hint="eastAsia"/>
        </w:rPr>
        <w:t>能使钞票上的荧光物质发光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遥控器利用发出的</w:t>
      </w:r>
      <w:r>
        <w:rPr>
          <w:rFonts w:asciiTheme="minorEastAsia" w:hAnsiTheme="minorEastAsia" w:cstheme="minorEastAsia" w:hint="eastAsia"/>
          <w:lang w:val="en-US" w:eastAsia="zh-CN"/>
        </w:rPr>
        <w:t>________</w:t>
      </w:r>
      <w:r>
        <w:rPr>
          <w:rFonts w:asciiTheme="minorEastAsia" w:eastAsiaTheme="minorEastAsia" w:hAnsiTheme="minorEastAsia" w:cstheme="minorEastAsia" w:hint="eastAsia"/>
        </w:rPr>
        <w:t>实现对电风扇、电视机、空调器等的控制。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17.新年音乐会上优美的小提琴声是由琴弦的</w:t>
      </w:r>
      <w:r>
        <w:rPr>
          <w:rFonts w:asciiTheme="minorEastAsia" w:hAnsiTheme="minorEastAsia" w:cstheme="minorEastAsia" w:hint="eastAsia"/>
          <w:lang w:val="en-US" w:eastAsia="zh-CN"/>
        </w:rPr>
        <w:t>________</w:t>
      </w:r>
      <w:r>
        <w:rPr>
          <w:rFonts w:asciiTheme="minorEastAsia" w:eastAsiaTheme="minorEastAsia" w:hAnsiTheme="minorEastAsia" w:cstheme="minorEastAsia" w:hint="eastAsia"/>
        </w:rPr>
        <w:t>产生的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琴声是通过</w:t>
      </w:r>
      <w:r>
        <w:rPr>
          <w:rFonts w:asciiTheme="minorEastAsia" w:hAnsiTheme="minorEastAsia" w:cstheme="minorEastAsia" w:hint="eastAsia"/>
          <w:lang w:val="en-US" w:eastAsia="zh-CN"/>
        </w:rPr>
        <w:t>_______</w:t>
      </w:r>
      <w:r>
        <w:rPr>
          <w:rFonts w:asciiTheme="minorEastAsia" w:eastAsiaTheme="minorEastAsia" w:hAnsiTheme="minorEastAsia" w:cstheme="minorEastAsia" w:hint="eastAsia"/>
        </w:rPr>
        <w:t>传播到台下观众耳中的。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18.如图6所示,在测量小车从斜面顶端滑到底端的平均速度时,需要的测量工具是刻度尺和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__________，</w:t>
      </w:r>
      <w:r>
        <w:rPr>
          <w:rFonts w:asciiTheme="minorEastAsia" w:eastAsiaTheme="minorEastAsia" w:hAnsiTheme="minorEastAsia" w:cstheme="minorEastAsia" w:hint="eastAsia"/>
        </w:rPr>
        <w:t>实验的原理是</w:t>
      </w:r>
      <w:r>
        <w:rPr>
          <w:rFonts w:asciiTheme="minorEastAsia" w:hAnsiTheme="minorEastAsia" w:cstheme="minorEastAsia" w:hint="eastAsia"/>
          <w:lang w:val="en-US" w:eastAsia="zh-CN"/>
        </w:rPr>
        <w:t>__________.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1685925" cy="866775"/>
            <wp:effectExtent l="0" t="0" r="9525" b="9525"/>
            <wp:docPr id="7" name="图片 7" descr="mmexport1547205616468_看图王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mmexport1547205616468_看图王(2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9.如图7所示,超声波型加湿器是利用超声波将水打散成细小的颗粒,再利用风动装置,将这些小颗粒吹到空气中,以改善室内湿度的一种装置。它说明超声波能够传递</w:t>
      </w:r>
      <w:r>
        <w:rPr>
          <w:rFonts w:asciiTheme="minorEastAsia" w:hAnsiTheme="minorEastAsia" w:cstheme="minorEastAsia" w:hint="eastAsia"/>
          <w:lang w:val="en-US" w:eastAsia="zh-CN"/>
        </w:rPr>
        <w:t>________，</w:t>
      </w:r>
      <w:r>
        <w:rPr>
          <w:rFonts w:asciiTheme="minorEastAsia" w:eastAsiaTheme="minorEastAsia" w:hAnsiTheme="minorEastAsia" w:cstheme="minorEastAsia" w:hint="eastAsia"/>
        </w:rPr>
        <w:t>通过B超可获得人体内脏各器官的各种切面图形,这说明超声波可以传递</w:t>
      </w:r>
      <w:r>
        <w:rPr>
          <w:rFonts w:asciiTheme="minorEastAsia" w:hAnsiTheme="minorEastAsia" w:cstheme="minorEastAsia" w:hint="eastAsia"/>
          <w:lang w:val="en-US" w:eastAsia="zh-CN"/>
        </w:rPr>
        <w:t>__________.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171575" cy="1400175"/>
            <wp:effectExtent l="0" t="0" r="9525" b="9525"/>
            <wp:docPr id="8" name="图片 8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20.在2017年5月5日,我国首架拥有完全自主知识产权的大型客机C919在上海浦东机场成功起飞。飞机装有某企业生产的3D打印钛合金舱门。3D打印的技术之一是在高能激光的作用下,钛合金粉末会</w:t>
      </w:r>
      <w:r>
        <w:rPr>
          <w:rFonts w:asciiTheme="minorEastAsia" w:hAnsiTheme="minorEastAsia" w:cstheme="minorEastAsia" w:hint="eastAsia"/>
          <w:lang w:val="en-US" w:eastAsia="zh-CN"/>
        </w:rPr>
        <w:t>_______</w:t>
      </w:r>
      <w:r>
        <w:rPr>
          <w:rFonts w:asciiTheme="minorEastAsia" w:eastAsiaTheme="minorEastAsia" w:hAnsiTheme="minorEastAsia" w:cstheme="minorEastAsia" w:hint="eastAsia"/>
        </w:rPr>
        <w:t>(选填“吸收”或“放出”)热量,</w:t>
      </w:r>
      <w:r>
        <w:rPr>
          <w:rFonts w:asciiTheme="minorEastAsia" w:hAnsiTheme="minorEastAsia" w:cstheme="minorEastAsia" w:hint="eastAsia"/>
          <w:lang w:val="en-US" w:eastAsia="zh-CN"/>
        </w:rPr>
        <w:t>_______</w:t>
      </w:r>
      <w:r>
        <w:rPr>
          <w:rFonts w:asciiTheme="minorEastAsia" w:eastAsiaTheme="minorEastAsia" w:hAnsiTheme="minorEastAsia" w:cstheme="minorEastAsia" w:hint="eastAsia"/>
        </w:rPr>
        <w:t>(填写物态变化名称)成液态,然后按构件形状重新凝固成型。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21无人机携带焦距一定的微型摄像机进行航拍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hAnsiTheme="minorEastAsia" w:cstheme="minorEastAsia" w:hint="eastAsia"/>
          <w:lang w:val="en-US" w:eastAsia="zh-CN"/>
        </w:rPr>
        <w:t>来</w:t>
      </w:r>
      <w:r>
        <w:rPr>
          <w:rFonts w:asciiTheme="minorEastAsia" w:eastAsiaTheme="minorEastAsia" w:hAnsiTheme="minorEastAsia" w:cstheme="minorEastAsia" w:hint="eastAsia"/>
        </w:rPr>
        <w:t>自地面景物的光通过摄像机镜头聚在感光晶片上,形成倒立</w:t>
      </w:r>
      <w:r>
        <w:rPr>
          <w:rFonts w:asciiTheme="minorEastAsia" w:hAnsiTheme="minorEastAsia" w:cstheme="minorEastAsia" w:hint="eastAsia"/>
          <w:lang w:val="en-US" w:eastAsia="zh-CN"/>
        </w:rPr>
        <w:t>_________</w:t>
      </w:r>
      <w:r>
        <w:rPr>
          <w:rFonts w:asciiTheme="minorEastAsia" w:eastAsiaTheme="minorEastAsia" w:hAnsiTheme="minorEastAsia" w:cstheme="minorEastAsia" w:hint="eastAsia"/>
        </w:rPr>
        <w:t>(选填“放大”或“缩小”)的实像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当无人机上升时须</w:t>
      </w:r>
      <w:r>
        <w:rPr>
          <w:rFonts w:asciiTheme="minorEastAsia" w:hAnsiTheme="minorEastAsia" w:cstheme="minorEastAsia" w:hint="eastAsia"/>
          <w:lang w:val="en-US" w:eastAsia="zh-CN"/>
        </w:rPr>
        <w:t>____</w:t>
      </w:r>
      <w:r>
        <w:rPr>
          <w:rFonts w:asciiTheme="minorEastAsia" w:eastAsiaTheme="minorEastAsia" w:hAnsiTheme="minorEastAsia" w:cstheme="minorEastAsia" w:hint="eastAsia"/>
        </w:rPr>
        <w:t>(选填“增大”或“减小”)镜头与感光晶片间的距离,才能拍摄到清晰的画面。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22.在给病人输液时,药液匀速下滴过程中,吊瓶中药液的密度</w:t>
      </w:r>
      <w:r>
        <w:rPr>
          <w:rFonts w:asciiTheme="minorEastAsia" w:hAnsiTheme="minorEastAsia" w:cstheme="minorEastAsia" w:hint="eastAsia"/>
          <w:lang w:val="en-US" w:eastAsia="zh-CN"/>
        </w:rPr>
        <w:t>________</w:t>
      </w:r>
      <w:r>
        <w:rPr>
          <w:rFonts w:asciiTheme="minorEastAsia" w:eastAsiaTheme="minorEastAsia" w:hAnsiTheme="minorEastAsia" w:cstheme="minorEastAsia" w:hint="eastAsia"/>
        </w:rPr>
        <w:t>(选填“增大”、“减小”或“不变”)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病人需要冰块进行物理降温,取450g水凝固成冰后使用,其体积增大了</w:t>
      </w:r>
      <w:r>
        <w:rPr>
          <w:rFonts w:asciiTheme="minorEastAsia" w:hAnsiTheme="minorEastAsia" w:cstheme="minorEastAsia" w:hint="eastAsia"/>
          <w:lang w:val="en-US" w:eastAsia="zh-CN"/>
        </w:rPr>
        <w:t>______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position w:val="-12"/>
          <w:lang w:eastAsia="zh-CN"/>
        </w:rPr>
        <w:object>
          <v:shape id="_x0000_i1027" type="#_x0000_t75" style="height:19pt;width:225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KSEE3" ShapeID="_x0000_i1027" DrawAspect="Content" ObjectID="_1468075726" r:id="rId17"/>
        </w:objec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23.如图</w:t>
      </w:r>
      <w:r>
        <w:rPr>
          <w:rFonts w:asciiTheme="minorEastAsia" w:hAnsiTheme="minorEastAsia" w:cstheme="minorEastAsia" w:hint="eastAsia"/>
          <w:lang w:val="en-US" w:eastAsia="zh-CN"/>
        </w:rPr>
        <w:t>8</w:t>
      </w:r>
      <w:r>
        <w:rPr>
          <w:rFonts w:asciiTheme="minorEastAsia" w:eastAsiaTheme="minorEastAsia" w:hAnsiTheme="minorEastAsia" w:cstheme="minorEastAsia" w:hint="eastAsia"/>
        </w:rPr>
        <w:t>所示,一束光与镜面成30°角照射到平面镜上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请在图中画出它的反射光线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24.如图</w:t>
      </w:r>
      <w:r>
        <w:rPr>
          <w:rFonts w:asciiTheme="minorEastAsia" w:hAnsiTheme="minorEastAsia" w:cstheme="minorEastAsia" w:hint="eastAsia"/>
          <w:lang w:val="en-US" w:eastAsia="zh-CN"/>
        </w:rPr>
        <w:t>9</w:t>
      </w:r>
      <w:r>
        <w:rPr>
          <w:rFonts w:asciiTheme="minorEastAsia" w:eastAsiaTheme="minorEastAsia" w:hAnsiTheme="minorEastAsia" w:cstheme="minorEastAsia" w:hint="eastAsia"/>
        </w:rPr>
        <w:t>所示,画出两条入射光线通过凸透镜后的折射光线。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4371975" cy="1133475"/>
            <wp:effectExtent l="0" t="0" r="9525" b="9525"/>
            <wp:docPr id="9" name="图片 9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三</w:t>
      </w:r>
      <w:r>
        <w:rPr>
          <w:rFonts w:asciiTheme="minorEastAsia" w:eastAsiaTheme="minorEastAsia" w:hAnsiTheme="minorEastAsia" w:cstheme="minorEastAsia" w:hint="eastAsia"/>
        </w:rPr>
        <w:t>、计算题(本题共3小题,共20分)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25.(6分)女个油罐车,装了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28" type="#_x0000_t75" style="height:16pt;width:27pt" o:oleicon="f" o:ole="" coordsize="21600,21600" o:preferrelative="t" filled="f" stroked="f">
            <v:imagedata r:id="rId19" o:title=""/>
            <o:lock v:ext="edit" aspectratio="t"/>
            <w10:anchorlock/>
          </v:shape>
          <o:OLEObject Type="Embed" ProgID="Equation.KSEE3" ShapeID="_x0000_i1028" DrawAspect="Content" ObjectID="_1468075727" r:id="rId20"/>
        </w:object>
      </w:r>
      <w:r>
        <w:rPr>
          <w:rFonts w:asciiTheme="minorEastAsia" w:eastAsiaTheme="minorEastAsia" w:hAnsiTheme="minorEastAsia" w:cstheme="minorEastAsia" w:hint="eastAsia"/>
        </w:rPr>
        <w:t>的石油,为了估算这个油罐车中的石油质量,从中取出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29" type="#_x0000_t75" style="height:16pt;width:31.95pt" o:oleicon="f" o:ole="" coordsize="21600,21600" o:preferrelative="t" filled="f" stroked="f">
            <v:imagedata r:id="rId21" o:title=""/>
            <o:lock v:ext="edit" aspectratio="t"/>
            <w10:anchorlock/>
          </v:shape>
          <o:OLEObject Type="Embed" ProgID="Equation.KSEE3" ShapeID="_x0000_i1029" DrawAspect="Content" ObjectID="_1468075728" r:id="rId22"/>
        </w:object>
      </w:r>
      <w:r>
        <w:rPr>
          <w:rFonts w:asciiTheme="minorEastAsia" w:eastAsiaTheme="minorEastAsia" w:hAnsiTheme="minorEastAsia" w:cstheme="minorEastAsia" w:hint="eastAsia"/>
        </w:rPr>
        <w:t>的石油,称得质量为24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6g,求这个油罐车中石油的总质量为多少吨?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26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(6分)甲乙两地的距离是900km,一列火车早上7:30从甲地出发开往乙地,途中停靠了几个车站,在当日16:30到达乙地。火车行驶途中以144km/h的速度匀速通过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长度为600m的桥梁,火车全部通过桥梁的时间是25</w:t>
      </w:r>
      <w:r>
        <w:rPr>
          <w:rFonts w:asciiTheme="minorEastAsia" w:hAnsiTheme="minorEastAsia" w:cstheme="minorEastAsia" w:hint="eastAsia"/>
          <w:lang w:val="en-US" w:eastAsia="zh-CN"/>
        </w:rPr>
        <w:t>s</w:t>
      </w:r>
      <w:r>
        <w:rPr>
          <w:rFonts w:asciiTheme="minorEastAsia" w:eastAsiaTheme="minorEastAsia" w:hAnsiTheme="minorEastAsia" w:cstheme="minorEastAsia" w:hint="eastAsia"/>
        </w:rPr>
        <w:t>。求</w:t>
      </w:r>
      <w:r>
        <w:rPr>
          <w:rFonts w:asciiTheme="minorEastAsia" w:hAnsiTheme="minorEastAsia" w:cstheme="minorEastAsia" w:hint="eastAsia"/>
          <w:lang w:val="en-US" w:eastAsia="zh-CN"/>
        </w:rPr>
        <w:t>: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(1)火车从甲地开往乙地的平均速度是多少千米每小时?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(2)火车的长度是多少米?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27.(8分)质量为30g的空瓶子装满水后的总质量为150g。若先在瓶中放质量为40g的合金块再装满水,总质量为180g(</w:t>
      </w:r>
      <w:r>
        <w:rPr>
          <w:rFonts w:asciiTheme="minorEastAsia" w:eastAsiaTheme="minorEastAsia" w:hAnsiTheme="minorEastAsia" w:cstheme="minorEastAsia" w:hint="eastAsia"/>
          <w:position w:val="-12"/>
        </w:rPr>
        <w:object>
          <v:shape id="_x0000_i1030" type="#_x0000_t75" style="height:19pt;width:95pt" o:oleicon="f" o:ole="" coordsize="21600,21600" o:preferrelative="t" filled="f" stroked="f">
            <v:imagedata r:id="rId23" o:title=""/>
            <o:lock v:ext="edit" aspectratio="t"/>
            <w10:anchorlock/>
          </v:shape>
          <o:OLEObject Type="Embed" ProgID="Equation.KSEE3" ShapeID="_x0000_i1030" DrawAspect="Content" ObjectID="_1468075729" r:id="rId24"/>
        </w:object>
      </w:r>
      <w:r>
        <w:rPr>
          <w:rFonts w:asciiTheme="minorEastAsia" w:eastAsia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求: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(1)瓶子的容积是多少立方厘米?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(2)此合金块的密度为多少克每立方厘米?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四、简答题(本题共2小题,每小题3分,共6分)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28.某地钢铁厂液氧塔在夏天发生泄漏,消防人员赶赴现场时,发现泄漏点周围“雪花飘飘”,请解释这一现象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29.近视的小红摘下眼镜,能看清近处的物体,看不清远处的物体。如图</w:t>
      </w:r>
      <w:r>
        <w:rPr>
          <w:rFonts w:asciiTheme="minorEastAsia" w:hAnsiTheme="minorEastAsia" w:cstheme="minorEastAsia" w:hint="eastAsia"/>
          <w:lang w:val="en-US" w:eastAsia="zh-CN"/>
        </w:rPr>
        <w:t>10</w:t>
      </w:r>
      <w:r>
        <w:rPr>
          <w:rFonts w:asciiTheme="minorEastAsia" w:eastAsiaTheme="minorEastAsia" w:hAnsiTheme="minorEastAsia" w:cstheme="minorEastAsia" w:hint="eastAsia"/>
        </w:rPr>
        <w:t>所示,她背靠窗户站立,拿一面镜子看窗外远处景物,虽然镜面离眼睛很近,却无法看清楚镜中的“景物”。请分析说明近视的小红摘下眼镜看不清镜中“景物”的原因。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771525" cy="1162050"/>
            <wp:effectExtent l="0" t="0" r="9525" b="0"/>
            <wp:docPr id="10" name="图片 10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五、综合题(本题共3小题,共16分)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30.</w:t>
      </w:r>
      <w:r>
        <w:rPr>
          <w:rFonts w:asciiTheme="minorEastAsia" w:eastAsiaTheme="minorEastAsia" w:hAnsiTheme="minorEastAsia" w:cstheme="minorEastAsia" w:hint="eastAsia"/>
        </w:rPr>
        <w:t>(5分)在“测量盐水的密度”实验中,如图1</w:t>
      </w:r>
      <w:r>
        <w:rPr>
          <w:rFonts w:asciiTheme="minorEastAsia" w:hAnsiTheme="minorEastAsia" w:cstheme="minorEastAsia" w:hint="eastAsia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所示,是实验中使用的天平。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69865" cy="1039495"/>
            <wp:effectExtent l="0" t="0" r="6985" b="8255"/>
            <wp:docPr id="11" name="图片 11" descr="无标题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无标题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039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(1)将天平放在水平桌面上,移动游码至标尺左端的</w:t>
      </w:r>
      <w:r>
        <w:rPr>
          <w:rFonts w:asciiTheme="minorEastAsia" w:hAnsiTheme="minorEastAsia" w:cstheme="minorEastAsia" w:hint="eastAsia"/>
          <w:lang w:val="en-US" w:eastAsia="zh-CN"/>
        </w:rPr>
        <w:t>________</w:t>
      </w:r>
      <w:r>
        <w:rPr>
          <w:rFonts w:asciiTheme="minorEastAsia" w:eastAsiaTheme="minorEastAsia" w:hAnsiTheme="minorEastAsia" w:cstheme="minorEastAsia" w:hint="eastAsia"/>
        </w:rPr>
        <w:t>处,发现指针指在分度盘的左侧,要使橫梁平衡,应将平衡螺母向</w:t>
      </w:r>
      <w:r>
        <w:rPr>
          <w:rFonts w:asciiTheme="minorEastAsia" w:hAnsiTheme="minorEastAsia" w:cstheme="minorEastAsia" w:hint="eastAsia"/>
          <w:lang w:val="en-US" w:eastAsia="zh-CN"/>
        </w:rPr>
        <w:t>_______</w:t>
      </w:r>
      <w:r>
        <w:rPr>
          <w:rFonts w:asciiTheme="minorEastAsia" w:eastAsiaTheme="minorEastAsia" w:hAnsiTheme="minorEastAsia" w:cstheme="minorEastAsia" w:hint="eastAsia"/>
        </w:rPr>
        <w:t>(选填“右”或“左”)调节。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(2)如图1</w:t>
      </w:r>
      <w:r>
        <w:rPr>
          <w:rFonts w:asciiTheme="minorEastAsia" w:hAnsiTheme="minorEastAsia" w:cstheme="minorEastAsia" w:hint="eastAsia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</w:rPr>
        <w:t>所示,是小李同学在实验操作过程中的情况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他的错误是:</w:t>
      </w:r>
      <w:r>
        <w:rPr>
          <w:rFonts w:asciiTheme="minorEastAsia" w:hAnsiTheme="minorEastAsia" w:cstheme="minorEastAsia" w:hint="eastAsia"/>
          <w:lang w:val="en-US" w:eastAsia="zh-CN"/>
        </w:rPr>
        <w:t>_________________。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(3)小王同学进行了下列实验操作</w:t>
      </w:r>
      <w:r>
        <w:rPr>
          <w:rFonts w:asciiTheme="minorEastAsia" w:hAnsiTheme="minorEastAsia" w:cstheme="minorEastAsia" w:hint="eastAsia"/>
          <w:lang w:eastAsia="zh-CN"/>
        </w:rPr>
        <w:t>：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A.用天平测出空烧杯的质量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1" type="#_x0000_t75" style="height:16pt;width:17pt" o:oleicon="f" o:ole="" coordsize="21600,21600" o:preferrelative="t" filled="f" stroked="f">
            <v:imagedata r:id="rId27" o:title=""/>
            <o:lock v:ext="edit" aspectratio="t"/>
            <w10:anchorlock/>
          </v:shape>
          <o:OLEObject Type="Embed" ProgID="Equation.KSEE3" ShapeID="_x0000_i1031" DrawAspect="Content" ObjectID="_1468075730" r:id="rId28"/>
        </w:objec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B.用量筒量出部分盐水的体积</w:t>
      </w:r>
      <w:r>
        <w:rPr>
          <w:rFonts w:asciiTheme="minorEastAsia" w:eastAsiaTheme="minorEastAsia" w:hAnsiTheme="minorEastAsia" w:cstheme="minorEastAsia" w:hint="eastAsia"/>
          <w:position w:val="-8"/>
        </w:rPr>
        <w:object>
          <v:shape id="_x0000_i1032" type="#_x0000_t75" style="height:13.95pt;width:13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KSEE3" ShapeID="_x0000_i1032" DrawAspect="Content" ObjectID="_1468075731" r:id="rId30"/>
        </w:objec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C.将量简内的盐水倒入烧杯内后,用天平测出烧杯中盐水的总质量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3" type="#_x0000_t75" style="height:16pt;width:18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KSEE3" ShapeID="_x0000_i1033" DrawAspect="Content" ObjectID="_1468075732" r:id="rId32"/>
        </w:objec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以上操作会导致所测量盐水的密度</w:t>
      </w:r>
      <w:r>
        <w:rPr>
          <w:rFonts w:asciiTheme="minorEastAsia" w:hAnsiTheme="minorEastAsia" w:cstheme="minorEastAsia" w:hint="eastAsia"/>
          <w:lang w:val="en-US" w:eastAsia="zh-CN"/>
        </w:rPr>
        <w:t>__________</w:t>
      </w:r>
      <w:r>
        <w:rPr>
          <w:rFonts w:asciiTheme="minorEastAsia" w:eastAsiaTheme="minorEastAsia" w:hAnsiTheme="minorEastAsia" w:cstheme="minorEastAsia" w:hint="eastAsia"/>
        </w:rPr>
        <w:t>(选填“偏大”或“偏小”)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因为</w:t>
      </w:r>
      <w:r>
        <w:rPr>
          <w:rFonts w:asciiTheme="minorEastAsia" w:hAnsiTheme="minorEastAsia" w:cstheme="minorEastAsia" w:hint="eastAsia"/>
          <w:lang w:eastAsia="zh-CN"/>
        </w:rPr>
        <w:t>：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____________________________________________。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31.(5分)在“探究平面镜成像特点”的实验时,所用的实验装置如图1</w:t>
      </w:r>
      <w:r>
        <w:rPr>
          <w:rFonts w:asciiTheme="minorEastAsia" w:hAnsiTheme="minorEastAsia" w:cstheme="minorEastAsia" w:hint="eastAsia"/>
          <w:lang w:val="en-US" w:eastAsia="zh-CN"/>
        </w:rPr>
        <w:t>3</w:t>
      </w:r>
      <w:r>
        <w:rPr>
          <w:rFonts w:asciiTheme="minorEastAsia" w:eastAsiaTheme="minorEastAsia" w:hAnsiTheme="minorEastAsia" w:cstheme="minorEastAsia" w:hint="eastAsia"/>
        </w:rPr>
        <w:t>所示,所用器材有:一张白纸,A、B两个蜡烛,玻璃板,刻度尺等。其中A为点燃的蜡烛,B是和A完全相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同但未点燃的蜡烛</w:t>
      </w:r>
      <w:r>
        <w:rPr>
          <w:rFonts w:asciiTheme="minorEastAsia" w:hAnsiTheme="minorEastAsia" w:cstheme="minorEastAsia" w:hint="eastAsia"/>
          <w:lang w:eastAsia="zh-CN"/>
        </w:rPr>
        <w:t>：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3181350" cy="1171575"/>
            <wp:effectExtent l="0" t="0" r="0" b="9525"/>
            <wp:docPr id="12" name="图片 12" descr="无标题_看图王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无标题_看图王(2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(1)在实验过程中,选择玻璃板代替平面镜的目的是</w:t>
      </w:r>
      <w:r>
        <w:rPr>
          <w:rFonts w:asciiTheme="minorEastAsia" w:hAnsiTheme="minorEastAsia" w:cstheme="minorEastAsia" w:hint="eastAsia"/>
          <w:lang w:val="en-US" w:eastAsia="zh-CN"/>
        </w:rPr>
        <w:t>________________________。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(2)选用两个外形相同的蜡烛,是为了便于比较像和物的</w:t>
      </w:r>
      <w:r>
        <w:rPr>
          <w:rFonts w:asciiTheme="minorEastAsia" w:hAnsiTheme="minorEastAsia" w:cstheme="minorEastAsia" w:hint="eastAsia"/>
          <w:lang w:val="en-US" w:eastAsia="zh-CN"/>
        </w:rPr>
        <w:t>________</w:t>
      </w:r>
      <w:r>
        <w:rPr>
          <w:rFonts w:asciiTheme="minorEastAsia" w:eastAsiaTheme="minorEastAsia" w:hAnsiTheme="minorEastAsia" w:cstheme="minorEastAsia" w:hint="eastAsia"/>
        </w:rPr>
        <w:t>关系。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eastAsiaTheme="minorEastAsia" w:hAnsiTheme="minorEastAsia" w:cstheme="minorEastAsia" w:hint="eastAsia"/>
        </w:rPr>
        <w:t>3)若实验中无论怎样沿水平桌面移动蜡烛B,都不能与蜡烛A的像重合,请你解释最可能的原因是</w:t>
      </w:r>
      <w:r>
        <w:rPr>
          <w:rFonts w:asciiTheme="minorEastAsia" w:hAnsiTheme="minorEastAsia" w:cstheme="minorEastAsia" w:hint="eastAsia"/>
          <w:lang w:val="en-US" w:eastAsia="zh-CN"/>
        </w:rPr>
        <w:t>_________________________________________。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(4)若用光屏代替蜡烛B,在玻璃板后面直接观察光屏将</w:t>
      </w:r>
      <w:r>
        <w:rPr>
          <w:rFonts w:asciiTheme="minorEastAsia" w:hAnsiTheme="minorEastAsia" w:cstheme="minorEastAsia" w:hint="eastAsia"/>
          <w:lang w:val="en-US" w:eastAsia="zh-CN"/>
        </w:rPr>
        <w:t>_________</w:t>
      </w:r>
      <w:r>
        <w:rPr>
          <w:rFonts w:asciiTheme="minorEastAsia" w:eastAsiaTheme="minorEastAsia" w:hAnsiTheme="minorEastAsia" w:cstheme="minorEastAsia" w:hint="eastAsia"/>
        </w:rPr>
        <w:t>(选填“能”或“不能”)看到A的像,说明所成的像是</w:t>
      </w:r>
      <w:r>
        <w:rPr>
          <w:rFonts w:asciiTheme="minorEastAsia" w:hAnsiTheme="minorEastAsia" w:cstheme="minorEastAsia" w:hint="eastAsia"/>
          <w:lang w:val="en-US" w:eastAsia="zh-CN"/>
        </w:rPr>
        <w:t>________像。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32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(6分)在探究“水沸腾时温度与时间的关系”的实验时,所用的实验装置如图1</w:t>
      </w:r>
      <w:r>
        <w:rPr>
          <w:rFonts w:asciiTheme="minorEastAsia" w:hAnsiTheme="minorEastAsia" w:cstheme="minorEastAsia" w:hint="eastAsia"/>
          <w:lang w:val="en-US" w:eastAsia="zh-CN"/>
        </w:rPr>
        <w:t>4</w:t>
      </w:r>
      <w:r>
        <w:rPr>
          <w:rFonts w:asciiTheme="minorEastAsia" w:eastAsiaTheme="minorEastAsia" w:hAnsiTheme="minorEastAsia" w:cstheme="minorEastAsia" w:hint="eastAsia"/>
        </w:rPr>
        <w:t>所示</w:t>
      </w:r>
      <w:r>
        <w:rPr>
          <w:rFonts w:asciiTheme="minorEastAsia" w:hAnsiTheme="minorEastAsia" w:cstheme="minorEastAsia" w:hint="eastAsia"/>
          <w:lang w:eastAsia="zh-CN"/>
        </w:rPr>
        <w:t>：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(1)实验前,同学们就器材的选取等进行了讨论,提出了许多观点,小明把他们的观点整理记录如下:其中合理的是</w:t>
      </w:r>
      <w:r>
        <w:rPr>
          <w:rFonts w:asciiTheme="minorEastAsia" w:hAnsiTheme="minorEastAsia" w:cstheme="minorEastAsia" w:hint="eastAsia"/>
          <w:lang w:val="en-US" w:eastAsia="zh-CN"/>
        </w:rPr>
        <w:t>_________</w:t>
      </w:r>
      <w:r>
        <w:rPr>
          <w:rFonts w:asciiTheme="minorEastAsia" w:eastAsiaTheme="minorEastAsia" w:hAnsiTheme="minorEastAsia" w:cstheme="minorEastAsia" w:hint="eastAsia"/>
        </w:rPr>
        <w:t>(至少有一个观点正确,将正确观点的序号填在横线上)。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选择量程为20～110℃的实验温度计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选择体温计,因为它可以离开被测液体读数,用起来更方便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为了便于观察,在烧杯中加满水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为了节省加热时间,在烧杯中加入1</w:t>
      </w:r>
      <w:r>
        <w:rPr>
          <w:rFonts w:asciiTheme="minorEastAsia" w:hAnsiTheme="minorEastAsia" w:cstheme="minorEastAsia" w:hint="eastAsia"/>
          <w:lang w:val="en-US" w:eastAsia="zh-CN"/>
        </w:rPr>
        <w:t>c</w:t>
      </w:r>
      <w:r>
        <w:rPr>
          <w:rFonts w:asciiTheme="minorEastAsia" w:eastAsiaTheme="minorEastAsia" w:hAnsiTheme="minorEastAsia" w:cstheme="minorEastAsia" w:hint="eastAsia"/>
        </w:rPr>
        <w:t>m深的水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烧杯上加盖纸板主要目的是防止水沸腾时溅出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烧杯上加盖纸板主要目的是减少热量散失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eastAsiaTheme="minorEastAsia" w:hAnsiTheme="minorEastAsia" w:cstheme="minorEastAsia" w:hint="eastAsia"/>
        </w:rPr>
        <w:t>2)实验前,某同学从暖瓶向烧杯中倒入一些热水。该同学用温度计测量水温,如图1</w:t>
      </w:r>
      <w:r>
        <w:rPr>
          <w:rFonts w:asciiTheme="minorEastAsia" w:hAnsiTheme="minorEastAsia" w:cstheme="minorEastAsia" w:hint="eastAsia"/>
          <w:lang w:val="en-US" w:eastAsia="zh-CN"/>
        </w:rPr>
        <w:t>5</w:t>
      </w:r>
      <w:r>
        <w:rPr>
          <w:rFonts w:asciiTheme="minorEastAsia" w:eastAsiaTheme="minorEastAsia" w:hAnsiTheme="minorEastAsia" w:cstheme="minorEastAsia" w:hint="eastAsia"/>
        </w:rPr>
        <w:t>所示,此时水温是</w:t>
      </w:r>
      <w:r>
        <w:rPr>
          <w:rFonts w:asciiTheme="minorEastAsia" w:hAnsiTheme="minorEastAsia" w:cstheme="minorEastAsia" w:hint="eastAsia"/>
          <w:lang w:val="en-US" w:eastAsia="zh-CN"/>
        </w:rPr>
        <w:t>________℃.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(3)实验中,该同学记录的实验数据如下表。根据表中的数据,在方格纸上画出温度与时间的关系图象</w:t>
      </w:r>
      <w:r>
        <w:rPr>
          <w:rFonts w:asciiTheme="minorEastAsia" w:hAnsiTheme="minorEastAsia" w:cstheme="minorEastAsia" w:hint="eastAsia"/>
          <w:lang w:val="en-US" w:eastAsia="zh-CN"/>
        </w:rPr>
        <w:t>: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71770" cy="897255"/>
            <wp:effectExtent l="0" t="0" r="5080" b="17145"/>
            <wp:docPr id="13" name="图片 13" descr="mmexport1547205627127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mmexport1547205627127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9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(4)加热过程中,水的温度与时间的关系是</w:t>
      </w:r>
      <w:r>
        <w:rPr>
          <w:rFonts w:asciiTheme="minorEastAsia" w:hAnsiTheme="minorEastAsia" w:cstheme="minorEastAsia" w:hint="eastAsia"/>
          <w:lang w:val="en-US" w:eastAsia="zh-CN"/>
        </w:rPr>
        <w:t>___________________________。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(5)正确完成实验后,移走酒精灯,发现水还能沸腾一段时间的原因是</w:t>
      </w:r>
      <w:r>
        <w:rPr>
          <w:rFonts w:asciiTheme="minorEastAsia" w:hAnsiTheme="minorEastAsia" w:cstheme="minorEastAsia" w:hint="eastAsia"/>
          <w:lang w:val="en-US" w:eastAsia="zh-CN"/>
        </w:rPr>
        <w:t>___________________。</w:t>
      </w:r>
      <w:bookmarkStart w:id="0" w:name="_GoBack"/>
      <w:bookmarkEnd w:id="0"/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73040" cy="1982470"/>
            <wp:effectExtent l="0" t="0" r="3810" b="17780"/>
            <wp:docPr id="14" name="图片 14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98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wmf" /><Relationship Id="rId13" Type="http://schemas.openxmlformats.org/officeDocument/2006/relationships/oleObject" Target="embeddings/oleObject1.bin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wmf" /><Relationship Id="rId17" Type="http://schemas.openxmlformats.org/officeDocument/2006/relationships/oleObject" Target="embeddings/oleObject2.bin" /><Relationship Id="rId18" Type="http://schemas.openxmlformats.org/officeDocument/2006/relationships/image" Target="media/image12.png" /><Relationship Id="rId19" Type="http://schemas.openxmlformats.org/officeDocument/2006/relationships/image" Target="media/image13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3.bin" /><Relationship Id="rId21" Type="http://schemas.openxmlformats.org/officeDocument/2006/relationships/image" Target="media/image14.wmf" /><Relationship Id="rId22" Type="http://schemas.openxmlformats.org/officeDocument/2006/relationships/oleObject" Target="embeddings/oleObject4.bin" /><Relationship Id="rId23" Type="http://schemas.openxmlformats.org/officeDocument/2006/relationships/image" Target="media/image15.wmf" /><Relationship Id="rId24" Type="http://schemas.openxmlformats.org/officeDocument/2006/relationships/oleObject" Target="embeddings/oleObject5.bin" /><Relationship Id="rId25" Type="http://schemas.openxmlformats.org/officeDocument/2006/relationships/image" Target="media/image16.png" /><Relationship Id="rId26" Type="http://schemas.openxmlformats.org/officeDocument/2006/relationships/image" Target="media/image17.png" /><Relationship Id="rId27" Type="http://schemas.openxmlformats.org/officeDocument/2006/relationships/image" Target="media/image18.wmf" /><Relationship Id="rId28" Type="http://schemas.openxmlformats.org/officeDocument/2006/relationships/oleObject" Target="embeddings/oleObject6.bin" /><Relationship Id="rId29" Type="http://schemas.openxmlformats.org/officeDocument/2006/relationships/image" Target="media/image19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7.bin" /><Relationship Id="rId31" Type="http://schemas.openxmlformats.org/officeDocument/2006/relationships/image" Target="media/image20.wmf" /><Relationship Id="rId32" Type="http://schemas.openxmlformats.org/officeDocument/2006/relationships/oleObject" Target="embeddings/oleObject8.bin" /><Relationship Id="rId33" Type="http://schemas.openxmlformats.org/officeDocument/2006/relationships/image" Target="media/image21.png" /><Relationship Id="rId34" Type="http://schemas.openxmlformats.org/officeDocument/2006/relationships/image" Target="media/image22.png" /><Relationship Id="rId35" Type="http://schemas.openxmlformats.org/officeDocument/2006/relationships/image" Target="media/image23.png" /><Relationship Id="rId36" Type="http://schemas.openxmlformats.org/officeDocument/2006/relationships/theme" Target="theme/theme1.xml" /><Relationship Id="rId37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adsl302545834</dc:creator>
  <cp:lastModifiedBy>adsl302545834</cp:lastModifiedBy>
  <cp:revision>1</cp:revision>
  <dcterms:created xsi:type="dcterms:W3CDTF">2019-01-11T11:24:00Z</dcterms:created>
  <dcterms:modified xsi:type="dcterms:W3CDTF">2019-01-11T12:28:51Z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