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Tahoma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Tahoma"/>
          <w:b/>
          <w:color w:val="auto"/>
          <w:sz w:val="32"/>
          <w:szCs w:val="32"/>
          <w:lang w:eastAsia="zh-CN"/>
        </w:rPr>
        <w:t>一年级语文上期末专项训练</w:t>
      </w:r>
      <w:r>
        <w:rPr>
          <w:rFonts w:hint="eastAsia" w:ascii="宋体" w:hAnsi="宋体" w:cs="Tahoma"/>
          <w:b/>
          <w:color w:val="auto"/>
          <w:sz w:val="32"/>
          <w:szCs w:val="32"/>
          <w:lang w:val="en-US" w:eastAsia="zh-CN"/>
        </w:rPr>
        <w:t xml:space="preserve"> 字词训练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、拼一拼，写一写。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hòu     zǎo       yòng      kāi      tóu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今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4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4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晚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5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处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4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关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4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</w:rPr>
        <w:t>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lǐ        shǒu     cháng     zhōng      guǒ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51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面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5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心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52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短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53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</w:rPr>
        <w:t>国   瓜</w:t>
      </w: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114300" distR="114300">
            <wp:extent cx="480060" cy="495300"/>
            <wp:effectExtent l="0" t="0" r="15240" b="0"/>
            <wp:docPr id="55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FFFFFF"/>
        </w:rPr>
        <w:t>zǎo  shàng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 xml:space="preserve">     wèn hǎo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pt-BR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FFFFFF"/>
        </w:rPr>
        <w:t xml:space="preserve">chū  qù       shū  běn </w:t>
      </w:r>
    </w:p>
    <w:tbl>
      <w:tblPr>
        <w:tblStyle w:val="4"/>
        <w:tblW w:w="74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20"/>
        <w:gridCol w:w="419"/>
        <w:gridCol w:w="240"/>
        <w:gridCol w:w="419"/>
        <w:gridCol w:w="419"/>
        <w:gridCol w:w="420"/>
        <w:gridCol w:w="419"/>
        <w:gridCol w:w="240"/>
        <w:gridCol w:w="419"/>
        <w:gridCol w:w="419"/>
        <w:gridCol w:w="420"/>
        <w:gridCol w:w="419"/>
        <w:gridCol w:w="240"/>
        <w:gridCol w:w="419"/>
        <w:gridCol w:w="419"/>
        <w:gridCol w:w="420"/>
        <w:gridCol w:w="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419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single" w:color="auto" w:sz="4" w:space="0"/>
              <w:bottom w:val="single" w:color="FFFFFF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single" w:color="auto" w:sz="4" w:space="0"/>
              <w:bottom w:val="single" w:color="FFFFFF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000000" w:sz="4" w:space="0"/>
              <w:left w:val="nil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419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dash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dash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single" w:color="auto" w:sz="4" w:space="0"/>
              <w:bottom w:val="single" w:color="FFFFFF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dashed" w:color="auto" w:sz="4" w:space="0"/>
              <w:left w:val="nil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19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dash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dash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single" w:color="auto" w:sz="4" w:space="0"/>
              <w:bottom w:val="single" w:color="FFFFFF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dashed" w:color="auto" w:sz="4" w:space="0"/>
              <w:left w:val="nil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FFFFFF"/>
        </w:rPr>
        <w:t>zhú   zi     xià  shān     zhǐ yǒu      bái  yún</w:t>
      </w:r>
    </w:p>
    <w:tbl>
      <w:tblPr>
        <w:tblStyle w:val="4"/>
        <w:tblW w:w="74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20"/>
        <w:gridCol w:w="419"/>
        <w:gridCol w:w="240"/>
        <w:gridCol w:w="419"/>
        <w:gridCol w:w="419"/>
        <w:gridCol w:w="420"/>
        <w:gridCol w:w="419"/>
        <w:gridCol w:w="240"/>
        <w:gridCol w:w="419"/>
        <w:gridCol w:w="419"/>
        <w:gridCol w:w="420"/>
        <w:gridCol w:w="419"/>
        <w:gridCol w:w="240"/>
        <w:gridCol w:w="419"/>
        <w:gridCol w:w="419"/>
        <w:gridCol w:w="420"/>
        <w:gridCol w:w="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419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single" w:color="auto" w:sz="4" w:space="0"/>
              <w:bottom w:val="single" w:color="FFFFFF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single" w:color="auto" w:sz="4" w:space="0"/>
              <w:bottom w:val="single" w:color="FFFFFF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000000" w:sz="4" w:space="0"/>
              <w:left w:val="nil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dashed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419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dash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dash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single" w:color="auto" w:sz="4" w:space="0"/>
              <w:bottom w:val="single" w:color="FFFFFF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dashed" w:color="auto" w:sz="4" w:space="0"/>
              <w:left w:val="nil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19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dash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dash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color="FFFFFF" w:sz="4" w:space="0"/>
              <w:left w:val="single" w:color="auto" w:sz="4" w:space="0"/>
              <w:bottom w:val="single" w:color="FFFFFF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420" w:type="dxa"/>
            <w:tcBorders>
              <w:top w:val="dashed" w:color="auto" w:sz="4" w:space="0"/>
              <w:left w:val="nil"/>
              <w:bottom w:val="single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dashed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360" w:lineRule="auto"/>
        <w:ind w:leftChars="0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leftChars="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我会填。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1.“几”共有几画（    ），第二画是（    ），组词（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2.“牙”共有几画（    ），第二画是（    ），组词（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3.“冬”共有几画（    ），第三画是（    ），组词（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“我”字共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画，第5画是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“马”字共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画，第2画是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“比”字共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画，第1画是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drawing>
          <wp:inline distT="0" distB="0" distL="114300" distR="114300">
            <wp:extent cx="21590" cy="24130"/>
            <wp:effectExtent l="0" t="0" r="0" b="0"/>
            <wp:docPr id="58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“水”的第2笔是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。“女”的第1笔是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.“从”字的笔顺规则是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（①先撇后捺   ② 先捺后撇），相同笔顺规则的汉字还有：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.“妈”字是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（①上下   ②左右）结构，我知道这种结构的汉字还有：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.“花、草、莲、苹”的共同偏旁是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，这些汉字都与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.“马”的笔顺是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，第二笔是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.“耳”共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笔，第二笔是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.看拼音写笔画：shù zhé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héng piě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leftChars="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我会组词。（8分）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天（ 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） 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土（ 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）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出（ 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）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中（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自（ 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） 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ab/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eastAsia="zh-CN"/>
        </w:rPr>
        <w:t>士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（ 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）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乐（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 ）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开（ 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上（     ）   把（     ）   小（  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）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白（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下（      ）  巴（     ）   少（  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）  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eastAsia="zh-CN"/>
        </w:rPr>
        <w:t>问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（     ）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leftChars="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四、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我会填反义词，照样子填空。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例：远</w:t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t>——（近）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去</w:t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t>——（   ）  有</w:t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t>——（    ）   大</w:t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t>——（    ）   上</w:t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t>——（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左</w:t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t>——（   ）  多</w:t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softHyphen/>
      </w:r>
      <w:r>
        <w:rPr>
          <w:rFonts w:hint="eastAsia" w:ascii="宋体" w:hAnsi="宋体" w:eastAsia="宋体" w:cs="宋体"/>
          <w:color w:val="auto"/>
          <w:sz w:val="28"/>
          <w:szCs w:val="28"/>
        </w:rPr>
        <w:t>——（    ）   黑——（    ）   东——（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</w:pPr>
    </w:p>
    <w:p>
      <w:pPr>
        <w:numPr>
          <w:ilvl w:val="0"/>
          <w:numId w:val="0"/>
        </w:numPr>
        <w:tabs>
          <w:tab w:val="left" w:pos="600"/>
        </w:tabs>
        <w:spacing w:before="156" w:beforeLines="50" w:after="156" w:afterLines="50"/>
        <w:ind w:leftChars="0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五、</w:t>
      </w:r>
      <w:r>
        <w:rPr>
          <w:rFonts w:hint="eastAsia"/>
          <w:b/>
          <w:color w:val="auto"/>
          <w:sz w:val="28"/>
          <w:szCs w:val="28"/>
        </w:rPr>
        <w:t>我会照样子加一笔，变成新字写下来。</w:t>
      </w:r>
    </w:p>
    <w:p>
      <w:pPr>
        <w:tabs>
          <w:tab w:val="left" w:pos="600"/>
        </w:tabs>
        <w:spacing w:before="156" w:beforeLines="50" w:after="156" w:afterLines="50"/>
        <w:ind w:firstLine="280" w:firstLineChars="100"/>
        <w:rPr>
          <w:rFonts w:hint="eastAsia"/>
          <w:b w:val="0"/>
          <w:bCs/>
          <w:color w:val="auto"/>
          <w:sz w:val="28"/>
          <w:szCs w:val="28"/>
        </w:rPr>
      </w:pPr>
      <w:r>
        <w:rPr>
          <w:rFonts w:hint="eastAsia"/>
          <w:b w:val="0"/>
          <w:bCs/>
          <w:color w:val="auto"/>
          <w:sz w:val="28"/>
          <w:szCs w:val="28"/>
        </w:rPr>
        <w:t>木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（ 本  ）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日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（     ）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口（    ）</w:t>
      </w:r>
    </w:p>
    <w:p>
      <w:pPr>
        <w:tabs>
          <w:tab w:val="left" w:pos="600"/>
        </w:tabs>
        <w:spacing w:before="156" w:beforeLines="50" w:after="156" w:afterLines="50"/>
        <w:ind w:firstLine="280" w:firstLineChars="100"/>
        <w:rPr>
          <w:rFonts w:hint="eastAsia"/>
          <w:b w:val="0"/>
          <w:bCs/>
          <w:color w:val="auto"/>
          <w:sz w:val="28"/>
          <w:szCs w:val="28"/>
        </w:rPr>
      </w:pPr>
      <w:r>
        <w:rPr>
          <w:rFonts w:hint="eastAsia"/>
          <w:b w:val="0"/>
          <w:bCs/>
          <w:color w:val="auto"/>
          <w:sz w:val="28"/>
          <w:szCs w:val="28"/>
        </w:rPr>
        <w:t>米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（     ）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牛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（     ）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十（    ）</w:t>
      </w:r>
    </w:p>
    <w:p>
      <w:pPr>
        <w:tabs>
          <w:tab w:val="left" w:pos="600"/>
        </w:tabs>
        <w:spacing w:before="156" w:beforeLines="50" w:after="156" w:afterLines="50"/>
        <w:ind w:firstLine="280" w:firstLineChars="100"/>
        <w:rPr>
          <w:rFonts w:hint="eastAsia"/>
          <w:b w:val="0"/>
          <w:bCs/>
          <w:color w:val="auto"/>
          <w:sz w:val="28"/>
          <w:szCs w:val="28"/>
        </w:rPr>
      </w:pPr>
      <w:r>
        <w:rPr>
          <w:rFonts w:hint="eastAsia"/>
          <w:b w:val="0"/>
          <w:bCs/>
          <w:color w:val="auto"/>
          <w:sz w:val="28"/>
          <w:szCs w:val="28"/>
        </w:rPr>
        <w:t>巾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（     ）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小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（     ）</w:t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ab/>
      </w:r>
      <w:r>
        <w:rPr>
          <w:rFonts w:hint="eastAsia"/>
          <w:b w:val="0"/>
          <w:bCs/>
          <w:color w:val="auto"/>
          <w:sz w:val="28"/>
          <w:szCs w:val="28"/>
        </w:rPr>
        <w:t>白（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lang w:eastAsia="zh-CN"/>
        </w:rPr>
        <w:t>六、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  <w:t>把词语补充完整。(填序号)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1. 　1厂 　　2院 　　3队 　　 4校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军（ 　） 　 医（ 　） 　　 工（ 　） 　　学（ 　）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　1东 　　2冬 　　 3己 　　4已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（  ）天 　 （ 　）西 　　自（ 　） （ 　）经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eastAsia="zh-CN"/>
        </w:rPr>
        <w:t>七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、选一选。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0" w:firstLineChars="5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力    </w:t>
      </w:r>
      <w:r>
        <w:rPr>
          <w:rFonts w:ascii="宋体" w:hAnsi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/>
          <w:color w:val="auto"/>
          <w:sz w:val="28"/>
          <w:szCs w:val="28"/>
        </w:rPr>
        <w:t>立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 xml:space="preserve">向着国旗，我们（    ）正。   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哥哥的（    ）气很大。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57" w:firstLineChars="449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  和    </w:t>
      </w:r>
      <w:r>
        <w:rPr>
          <w:rFonts w:ascii="宋体" w:hAnsi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/>
          <w:color w:val="auto"/>
          <w:sz w:val="28"/>
          <w:szCs w:val="28"/>
        </w:rPr>
        <w:t>禾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 xml:space="preserve">田里的（   ）苗绿油油的。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④我（   ）妈妈去公园玩。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17" w:firstLine="0" w:firstLineChars="0"/>
        <w:textAlignment w:val="auto"/>
        <w:rPr>
          <w:rFonts w:ascii="宋体" w:hAnsi="宋体" w:eastAsia="宋体"/>
          <w:bCs/>
          <w:color w:val="auto"/>
          <w:sz w:val="28"/>
          <w:szCs w:val="28"/>
        </w:rPr>
      </w:pPr>
      <w:r>
        <w:rPr>
          <w:rFonts w:ascii="宋体" w:hAnsi="宋体" w:eastAsia="宋体"/>
          <w:bCs/>
          <w:color w:val="auto"/>
          <w:sz w:val="28"/>
          <w:szCs w:val="28"/>
        </w:rPr>
        <w:t xml:space="preserve">   </w:t>
      </w:r>
      <w:r>
        <w:rPr>
          <w:rFonts w:hint="eastAsia" w:ascii="宋体" w:hAnsi="宋体" w:eastAsia="宋体"/>
          <w:bCs/>
          <w:color w:val="auto"/>
          <w:sz w:val="28"/>
          <w:szCs w:val="28"/>
        </w:rPr>
        <w:t xml:space="preserve">  </w:t>
      </w:r>
      <w:r>
        <w:rPr>
          <w:rFonts w:ascii="宋体" w:hAnsi="宋体" w:eastAsia="宋体"/>
          <w:bCs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/>
          <w:color w:val="auto"/>
          <w:sz w:val="28"/>
          <w:szCs w:val="28"/>
        </w:rPr>
        <w:t xml:space="preserve">几    </w:t>
      </w:r>
      <w:r>
        <w:rPr>
          <w:rFonts w:ascii="宋体" w:hAnsi="宋体" w:eastAsia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 w:eastAsia="宋体"/>
          <w:color w:val="auto"/>
          <w:sz w:val="28"/>
          <w:szCs w:val="28"/>
        </w:rPr>
        <w:t xml:space="preserve"> 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⑤桌子上放着（    ）本书。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</w:rPr>
        <w:t>⑥星期天，我自</w:t>
      </w:r>
      <w:r>
        <w:rPr>
          <w:rFonts w:hint="eastAsia" w:ascii="宋体" w:hAnsi="宋体"/>
          <w:color w:val="auto"/>
          <w:sz w:val="28"/>
          <w:szCs w:val="28"/>
        </w:rPr>
        <w:drawing>
          <wp:inline distT="0" distB="0" distL="114300" distR="114300">
            <wp:extent cx="21590" cy="24130"/>
            <wp:effectExtent l="0" t="0" r="0" b="0"/>
            <wp:docPr id="8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auto"/>
          <w:sz w:val="28"/>
          <w:szCs w:val="28"/>
        </w:rPr>
        <w:t>（    ）去奶奶家。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br w:type="textWrapping"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参考答案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>;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、拼一拼，写一写。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后  早   用   开   头   里   手   长   中   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早上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 xml:space="preserve">  问好 出去  书本 竹子  下山 只有 白云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我会填。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1.“几”共有几画（ 2 ），第二画是（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drawing>
          <wp:inline distT="0" distB="0" distL="114300" distR="114300">
            <wp:extent cx="149225" cy="132080"/>
            <wp:effectExtent l="0" t="0" r="3175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132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），组词（ 几个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2.“牙”共有几画（ 4 ），第二画是（ㄥ），组词（ 牙齿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3.“冬”共有几画（ 5 ），第三画是（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drawing>
          <wp:inline distT="0" distB="0" distL="114300" distR="114300">
            <wp:extent cx="130175" cy="115570"/>
            <wp:effectExtent l="0" t="0" r="3175" b="1778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15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），组词（冬天 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7   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drawing>
          <wp:inline distT="0" distB="0" distL="114300" distR="114300">
            <wp:extent cx="238125" cy="247650"/>
            <wp:effectExtent l="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3    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drawing>
          <wp:inline distT="0" distB="0" distL="114300" distR="114300">
            <wp:extent cx="228600" cy="266700"/>
            <wp:effectExtent l="0" t="0" r="0" b="0"/>
            <wp:docPr id="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4    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drawing>
          <wp:inline distT="0" distB="0" distL="114300" distR="114300">
            <wp:extent cx="304800" cy="228600"/>
            <wp:effectExtent l="0" t="0" r="0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drawing>
          <wp:inline distT="0" distB="0" distL="114300" distR="114300">
            <wp:extent cx="190500" cy="228600"/>
            <wp:effectExtent l="0" t="0" r="0" b="0"/>
            <wp:docPr id="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drawing>
          <wp:inline distT="0" distB="0" distL="114300" distR="114300">
            <wp:extent cx="247650" cy="247650"/>
            <wp:effectExtent l="0" t="0" r="0" b="0"/>
            <wp:docPr id="4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. ①，木、人。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. ②，明，双。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.艹，植物。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.“马”的笔顺是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shd w:val="clear" w:color="auto" w:fill="FFFFFF"/>
        </w:rPr>
        <w:t>横折、竖折折钩、横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，第二笔是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</w:rPr>
        <w:t xml:space="preserve">     竖折折钩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.“耳”共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</w:rPr>
        <w:t xml:space="preserve">      6    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笔，第二笔是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</w:rPr>
        <w:t xml:space="preserve">       丨 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.看拼音写笔画：shù zhé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   héng piě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我会组词。（8分）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天（天空）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土（土地）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出（出口）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中（中国）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自（自己）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士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士兵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）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乐（快乐）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开（开门）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上（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上下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）   把（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车把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）   小（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小孩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）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白（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白天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下（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下车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）  巴（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泥巴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）   少（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多少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）  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问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问题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 xml:space="preserve"> 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四、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例：远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——（近）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去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——（来）  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——（没 ）   大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——（小 ）   上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——（下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左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——（右）  多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——（ 少 ）   黑——（ 白 ）   东——（西 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五、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我会照样子加一笔，变成新字写下来。</w:t>
      </w:r>
    </w:p>
    <w:p>
      <w:pPr>
        <w:keepNext w:val="0"/>
        <w:keepLines w:val="0"/>
        <w:pageBreakBefore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木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 本  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日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 目 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口（ 日 ）</w:t>
      </w:r>
    </w:p>
    <w:p>
      <w:pPr>
        <w:keepNext w:val="0"/>
        <w:keepLines w:val="0"/>
        <w:pageBreakBefore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米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 来 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牛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 生 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十（ 土 ）</w:t>
      </w:r>
    </w:p>
    <w:p>
      <w:pPr>
        <w:keepNext w:val="0"/>
        <w:keepLines w:val="0"/>
        <w:pageBreakBefore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巾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 中 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小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 少 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白（ 百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六、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>1. 　1厂 　　2院 　　3队 　　 4校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 xml:space="preserve">军（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>　） 　 医（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 xml:space="preserve"> 　） 　　 工（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>　） 　　学（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 xml:space="preserve"> 　）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br w:type="textWrapping"/>
      </w:r>
    </w:p>
    <w:p>
      <w:pPr>
        <w:rPr>
          <w:rFonts w:ascii="宋体" w:hAnsi="宋体"/>
          <w:b/>
          <w:bCs/>
          <w:color w:val="FF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>　1东 　　2冬 　　 3己 　　4已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 xml:space="preserve">（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 xml:space="preserve"> ）天 　 （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 xml:space="preserve">　）西 　　自（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 xml:space="preserve">　） （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t>　）经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</w:rPr>
        <w:br w:type="textWrapping"/>
      </w:r>
      <w:r>
        <w:rPr>
          <w:rFonts w:hint="eastAsia" w:ascii="宋体" w:hAnsi="宋体"/>
          <w:b/>
          <w:bCs/>
          <w:color w:val="FF0000"/>
          <w:sz w:val="32"/>
          <w:szCs w:val="32"/>
          <w:lang w:eastAsia="zh-CN"/>
        </w:rPr>
        <w:t>七</w:t>
      </w:r>
      <w:r>
        <w:rPr>
          <w:rFonts w:hint="eastAsia" w:ascii="宋体" w:hAnsi="宋体"/>
          <w:b/>
          <w:bCs/>
          <w:color w:val="FF0000"/>
          <w:sz w:val="32"/>
          <w:szCs w:val="32"/>
        </w:rPr>
        <w:t>、选一选。</w:t>
      </w:r>
    </w:p>
    <w:p>
      <w:pPr>
        <w:rPr>
          <w:b/>
          <w:bCs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 xml:space="preserve">①立②力③禾④和⑤几⑥己       </w:t>
      </w:r>
      <w:r>
        <w:rPr>
          <w:rFonts w:ascii="宋体" w:hAnsi="宋体"/>
          <w:b/>
          <w:bCs/>
          <w:color w:val="FF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1364D"/>
    <w:multiLevelType w:val="multilevel"/>
    <w:tmpl w:val="33C1364D"/>
    <w:lvl w:ilvl="0" w:tentative="0">
      <w:start w:val="1"/>
      <w:numFmt w:val="decimalEnclosedCircle"/>
      <w:lvlText w:val="%1"/>
      <w:lvlJc w:val="left"/>
      <w:pPr>
        <w:ind w:left="643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14263"/>
    <w:rsid w:val="66575D73"/>
    <w:rsid w:val="7D07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apple-converted-space"/>
    <w:qFormat/>
    <w:uiPriority w:val="0"/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sunny-温暖</cp:lastModifiedBy>
  <dcterms:modified xsi:type="dcterms:W3CDTF">2019-01-09T08:50:59Z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