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0" w:lineRule="atLeast"/>
        <w:jc w:val="center"/>
        <w:rPr>
          <w:rFonts w:hint="eastAsia" w:eastAsiaTheme="minorEastAsia"/>
          <w:b/>
          <w:color w:val="000000"/>
          <w:sz w:val="32"/>
          <w:szCs w:val="32"/>
          <w:lang w:val="en-US" w:eastAsia="zh-CN"/>
        </w:rPr>
      </w:pPr>
      <w:r>
        <w:rPr>
          <w:rFonts w:hint="eastAsia"/>
          <w:b/>
          <w:color w:val="000000"/>
          <w:sz w:val="32"/>
          <w:szCs w:val="32"/>
          <w:lang w:val="en-US" w:eastAsia="zh-CN"/>
        </w:rPr>
        <w:t>2019年</w:t>
      </w:r>
      <w:r>
        <w:rPr>
          <w:rFonts w:hint="eastAsia"/>
          <w:b/>
          <w:color w:val="000000"/>
          <w:sz w:val="32"/>
          <w:szCs w:val="32"/>
          <w:lang w:eastAsia="zh-CN"/>
        </w:rPr>
        <w:t>中考模拟测试卷（一）</w:t>
      </w:r>
    </w:p>
    <w:p>
      <w:pPr>
        <w:spacing w:line="100" w:lineRule="atLeast"/>
        <w:jc w:val="center"/>
        <w:rPr>
          <w:rFonts w:ascii="方正大标宋简体" w:eastAsia="方正大标宋简体"/>
          <w:b/>
          <w:bCs/>
          <w:color w:val="000000"/>
          <w:spacing w:val="20"/>
          <w:sz w:val="48"/>
          <w:szCs w:val="48"/>
        </w:rPr>
      </w:pPr>
      <w:r>
        <w:rPr>
          <w:rFonts w:hint="eastAsia" w:ascii="方正大标宋简体" w:eastAsia="方正大标宋简体"/>
          <w:b/>
          <w:bCs/>
          <w:color w:val="000000"/>
          <w:spacing w:val="20"/>
          <w:sz w:val="48"/>
          <w:szCs w:val="48"/>
        </w:rPr>
        <w:t>九年级物理</w:t>
      </w:r>
    </w:p>
    <w:p>
      <w:pPr>
        <w:spacing w:line="100" w:lineRule="atLeast"/>
        <w:rPr>
          <w:rFonts w:eastAsia="黑体"/>
          <w:b/>
          <w:color w:val="000000"/>
        </w:rPr>
      </w:pPr>
      <w:r>
        <w:rPr>
          <w:rFonts w:eastAsia="黑体"/>
          <w:b/>
          <w:color w:val="000000"/>
        </w:rPr>
        <w:t>考生注意：</w:t>
      </w:r>
    </w:p>
    <w:p>
      <w:pPr>
        <w:spacing w:line="100" w:lineRule="atLeast"/>
        <w:ind w:firstLine="420" w:firstLineChars="200"/>
        <w:rPr>
          <w:rFonts w:eastAsia="楷体_GB2312"/>
          <w:color w:val="000000"/>
        </w:rPr>
      </w:pPr>
      <w:r>
        <w:rPr>
          <w:rFonts w:eastAsia="楷体_GB2312"/>
          <w:color w:val="000000"/>
        </w:rPr>
        <w:t>1．一律用黑色笔或</w:t>
      </w:r>
      <w:r>
        <w:rPr>
          <w:rFonts w:eastAsia="楷体_GB2312"/>
          <w:color w:val="000000"/>
          <w:szCs w:val="21"/>
        </w:rPr>
        <w:t>2B</w:t>
      </w:r>
      <w:r>
        <w:rPr>
          <w:rFonts w:eastAsia="楷体_GB2312"/>
          <w:color w:val="000000"/>
        </w:rPr>
        <w:t>铅笔将答案填写或填涂在答题卷指定位置内。</w:t>
      </w:r>
    </w:p>
    <w:p>
      <w:pPr>
        <w:spacing w:line="100" w:lineRule="atLeast"/>
        <w:ind w:left="-4" w:leftChars="-2" w:firstLine="424" w:firstLineChars="202"/>
        <w:rPr>
          <w:color w:val="000000"/>
        </w:rPr>
      </w:pPr>
      <w:r>
        <w:rPr>
          <w:rFonts w:eastAsia="楷体_GB2312"/>
          <w:color w:val="000000"/>
        </w:rPr>
        <w:t>2．本试卷共</w:t>
      </w:r>
      <w:r>
        <w:rPr>
          <w:rFonts w:hint="eastAsia" w:eastAsia="楷体_GB2312"/>
          <w:color w:val="000000"/>
        </w:rPr>
        <w:t>4</w:t>
      </w:r>
      <w:r>
        <w:rPr>
          <w:rFonts w:eastAsia="楷体_GB2312"/>
          <w:color w:val="000000"/>
        </w:rPr>
        <w:t>页，满分</w:t>
      </w:r>
      <w:r>
        <w:rPr>
          <w:rFonts w:hint="eastAsia" w:eastAsia="楷体_GB2312"/>
          <w:color w:val="000000"/>
          <w:lang w:val="en-US" w:eastAsia="zh-CN"/>
        </w:rPr>
        <w:t>9</w:t>
      </w:r>
      <w:r>
        <w:rPr>
          <w:rFonts w:hint="eastAsia" w:eastAsia="楷体_GB2312"/>
          <w:color w:val="000000"/>
        </w:rPr>
        <w:t>0</w:t>
      </w:r>
      <w:r>
        <w:rPr>
          <w:rFonts w:eastAsia="楷体_GB2312"/>
          <w:color w:val="000000"/>
        </w:rPr>
        <w:t>分，答题时间</w:t>
      </w:r>
      <w:r>
        <w:rPr>
          <w:rFonts w:hint="eastAsia" w:eastAsia="楷体_GB2312"/>
          <w:color w:val="000000"/>
        </w:rPr>
        <w:t>75</w:t>
      </w:r>
      <w:r>
        <w:rPr>
          <w:rFonts w:eastAsia="楷体_GB2312"/>
          <w:color w:val="000000"/>
        </w:rPr>
        <w:t>分钟</w:t>
      </w:r>
      <w:r>
        <w:rPr>
          <w:color w:val="000000"/>
        </w:rPr>
        <w:t>。</w:t>
      </w:r>
    </w:p>
    <w:p>
      <w:pPr>
        <w:pStyle w:val="12"/>
        <w:adjustRightInd w:val="0"/>
        <w:snapToGrid w:val="0"/>
        <w:spacing w:line="100" w:lineRule="atLeast"/>
        <w:rPr>
          <w:rFonts w:ascii="黑体" w:eastAsia="黑体" w:cs="方正楷体简体"/>
          <w:b/>
          <w:szCs w:val="21"/>
        </w:rPr>
      </w:pPr>
      <w:r>
        <w:rPr>
          <w:rFonts w:hint="eastAsia" w:ascii="黑体" w:hAnsi="宋体" w:eastAsia="黑体" w:cs="方正黑体..."/>
          <w:b/>
          <w:szCs w:val="21"/>
        </w:rPr>
        <w:t>一、选择题</w:t>
      </w:r>
      <w:r>
        <w:rPr>
          <w:rFonts w:hint="eastAsia" w:ascii="黑体" w:hAnsi="宋体" w:eastAsia="黑体" w:cs="方正楷体简体"/>
          <w:b/>
          <w:szCs w:val="21"/>
        </w:rPr>
        <w:t>（共</w:t>
      </w:r>
      <w:r>
        <w:rPr>
          <w:rFonts w:hint="eastAsia" w:ascii="黑体" w:hAnsi="宋体" w:eastAsia="黑体" w:cs="方正楷体简体"/>
          <w:b/>
          <w:szCs w:val="21"/>
          <w:lang w:val="en-US" w:eastAsia="zh-CN"/>
        </w:rPr>
        <w:t>6</w:t>
      </w:r>
      <w:r>
        <w:rPr>
          <w:rFonts w:hint="eastAsia" w:ascii="黑体" w:hAnsi="宋体" w:eastAsia="黑体" w:cs="方正楷体简体"/>
          <w:b/>
          <w:szCs w:val="21"/>
        </w:rPr>
        <w:t>小题，每小题3分，共</w:t>
      </w:r>
      <w:r>
        <w:rPr>
          <w:rFonts w:hint="eastAsia" w:ascii="黑体" w:hAnsi="宋体" w:eastAsia="黑体" w:cs="方正楷体简体"/>
          <w:b/>
          <w:szCs w:val="21"/>
          <w:lang w:val="en-US" w:eastAsia="zh-CN"/>
        </w:rPr>
        <w:t>18</w:t>
      </w:r>
      <w:r>
        <w:rPr>
          <w:rFonts w:hint="eastAsia" w:ascii="黑体" w:hAnsi="宋体" w:eastAsia="黑体" w:cs="方正楷体简体"/>
          <w:b/>
          <w:szCs w:val="21"/>
        </w:rPr>
        <w:t>分。每小题的4个选项中只有一个选项符合题意，多选、不选、错选均不得分）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eastAsia="宋体"/>
          <w:lang w:eastAsia="zh-CN"/>
        </w:rPr>
      </w:pPr>
      <w:r>
        <w:t>1．</w:t>
      </w:r>
      <w:r>
        <w:rPr>
          <w:rFonts w:ascii="宋体" w:hAnsi="宋体" w:eastAsia="宋体" w:cs="宋体"/>
          <w:sz w:val="21"/>
        </w:rPr>
        <w:t>下列数据中最接近真实值的是</w:t>
      </w:r>
      <w:r>
        <w:rPr>
          <w:rFonts w:hint="eastAsia" w:ascii="宋体" w:hAnsi="宋体" w:eastAsia="宋体" w:cs="宋体"/>
          <w:sz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t xml:space="preserve">A． </w:t>
      </w:r>
      <w:r>
        <w:rPr>
          <w:rFonts w:ascii="宋体" w:hAnsi="宋体" w:eastAsia="宋体" w:cs="宋体"/>
          <w:sz w:val="21"/>
        </w:rPr>
        <w:t>人感觉舒适的室温是</w:t>
      </w:r>
      <w:r>
        <w:rPr>
          <w:rFonts w:ascii="Times New Roman" w:hAnsi="Times New Roman" w:eastAsia="Times New Roman" w:cs="Times New Roman"/>
          <w:sz w:val="21"/>
        </w:rPr>
        <w:t>37℃</w:t>
      </w:r>
      <w:r>
        <w:t xml:space="preserve">    B． </w:t>
      </w:r>
      <w:r>
        <w:rPr>
          <w:rFonts w:ascii="宋体" w:hAnsi="宋体" w:eastAsia="宋体" w:cs="宋体"/>
          <w:sz w:val="21"/>
        </w:rPr>
        <w:t>光在水中速度是</w:t>
      </w:r>
      <w:r>
        <w:rPr>
          <w:rFonts w:ascii="Times New Roman" w:hAnsi="Times New Roman" w:eastAsia="Times New Roman" w:cs="Times New Roman"/>
          <w:sz w:val="21"/>
        </w:rPr>
        <w:t>3×l0</w:t>
      </w:r>
      <w:r>
        <w:rPr>
          <w:rFonts w:ascii="Times New Roman" w:hAnsi="Times New Roman" w:eastAsia="Times New Roman" w:cs="Times New Roman"/>
          <w:sz w:val="21"/>
          <w:vertAlign w:val="superscript"/>
        </w:rPr>
        <w:t>8</w:t>
      </w:r>
      <w:r>
        <w:rPr>
          <w:rFonts w:ascii="Times New Roman" w:hAnsi="Times New Roman" w:eastAsia="Times New Roman" w:cs="Times New Roman"/>
          <w:sz w:val="21"/>
        </w:rPr>
        <w:t>m/s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t xml:space="preserve">C． </w:t>
      </w:r>
      <w:r>
        <w:rPr>
          <w:rFonts w:ascii="宋体" w:hAnsi="宋体" w:eastAsia="宋体" w:cs="宋体"/>
          <w:sz w:val="21"/>
        </w:rPr>
        <w:t>我国</w:t>
      </w:r>
      <w:r>
        <w:rPr>
          <w:rFonts w:ascii="Times New Roman" w:hAnsi="Times New Roman" w:eastAsia="Times New Roman" w:cs="Times New Roman"/>
          <w:sz w:val="21"/>
        </w:rPr>
        <w:t>1</w:t>
      </w:r>
      <w:r>
        <w:rPr>
          <w:rFonts w:ascii="宋体" w:hAnsi="宋体" w:eastAsia="宋体" w:cs="宋体"/>
          <w:sz w:val="21"/>
        </w:rPr>
        <w:t>元硬币的质量大约是</w:t>
      </w:r>
      <w:r>
        <w:rPr>
          <w:rFonts w:ascii="Times New Roman" w:hAnsi="Times New Roman" w:eastAsia="Times New Roman" w:cs="Times New Roman"/>
          <w:sz w:val="21"/>
        </w:rPr>
        <w:t>50g</w:t>
      </w:r>
      <w:r>
        <w:t xml:space="preserve">    D． </w:t>
      </w:r>
      <w:r>
        <w:rPr>
          <w:rFonts w:ascii="宋体" w:hAnsi="宋体" w:eastAsia="宋体" w:cs="宋体"/>
          <w:sz w:val="21"/>
        </w:rPr>
        <w:t>一节干电池的电压</w:t>
      </w:r>
      <w:r>
        <w:rPr>
          <w:rFonts w:ascii="Times New Roman" w:hAnsi="Times New Roman" w:eastAsia="Times New Roman" w:cs="Times New Roman"/>
          <w:sz w:val="21"/>
        </w:rPr>
        <w:t>1.5V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宋体" w:hAnsi="宋体" w:eastAsia="宋体" w:cs="宋体"/>
          <w:sz w:val="21"/>
          <w:lang w:eastAsia="zh-CN"/>
        </w:rPr>
      </w:pPr>
      <w:r>
        <w:t>2．</w:t>
      </w:r>
      <w:r>
        <w:rPr>
          <w:rFonts w:ascii="宋体" w:hAnsi="宋体" w:eastAsia="宋体" w:cs="宋体"/>
          <w:sz w:val="21"/>
        </w:rPr>
        <w:t>如图所示，你认为不能够探究影响音调高低的实验是</w:t>
      </w:r>
      <w:r>
        <w:rPr>
          <w:rFonts w:hint="eastAsia" w:ascii="宋体" w:hAnsi="宋体" w:eastAsia="宋体" w:cs="宋体"/>
          <w:sz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宋体" w:hAnsi="宋体" w:eastAsia="宋体" w:cs="宋体"/>
          <w:sz w:val="21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2661285</wp:posOffset>
            </wp:positionH>
            <wp:positionV relativeFrom="paragraph">
              <wp:posOffset>151765</wp:posOffset>
            </wp:positionV>
            <wp:extent cx="638175" cy="504825"/>
            <wp:effectExtent l="0" t="0" r="9525" b="9525"/>
            <wp:wrapNone/>
            <wp:docPr id="100020" name="图片 1000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3777615</wp:posOffset>
            </wp:positionH>
            <wp:positionV relativeFrom="paragraph">
              <wp:posOffset>48895</wp:posOffset>
            </wp:positionV>
            <wp:extent cx="723900" cy="561975"/>
            <wp:effectExtent l="0" t="0" r="0" b="9525"/>
            <wp:wrapNone/>
            <wp:docPr id="100021" name="图片 1000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1443990</wp:posOffset>
            </wp:positionH>
            <wp:positionV relativeFrom="paragraph">
              <wp:posOffset>86995</wp:posOffset>
            </wp:positionV>
            <wp:extent cx="828675" cy="542925"/>
            <wp:effectExtent l="0" t="0" r="9525" b="9525"/>
            <wp:wrapNone/>
            <wp:docPr id="6" name="图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410210</wp:posOffset>
            </wp:positionH>
            <wp:positionV relativeFrom="paragraph">
              <wp:posOffset>75565</wp:posOffset>
            </wp:positionV>
            <wp:extent cx="714375" cy="638175"/>
            <wp:effectExtent l="0" t="0" r="9525" b="9525"/>
            <wp:wrapNone/>
            <wp:docPr id="100018" name="图片 1000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t xml:space="preserve">A． </w:t>
      </w:r>
      <w:r>
        <w:rPr>
          <w:rFonts w:ascii="宋体" w:hAnsi="宋体" w:eastAsia="宋体" w:cs="宋体"/>
          <w:sz w:val="21"/>
        </w:rPr>
        <w:t>硬纸板接触齿数不同的齿轮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         </w:t>
      </w:r>
      <w:r>
        <w:t xml:space="preserve">B． </w:t>
      </w:r>
      <w:r>
        <w:rPr>
          <w:rFonts w:ascii="宋体" w:hAnsi="宋体" w:eastAsia="宋体" w:cs="宋体"/>
          <w:sz w:val="21"/>
        </w:rPr>
        <w:t>改变钢尺伸出桌边的长度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t xml:space="preserve">C． </w:t>
      </w:r>
      <w:r>
        <w:rPr>
          <w:rFonts w:ascii="宋体" w:hAnsi="宋体" w:eastAsia="宋体" w:cs="宋体"/>
          <w:sz w:val="21"/>
        </w:rPr>
        <w:t>改变薄塑料尺滑过梳子的速度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       </w:t>
      </w:r>
      <w:r>
        <w:t xml:space="preserve">D． </w:t>
      </w:r>
      <w:r>
        <w:rPr>
          <w:rFonts w:ascii="宋体" w:hAnsi="宋体" w:eastAsia="宋体" w:cs="宋体"/>
          <w:sz w:val="21"/>
        </w:rPr>
        <w:t>改变吹笔帽的力度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eastAsia="宋体"/>
          <w:lang w:eastAsia="zh-CN"/>
        </w:rPr>
      </w:pPr>
      <w:r>
        <w:t>3．</w:t>
      </w:r>
      <w:r>
        <w:rPr>
          <w:rFonts w:ascii="宋体" w:hAnsi="宋体" w:eastAsia="宋体" w:cs="宋体"/>
          <w:sz w:val="21"/>
        </w:rPr>
        <w:t>关于光现象，下列说法错误的是</w:t>
      </w:r>
      <w:r>
        <w:rPr>
          <w:rFonts w:hint="eastAsia" w:ascii="宋体" w:hAnsi="宋体" w:eastAsia="宋体" w:cs="宋体"/>
          <w:sz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/>
          <w:lang w:val="en-US" w:eastAsia="zh-CN"/>
        </w:rPr>
      </w:pPr>
      <w:r>
        <w:t xml:space="preserve">A． </w:t>
      </w:r>
      <w:r>
        <w:rPr>
          <w:rFonts w:ascii="宋体" w:hAnsi="宋体" w:eastAsia="宋体" w:cs="宋体"/>
          <w:sz w:val="21"/>
        </w:rPr>
        <w:t>影子是由于光的直线传播形成的</w:t>
      </w:r>
      <w:r>
        <w:t xml:space="preserve">   </w:t>
      </w:r>
      <w:r>
        <w:rPr>
          <w:rFonts w:hint="eastAsia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t xml:space="preserve">B． </w:t>
      </w:r>
      <w:r>
        <w:rPr>
          <w:rFonts w:ascii="宋体" w:hAnsi="宋体" w:eastAsia="宋体" w:cs="宋体"/>
          <w:sz w:val="21"/>
        </w:rPr>
        <w:t>物体在平面镜中成正立、等大的实像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t xml:space="preserve">C． </w:t>
      </w:r>
      <w:r>
        <w:rPr>
          <w:rFonts w:ascii="宋体" w:hAnsi="宋体" w:eastAsia="宋体" w:cs="宋体"/>
          <w:sz w:val="21"/>
        </w:rPr>
        <w:t>光从空气射入水中后传播速度会变小</w:t>
      </w:r>
      <w: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t xml:space="preserve">D． </w:t>
      </w:r>
      <w:r>
        <w:rPr>
          <w:rFonts w:ascii="宋体" w:hAnsi="宋体" w:eastAsia="宋体" w:cs="宋体"/>
          <w:sz w:val="21"/>
        </w:rPr>
        <w:t>太阳光通过三棱镜会分解成多种色光，这种现象叫光的色散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eastAsia="宋体"/>
          <w:lang w:eastAsia="zh-CN"/>
        </w:rPr>
      </w:pPr>
      <w:r>
        <w:t>4．</w:t>
      </w:r>
      <w:r>
        <w:rPr>
          <w:rFonts w:ascii="宋体" w:hAnsi="宋体" w:eastAsia="宋体" w:cs="宋体"/>
          <w:sz w:val="21"/>
        </w:rPr>
        <w:t>夏天，从冰箱中取出的鸡蛋，常看到鸡蛋先湿后干的现象，此现象反映的物态变化过程是</w:t>
      </w:r>
      <w:r>
        <w:rPr>
          <w:rFonts w:hint="eastAsia" w:ascii="宋体" w:hAnsi="宋体" w:eastAsia="宋体" w:cs="宋体"/>
          <w:sz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t xml:space="preserve">A． </w:t>
      </w:r>
      <w:r>
        <w:rPr>
          <w:rFonts w:ascii="宋体" w:hAnsi="宋体" w:eastAsia="宋体" w:cs="宋体"/>
          <w:sz w:val="21"/>
        </w:rPr>
        <w:t>先液化后蒸发</w:t>
      </w:r>
      <w:r>
        <w:t xml:space="preserve">    B． </w:t>
      </w:r>
      <w:r>
        <w:rPr>
          <w:rFonts w:ascii="宋体" w:hAnsi="宋体" w:eastAsia="宋体" w:cs="宋体"/>
          <w:sz w:val="21"/>
        </w:rPr>
        <w:t>先熔化后蒸发</w:t>
      </w:r>
      <w:r>
        <w:t xml:space="preserve">    C． </w:t>
      </w:r>
      <w:r>
        <w:rPr>
          <w:rFonts w:ascii="宋体" w:hAnsi="宋体" w:eastAsia="宋体" w:cs="宋体"/>
          <w:sz w:val="21"/>
        </w:rPr>
        <w:t>先液化后凝固</w:t>
      </w:r>
      <w:r>
        <w:t xml:space="preserve">    D． </w:t>
      </w:r>
      <w:r>
        <w:rPr>
          <w:rFonts w:ascii="宋体" w:hAnsi="宋体" w:eastAsia="宋体" w:cs="宋体"/>
          <w:sz w:val="21"/>
        </w:rPr>
        <w:t>先蒸发后液化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3562350</wp:posOffset>
            </wp:positionH>
            <wp:positionV relativeFrom="paragraph">
              <wp:posOffset>483870</wp:posOffset>
            </wp:positionV>
            <wp:extent cx="2247900" cy="1038225"/>
            <wp:effectExtent l="0" t="0" r="0" b="9525"/>
            <wp:wrapNone/>
            <wp:docPr id="100017" name="图片 1000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5．</w:t>
      </w:r>
      <w:r>
        <w:rPr>
          <w:rFonts w:ascii="宋体" w:hAnsi="宋体" w:eastAsia="宋体" w:cs="宋体"/>
          <w:sz w:val="21"/>
        </w:rPr>
        <w:t>如图所示，用大小为8N的水平拉力</w:t>
      </w:r>
      <w:r>
        <w:rPr>
          <w:rFonts w:ascii="宋体" w:hAnsi="宋体" w:eastAsia="宋体" w:cs="宋体"/>
          <w:i/>
          <w:sz w:val="21"/>
        </w:rPr>
        <w:t>F</w:t>
      </w:r>
      <w:r>
        <w:rPr>
          <w:rFonts w:ascii="宋体" w:hAnsi="宋体" w:eastAsia="宋体" w:cs="宋体"/>
          <w:sz w:val="21"/>
        </w:rPr>
        <w:t>拉上表面粗糙程度各处相同的物体A，使其在水平地面上以1m/s匀速运动，当物体B静止不动时，与水平绳相连的弹簧测力计的示数为3N保持不变（不计绳和弹簧测力计重），下列说法正确的是（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t xml:space="preserve">A． </w:t>
      </w:r>
      <w:r>
        <w:rPr>
          <w:rFonts w:ascii="宋体" w:hAnsi="宋体" w:eastAsia="宋体" w:cs="宋体"/>
          <w:sz w:val="21"/>
        </w:rPr>
        <w:t>水平拉力F与地面对A的摩擦力是一对平衡力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t xml:space="preserve">B． </w:t>
      </w:r>
      <w:r>
        <w:rPr>
          <w:rFonts w:ascii="宋体" w:hAnsi="宋体" w:eastAsia="宋体" w:cs="宋体"/>
          <w:sz w:val="21"/>
        </w:rPr>
        <w:t>A对B的摩擦力方向水平向右，大小为8N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t xml:space="preserve">C． </w:t>
      </w:r>
      <w:r>
        <w:rPr>
          <w:rFonts w:ascii="宋体" w:hAnsi="宋体" w:eastAsia="宋体" w:cs="宋体"/>
          <w:sz w:val="21"/>
        </w:rPr>
        <w:t>若A以2m/s匀速运动，拉力F将变大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t xml:space="preserve">D． </w:t>
      </w:r>
      <w:r>
        <w:rPr>
          <w:rFonts w:ascii="宋体" w:hAnsi="宋体" w:eastAsia="宋体" w:cs="宋体"/>
          <w:sz w:val="21"/>
        </w:rPr>
        <w:t>地对A的摩擦力方向水平向左，大小为5N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3810000</wp:posOffset>
            </wp:positionH>
            <wp:positionV relativeFrom="paragraph">
              <wp:posOffset>348615</wp:posOffset>
            </wp:positionV>
            <wp:extent cx="1333500" cy="1161415"/>
            <wp:effectExtent l="0" t="0" r="0" b="635"/>
            <wp:wrapNone/>
            <wp:docPr id="11" name="图片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161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6．</w:t>
      </w:r>
      <w:r>
        <w:rPr>
          <w:rFonts w:ascii="宋体" w:hAnsi="宋体" w:eastAsia="宋体" w:cs="宋体"/>
        </w:rPr>
        <w:t>如图所示电路，电源电压恒为</w:t>
      </w:r>
      <w:r>
        <w:rPr>
          <w:rFonts w:ascii="Times New Roman" w:hAnsi="Times New Roman" w:eastAsia="Times New Roman" w:cs="Times New Roman"/>
        </w:rPr>
        <w:t>6 V，L</w:t>
      </w:r>
      <w:r>
        <w:rPr>
          <w:rFonts w:ascii="Times New Roman" w:hAnsi="Times New Roman" w:eastAsia="Times New Roman" w:cs="Times New Roman"/>
          <w:vertAlign w:val="subscript"/>
        </w:rPr>
        <w:t>1</w:t>
      </w:r>
      <w:r>
        <w:rPr>
          <w:rFonts w:ascii="宋体" w:hAnsi="宋体" w:eastAsia="宋体" w:cs="宋体"/>
        </w:rPr>
        <w:t>标有</w:t>
      </w:r>
      <w:r>
        <w:rPr>
          <w:rFonts w:ascii="Times New Roman" w:hAnsi="Times New Roman" w:eastAsia="Times New Roman" w:cs="Times New Roman"/>
        </w:rPr>
        <w:t>“6 V 7.2 W”，L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宋体" w:hAnsi="宋体" w:eastAsia="宋体" w:cs="宋体"/>
        </w:rPr>
        <w:t>标有</w:t>
      </w:r>
      <w:r>
        <w:rPr>
          <w:rFonts w:ascii="Times New Roman" w:hAnsi="Times New Roman" w:eastAsia="Times New Roman" w:cs="Times New Roman"/>
        </w:rPr>
        <w:t>“6 V 3.6 W”</w:t>
      </w:r>
      <w:r>
        <w:rPr>
          <w:rFonts w:ascii="宋体" w:hAnsi="宋体" w:eastAsia="宋体" w:cs="宋体"/>
        </w:rPr>
        <w:t>，忽略温度对灯丝电阻的影响，下列说法正确的是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t xml:space="preserve">A． </w:t>
      </w:r>
      <w:r>
        <w:rPr>
          <w:rFonts w:ascii="宋体" w:hAnsi="宋体" w:eastAsia="宋体" w:cs="宋体"/>
        </w:rPr>
        <w:t>只闭合</w:t>
      </w:r>
      <w:r>
        <w:rPr>
          <w:rFonts w:ascii="Times New Roman" w:hAnsi="Times New Roman" w:eastAsia="Times New Roman" w:cs="Times New Roman"/>
        </w:rPr>
        <w:t>S</w:t>
      </w:r>
      <w:r>
        <w:rPr>
          <w:rFonts w:ascii="Times New Roman" w:hAnsi="Times New Roman" w:eastAsia="Times New Roman" w:cs="Times New Roman"/>
          <w:vertAlign w:val="subscript"/>
        </w:rPr>
        <w:t>1</w:t>
      </w:r>
      <w:r>
        <w:rPr>
          <w:rFonts w:ascii="Times New Roman" w:hAnsi="Times New Roman" w:eastAsia="Times New Roman" w:cs="Times New Roman"/>
        </w:rPr>
        <w:t>、S</w:t>
      </w:r>
      <w:r>
        <w:rPr>
          <w:rFonts w:ascii="Times New Roman" w:hAnsi="Times New Roman" w:eastAsia="Times New Roman" w:cs="Times New Roman"/>
          <w:vertAlign w:val="subscript"/>
        </w:rPr>
        <w:t>3</w:t>
      </w:r>
      <w:r>
        <w:rPr>
          <w:rFonts w:ascii="Times New Roman" w:hAnsi="Times New Roman" w:eastAsia="Times New Roman" w:cs="Times New Roman"/>
        </w:rPr>
        <w:t>，L</w:t>
      </w:r>
      <w:r>
        <w:rPr>
          <w:rFonts w:ascii="Times New Roman" w:hAnsi="Times New Roman" w:eastAsia="Times New Roman" w:cs="Times New Roman"/>
          <w:vertAlign w:val="subscript"/>
        </w:rPr>
        <w:t>1</w:t>
      </w:r>
      <w:r>
        <w:rPr>
          <w:rFonts w:ascii="宋体" w:hAnsi="宋体" w:eastAsia="宋体" w:cs="宋体"/>
        </w:rPr>
        <w:t>不发光，</w:t>
      </w:r>
      <w:r>
        <w:rPr>
          <w:rFonts w:ascii="Times New Roman" w:hAnsi="Times New Roman" w:eastAsia="Times New Roman" w:cs="Times New Roman"/>
        </w:rPr>
        <w:t>L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宋体" w:hAnsi="宋体" w:eastAsia="宋体" w:cs="宋体"/>
        </w:rPr>
        <w:t>发光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t xml:space="preserve">B． </w:t>
      </w:r>
      <w:r>
        <w:rPr>
          <w:rFonts w:ascii="宋体" w:hAnsi="宋体" w:eastAsia="宋体" w:cs="宋体"/>
        </w:rPr>
        <w:t>只闭合</w:t>
      </w:r>
      <w:r>
        <w:rPr>
          <w:rFonts w:ascii="Times New Roman" w:hAnsi="Times New Roman" w:eastAsia="Times New Roman" w:cs="Times New Roman"/>
        </w:rPr>
        <w:t>S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Times New Roman" w:hAnsi="Times New Roman" w:eastAsia="Times New Roman" w:cs="Times New Roman"/>
        </w:rPr>
        <w:t>、S</w:t>
      </w:r>
      <w:r>
        <w:rPr>
          <w:rFonts w:ascii="Times New Roman" w:hAnsi="Times New Roman" w:eastAsia="Times New Roman" w:cs="Times New Roman"/>
          <w:vertAlign w:val="subscript"/>
        </w:rPr>
        <w:t>3</w:t>
      </w:r>
      <w:r>
        <w:rPr>
          <w:rFonts w:ascii="宋体" w:hAnsi="宋体" w:eastAsia="宋体" w:cs="宋体"/>
        </w:rPr>
        <w:t>，电流表读数为</w:t>
      </w:r>
      <w:r>
        <w:rPr>
          <w:rFonts w:ascii="Times New Roman" w:hAnsi="Times New Roman" w:eastAsia="Times New Roman" w:cs="Times New Roman"/>
        </w:rPr>
        <w:t>0.6 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t xml:space="preserve">C． </w:t>
      </w:r>
      <w:r>
        <w:rPr>
          <w:rFonts w:ascii="宋体" w:hAnsi="宋体" w:eastAsia="宋体" w:cs="宋体"/>
        </w:rPr>
        <w:t>只闭合</w:t>
      </w:r>
      <w:r>
        <w:rPr>
          <w:rFonts w:ascii="Times New Roman" w:hAnsi="Times New Roman" w:eastAsia="Times New Roman" w:cs="Times New Roman"/>
        </w:rPr>
        <w:t>S</w:t>
      </w:r>
      <w:r>
        <w:rPr>
          <w:rFonts w:ascii="Times New Roman" w:hAnsi="Times New Roman" w:eastAsia="Times New Roman" w:cs="Times New Roman"/>
          <w:vertAlign w:val="subscript"/>
        </w:rPr>
        <w:t>1</w:t>
      </w:r>
      <w:r>
        <w:rPr>
          <w:rFonts w:ascii="Times New Roman" w:hAnsi="Times New Roman" w:eastAsia="Times New Roman" w:cs="Times New Roman"/>
        </w:rPr>
        <w:t>、S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宋体" w:hAnsi="宋体" w:eastAsia="宋体" w:cs="宋体"/>
        </w:rPr>
        <w:t>，电路总电阻为</w:t>
      </w:r>
      <w:r>
        <w:rPr>
          <w:rFonts w:ascii="Times New Roman" w:hAnsi="Times New Roman" w:eastAsia="Times New Roman" w:cs="Times New Roman"/>
        </w:rPr>
        <w:t>15 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t xml:space="preserve">D． </w:t>
      </w:r>
      <w:r>
        <w:rPr>
          <w:rFonts w:ascii="宋体" w:hAnsi="宋体" w:eastAsia="宋体" w:cs="宋体"/>
        </w:rPr>
        <w:t>只闭合</w:t>
      </w:r>
      <w:r>
        <w:rPr>
          <w:rFonts w:ascii="Times New Roman" w:hAnsi="Times New Roman" w:eastAsia="Times New Roman" w:cs="Times New Roman"/>
        </w:rPr>
        <w:t>S</w:t>
      </w:r>
      <w:r>
        <w:rPr>
          <w:rFonts w:ascii="Times New Roman" w:hAnsi="Times New Roman" w:eastAsia="Times New Roman" w:cs="Times New Roman"/>
          <w:vertAlign w:val="subscript"/>
        </w:rPr>
        <w:t>3</w:t>
      </w:r>
      <w:r>
        <w:rPr>
          <w:rFonts w:ascii="宋体" w:hAnsi="宋体" w:eastAsia="宋体" w:cs="宋体"/>
        </w:rPr>
        <w:t>，电路消耗的总功率为</w:t>
      </w:r>
      <w:r>
        <w:rPr>
          <w:rFonts w:ascii="Times New Roman" w:hAnsi="Times New Roman" w:eastAsia="Times New Roman" w:cs="Times New Roman"/>
        </w:rPr>
        <w:t>7.2 W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宋体" w:hAnsi="宋体" w:cs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宋体" w:hAnsi="宋体" w:cs="宋体"/>
        </w:rPr>
      </w:pPr>
    </w:p>
    <w:p>
      <w:pPr>
        <w:spacing w:line="100" w:lineRule="atLeast"/>
        <w:rPr>
          <w:rFonts w:ascii="黑体" w:hAnsi="宋体" w:eastAsia="黑体" w:cs="方正楷体简体"/>
          <w:b/>
          <w:szCs w:val="21"/>
        </w:rPr>
      </w:pPr>
      <w:r>
        <w:rPr>
          <w:rFonts w:hint="eastAsia" w:ascii="黑体" w:hAnsi="宋体" w:eastAsia="黑体" w:cs="方正黑体..."/>
          <w:b/>
          <w:szCs w:val="21"/>
        </w:rPr>
        <w:t>二、填空题（</w:t>
      </w:r>
      <w:r>
        <w:rPr>
          <w:rFonts w:hint="eastAsia" w:ascii="黑体" w:hAnsi="宋体" w:eastAsia="黑体" w:cs="方正楷体简体"/>
          <w:b/>
          <w:szCs w:val="21"/>
        </w:rPr>
        <w:t>共7小题，每空1分，共</w:t>
      </w:r>
      <w:r>
        <w:rPr>
          <w:rFonts w:hint="eastAsia" w:ascii="黑体" w:hAnsi="宋体" w:eastAsia="黑体" w:cs="方正楷体简体"/>
          <w:b/>
          <w:szCs w:val="21"/>
          <w:lang w:val="en-US" w:eastAsia="zh-CN"/>
        </w:rPr>
        <w:t>18</w:t>
      </w:r>
      <w:r>
        <w:rPr>
          <w:rFonts w:hint="eastAsia" w:ascii="黑体" w:hAnsi="宋体" w:eastAsia="黑体" w:cs="方正楷体简体"/>
          <w:b/>
          <w:szCs w:val="21"/>
        </w:rPr>
        <w:t>分。）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2352675</wp:posOffset>
            </wp:positionH>
            <wp:positionV relativeFrom="paragraph">
              <wp:posOffset>377190</wp:posOffset>
            </wp:positionV>
            <wp:extent cx="1210945" cy="1371600"/>
            <wp:effectExtent l="0" t="0" r="8255" b="0"/>
            <wp:wrapNone/>
            <wp:docPr id="100016" name="图片 1000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1094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7．</w:t>
      </w:r>
      <w:r>
        <w:rPr>
          <w:rFonts w:ascii="宋体" w:hAnsi="宋体" w:eastAsia="宋体" w:cs="宋体"/>
          <w:sz w:val="21"/>
        </w:rPr>
        <w:t>如图所示，用刻度尺测量物体的长度，读数时视线正确的是</w:t>
      </w:r>
      <w:r>
        <w:rPr>
          <w:rFonts w:ascii="Times New Roman" w:hAnsi="Times New Roman" w:eastAsia="Times New Roman" w:cs="Times New Roman"/>
          <w:sz w:val="21"/>
        </w:rPr>
        <w:t xml:space="preserve">  </w:t>
      </w:r>
      <w:r>
        <w:t>__________</w:t>
      </w:r>
      <w:r>
        <w:rPr>
          <w:rFonts w:ascii="宋体" w:hAnsi="宋体" w:eastAsia="宋体" w:cs="宋体"/>
          <w:sz w:val="21"/>
        </w:rPr>
        <w:t>（选填“</w:t>
      </w:r>
      <w:r>
        <w:rPr>
          <w:rFonts w:ascii="Times New Roman" w:hAnsi="Times New Roman" w:eastAsia="Times New Roman" w:cs="Times New Roman"/>
          <w:sz w:val="21"/>
        </w:rPr>
        <w:t>A</w:t>
      </w:r>
      <w:r>
        <w:rPr>
          <w:rFonts w:ascii="宋体" w:hAnsi="宋体" w:eastAsia="宋体" w:cs="宋体"/>
          <w:sz w:val="21"/>
        </w:rPr>
        <w:t>”或“</w:t>
      </w:r>
      <w:r>
        <w:rPr>
          <w:rFonts w:ascii="Times New Roman" w:hAnsi="Times New Roman" w:eastAsia="Times New Roman" w:cs="Times New Roman"/>
          <w:sz w:val="21"/>
        </w:rPr>
        <w:t>B</w:t>
      </w:r>
      <w:r>
        <w:rPr>
          <w:rFonts w:ascii="宋体" w:hAnsi="宋体" w:eastAsia="宋体" w:cs="宋体"/>
          <w:sz w:val="21"/>
        </w:rPr>
        <w:t>”），测出该物体的长度是</w:t>
      </w:r>
      <w:r>
        <w:rPr>
          <w:rFonts w:ascii="Times New Roman" w:hAnsi="Times New Roman" w:eastAsia="Times New Roman" w:cs="Times New Roman"/>
          <w:sz w:val="21"/>
        </w:rPr>
        <w:t xml:space="preserve"> </w:t>
      </w:r>
      <w:r>
        <w:t>______</w:t>
      </w:r>
      <w:r>
        <w:rPr>
          <w:rFonts w:ascii="Times New Roman" w:hAnsi="Times New Roman" w:eastAsia="Times New Roman" w:cs="Times New Roman"/>
          <w:sz w:val="21"/>
        </w:rPr>
        <w:t>cm，</w:t>
      </w:r>
      <w:r>
        <w:rPr>
          <w:rFonts w:ascii="宋体" w:hAnsi="宋体" w:eastAsia="宋体" w:cs="宋体"/>
          <w:sz w:val="21"/>
        </w:rPr>
        <w:t>秒表的读数是</w:t>
      </w:r>
      <w:r>
        <w:rPr>
          <w:rFonts w:ascii="Times New Roman" w:hAnsi="Times New Roman" w:eastAsia="Times New Roman" w:cs="Times New Roman"/>
          <w:sz w:val="21"/>
        </w:rPr>
        <w:t xml:space="preserve">  </w:t>
      </w:r>
      <w:r>
        <w:t>___________</w:t>
      </w:r>
      <w:r>
        <w:rPr>
          <w:rFonts w:ascii="Times New Roman" w:hAnsi="Times New Roman" w:eastAsia="Times New Roman" w:cs="Times New Roman"/>
          <w:sz w:val="21"/>
        </w:rPr>
        <w:t>s。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171450</wp:posOffset>
            </wp:positionV>
            <wp:extent cx="2296160" cy="1066800"/>
            <wp:effectExtent l="0" t="0" r="8890" b="0"/>
            <wp:wrapNone/>
            <wp:docPr id="100015" name="图片 1000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9616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4544060</wp:posOffset>
            </wp:positionH>
            <wp:positionV relativeFrom="paragraph">
              <wp:posOffset>36195</wp:posOffset>
            </wp:positionV>
            <wp:extent cx="961390" cy="951865"/>
            <wp:effectExtent l="0" t="0" r="10160" b="635"/>
            <wp:wrapNone/>
            <wp:docPr id="100072" name="图片 1000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2" name="图片 10007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61390" cy="951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t>8．</w:t>
      </w:r>
      <w:r>
        <w:rPr>
          <w:rFonts w:ascii="宋体" w:hAnsi="宋体" w:eastAsia="宋体" w:cs="宋体"/>
          <w:sz w:val="21"/>
        </w:rPr>
        <w:t>如图所示，细绳一端连着一个重为</w:t>
      </w:r>
      <w:r>
        <w:rPr>
          <w:rFonts w:ascii="Times New Roman" w:hAnsi="Times New Roman" w:eastAsia="Times New Roman" w:cs="Times New Roman"/>
          <w:sz w:val="21"/>
        </w:rPr>
        <w:t>10N</w:t>
      </w:r>
      <w:r>
        <w:rPr>
          <w:rFonts w:ascii="宋体" w:hAnsi="宋体" w:eastAsia="宋体" w:cs="宋体"/>
          <w:sz w:val="21"/>
        </w:rPr>
        <w:t>的物体，另一端固定在水平桌面上的容器底，物体排开的水重为</w:t>
      </w:r>
      <w:r>
        <w:rPr>
          <w:rFonts w:ascii="Times New Roman" w:hAnsi="Times New Roman" w:eastAsia="Times New Roman" w:cs="Times New Roman"/>
          <w:sz w:val="21"/>
        </w:rPr>
        <w:t>12N</w:t>
      </w:r>
      <w:r>
        <w:rPr>
          <w:rFonts w:ascii="宋体" w:hAnsi="宋体" w:eastAsia="宋体" w:cs="宋体"/>
          <w:sz w:val="21"/>
        </w:rPr>
        <w:t>；若将细绳剪断，物体将上浮并最终处于漂浮状态。此时相比细绳未剪断时，水对容器底的压强</w:t>
      </w:r>
      <w:r>
        <w:t>________</w:t>
      </w:r>
      <w:r>
        <w:rPr>
          <w:rFonts w:ascii="宋体" w:hAnsi="宋体" w:eastAsia="宋体" w:cs="宋体"/>
          <w:sz w:val="21"/>
        </w:rPr>
        <w:t>，容器对桌面的压强</w:t>
      </w:r>
      <w:r>
        <w:t>________</w:t>
      </w:r>
      <w:r>
        <w:rPr>
          <w:rFonts w:ascii="宋体" w:hAnsi="宋体" w:eastAsia="宋体" w:cs="宋体"/>
          <w:sz w:val="21"/>
        </w:rPr>
        <w:t>（均选填“变大”、“变小”或“不变”）。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t>9．</w:t>
      </w:r>
      <w:r>
        <w:rPr>
          <w:rFonts w:ascii="宋体" w:hAnsi="宋体" w:eastAsia="宋体" w:cs="宋体"/>
          <w:sz w:val="21"/>
        </w:rPr>
        <w:t>小宁同学在做“向装有少量水的瓶子内打气”的实验过程中，不断的向瓶内打气，使得瓶内的水蒸气，气压增大，水蒸气的内能增，温度升高</w:t>
      </w:r>
      <w:r>
        <w:rPr>
          <w:rFonts w:ascii="Times New Roman" w:hAnsi="Times New Roman" w:eastAsia="Times New Roman" w:cs="Times New Roman"/>
          <w:sz w:val="21"/>
        </w:rPr>
        <w:t xml:space="preserve">. </w:t>
      </w:r>
      <w:r>
        <w:rPr>
          <w:rFonts w:ascii="宋体" w:hAnsi="宋体" w:eastAsia="宋体" w:cs="宋体"/>
          <w:sz w:val="21"/>
        </w:rPr>
        <w:t>当瓶塞跳起来时，可以看到瓶内出现白雾，这是因为水蒸气对瓶塞</w:t>
      </w:r>
      <w:r>
        <w:t>___________</w:t>
      </w:r>
      <w:r>
        <w:rPr>
          <w:rFonts w:ascii="宋体" w:hAnsi="宋体" w:eastAsia="宋体" w:cs="宋体"/>
          <w:sz w:val="21"/>
        </w:rPr>
        <w:t>，内能</w:t>
      </w:r>
      <w:r>
        <w:t>___________</w:t>
      </w:r>
      <w:r>
        <w:rPr>
          <w:rFonts w:ascii="宋体" w:hAnsi="宋体" w:eastAsia="宋体" w:cs="宋体"/>
          <w:sz w:val="21"/>
        </w:rPr>
        <w:t>（填“增加”或“减少”）。温度</w:t>
      </w:r>
      <w:r>
        <w:t>__________</w:t>
      </w:r>
      <w:r>
        <w:rPr>
          <w:rFonts w:ascii="宋体" w:hAnsi="宋体" w:eastAsia="宋体" w:cs="宋体"/>
          <w:sz w:val="21"/>
        </w:rPr>
        <w:t>（填“升高”或“降低”）。</w:t>
      </w:r>
      <w:r>
        <w:rPr>
          <w:rFonts w:ascii="Times New Roman" w:hAnsi="Times New Roman" w:eastAsia="Times New Roman" w:cs="Times New Roman"/>
          <w:sz w:val="21"/>
        </w:rPr>
        <w:t xml:space="preserve"> </w:t>
      </w:r>
      <w:r>
        <w:rPr>
          <w:rFonts w:ascii="宋体" w:hAnsi="宋体" w:eastAsia="宋体" w:cs="宋体"/>
          <w:sz w:val="21"/>
        </w:rPr>
        <w:t>水蒸气液化而成小液滴。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4533900</wp:posOffset>
            </wp:positionH>
            <wp:positionV relativeFrom="paragraph">
              <wp:posOffset>752475</wp:posOffset>
            </wp:positionV>
            <wp:extent cx="628650" cy="1076325"/>
            <wp:effectExtent l="0" t="0" r="0" b="9525"/>
            <wp:wrapNone/>
            <wp:docPr id="100023" name="图片 1000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10．</w:t>
      </w:r>
      <w:r>
        <w:rPr>
          <w:rFonts w:ascii="宋体" w:hAnsi="宋体" w:eastAsia="宋体" w:cs="宋体"/>
        </w:rPr>
        <w:t>如图所示是家庭常用的电子式电能表表盘。表盘上“3 200 imp/(kW·h)”表示每耗电1 kW·h指示灯闪烁</w:t>
      </w:r>
      <w:r>
        <w:t>______________</w:t>
      </w:r>
      <w:r>
        <w:rPr>
          <w:rFonts w:ascii="宋体" w:hAnsi="宋体" w:eastAsia="宋体" w:cs="宋体"/>
        </w:rPr>
        <w:t>次。小明将某家用电器单独接在该电能表上工作1 h，电能表指示数闪烁了320次，该家用电器的额定功率是</w:t>
      </w:r>
      <w:r>
        <w:t>__________</w:t>
      </w:r>
      <w:r>
        <w:rPr>
          <w:rFonts w:ascii="宋体" w:hAnsi="宋体" w:eastAsia="宋体" w:cs="宋体"/>
        </w:rPr>
        <w:t>W，这个家用电器可能是</w:t>
      </w:r>
      <w:r>
        <w:t>__________</w:t>
      </w:r>
      <w:r>
        <w:rPr>
          <w:rFonts w:ascii="宋体" w:hAnsi="宋体" w:eastAsia="宋体" w:cs="宋体"/>
        </w:rPr>
        <w:t>(选填“电热水壶”“台灯”或“电视机”)。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83820</wp:posOffset>
            </wp:positionV>
            <wp:extent cx="1143000" cy="819150"/>
            <wp:effectExtent l="0" t="0" r="0" b="0"/>
            <wp:wrapNone/>
            <wp:docPr id="100014" name="图片 1000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2419350</wp:posOffset>
            </wp:positionH>
            <wp:positionV relativeFrom="paragraph">
              <wp:posOffset>47625</wp:posOffset>
            </wp:positionV>
            <wp:extent cx="1085850" cy="619125"/>
            <wp:effectExtent l="0" t="0" r="0" b="9525"/>
            <wp:wrapNone/>
            <wp:docPr id="100001" name="图片 1000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t>11．</w:t>
      </w:r>
      <w:r>
        <w:rPr>
          <w:rFonts w:ascii="宋体" w:hAnsi="宋体" w:eastAsia="宋体" w:cs="宋体"/>
        </w:rPr>
        <w:t>如图为四旋翼无人机，下方固定着一个质量为0.2kg的摄像机．在10s内无人机匀速竖直上升了20m，然后边摄像边匀速斜向上飞行了30s，高度又上升了22 m．无人机前10s对摄像机做功</w:t>
      </w:r>
      <w:r>
        <w:t>______</w:t>
      </w:r>
      <w:r>
        <w:rPr>
          <w:rFonts w:ascii="宋体" w:hAnsi="宋体" w:eastAsia="宋体" w:cs="宋体"/>
        </w:rPr>
        <w:t>J；整个过程中，无人机对摄像机做功的功率为</w:t>
      </w:r>
      <w:r>
        <w:t>______</w:t>
      </w:r>
      <w:r>
        <w:rPr>
          <w:rFonts w:ascii="宋体" w:hAnsi="宋体" w:eastAsia="宋体" w:cs="宋体"/>
        </w:rPr>
        <w:t>W．（</w:t>
      </w:r>
      <w:r>
        <w:rPr>
          <w:rFonts w:ascii="宋体" w:hAnsi="宋体" w:eastAsia="宋体" w:cs="宋体"/>
          <w:i/>
        </w:rPr>
        <w:t>g</w:t>
      </w:r>
      <w:r>
        <w:rPr>
          <w:rFonts w:ascii="宋体" w:hAnsi="宋体" w:eastAsia="宋体" w:cs="宋体"/>
        </w:rPr>
        <w:t>取10N/kg）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t>12．</w:t>
      </w:r>
      <w:r>
        <w:rPr>
          <w:rFonts w:ascii="宋体" w:hAnsi="宋体" w:eastAsia="宋体" w:cs="宋体"/>
          <w:sz w:val="21"/>
        </w:rPr>
        <w:t>汽油机是热机的一种，如图所示，汽油机是处在</w:t>
      </w:r>
      <w:r>
        <w:t>________</w:t>
      </w:r>
      <w:r>
        <w:rPr>
          <w:rFonts w:ascii="宋体" w:hAnsi="宋体" w:eastAsia="宋体" w:cs="宋体"/>
          <w:sz w:val="21"/>
        </w:rPr>
        <w:t>冲程，此冲程中</w:t>
      </w:r>
      <w:r>
        <w:t>________</w:t>
      </w:r>
      <w:r>
        <w:rPr>
          <w:rFonts w:ascii="宋体" w:hAnsi="宋体" w:eastAsia="宋体" w:cs="宋体"/>
          <w:sz w:val="21"/>
        </w:rPr>
        <w:t>能转化为</w:t>
      </w:r>
      <w:r>
        <w:t>________</w:t>
      </w:r>
      <w:r>
        <w:rPr>
          <w:rFonts w:ascii="宋体" w:hAnsi="宋体" w:eastAsia="宋体" w:cs="宋体"/>
          <w:sz w:val="21"/>
        </w:rPr>
        <w:t>能．一台单缸四冲程汽油机，飞轮转速是</w:t>
      </w:r>
      <w:r>
        <w:rPr>
          <w:rFonts w:ascii="Calibri" w:hAnsi="Calibri" w:eastAsia="Calibri" w:cs="Calibri"/>
          <w:sz w:val="21"/>
        </w:rPr>
        <w:t>2400r/min</w:t>
      </w:r>
      <w:r>
        <w:rPr>
          <w:rFonts w:ascii="宋体" w:hAnsi="宋体" w:eastAsia="宋体" w:cs="宋体"/>
          <w:sz w:val="21"/>
        </w:rPr>
        <w:t>，该汽油机每分钟内完成</w:t>
      </w:r>
      <w:r>
        <w:t>________</w:t>
      </w:r>
      <w:r>
        <w:rPr>
          <w:rFonts w:ascii="宋体" w:hAnsi="宋体" w:eastAsia="宋体" w:cs="宋体"/>
          <w:sz w:val="21"/>
        </w:rPr>
        <w:t>个冲程，对外做功</w:t>
      </w:r>
      <w:r>
        <w:t>________</w:t>
      </w:r>
      <w:r>
        <w:rPr>
          <w:rFonts w:ascii="宋体" w:hAnsi="宋体" w:eastAsia="宋体" w:cs="宋体"/>
          <w:sz w:val="21"/>
        </w:rPr>
        <w:t>次．</w:t>
      </w:r>
      <w:r>
        <w:rPr>
          <w:rFonts w:ascii="Calibri" w:hAnsi="Calibri" w:eastAsia="Calibri" w:cs="Calibri"/>
          <w:sz w:val="21"/>
        </w:rPr>
        <w:t xml:space="preserve">  </w:t>
      </w:r>
    </w:p>
    <w:p>
      <w:pPr>
        <w:spacing w:line="100" w:lineRule="atLeast"/>
        <w:rPr>
          <w:rFonts w:ascii="黑体" w:hAnsi="宋体" w:eastAsia="黑体" w:cs="方正楷体简体"/>
          <w:b/>
          <w:szCs w:val="21"/>
        </w:rPr>
      </w:pPr>
      <w:r>
        <w:rPr>
          <w:rFonts w:hint="eastAsia" w:ascii="黑体" w:hAnsi="宋体" w:eastAsia="黑体" w:cs="方正黑体..."/>
          <w:b/>
          <w:szCs w:val="21"/>
        </w:rPr>
        <w:t>三、作图题（</w:t>
      </w:r>
      <w:r>
        <w:rPr>
          <w:rFonts w:hint="eastAsia" w:ascii="黑体" w:hAnsi="宋体" w:eastAsia="黑体" w:cs="方正楷体简体"/>
          <w:b/>
          <w:szCs w:val="21"/>
        </w:rPr>
        <w:t>共3小题，每题3分，共9分。）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t>13．</w:t>
      </w:r>
      <w:r>
        <w:rPr>
          <w:rFonts w:ascii="宋体" w:hAnsi="宋体" w:eastAsia="宋体" w:cs="宋体"/>
          <w:sz w:val="21"/>
        </w:rPr>
        <w:t>如图所示，点光源S发出的一束光经水面反射后经过P点射出，请找出S的像点，并画出这束光的传播路径．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t>14．</w:t>
      </w:r>
      <w:r>
        <w:rPr>
          <w:rFonts w:ascii="宋体" w:hAnsi="宋体" w:eastAsia="宋体" w:cs="宋体"/>
          <w:sz w:val="21"/>
        </w:rPr>
        <w:t>在图中画出动力F的动力臂L．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2419350</wp:posOffset>
            </wp:positionH>
            <wp:positionV relativeFrom="paragraph">
              <wp:posOffset>171450</wp:posOffset>
            </wp:positionV>
            <wp:extent cx="1514475" cy="1247775"/>
            <wp:effectExtent l="0" t="0" r="9525" b="9525"/>
            <wp:wrapNone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15．</w:t>
      </w:r>
      <w:r>
        <w:rPr>
          <w:rFonts w:ascii="宋体" w:hAnsi="宋体" w:eastAsia="宋体" w:cs="宋体"/>
          <w:sz w:val="21"/>
        </w:rPr>
        <w:t>在如图中的〇里填上适当的电表符号，电键闭合时电路能正常工作。</w:t>
      </w:r>
      <w:r>
        <w:rPr>
          <w:rFonts w:ascii="Times New Roman" w:hAnsi="Times New Roman" w:eastAsia="Times New Roman" w:cs="Times New Roman"/>
          <w:sz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4362450</wp:posOffset>
            </wp:positionH>
            <wp:positionV relativeFrom="paragraph">
              <wp:posOffset>32385</wp:posOffset>
            </wp:positionV>
            <wp:extent cx="1419225" cy="1114425"/>
            <wp:effectExtent l="0" t="0" r="9525" b="9525"/>
            <wp:wrapNone/>
            <wp:docPr id="100012" name="图片 1000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153670</wp:posOffset>
            </wp:positionV>
            <wp:extent cx="1762125" cy="942975"/>
            <wp:effectExtent l="0" t="0" r="9525" b="9525"/>
            <wp:wrapNone/>
            <wp:docPr id="100011" name="图片 1000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/>
        </w:rPr>
      </w:pPr>
    </w:p>
    <w:p>
      <w:pPr>
        <w:spacing w:line="100" w:lineRule="atLeast"/>
        <w:rPr>
          <w:rFonts w:ascii="黑体" w:hAnsi="宋体" w:eastAsia="黑体" w:cs="方正楷体简体"/>
          <w:b/>
          <w:szCs w:val="21"/>
        </w:rPr>
      </w:pPr>
      <w:r>
        <w:rPr>
          <w:rFonts w:hint="eastAsia" w:ascii="黑体" w:hAnsi="宋体" w:eastAsia="黑体" w:cs="方正黑体..."/>
          <w:b/>
          <w:szCs w:val="21"/>
        </w:rPr>
        <w:t>四、简答题（</w:t>
      </w:r>
      <w:r>
        <w:rPr>
          <w:rFonts w:hint="eastAsia" w:ascii="黑体" w:hAnsi="宋体" w:eastAsia="黑体" w:cs="方正楷体简体"/>
          <w:b/>
          <w:szCs w:val="21"/>
        </w:rPr>
        <w:t>共2小题，每题</w:t>
      </w:r>
      <w:r>
        <w:rPr>
          <w:rFonts w:hint="eastAsia" w:ascii="黑体" w:hAnsi="宋体" w:eastAsia="黑体" w:cs="方正楷体简体"/>
          <w:b/>
          <w:szCs w:val="21"/>
          <w:lang w:val="en-US" w:eastAsia="zh-CN"/>
        </w:rPr>
        <w:t>3</w:t>
      </w:r>
      <w:r>
        <w:rPr>
          <w:rFonts w:hint="eastAsia" w:ascii="黑体" w:hAnsi="宋体" w:eastAsia="黑体" w:cs="方正楷体简体"/>
          <w:b/>
          <w:szCs w:val="21"/>
        </w:rPr>
        <w:t>分，共</w:t>
      </w:r>
      <w:r>
        <w:rPr>
          <w:rFonts w:hint="eastAsia" w:ascii="黑体" w:hAnsi="宋体" w:eastAsia="黑体" w:cs="方正楷体简体"/>
          <w:b/>
          <w:szCs w:val="21"/>
          <w:lang w:val="en-US" w:eastAsia="zh-CN"/>
        </w:rPr>
        <w:t>6</w:t>
      </w:r>
      <w:r>
        <w:rPr>
          <w:rFonts w:hint="eastAsia" w:ascii="黑体" w:hAnsi="宋体" w:eastAsia="黑体" w:cs="方正楷体简体"/>
          <w:b/>
          <w:szCs w:val="21"/>
        </w:rPr>
        <w:t>分。）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t>16．</w:t>
      </w:r>
      <w:r>
        <w:rPr>
          <w:rFonts w:ascii="宋体" w:hAnsi="宋体" w:eastAsia="宋体" w:cs="宋体"/>
        </w:rPr>
        <w:t>一个盛水的杯子，经常会遇到这样的情况：往杯子里装入大半杯热水，拧紧杯盖经过一段较长时间后，杯子会很难拧下来。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ascii="宋体" w:hAnsi="宋体" w:eastAsia="宋体" w:cs="宋体"/>
        </w:rPr>
        <w:t xml:space="preserve">(1)简要回答产生这一现象的原因： </w:t>
      </w:r>
      <w:r>
        <w:t>________________________</w:t>
      </w:r>
      <w:r>
        <w:rPr>
          <w:rFonts w:ascii="宋体" w:hAnsi="宋体" w:eastAsia="宋体" w:cs="宋体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(2)请设计一个打开杯盖的方法，并说出其中用到的物理原理：</w:t>
      </w:r>
      <w:r>
        <w:t>__________________</w:t>
      </w:r>
      <w:r>
        <w:rPr>
          <w:rFonts w:ascii="宋体" w:hAnsi="宋体" w:eastAsia="宋体" w:cs="宋体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宋体" w:hAnsi="宋体" w:eastAsia="宋体" w:cs="宋体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夏天开啤酒瓶盖时，会听到“嘭”的一声，瓶口有一股“白气”，这是为什么？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ascii="宋体" w:hAnsi="宋体" w:eastAsia="宋体" w:cs="宋体"/>
        </w:rPr>
      </w:pPr>
    </w:p>
    <w:p>
      <w:pPr>
        <w:spacing w:line="100" w:lineRule="atLeast"/>
        <w:rPr>
          <w:rFonts w:asciiTheme="minorEastAsia" w:hAnsiTheme="minorEastAsia" w:cstheme="minorEastAsia"/>
          <w:b/>
        </w:rPr>
      </w:pPr>
      <w:r>
        <w:rPr>
          <w:rFonts w:hint="eastAsia" w:ascii="黑体" w:hAnsi="宋体" w:eastAsia="黑体" w:cs="方正黑体..."/>
          <w:b/>
          <w:szCs w:val="21"/>
        </w:rPr>
        <w:t>五、实验题（</w:t>
      </w:r>
      <w:r>
        <w:rPr>
          <w:rFonts w:hint="eastAsia" w:ascii="黑体" w:hAnsi="宋体" w:eastAsia="黑体" w:cs="方正楷体简体"/>
          <w:b/>
          <w:szCs w:val="21"/>
        </w:rPr>
        <w:t>共2小题，每空2分，共</w:t>
      </w:r>
      <w:r>
        <w:rPr>
          <w:rFonts w:hint="eastAsia" w:ascii="黑体" w:hAnsi="宋体" w:eastAsia="黑体" w:cs="方正楷体简体"/>
          <w:b/>
          <w:szCs w:val="21"/>
          <w:lang w:val="en-US" w:eastAsia="zh-CN"/>
        </w:rPr>
        <w:t>20</w:t>
      </w:r>
      <w:r>
        <w:rPr>
          <w:rFonts w:hint="eastAsia" w:ascii="黑体" w:hAnsi="宋体" w:eastAsia="黑体" w:cs="方正楷体简体"/>
          <w:b/>
          <w:szCs w:val="21"/>
        </w:rPr>
        <w:t>分。）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宋体" w:hAnsi="宋体" w:eastAsia="宋体" w:cs="宋体"/>
        </w:rPr>
      </w:pPr>
      <w: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1266825</wp:posOffset>
            </wp:positionH>
            <wp:positionV relativeFrom="paragraph">
              <wp:posOffset>508635</wp:posOffset>
            </wp:positionV>
            <wp:extent cx="3076575" cy="1381125"/>
            <wp:effectExtent l="0" t="0" r="9525" b="9525"/>
            <wp:wrapNone/>
            <wp:docPr id="12" name="图片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/>
                  </pic:nvPicPr>
                  <pic:blipFill>
                    <a:blip r:embed="rId21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18．</w:t>
      </w:r>
      <w:r>
        <w:rPr>
          <w:rFonts w:ascii="宋体" w:hAnsi="宋体" w:eastAsia="宋体" w:cs="宋体"/>
        </w:rPr>
        <w:t>在</w:t>
      </w:r>
      <w:r>
        <w:rPr>
          <w:rFonts w:ascii="Times New Roman" w:hAnsi="Times New Roman" w:eastAsia="Times New Roman" w:cs="Times New Roman"/>
        </w:rPr>
        <w:t>“</w:t>
      </w:r>
      <w:r>
        <w:rPr>
          <w:rFonts w:ascii="宋体" w:hAnsi="宋体" w:eastAsia="宋体" w:cs="宋体"/>
        </w:rPr>
        <w:t>探究一定电压下，电流与电阻的关系</w:t>
      </w:r>
      <w:r>
        <w:rPr>
          <w:rFonts w:ascii="Times New Roman" w:hAnsi="Times New Roman" w:eastAsia="Times New Roman" w:cs="Times New Roman"/>
        </w:rPr>
        <w:t>”</w:t>
      </w:r>
      <w:r>
        <w:rPr>
          <w:rFonts w:ascii="宋体" w:hAnsi="宋体" w:eastAsia="宋体" w:cs="宋体"/>
        </w:rPr>
        <w:t>的实验中，老师提供的实验器材有：电源（电压恒为</w:t>
      </w:r>
      <w:r>
        <w:rPr>
          <w:rFonts w:ascii="Times New Roman" w:hAnsi="Times New Roman" w:eastAsia="Times New Roman" w:cs="Times New Roman"/>
        </w:rPr>
        <w:t>4.5Ⅴ</w:t>
      </w:r>
      <w:r>
        <w:rPr>
          <w:rFonts w:ascii="宋体" w:hAnsi="宋体" w:eastAsia="宋体" w:cs="宋体"/>
        </w:rPr>
        <w:t>），电流表、电压表各一个，开关一个，四个定值电阻（</w:t>
      </w:r>
      <w:r>
        <w:rPr>
          <w:rFonts w:ascii="Times New Roman" w:hAnsi="Times New Roman" w:eastAsia="Times New Roman" w:cs="Times New Roman"/>
        </w:rPr>
        <w:t>5Ω、10Ω、15Ω、20Ω</w:t>
      </w:r>
      <w:r>
        <w:rPr>
          <w:rFonts w:ascii="宋体" w:hAnsi="宋体" w:eastAsia="宋体" w:cs="宋体"/>
        </w:rPr>
        <w:t>），两只滑动变阻器（规格分别为</w:t>
      </w:r>
      <w:r>
        <w:rPr>
          <w:rFonts w:ascii="Times New Roman" w:hAnsi="Times New Roman" w:eastAsia="Times New Roman" w:cs="Times New Roman"/>
        </w:rPr>
        <w:t>“20Ω  2A”、“50Ω  1A”</w:t>
      </w:r>
      <w:r>
        <w:rPr>
          <w:rFonts w:ascii="宋体" w:hAnsi="宋体" w:eastAsia="宋体" w:cs="宋体"/>
        </w:rPr>
        <w:t>），导线若干．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宋体" w:hAnsi="宋体" w:eastAsia="宋体" w:cs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宋体" w:hAnsi="宋体" w:eastAsia="宋体" w:cs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宋体" w:hAnsi="宋体" w:eastAsia="宋体" w:cs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宋体" w:hAnsi="宋体" w:eastAsia="宋体" w:cs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宋体" w:hAnsi="宋体" w:eastAsia="宋体" w:cs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宋体" w:hAnsi="宋体" w:eastAsia="宋体" w:cs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ascii="宋体" w:hAnsi="宋体" w:eastAsia="宋体" w:cs="宋体"/>
        </w:rPr>
        <w:t>（1）请根据图甲的电路图用笔画线将图乙实物图连接完整</w:t>
      </w:r>
      <w:r>
        <w:t>___</w:t>
      </w:r>
      <w:r>
        <w:rPr>
          <w:rFonts w:ascii="宋体" w:hAnsi="宋体" w:eastAsia="宋体" w:cs="宋体"/>
        </w:rPr>
        <w:t>（注意电流表的量程选择）．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ascii="宋体" w:hAnsi="宋体" w:eastAsia="宋体" w:cs="宋体"/>
        </w:rPr>
        <w:t>（2）连接电路时开关应处于</w:t>
      </w:r>
      <w:r>
        <w:rPr>
          <w:rFonts w:hint="eastAsia" w:ascii="宋体" w:hAnsi="宋体" w:eastAsia="宋体" w:cs="宋体"/>
          <w:lang w:eastAsia="zh-CN"/>
        </w:rPr>
        <w:t>断开</w:t>
      </w:r>
      <w:r>
        <w:rPr>
          <w:rFonts w:ascii="宋体" w:hAnsi="宋体" w:eastAsia="宋体" w:cs="宋体"/>
        </w:rPr>
        <w:t>态，闭合开关前滑动变阻器的滑片应置于</w:t>
      </w:r>
      <w:r>
        <w:t>___</w:t>
      </w:r>
      <w:r>
        <w:rPr>
          <w:rFonts w:ascii="宋体" w:hAnsi="宋体" w:eastAsia="宋体" w:cs="宋体"/>
        </w:rPr>
        <w:t>端（选填“左”或“右”）。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ascii="宋体" w:hAnsi="宋体" w:eastAsia="宋体" w:cs="宋体"/>
        </w:rPr>
        <w:t>（3）小李实验时，在</w:t>
      </w:r>
      <w:r>
        <w:rPr>
          <w:rFonts w:ascii="Times New Roman" w:hAnsi="Times New Roman" w:eastAsia="Times New Roman" w:cs="Times New Roman"/>
        </w:rPr>
        <w:t>a、b</w:t>
      </w:r>
      <w:r>
        <w:rPr>
          <w:rFonts w:ascii="宋体" w:hAnsi="宋体" w:eastAsia="宋体" w:cs="宋体"/>
        </w:rPr>
        <w:t>间先接入</w:t>
      </w:r>
      <w:r>
        <w:rPr>
          <w:rFonts w:ascii="Times New Roman" w:hAnsi="Times New Roman" w:eastAsia="Times New Roman" w:cs="Times New Roman"/>
        </w:rPr>
        <w:t>5Ω</w:t>
      </w:r>
      <w:r>
        <w:rPr>
          <w:rFonts w:ascii="宋体" w:hAnsi="宋体" w:eastAsia="宋体" w:cs="宋体"/>
        </w:rPr>
        <w:t>的电阻，闭合开关，移动滑片</w:t>
      </w:r>
      <w:r>
        <w:rPr>
          <w:rFonts w:ascii="Times New Roman" w:hAnsi="Times New Roman" w:eastAsia="Times New Roman" w:cs="Times New Roman"/>
        </w:rPr>
        <w:t>P</w:t>
      </w:r>
      <w:r>
        <w:rPr>
          <w:rFonts w:ascii="宋体" w:hAnsi="宋体" w:eastAsia="宋体" w:cs="宋体"/>
        </w:rPr>
        <w:t>，使电压表的示数为</w:t>
      </w:r>
      <w:r>
        <w:rPr>
          <w:rFonts w:ascii="Times New Roman" w:hAnsi="Times New Roman" w:eastAsia="Times New Roman" w:cs="Times New Roman"/>
        </w:rPr>
        <w:t>1.5Ⅴ</w:t>
      </w:r>
      <w:r>
        <w:rPr>
          <w:rFonts w:ascii="宋体" w:hAnsi="宋体" w:eastAsia="宋体" w:cs="宋体"/>
        </w:rPr>
        <w:t>，并记下相应的电流值；再改接</w:t>
      </w:r>
      <w:r>
        <w:rPr>
          <w:rFonts w:ascii="Times New Roman" w:hAnsi="Times New Roman" w:eastAsia="Times New Roman" w:cs="Times New Roman"/>
        </w:rPr>
        <w:t>10Ω</w:t>
      </w:r>
      <w:r>
        <w:rPr>
          <w:rFonts w:ascii="宋体" w:hAnsi="宋体" w:eastAsia="宋体" w:cs="宋体"/>
        </w:rPr>
        <w:t>的电阻，此时滑片</w:t>
      </w:r>
      <w:r>
        <w:rPr>
          <w:rFonts w:ascii="Times New Roman" w:hAnsi="Times New Roman" w:eastAsia="Times New Roman" w:cs="Times New Roman"/>
        </w:rPr>
        <w:t>P</w:t>
      </w:r>
      <w:r>
        <w:rPr>
          <w:rFonts w:ascii="宋体" w:hAnsi="宋体" w:eastAsia="宋体" w:cs="宋体"/>
        </w:rPr>
        <w:t>应向</w:t>
      </w:r>
      <w:r>
        <w:t>_____</w:t>
      </w:r>
      <w:r>
        <w:rPr>
          <w:rFonts w:ascii="宋体" w:hAnsi="宋体" w:eastAsia="宋体" w:cs="宋体"/>
        </w:rPr>
        <w:t>（选填</w:t>
      </w:r>
      <w:r>
        <w:rPr>
          <w:rFonts w:ascii="Times New Roman" w:hAnsi="Times New Roman" w:eastAsia="Times New Roman" w:cs="Times New Roman"/>
        </w:rPr>
        <w:t>“E”</w:t>
      </w:r>
      <w:r>
        <w:rPr>
          <w:rFonts w:ascii="宋体" w:hAnsi="宋体" w:eastAsia="宋体" w:cs="宋体"/>
        </w:rPr>
        <w:t>或</w:t>
      </w:r>
      <w:r>
        <w:rPr>
          <w:rFonts w:ascii="Times New Roman" w:hAnsi="Times New Roman" w:eastAsia="Times New Roman" w:cs="Times New Roman"/>
        </w:rPr>
        <w:t>“F”</w:t>
      </w:r>
      <w:r>
        <w:rPr>
          <w:rFonts w:ascii="宋体" w:hAnsi="宋体" w:eastAsia="宋体" w:cs="宋体"/>
        </w:rPr>
        <w:t>）端移动，小李移动变阻器滑片</w:t>
      </w:r>
      <w:r>
        <w:rPr>
          <w:rFonts w:ascii="Times New Roman" w:hAnsi="Times New Roman" w:eastAsia="Times New Roman" w:cs="Times New Roman"/>
        </w:rPr>
        <w:t>P</w:t>
      </w:r>
      <w:r>
        <w:rPr>
          <w:rFonts w:ascii="宋体" w:hAnsi="宋体" w:eastAsia="宋体" w:cs="宋体"/>
        </w:rPr>
        <w:t>的目的是：</w:t>
      </w:r>
      <w:r>
        <w:t>___</w:t>
      </w:r>
      <w:r>
        <w:rPr>
          <w:rFonts w:ascii="Times New Roman" w:hAnsi="Times New Roman" w:eastAsia="Times New Roman" w:cs="Times New Roma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ascii="宋体" w:hAnsi="宋体" w:eastAsia="宋体" w:cs="宋体"/>
        </w:rPr>
        <w:t>（4）小李为完成用四个定值电阻进行实验，他应选择的滑动变阻器规格是</w:t>
      </w:r>
      <w:r>
        <w:t>____</w:t>
      </w:r>
      <w:r>
        <w:rPr>
          <w:rFonts w:ascii="Times New Roman" w:hAnsi="Times New Roman" w:eastAsia="Times New Roman" w:cs="Times New Roma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t>19．</w:t>
      </w:r>
      <w:r>
        <w:rPr>
          <w:rFonts w:ascii="宋体" w:hAnsi="宋体" w:eastAsia="宋体" w:cs="宋体"/>
          <w:sz w:val="21"/>
        </w:rPr>
        <w:t>在探究“压力的作用效果与哪些因素有关”实验中，小聪在平底的矿泉水瓶中装水后，分别放在海绵和砖块上进行实验，实验过程中的情景如图</w:t>
      </w:r>
      <w:r>
        <w:rPr>
          <w:rFonts w:ascii="Times New Roman" w:hAnsi="Times New Roman" w:eastAsia="Times New Roman" w:cs="Times New Roman"/>
          <w:sz w:val="21"/>
        </w:rPr>
        <w:t>A、B、C、D、E</w:t>
      </w:r>
      <w:r>
        <w:rPr>
          <w:rFonts w:ascii="宋体" w:hAnsi="宋体" w:eastAsia="宋体" w:cs="宋体"/>
          <w:sz w:val="21"/>
        </w:rPr>
        <w:t>所示（已知</w:t>
      </w:r>
      <w:r>
        <w:rPr>
          <w:rFonts w:ascii="Times New Roman" w:hAnsi="Times New Roman" w:eastAsia="Times New Roman" w:cs="Times New Roman"/>
          <w:sz w:val="21"/>
        </w:rPr>
        <w:t>B、C</w:t>
      </w:r>
      <w:r>
        <w:rPr>
          <w:rFonts w:ascii="宋体" w:hAnsi="宋体" w:eastAsia="宋体" w:cs="宋体"/>
          <w:sz w:val="21"/>
        </w:rPr>
        <w:t>两图中瓶内的水是满的。）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drawing>
          <wp:inline distT="0" distB="0" distL="114300" distR="114300">
            <wp:extent cx="4133850" cy="1009650"/>
            <wp:effectExtent l="0" t="0" r="0" b="0"/>
            <wp:docPr id="100080" name="图片 1000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0" name="图片 100080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ascii="Times New Roman" w:hAnsi="Times New Roman" w:eastAsia="Times New Roman" w:cs="Times New Roman"/>
          <w:sz w:val="21"/>
        </w:rPr>
        <w:t>（1）</w:t>
      </w:r>
      <w:r>
        <w:rPr>
          <w:rFonts w:ascii="宋体" w:hAnsi="宋体" w:eastAsia="宋体" w:cs="宋体"/>
          <w:sz w:val="21"/>
        </w:rPr>
        <w:t>实验过程中，通过观察</w:t>
      </w:r>
      <w:r>
        <w:t>____________</w:t>
      </w:r>
      <w:r>
        <w:rPr>
          <w:rFonts w:ascii="宋体" w:hAnsi="宋体" w:eastAsia="宋体" w:cs="宋体"/>
          <w:sz w:val="21"/>
        </w:rPr>
        <w:t>来比较矿泉水瓶对海绵的压力作用效果。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ascii="Times New Roman" w:hAnsi="Times New Roman" w:eastAsia="Times New Roman" w:cs="Times New Roman"/>
          <w:sz w:val="21"/>
        </w:rPr>
        <w:t>（2）</w:t>
      </w:r>
      <w:r>
        <w:rPr>
          <w:rFonts w:ascii="宋体" w:hAnsi="宋体" w:eastAsia="宋体" w:cs="宋体"/>
          <w:sz w:val="21"/>
        </w:rPr>
        <w:t>要探究压力的作用效果与受力面积的关系，可以选用如图中</w:t>
      </w:r>
      <w:r>
        <w:t>_______</w:t>
      </w:r>
      <w:r>
        <w:rPr>
          <w:rFonts w:ascii="宋体" w:hAnsi="宋体" w:eastAsia="宋体" w:cs="宋体"/>
          <w:sz w:val="21"/>
        </w:rPr>
        <w:t>两次实验，结论：当压力大小相等时，受力面积越</w:t>
      </w:r>
      <w:r>
        <w:t>________</w:t>
      </w:r>
      <w:r>
        <w:rPr>
          <w:rFonts w:ascii="宋体" w:hAnsi="宋体" w:eastAsia="宋体" w:cs="宋体"/>
          <w:sz w:val="21"/>
        </w:rPr>
        <w:t>（选填“大”或“小”），压力的作用效果越明显。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ascii="Times New Roman" w:hAnsi="Times New Roman" w:eastAsia="Times New Roman" w:cs="Times New Roman"/>
          <w:sz w:val="21"/>
        </w:rPr>
        <w:t>（3）</w:t>
      </w:r>
      <w:r>
        <w:rPr>
          <w:rFonts w:ascii="宋体" w:hAnsi="宋体" w:eastAsia="宋体" w:cs="宋体"/>
          <w:sz w:val="21"/>
        </w:rPr>
        <w:t>比较如图中</w:t>
      </w:r>
      <w:r>
        <w:rPr>
          <w:rFonts w:ascii="Times New Roman" w:hAnsi="Times New Roman" w:eastAsia="Times New Roman" w:cs="Times New Roman"/>
          <w:sz w:val="21"/>
        </w:rPr>
        <w:t>C、D、E</w:t>
      </w:r>
      <w:r>
        <w:rPr>
          <w:rFonts w:ascii="宋体" w:hAnsi="宋体" w:eastAsia="宋体" w:cs="宋体"/>
          <w:sz w:val="21"/>
        </w:rPr>
        <w:t>三次实验，可得的结论：当受力面积相等时，压力越</w:t>
      </w:r>
      <w:r>
        <w:t>______</w:t>
      </w:r>
      <w:r>
        <w:rPr>
          <w:rFonts w:ascii="宋体" w:hAnsi="宋体" w:eastAsia="宋体" w:cs="宋体"/>
          <w:sz w:val="21"/>
        </w:rPr>
        <w:t>（选填“大”或“小”），压力的作用效果越明显。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ascii="Times New Roman" w:hAnsi="Times New Roman" w:eastAsia="Times New Roman" w:cs="Times New Roman"/>
          <w:sz w:val="21"/>
        </w:rPr>
        <w:t>（4）</w:t>
      </w:r>
      <w:r>
        <w:rPr>
          <w:rFonts w:ascii="宋体" w:hAnsi="宋体" w:eastAsia="宋体" w:cs="宋体"/>
          <w:sz w:val="21"/>
        </w:rPr>
        <w:t>你认为能否通过分析如图中</w:t>
      </w:r>
      <w:r>
        <w:rPr>
          <w:rFonts w:ascii="Times New Roman" w:hAnsi="Times New Roman" w:eastAsia="Times New Roman" w:cs="Times New Roman"/>
          <w:sz w:val="21"/>
        </w:rPr>
        <w:t>A、B</w:t>
      </w:r>
      <w:r>
        <w:rPr>
          <w:rFonts w:ascii="宋体" w:hAnsi="宋体" w:eastAsia="宋体" w:cs="宋体"/>
          <w:sz w:val="21"/>
        </w:rPr>
        <w:t>两次实验现象得出压力作用效果与压力大小的关系？</w:t>
      </w:r>
      <w:r>
        <w:t>______</w:t>
      </w:r>
      <w:r>
        <w:rPr>
          <w:rFonts w:ascii="宋体" w:hAnsi="宋体" w:eastAsia="宋体" w:cs="宋体"/>
          <w:sz w:val="21"/>
        </w:rPr>
        <w:t>（选填“能”或“不能”）。理由是</w:t>
      </w:r>
      <w:r>
        <w:t>__________________________</w:t>
      </w:r>
      <w:r>
        <w:rPr>
          <w:rFonts w:ascii="Times New Roman" w:hAnsi="Times New Roman" w:eastAsia="Times New Roman" w:cs="Times New Roman"/>
          <w:sz w:val="21"/>
        </w:rPr>
        <w:t>。</w:t>
      </w:r>
    </w:p>
    <w:p>
      <w:pPr>
        <w:spacing w:line="100" w:lineRule="atLeast"/>
        <w:rPr>
          <w:rFonts w:hint="eastAsia" w:ascii="黑体" w:hAnsi="宋体" w:eastAsia="黑体" w:cs="方正黑体..."/>
          <w:b/>
          <w:szCs w:val="21"/>
        </w:rPr>
      </w:pPr>
    </w:p>
    <w:p>
      <w:pPr>
        <w:spacing w:line="100" w:lineRule="atLeast"/>
        <w:rPr>
          <w:rFonts w:hint="eastAsia" w:ascii="黑体" w:hAnsi="宋体" w:eastAsia="黑体" w:cs="方正黑体..."/>
          <w:b/>
          <w:szCs w:val="21"/>
        </w:rPr>
      </w:pPr>
    </w:p>
    <w:p>
      <w:pPr>
        <w:spacing w:line="100" w:lineRule="atLeast"/>
        <w:rPr>
          <w:rFonts w:hint="eastAsia" w:ascii="黑体" w:hAnsi="宋体" w:eastAsia="黑体" w:cs="方正黑体..."/>
          <w:b/>
          <w:szCs w:val="21"/>
        </w:rPr>
      </w:pPr>
    </w:p>
    <w:p>
      <w:pPr>
        <w:spacing w:line="100" w:lineRule="atLeast"/>
        <w:rPr>
          <w:rFonts w:asciiTheme="minorEastAsia" w:hAnsiTheme="minorEastAsia" w:cstheme="minorEastAsia"/>
          <w:b/>
        </w:rPr>
      </w:pPr>
      <w:r>
        <w:rPr>
          <w:rFonts w:hint="eastAsia" w:ascii="黑体" w:hAnsi="宋体" w:eastAsia="黑体" w:cs="方正黑体..."/>
          <w:b/>
          <w:szCs w:val="21"/>
        </w:rPr>
        <w:t>六、计算题（</w:t>
      </w:r>
      <w:r>
        <w:rPr>
          <w:rFonts w:hint="eastAsia" w:ascii="黑体" w:hAnsi="宋体" w:eastAsia="黑体" w:cs="方正楷体简体"/>
          <w:b/>
          <w:szCs w:val="21"/>
        </w:rPr>
        <w:t>共</w:t>
      </w:r>
      <w:r>
        <w:rPr>
          <w:rFonts w:hint="eastAsia" w:ascii="黑体" w:hAnsi="宋体" w:eastAsia="黑体" w:cs="方正楷体简体"/>
          <w:b/>
          <w:szCs w:val="21"/>
          <w:lang w:val="en-US" w:eastAsia="zh-CN"/>
        </w:rPr>
        <w:t>3</w:t>
      </w:r>
      <w:r>
        <w:rPr>
          <w:rFonts w:hint="eastAsia" w:ascii="黑体" w:hAnsi="宋体" w:eastAsia="黑体" w:cs="方正楷体简体"/>
          <w:b/>
          <w:szCs w:val="21"/>
        </w:rPr>
        <w:t>小题，2</w:t>
      </w:r>
      <w:r>
        <w:rPr>
          <w:rFonts w:hint="eastAsia" w:ascii="黑体" w:hAnsi="宋体" w:eastAsia="黑体" w:cs="方正楷体简体"/>
          <w:b/>
          <w:szCs w:val="21"/>
          <w:lang w:val="en-US" w:eastAsia="zh-CN"/>
        </w:rPr>
        <w:t>0、21题6分，22</w:t>
      </w:r>
      <w:r>
        <w:rPr>
          <w:rFonts w:hint="eastAsia" w:ascii="黑体" w:hAnsi="宋体" w:eastAsia="黑体" w:cs="方正楷体简体"/>
          <w:b/>
          <w:szCs w:val="21"/>
        </w:rPr>
        <w:t>题</w:t>
      </w:r>
      <w:r>
        <w:rPr>
          <w:rFonts w:hint="eastAsia" w:ascii="黑体" w:hAnsi="宋体" w:eastAsia="黑体" w:cs="方正楷体简体"/>
          <w:b/>
          <w:szCs w:val="21"/>
          <w:lang w:val="en-US" w:eastAsia="zh-CN"/>
        </w:rPr>
        <w:t>7</w:t>
      </w:r>
      <w:r>
        <w:rPr>
          <w:rFonts w:hint="eastAsia" w:ascii="黑体" w:hAnsi="宋体" w:eastAsia="黑体" w:cs="方正楷体简体"/>
          <w:b/>
          <w:szCs w:val="21"/>
        </w:rPr>
        <w:t>分，共</w:t>
      </w:r>
      <w:r>
        <w:rPr>
          <w:rFonts w:hint="eastAsia" w:ascii="黑体" w:hAnsi="宋体" w:eastAsia="黑体" w:cs="方正楷体简体"/>
          <w:b/>
          <w:szCs w:val="21"/>
          <w:lang w:val="en-US" w:eastAsia="zh-CN"/>
        </w:rPr>
        <w:t>19</w:t>
      </w:r>
      <w:r>
        <w:rPr>
          <w:rFonts w:hint="eastAsia" w:ascii="黑体" w:hAnsi="宋体" w:eastAsia="黑体" w:cs="方正楷体简体"/>
          <w:b/>
          <w:szCs w:val="21"/>
        </w:rPr>
        <w:t>分。）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5048250</wp:posOffset>
            </wp:positionH>
            <wp:positionV relativeFrom="paragraph">
              <wp:posOffset>270510</wp:posOffset>
            </wp:positionV>
            <wp:extent cx="800100" cy="1038225"/>
            <wp:effectExtent l="0" t="0" r="0" b="9525"/>
            <wp:wrapNone/>
            <wp:docPr id="100024" name="图片 1000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20．</w:t>
      </w:r>
      <w:r>
        <w:rPr>
          <w:rFonts w:ascii="宋体" w:hAnsi="宋体" w:eastAsia="宋体" w:cs="宋体"/>
        </w:rPr>
        <w:t>如图为某品牌纯牛奶，盒内装有</w:t>
      </w:r>
      <w:r>
        <w:rPr>
          <w:rFonts w:ascii="Times New Roman" w:hAnsi="Times New Roman" w:eastAsia="Times New Roman" w:cs="Times New Roman"/>
        </w:rPr>
        <w:t>250cm</w:t>
      </w:r>
      <w:r>
        <w:rPr>
          <w:rFonts w:ascii="Times New Roman" w:hAnsi="Times New Roman" w:eastAsia="Times New Roman" w:cs="Times New Roman"/>
          <w:sz w:val="24"/>
          <w:vertAlign w:val="superscript"/>
        </w:rPr>
        <w:t>3</w:t>
      </w:r>
      <w:r>
        <w:rPr>
          <w:rFonts w:ascii="宋体" w:hAnsi="宋体" w:eastAsia="宋体" w:cs="宋体"/>
        </w:rPr>
        <w:t>、密度为</w:t>
      </w:r>
      <w:r>
        <w:rPr>
          <w:rFonts w:ascii="Times New Roman" w:hAnsi="Times New Roman" w:eastAsia="Times New Roman" w:cs="Times New Roman"/>
        </w:rPr>
        <w:t>1.04g/cm</w:t>
      </w:r>
      <w:r>
        <w:rPr>
          <w:rFonts w:ascii="Times New Roman" w:hAnsi="Times New Roman" w:eastAsia="Times New Roman" w:cs="Times New Roman"/>
          <w:sz w:val="24"/>
          <w:vertAlign w:val="superscript"/>
        </w:rPr>
        <w:t>3</w:t>
      </w:r>
      <w:r>
        <w:rPr>
          <w:rFonts w:ascii="宋体" w:hAnsi="宋体" w:eastAsia="宋体" w:cs="宋体"/>
        </w:rPr>
        <w:t>的纯牛奶，静止放置时与水平桌面的接触面积为</w:t>
      </w:r>
      <w:r>
        <w:rPr>
          <w:rFonts w:ascii="Times New Roman" w:hAnsi="Times New Roman" w:eastAsia="Times New Roman" w:cs="Times New Roman"/>
        </w:rPr>
        <w:t>2.5×10</w:t>
      </w:r>
      <w:r>
        <w:rPr>
          <w:rFonts w:ascii="Times New Roman" w:hAnsi="Times New Roman" w:eastAsia="Times New Roman" w:cs="Times New Roman"/>
          <w:sz w:val="24"/>
          <w:vertAlign w:val="superscript"/>
        </w:rPr>
        <w:t>-3</w:t>
      </w:r>
      <w:r>
        <w:rPr>
          <w:rFonts w:ascii="Times New Roman" w:hAnsi="Times New Roman" w:eastAsia="Times New Roman" w:cs="Times New Roman"/>
        </w:rPr>
        <w:t>m</w:t>
      </w:r>
      <w:r>
        <w:rPr>
          <w:rFonts w:ascii="Times New Roman" w:hAnsi="Times New Roman" w:eastAsia="Times New Roman" w:cs="Times New Roman"/>
          <w:sz w:val="24"/>
          <w:vertAlign w:val="superscript"/>
        </w:rPr>
        <w:t>2</w:t>
      </w:r>
      <w:r>
        <w:rPr>
          <w:rFonts w:ascii="Times New Roman" w:hAnsi="Times New Roman" w:eastAsia="Times New Roman" w:cs="Times New Roman"/>
        </w:rPr>
        <w:t>。</w:t>
      </w:r>
      <w:r>
        <w:rPr>
          <w:rFonts w:ascii="Times New Roman" w:hAnsi="Times New Roman" w:eastAsia="Times New Roman" w:cs="Times New Roman"/>
          <w:i/>
        </w:rPr>
        <w:t>g</w:t>
      </w:r>
      <w:r>
        <w:rPr>
          <w:rFonts w:ascii="宋体" w:hAnsi="宋体" w:eastAsia="宋体" w:cs="宋体"/>
        </w:rPr>
        <w:t>取</w:t>
      </w:r>
      <w:r>
        <w:rPr>
          <w:rFonts w:ascii="Times New Roman" w:hAnsi="Times New Roman" w:eastAsia="Times New Roman" w:cs="Times New Roman"/>
        </w:rPr>
        <w:t>10N/kg，c</w:t>
      </w:r>
      <w:r>
        <w:rPr>
          <w:rFonts w:ascii="宋体" w:hAnsi="宋体" w:eastAsia="宋体" w:cs="宋体"/>
          <w:vertAlign w:val="subscript"/>
        </w:rPr>
        <w:t>纯牛奶</w:t>
      </w:r>
      <w:r>
        <w:rPr>
          <w:rFonts w:ascii="Times New Roman" w:hAnsi="Times New Roman" w:eastAsia="Times New Roman" w:cs="Times New Roman"/>
        </w:rPr>
        <w:t>=2.5</w:t>
      </w:r>
      <w:r>
        <w:rPr>
          <w:rFonts w:ascii="Calibri" w:hAnsi="Calibri" w:eastAsia="Calibri" w:cs="Calibri"/>
        </w:rPr>
        <w:t>×</w:t>
      </w:r>
      <w:r>
        <w:rPr>
          <w:rFonts w:ascii="Times New Roman" w:hAnsi="Times New Roman" w:eastAsia="Times New Roman" w:cs="Times New Roman"/>
        </w:rPr>
        <w:t>10</w:t>
      </w:r>
      <w:r>
        <w:rPr>
          <w:rFonts w:ascii="Times New Roman" w:hAnsi="Times New Roman" w:eastAsia="Times New Roman" w:cs="Times New Roman"/>
          <w:vertAlign w:val="superscript"/>
        </w:rPr>
        <w:t>3</w:t>
      </w:r>
      <w:r>
        <w:rPr>
          <w:rFonts w:ascii="Times New Roman" w:hAnsi="Times New Roman" w:eastAsia="Times New Roman" w:cs="Times New Roman"/>
        </w:rPr>
        <w:t>J/(kg.</w:t>
      </w:r>
      <w:r>
        <w:rPr>
          <w:rFonts w:ascii="宋体" w:hAnsi="宋体" w:eastAsia="宋体" w:cs="宋体"/>
        </w:rPr>
        <w:t xml:space="preserve"> ℃)不计外包装质量</w:t>
      </w:r>
      <w:r>
        <w:rPr>
          <w:rFonts w:ascii="Times New Roman" w:hAnsi="Times New Roman" w:eastAsia="Times New Roman" w:cs="Times New Roman"/>
        </w:rPr>
        <w:t>。</w:t>
      </w:r>
      <w:r>
        <w:rPr>
          <w:rFonts w:ascii="宋体" w:hAnsi="宋体" w:eastAsia="宋体" w:cs="宋体"/>
        </w:rPr>
        <w:t>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ascii="宋体" w:hAnsi="宋体" w:eastAsia="宋体" w:cs="宋体"/>
        </w:rPr>
        <w:t>（1）纯牛奶的质量；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ascii="宋体" w:hAnsi="宋体" w:eastAsia="宋体" w:cs="宋体"/>
        </w:rPr>
        <w:t>（2）纯牛奶的重力；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ascii="宋体" w:hAnsi="宋体" w:eastAsia="宋体" w:cs="宋体"/>
        </w:rPr>
        <w:t>（3）若将该牛奶从10℃加热到40℃，需要吸收多少热量。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5085715</wp:posOffset>
            </wp:positionH>
            <wp:positionV relativeFrom="paragraph">
              <wp:posOffset>272415</wp:posOffset>
            </wp:positionV>
            <wp:extent cx="753110" cy="1723390"/>
            <wp:effectExtent l="0" t="0" r="8890" b="10160"/>
            <wp:wrapNone/>
            <wp:docPr id="4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3110" cy="1723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21．</w:t>
      </w:r>
      <w:r>
        <w:rPr>
          <w:rFonts w:ascii="宋体" w:hAnsi="宋体" w:eastAsia="宋体" w:cs="宋体"/>
          <w:sz w:val="21"/>
        </w:rPr>
        <w:t>如图所示，物体</w:t>
      </w:r>
      <w:r>
        <w:rPr>
          <w:rFonts w:ascii="Times New Roman" w:hAnsi="Times New Roman" w:eastAsia="Times New Roman" w:cs="Times New Roman"/>
          <w:sz w:val="21"/>
        </w:rPr>
        <w:t>A</w:t>
      </w:r>
      <w:r>
        <w:rPr>
          <w:rFonts w:ascii="宋体" w:hAnsi="宋体" w:eastAsia="宋体" w:cs="宋体"/>
          <w:sz w:val="21"/>
        </w:rPr>
        <w:t>质量为</w:t>
      </w:r>
      <w:r>
        <w:rPr>
          <w:rFonts w:ascii="Times New Roman" w:hAnsi="Times New Roman" w:eastAsia="Times New Roman" w:cs="Times New Roman"/>
          <w:sz w:val="21"/>
        </w:rPr>
        <w:t>1kg</w:t>
      </w:r>
      <w:r>
        <w:rPr>
          <w:rFonts w:ascii="宋体" w:hAnsi="宋体" w:eastAsia="宋体" w:cs="宋体"/>
          <w:sz w:val="21"/>
        </w:rPr>
        <w:t>，挂在动滑轮上，弹簧测力计拉力的方向竖直向上，动滑轮的重、绳的重和大小均不计，且不考虑一切摩擦，</w:t>
      </w:r>
      <w:r>
        <w:rPr>
          <w:rFonts w:ascii="Times New Roman" w:hAnsi="Times New Roman" w:eastAsia="Times New Roman" w:cs="Times New Roman"/>
          <w:sz w:val="21"/>
        </w:rPr>
        <w:t>g</w:t>
      </w:r>
      <w:r>
        <w:rPr>
          <w:rFonts w:ascii="宋体" w:hAnsi="宋体" w:eastAsia="宋体" w:cs="宋体"/>
          <w:sz w:val="21"/>
        </w:rPr>
        <w:t>取</w:t>
      </w:r>
      <w:r>
        <w:rPr>
          <w:rFonts w:ascii="Times New Roman" w:hAnsi="Times New Roman" w:eastAsia="Times New Roman" w:cs="Times New Roman"/>
          <w:sz w:val="21"/>
        </w:rPr>
        <w:t>10N/kg</w:t>
      </w:r>
      <w:r>
        <w:rPr>
          <w:rFonts w:ascii="宋体" w:hAnsi="宋体" w:eastAsia="宋体" w:cs="宋体"/>
          <w:sz w:val="21"/>
        </w:rPr>
        <w:t>．求：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ascii="Times New Roman" w:hAnsi="Times New Roman" w:eastAsia="Times New Roman" w:cs="Times New Roman"/>
          <w:sz w:val="21"/>
        </w:rPr>
        <w:t>（1</w:t>
      </w:r>
      <w:r>
        <w:rPr>
          <w:rFonts w:ascii="宋体" w:hAnsi="宋体" w:eastAsia="宋体" w:cs="宋体"/>
          <w:sz w:val="21"/>
        </w:rPr>
        <w:t>）物体</w:t>
      </w:r>
      <w:r>
        <w:rPr>
          <w:rFonts w:ascii="Times New Roman" w:hAnsi="Times New Roman" w:eastAsia="Times New Roman" w:cs="Times New Roman"/>
          <w:sz w:val="21"/>
        </w:rPr>
        <w:t>A</w:t>
      </w:r>
      <w:r>
        <w:rPr>
          <w:rFonts w:ascii="宋体" w:hAnsi="宋体" w:eastAsia="宋体" w:cs="宋体"/>
          <w:sz w:val="21"/>
        </w:rPr>
        <w:t>静止在空气中时，弹簧测力计的示数是多少？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ascii="Times New Roman" w:hAnsi="Times New Roman" w:eastAsia="Times New Roman" w:cs="Times New Roman"/>
          <w:sz w:val="21"/>
        </w:rPr>
        <w:t>（2</w:t>
      </w:r>
      <w:r>
        <w:rPr>
          <w:rFonts w:ascii="宋体" w:hAnsi="宋体" w:eastAsia="宋体" w:cs="宋体"/>
          <w:sz w:val="21"/>
        </w:rPr>
        <w:t>）物体</w:t>
      </w:r>
      <w:r>
        <w:rPr>
          <w:rFonts w:ascii="Times New Roman" w:hAnsi="Times New Roman" w:eastAsia="Times New Roman" w:cs="Times New Roman"/>
          <w:sz w:val="21"/>
        </w:rPr>
        <w:t>A</w:t>
      </w:r>
      <w:r>
        <w:rPr>
          <w:rFonts w:ascii="宋体" w:hAnsi="宋体" w:eastAsia="宋体" w:cs="宋体"/>
          <w:sz w:val="21"/>
        </w:rPr>
        <w:t>浸没在水中静止时，弹簧测力计示数为</w:t>
      </w:r>
      <w:r>
        <w:rPr>
          <w:rFonts w:ascii="Times New Roman" w:hAnsi="Times New Roman" w:eastAsia="Times New Roman" w:cs="Times New Roman"/>
          <w:sz w:val="21"/>
        </w:rPr>
        <w:t>3N</w:t>
      </w:r>
      <w:r>
        <w:rPr>
          <w:rFonts w:ascii="宋体" w:hAnsi="宋体" w:eastAsia="宋体" w:cs="宋体"/>
          <w:sz w:val="21"/>
        </w:rPr>
        <w:t>，物体</w:t>
      </w:r>
      <w:r>
        <w:rPr>
          <w:rFonts w:ascii="Times New Roman" w:hAnsi="Times New Roman" w:eastAsia="Times New Roman" w:cs="Times New Roman"/>
          <w:sz w:val="21"/>
        </w:rPr>
        <w:t>A</w:t>
      </w:r>
      <w:r>
        <w:rPr>
          <w:rFonts w:ascii="宋体" w:hAnsi="宋体" w:eastAsia="宋体" w:cs="宋体"/>
          <w:sz w:val="21"/>
        </w:rPr>
        <w:t>受到的浮力是多少？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宋体" w:hAnsi="宋体" w:eastAsia="宋体" w:cs="宋体"/>
          <w:sz w:val="21"/>
        </w:rPr>
      </w:pPr>
      <w:r>
        <w:rPr>
          <w:rFonts w:ascii="Times New Roman" w:hAnsi="Times New Roman" w:eastAsia="Times New Roman" w:cs="Times New Roman"/>
          <w:sz w:val="21"/>
        </w:rPr>
        <w:t>（3</w:t>
      </w:r>
      <w:r>
        <w:rPr>
          <w:rFonts w:ascii="宋体" w:hAnsi="宋体" w:eastAsia="宋体" w:cs="宋体"/>
          <w:sz w:val="21"/>
        </w:rPr>
        <w:t>）物体</w:t>
      </w:r>
      <w:r>
        <w:rPr>
          <w:rFonts w:ascii="Times New Roman" w:hAnsi="Times New Roman" w:eastAsia="Times New Roman" w:cs="Times New Roman"/>
          <w:sz w:val="21"/>
        </w:rPr>
        <w:t>A</w:t>
      </w:r>
      <w:r>
        <w:rPr>
          <w:rFonts w:ascii="宋体" w:hAnsi="宋体" w:eastAsia="宋体" w:cs="宋体"/>
          <w:sz w:val="21"/>
        </w:rPr>
        <w:t>的密度是多少？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t>22．</w:t>
      </w:r>
      <w:r>
        <w:rPr>
          <w:rFonts w:ascii="宋体" w:hAnsi="宋体" w:eastAsia="宋体" w:cs="宋体"/>
        </w:rPr>
        <w:t>如图所示，电源电压为12 V，并且保持不变，滑动变阻器</w:t>
      </w:r>
      <w:r>
        <w:rPr>
          <w:rFonts w:ascii="宋体" w:hAnsi="宋体" w:eastAsia="宋体" w:cs="宋体"/>
          <w:i/>
        </w:rPr>
        <w:t>R</w:t>
      </w:r>
      <w:r>
        <w:rPr>
          <w:rFonts w:ascii="宋体" w:hAnsi="宋体" w:eastAsia="宋体" w:cs="宋体"/>
        </w:rPr>
        <w:t>的最大阻值为18 Ω，</w:t>
      </w:r>
      <w:r>
        <w:rPr>
          <w:rFonts w:ascii="宋体" w:hAnsi="宋体" w:eastAsia="宋体" w:cs="宋体"/>
          <w:i/>
        </w:rPr>
        <w:t>R</w:t>
      </w:r>
      <w:r>
        <w:rPr>
          <w:rFonts w:ascii="宋体" w:hAnsi="宋体" w:eastAsia="宋体" w:cs="宋体"/>
          <w:vertAlign w:val="subscript"/>
        </w:rPr>
        <w:t>0</w:t>
      </w:r>
      <w:r>
        <w:rPr>
          <w:rFonts w:ascii="宋体" w:hAnsi="宋体" w:eastAsia="宋体" w:cs="宋体"/>
        </w:rPr>
        <w:t>＝24 Ω，小灯泡上标有“6 V 3 W”的字样(灯泡电阻不随温度变化)。求：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4734560</wp:posOffset>
            </wp:positionH>
            <wp:positionV relativeFrom="paragraph">
              <wp:posOffset>3810</wp:posOffset>
            </wp:positionV>
            <wp:extent cx="1475740" cy="1266825"/>
            <wp:effectExtent l="0" t="0" r="10160" b="9525"/>
            <wp:wrapNone/>
            <wp:docPr id="100039" name="图片 1000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47574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ascii="宋体" w:hAnsi="宋体" w:eastAsia="宋体" w:cs="宋体"/>
        </w:rPr>
        <w:t>(1)灯泡的电阻和正常工作时的电流；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ascii="宋体" w:hAnsi="宋体" w:eastAsia="宋体" w:cs="宋体"/>
        </w:rPr>
        <w:t>(2)闭合S，断开S</w:t>
      </w:r>
      <w:r>
        <w:rPr>
          <w:rFonts w:ascii="宋体" w:hAnsi="宋体" w:eastAsia="宋体" w:cs="宋体"/>
          <w:vertAlign w:val="subscript"/>
        </w:rPr>
        <w:t>1</w:t>
      </w:r>
      <w:r>
        <w:rPr>
          <w:rFonts w:ascii="宋体" w:hAnsi="宋体" w:eastAsia="宋体" w:cs="宋体"/>
        </w:rPr>
        <w:t>、S</w:t>
      </w:r>
      <w:r>
        <w:rPr>
          <w:rFonts w:ascii="宋体" w:hAnsi="宋体" w:eastAsia="宋体" w:cs="宋体"/>
          <w:vertAlign w:val="subscript"/>
        </w:rPr>
        <w:t>2</w:t>
      </w:r>
      <w:r>
        <w:rPr>
          <w:rFonts w:ascii="宋体" w:hAnsi="宋体" w:eastAsia="宋体" w:cs="宋体"/>
        </w:rPr>
        <w:t>时，使灯泡正常工作，滑动变阻器接入电路中的阻值；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(3)闭合S、S</w:t>
      </w:r>
      <w:r>
        <w:rPr>
          <w:rFonts w:ascii="宋体" w:hAnsi="宋体" w:eastAsia="宋体" w:cs="宋体"/>
          <w:vertAlign w:val="subscript"/>
        </w:rPr>
        <w:t>1</w:t>
      </w:r>
      <w:r>
        <w:rPr>
          <w:rFonts w:ascii="宋体" w:hAnsi="宋体" w:eastAsia="宋体" w:cs="宋体"/>
        </w:rPr>
        <w:t>、S</w:t>
      </w:r>
      <w:r>
        <w:rPr>
          <w:rFonts w:ascii="宋体" w:hAnsi="宋体" w:eastAsia="宋体" w:cs="宋体"/>
          <w:vertAlign w:val="subscript"/>
        </w:rPr>
        <w:t>2</w:t>
      </w:r>
      <w:r>
        <w:rPr>
          <w:rFonts w:ascii="宋体" w:hAnsi="宋体" w:eastAsia="宋体" w:cs="宋体"/>
        </w:rPr>
        <w:t>，调节滑动变阻器，整个电路的最小功率。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宋体" w:hAnsi="宋体" w:eastAsia="宋体" w:cs="宋体"/>
        </w:r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</w:pPr>
      <w:r>
        <w:t>1．D</w:t>
      </w:r>
    </w:p>
    <w:p>
      <w:pPr>
        <w:spacing w:line="360" w:lineRule="auto"/>
      </w:pPr>
      <w:r>
        <w:t>【解析】</w:t>
      </w:r>
    </w:p>
    <w:p>
      <w:pPr>
        <w:spacing w:line="360" w:lineRule="auto"/>
      </w:pPr>
      <w:r>
        <w:t>【分析】</w:t>
      </w:r>
    </w:p>
    <w:p>
      <w:pPr>
        <w:spacing w:line="360" w:lineRule="auto"/>
      </w:pPr>
      <w:r>
        <w:rPr>
          <w:rFonts w:ascii="宋体" w:hAnsi="宋体" w:eastAsia="宋体" w:cs="宋体"/>
        </w:rPr>
        <w:t>对选项中涉及的几种物理量有个初步的了解，对于选项中的单位，可根据需要进行相应的换算或转换，排除与生活实际相差较远的选项，找出符合生活实际的答案。</w:t>
      </w:r>
    </w:p>
    <w:p>
      <w:pPr>
        <w:spacing w:line="360" w:lineRule="auto"/>
      </w:pPr>
      <w:r>
        <w:t>【详解】</w:t>
      </w:r>
    </w:p>
    <w:p>
      <w:pPr>
        <w:spacing w:line="360" w:lineRule="auto"/>
      </w:pPr>
      <w:r>
        <w:rPr>
          <w:rFonts w:ascii="Times New Romance" w:hAnsi="Times New Romance" w:eastAsia="Times New Romance" w:cs="Times New Romance"/>
        </w:rPr>
        <w:t>A</w:t>
      </w:r>
      <w:r>
        <w:rPr>
          <w:rFonts w:ascii="宋体" w:hAnsi="宋体" w:eastAsia="宋体" w:cs="宋体"/>
        </w:rPr>
        <w:t>、人体的正常体温是</w:t>
      </w:r>
      <w:r>
        <w:rPr>
          <w:rFonts w:ascii="Times New Romance" w:hAnsi="Times New Romance" w:eastAsia="Times New Romance" w:cs="Times New Romance"/>
        </w:rPr>
        <w:t>37</w:t>
      </w:r>
      <w:r>
        <w:rPr>
          <w:rFonts w:ascii="宋体" w:hAnsi="宋体" w:eastAsia="宋体" w:cs="宋体"/>
        </w:rPr>
        <w:t>℃，人感觉舒适的温度低于人体的正常体温，人感觉舒适的室温是</w:t>
      </w:r>
      <w:r>
        <w:rPr>
          <w:rFonts w:ascii="Times New Romance" w:hAnsi="Times New Romance" w:eastAsia="Times New Romance" w:cs="Times New Romance"/>
        </w:rPr>
        <w:t>23</w:t>
      </w:r>
      <w:r>
        <w:rPr>
          <w:rFonts w:ascii="宋体" w:hAnsi="宋体" w:eastAsia="宋体" w:cs="宋体"/>
        </w:rPr>
        <w:t>℃左右，故</w:t>
      </w:r>
      <w:r>
        <w:rPr>
          <w:rFonts w:ascii="Times New Romance" w:hAnsi="Times New Romance" w:eastAsia="Times New Romance" w:cs="Times New Romance"/>
        </w:rPr>
        <w:t>A</w:t>
      </w:r>
      <w:r>
        <w:rPr>
          <w:rFonts w:ascii="宋体" w:hAnsi="宋体" w:eastAsia="宋体" w:cs="宋体"/>
        </w:rPr>
        <w:t>错误；</w:t>
      </w:r>
    </w:p>
    <w:p>
      <w:pPr>
        <w:spacing w:line="360" w:lineRule="auto"/>
      </w:pPr>
      <w:r>
        <w:rPr>
          <w:rFonts w:ascii="Times New Romance" w:hAnsi="Times New Romance" w:eastAsia="Times New Romance" w:cs="Times New Romance"/>
        </w:rPr>
        <w:t>B</w:t>
      </w:r>
      <w:r>
        <w:rPr>
          <w:rFonts w:ascii="宋体" w:hAnsi="宋体" w:eastAsia="宋体" w:cs="宋体"/>
        </w:rPr>
        <w:t>、光在真空中的传播速度是</w:t>
      </w:r>
      <w:r>
        <w:rPr>
          <w:rFonts w:ascii="Times New Romance" w:hAnsi="Times New Romance" w:eastAsia="Times New Romance" w:cs="Times New Romance"/>
        </w:rPr>
        <w:t>3×10</w:t>
      </w:r>
      <w:r>
        <w:rPr>
          <w:rFonts w:ascii="Times New Romance" w:hAnsi="Times New Romance" w:eastAsia="Times New Romance" w:cs="Times New Romance"/>
          <w:vertAlign w:val="superscript"/>
        </w:rPr>
        <w:t>8</w:t>
      </w:r>
      <w:r>
        <w:rPr>
          <w:rFonts w:ascii="Times New Romance" w:hAnsi="Times New Romance" w:eastAsia="Times New Romance" w:cs="Times New Romance"/>
        </w:rPr>
        <w:t>m/s</w:t>
      </w:r>
      <w:r>
        <w:rPr>
          <w:rFonts w:ascii="宋体" w:hAnsi="宋体" w:eastAsia="宋体" w:cs="宋体"/>
        </w:rPr>
        <w:t>；在水中速度小于这个数值，故</w:t>
      </w:r>
      <w:r>
        <w:rPr>
          <w:rFonts w:ascii="Times New Romance" w:hAnsi="Times New Romance" w:eastAsia="Times New Romance" w:cs="Times New Romance"/>
        </w:rPr>
        <w:t>B</w:t>
      </w:r>
      <w:r>
        <w:rPr>
          <w:rFonts w:ascii="宋体" w:hAnsi="宋体" w:eastAsia="宋体" w:cs="宋体"/>
        </w:rPr>
        <w:t>错误；</w:t>
      </w:r>
    </w:p>
    <w:p>
      <w:pPr>
        <w:spacing w:line="360" w:lineRule="auto"/>
      </w:pPr>
      <w:r>
        <w:rPr>
          <w:rFonts w:ascii="Times New Romance" w:hAnsi="Times New Romance" w:eastAsia="Times New Romance" w:cs="Times New Romance"/>
        </w:rPr>
        <w:t>C、10</w:t>
      </w:r>
      <w:r>
        <w:rPr>
          <w:rFonts w:ascii="宋体" w:hAnsi="宋体" w:eastAsia="宋体" w:cs="宋体"/>
        </w:rPr>
        <w:t>个</w:t>
      </w:r>
      <w:r>
        <w:rPr>
          <w:rFonts w:ascii="Times New Romance" w:hAnsi="Times New Romance" w:eastAsia="Times New Romance" w:cs="Times New Romance"/>
        </w:rPr>
        <w:t>1</w:t>
      </w:r>
      <w:r>
        <w:rPr>
          <w:rFonts w:ascii="宋体" w:hAnsi="宋体" w:eastAsia="宋体" w:cs="宋体"/>
        </w:rPr>
        <w:t>元硬币的总质量大约是</w:t>
      </w:r>
      <w:r>
        <w:rPr>
          <w:rFonts w:ascii="Times New Romance" w:hAnsi="Times New Romance" w:eastAsia="Times New Romance" w:cs="Times New Romance"/>
        </w:rPr>
        <w:t>50g，1</w:t>
      </w:r>
      <w:r>
        <w:rPr>
          <w:rFonts w:ascii="宋体" w:hAnsi="宋体" w:eastAsia="宋体" w:cs="宋体"/>
        </w:rPr>
        <w:t>个一元硬币的质量大约是</w:t>
      </w:r>
      <w:r>
        <w:rPr>
          <w:rFonts w:ascii="Times New Romance" w:hAnsi="Times New Romance" w:eastAsia="Times New Romance" w:cs="Times New Romance"/>
        </w:rPr>
        <w:t>5g</w:t>
      </w:r>
      <w:r>
        <w:rPr>
          <w:rFonts w:ascii="宋体" w:hAnsi="宋体" w:eastAsia="宋体" w:cs="宋体"/>
        </w:rPr>
        <w:t>，故</w:t>
      </w:r>
      <w:r>
        <w:rPr>
          <w:rFonts w:ascii="Times New Romance" w:hAnsi="Times New Romance" w:eastAsia="Times New Romance" w:cs="Times New Romance"/>
        </w:rPr>
        <w:t>C</w:t>
      </w:r>
      <w:r>
        <w:rPr>
          <w:rFonts w:ascii="宋体" w:hAnsi="宋体" w:eastAsia="宋体" w:cs="宋体"/>
        </w:rPr>
        <w:t>错误；</w:t>
      </w:r>
    </w:p>
    <w:p>
      <w:pPr>
        <w:spacing w:line="360" w:lineRule="auto"/>
      </w:pPr>
      <w:r>
        <w:rPr>
          <w:rFonts w:ascii="Times New Romance" w:hAnsi="Times New Romance" w:eastAsia="Times New Romance" w:cs="Times New Romance"/>
        </w:rPr>
        <w:t>D</w:t>
      </w:r>
      <w:r>
        <w:rPr>
          <w:rFonts w:ascii="宋体" w:hAnsi="宋体" w:eastAsia="宋体" w:cs="宋体"/>
        </w:rPr>
        <w:t>、根据生活实际可知一节干电池的电压是</w:t>
      </w:r>
      <w:r>
        <w:rPr>
          <w:rFonts w:ascii="Times New Romance" w:hAnsi="Times New Romance" w:eastAsia="Times New Romance" w:cs="Times New Romance"/>
        </w:rPr>
        <w:t>1.5V</w:t>
      </w:r>
      <w:r>
        <w:rPr>
          <w:rFonts w:ascii="宋体" w:hAnsi="宋体" w:eastAsia="宋体" w:cs="宋体"/>
        </w:rPr>
        <w:t>，故</w:t>
      </w:r>
      <w:r>
        <w:rPr>
          <w:rFonts w:ascii="Times New Romance" w:hAnsi="Times New Romance" w:eastAsia="Times New Romance" w:cs="Times New Romance"/>
        </w:rPr>
        <w:t>D</w:t>
      </w:r>
      <w:r>
        <w:rPr>
          <w:rFonts w:ascii="宋体" w:hAnsi="宋体" w:eastAsia="宋体" w:cs="宋体"/>
        </w:rPr>
        <w:t>正确。</w:t>
      </w:r>
    </w:p>
    <w:p>
      <w:pPr>
        <w:spacing w:line="360" w:lineRule="auto"/>
      </w:pPr>
      <w:r>
        <w:rPr>
          <w:rFonts w:ascii="宋体" w:hAnsi="宋体" w:eastAsia="宋体" w:cs="宋体"/>
        </w:rPr>
        <w:t>故选</w:t>
      </w:r>
      <w:r>
        <w:rPr>
          <w:rFonts w:ascii="Times New Romance" w:hAnsi="Times New Romance" w:eastAsia="Times New Romance" w:cs="Times New Romance"/>
        </w:rPr>
        <w:t>D。</w:t>
      </w:r>
    </w:p>
    <w:p>
      <w:pPr>
        <w:spacing w:line="360" w:lineRule="auto"/>
      </w:pPr>
      <w:r>
        <w:t>2．D</w:t>
      </w:r>
    </w:p>
    <w:p>
      <w:pPr>
        <w:spacing w:line="360" w:lineRule="auto"/>
      </w:pPr>
      <w:r>
        <w:t>【解析】</w:t>
      </w:r>
    </w:p>
    <w:p>
      <w:pPr>
        <w:spacing w:line="360" w:lineRule="auto"/>
      </w:pPr>
      <w:r>
        <w:t>【详解】</w:t>
      </w:r>
    </w:p>
    <w:p>
      <w:pPr>
        <w:spacing w:line="360" w:lineRule="auto"/>
      </w:pPr>
      <w:r>
        <w:rPr>
          <w:rFonts w:ascii="Times New Romance" w:hAnsi="Times New Romance" w:eastAsia="Times New Romance" w:cs="Times New Romance"/>
        </w:rPr>
        <w:t>A</w:t>
      </w:r>
      <w:r>
        <w:rPr>
          <w:rFonts w:ascii="宋体" w:hAnsi="宋体" w:eastAsia="宋体" w:cs="宋体"/>
        </w:rPr>
        <w:t>、硬纸板接触齿数不同的齿轮</w:t>
      </w:r>
      <w:r>
        <w:rPr>
          <w:rFonts w:ascii="Times New Romance" w:hAnsi="Times New Romance" w:eastAsia="Times New Romance" w:cs="Times New Romance"/>
        </w:rPr>
        <w:t>.</w:t>
      </w:r>
      <w:r>
        <w:rPr>
          <w:rFonts w:ascii="宋体" w:hAnsi="宋体" w:eastAsia="宋体" w:cs="宋体"/>
        </w:rPr>
        <w:t>振动的频率不同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发出的声音的音调不同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故</w:t>
      </w:r>
      <w:r>
        <w:rPr>
          <w:rFonts w:ascii="Times New Romance" w:hAnsi="Times New Romance" w:eastAsia="Times New Romance" w:cs="Times New Romance"/>
        </w:rPr>
        <w:t>A</w:t>
      </w:r>
      <w:r>
        <w:rPr>
          <w:rFonts w:ascii="宋体" w:hAnsi="宋体" w:eastAsia="宋体" w:cs="宋体"/>
        </w:rPr>
        <w:t>与题意不符</w:t>
      </w:r>
      <w:r>
        <w:rPr>
          <w:rFonts w:ascii="Times New Romance" w:hAnsi="Times New Romance" w:eastAsia="Times New Romance" w:cs="Times New Romance"/>
        </w:rPr>
        <w:t>.</w:t>
      </w:r>
      <w:r>
        <w:br w:type="textWrapping"/>
      </w:r>
      <w:r>
        <w:rPr>
          <w:rFonts w:ascii="Times New Romance" w:hAnsi="Times New Romance" w:eastAsia="Times New Romance" w:cs="Times New Romance"/>
        </w:rPr>
        <w:t>B</w:t>
      </w:r>
      <w:r>
        <w:rPr>
          <w:rFonts w:ascii="宋体" w:hAnsi="宋体" w:eastAsia="宋体" w:cs="宋体"/>
        </w:rPr>
        <w:t>、改变钢尺伸出桌边的长度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振动的频率不同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发出的声音的音调不同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故</w:t>
      </w:r>
      <w:r>
        <w:rPr>
          <w:rFonts w:ascii="Times New Romance" w:hAnsi="Times New Romance" w:eastAsia="Times New Romance" w:cs="Times New Romance"/>
        </w:rPr>
        <w:t>B</w:t>
      </w:r>
      <w:r>
        <w:rPr>
          <w:rFonts w:ascii="宋体" w:hAnsi="宋体" w:eastAsia="宋体" w:cs="宋体"/>
        </w:rPr>
        <w:t>与题意不符</w:t>
      </w:r>
      <w:r>
        <w:rPr>
          <w:rFonts w:ascii="Times New Romance" w:hAnsi="Times New Romance" w:eastAsia="Times New Romance" w:cs="Times New Romance"/>
        </w:rPr>
        <w:t>.</w:t>
      </w:r>
      <w:r>
        <w:br w:type="textWrapping"/>
      </w:r>
      <w:r>
        <w:rPr>
          <w:rFonts w:ascii="Times New Romance" w:hAnsi="Times New Romance" w:eastAsia="Times New Romance" w:cs="Times New Romance"/>
        </w:rPr>
        <w:t>C</w:t>
      </w:r>
      <w:r>
        <w:rPr>
          <w:rFonts w:ascii="宋体" w:hAnsi="宋体" w:eastAsia="宋体" w:cs="宋体"/>
        </w:rPr>
        <w:t>、用塑料尺子在梳子齿上快慢不同的滑动时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梳子齿振动的频率不同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发出的声音的音调不同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故</w:t>
      </w:r>
      <w:r>
        <w:rPr>
          <w:rFonts w:ascii="Times New Romance" w:hAnsi="Times New Romance" w:eastAsia="Times New Romance" w:cs="Times New Romance"/>
        </w:rPr>
        <w:t>C</w:t>
      </w:r>
      <w:r>
        <w:rPr>
          <w:rFonts w:ascii="宋体" w:hAnsi="宋体" w:eastAsia="宋体" w:cs="宋体"/>
        </w:rPr>
        <w:t>与题意不符</w:t>
      </w:r>
      <w:r>
        <w:rPr>
          <w:rFonts w:ascii="Times New Romance" w:hAnsi="Times New Romance" w:eastAsia="Times New Romance" w:cs="Times New Romance"/>
        </w:rPr>
        <w:t>.</w:t>
      </w:r>
      <w:r>
        <w:br w:type="textWrapping"/>
      </w:r>
      <w:r>
        <w:rPr>
          <w:rFonts w:ascii="Times New Romance" w:hAnsi="Times New Romance" w:eastAsia="Times New Romance" w:cs="Times New Romance"/>
        </w:rPr>
        <w:t>D</w:t>
      </w:r>
      <w:r>
        <w:rPr>
          <w:rFonts w:ascii="宋体" w:hAnsi="宋体" w:eastAsia="宋体" w:cs="宋体"/>
        </w:rPr>
        <w:t>、改变吹笔帽的力度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振幅不同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响度不同</w:t>
      </w:r>
      <w:r>
        <w:rPr>
          <w:rFonts w:ascii="Times New Romance" w:hAnsi="Times New Romance" w:eastAsia="Times New Romance" w:cs="Times New Romance"/>
        </w:rPr>
        <w:t>.</w:t>
      </w:r>
      <w:r>
        <w:rPr>
          <w:rFonts w:ascii="宋体" w:hAnsi="宋体" w:eastAsia="宋体" w:cs="宋体"/>
        </w:rPr>
        <w:t>研究响度跟振幅的关系</w:t>
      </w:r>
      <w:r>
        <w:rPr>
          <w:rFonts w:ascii="Times New Romance" w:hAnsi="Times New Romance" w:eastAsia="Times New Romance" w:cs="Times New Romance"/>
        </w:rPr>
        <w:t>.</w:t>
      </w:r>
      <w:r>
        <w:rPr>
          <w:rFonts w:ascii="宋体" w:hAnsi="宋体" w:eastAsia="宋体" w:cs="宋体"/>
        </w:rPr>
        <w:t>故</w:t>
      </w:r>
      <w:r>
        <w:rPr>
          <w:rFonts w:ascii="Times New Romance" w:hAnsi="Times New Romance" w:eastAsia="Times New Romance" w:cs="Times New Romance"/>
        </w:rPr>
        <w:t>D</w:t>
      </w:r>
      <w:r>
        <w:rPr>
          <w:rFonts w:ascii="宋体" w:hAnsi="宋体" w:eastAsia="宋体" w:cs="宋体"/>
        </w:rPr>
        <w:t>与题意相符</w:t>
      </w:r>
      <w:r>
        <w:rPr>
          <w:rFonts w:ascii="Times New Romance" w:hAnsi="Times New Romance" w:eastAsia="Times New Romance" w:cs="Times New Romance"/>
        </w:rPr>
        <w:t>.</w:t>
      </w:r>
      <w:r>
        <w:br w:type="textWrapping"/>
      </w:r>
      <w:r>
        <w:rPr>
          <w:rFonts w:ascii="宋体" w:hAnsi="宋体" w:eastAsia="宋体" w:cs="宋体"/>
        </w:rPr>
        <w:t>所以</w:t>
      </w:r>
      <w:r>
        <w:rPr>
          <w:rFonts w:ascii="Times New Romance" w:hAnsi="Times New Romance" w:eastAsia="Times New Romance" w:cs="Times New Romance"/>
        </w:rPr>
        <w:t>D</w:t>
      </w:r>
      <w:r>
        <w:rPr>
          <w:rFonts w:ascii="宋体" w:hAnsi="宋体" w:eastAsia="宋体" w:cs="宋体"/>
        </w:rPr>
        <w:t>选项是正确的</w:t>
      </w:r>
      <w:r>
        <w:rPr>
          <w:rFonts w:ascii="Times New Romance" w:hAnsi="Times New Romance" w:eastAsia="Times New Romance" w:cs="Times New Romance"/>
        </w:rPr>
        <w:t>.</w:t>
      </w:r>
    </w:p>
    <w:p>
      <w:pPr>
        <w:spacing w:line="360" w:lineRule="auto"/>
      </w:pPr>
      <w:r>
        <w:t>【点睛】</w:t>
      </w:r>
    </w:p>
    <w:p>
      <w:pPr>
        <w:spacing w:line="360" w:lineRule="auto"/>
      </w:pPr>
      <w:r>
        <w:rPr>
          <w:rFonts w:ascii="Times New Romance" w:hAnsi="Times New Romance" w:eastAsia="Times New Romance" w:cs="Times New Romance"/>
        </w:rPr>
        <w:t>(1)</w:t>
      </w:r>
      <w:r>
        <w:rPr>
          <w:rFonts w:ascii="宋体" w:hAnsi="宋体" w:eastAsia="宋体" w:cs="宋体"/>
        </w:rPr>
        <w:t>声音三个特性</w:t>
      </w:r>
      <w:r>
        <w:rPr>
          <w:rFonts w:ascii="Times New Romance" w:hAnsi="Times New Romance" w:eastAsia="Times New Romance" w:cs="Times New Romance"/>
        </w:rPr>
        <w:t>:</w:t>
      </w:r>
      <w:r>
        <w:rPr>
          <w:rFonts w:ascii="宋体" w:hAnsi="宋体" w:eastAsia="宋体" w:cs="宋体"/>
        </w:rPr>
        <w:t>音调、响度、音色</w:t>
      </w:r>
      <w:r>
        <w:rPr>
          <w:rFonts w:ascii="Times New Romance" w:hAnsi="Times New Romance" w:eastAsia="Times New Romance" w:cs="Times New Romance"/>
        </w:rPr>
        <w:t>.</w:t>
      </w:r>
      <w:r>
        <w:rPr>
          <w:rFonts w:ascii="宋体" w:hAnsi="宋体" w:eastAsia="宋体" w:cs="宋体"/>
        </w:rPr>
        <w:t>音调跟频率有关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频率越大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音调越高</w:t>
      </w:r>
      <w:r>
        <w:rPr>
          <w:rFonts w:ascii="Times New Romance" w:hAnsi="Times New Romance" w:eastAsia="Times New Romance" w:cs="Times New Romance"/>
        </w:rPr>
        <w:t>.</w:t>
      </w:r>
      <w:r>
        <w:rPr>
          <w:rFonts w:ascii="宋体" w:hAnsi="宋体" w:eastAsia="宋体" w:cs="宋体"/>
        </w:rPr>
        <w:t>体积大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质量大的物体难振动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频率小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音调低</w:t>
      </w:r>
      <w:r>
        <w:rPr>
          <w:rFonts w:ascii="Times New Romance" w:hAnsi="Times New Romance" w:eastAsia="Times New Romance" w:cs="Times New Romance"/>
        </w:rPr>
        <w:t>.</w:t>
      </w:r>
      <w:r>
        <w:rPr>
          <w:rFonts w:ascii="宋体" w:hAnsi="宋体" w:eastAsia="宋体" w:cs="宋体"/>
        </w:rPr>
        <w:t>响度跟振幅有关</w:t>
      </w:r>
      <w:r>
        <w:rPr>
          <w:rFonts w:ascii="Times New Romance" w:hAnsi="Times New Romance" w:eastAsia="Times New Romance" w:cs="Times New Romance"/>
        </w:rPr>
        <w:t>.</w:t>
      </w:r>
      <w:r>
        <w:rPr>
          <w:rFonts w:ascii="宋体" w:hAnsi="宋体" w:eastAsia="宋体" w:cs="宋体"/>
        </w:rPr>
        <w:t>音色跟材料和结构有关</w:t>
      </w:r>
      <w:r>
        <w:rPr>
          <w:rFonts w:ascii="Times New Romance" w:hAnsi="Times New Romance" w:eastAsia="Times New Romance" w:cs="Times New Romance"/>
        </w:rPr>
        <w:t>.</w:t>
      </w:r>
      <w:r>
        <w:br w:type="textWrapping"/>
      </w:r>
      <w:r>
        <w:rPr>
          <w:rFonts w:ascii="Times New Romance" w:hAnsi="Times New Romance" w:eastAsia="Times New Romance" w:cs="Times New Romance"/>
        </w:rPr>
        <w:t>(2)</w:t>
      </w:r>
      <w:r>
        <w:rPr>
          <w:rFonts w:ascii="宋体" w:hAnsi="宋体" w:eastAsia="宋体" w:cs="宋体"/>
        </w:rPr>
        <w:t>物体发声时一定振动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振动停止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发声停止</w:t>
      </w:r>
      <w:r>
        <w:rPr>
          <w:rFonts w:ascii="Times New Romance" w:hAnsi="Times New Romance" w:eastAsia="Times New Romance" w:cs="Times New Romance"/>
        </w:rPr>
        <w:t>.</w:t>
      </w:r>
    </w:p>
    <w:p>
      <w:pPr>
        <w:spacing w:line="360" w:lineRule="auto"/>
      </w:pPr>
      <w:r>
        <w:t>3．B</w:t>
      </w:r>
    </w:p>
    <w:p>
      <w:pPr>
        <w:spacing w:line="360" w:lineRule="auto"/>
      </w:pPr>
      <w:r>
        <w:t>【解析】</w:t>
      </w:r>
    </w:p>
    <w:p>
      <w:pPr>
        <w:spacing w:line="360" w:lineRule="auto"/>
      </w:pPr>
      <w:r>
        <w:t>【详解】</w:t>
      </w:r>
    </w:p>
    <w:p>
      <w:pPr>
        <w:spacing w:line="360" w:lineRule="auto"/>
      </w:pPr>
      <w:r>
        <w:rPr>
          <w:rFonts w:ascii="宋体" w:hAnsi="宋体" w:eastAsia="宋体" w:cs="宋体"/>
        </w:rPr>
        <w:t>由于光沿的直线传播时，被物体挡住，就会在物体后面呈现出阴影区域，就是影子</w:t>
      </w:r>
      <w:r>
        <w:rPr>
          <w:rFonts w:ascii="Times New Romance" w:hAnsi="Times New Romance" w:eastAsia="Times New Romance" w:cs="Times New Romance"/>
        </w:rPr>
        <w:t>，</w:t>
      </w:r>
      <w:r>
        <w:rPr>
          <w:rFonts w:ascii="宋体" w:hAnsi="宋体" w:eastAsia="宋体" w:cs="宋体"/>
        </w:rPr>
        <w:t>所以影子的形成是由于光的直线传播，故</w:t>
      </w:r>
      <w:r>
        <w:rPr>
          <w:rFonts w:ascii="Times New Romance" w:hAnsi="Times New Romance" w:eastAsia="Times New Romance" w:cs="Times New Romance"/>
        </w:rPr>
        <w:t>A</w:t>
      </w:r>
      <w:r>
        <w:rPr>
          <w:rFonts w:ascii="宋体" w:hAnsi="宋体" w:eastAsia="宋体" w:cs="宋体"/>
        </w:rPr>
        <w:t>正确；平面镜成的是正立、等大的虚像，故</w:t>
      </w:r>
      <w:r>
        <w:rPr>
          <w:rFonts w:ascii="Times New Romance" w:hAnsi="Times New Romance" w:eastAsia="Times New Romance" w:cs="Times New Romance"/>
        </w:rPr>
        <w:t>B</w:t>
      </w:r>
      <w:r>
        <w:rPr>
          <w:rFonts w:ascii="宋体" w:hAnsi="宋体" w:eastAsia="宋体" w:cs="宋体"/>
        </w:rPr>
        <w:t>错误；光在空气中的传播速度要大于在水中的传播速度，故</w:t>
      </w:r>
      <w:r>
        <w:rPr>
          <w:rFonts w:ascii="Times New Romance" w:hAnsi="Times New Romance" w:eastAsia="Times New Romance" w:cs="Times New Romance"/>
        </w:rPr>
        <w:t>C</w:t>
      </w:r>
      <w:r>
        <w:rPr>
          <w:rFonts w:ascii="宋体" w:hAnsi="宋体" w:eastAsia="宋体" w:cs="宋体"/>
        </w:rPr>
        <w:t>正确；太阳光通过三棱镜会分解成多种色光，是光的色散现象，其实质是光的折射，故</w:t>
      </w:r>
      <w:r>
        <w:rPr>
          <w:rFonts w:ascii="Times New Romance" w:hAnsi="Times New Romance" w:eastAsia="Times New Romance" w:cs="Times New Romance"/>
        </w:rPr>
        <w:t>D</w:t>
      </w:r>
      <w:r>
        <w:rPr>
          <w:rFonts w:ascii="宋体" w:hAnsi="宋体" w:eastAsia="宋体" w:cs="宋体"/>
        </w:rPr>
        <w:t>正确</w:t>
      </w:r>
      <w:r>
        <w:rPr>
          <w:rFonts w:ascii="Times New Romance" w:hAnsi="Times New Romance" w:eastAsia="Times New Romance" w:cs="Times New Romance"/>
        </w:rPr>
        <w:t>，</w:t>
      </w:r>
      <w:r>
        <w:rPr>
          <w:rFonts w:ascii="宋体" w:hAnsi="宋体" w:eastAsia="宋体" w:cs="宋体"/>
        </w:rPr>
        <w:t>故选</w:t>
      </w:r>
      <w:r>
        <w:rPr>
          <w:rFonts w:ascii="Times New Romance" w:hAnsi="Times New Romance" w:eastAsia="Times New Romance" w:cs="Times New Romance"/>
        </w:rPr>
        <w:t>B。</w:t>
      </w:r>
    </w:p>
    <w:p>
      <w:pPr>
        <w:spacing w:line="360" w:lineRule="auto"/>
      </w:pPr>
      <w:r>
        <w:t>4．A</w:t>
      </w:r>
    </w:p>
    <w:p>
      <w:pPr>
        <w:spacing w:line="360" w:lineRule="auto"/>
      </w:pPr>
      <w:r>
        <w:t>【解析】</w:t>
      </w:r>
    </w:p>
    <w:p>
      <w:pPr>
        <w:spacing w:line="360" w:lineRule="auto"/>
      </w:pPr>
      <w:r>
        <w:t>【详解】</w:t>
      </w:r>
    </w:p>
    <w:p>
      <w:pPr>
        <w:spacing w:line="360" w:lineRule="auto"/>
      </w:pPr>
      <w:r>
        <w:rPr>
          <w:rFonts w:ascii="宋体" w:hAnsi="宋体" w:eastAsia="宋体" w:cs="宋体"/>
        </w:rPr>
        <w:t>夏天，从冰箱中取出的鸡蛋是冷的，周围空气中的水蒸气遇到冷的鸡蛋外表面液化成小水滴，小水滴暴露在空气中又蒸发成水蒸气，所以常看到鸡蛋先湿后干的现象，故</w:t>
      </w:r>
      <w:r>
        <w:rPr>
          <w:rFonts w:ascii="Times New Romance" w:hAnsi="Times New Romance" w:eastAsia="Times New Romance" w:cs="Times New Romance"/>
        </w:rPr>
        <w:t>A</w:t>
      </w:r>
      <w:r>
        <w:rPr>
          <w:rFonts w:ascii="宋体" w:hAnsi="宋体" w:eastAsia="宋体" w:cs="宋体"/>
        </w:rPr>
        <w:t>选项正确。</w:t>
      </w:r>
    </w:p>
    <w:p>
      <w:pPr>
        <w:spacing w:line="360" w:lineRule="auto"/>
      </w:pPr>
      <w:r>
        <w:t>5．D</w:t>
      </w:r>
    </w:p>
    <w:p>
      <w:pPr>
        <w:spacing w:line="360" w:lineRule="auto"/>
      </w:pPr>
      <w:r>
        <w:t>【解析】</w:t>
      </w:r>
    </w:p>
    <w:p>
      <w:pPr>
        <w:spacing w:line="360" w:lineRule="auto"/>
      </w:pPr>
      <w:r>
        <w:t>【详解】</w:t>
      </w:r>
    </w:p>
    <w:p>
      <w:pPr>
        <w:spacing w:line="360" w:lineRule="auto"/>
      </w:pPr>
      <w:r>
        <w:rPr>
          <w:rFonts w:ascii="Times New Romance" w:hAnsi="Times New Romance" w:eastAsia="Times New Romance" w:cs="Times New Romance"/>
        </w:rPr>
        <w:t>A、</w:t>
      </w:r>
      <w:r>
        <w:rPr>
          <w:rFonts w:ascii="宋体" w:hAnsi="宋体" w:eastAsia="宋体" w:cs="宋体"/>
        </w:rPr>
        <w:t>因为</w:t>
      </w:r>
      <w:r>
        <w:rPr>
          <w:rFonts w:ascii="Times New Romance" w:hAnsi="Times New Romance" w:eastAsia="Times New Romance" w:cs="Times New Romance"/>
        </w:rPr>
        <w:t>AB</w:t>
      </w:r>
      <w:r>
        <w:rPr>
          <w:rFonts w:ascii="宋体" w:hAnsi="宋体" w:eastAsia="宋体" w:cs="宋体"/>
        </w:rPr>
        <w:t>之间发生相对滑动，因此</w:t>
      </w:r>
      <w:r>
        <w:rPr>
          <w:rFonts w:ascii="Times New Romance" w:hAnsi="Times New Romance" w:eastAsia="Times New Romance" w:cs="Times New Romance"/>
        </w:rPr>
        <w:t>A</w:t>
      </w:r>
      <w:r>
        <w:rPr>
          <w:rFonts w:ascii="宋体" w:hAnsi="宋体" w:eastAsia="宋体" w:cs="宋体"/>
        </w:rPr>
        <w:t>对</w:t>
      </w:r>
      <w:r>
        <w:rPr>
          <w:rFonts w:ascii="Times New Romance" w:hAnsi="Times New Romance" w:eastAsia="Times New Romance" w:cs="Times New Romance"/>
        </w:rPr>
        <w:t>B</w:t>
      </w:r>
      <w:r>
        <w:rPr>
          <w:rFonts w:ascii="宋体" w:hAnsi="宋体" w:eastAsia="宋体" w:cs="宋体"/>
        </w:rPr>
        <w:t>的摩擦力为滑动摩擦力；因为</w:t>
      </w:r>
      <w:r>
        <w:rPr>
          <w:rFonts w:ascii="Times New Romance" w:hAnsi="Times New Romance" w:eastAsia="Times New Romance" w:cs="Times New Romance"/>
        </w:rPr>
        <w:t>A</w:t>
      </w:r>
      <w:r>
        <w:rPr>
          <w:rFonts w:ascii="宋体" w:hAnsi="宋体" w:eastAsia="宋体" w:cs="宋体"/>
        </w:rPr>
        <w:t>在水平面上作匀速直线运动，因此</w:t>
      </w:r>
      <w:r>
        <w:rPr>
          <w:rFonts w:ascii="Times New Romance" w:hAnsi="Times New Romance" w:eastAsia="Times New Romance" w:cs="Times New Romance"/>
        </w:rPr>
        <w:t>A</w:t>
      </w:r>
      <w:r>
        <w:rPr>
          <w:rFonts w:ascii="宋体" w:hAnsi="宋体" w:eastAsia="宋体" w:cs="宋体"/>
        </w:rPr>
        <w:t>受到拉力</w:t>
      </w:r>
      <w:r>
        <w:rPr>
          <w:rFonts w:ascii="Times New Romance" w:hAnsi="Times New Romance" w:eastAsia="Times New Romance" w:cs="Times New Romance"/>
        </w:rPr>
        <w:t>F</w:t>
      </w:r>
      <w:r>
        <w:rPr>
          <w:rFonts w:ascii="宋体" w:hAnsi="宋体" w:eastAsia="宋体" w:cs="宋体"/>
        </w:rPr>
        <w:t>与地面对</w:t>
      </w:r>
      <w:r>
        <w:rPr>
          <w:rFonts w:ascii="Times New Romance" w:hAnsi="Times New Romance" w:eastAsia="Times New Romance" w:cs="Times New Romance"/>
        </w:rPr>
        <w:t>A</w:t>
      </w:r>
      <w:r>
        <w:rPr>
          <w:rFonts w:ascii="宋体" w:hAnsi="宋体" w:eastAsia="宋体" w:cs="宋体"/>
        </w:rPr>
        <w:t>和</w:t>
      </w:r>
      <w:r>
        <w:rPr>
          <w:rFonts w:ascii="Times New Romance" w:hAnsi="Times New Romance" w:eastAsia="Times New Romance" w:cs="Times New Romance"/>
        </w:rPr>
        <w:t>B</w:t>
      </w:r>
      <w:r>
        <w:rPr>
          <w:rFonts w:ascii="宋体" w:hAnsi="宋体" w:eastAsia="宋体" w:cs="宋体"/>
        </w:rPr>
        <w:t>对</w:t>
      </w:r>
      <w:r>
        <w:rPr>
          <w:rFonts w:ascii="Times New Romance" w:hAnsi="Times New Romance" w:eastAsia="Times New Romance" w:cs="Times New Romance"/>
        </w:rPr>
        <w:t>A</w:t>
      </w:r>
      <w:r>
        <w:rPr>
          <w:rFonts w:ascii="宋体" w:hAnsi="宋体" w:eastAsia="宋体" w:cs="宋体"/>
        </w:rPr>
        <w:t>水平向左的摩擦力是平衡力</w:t>
      </w:r>
      <w:r>
        <w:rPr>
          <w:rFonts w:ascii="Times New Romance" w:hAnsi="Times New Romance" w:eastAsia="Times New Romance" w:cs="Times New Romance"/>
        </w:rPr>
        <w:t>，</w:t>
      </w:r>
      <w:r>
        <w:rPr>
          <w:rFonts w:ascii="宋体" w:hAnsi="宋体" w:eastAsia="宋体" w:cs="宋体"/>
        </w:rPr>
        <w:t>故</w:t>
      </w:r>
      <w:r>
        <w:rPr>
          <w:rFonts w:ascii="Times New Romance" w:hAnsi="Times New Romance" w:eastAsia="Times New Romance" w:cs="Times New Romance"/>
        </w:rPr>
        <w:t>A</w:t>
      </w:r>
      <w:r>
        <w:rPr>
          <w:rFonts w:ascii="宋体" w:hAnsi="宋体" w:eastAsia="宋体" w:cs="宋体"/>
        </w:rPr>
        <w:t>选项中说法错误；</w:t>
      </w:r>
    </w:p>
    <w:p>
      <w:pPr>
        <w:spacing w:line="360" w:lineRule="auto"/>
      </w:pPr>
      <w:r>
        <w:rPr>
          <w:rFonts w:ascii="Times New Romance" w:hAnsi="Times New Romance" w:eastAsia="Times New Romance" w:cs="Times New Romance"/>
        </w:rPr>
        <w:t>B、</w:t>
      </w:r>
      <w:r>
        <w:rPr>
          <w:rFonts w:ascii="宋体" w:hAnsi="宋体" w:eastAsia="宋体" w:cs="宋体"/>
        </w:rPr>
        <w:t>由于</w:t>
      </w:r>
      <w:r>
        <w:rPr>
          <w:rFonts w:ascii="Times New Romance" w:hAnsi="Times New Romance" w:eastAsia="Times New Romance" w:cs="Times New Romance"/>
        </w:rPr>
        <w:t>B</w:t>
      </w:r>
      <w:r>
        <w:rPr>
          <w:rFonts w:ascii="宋体" w:hAnsi="宋体" w:eastAsia="宋体" w:cs="宋体"/>
        </w:rPr>
        <w:t>处于静止状态，因此</w:t>
      </w:r>
      <w:r>
        <w:rPr>
          <w:rFonts w:ascii="Times New Romance" w:hAnsi="Times New Romance" w:eastAsia="Times New Romance" w:cs="Times New Romance"/>
        </w:rPr>
        <w:t>B</w:t>
      </w:r>
      <w:r>
        <w:rPr>
          <w:rFonts w:ascii="宋体" w:hAnsi="宋体" w:eastAsia="宋体" w:cs="宋体"/>
        </w:rPr>
        <w:t>受到弹簧测力计的拉力等于</w:t>
      </w:r>
      <w:r>
        <w:rPr>
          <w:rFonts w:ascii="Times New Romance" w:hAnsi="Times New Romance" w:eastAsia="Times New Romance" w:cs="Times New Romance"/>
        </w:rPr>
        <w:t>A</w:t>
      </w:r>
      <w:r>
        <w:rPr>
          <w:rFonts w:ascii="宋体" w:hAnsi="宋体" w:eastAsia="宋体" w:cs="宋体"/>
        </w:rPr>
        <w:t>对</w:t>
      </w:r>
      <w:r>
        <w:rPr>
          <w:rFonts w:ascii="Times New Romance" w:hAnsi="Times New Romance" w:eastAsia="Times New Romance" w:cs="Times New Romance"/>
        </w:rPr>
        <w:t>B</w:t>
      </w:r>
      <w:r>
        <w:rPr>
          <w:rFonts w:ascii="宋体" w:hAnsi="宋体" w:eastAsia="宋体" w:cs="宋体"/>
        </w:rPr>
        <w:t>的摩擦力，且</w:t>
      </w:r>
      <w:r>
        <w:rPr>
          <w:rFonts w:ascii="Times New Romance" w:hAnsi="Times New Romance" w:eastAsia="Times New Romance" w:cs="Times New Romance"/>
        </w:rPr>
        <w:t>A</w:t>
      </w:r>
      <w:r>
        <w:rPr>
          <w:rFonts w:ascii="宋体" w:hAnsi="宋体" w:eastAsia="宋体" w:cs="宋体"/>
        </w:rPr>
        <w:t>对</w:t>
      </w:r>
      <w:r>
        <w:rPr>
          <w:rFonts w:ascii="Times New Romance" w:hAnsi="Times New Romance" w:eastAsia="Times New Romance" w:cs="Times New Romance"/>
        </w:rPr>
        <w:t>B</w:t>
      </w:r>
      <w:r>
        <w:rPr>
          <w:rFonts w:ascii="宋体" w:hAnsi="宋体" w:eastAsia="宋体" w:cs="宋体"/>
        </w:rPr>
        <w:t>的摩擦力水平向右</w:t>
      </w:r>
      <w:r>
        <w:rPr>
          <w:rFonts w:ascii="Times New Romance" w:hAnsi="Times New Romance" w:eastAsia="Times New Romance" w:cs="Times New Romance"/>
        </w:rPr>
        <w:t>，</w:t>
      </w:r>
      <w:r>
        <w:rPr>
          <w:rFonts w:ascii="宋体" w:hAnsi="宋体" w:eastAsia="宋体" w:cs="宋体"/>
        </w:rPr>
        <w:t>并且二力是一对平衡力，大小相等，所以</w:t>
      </w:r>
      <w:r>
        <w:rPr>
          <w:rFonts w:ascii="Times New Romance" w:hAnsi="Times New Romance" w:eastAsia="Times New Romance" w:cs="Times New Romance"/>
        </w:rPr>
        <w:t>A</w:t>
      </w:r>
      <w:r>
        <w:rPr>
          <w:rFonts w:ascii="宋体" w:hAnsi="宋体" w:eastAsia="宋体" w:cs="宋体"/>
        </w:rPr>
        <w:t>对</w:t>
      </w:r>
      <w:r>
        <w:rPr>
          <w:rFonts w:ascii="Times New Romance" w:hAnsi="Times New Romance" w:eastAsia="Times New Romance" w:cs="Times New Romance"/>
        </w:rPr>
        <w:t>B</w:t>
      </w:r>
      <w:r>
        <w:rPr>
          <w:rFonts w:ascii="宋体" w:hAnsi="宋体" w:eastAsia="宋体" w:cs="宋体"/>
        </w:rPr>
        <w:t>的摩擦力大小为</w:t>
      </w:r>
      <w:r>
        <w:rPr>
          <w:rFonts w:ascii="Times New Romance" w:hAnsi="Times New Romance" w:eastAsia="Times New Romance" w:cs="Times New Romance"/>
        </w:rPr>
        <w:t>3N</w:t>
      </w:r>
      <w:r>
        <w:rPr>
          <w:rFonts w:ascii="宋体" w:hAnsi="宋体" w:eastAsia="宋体" w:cs="宋体"/>
        </w:rPr>
        <w:t>；故</w:t>
      </w:r>
      <w:r>
        <w:rPr>
          <w:rFonts w:ascii="Times New Romance" w:hAnsi="Times New Romance" w:eastAsia="Times New Romance" w:cs="Times New Romance"/>
        </w:rPr>
        <w:t>B</w:t>
      </w:r>
      <w:r>
        <w:rPr>
          <w:rFonts w:ascii="宋体" w:hAnsi="宋体" w:eastAsia="宋体" w:cs="宋体"/>
        </w:rPr>
        <w:t>说法错误；</w:t>
      </w:r>
    </w:p>
    <w:p>
      <w:pPr>
        <w:spacing w:line="360" w:lineRule="auto"/>
      </w:pPr>
      <w:r>
        <w:rPr>
          <w:rFonts w:ascii="宋体" w:hAnsi="宋体" w:eastAsia="宋体" w:cs="宋体"/>
        </w:rPr>
        <w:t>C、若A以2m/s匀速运动，那么</w:t>
      </w:r>
      <w:r>
        <w:rPr>
          <w:rFonts w:ascii="Times New Romance" w:hAnsi="Times New Romance" w:eastAsia="Times New Romance" w:cs="Times New Romance"/>
        </w:rPr>
        <w:t>A</w:t>
      </w:r>
      <w:r>
        <w:rPr>
          <w:rFonts w:ascii="宋体" w:hAnsi="宋体" w:eastAsia="宋体" w:cs="宋体"/>
        </w:rPr>
        <w:t>仍处于平衡状态，拉力的大小仍然等于</w:t>
      </w:r>
      <w:r>
        <w:rPr>
          <w:rFonts w:ascii="Times New Romance" w:hAnsi="Times New Romance" w:eastAsia="Times New Romance" w:cs="Times New Romance"/>
        </w:rPr>
        <w:t>A</w:t>
      </w:r>
      <w:r>
        <w:rPr>
          <w:rFonts w:ascii="宋体" w:hAnsi="宋体" w:eastAsia="宋体" w:cs="宋体"/>
        </w:rPr>
        <w:t>所受的摩擦力大小，分析可知，地面对</w:t>
      </w:r>
      <w:r>
        <w:rPr>
          <w:rFonts w:ascii="Times New Romance" w:hAnsi="Times New Romance" w:eastAsia="Times New Romance" w:cs="Times New Romance"/>
        </w:rPr>
        <w:t>A</w:t>
      </w:r>
      <w:r>
        <w:rPr>
          <w:rFonts w:ascii="宋体" w:hAnsi="宋体" w:eastAsia="宋体" w:cs="宋体"/>
        </w:rPr>
        <w:t>和</w:t>
      </w:r>
      <w:r>
        <w:rPr>
          <w:rFonts w:ascii="Times New Romance" w:hAnsi="Times New Romance" w:eastAsia="Times New Romance" w:cs="Times New Romance"/>
        </w:rPr>
        <w:t>B</w:t>
      </w:r>
      <w:r>
        <w:rPr>
          <w:rFonts w:ascii="宋体" w:hAnsi="宋体" w:eastAsia="宋体" w:cs="宋体"/>
        </w:rPr>
        <w:t>对</w:t>
      </w:r>
      <w:r>
        <w:rPr>
          <w:rFonts w:ascii="Times New Romance" w:hAnsi="Times New Romance" w:eastAsia="Times New Romance" w:cs="Times New Romance"/>
        </w:rPr>
        <w:t>A</w:t>
      </w:r>
      <w:r>
        <w:rPr>
          <w:rFonts w:ascii="宋体" w:hAnsi="宋体" w:eastAsia="宋体" w:cs="宋体"/>
        </w:rPr>
        <w:t>的摩擦力并没有变化</w:t>
      </w:r>
      <w:r>
        <w:rPr>
          <w:rFonts w:ascii="Times New Romance" w:hAnsi="Times New Romance" w:eastAsia="Times New Romance" w:cs="Times New Romance"/>
        </w:rPr>
        <w:t>，</w:t>
      </w:r>
      <w:r>
        <w:rPr>
          <w:rFonts w:ascii="宋体" w:hAnsi="宋体" w:eastAsia="宋体" w:cs="宋体"/>
        </w:rPr>
        <w:t>所以拉力的不变。故</w:t>
      </w:r>
      <w:r>
        <w:rPr>
          <w:rFonts w:ascii="Times New Romance" w:hAnsi="Times New Romance" w:eastAsia="Times New Romance" w:cs="Times New Romance"/>
        </w:rPr>
        <w:t>C</w:t>
      </w:r>
      <w:r>
        <w:rPr>
          <w:rFonts w:ascii="宋体" w:hAnsi="宋体" w:eastAsia="宋体" w:cs="宋体"/>
        </w:rPr>
        <w:t>说法错误；</w:t>
      </w:r>
      <w:r>
        <w:br w:type="textWrapping"/>
      </w:r>
      <w:r>
        <w:rPr>
          <w:rFonts w:ascii="Times New Romance" w:hAnsi="Times New Romance" w:eastAsia="Times New Romance" w:cs="Times New Romance"/>
        </w:rPr>
        <w:t>D、</w:t>
      </w:r>
      <w:r>
        <w:rPr>
          <w:rFonts w:ascii="宋体" w:hAnsi="宋体" w:eastAsia="宋体" w:cs="宋体"/>
        </w:rPr>
        <w:t>因为</w:t>
      </w:r>
      <w:r>
        <w:rPr>
          <w:rFonts w:ascii="Times New Romance" w:hAnsi="Times New Romance" w:eastAsia="Times New Romance" w:cs="Times New Romance"/>
        </w:rPr>
        <w:t>A</w:t>
      </w:r>
      <w:r>
        <w:rPr>
          <w:rFonts w:ascii="宋体" w:hAnsi="宋体" w:eastAsia="宋体" w:cs="宋体"/>
        </w:rPr>
        <w:t>在水平面上作匀速直线运动，因此</w:t>
      </w:r>
      <w:r>
        <w:rPr>
          <w:rFonts w:ascii="Times New Romance" w:hAnsi="Times New Romance" w:eastAsia="Times New Romance" w:cs="Times New Romance"/>
        </w:rPr>
        <w:t>A</w:t>
      </w:r>
      <w:r>
        <w:rPr>
          <w:rFonts w:ascii="宋体" w:hAnsi="宋体" w:eastAsia="宋体" w:cs="宋体"/>
        </w:rPr>
        <w:t>受到拉力</w:t>
      </w:r>
      <w:r>
        <w:rPr>
          <w:rFonts w:ascii="Times New Romance" w:hAnsi="Times New Romance" w:eastAsia="Times New Romance" w:cs="Times New Romance"/>
        </w:rPr>
        <w:t>F</w:t>
      </w:r>
      <w:r>
        <w:rPr>
          <w:rFonts w:ascii="宋体" w:hAnsi="宋体" w:eastAsia="宋体" w:cs="宋体"/>
        </w:rPr>
        <w:t>与地面对</w:t>
      </w:r>
      <w:r>
        <w:rPr>
          <w:rFonts w:ascii="Times New Romance" w:hAnsi="Times New Romance" w:eastAsia="Times New Romance" w:cs="Times New Romance"/>
        </w:rPr>
        <w:t>A</w:t>
      </w:r>
      <w:r>
        <w:rPr>
          <w:rFonts w:ascii="宋体" w:hAnsi="宋体" w:eastAsia="宋体" w:cs="宋体"/>
        </w:rPr>
        <w:t>和</w:t>
      </w:r>
      <w:r>
        <w:rPr>
          <w:rFonts w:ascii="Times New Romance" w:hAnsi="Times New Romance" w:eastAsia="Times New Romance" w:cs="Times New Romance"/>
        </w:rPr>
        <w:t>B</w:t>
      </w:r>
      <w:r>
        <w:rPr>
          <w:rFonts w:ascii="宋体" w:hAnsi="宋体" w:eastAsia="宋体" w:cs="宋体"/>
        </w:rPr>
        <w:t>对</w:t>
      </w:r>
      <w:r>
        <w:rPr>
          <w:rFonts w:ascii="Times New Romance" w:hAnsi="Times New Romance" w:eastAsia="Times New Romance" w:cs="Times New Romance"/>
        </w:rPr>
        <w:t>A</w:t>
      </w:r>
      <w:r>
        <w:rPr>
          <w:rFonts w:ascii="宋体" w:hAnsi="宋体" w:eastAsia="宋体" w:cs="宋体"/>
        </w:rPr>
        <w:t>水平向左的摩擦力是平衡力，所以</w:t>
      </w:r>
      <w:r>
        <w:rPr>
          <w:rFonts w:ascii="Times New Romance" w:hAnsi="Times New Romance" w:eastAsia="Times New Romance" w:cs="Times New Romance"/>
        </w:rPr>
        <w:t>F</w:t>
      </w:r>
      <w:r>
        <w:rPr>
          <w:rFonts w:ascii="宋体" w:hAnsi="宋体" w:eastAsia="宋体" w:cs="宋体"/>
          <w:vertAlign w:val="subscript"/>
        </w:rPr>
        <w:t>地面对</w:t>
      </w:r>
      <w:r>
        <w:rPr>
          <w:rFonts w:ascii="Times New Romance" w:hAnsi="Times New Romance" w:eastAsia="Times New Romance" w:cs="Times New Romance"/>
          <w:vertAlign w:val="subscript"/>
        </w:rPr>
        <w:t>A</w:t>
      </w:r>
      <w:r>
        <w:rPr>
          <w:rFonts w:ascii="宋体" w:hAnsi="宋体" w:eastAsia="宋体" w:cs="宋体"/>
          <w:vertAlign w:val="subscript"/>
        </w:rPr>
        <w:t>摩擦</w:t>
      </w:r>
      <w:r>
        <w:rPr>
          <w:rFonts w:ascii="Times New Romance" w:hAnsi="Times New Romance" w:eastAsia="Times New Romance" w:cs="Times New Romance"/>
        </w:rPr>
        <w:t>=F</w:t>
      </w:r>
      <w:r>
        <w:rPr>
          <w:rFonts w:ascii="宋体" w:hAnsi="宋体" w:eastAsia="宋体" w:cs="宋体"/>
          <w:vertAlign w:val="subscript"/>
        </w:rPr>
        <w:t>拉力</w:t>
      </w:r>
      <w:r>
        <w:rPr>
          <w:rFonts w:ascii="Times New Romance" w:hAnsi="Times New Romance" w:eastAsia="Times New Romance" w:cs="Times New Romance"/>
        </w:rPr>
        <w:t>-F</w:t>
      </w:r>
      <w:r>
        <w:rPr>
          <w:rFonts w:ascii="Times New Romance" w:hAnsi="Times New Romance" w:eastAsia="Times New Romance" w:cs="Times New Romance"/>
          <w:vertAlign w:val="subscript"/>
        </w:rPr>
        <w:t>B</w:t>
      </w:r>
      <w:r>
        <w:rPr>
          <w:rFonts w:ascii="宋体" w:hAnsi="宋体" w:eastAsia="宋体" w:cs="宋体"/>
          <w:vertAlign w:val="subscript"/>
        </w:rPr>
        <w:t>对</w:t>
      </w:r>
      <w:r>
        <w:rPr>
          <w:rFonts w:ascii="Times New Romance" w:hAnsi="Times New Romance" w:eastAsia="Times New Romance" w:cs="Times New Romance"/>
          <w:vertAlign w:val="subscript"/>
        </w:rPr>
        <w:t>A</w:t>
      </w:r>
      <w:r>
        <w:rPr>
          <w:rFonts w:ascii="宋体" w:hAnsi="宋体" w:eastAsia="宋体" w:cs="宋体"/>
          <w:vertAlign w:val="subscript"/>
        </w:rPr>
        <w:t>摩擦</w:t>
      </w:r>
      <w:r>
        <w:rPr>
          <w:rFonts w:ascii="Times New Romance" w:hAnsi="Times New Romance" w:eastAsia="Times New Romance" w:cs="Times New Romance"/>
        </w:rPr>
        <w:t>=8N-3N=5N</w:t>
      </w:r>
      <w:r>
        <w:rPr>
          <w:rFonts w:ascii="宋体" w:hAnsi="宋体" w:eastAsia="宋体" w:cs="宋体"/>
        </w:rPr>
        <w:t>，故</w:t>
      </w:r>
      <w:r>
        <w:rPr>
          <w:rFonts w:ascii="Times New Romance" w:hAnsi="Times New Romance" w:eastAsia="Times New Romance" w:cs="Times New Romance"/>
        </w:rPr>
        <w:t>D</w:t>
      </w:r>
      <w:r>
        <w:rPr>
          <w:rFonts w:ascii="宋体" w:hAnsi="宋体" w:eastAsia="宋体" w:cs="宋体"/>
        </w:rPr>
        <w:t>选项正确。</w:t>
      </w:r>
    </w:p>
    <w:p>
      <w:pPr>
        <w:spacing w:line="360" w:lineRule="auto"/>
      </w:pPr>
      <w:r>
        <w:t>【点睛】</w:t>
      </w:r>
    </w:p>
    <w:p>
      <w:pPr>
        <w:spacing w:line="360" w:lineRule="auto"/>
      </w:pPr>
      <w:r>
        <w:rPr>
          <w:rFonts w:ascii="Times New Romance" w:hAnsi="Times New Romance" w:eastAsia="Times New Romance" w:cs="Times New Romance"/>
        </w:rPr>
        <w:t>（1</w:t>
      </w:r>
      <w:r>
        <w:rPr>
          <w:rFonts w:ascii="宋体" w:hAnsi="宋体" w:eastAsia="宋体" w:cs="宋体"/>
        </w:rPr>
        <w:t>）当两物体发生相对运动时，受到的摩擦力为滑动摩擦力；</w:t>
      </w:r>
      <w:r>
        <w:br w:type="textWrapping"/>
      </w:r>
      <w:r>
        <w:rPr>
          <w:rFonts w:ascii="Times New Romance" w:hAnsi="Times New Romance" w:eastAsia="Times New Romance" w:cs="Times New Romance"/>
        </w:rPr>
        <w:t>（2</w:t>
      </w:r>
      <w:r>
        <w:rPr>
          <w:rFonts w:ascii="宋体" w:hAnsi="宋体" w:eastAsia="宋体" w:cs="宋体"/>
        </w:rPr>
        <w:t>）一般情况下，滑动摩擦力的方向与物体运动的方向相反；</w:t>
      </w:r>
      <w:r>
        <w:br w:type="textWrapping"/>
      </w:r>
      <w:r>
        <w:rPr>
          <w:rFonts w:ascii="Times New Romance" w:hAnsi="Times New Romance" w:eastAsia="Times New Romance" w:cs="Times New Romance"/>
        </w:rPr>
        <w:t>（3</w:t>
      </w:r>
      <w:r>
        <w:rPr>
          <w:rFonts w:ascii="宋体" w:hAnsi="宋体" w:eastAsia="宋体" w:cs="宋体"/>
        </w:rPr>
        <w:t>）物体处于静止状态或匀速直线运动状态时，受平衡力作用，即合力为零．</w:t>
      </w:r>
    </w:p>
    <w:p>
      <w:pPr>
        <w:spacing w:line="360" w:lineRule="auto"/>
      </w:pPr>
      <w:r>
        <w:t>6．B</w:t>
      </w:r>
    </w:p>
    <w:p>
      <w:pPr>
        <w:spacing w:line="360" w:lineRule="auto"/>
      </w:pPr>
      <w:r>
        <w:t>【解析】</w:t>
      </w:r>
    </w:p>
    <w:p>
      <w:pPr>
        <w:spacing w:line="360" w:lineRule="auto"/>
      </w:pPr>
      <w:r>
        <w:t>【详解】</w:t>
      </w:r>
    </w:p>
    <w:p>
      <w:pPr>
        <w:spacing w:line="360" w:lineRule="auto"/>
      </w:pPr>
      <w:r>
        <w:rPr>
          <w:rFonts w:ascii="Times New Romance" w:hAnsi="Times New Romance" w:eastAsia="Times New Romance" w:cs="Times New Romance"/>
        </w:rPr>
        <w:t>(1)</w:t>
      </w:r>
      <w:r>
        <w:rPr>
          <w:rFonts w:ascii="宋体" w:hAnsi="宋体" w:eastAsia="宋体" w:cs="宋体"/>
        </w:rPr>
        <w:t>仅闭合</w:t>
      </w:r>
      <w:r>
        <w:drawing>
          <wp:inline distT="0" distB="0" distL="114300" distR="114300">
            <wp:extent cx="247650" cy="266700"/>
            <wp:effectExtent l="0" t="0" r="0" b="0"/>
            <wp:docPr id="5" name="图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ce" w:hAnsi="Times New Romance" w:eastAsia="Times New Romance" w:cs="Times New Romance"/>
        </w:rPr>
        <w:t>、</w:t>
      </w:r>
      <w:r>
        <w:drawing>
          <wp:inline distT="0" distB="0" distL="114300" distR="114300">
            <wp:extent cx="247650" cy="266700"/>
            <wp:effectExtent l="0" t="0" r="0" b="0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</w:rPr>
        <w:t>时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灯泡</w:t>
      </w:r>
      <w:r>
        <w:drawing>
          <wp:inline distT="0" distB="0" distL="114300" distR="114300">
            <wp:extent cx="257175" cy="266700"/>
            <wp:effectExtent l="0" t="0" r="9525" b="0"/>
            <wp:docPr id="7" name="图片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</w:rPr>
        <w:t>被短路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电路为只串联</w:t>
      </w:r>
      <w:r>
        <w:drawing>
          <wp:inline distT="0" distB="0" distL="114300" distR="114300">
            <wp:extent cx="257175" cy="266700"/>
            <wp:effectExtent l="0" t="0" r="9525" b="0"/>
            <wp:docPr id="100022" name="图片 1000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</w:rPr>
        <w:t>的简单电路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所以只</w:t>
      </w:r>
      <w:bookmarkStart w:id="0" w:name="_GoBack"/>
      <w:bookmarkEnd w:id="0"/>
      <w:r>
        <w:rPr>
          <w:rFonts w:ascii="宋体" w:hAnsi="宋体" w:eastAsia="宋体" w:cs="宋体"/>
        </w:rPr>
        <w:t>有灯泡</w:t>
      </w:r>
      <w:r>
        <w:drawing>
          <wp:inline distT="0" distB="0" distL="114300" distR="114300">
            <wp:extent cx="257175" cy="266700"/>
            <wp:effectExtent l="0" t="0" r="9525" b="0"/>
            <wp:docPr id="8" name="图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</w:rPr>
        <w:t>亮</w:t>
      </w:r>
      <w:r>
        <w:rPr>
          <w:rFonts w:ascii="Times New Romance" w:hAnsi="Times New Romance" w:eastAsia="Times New Romance" w:cs="Times New Romance"/>
        </w:rPr>
        <w:t>,</w:t>
      </w:r>
      <w:r>
        <w:drawing>
          <wp:inline distT="0" distB="0" distL="114300" distR="114300">
            <wp:extent cx="257175" cy="266700"/>
            <wp:effectExtent l="0" t="0" r="9525" b="0"/>
            <wp:docPr id="9" name="图片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</w:rPr>
        <w:t>不亮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故</w:t>
      </w:r>
      <w:r>
        <w:rPr>
          <w:rFonts w:ascii="Times New Romance" w:hAnsi="Times New Romance" w:eastAsia="Times New Romance" w:cs="Times New Romance"/>
        </w:rPr>
        <w:t>A</w:t>
      </w:r>
      <w:r>
        <w:rPr>
          <w:rFonts w:ascii="宋体" w:hAnsi="宋体" w:eastAsia="宋体" w:cs="宋体"/>
        </w:rPr>
        <w:t>不正确</w:t>
      </w:r>
      <w:r>
        <w:rPr>
          <w:rFonts w:ascii="Times New Romance" w:hAnsi="Times New Romance" w:eastAsia="Times New Romance" w:cs="Times New Romance"/>
        </w:rPr>
        <w:t>;</w:t>
      </w:r>
      <w:r>
        <w:br w:type="textWrapping"/>
      </w:r>
      <w:r>
        <w:rPr>
          <w:rFonts w:ascii="Times New Romance" w:hAnsi="Times New Romance" w:eastAsia="Times New Romance" w:cs="Times New Romance"/>
        </w:rPr>
        <w:t>(2)</w:t>
      </w:r>
      <w:r>
        <w:rPr>
          <w:rFonts w:ascii="宋体" w:hAnsi="宋体" w:eastAsia="宋体" w:cs="宋体"/>
        </w:rPr>
        <w:t>仅闭合</w:t>
      </w:r>
      <w:r>
        <w:drawing>
          <wp:inline distT="0" distB="0" distL="114300" distR="114300">
            <wp:extent cx="247650" cy="266700"/>
            <wp:effectExtent l="0" t="0" r="0" b="0"/>
            <wp:docPr id="100025" name="图片 100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ce" w:hAnsi="Times New Romance" w:eastAsia="Times New Romance" w:cs="Times New Romance"/>
        </w:rPr>
        <w:t>、</w:t>
      </w:r>
      <w:r>
        <w:drawing>
          <wp:inline distT="0" distB="0" distL="114300" distR="114300">
            <wp:extent cx="247650" cy="266700"/>
            <wp:effectExtent l="0" t="0" r="0" b="0"/>
            <wp:docPr id="100026" name="图片 100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</w:rPr>
        <w:t>时</w:t>
      </w:r>
      <w:r>
        <w:rPr>
          <w:rFonts w:ascii="Times New Romance" w:hAnsi="Times New Romance" w:eastAsia="Times New Romance" w:cs="Times New Romance"/>
        </w:rPr>
        <w:t xml:space="preserve">, </w:t>
      </w:r>
      <w:r>
        <w:rPr>
          <w:rFonts w:ascii="宋体" w:hAnsi="宋体" w:eastAsia="宋体" w:cs="宋体"/>
        </w:rPr>
        <w:t>灯泡</w:t>
      </w:r>
      <w:r>
        <w:drawing>
          <wp:inline distT="0" distB="0" distL="114300" distR="114300">
            <wp:extent cx="257175" cy="266700"/>
            <wp:effectExtent l="0" t="0" r="9525" b="0"/>
            <wp:docPr id="100027" name="图片 100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</w:rPr>
        <w:t>被短路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电路为只串联</w:t>
      </w:r>
      <w:r>
        <w:drawing>
          <wp:inline distT="0" distB="0" distL="114300" distR="114300">
            <wp:extent cx="257175" cy="266700"/>
            <wp:effectExtent l="0" t="0" r="9525" b="0"/>
            <wp:docPr id="100028" name="图片 100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</w:rPr>
        <w:t>的简单电路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电流表测电路中的电流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因</w:t>
      </w:r>
      <w:r>
        <w:drawing>
          <wp:inline distT="0" distB="0" distL="114300" distR="114300">
            <wp:extent cx="257175" cy="266700"/>
            <wp:effectExtent l="0" t="0" r="9525" b="0"/>
            <wp:docPr id="100029" name="图片 100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</w:rPr>
        <w:t>两端的电压和额定电压相等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所以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由</w:t>
      </w:r>
      <w:r>
        <w:drawing>
          <wp:inline distT="0" distB="0" distL="114300" distR="114300">
            <wp:extent cx="571500" cy="238125"/>
            <wp:effectExtent l="0" t="0" r="0" b="9525"/>
            <wp:docPr id="100030" name="图片 100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</w:rPr>
        <w:t>可得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电流表的示数</w:t>
      </w:r>
      <w:r>
        <w:rPr>
          <w:rFonts w:ascii="Times New Romance" w:hAnsi="Times New Romance" w:eastAsia="Times New Romance" w:cs="Times New Romance"/>
        </w:rPr>
        <w:t>:</w:t>
      </w:r>
      <w:r>
        <w:br w:type="textWrapping"/>
      </w:r>
      <w:r>
        <w:drawing>
          <wp:inline distT="0" distB="0" distL="114300" distR="114300">
            <wp:extent cx="1704975" cy="476250"/>
            <wp:effectExtent l="0" t="0" r="9525" b="0"/>
            <wp:docPr id="100031" name="图片 100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所以</w:t>
      </w:r>
      <w:r>
        <w:rPr>
          <w:rFonts w:ascii="Times New Romance" w:hAnsi="Times New Romance" w:eastAsia="Times New Romance" w:cs="Times New Romance"/>
        </w:rPr>
        <w:t>B</w:t>
      </w:r>
      <w:r>
        <w:rPr>
          <w:rFonts w:ascii="宋体" w:hAnsi="宋体" w:eastAsia="宋体" w:cs="宋体"/>
        </w:rPr>
        <w:t>选项是正确的</w:t>
      </w:r>
      <w:r>
        <w:rPr>
          <w:rFonts w:ascii="Times New Romance" w:hAnsi="Times New Romance" w:eastAsia="Times New Romance" w:cs="Times New Romance"/>
        </w:rPr>
        <w:t>;</w:t>
      </w:r>
      <w:r>
        <w:br w:type="textWrapping"/>
      </w:r>
      <w:r>
        <w:rPr>
          <w:rFonts w:ascii="Times New Romance" w:hAnsi="Times New Romance" w:eastAsia="Times New Romance" w:cs="Times New Romance"/>
        </w:rPr>
        <w:t>(3)</w:t>
      </w:r>
      <w:r>
        <w:rPr>
          <w:rFonts w:ascii="宋体" w:hAnsi="宋体" w:eastAsia="宋体" w:cs="宋体"/>
        </w:rPr>
        <w:t>仅闭合</w:t>
      </w:r>
      <w:r>
        <w:drawing>
          <wp:inline distT="0" distB="0" distL="114300" distR="114300">
            <wp:extent cx="247650" cy="266700"/>
            <wp:effectExtent l="0" t="0" r="0" b="0"/>
            <wp:docPr id="100032" name="图片 1000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ce" w:hAnsi="Times New Romance" w:eastAsia="Times New Romance" w:cs="Times New Romance"/>
        </w:rPr>
        <w:t>、</w:t>
      </w:r>
      <w:r>
        <w:drawing>
          <wp:inline distT="0" distB="0" distL="114300" distR="114300">
            <wp:extent cx="247650" cy="266700"/>
            <wp:effectExtent l="0" t="0" r="0" b="0"/>
            <wp:docPr id="100033" name="图片 1000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</w:rPr>
        <w:t>时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两灯泡并联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由</w:t>
      </w:r>
      <w:r>
        <w:drawing>
          <wp:inline distT="0" distB="0" distL="114300" distR="114300">
            <wp:extent cx="619125" cy="466725"/>
            <wp:effectExtent l="0" t="0" r="9525" b="9525"/>
            <wp:docPr id="100034" name="图片 1000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</w:rPr>
        <w:t>可得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两灯泡的电阻</w:t>
      </w:r>
      <w:r>
        <w:rPr>
          <w:rFonts w:ascii="Times New Romance" w:hAnsi="Times New Romance" w:eastAsia="Times New Romance" w:cs="Times New Romance"/>
        </w:rPr>
        <w:t>:</w:t>
      </w:r>
      <w:r>
        <w:br w:type="textWrapping"/>
      </w:r>
      <w:r>
        <w:drawing>
          <wp:inline distT="0" distB="0" distL="114300" distR="114300">
            <wp:extent cx="1695450" cy="504825"/>
            <wp:effectExtent l="0" t="0" r="0" b="9525"/>
            <wp:docPr id="100035" name="图片 1000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ce" w:hAnsi="Times New Romance" w:eastAsia="Times New Romance" w:cs="Times New Romance"/>
        </w:rPr>
        <w:t>,</w:t>
      </w:r>
      <w:r>
        <w:drawing>
          <wp:inline distT="0" distB="0" distL="114300" distR="114300">
            <wp:extent cx="1771650" cy="504825"/>
            <wp:effectExtent l="0" t="0" r="0" b="9525"/>
            <wp:docPr id="100036" name="图片 1000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ce" w:hAnsi="Times New Romance" w:eastAsia="Times New Romance" w:cs="Times New Romance"/>
        </w:rPr>
        <w:t>,</w:t>
      </w:r>
      <w:r>
        <w:br w:type="textWrapping"/>
      </w:r>
      <w:r>
        <w:rPr>
          <w:rFonts w:ascii="宋体" w:hAnsi="宋体" w:eastAsia="宋体" w:cs="宋体"/>
        </w:rPr>
        <w:t>因并联电路中总电阻的倒数等于各分电阻倒数之和</w:t>
      </w:r>
      <w:r>
        <w:rPr>
          <w:rFonts w:ascii="Times New Romance" w:hAnsi="Times New Romance" w:eastAsia="Times New Romance" w:cs="Times New Romance"/>
        </w:rPr>
        <w:t>,</w:t>
      </w:r>
      <w:r>
        <w:br w:type="textWrapping"/>
      </w:r>
      <w:r>
        <w:rPr>
          <w:rFonts w:ascii="宋体" w:hAnsi="宋体" w:eastAsia="宋体" w:cs="宋体"/>
        </w:rPr>
        <w:t>所以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电路中的总电阻</w:t>
      </w:r>
      <w:r>
        <w:rPr>
          <w:rFonts w:ascii="Times New Romance" w:hAnsi="Times New Romance" w:eastAsia="Times New Romance" w:cs="Times New Romance"/>
        </w:rPr>
        <w:t>:</w:t>
      </w:r>
      <w:r>
        <w:br w:type="textWrapping"/>
      </w:r>
      <w:r>
        <w:drawing>
          <wp:inline distT="0" distB="0" distL="114300" distR="114300">
            <wp:extent cx="2247900" cy="476250"/>
            <wp:effectExtent l="0" t="0" r="0" b="0"/>
            <wp:docPr id="100037" name="图片 1000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故</w:t>
      </w:r>
      <w:r>
        <w:rPr>
          <w:rFonts w:ascii="Times New Romance" w:hAnsi="Times New Romance" w:eastAsia="Times New Romance" w:cs="Times New Romance"/>
        </w:rPr>
        <w:t>C</w:t>
      </w:r>
      <w:r>
        <w:rPr>
          <w:rFonts w:ascii="宋体" w:hAnsi="宋体" w:eastAsia="宋体" w:cs="宋体"/>
        </w:rPr>
        <w:t>不正确</w:t>
      </w:r>
      <w:r>
        <w:rPr>
          <w:rFonts w:ascii="Times New Romance" w:hAnsi="Times New Romance" w:eastAsia="Times New Romance" w:cs="Times New Romance"/>
        </w:rPr>
        <w:t>;</w:t>
      </w:r>
      <w:r>
        <w:br w:type="textWrapping"/>
      </w:r>
      <w:r>
        <w:rPr>
          <w:rFonts w:ascii="Times New Romance" w:hAnsi="Times New Romance" w:eastAsia="Times New Romance" w:cs="Times New Romance"/>
        </w:rPr>
        <w:t>(4)</w:t>
      </w:r>
      <w:r>
        <w:rPr>
          <w:rFonts w:ascii="宋体" w:hAnsi="宋体" w:eastAsia="宋体" w:cs="宋体"/>
        </w:rPr>
        <w:t>仅闭合</w:t>
      </w:r>
      <w:r>
        <w:drawing>
          <wp:inline distT="0" distB="0" distL="114300" distR="114300">
            <wp:extent cx="247650" cy="266700"/>
            <wp:effectExtent l="0" t="0" r="0" b="0"/>
            <wp:docPr id="100038" name="图片 1000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</w:rPr>
        <w:t>时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两灯泡串联</w:t>
      </w:r>
      <w:r>
        <w:rPr>
          <w:rFonts w:ascii="Times New Romance" w:hAnsi="Times New Romance" w:eastAsia="Times New Romance" w:cs="Times New Romance"/>
        </w:rPr>
        <w:t>,</w:t>
      </w:r>
      <w:r>
        <w:br w:type="textWrapping"/>
      </w:r>
      <w:r>
        <w:rPr>
          <w:rFonts w:ascii="宋体" w:hAnsi="宋体" w:eastAsia="宋体" w:cs="宋体"/>
        </w:rPr>
        <w:t>因串联电路中总电阻等于各分电阻之和</w:t>
      </w:r>
      <w:r>
        <w:rPr>
          <w:rFonts w:ascii="Times New Romance" w:hAnsi="Times New Romance" w:eastAsia="Times New Romance" w:cs="Times New Romance"/>
        </w:rPr>
        <w:t>,</w:t>
      </w:r>
      <w:r>
        <w:br w:type="textWrapping"/>
      </w:r>
      <w:r>
        <w:rPr>
          <w:rFonts w:ascii="宋体" w:hAnsi="宋体" w:eastAsia="宋体" w:cs="宋体"/>
        </w:rPr>
        <w:t>所以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电路消耗的总功率</w:t>
      </w:r>
      <w:r>
        <w:rPr>
          <w:rFonts w:ascii="Times New Romance" w:hAnsi="Times New Romance" w:eastAsia="Times New Romance" w:cs="Times New Romance"/>
        </w:rPr>
        <w:t>:</w:t>
      </w:r>
      <w:r>
        <w:br w:type="textWrapping"/>
      </w:r>
      <w:r>
        <w:drawing>
          <wp:inline distT="0" distB="0" distL="114300" distR="114300">
            <wp:extent cx="2238375" cy="495300"/>
            <wp:effectExtent l="0" t="0" r="9525" b="0"/>
            <wp:docPr id="10" name="图片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故</w:t>
      </w:r>
      <w:r>
        <w:rPr>
          <w:rFonts w:ascii="Times New Romance" w:hAnsi="Times New Romance" w:eastAsia="Times New Romance" w:cs="Times New Romance"/>
        </w:rPr>
        <w:t>D</w:t>
      </w:r>
      <w:r>
        <w:rPr>
          <w:rFonts w:ascii="宋体" w:hAnsi="宋体" w:eastAsia="宋体" w:cs="宋体"/>
        </w:rPr>
        <w:t>不正确</w:t>
      </w:r>
      <w:r>
        <w:rPr>
          <w:rFonts w:ascii="Times New Romance" w:hAnsi="Times New Romance" w:eastAsia="Times New Romance" w:cs="Times New Romance"/>
        </w:rPr>
        <w:t>.</w:t>
      </w:r>
      <w:r>
        <w:br w:type="textWrapping"/>
      </w:r>
      <w:r>
        <w:rPr>
          <w:rFonts w:ascii="宋体" w:hAnsi="宋体" w:eastAsia="宋体" w:cs="宋体"/>
        </w:rPr>
        <w:t>所以</w:t>
      </w:r>
      <w:r>
        <w:rPr>
          <w:rFonts w:ascii="Times New Romance" w:hAnsi="Times New Romance" w:eastAsia="Times New Romance" w:cs="Times New Romance"/>
        </w:rPr>
        <w:t>B</w:t>
      </w:r>
      <w:r>
        <w:rPr>
          <w:rFonts w:ascii="宋体" w:hAnsi="宋体" w:eastAsia="宋体" w:cs="宋体"/>
        </w:rPr>
        <w:t>选项是正确的</w:t>
      </w:r>
      <w:r>
        <w:rPr>
          <w:rFonts w:ascii="Times New Romance" w:hAnsi="Times New Romance" w:eastAsia="Times New Romance" w:cs="Times New Romance"/>
        </w:rPr>
        <w:t>.</w:t>
      </w:r>
    </w:p>
    <w:p>
      <w:pPr>
        <w:spacing w:line="360" w:lineRule="auto"/>
      </w:pPr>
      <w:r>
        <w:t>【点睛】</w:t>
      </w:r>
    </w:p>
    <w:p>
      <w:pPr>
        <w:spacing w:line="360" w:lineRule="auto"/>
      </w:pPr>
      <w:r>
        <w:rPr>
          <w:rFonts w:ascii="Times New Romance" w:hAnsi="Times New Romance" w:eastAsia="Times New Romance" w:cs="Times New Romance"/>
        </w:rPr>
        <w:t>(1)</w:t>
      </w:r>
      <w:r>
        <w:rPr>
          <w:rFonts w:ascii="宋体" w:hAnsi="宋体" w:eastAsia="宋体" w:cs="宋体"/>
        </w:rPr>
        <w:t>仅闭合</w:t>
      </w:r>
      <w:r>
        <w:drawing>
          <wp:inline distT="0" distB="0" distL="114300" distR="114300">
            <wp:extent cx="247650" cy="266700"/>
            <wp:effectExtent l="0" t="0" r="0" b="0"/>
            <wp:docPr id="100040" name="图片 1000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ce" w:hAnsi="Times New Romance" w:eastAsia="Times New Romance" w:cs="Times New Romance"/>
        </w:rPr>
        <w:t>、</w:t>
      </w:r>
      <w:r>
        <w:drawing>
          <wp:inline distT="0" distB="0" distL="114300" distR="114300">
            <wp:extent cx="247650" cy="266700"/>
            <wp:effectExtent l="0" t="0" r="0" b="0"/>
            <wp:docPr id="100041" name="图片 1000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</w:rPr>
        <w:t>时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灯泡</w:t>
      </w:r>
      <w:r>
        <w:drawing>
          <wp:inline distT="0" distB="0" distL="114300" distR="114300">
            <wp:extent cx="257175" cy="266700"/>
            <wp:effectExtent l="0" t="0" r="9525" b="0"/>
            <wp:docPr id="100042" name="图片 1000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2" name="图片 100042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</w:rPr>
        <w:t>被短路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电路为</w:t>
      </w:r>
      <w:r>
        <w:drawing>
          <wp:inline distT="0" distB="0" distL="114300" distR="114300">
            <wp:extent cx="257175" cy="266700"/>
            <wp:effectExtent l="0" t="0" r="9525" b="0"/>
            <wp:docPr id="100043" name="图片 1000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</w:rPr>
        <w:t>的简单电路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短路的灯泡不会发光</w:t>
      </w:r>
      <w:r>
        <w:rPr>
          <w:rFonts w:ascii="Times New Romance" w:hAnsi="Times New Romance" w:eastAsia="Times New Romance" w:cs="Times New Romance"/>
        </w:rPr>
        <w:t>;</w:t>
      </w:r>
      <w:r>
        <w:br w:type="textWrapping"/>
      </w:r>
      <w:r>
        <w:rPr>
          <w:rFonts w:ascii="Times New Romance" w:hAnsi="Times New Romance" w:eastAsia="Times New Romance" w:cs="Times New Romance"/>
        </w:rPr>
        <w:t>(2)</w:t>
      </w:r>
      <w:r>
        <w:rPr>
          <w:rFonts w:ascii="宋体" w:hAnsi="宋体" w:eastAsia="宋体" w:cs="宋体"/>
        </w:rPr>
        <w:t>仅闭合</w:t>
      </w:r>
      <w:r>
        <w:drawing>
          <wp:inline distT="0" distB="0" distL="114300" distR="114300">
            <wp:extent cx="247650" cy="266700"/>
            <wp:effectExtent l="0" t="0" r="0" b="0"/>
            <wp:docPr id="100044" name="图片 1000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4" name="图片 100044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ce" w:hAnsi="Times New Romance" w:eastAsia="Times New Romance" w:cs="Times New Romance"/>
        </w:rPr>
        <w:t>、</w:t>
      </w:r>
      <w:r>
        <w:drawing>
          <wp:inline distT="0" distB="0" distL="114300" distR="114300">
            <wp:extent cx="247650" cy="266700"/>
            <wp:effectExtent l="0" t="0" r="0" b="0"/>
            <wp:docPr id="100045" name="图片 1000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</w:rPr>
        <w:t>时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电路为</w:t>
      </w:r>
      <w:r>
        <w:drawing>
          <wp:inline distT="0" distB="0" distL="114300" distR="114300">
            <wp:extent cx="257175" cy="266700"/>
            <wp:effectExtent l="0" t="0" r="9525" b="0"/>
            <wp:docPr id="100046" name="图片 1000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6" name="图片 100046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</w:rPr>
        <w:t>的简单电路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电流表测电路中的电流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额定电压下灯泡的实际功率和额定功率相等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根据</w:t>
      </w:r>
      <w:r>
        <w:drawing>
          <wp:inline distT="0" distB="0" distL="114300" distR="114300">
            <wp:extent cx="571500" cy="238125"/>
            <wp:effectExtent l="0" t="0" r="0" b="9525"/>
            <wp:docPr id="100047" name="图片 1000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</w:rPr>
        <w:t>求出电流表的示数</w:t>
      </w:r>
      <w:r>
        <w:rPr>
          <w:rFonts w:ascii="Times New Romance" w:hAnsi="Times New Romance" w:eastAsia="Times New Romance" w:cs="Times New Romance"/>
        </w:rPr>
        <w:t>;</w:t>
      </w:r>
      <w:r>
        <w:br w:type="textWrapping"/>
      </w:r>
      <w:r>
        <w:rPr>
          <w:rFonts w:ascii="Times New Romance" w:hAnsi="Times New Romance" w:eastAsia="Times New Romance" w:cs="Times New Romance"/>
        </w:rPr>
        <w:t>(3)</w:t>
      </w:r>
      <w:r>
        <w:rPr>
          <w:rFonts w:ascii="宋体" w:hAnsi="宋体" w:eastAsia="宋体" w:cs="宋体"/>
        </w:rPr>
        <w:t>仅闭合</w:t>
      </w:r>
      <w:r>
        <w:drawing>
          <wp:inline distT="0" distB="0" distL="114300" distR="114300">
            <wp:extent cx="247650" cy="266700"/>
            <wp:effectExtent l="0" t="0" r="0" b="0"/>
            <wp:docPr id="100048" name="图片 1000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8" name="图片 100048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ce" w:hAnsi="Times New Romance" w:eastAsia="Times New Romance" w:cs="Times New Romance"/>
        </w:rPr>
        <w:t>、</w:t>
      </w:r>
      <w:r>
        <w:drawing>
          <wp:inline distT="0" distB="0" distL="114300" distR="114300">
            <wp:extent cx="247650" cy="266700"/>
            <wp:effectExtent l="0" t="0" r="0" b="0"/>
            <wp:docPr id="100049" name="图片 1000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</w:rPr>
        <w:t>时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两灯泡并联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根据</w:t>
      </w:r>
      <w:r>
        <w:drawing>
          <wp:inline distT="0" distB="0" distL="114300" distR="114300">
            <wp:extent cx="619125" cy="466725"/>
            <wp:effectExtent l="0" t="0" r="9525" b="9525"/>
            <wp:docPr id="100050" name="图片 1000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0" name="图片 100050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</w:rPr>
        <w:t>求出两灯泡的电阻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根据电阻的并联求出电路中的总电阻</w:t>
      </w:r>
      <w:r>
        <w:rPr>
          <w:rFonts w:ascii="Times New Romance" w:hAnsi="Times New Romance" w:eastAsia="Times New Romance" w:cs="Times New Romance"/>
        </w:rPr>
        <w:t>;</w:t>
      </w:r>
      <w:r>
        <w:br w:type="textWrapping"/>
      </w:r>
      <w:r>
        <w:rPr>
          <w:rFonts w:ascii="Times New Romance" w:hAnsi="Times New Romance" w:eastAsia="Times New Romance" w:cs="Times New Romance"/>
        </w:rPr>
        <w:t>(4)</w:t>
      </w:r>
      <w:r>
        <w:rPr>
          <w:rFonts w:ascii="宋体" w:hAnsi="宋体" w:eastAsia="宋体" w:cs="宋体"/>
        </w:rPr>
        <w:t>仅闭合</w:t>
      </w:r>
      <w:r>
        <w:drawing>
          <wp:inline distT="0" distB="0" distL="114300" distR="114300">
            <wp:extent cx="247650" cy="266700"/>
            <wp:effectExtent l="0" t="0" r="0" b="0"/>
            <wp:docPr id="100051" name="图片 1000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1" name="图片 100051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</w:rPr>
        <w:t>时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两灯泡串联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根据电阻的串联和</w:t>
      </w:r>
      <w:r>
        <w:drawing>
          <wp:inline distT="0" distB="0" distL="114300" distR="114300">
            <wp:extent cx="619125" cy="466725"/>
            <wp:effectExtent l="0" t="0" r="9525" b="9525"/>
            <wp:docPr id="100052" name="图片 1000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2" name="图片 100052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</w:rPr>
        <w:t>求出电路的总功率</w:t>
      </w:r>
      <w:r>
        <w:rPr>
          <w:rFonts w:ascii="Times New Romance" w:hAnsi="Times New Romance" w:eastAsia="Times New Romance" w:cs="Times New Romance"/>
        </w:rPr>
        <w:t>.</w:t>
      </w:r>
    </w:p>
    <w:p>
      <w:pPr>
        <w:spacing w:line="360" w:lineRule="auto"/>
      </w:pPr>
      <w:r>
        <w:t>7．</w:t>
      </w:r>
      <w:r>
        <w:rPr>
          <w:rFonts w:ascii="宋体" w:hAnsi="宋体" w:eastAsia="宋体" w:cs="宋体"/>
          <w:sz w:val="23"/>
        </w:rPr>
        <w:t>B</w:t>
      </w:r>
      <w:r>
        <w:t xml:space="preserve">    </w:t>
      </w:r>
      <w:r>
        <w:rPr>
          <w:rFonts w:ascii="Times New Roman" w:hAnsi="Times New Roman" w:eastAsia="Times New Roman" w:cs="Times New Roman"/>
          <w:sz w:val="23"/>
        </w:rPr>
        <w:t>1.35</w:t>
      </w:r>
      <w:r>
        <w:t xml:space="preserve">    </w:t>
      </w:r>
      <w:r>
        <w:rPr>
          <w:rFonts w:ascii="Times New Roman" w:hAnsi="Times New Roman" w:eastAsia="Times New Roman" w:cs="Times New Roman"/>
          <w:sz w:val="23"/>
        </w:rPr>
        <w:t>1mm</w:t>
      </w:r>
      <w:r>
        <w:rPr>
          <w:rFonts w:ascii="宋体" w:hAnsi="宋体" w:eastAsia="宋体" w:cs="宋体"/>
          <w:sz w:val="23"/>
        </w:rPr>
        <w:t>或</w:t>
      </w:r>
      <w:r>
        <w:rPr>
          <w:rFonts w:ascii="Times New Roman" w:hAnsi="Times New Roman" w:eastAsia="Times New Roman" w:cs="Times New Roman"/>
          <w:sz w:val="23"/>
        </w:rPr>
        <w:t>0.1cm</w:t>
      </w:r>
      <w:r>
        <w:t xml:space="preserve">    </w:t>
      </w:r>
      <w:r>
        <w:rPr>
          <w:rFonts w:ascii="Times New Roman" w:hAnsi="Times New Roman" w:eastAsia="Times New Roman" w:cs="Times New Roman"/>
          <w:sz w:val="23"/>
        </w:rPr>
        <w:t>218s</w:t>
      </w:r>
      <w:r>
        <w:t xml:space="preserve">    </w:t>
      </w:r>
    </w:p>
    <w:p>
      <w:pPr>
        <w:spacing w:line="360" w:lineRule="auto"/>
      </w:pPr>
      <w:r>
        <w:t>【解析】</w:t>
      </w:r>
    </w:p>
    <w:p>
      <w:pPr>
        <w:spacing w:line="360" w:lineRule="auto"/>
      </w:pPr>
      <w:r>
        <w:t>【详解】</w:t>
      </w:r>
    </w:p>
    <w:p>
      <w:pPr>
        <w:spacing w:line="360" w:lineRule="auto"/>
      </w:pPr>
      <w:r>
        <w:rPr>
          <w:rFonts w:ascii="宋体" w:hAnsi="宋体" w:eastAsia="宋体" w:cs="宋体"/>
        </w:rPr>
        <w:t>使用刻度尺读数时视线要与物体末端所对刻度相垂直</w:t>
      </w:r>
      <w:r>
        <w:rPr>
          <w:rFonts w:ascii="Times New Romance" w:hAnsi="Times New Romance" w:eastAsia="Times New Romance" w:cs="Times New Romance"/>
        </w:rPr>
        <w:t>，</w:t>
      </w:r>
      <w:r>
        <w:rPr>
          <w:rFonts w:ascii="宋体" w:hAnsi="宋体" w:eastAsia="宋体" w:cs="宋体"/>
        </w:rPr>
        <w:t>由图知道，读数时视线正确的是</w:t>
      </w:r>
      <w:r>
        <w:rPr>
          <w:rFonts w:ascii="Times New Romance" w:hAnsi="Times New Romance" w:eastAsia="Times New Romance" w:cs="Times New Romance"/>
        </w:rPr>
        <w:t>B；</w:t>
      </w:r>
      <w:r>
        <w:rPr>
          <w:rFonts w:ascii="宋体" w:hAnsi="宋体" w:eastAsia="宋体" w:cs="宋体"/>
        </w:rPr>
        <w:t>由图知道，刻度尺上</w:t>
      </w:r>
      <w:r>
        <w:rPr>
          <w:rFonts w:ascii="Times New Romance" w:hAnsi="Times New Romance" w:eastAsia="Times New Romance" w:cs="Times New Romance"/>
        </w:rPr>
        <w:t>1cm</w:t>
      </w:r>
      <w:r>
        <w:rPr>
          <w:rFonts w:ascii="宋体" w:hAnsi="宋体" w:eastAsia="宋体" w:cs="宋体"/>
        </w:rPr>
        <w:t>之间有</w:t>
      </w:r>
      <w:r>
        <w:rPr>
          <w:rFonts w:ascii="Times New Romance" w:hAnsi="Times New Romance" w:eastAsia="Times New Romance" w:cs="Times New Romance"/>
        </w:rPr>
        <w:t>10</w:t>
      </w:r>
      <w:r>
        <w:rPr>
          <w:rFonts w:ascii="宋体" w:hAnsi="宋体" w:eastAsia="宋体" w:cs="宋体"/>
        </w:rPr>
        <w:t>个小格，即一个小格代表的长度是</w:t>
      </w:r>
      <w:r>
        <w:rPr>
          <w:rFonts w:ascii="Times New Romance" w:hAnsi="Times New Romance" w:eastAsia="Times New Romance" w:cs="Times New Romance"/>
        </w:rPr>
        <w:t>0.1cm=1mm，</w:t>
      </w:r>
      <w:r>
        <w:rPr>
          <w:rFonts w:ascii="宋体" w:hAnsi="宋体" w:eastAsia="宋体" w:cs="宋体"/>
        </w:rPr>
        <w:t>所以，此刻度尺的分度值位</w:t>
      </w:r>
      <w:r>
        <w:rPr>
          <w:rFonts w:ascii="Times New Romance" w:hAnsi="Times New Romance" w:eastAsia="Times New Romance" w:cs="Times New Romance"/>
        </w:rPr>
        <w:t>1mm；</w:t>
      </w:r>
      <w:r>
        <w:rPr>
          <w:rFonts w:ascii="宋体" w:hAnsi="宋体" w:eastAsia="宋体" w:cs="宋体"/>
        </w:rPr>
        <w:t>又因为物体左侧与</w:t>
      </w:r>
      <w:r>
        <w:rPr>
          <w:rFonts w:ascii="Times New Romance" w:hAnsi="Times New Romance" w:eastAsia="Times New Romance" w:cs="Times New Romance"/>
        </w:rPr>
        <w:t>0</w:t>
      </w:r>
      <w:r>
        <w:rPr>
          <w:rFonts w:ascii="宋体" w:hAnsi="宋体" w:eastAsia="宋体" w:cs="宋体"/>
        </w:rPr>
        <w:t>刻度线对齐，右侧与</w:t>
      </w:r>
      <w:r>
        <w:rPr>
          <w:rFonts w:ascii="Times New Romance" w:hAnsi="Times New Romance" w:eastAsia="Times New Romance" w:cs="Times New Romance"/>
        </w:rPr>
        <w:t>1.35cm</w:t>
      </w:r>
      <w:r>
        <w:rPr>
          <w:rFonts w:ascii="宋体" w:hAnsi="宋体" w:eastAsia="宋体" w:cs="宋体"/>
        </w:rPr>
        <w:t>对齐，所以物体的长度是</w:t>
      </w:r>
      <w:r>
        <w:rPr>
          <w:rFonts w:ascii="Times New Romance" w:hAnsi="Times New Romance" w:eastAsia="Times New Romance" w:cs="Times New Romance"/>
        </w:rPr>
        <w:t>1.35cm；</w:t>
      </w:r>
      <w:r>
        <w:rPr>
          <w:rFonts w:ascii="宋体" w:hAnsi="宋体" w:eastAsia="宋体" w:cs="宋体"/>
        </w:rPr>
        <w:t>停表的中间的表盘代表分钟，周围的大表盘代表秒</w:t>
      </w:r>
      <w:r>
        <w:rPr>
          <w:rFonts w:ascii="Times New Romance" w:hAnsi="Times New Romance" w:eastAsia="Times New Romance" w:cs="Times New Romance"/>
        </w:rPr>
        <w:t>，</w:t>
      </w:r>
      <w:r>
        <w:rPr>
          <w:rFonts w:ascii="宋体" w:hAnsi="宋体" w:eastAsia="宋体" w:cs="宋体"/>
        </w:rPr>
        <w:t>由图知道，秒表小盘的分度值是</w:t>
      </w:r>
      <w:r>
        <w:rPr>
          <w:rFonts w:ascii="Times New Romance" w:hAnsi="Times New Romance" w:eastAsia="Times New Romance" w:cs="Times New Romance"/>
        </w:rPr>
        <w:t>0.5min</w:t>
      </w:r>
      <w:r>
        <w:rPr>
          <w:rFonts w:ascii="宋体" w:hAnsi="宋体" w:eastAsia="宋体" w:cs="宋体"/>
        </w:rPr>
        <w:t>，指针在</w:t>
      </w:r>
      <w:r>
        <w:rPr>
          <w:rFonts w:ascii="Times New Romance" w:hAnsi="Times New Romance" w:eastAsia="Times New Romance" w:cs="Times New Romance"/>
        </w:rPr>
        <w:t>3min</w:t>
      </w:r>
      <w:r>
        <w:rPr>
          <w:rFonts w:ascii="宋体" w:hAnsi="宋体" w:eastAsia="宋体" w:cs="宋体"/>
        </w:rPr>
        <w:t>和</w:t>
      </w:r>
      <w:r>
        <w:rPr>
          <w:rFonts w:ascii="Times New Romance" w:hAnsi="Times New Romance" w:eastAsia="Times New Romance" w:cs="Times New Romance"/>
        </w:rPr>
        <w:t>4min</w:t>
      </w:r>
      <w:r>
        <w:rPr>
          <w:rFonts w:ascii="宋体" w:hAnsi="宋体" w:eastAsia="宋体" w:cs="宋体"/>
        </w:rPr>
        <w:t>之间，超过半刻度线；大盘的分度值是</w:t>
      </w:r>
      <w:r>
        <w:rPr>
          <w:rFonts w:ascii="Times New Romance" w:hAnsi="Times New Romance" w:eastAsia="Times New Romance" w:cs="Times New Romance"/>
        </w:rPr>
        <w:t>0.5s</w:t>
      </w:r>
      <w:r>
        <w:rPr>
          <w:rFonts w:ascii="宋体" w:hAnsi="宋体" w:eastAsia="宋体" w:cs="宋体"/>
        </w:rPr>
        <w:t>，大盘指针在</w:t>
      </w:r>
      <w:r>
        <w:rPr>
          <w:rFonts w:ascii="Times New Romance" w:hAnsi="Times New Romance" w:eastAsia="Times New Romance" w:cs="Times New Romance"/>
        </w:rPr>
        <w:t>38s，</w:t>
      </w:r>
      <w:r>
        <w:rPr>
          <w:rFonts w:ascii="宋体" w:hAnsi="宋体" w:eastAsia="宋体" w:cs="宋体"/>
        </w:rPr>
        <w:t>所以，秒表读数为</w:t>
      </w:r>
      <w:r>
        <w:rPr>
          <w:rFonts w:ascii="Times New Romance" w:hAnsi="Times New Romance" w:eastAsia="Times New Romance" w:cs="Times New Romance"/>
        </w:rPr>
        <w:t>3min38s=218s。</w:t>
      </w:r>
    </w:p>
    <w:p>
      <w:pPr>
        <w:spacing w:line="360" w:lineRule="auto"/>
      </w:pPr>
      <w:r>
        <w:t>8．</w:t>
      </w:r>
      <w:r>
        <w:rPr>
          <w:rFonts w:ascii="宋体" w:hAnsi="宋体" w:eastAsia="宋体" w:cs="宋体"/>
        </w:rPr>
        <w:t>变小</w:t>
      </w:r>
      <w:r>
        <w:t xml:space="preserve">    </w:t>
      </w:r>
      <w:r>
        <w:rPr>
          <w:rFonts w:ascii="宋体" w:hAnsi="宋体" w:eastAsia="宋体" w:cs="宋体"/>
        </w:rPr>
        <w:t>不变</w:t>
      </w:r>
      <w:r>
        <w:t xml:space="preserve">    </w:t>
      </w:r>
    </w:p>
    <w:p>
      <w:pPr>
        <w:spacing w:line="360" w:lineRule="auto"/>
      </w:pPr>
      <w:r>
        <w:t>【解析】</w:t>
      </w:r>
    </w:p>
    <w:p>
      <w:pPr>
        <w:spacing w:line="360" w:lineRule="auto"/>
      </w:pPr>
      <w:r>
        <w:t>【详解】</w:t>
      </w:r>
    </w:p>
    <w:p>
      <w:pPr>
        <w:spacing w:line="360" w:lineRule="auto"/>
      </w:pPr>
      <w:r>
        <w:rPr>
          <w:rFonts w:ascii="Times New Romance" w:hAnsi="Times New Romance" w:eastAsia="Times New Romance" w:cs="Times New Romance"/>
        </w:rPr>
        <w:t>(1)</w:t>
      </w:r>
      <w:r>
        <w:rPr>
          <w:rFonts w:ascii="宋体" w:hAnsi="宋体" w:eastAsia="宋体" w:cs="宋体"/>
        </w:rPr>
        <w:t>因为物体静止后处于漂浮，所以</w:t>
      </w:r>
      <w:r>
        <w:rPr>
          <w:rFonts w:ascii="Times New Romance" w:hAnsi="Times New Romance" w:eastAsia="Times New Romance" w:cs="Times New Romance"/>
        </w:rPr>
        <w:t>V</w:t>
      </w:r>
      <w:r>
        <w:rPr>
          <w:rFonts w:ascii="宋体" w:hAnsi="宋体" w:eastAsia="宋体" w:cs="宋体"/>
          <w:vertAlign w:val="subscript"/>
        </w:rPr>
        <w:t>排</w:t>
      </w:r>
      <w:r>
        <w:rPr>
          <w:rFonts w:ascii="宋体" w:hAnsi="宋体" w:eastAsia="宋体" w:cs="宋体"/>
        </w:rPr>
        <w:t>减小，水的密度不变，由公式</w:t>
      </w:r>
      <w:r>
        <w:rPr>
          <w:rFonts w:ascii="Times New Romance" w:hAnsi="Times New Romance" w:eastAsia="Times New Romance" w:cs="Times New Romance"/>
        </w:rPr>
        <w:t>p＝ρgh</w:t>
      </w:r>
      <w:r>
        <w:rPr>
          <w:rFonts w:ascii="宋体" w:hAnsi="宋体" w:eastAsia="宋体" w:cs="宋体"/>
        </w:rPr>
        <w:t>可知水对杯底的压强减小；</w:t>
      </w:r>
      <w:r>
        <w:rPr>
          <w:rFonts w:ascii="Times New Romance" w:hAnsi="Times New Romance" w:eastAsia="Times New Romance" w:cs="Times New Romance"/>
        </w:rPr>
        <w:t>(2)</w:t>
      </w:r>
      <w:r>
        <w:rPr>
          <w:rFonts w:ascii="宋体" w:hAnsi="宋体" w:eastAsia="宋体" w:cs="宋体"/>
        </w:rPr>
        <w:t>容器对水平桌面的压力都等于容器、水和物体的总重，所以将绳子剪断，容器对桌面的压力</w:t>
      </w:r>
      <w:r>
        <w:rPr>
          <w:rFonts w:ascii="Times New Romance" w:hAnsi="Times New Romance" w:eastAsia="Times New Romance" w:cs="Times New Romance"/>
        </w:rPr>
        <w:t>F</w:t>
      </w:r>
      <w:r>
        <w:rPr>
          <w:rFonts w:ascii="宋体" w:hAnsi="宋体" w:eastAsia="宋体" w:cs="宋体"/>
        </w:rPr>
        <w:t>不变；而由于受力面积不变，所以对水平桌面的压强不变。</w:t>
      </w:r>
    </w:p>
    <w:p>
      <w:pPr>
        <w:spacing w:line="360" w:lineRule="auto"/>
      </w:pPr>
      <w:r>
        <w:t>【点睛】</w:t>
      </w:r>
    </w:p>
    <w:p>
      <w:pPr>
        <w:spacing w:line="360" w:lineRule="auto"/>
      </w:pPr>
      <w:r>
        <w:rPr>
          <w:rFonts w:ascii="Times New Romance" w:hAnsi="Times New Romance" w:eastAsia="Times New Romance" w:cs="Times New Romance"/>
        </w:rPr>
        <w:t>（1</w:t>
      </w:r>
      <w:r>
        <w:rPr>
          <w:rFonts w:ascii="宋体" w:hAnsi="宋体" w:eastAsia="宋体" w:cs="宋体"/>
        </w:rPr>
        <w:t>）根据液体压强公式求</w:t>
      </w:r>
      <w:r>
        <w:rPr>
          <w:rFonts w:ascii="Times New Romance" w:hAnsi="Times New Romance" w:eastAsia="Times New Romance" w:cs="Times New Romance"/>
        </w:rPr>
        <w:t>p＝ρgh</w:t>
      </w:r>
      <w:r>
        <w:rPr>
          <w:rFonts w:ascii="宋体" w:hAnsi="宋体" w:eastAsia="宋体" w:cs="宋体"/>
        </w:rPr>
        <w:t>判断水对杯底的压强变化；（</w:t>
      </w:r>
      <w:r>
        <w:rPr>
          <w:rFonts w:ascii="Times New Romance" w:hAnsi="Times New Romance" w:eastAsia="Times New Romance" w:cs="Times New Romance"/>
        </w:rPr>
        <w:t>2</w:t>
      </w:r>
      <w:r>
        <w:rPr>
          <w:rFonts w:ascii="宋体" w:hAnsi="宋体" w:eastAsia="宋体" w:cs="宋体"/>
        </w:rPr>
        <w:t>）在水平桌面上，物体对桌面的压力等于物体重，待物体静止后容器、物体和水的总重力不变，压力不变，受力面积不变，根据压强公式判断桌面受到的压强变化。</w:t>
      </w:r>
    </w:p>
    <w:p>
      <w:pPr>
        <w:spacing w:line="360" w:lineRule="auto"/>
      </w:pPr>
      <w:r>
        <w:t>9．</w:t>
      </w:r>
      <w:r>
        <w:rPr>
          <w:rFonts w:ascii="宋体" w:hAnsi="宋体" w:eastAsia="宋体" w:cs="宋体"/>
        </w:rPr>
        <w:t>做功</w:t>
      </w:r>
      <w:r>
        <w:t xml:space="preserve">    </w:t>
      </w:r>
      <w:r>
        <w:rPr>
          <w:rFonts w:ascii="宋体" w:hAnsi="宋体" w:eastAsia="宋体" w:cs="宋体"/>
        </w:rPr>
        <w:t>减少</w:t>
      </w:r>
      <w:r>
        <w:t xml:space="preserve">    </w:t>
      </w:r>
      <w:r>
        <w:rPr>
          <w:rFonts w:ascii="宋体" w:hAnsi="宋体" w:eastAsia="宋体" w:cs="宋体"/>
        </w:rPr>
        <w:t>降低</w:t>
      </w:r>
      <w:r>
        <w:t xml:space="preserve">    </w:t>
      </w:r>
      <w:r>
        <w:rPr>
          <w:rFonts w:ascii="宋体" w:hAnsi="宋体" w:eastAsia="宋体" w:cs="宋体"/>
        </w:rPr>
        <w:t>白雾消失</w:t>
      </w:r>
      <w:r>
        <w:t xml:space="preserve">    </w:t>
      </w:r>
    </w:p>
    <w:p>
      <w:pPr>
        <w:spacing w:line="360" w:lineRule="auto"/>
      </w:pPr>
      <w:r>
        <w:t>【解析】</w:t>
      </w:r>
    </w:p>
    <w:p>
      <w:pPr>
        <w:spacing w:line="360" w:lineRule="auto"/>
      </w:pPr>
      <w:r>
        <w:t>【详解】</w:t>
      </w:r>
    </w:p>
    <w:p>
      <w:pPr>
        <w:spacing w:line="360" w:lineRule="auto"/>
      </w:pPr>
      <w:r>
        <w:rPr>
          <w:rFonts w:ascii="宋体" w:hAnsi="宋体" w:eastAsia="宋体" w:cs="宋体"/>
        </w:rPr>
        <w:t>在做“向装有少量水的瓶子内打气”的实验过程中，不断的向瓶内打气，使得瓶内的水蒸气气压增大，内能增加，温度升高。当瓶塞跳起来时，可以看到瓶内出现白雾，这是由于水蒸气对瓶塞做功，水蒸气的内能转化为瓶塞的机械能而减少，且使温度降低，于是水蒸气发生液化形成小水珠，在瓶口出现“白雾”。当白雾未消失时，如果马上盖上塞子，再次向瓶内打气，则瓶内内能增大，会看到白雾消失</w:t>
      </w:r>
      <w:r>
        <w:rPr>
          <w:rFonts w:ascii="Times New Romance" w:hAnsi="Times New Romance" w:eastAsia="Times New Romance" w:cs="Times New Romance"/>
        </w:rPr>
        <w:t>。</w:t>
      </w:r>
    </w:p>
    <w:p>
      <w:pPr>
        <w:spacing w:line="360" w:lineRule="auto"/>
      </w:pPr>
      <w:r>
        <w:t>10．</w:t>
      </w:r>
      <w:r>
        <w:rPr>
          <w:rFonts w:ascii="Times New Roman" w:hAnsi="Times New Roman" w:eastAsia="Times New Roman" w:cs="Times New Roman"/>
          <w:sz w:val="21"/>
        </w:rPr>
        <w:t>3 200</w:t>
      </w:r>
      <w:r>
        <w:t xml:space="preserve">    </w:t>
      </w:r>
      <w:r>
        <w:rPr>
          <w:rFonts w:ascii="Times New Roman" w:hAnsi="Times New Roman" w:eastAsia="Times New Roman" w:cs="Times New Roman"/>
          <w:sz w:val="21"/>
        </w:rPr>
        <w:t>100</w:t>
      </w:r>
      <w:r>
        <w:t xml:space="preserve">    </w:t>
      </w:r>
      <w:r>
        <w:rPr>
          <w:rFonts w:ascii="宋体" w:hAnsi="宋体" w:eastAsia="宋体" w:cs="宋体"/>
          <w:sz w:val="21"/>
        </w:rPr>
        <w:t>电视机</w:t>
      </w:r>
      <w:r>
        <w:t xml:space="preserve">    </w:t>
      </w:r>
    </w:p>
    <w:p>
      <w:pPr>
        <w:spacing w:line="360" w:lineRule="auto"/>
      </w:pPr>
      <w:r>
        <w:t>【解析】</w:t>
      </w:r>
    </w:p>
    <w:p>
      <w:pPr>
        <w:spacing w:line="360" w:lineRule="auto"/>
      </w:pPr>
      <w:r>
        <w:t>【详解】</w:t>
      </w:r>
    </w:p>
    <w:p>
      <w:pPr>
        <w:spacing w:line="360" w:lineRule="auto"/>
      </w:pPr>
      <w:r>
        <w:rPr>
          <w:rFonts w:ascii="Times New Romance" w:hAnsi="Times New Romance" w:eastAsia="Times New Romance" w:cs="Times New Romance"/>
        </w:rPr>
        <w:t>“3200imp/(kW</w:t>
      </w:r>
      <w:r>
        <w:rPr>
          <w:rFonts w:ascii="Cambria Math" w:hAnsi="Cambria Math" w:eastAsia="Cambria Math" w:cs="Cambria Math"/>
        </w:rPr>
        <w:t>⋅</w:t>
      </w:r>
      <w:r>
        <w:rPr>
          <w:rFonts w:ascii="Times New Romance" w:hAnsi="Times New Romance" w:eastAsia="Times New Romance" w:cs="Times New Romance"/>
        </w:rPr>
        <w:t>h)</w:t>
      </w:r>
      <w:r>
        <w:rPr>
          <w:rFonts w:ascii="宋体" w:hAnsi="宋体" w:eastAsia="宋体" w:cs="宋体"/>
        </w:rPr>
        <w:t>”表示：用电器消耗</w:t>
      </w:r>
      <w:r>
        <w:rPr>
          <w:rFonts w:ascii="Times New Romance" w:hAnsi="Times New Romance" w:eastAsia="Times New Romance" w:cs="Times New Romance"/>
        </w:rPr>
        <w:t>1kW</w:t>
      </w:r>
      <w:r>
        <w:rPr>
          <w:rFonts w:ascii="Cambria Math" w:hAnsi="Cambria Math" w:eastAsia="Cambria Math" w:cs="Cambria Math"/>
        </w:rPr>
        <w:t>⋅</w:t>
      </w:r>
      <w:r>
        <w:rPr>
          <w:rFonts w:ascii="Times New Romance" w:hAnsi="Times New Romance" w:eastAsia="Times New Romance" w:cs="Times New Romance"/>
        </w:rPr>
        <w:t>h</w:t>
      </w:r>
      <w:r>
        <w:rPr>
          <w:rFonts w:ascii="宋体" w:hAnsi="宋体" w:eastAsia="宋体" w:cs="宋体"/>
        </w:rPr>
        <w:t>的电能，电能表的指示灯闪烁</w:t>
      </w:r>
      <w:r>
        <w:rPr>
          <w:rFonts w:ascii="Times New Romance" w:hAnsi="Times New Romance" w:eastAsia="Times New Romance" w:cs="Times New Romance"/>
        </w:rPr>
        <w:t>3200</w:t>
      </w:r>
      <w:r>
        <w:rPr>
          <w:rFonts w:ascii="宋体" w:hAnsi="宋体" w:eastAsia="宋体" w:cs="宋体"/>
        </w:rPr>
        <w:t>次，则电能表指示灯闪烁了</w:t>
      </w:r>
      <w:r>
        <w:rPr>
          <w:rFonts w:ascii="Times New Romance" w:hAnsi="Times New Romance" w:eastAsia="Times New Romance" w:cs="Times New Romance"/>
        </w:rPr>
        <w:t>320</w:t>
      </w:r>
      <w:r>
        <w:rPr>
          <w:rFonts w:ascii="宋体" w:hAnsi="宋体" w:eastAsia="宋体" w:cs="宋体"/>
        </w:rPr>
        <w:t>次，则该用电器消耗的电能：</w:t>
      </w:r>
      <w:r>
        <w:rPr>
          <w:rFonts w:ascii="Times New Romance" w:hAnsi="Times New Romance" w:eastAsia="Times New Romance" w:cs="Times New Romance"/>
        </w:rPr>
        <w:t>W＝</w:t>
      </w:r>
      <m:oMath>
        <m:f>
          <m:fPr/>
          <m:num>
            <m:r>
              <m:t>320</m:t>
            </m:r>
          </m:num>
          <m:den>
            <m:r>
              <m:t>3200</m:t>
            </m:r>
          </m:den>
        </m:f>
      </m:oMath>
      <w:r>
        <w:rPr>
          <w:rFonts w:ascii="Times New Romance" w:hAnsi="Times New Romance" w:eastAsia="Times New Romance" w:cs="Times New Romance"/>
        </w:rPr>
        <w:t>kW</w:t>
      </w:r>
      <w:r>
        <w:rPr>
          <w:rFonts w:ascii="Cambria Math" w:hAnsi="Cambria Math" w:eastAsia="Cambria Math" w:cs="Cambria Math"/>
        </w:rPr>
        <w:t>⋅</w:t>
      </w:r>
      <w:r>
        <w:rPr>
          <w:rFonts w:ascii="Times New Romance" w:hAnsi="Times New Romance" w:eastAsia="Times New Romance" w:cs="Times New Romance"/>
        </w:rPr>
        <w:t>h＝0.1kW</w:t>
      </w:r>
      <w:r>
        <w:rPr>
          <w:rFonts w:ascii="Cambria Math" w:hAnsi="Cambria Math" w:eastAsia="Cambria Math" w:cs="Cambria Math"/>
        </w:rPr>
        <w:t>⋅</w:t>
      </w:r>
      <w:r>
        <w:rPr>
          <w:rFonts w:ascii="Times New Romance" w:hAnsi="Times New Romance" w:eastAsia="Times New Romance" w:cs="Times New Romance"/>
        </w:rPr>
        <w:t>h</w:t>
      </w:r>
      <w:r>
        <w:rPr>
          <w:rFonts w:ascii="宋体" w:hAnsi="宋体" w:eastAsia="宋体" w:cs="宋体"/>
        </w:rPr>
        <w:t>，用电器功率：</w:t>
      </w:r>
      <w:r>
        <w:rPr>
          <w:rFonts w:ascii="Times New Romance" w:hAnsi="Times New Romance" w:eastAsia="Times New Romance" w:cs="Times New Romance"/>
        </w:rPr>
        <w:t>P＝</w:t>
      </w:r>
      <m:oMath>
        <m:f>
          <m:fPr/>
          <m:num>
            <m:r>
              <m:rPr>
                <m:sty m:val="p"/>
              </m:rPr>
              <m:t>W</m:t>
            </m:r>
          </m:num>
          <m:den>
            <m:r>
              <m:rPr>
                <m:sty m:val="p"/>
              </m:rPr>
              <m:t>t</m:t>
            </m:r>
          </m:den>
        </m:f>
        <m:r>
          <m:t>＝</m:t>
        </m:r>
        <m:f>
          <m:fPr/>
          <m:num>
            <m:r>
              <m:t>0.1</m:t>
            </m:r>
            <m:r>
              <m:rPr>
                <m:sty m:val="p"/>
              </m:rPr>
              <m:t>kW</m:t>
            </m:r>
            <m:r>
              <m:t>⋅</m:t>
            </m:r>
            <m:r>
              <m:rPr>
                <m:sty m:val="p"/>
              </m:rPr>
              <m:t>h</m:t>
            </m:r>
          </m:num>
          <m:den>
            <m:r>
              <m:t>1h</m:t>
            </m:r>
          </m:den>
        </m:f>
      </m:oMath>
      <w:r>
        <w:rPr>
          <w:rFonts w:ascii="Times New Romance" w:hAnsi="Times New Romance" w:eastAsia="Times New Romance" w:cs="Times New Romance"/>
        </w:rPr>
        <w:t>＝0.1kW＝100W</w:t>
      </w:r>
      <w:r>
        <w:rPr>
          <w:rFonts w:ascii="宋体" w:hAnsi="宋体" w:eastAsia="宋体" w:cs="宋体"/>
        </w:rPr>
        <w:t>，一般台灯的功率在</w:t>
      </w:r>
      <w:r>
        <w:rPr>
          <w:rFonts w:ascii="Times New Romance" w:hAnsi="Times New Romance" w:eastAsia="Times New Romance" w:cs="Times New Romance"/>
        </w:rPr>
        <w:t>20W</w:t>
      </w:r>
      <w:r>
        <w:rPr>
          <w:rFonts w:ascii="宋体" w:hAnsi="宋体" w:eastAsia="宋体" w:cs="宋体"/>
        </w:rPr>
        <w:t>左右，电视机的功率在</w:t>
      </w:r>
      <w:r>
        <w:rPr>
          <w:rFonts w:ascii="Times New Romance" w:hAnsi="Times New Romance" w:eastAsia="Times New Romance" w:cs="Times New Romance"/>
        </w:rPr>
        <w:t>100W</w:t>
      </w:r>
      <w:r>
        <w:rPr>
          <w:rFonts w:ascii="宋体" w:hAnsi="宋体" w:eastAsia="宋体" w:cs="宋体"/>
        </w:rPr>
        <w:t>左右，电热水壶的功率比较大，在</w:t>
      </w:r>
      <w:r>
        <w:rPr>
          <w:rFonts w:ascii="Times New Romance" w:hAnsi="Times New Romance" w:eastAsia="Times New Romance" w:cs="Times New Romance"/>
        </w:rPr>
        <w:t>1000W</w:t>
      </w:r>
      <w:r>
        <w:rPr>
          <w:rFonts w:ascii="宋体" w:hAnsi="宋体" w:eastAsia="宋体" w:cs="宋体"/>
        </w:rPr>
        <w:t>左右，因此该用电器是电视机</w:t>
      </w:r>
      <w:r>
        <w:rPr>
          <w:rFonts w:ascii="Times New Romance" w:hAnsi="Times New Romance" w:eastAsia="Times New Romance" w:cs="Times New Romance"/>
        </w:rPr>
        <w:t>。</w:t>
      </w:r>
    </w:p>
    <w:p>
      <w:pPr>
        <w:spacing w:line="360" w:lineRule="auto"/>
      </w:pPr>
      <w:r>
        <w:t>【点睛】</w:t>
      </w:r>
    </w:p>
    <w:p>
      <w:pPr>
        <w:spacing w:line="360" w:lineRule="auto"/>
      </w:pPr>
      <w:r>
        <w:rPr>
          <w:rFonts w:ascii="宋体" w:hAnsi="宋体" w:eastAsia="宋体" w:cs="宋体"/>
        </w:rPr>
        <w:t>已知每消耗</w:t>
      </w:r>
      <w:r>
        <w:rPr>
          <w:rFonts w:ascii="Times New Romance" w:hAnsi="Times New Romance" w:eastAsia="Times New Romance" w:cs="Times New Romance"/>
        </w:rPr>
        <w:t>1kW•h</w:t>
      </w:r>
      <w:r>
        <w:rPr>
          <w:rFonts w:ascii="宋体" w:hAnsi="宋体" w:eastAsia="宋体" w:cs="宋体"/>
        </w:rPr>
        <w:t>的电能，电能表指示灯闪烁</w:t>
      </w:r>
      <w:r>
        <w:rPr>
          <w:rFonts w:ascii="Times New Romance" w:hAnsi="Times New Romance" w:eastAsia="Times New Romance" w:cs="Times New Romance"/>
        </w:rPr>
        <w:t>3200</w:t>
      </w:r>
      <w:r>
        <w:rPr>
          <w:rFonts w:ascii="宋体" w:hAnsi="宋体" w:eastAsia="宋体" w:cs="宋体"/>
        </w:rPr>
        <w:t>次，可求指示灯闪烁</w:t>
      </w:r>
      <w:r>
        <w:rPr>
          <w:rFonts w:ascii="Times New Romance" w:hAnsi="Times New Romance" w:eastAsia="Times New Romance" w:cs="Times New Romance"/>
        </w:rPr>
        <w:t>320</w:t>
      </w:r>
      <w:r>
        <w:rPr>
          <w:rFonts w:ascii="宋体" w:hAnsi="宋体" w:eastAsia="宋体" w:cs="宋体"/>
        </w:rPr>
        <w:t>次消耗的电能，根据公式</w:t>
      </w:r>
      <w:r>
        <w:rPr>
          <w:rFonts w:ascii="Times New Romance" w:hAnsi="Times New Romance" w:eastAsia="Times New Romance" w:cs="Times New Romance"/>
        </w:rPr>
        <w:t>P＝</w:t>
      </w:r>
      <m:oMath>
        <m:f>
          <m:fPr/>
          <m:num>
            <m:r>
              <m:t>W</m:t>
            </m:r>
          </m:num>
          <m:den>
            <m:r>
              <m:t>t</m:t>
            </m:r>
          </m:den>
        </m:f>
      </m:oMath>
      <w:r>
        <w:rPr>
          <w:rFonts w:ascii="宋体" w:hAnsi="宋体" w:eastAsia="宋体" w:cs="宋体"/>
        </w:rPr>
        <w:t>可求该用电器的额定功率，然后根据功率作出判断．</w:t>
      </w:r>
    </w:p>
    <w:p>
      <w:pPr>
        <w:spacing w:line="360" w:lineRule="auto"/>
      </w:pPr>
      <w:r>
        <w:t>11．</w:t>
      </w:r>
      <w:r>
        <w:rPr>
          <w:rFonts w:ascii="Times New Roman" w:hAnsi="Times New Roman" w:eastAsia="Times New Roman" w:cs="Times New Roman"/>
          <w:sz w:val="21"/>
        </w:rPr>
        <w:t>40</w:t>
      </w:r>
      <w:r>
        <w:t xml:space="preserve">    </w:t>
      </w:r>
      <w:r>
        <w:rPr>
          <w:rFonts w:ascii="Times New Roman" w:hAnsi="Times New Roman" w:eastAsia="Times New Roman" w:cs="Times New Roman"/>
          <w:sz w:val="21"/>
        </w:rPr>
        <w:t>2.1</w:t>
      </w:r>
      <w:r>
        <w:t xml:space="preserve">    </w:t>
      </w:r>
    </w:p>
    <w:p>
      <w:pPr>
        <w:spacing w:line="360" w:lineRule="auto"/>
      </w:pPr>
      <w:r>
        <w:t>【解析】</w:t>
      </w:r>
    </w:p>
    <w:p>
      <w:pPr>
        <w:spacing w:line="360" w:lineRule="auto"/>
      </w:pPr>
      <w:r>
        <w:t>【分析】</w:t>
      </w:r>
    </w:p>
    <w:p>
      <w:pPr>
        <w:spacing w:line="360" w:lineRule="auto"/>
      </w:pPr>
      <w:r>
        <w:rPr>
          <w:rFonts w:ascii="宋体" w:hAnsi="宋体" w:eastAsia="宋体" w:cs="宋体"/>
        </w:rPr>
        <w:t>根据</w:t>
      </w:r>
      <w:r>
        <w:rPr>
          <w:rFonts w:ascii="Times New Roman" w:hAnsi="Times New Roman" w:eastAsia="Times New Roman" w:cs="Times New Roman"/>
        </w:rPr>
        <w:t>G=mg</w:t>
      </w:r>
      <w:r>
        <w:rPr>
          <w:rFonts w:ascii="宋体" w:hAnsi="宋体" w:eastAsia="宋体" w:cs="宋体"/>
        </w:rPr>
        <w:t>求出重力，根据</w:t>
      </w:r>
      <w:r>
        <w:rPr>
          <w:rFonts w:ascii="Times New Roman" w:hAnsi="Times New Roman" w:eastAsia="Times New Roman" w:cs="Times New Roman"/>
        </w:rPr>
        <w:t>W=Gh</w:t>
      </w:r>
      <w:r>
        <w:rPr>
          <w:rFonts w:ascii="宋体" w:hAnsi="宋体" w:eastAsia="宋体" w:cs="宋体"/>
        </w:rPr>
        <w:t>求出对摄像机做的功；根据功率的公式得到做功的功率。</w:t>
      </w:r>
    </w:p>
    <w:p>
      <w:pPr>
        <w:spacing w:line="360" w:lineRule="auto"/>
      </w:pPr>
      <w:r>
        <w:t>【详解】</w:t>
      </w:r>
    </w:p>
    <w:p>
      <w:pPr>
        <w:spacing w:line="360" w:lineRule="auto"/>
      </w:pPr>
      <w:r>
        <w:rPr>
          <w:rFonts w:ascii="宋体" w:hAnsi="宋体" w:eastAsia="宋体" w:cs="宋体"/>
        </w:rPr>
        <w:t>摄像机的重力：</w:t>
      </w:r>
      <w:r>
        <w:rPr>
          <w:rFonts w:ascii="Times New Roman" w:hAnsi="Times New Roman" w:eastAsia="Times New Roman" w:cs="Times New Roman"/>
        </w:rPr>
        <w:t>G=mg=0.2kg×10N/kg=2N；</w:t>
      </w:r>
    </w:p>
    <w:p>
      <w:pPr>
        <w:spacing w:line="360" w:lineRule="auto"/>
      </w:pPr>
      <w:r>
        <w:rPr>
          <w:rFonts w:ascii="宋体" w:hAnsi="宋体" w:eastAsia="宋体" w:cs="宋体"/>
        </w:rPr>
        <w:t>无人机前</w:t>
      </w:r>
      <w:r>
        <w:rPr>
          <w:rFonts w:ascii="Times New Roman" w:hAnsi="Times New Roman" w:eastAsia="Times New Roman" w:cs="Times New Roman"/>
        </w:rPr>
        <w:t>10s</w:t>
      </w:r>
      <w:r>
        <w:rPr>
          <w:rFonts w:ascii="宋体" w:hAnsi="宋体" w:eastAsia="宋体" w:cs="宋体"/>
        </w:rPr>
        <w:t>对摄像机做功：</w:t>
      </w:r>
      <w:r>
        <w:rPr>
          <w:rFonts w:ascii="Times New Roman" w:hAnsi="Times New Roman" w:eastAsia="Times New Roman" w:cs="Times New Roman"/>
        </w:rPr>
        <w:t>W=Gh=2N×20m=40J；</w:t>
      </w:r>
    </w:p>
    <w:p>
      <w:pPr>
        <w:spacing w:line="360" w:lineRule="auto"/>
      </w:pPr>
      <w:r>
        <w:rPr>
          <w:rFonts w:ascii="宋体" w:hAnsi="宋体" w:eastAsia="宋体" w:cs="宋体"/>
        </w:rPr>
        <w:t>整个过程中</w:t>
      </w:r>
      <w:r>
        <w:rPr>
          <w:rFonts w:ascii="Times New Roman" w:hAnsi="Times New Roman" w:eastAsia="Times New Roman" w:cs="Times New Roman"/>
        </w:rPr>
        <w:t>，</w:t>
      </w:r>
      <w:r>
        <w:rPr>
          <w:rFonts w:ascii="宋体" w:hAnsi="宋体" w:eastAsia="宋体" w:cs="宋体"/>
        </w:rPr>
        <w:t>无人机对摄像机所做的功：</w:t>
      </w:r>
      <w:r>
        <w:rPr>
          <w:rFonts w:ascii="Times New Roman" w:hAnsi="Times New Roman" w:eastAsia="Times New Roman" w:cs="Times New Roman"/>
        </w:rPr>
        <w:t>W'=Gh'=2N×(20m+22m)=84J，</w:t>
      </w:r>
    </w:p>
    <w:p>
      <w:pPr>
        <w:spacing w:line="360" w:lineRule="auto"/>
      </w:pPr>
      <w:r>
        <w:rPr>
          <w:rFonts w:ascii="宋体" w:hAnsi="宋体" w:eastAsia="宋体" w:cs="宋体"/>
        </w:rPr>
        <w:t>整个过程中，无人机对摄像机做功的功率</w:t>
      </w:r>
      <m:oMath>
        <m:r>
          <m:t>P=</m:t>
        </m:r>
        <m:f>
          <m:fPr/>
          <m:num>
            <m:sSup>
              <m:sSupPr/>
              <m:e>
                <m:r>
                  <m:t>W</m:t>
                </m:r>
              </m:e>
              <m:sup>
                <m:r>
                  <m:t>′</m:t>
                </m:r>
              </m:sup>
            </m:sSup>
          </m:num>
          <m:den>
            <m:r>
              <m:t>t</m:t>
            </m:r>
          </m:den>
        </m:f>
        <m:r>
          <m:t>=</m:t>
        </m:r>
        <m:f>
          <m:fPr/>
          <m:num>
            <m:r>
              <m:t>84J</m:t>
            </m:r>
          </m:num>
          <m:den>
            <m:r>
              <m:t>10s+30s</m:t>
            </m:r>
          </m:den>
        </m:f>
        <m:r>
          <m:t>=2.1W</m:t>
        </m:r>
      </m:oMath>
      <w:r>
        <w:rPr>
          <w:rFonts w:ascii="Times New Roman" w:hAnsi="Times New Roman" w:eastAsia="Times New Roman" w:cs="Times New Roman"/>
        </w:rPr>
        <w:t>。</w:t>
      </w:r>
    </w:p>
    <w:p>
      <w:pPr>
        <w:spacing w:line="360" w:lineRule="auto"/>
      </w:pPr>
      <w:r>
        <w:t>12．</w:t>
      </w:r>
      <w:r>
        <w:rPr>
          <w:rFonts w:ascii="宋体" w:hAnsi="宋体" w:eastAsia="宋体" w:cs="宋体"/>
          <w:sz w:val="21"/>
        </w:rPr>
        <w:t>做功</w:t>
      </w:r>
      <w:r>
        <w:t xml:space="preserve">    </w:t>
      </w:r>
      <w:r>
        <w:rPr>
          <w:rFonts w:ascii="宋体" w:hAnsi="宋体" w:eastAsia="宋体" w:cs="宋体"/>
          <w:sz w:val="21"/>
        </w:rPr>
        <w:t>内</w:t>
      </w:r>
      <w:r>
        <w:t xml:space="preserve">    </w:t>
      </w:r>
      <w:r>
        <w:rPr>
          <w:rFonts w:ascii="宋体" w:hAnsi="宋体" w:eastAsia="宋体" w:cs="宋体"/>
          <w:sz w:val="21"/>
        </w:rPr>
        <w:t>机械</w:t>
      </w:r>
      <w:r>
        <w:t xml:space="preserve">    </w:t>
      </w:r>
      <w:r>
        <w:rPr>
          <w:rFonts w:ascii="Calibri" w:hAnsi="Calibri" w:eastAsia="Calibri" w:cs="Calibri"/>
          <w:sz w:val="21"/>
        </w:rPr>
        <w:t>4800</w:t>
      </w:r>
      <w:r>
        <w:t xml:space="preserve">    </w:t>
      </w:r>
      <w:r>
        <w:rPr>
          <w:rFonts w:ascii="Calibri" w:hAnsi="Calibri" w:eastAsia="Calibri" w:cs="Calibri"/>
          <w:sz w:val="21"/>
        </w:rPr>
        <w:t>1200</w:t>
      </w:r>
      <w:r>
        <w:t xml:space="preserve">    </w:t>
      </w:r>
    </w:p>
    <w:p>
      <w:pPr>
        <w:spacing w:line="360" w:lineRule="auto"/>
      </w:pPr>
      <w:r>
        <w:t>【解析】</w:t>
      </w:r>
    </w:p>
    <w:p>
      <w:pPr>
        <w:spacing w:line="360" w:lineRule="auto"/>
      </w:pPr>
      <w:r>
        <w:t>【分析】</w:t>
      </w:r>
    </w:p>
    <w:p>
      <w:pPr>
        <w:spacing w:line="360" w:lineRule="auto"/>
      </w:pPr>
      <w:r>
        <w:rPr>
          <w:rFonts w:ascii="Times New Roman" w:hAnsi="Times New Roman" w:eastAsia="Times New Roman" w:cs="Times New Roman"/>
        </w:rPr>
        <w:t>（1</w:t>
      </w:r>
      <w:r>
        <w:rPr>
          <w:rFonts w:ascii="宋体" w:hAnsi="宋体" w:eastAsia="宋体" w:cs="宋体"/>
        </w:rPr>
        <w:t>）内燃机的四个冲程有吸气冲程、压缩冲程、做功冲程、排气冲程；在压缩冲程中，即进气门和排气门均关闭，活塞由下向上运动，即压缩气缸内的气体，对气缸内气体做功，使气缸内气体的内能增加，温度升高，故是机械能转化为内能的过程；在做功冲程中，即进气门和排气门均关闭，气缸内燃烧的高温高压燃气对活塞做功，使活塞由上向下运动，即是内能转化为机械能的过程。内燃机的排气冲程：排气门打开，活塞向上运动；</w:t>
      </w:r>
    </w:p>
    <w:p>
      <w:pPr>
        <w:spacing w:line="360" w:lineRule="auto"/>
      </w:pPr>
      <w:r>
        <w:rPr>
          <w:rFonts w:ascii="Times New Roman" w:hAnsi="Times New Roman" w:eastAsia="Times New Roman" w:cs="Times New Roman"/>
        </w:rPr>
        <w:t>（2</w:t>
      </w:r>
      <w:r>
        <w:rPr>
          <w:rFonts w:ascii="宋体" w:hAnsi="宋体" w:eastAsia="宋体" w:cs="宋体"/>
        </w:rPr>
        <w:t>）在四冲程内燃机曲轴转一圈，完成</w:t>
      </w:r>
      <w:r>
        <w:rPr>
          <w:rFonts w:ascii="Times New Roman" w:hAnsi="Times New Roman" w:eastAsia="Times New Roman" w:cs="Times New Roman"/>
        </w:rPr>
        <w:t>2</w:t>
      </w:r>
      <w:r>
        <w:rPr>
          <w:rFonts w:ascii="宋体" w:hAnsi="宋体" w:eastAsia="宋体" w:cs="宋体"/>
        </w:rPr>
        <w:t>个冲程，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宋体" w:hAnsi="宋体" w:eastAsia="宋体" w:cs="宋体"/>
        </w:rPr>
        <w:t>个工作循环中包括</w:t>
      </w:r>
      <w:r>
        <w:rPr>
          <w:rFonts w:ascii="Times New Roman" w:hAnsi="Times New Roman" w:eastAsia="Times New Roman" w:cs="Times New Roman"/>
        </w:rPr>
        <w:t>4</w:t>
      </w:r>
      <w:r>
        <w:rPr>
          <w:rFonts w:ascii="宋体" w:hAnsi="宋体" w:eastAsia="宋体" w:cs="宋体"/>
        </w:rPr>
        <w:t>个冲程并对外做功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宋体" w:hAnsi="宋体" w:eastAsia="宋体" w:cs="宋体"/>
        </w:rPr>
        <w:t>次。</w:t>
      </w:r>
    </w:p>
    <w:p>
      <w:pPr>
        <w:spacing w:line="360" w:lineRule="auto"/>
      </w:pPr>
      <w:r>
        <w:t>【详解】</w:t>
      </w:r>
    </w:p>
    <w:p>
      <w:pPr>
        <w:spacing w:line="360" w:lineRule="auto"/>
      </w:pPr>
      <w:r>
        <w:rPr>
          <w:rFonts w:ascii="宋体" w:hAnsi="宋体" w:eastAsia="宋体" w:cs="宋体"/>
        </w:rPr>
        <w:t>由图可知，汽油机两气门关闭、火花塞点火，活塞向下运动，该冲程是汽油机的做功冲程；在此冲程中燃气的内能转化为活塞的机械能；四冲程汽油机工作时，曲轴每转</w:t>
      </w:r>
      <w:r>
        <w:rPr>
          <w:rFonts w:ascii="Times New Roman" w:hAnsi="Times New Roman" w:eastAsia="Times New Roman" w:cs="Times New Roman"/>
        </w:rPr>
        <w:t>2</w:t>
      </w:r>
      <w:r>
        <w:rPr>
          <w:rFonts w:ascii="宋体" w:hAnsi="宋体" w:eastAsia="宋体" w:cs="宋体"/>
        </w:rPr>
        <w:t>圈，完成</w:t>
      </w:r>
      <w:r>
        <w:rPr>
          <w:rFonts w:ascii="Times New Roman" w:hAnsi="Times New Roman" w:eastAsia="Times New Roman" w:cs="Times New Roman"/>
        </w:rPr>
        <w:t>4</w:t>
      </w:r>
      <w:r>
        <w:rPr>
          <w:rFonts w:ascii="宋体" w:hAnsi="宋体" w:eastAsia="宋体" w:cs="宋体"/>
        </w:rPr>
        <w:t>个冲程，完成一个工作循环，对外做功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宋体" w:hAnsi="宋体" w:eastAsia="宋体" w:cs="宋体"/>
        </w:rPr>
        <w:t>次；由题意可知，单缸四冲程汽油机的飞轮转速是</w:t>
      </w:r>
      <w:r>
        <w:rPr>
          <w:rFonts w:ascii="Times New Roman" w:hAnsi="Times New Roman" w:eastAsia="Times New Roman" w:cs="Times New Roman"/>
        </w:rPr>
        <w:t>2400r/min</w:t>
      </w:r>
      <w:r>
        <w:rPr>
          <w:rFonts w:ascii="宋体" w:hAnsi="宋体" w:eastAsia="宋体" w:cs="宋体"/>
        </w:rPr>
        <w:t>，即每分钟转</w:t>
      </w:r>
      <w:r>
        <w:rPr>
          <w:rFonts w:ascii="Times New Roman" w:hAnsi="Times New Roman" w:eastAsia="Times New Roman" w:cs="Times New Roman"/>
        </w:rPr>
        <w:t>2400</w:t>
      </w:r>
      <w:r>
        <w:rPr>
          <w:rFonts w:ascii="宋体" w:hAnsi="宋体" w:eastAsia="宋体" w:cs="宋体"/>
        </w:rPr>
        <w:t>圈，则每分钟完成</w:t>
      </w:r>
      <w:r>
        <w:rPr>
          <w:rFonts w:ascii="Times New Roman" w:hAnsi="Times New Roman" w:eastAsia="Times New Roman" w:cs="Times New Roman"/>
        </w:rPr>
        <w:t>4800</w:t>
      </w:r>
      <w:r>
        <w:rPr>
          <w:rFonts w:ascii="宋体" w:hAnsi="宋体" w:eastAsia="宋体" w:cs="宋体"/>
        </w:rPr>
        <w:t>个冲程，对外做功</w:t>
      </w:r>
      <w:r>
        <w:rPr>
          <w:rFonts w:ascii="Times New Roman" w:hAnsi="Times New Roman" w:eastAsia="Times New Roman" w:cs="Times New Roman"/>
        </w:rPr>
        <w:t>1200</w:t>
      </w:r>
      <w:r>
        <w:rPr>
          <w:rFonts w:ascii="宋体" w:hAnsi="宋体" w:eastAsia="宋体" w:cs="宋体"/>
        </w:rPr>
        <w:t>次。</w:t>
      </w:r>
    </w:p>
    <w:p>
      <w:pPr>
        <w:spacing w:line="360" w:lineRule="auto"/>
      </w:pPr>
      <w:r>
        <w:rPr>
          <w:rFonts w:ascii="宋体" w:hAnsi="宋体" w:eastAsia="宋体" w:cs="宋体"/>
        </w:rPr>
        <w:t>故答案为：做功；内；机械；</w:t>
      </w:r>
      <w:r>
        <w:rPr>
          <w:rFonts w:ascii="Times New Roman" w:hAnsi="Times New Roman" w:eastAsia="Times New Roman" w:cs="Times New Roman"/>
        </w:rPr>
        <w:t>4800；1200。</w:t>
      </w:r>
    </w:p>
    <w:p>
      <w:pPr>
        <w:spacing w:line="360" w:lineRule="auto"/>
      </w:pPr>
      <w:r>
        <w:t>【点睛】</w:t>
      </w:r>
    </w:p>
    <w:p>
      <w:pPr>
        <w:spacing w:line="360" w:lineRule="auto"/>
      </w:pPr>
      <w:r>
        <w:rPr>
          <w:rFonts w:ascii="宋体" w:hAnsi="宋体" w:eastAsia="宋体" w:cs="宋体"/>
        </w:rPr>
        <w:t>解决此题要结合内燃机的四个冲程工作特点进行分析解答，记住相关的数据大小，会根据转速进行相关计算。</w:t>
      </w:r>
    </w:p>
    <w:p>
      <w:pPr>
        <w:spacing w:line="360" w:lineRule="auto"/>
      </w:pPr>
      <w:r>
        <w:t>13．</w:t>
      </w:r>
      <w:r>
        <w:drawing>
          <wp:inline distT="0" distB="0" distL="114300" distR="114300">
            <wp:extent cx="1504950" cy="1162050"/>
            <wp:effectExtent l="0" t="0" r="0" b="0"/>
            <wp:docPr id="14" name="图片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t>【解析】</w:t>
      </w:r>
    </w:p>
    <w:p>
      <w:pPr>
        <w:spacing w:line="360" w:lineRule="auto"/>
      </w:pPr>
      <w:r>
        <w:t>【详解】</w:t>
      </w:r>
    </w:p>
    <w:p>
      <w:pPr>
        <w:spacing w:line="360" w:lineRule="auto"/>
      </w:pPr>
      <w:r>
        <w:rPr>
          <w:rFonts w:ascii="宋体" w:hAnsi="宋体" w:eastAsia="宋体" w:cs="宋体"/>
        </w:rPr>
        <w:t>先通过水平面作出发光点</w:t>
      </w:r>
      <w:r>
        <w:rPr>
          <w:rFonts w:ascii="Times New Romance" w:hAnsi="Times New Romance" w:eastAsia="Times New Romance" w:cs="Times New Romance"/>
          <w:i/>
        </w:rPr>
        <w:t>S</w:t>
      </w:r>
      <w:r>
        <w:rPr>
          <w:rFonts w:ascii="宋体" w:hAnsi="宋体" w:eastAsia="宋体" w:cs="宋体"/>
        </w:rPr>
        <w:t>的对称点</w:t>
      </w:r>
      <w:r>
        <w:rPr>
          <w:rFonts w:ascii="Times New Romance" w:hAnsi="Times New Romance" w:eastAsia="Times New Romance" w:cs="Times New Romance"/>
          <w:i/>
        </w:rPr>
        <w:t>S</w:t>
      </w:r>
      <w:r>
        <w:rPr>
          <w:rFonts w:ascii="Times New Romance" w:hAnsi="Times New Romance" w:eastAsia="Times New Romance" w:cs="Times New Romance"/>
        </w:rPr>
        <w:t>′</w:t>
      </w:r>
      <w:r>
        <w:rPr>
          <w:rFonts w:ascii="宋体" w:hAnsi="宋体" w:eastAsia="宋体" w:cs="宋体"/>
        </w:rPr>
        <w:t>即为</w:t>
      </w:r>
      <w:r>
        <w:rPr>
          <w:rFonts w:ascii="Times New Romance" w:hAnsi="Times New Romance" w:eastAsia="Times New Romance" w:cs="Times New Romance"/>
          <w:i/>
        </w:rPr>
        <w:t>S</w:t>
      </w:r>
      <w:r>
        <w:rPr>
          <w:rFonts w:ascii="宋体" w:hAnsi="宋体" w:eastAsia="宋体" w:cs="宋体"/>
        </w:rPr>
        <w:t>的像</w:t>
      </w:r>
      <w:r>
        <w:rPr>
          <w:rFonts w:ascii="Times New Romance" w:hAnsi="Times New Romance" w:eastAsia="Times New Romance" w:cs="Times New Romance"/>
        </w:rPr>
        <w:t>，</w:t>
      </w:r>
      <w:r>
        <w:rPr>
          <w:rFonts w:ascii="宋体" w:hAnsi="宋体" w:eastAsia="宋体" w:cs="宋体"/>
        </w:rPr>
        <w:t>连接</w:t>
      </w:r>
      <w:r>
        <w:rPr>
          <w:rFonts w:ascii="Times New Romance" w:hAnsi="Times New Romance" w:eastAsia="Times New Romance" w:cs="Times New Romance"/>
          <w:i/>
        </w:rPr>
        <w:t>S</w:t>
      </w:r>
      <w:r>
        <w:rPr>
          <w:rFonts w:ascii="Times New Romance" w:hAnsi="Times New Romance" w:eastAsia="Times New Romance" w:cs="Times New Romance"/>
        </w:rPr>
        <w:t>′</w:t>
      </w:r>
      <w:r>
        <w:rPr>
          <w:rFonts w:ascii="Times New Romance" w:hAnsi="Times New Romance" w:eastAsia="Times New Romance" w:cs="Times New Romance"/>
          <w:i/>
        </w:rPr>
        <w:t>P</w:t>
      </w:r>
      <w:r>
        <w:rPr>
          <w:rFonts w:ascii="宋体" w:hAnsi="宋体" w:eastAsia="宋体" w:cs="宋体"/>
        </w:rPr>
        <w:t>交平面镜于点</w:t>
      </w:r>
      <w:r>
        <w:rPr>
          <w:rFonts w:ascii="Times New Romance" w:hAnsi="Times New Romance" w:eastAsia="Times New Romance" w:cs="Times New Romance"/>
          <w:i/>
        </w:rPr>
        <w:t>O</w:t>
      </w:r>
      <w:r>
        <w:rPr>
          <w:rFonts w:ascii="Times New Romance" w:hAnsi="Times New Romance" w:eastAsia="Times New Romance" w:cs="Times New Romance"/>
        </w:rPr>
        <w:t>，</w:t>
      </w:r>
      <w:r>
        <w:rPr>
          <w:rFonts w:ascii="Times New Romance" w:hAnsi="Times New Romance" w:eastAsia="Times New Romance" w:cs="Times New Romance"/>
          <w:i/>
        </w:rPr>
        <w:t>SO</w:t>
      </w:r>
      <w:r>
        <w:rPr>
          <w:rFonts w:ascii="宋体" w:hAnsi="宋体" w:eastAsia="宋体" w:cs="宋体"/>
        </w:rPr>
        <w:t>为入射光线，</w:t>
      </w:r>
      <w:r>
        <w:rPr>
          <w:rFonts w:ascii="Times New Romance" w:hAnsi="Times New Romance" w:eastAsia="Times New Romance" w:cs="Times New Romance"/>
          <w:i/>
        </w:rPr>
        <w:t>OP</w:t>
      </w:r>
      <w:r>
        <w:rPr>
          <w:rFonts w:ascii="宋体" w:hAnsi="宋体" w:eastAsia="宋体" w:cs="宋体"/>
        </w:rPr>
        <w:t>为反射光线；</w:t>
      </w:r>
    </w:p>
    <w:p>
      <w:pPr>
        <w:spacing w:line="360" w:lineRule="auto"/>
      </w:pPr>
      <w:r>
        <w:rPr>
          <w:rFonts w:ascii="宋体" w:hAnsi="宋体" w:eastAsia="宋体" w:cs="宋体"/>
        </w:rPr>
        <w:t>如图所示：</w:t>
      </w:r>
    </w:p>
    <w:p>
      <w:pPr>
        <w:spacing w:line="360" w:lineRule="auto"/>
      </w:pPr>
      <w:r>
        <w:drawing>
          <wp:inline distT="0" distB="0" distL="114300" distR="114300">
            <wp:extent cx="1504950" cy="1162050"/>
            <wp:effectExtent l="0" t="0" r="0" b="0"/>
            <wp:docPr id="100013" name="图片 1000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【点睛】</w:t>
      </w:r>
    </w:p>
    <w:p>
      <w:pPr>
        <w:spacing w:line="360" w:lineRule="auto"/>
      </w:pPr>
      <w:r>
        <w:rPr>
          <w:rFonts w:ascii="宋体" w:hAnsi="宋体" w:eastAsia="宋体" w:cs="宋体"/>
        </w:rPr>
        <w:t>先根据平面镜成像的特点作出</w:t>
      </w:r>
      <w:r>
        <w:rPr>
          <w:rFonts w:ascii="Times New Romance" w:hAnsi="Times New Romance" w:eastAsia="Times New Romance" w:cs="Times New Romance"/>
        </w:rPr>
        <w:t>S</w:t>
      </w:r>
      <w:r>
        <w:rPr>
          <w:rFonts w:ascii="宋体" w:hAnsi="宋体" w:eastAsia="宋体" w:cs="宋体"/>
        </w:rPr>
        <w:t>的像；再根据平面镜成像原理点知，反射光线所有的反向延长线都会过</w:t>
      </w:r>
      <w:r>
        <w:rPr>
          <w:rFonts w:ascii="Times New Romance" w:hAnsi="Times New Romance" w:eastAsia="Times New Romance" w:cs="Times New Romance"/>
        </w:rPr>
        <w:t>S</w:t>
      </w:r>
      <w:r>
        <w:rPr>
          <w:rFonts w:ascii="宋体" w:hAnsi="宋体" w:eastAsia="宋体" w:cs="宋体"/>
        </w:rPr>
        <w:t>的像；连接像点与</w:t>
      </w:r>
      <w:r>
        <w:rPr>
          <w:rFonts w:ascii="Times New Romance" w:hAnsi="Times New Romance" w:eastAsia="Times New Romance" w:cs="Times New Romance"/>
        </w:rPr>
        <w:t>P</w:t>
      </w:r>
      <w:r>
        <w:rPr>
          <w:rFonts w:ascii="宋体" w:hAnsi="宋体" w:eastAsia="宋体" w:cs="宋体"/>
        </w:rPr>
        <w:t>点，则与水平面的交点为入射点，再完成光路即可．</w:t>
      </w:r>
    </w:p>
    <w:p>
      <w:pPr>
        <w:spacing w:line="360" w:lineRule="auto"/>
      </w:pPr>
      <w:r>
        <w:t>14．</w:t>
      </w:r>
      <w:r>
        <w:drawing>
          <wp:inline distT="0" distB="0" distL="114300" distR="114300">
            <wp:extent cx="1304925" cy="1276350"/>
            <wp:effectExtent l="0" t="0" r="9525" b="0"/>
            <wp:docPr id="100002" name="图片 1000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t>【解析】</w:t>
      </w:r>
    </w:p>
    <w:p>
      <w:pPr>
        <w:spacing w:line="360" w:lineRule="auto"/>
      </w:pPr>
      <w:r>
        <w:t>【分析】</w:t>
      </w:r>
    </w:p>
    <w:p>
      <w:pPr>
        <w:spacing w:line="360" w:lineRule="auto"/>
      </w:pPr>
      <w:r>
        <w:rPr>
          <w:rFonts w:ascii="宋体" w:hAnsi="宋体" w:eastAsia="宋体" w:cs="宋体"/>
        </w:rPr>
        <w:t>力臂指的是从杠杆的支点到力的作用线之间的垂直线段，据此作图即可。</w:t>
      </w:r>
    </w:p>
    <w:p>
      <w:pPr>
        <w:spacing w:line="360" w:lineRule="auto"/>
      </w:pPr>
      <w:r>
        <w:t>【详解】</w:t>
      </w:r>
    </w:p>
    <w:p>
      <w:pPr>
        <w:spacing w:line="360" w:lineRule="auto"/>
      </w:pPr>
      <w:r>
        <w:rPr>
          <w:rFonts w:ascii="宋体" w:hAnsi="宋体" w:eastAsia="宋体" w:cs="宋体"/>
        </w:rPr>
        <w:t>本题中羊角锤的支点是图中</w:t>
      </w:r>
      <w:r>
        <w:rPr>
          <w:rFonts w:ascii="Times New Romance" w:hAnsi="Times New Romance" w:eastAsia="Times New Romance" w:cs="Times New Romance"/>
        </w:rPr>
        <w:t>O</w:t>
      </w:r>
      <w:r>
        <w:rPr>
          <w:rFonts w:ascii="宋体" w:hAnsi="宋体" w:eastAsia="宋体" w:cs="宋体"/>
        </w:rPr>
        <w:t>点，过</w:t>
      </w:r>
      <w:r>
        <w:rPr>
          <w:rFonts w:ascii="Times New Romance" w:hAnsi="Times New Romance" w:eastAsia="Times New Romance" w:cs="Times New Romance"/>
        </w:rPr>
        <w:t>O</w:t>
      </w:r>
      <w:r>
        <w:rPr>
          <w:rFonts w:ascii="宋体" w:hAnsi="宋体" w:eastAsia="宋体" w:cs="宋体"/>
        </w:rPr>
        <w:t>点做力</w:t>
      </w:r>
      <w:r>
        <w:rPr>
          <w:rFonts w:ascii="Times New Romance" w:hAnsi="Times New Romance" w:eastAsia="Times New Romance" w:cs="Times New Romance"/>
        </w:rPr>
        <w:t>F</w:t>
      </w:r>
      <w:r>
        <w:rPr>
          <w:rFonts w:ascii="宋体" w:hAnsi="宋体" w:eastAsia="宋体" w:cs="宋体"/>
        </w:rPr>
        <w:t>作用线的垂线段，即为力</w:t>
      </w:r>
      <w:r>
        <w:rPr>
          <w:rFonts w:ascii="Times New Romance" w:hAnsi="Times New Romance" w:eastAsia="Times New Romance" w:cs="Times New Romance"/>
        </w:rPr>
        <w:t>F</w:t>
      </w:r>
      <w:r>
        <w:rPr>
          <w:rFonts w:ascii="宋体" w:hAnsi="宋体" w:eastAsia="宋体" w:cs="宋体"/>
        </w:rPr>
        <w:t>的动力臂。</w:t>
      </w:r>
    </w:p>
    <w:p>
      <w:pPr>
        <w:spacing w:line="360" w:lineRule="auto"/>
      </w:pPr>
      <w:r>
        <w:drawing>
          <wp:inline distT="0" distB="0" distL="114300" distR="114300">
            <wp:extent cx="1304925" cy="1276350"/>
            <wp:effectExtent l="0" t="0" r="9525" b="0"/>
            <wp:docPr id="100003" name="图片 1000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t>15．</w:t>
      </w:r>
      <w:r>
        <w:drawing>
          <wp:inline distT="0" distB="0" distL="114300" distR="114300">
            <wp:extent cx="1333500" cy="1000125"/>
            <wp:effectExtent l="0" t="0" r="0" b="9525"/>
            <wp:docPr id="15" name="图片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t>【解析】</w:t>
      </w:r>
    </w:p>
    <w:p>
      <w:pPr>
        <w:spacing w:line="360" w:lineRule="auto"/>
      </w:pPr>
      <w:r>
        <w:t>【详解】</w:t>
      </w:r>
    </w:p>
    <w:p>
      <w:pPr>
        <w:spacing w:line="360" w:lineRule="auto"/>
      </w:pPr>
      <w:r>
        <w:rPr>
          <w:rFonts w:ascii="宋体" w:hAnsi="宋体" w:eastAsia="宋体" w:cs="宋体"/>
        </w:rPr>
        <w:t>最上面的圈与</w:t>
      </w:r>
      <w:r>
        <w:rPr>
          <w:rFonts w:ascii="Times New Romance" w:hAnsi="Times New Romance" w:eastAsia="Times New Romance" w:cs="Times New Romance"/>
        </w:rPr>
        <w:t>L</w:t>
      </w:r>
      <w:r>
        <w:rPr>
          <w:rFonts w:ascii="Times New Romance" w:hAnsi="Times New Romance" w:eastAsia="Times New Romance" w:cs="Times New Romance"/>
          <w:vertAlign w:val="subscript"/>
        </w:rPr>
        <w:t>2</w:t>
      </w:r>
      <w:r>
        <w:rPr>
          <w:rFonts w:ascii="宋体" w:hAnsi="宋体" w:eastAsia="宋体" w:cs="宋体"/>
        </w:rPr>
        <w:t>串联，因此为电流表；</w:t>
      </w:r>
    </w:p>
    <w:p>
      <w:pPr>
        <w:spacing w:line="360" w:lineRule="auto"/>
      </w:pPr>
      <w:r>
        <w:rPr>
          <w:rFonts w:ascii="宋体" w:hAnsi="宋体" w:eastAsia="宋体" w:cs="宋体"/>
        </w:rPr>
        <w:t>中间的圈与灯</w:t>
      </w:r>
      <w:r>
        <w:rPr>
          <w:rFonts w:ascii="Times New Romance" w:hAnsi="Times New Romance" w:eastAsia="Times New Romance" w:cs="Times New Romance"/>
        </w:rPr>
        <w:t>L</w:t>
      </w:r>
      <w:r>
        <w:rPr>
          <w:rFonts w:ascii="Times New Romance" w:hAnsi="Times New Romance" w:eastAsia="Times New Romance" w:cs="Times New Romance"/>
          <w:vertAlign w:val="subscript"/>
        </w:rPr>
        <w:t>1</w:t>
      </w:r>
      <w:r>
        <w:rPr>
          <w:rFonts w:ascii="宋体" w:hAnsi="宋体" w:eastAsia="宋体" w:cs="宋体"/>
        </w:rPr>
        <w:t>并联，因此是电压表；</w:t>
      </w:r>
    </w:p>
    <w:p>
      <w:pPr>
        <w:spacing w:line="360" w:lineRule="auto"/>
      </w:pPr>
      <w:r>
        <w:rPr>
          <w:rFonts w:ascii="宋体" w:hAnsi="宋体" w:eastAsia="宋体" w:cs="宋体"/>
        </w:rPr>
        <w:t>最下面的圈与</w:t>
      </w:r>
      <w:r>
        <w:rPr>
          <w:rFonts w:ascii="Times New Romance" w:hAnsi="Times New Romance" w:eastAsia="Times New Romance" w:cs="Times New Romance"/>
        </w:rPr>
        <w:t>L</w:t>
      </w:r>
      <w:r>
        <w:rPr>
          <w:rFonts w:ascii="Times New Romance" w:hAnsi="Times New Romance" w:eastAsia="Times New Romance" w:cs="Times New Romance"/>
          <w:vertAlign w:val="subscript"/>
        </w:rPr>
        <w:t>1</w:t>
      </w:r>
      <w:r>
        <w:rPr>
          <w:rFonts w:ascii="宋体" w:hAnsi="宋体" w:eastAsia="宋体" w:cs="宋体"/>
        </w:rPr>
        <w:t>串联，因此为电流表，则两灯并联，都能正常工作，如下图：</w:t>
      </w:r>
    </w:p>
    <w:p>
      <w:pPr>
        <w:spacing w:line="360" w:lineRule="auto"/>
      </w:pPr>
      <w:r>
        <w:drawing>
          <wp:inline distT="0" distB="0" distL="114300" distR="114300">
            <wp:extent cx="1333500" cy="1000125"/>
            <wp:effectExtent l="0" t="0" r="0" b="9525"/>
            <wp:docPr id="16" name="图片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【点睛】</w:t>
      </w:r>
    </w:p>
    <w:p>
      <w:pPr>
        <w:spacing w:line="360" w:lineRule="auto"/>
      </w:pPr>
      <w:r>
        <w:rPr>
          <w:rFonts w:ascii="宋体" w:hAnsi="宋体" w:eastAsia="宋体" w:cs="宋体"/>
        </w:rPr>
        <w:t>重点是电路结构的判断和电压表</w:t>
      </w:r>
      <w:r>
        <w:rPr>
          <w:rFonts w:ascii="Times New Romance" w:hAnsi="Times New Romance" w:eastAsia="Times New Romance" w:cs="Times New Romance"/>
        </w:rPr>
        <w:t>、</w:t>
      </w:r>
      <w:r>
        <w:rPr>
          <w:rFonts w:ascii="宋体" w:hAnsi="宋体" w:eastAsia="宋体" w:cs="宋体"/>
        </w:rPr>
        <w:t>电流表的使用连接情况，要理解两个电表的本身电阻的特点，即电压表电阻很大，并联时对电路电流影响很小，而电流表电阻很小，如果并联使用相当于短路。</w:t>
      </w:r>
    </w:p>
    <w:p>
      <w:pPr>
        <w:spacing w:line="360" w:lineRule="auto"/>
      </w:pPr>
      <w:r>
        <w:t>16．</w:t>
      </w:r>
      <w:r>
        <w:rPr>
          <w:rFonts w:ascii="宋体" w:hAnsi="宋体" w:eastAsia="宋体" w:cs="宋体"/>
        </w:rPr>
        <w:t>杯体温度降低，杯内气压减小，外界大气压把杯盖压紧</w:t>
      </w:r>
      <w:r>
        <w:t xml:space="preserve">    </w:t>
      </w:r>
      <w:r>
        <w:rPr>
          <w:rFonts w:ascii="宋体" w:hAnsi="宋体" w:eastAsia="宋体" w:cs="宋体"/>
        </w:rPr>
        <w:t>把杯子放入热水中，杯内气体温度升高，压强增大，内外压强平衡，可以打开杯盖</w:t>
      </w:r>
      <w:r>
        <w:t xml:space="preserve">    </w:t>
      </w:r>
    </w:p>
    <w:p>
      <w:pPr>
        <w:spacing w:line="360" w:lineRule="auto"/>
      </w:pPr>
      <w:r>
        <w:t>【解析】</w:t>
      </w:r>
    </w:p>
    <w:p>
      <w:pPr>
        <w:spacing w:line="360" w:lineRule="auto"/>
      </w:pPr>
      <w:r>
        <w:t>【详解】</w:t>
      </w:r>
    </w:p>
    <w:p>
      <w:pPr>
        <w:spacing w:line="360" w:lineRule="auto"/>
      </w:pPr>
      <w:r>
        <w:rPr>
          <w:rFonts w:ascii="Times New Romance" w:hAnsi="Times New Romance" w:eastAsia="Times New Romance" w:cs="Times New Romance"/>
        </w:rPr>
        <w:t>（1）杯体温度降低，气压减小，外界大气压把杯盖压紧。（2）把杯子放入热水中，杯内气体温度升高压强增大，内外压强平衡，可以打开杯子。</w:t>
      </w:r>
    </w:p>
    <w:p>
      <w:pPr>
        <w:spacing w:line="360" w:lineRule="auto"/>
      </w:pPr>
      <w:r>
        <w:t>17．</w:t>
      </w:r>
      <w:r>
        <w:rPr>
          <w:rFonts w:ascii="宋体" w:hAnsi="宋体" w:eastAsia="宋体" w:cs="宋体"/>
          <w:sz w:val="21"/>
        </w:rPr>
        <w:t>打开啤酒瓶的一瞬间，瓶口上方气体膨胀，引起空气振动，发出“嘭”的声音；瓶口上方气体膨胀对外做功，内能减少，温度降低，瓶口周围空气中的水蒸气因遇冷而液化成小水滴，这就是我们所看到的“白气”。</w:t>
      </w:r>
    </w:p>
    <w:p>
      <w:pPr>
        <w:spacing w:line="360" w:lineRule="auto"/>
      </w:pPr>
      <w:r>
        <w:t>【解析】</w:t>
      </w:r>
    </w:p>
    <w:p>
      <w:pPr>
        <w:spacing w:line="360" w:lineRule="auto"/>
      </w:pPr>
      <w:r>
        <w:t>【详解】</w:t>
      </w:r>
    </w:p>
    <w:p>
      <w:pPr>
        <w:spacing w:line="360" w:lineRule="auto"/>
      </w:pPr>
      <w:r>
        <w:rPr>
          <w:rFonts w:ascii="宋体" w:hAnsi="宋体" w:eastAsia="宋体" w:cs="宋体"/>
        </w:rPr>
        <w:t>未打开啤酒瓶盖时，瓶内气体压强大于瓶外大气压强，打开啤酒瓶的一瞬间，瓶口上方气体膨胀，引起空气振动，发出“嘭”的声音；瓶口上方气体膨胀对外做功，内能减少，温度降低，瓶口周围空气中的水蒸气因遇冷而液化成小水滴，这就是我们所看到的“白气”。</w:t>
      </w:r>
    </w:p>
    <w:p>
      <w:pPr>
        <w:spacing w:line="360" w:lineRule="auto"/>
      </w:pPr>
      <w:r>
        <w:t>【点睛】</w:t>
      </w:r>
    </w:p>
    <w:p>
      <w:pPr>
        <w:spacing w:line="360" w:lineRule="auto"/>
      </w:pPr>
      <w:r>
        <w:rPr>
          <w:rFonts w:ascii="Times New Romance" w:hAnsi="Times New Romance" w:eastAsia="Times New Romance" w:cs="Times New Romance"/>
        </w:rPr>
        <w:t>（1</w:t>
      </w:r>
      <w:r>
        <w:rPr>
          <w:rFonts w:ascii="宋体" w:hAnsi="宋体" w:eastAsia="宋体" w:cs="宋体"/>
        </w:rPr>
        <w:t>）做功可以改变物体的内能，物体对外做功，内能减小，温度降低；（</w:t>
      </w:r>
      <w:r>
        <w:rPr>
          <w:rFonts w:ascii="Times New Romance" w:hAnsi="Times New Romance" w:eastAsia="Times New Romance" w:cs="Times New Romance"/>
        </w:rPr>
        <w:t>2</w:t>
      </w:r>
      <w:r>
        <w:rPr>
          <w:rFonts w:ascii="宋体" w:hAnsi="宋体" w:eastAsia="宋体" w:cs="宋体"/>
        </w:rPr>
        <w:t>）气体变为液体叫液化．</w:t>
      </w:r>
    </w:p>
    <w:p>
      <w:pPr>
        <w:spacing w:line="360" w:lineRule="auto"/>
      </w:pPr>
      <w:r>
        <w:t>18．</w:t>
      </w:r>
      <w:r>
        <w:drawing>
          <wp:inline distT="0" distB="0" distL="114300" distR="114300">
            <wp:extent cx="2066925" cy="1228725"/>
            <wp:effectExtent l="0" t="0" r="9525" b="9525"/>
            <wp:docPr id="17" name="图片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rFonts w:ascii="宋体" w:hAnsi="宋体" w:eastAsia="宋体" w:cs="宋体"/>
        </w:rPr>
        <w:t>断开</w:t>
      </w:r>
      <w:r>
        <w:t xml:space="preserve">    </w:t>
      </w:r>
      <w:r>
        <w:rPr>
          <w:rFonts w:ascii="宋体" w:hAnsi="宋体" w:eastAsia="宋体" w:cs="宋体"/>
        </w:rPr>
        <w:t>右</w:t>
      </w:r>
      <w:r>
        <w:t xml:space="preserve">    </w:t>
      </w:r>
      <w:r>
        <w:rPr>
          <w:rFonts w:ascii="Times New Romance" w:hAnsi="Times New Romance" w:eastAsia="Times New Romance" w:cs="Times New Romance"/>
        </w:rPr>
        <w:t>F</w:t>
      </w:r>
      <w:r>
        <w:t xml:space="preserve">    </w:t>
      </w:r>
      <w:r>
        <w:rPr>
          <w:rFonts w:ascii="宋体" w:hAnsi="宋体" w:eastAsia="宋体" w:cs="宋体"/>
        </w:rPr>
        <w:t>使电压表的示数为</w:t>
      </w:r>
      <w:r>
        <w:rPr>
          <w:rFonts w:ascii="Times New Romance" w:hAnsi="Times New Romance" w:eastAsia="Times New Romance" w:cs="Times New Romance"/>
        </w:rPr>
        <w:t>1.5V</w:t>
      </w:r>
      <w:r>
        <w:t xml:space="preserve">    </w:t>
      </w:r>
      <w:r>
        <w:rPr>
          <w:rFonts w:ascii="Times New Roman" w:hAnsi="Times New Roman" w:eastAsia="Times New Roman" w:cs="Times New Roman"/>
        </w:rPr>
        <w:t>“50Ω  1A”</w:t>
      </w:r>
      <w:r>
        <w:t xml:space="preserve">    </w:t>
      </w:r>
    </w:p>
    <w:p>
      <w:pPr>
        <w:spacing w:line="360" w:lineRule="auto"/>
      </w:pPr>
      <w:r>
        <w:t>【解析】</w:t>
      </w:r>
    </w:p>
    <w:p>
      <w:pPr>
        <w:spacing w:line="360" w:lineRule="auto"/>
      </w:pPr>
      <w:r>
        <w:t>【详解】</w:t>
      </w:r>
    </w:p>
    <w:p>
      <w:pPr>
        <w:spacing w:line="360" w:lineRule="auto"/>
      </w:pPr>
      <w:r>
        <w:rPr>
          <w:rFonts w:ascii="Times New Romance" w:hAnsi="Times New Romance" w:eastAsia="Times New Romance" w:cs="Times New Romance"/>
        </w:rPr>
        <w:t>（1）</w:t>
      </w:r>
      <w:r>
        <w:rPr>
          <w:rFonts w:ascii="宋体" w:hAnsi="宋体" w:eastAsia="宋体" w:cs="宋体"/>
        </w:rPr>
        <w:t>原图中已经选择</w:t>
      </w:r>
      <w:r>
        <w:rPr>
          <w:rFonts w:ascii="Times New Romance" w:hAnsi="Times New Romance" w:eastAsia="Times New Romance" w:cs="Times New Romance"/>
        </w:rPr>
        <w:t>0～3V</w:t>
      </w:r>
      <w:r>
        <w:rPr>
          <w:rFonts w:ascii="宋体" w:hAnsi="宋体" w:eastAsia="宋体" w:cs="宋体"/>
        </w:rPr>
        <w:t>电压表，为了电压表的安全，电阻两端的电压不可能大于</w:t>
      </w:r>
      <w:r>
        <w:rPr>
          <w:rFonts w:ascii="Times New Romance" w:hAnsi="Times New Romance" w:eastAsia="Times New Romance" w:cs="Times New Romance"/>
        </w:rPr>
        <w:t>3V</w:t>
      </w:r>
      <w:r>
        <w:rPr>
          <w:rFonts w:ascii="宋体" w:hAnsi="宋体" w:eastAsia="宋体" w:cs="宋体"/>
        </w:rPr>
        <w:t>，定值电阻最小值</w:t>
      </w:r>
      <w:r>
        <w:rPr>
          <w:rFonts w:ascii="Times New Romance" w:hAnsi="Times New Romance" w:eastAsia="Times New Romance" w:cs="Times New Romance"/>
        </w:rPr>
        <w:t>5Ω</w:t>
      </w:r>
      <w:r>
        <w:rPr>
          <w:rFonts w:ascii="宋体" w:hAnsi="宋体" w:eastAsia="宋体" w:cs="宋体"/>
        </w:rPr>
        <w:t>，电流的最大值</w:t>
      </w:r>
      <m:oMath>
        <m:r>
          <m:t>I=</m:t>
        </m:r>
        <m:f>
          <m:fPr/>
          <m:num>
            <m:r>
              <m:t>U</m:t>
            </m:r>
          </m:num>
          <m:den>
            <m:r>
              <m:t>R</m:t>
            </m:r>
          </m:den>
        </m:f>
        <m:r>
          <m:t>=</m:t>
        </m:r>
        <m:f>
          <m:fPr/>
          <m:num>
            <m:r>
              <m:t>3V</m:t>
            </m:r>
          </m:num>
          <m:den>
            <m:r>
              <m:t>5Ω</m:t>
            </m:r>
          </m:den>
        </m:f>
        <m:r>
          <m:t>=0.6A</m:t>
        </m:r>
      </m:oMath>
      <w:r>
        <w:rPr>
          <w:rFonts w:ascii="宋体" w:hAnsi="宋体" w:eastAsia="宋体" w:cs="宋体"/>
        </w:rPr>
        <w:t>，因此电流表应选择</w:t>
      </w:r>
      <w:r>
        <w:rPr>
          <w:rFonts w:ascii="Times New Romance" w:hAnsi="Times New Romance" w:eastAsia="Times New Romance" w:cs="Times New Romance"/>
        </w:rPr>
        <w:t>0～0.6A</w:t>
      </w:r>
      <w:r>
        <w:rPr>
          <w:rFonts w:ascii="宋体" w:hAnsi="宋体" w:eastAsia="宋体" w:cs="宋体"/>
        </w:rPr>
        <w:t>量程，电流表串联在电路中，电流从正接线柱流入，负接线柱流出，如图所示</w:t>
      </w:r>
      <w:r>
        <w:rPr>
          <w:rFonts w:ascii="Times New Romance" w:hAnsi="Times New Romance" w:eastAsia="Times New Romance" w:cs="Times New Romance"/>
        </w:rPr>
        <w:t>：</w:t>
      </w:r>
    </w:p>
    <w:p>
      <w:pPr>
        <w:spacing w:line="360" w:lineRule="auto"/>
      </w:pPr>
      <w:r>
        <w:drawing>
          <wp:inline distT="0" distB="0" distL="114300" distR="114300">
            <wp:extent cx="2066925" cy="1228725"/>
            <wp:effectExtent l="0" t="0" r="9525" b="9525"/>
            <wp:docPr id="18" name="图片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ascii="Times New Romance" w:hAnsi="Times New Romance" w:eastAsia="Times New Romance" w:cs="Times New Romance"/>
        </w:rPr>
        <w:t>（2）</w:t>
      </w:r>
      <w:r>
        <w:rPr>
          <w:rFonts w:ascii="宋体" w:hAnsi="宋体" w:eastAsia="宋体" w:cs="宋体"/>
        </w:rPr>
        <w:t>为了保护电路，闭合开关前，开关应处于断开状态，滑动变阻器的滑片</w:t>
      </w:r>
      <w:r>
        <w:rPr>
          <w:rFonts w:ascii="Times New Romance" w:hAnsi="Times New Romance" w:eastAsia="Times New Romance" w:cs="Times New Romance"/>
        </w:rPr>
        <w:t>P</w:t>
      </w:r>
      <w:r>
        <w:rPr>
          <w:rFonts w:ascii="宋体" w:hAnsi="宋体" w:eastAsia="宋体" w:cs="宋体"/>
        </w:rPr>
        <w:t>应移到阻值最大处，即右端</w:t>
      </w:r>
      <w:r>
        <w:rPr>
          <w:rFonts w:ascii="Times New Romance" w:hAnsi="Times New Romance" w:eastAsia="Times New Romance" w:cs="Times New Romance"/>
        </w:rPr>
        <w:t>；</w:t>
      </w:r>
    </w:p>
    <w:p>
      <w:pPr>
        <w:spacing w:line="360" w:lineRule="auto"/>
      </w:pPr>
      <w:r>
        <w:rPr>
          <w:rFonts w:ascii="Times New Romance" w:hAnsi="Times New Romance" w:eastAsia="Times New Romance" w:cs="Times New Romance"/>
        </w:rPr>
        <w:t>（3）</w:t>
      </w:r>
      <w:r>
        <w:rPr>
          <w:rFonts w:ascii="宋体" w:hAnsi="宋体" w:eastAsia="宋体" w:cs="宋体"/>
        </w:rPr>
        <w:t>导体中电流与电压和电阻有关，探究电流和电阻之间关系，必须保持电阻两端的电压不变，根据串联电路的分压原理，将</w:t>
      </w:r>
      <w:r>
        <w:rPr>
          <w:rFonts w:ascii="Times New Romance" w:hAnsi="Times New Romance" w:eastAsia="Times New Romance" w:cs="Times New Romance"/>
        </w:rPr>
        <w:t>5Ω</w:t>
      </w:r>
      <w:r>
        <w:rPr>
          <w:rFonts w:ascii="宋体" w:hAnsi="宋体" w:eastAsia="宋体" w:cs="宋体"/>
        </w:rPr>
        <w:t>的电阻换成了</w:t>
      </w:r>
      <w:r>
        <w:rPr>
          <w:rFonts w:ascii="Times New Romance" w:hAnsi="Times New Romance" w:eastAsia="Times New Romance" w:cs="Times New Romance"/>
        </w:rPr>
        <w:t>10Ω</w:t>
      </w:r>
      <w:r>
        <w:rPr>
          <w:rFonts w:ascii="宋体" w:hAnsi="宋体" w:eastAsia="宋体" w:cs="宋体"/>
        </w:rPr>
        <w:t>的电阻后其电压将增大，为使其电压保护</w:t>
      </w:r>
      <w:r>
        <w:rPr>
          <w:rFonts w:ascii="Times New Romance" w:hAnsi="Times New Romance" w:eastAsia="Times New Romance" w:cs="Times New Romance"/>
        </w:rPr>
        <w:t>1.5V</w:t>
      </w:r>
      <w:r>
        <w:rPr>
          <w:rFonts w:ascii="宋体" w:hAnsi="宋体" w:eastAsia="宋体" w:cs="宋体"/>
        </w:rPr>
        <w:t>不变，需要增大变阻器分得电压，故应将滑片向</w:t>
      </w:r>
      <w:r>
        <w:rPr>
          <w:rFonts w:ascii="Times New Romance" w:hAnsi="Times New Romance" w:eastAsia="Times New Romance" w:cs="Times New Romance"/>
        </w:rPr>
        <w:t>F</w:t>
      </w:r>
      <w:r>
        <w:rPr>
          <w:rFonts w:ascii="宋体" w:hAnsi="宋体" w:eastAsia="宋体" w:cs="宋体"/>
        </w:rPr>
        <w:t>端移动，直到电压表示数为</w:t>
      </w:r>
      <w:r>
        <w:rPr>
          <w:rFonts w:ascii="Times New Romance" w:hAnsi="Times New Romance" w:eastAsia="Times New Romance" w:cs="Times New Romance"/>
        </w:rPr>
        <w:t>1.5V</w:t>
      </w:r>
      <w:r>
        <w:rPr>
          <w:rFonts w:ascii="宋体" w:hAnsi="宋体" w:eastAsia="宋体" w:cs="宋体"/>
        </w:rPr>
        <w:t>为止。由此可知移动滑片的作用是：调节定值电阻两端电压保持</w:t>
      </w:r>
      <w:r>
        <w:rPr>
          <w:rFonts w:ascii="Times New Romance" w:hAnsi="Times New Romance" w:eastAsia="Times New Romance" w:cs="Times New Romance"/>
        </w:rPr>
        <w:t>1.5V</w:t>
      </w:r>
      <w:r>
        <w:rPr>
          <w:rFonts w:ascii="宋体" w:hAnsi="宋体" w:eastAsia="宋体" w:cs="宋体"/>
        </w:rPr>
        <w:t>不变；</w:t>
      </w:r>
    </w:p>
    <w:p>
      <w:pPr>
        <w:spacing w:line="360" w:lineRule="auto"/>
      </w:pPr>
      <w:r>
        <w:rPr>
          <w:rFonts w:ascii="Times New Romance" w:hAnsi="Times New Romance" w:eastAsia="Times New Romance" w:cs="Times New Romance"/>
        </w:rPr>
        <w:t>（3）</w:t>
      </w:r>
      <w:r>
        <w:rPr>
          <w:rFonts w:ascii="宋体" w:hAnsi="宋体" w:eastAsia="宋体" w:cs="宋体"/>
        </w:rPr>
        <w:t>当接入</w:t>
      </w:r>
      <w:r>
        <w:rPr>
          <w:rFonts w:ascii="Times New Romance" w:hAnsi="Times New Romance" w:eastAsia="Times New Romance" w:cs="Times New Romance"/>
        </w:rPr>
        <w:t>20Ω</w:t>
      </w:r>
      <w:r>
        <w:rPr>
          <w:rFonts w:ascii="宋体" w:hAnsi="宋体" w:eastAsia="宋体" w:cs="宋体"/>
        </w:rPr>
        <w:t>电阻时，电阻两端的电压为</w:t>
      </w:r>
      <w:r>
        <w:rPr>
          <w:rFonts w:ascii="Times New Romance" w:hAnsi="Times New Romance" w:eastAsia="Times New Romance" w:cs="Times New Romance"/>
        </w:rPr>
        <w:t>1.5V</w:t>
      </w:r>
      <w:r>
        <w:rPr>
          <w:rFonts w:ascii="宋体" w:hAnsi="宋体" w:eastAsia="宋体" w:cs="宋体"/>
        </w:rPr>
        <w:t>，则滑动变阻器两端的电压为</w:t>
      </w:r>
      <w:r>
        <w:rPr>
          <w:rFonts w:ascii="Times New Romance" w:hAnsi="Times New Romance" w:eastAsia="Times New Romance" w:cs="Times New Romance"/>
        </w:rPr>
        <w:t>U</w:t>
      </w:r>
      <w:r>
        <w:rPr>
          <w:rFonts w:ascii="Times New Romance" w:hAnsi="Times New Romance" w:eastAsia="Times New Romance" w:cs="Times New Romance"/>
          <w:vertAlign w:val="subscript"/>
        </w:rPr>
        <w:t>2</w:t>
      </w:r>
      <w:r>
        <w:rPr>
          <w:rFonts w:ascii="Times New Romance" w:hAnsi="Times New Romance" w:eastAsia="Times New Romance" w:cs="Times New Romance"/>
        </w:rPr>
        <w:t>=U-U</w:t>
      </w:r>
      <w:r>
        <w:rPr>
          <w:rFonts w:ascii="Times New Romance" w:hAnsi="Times New Romance" w:eastAsia="Times New Romance" w:cs="Times New Romance"/>
          <w:vertAlign w:val="subscript"/>
        </w:rPr>
        <w:t>1</w:t>
      </w:r>
      <w:r>
        <w:rPr>
          <w:rFonts w:ascii="Times New Romance" w:hAnsi="Times New Romance" w:eastAsia="Times New Romance" w:cs="Times New Romance"/>
        </w:rPr>
        <w:t>=4.5V-1.5V=3V</w:t>
      </w:r>
      <w:r>
        <w:rPr>
          <w:rFonts w:ascii="宋体" w:hAnsi="宋体" w:eastAsia="宋体" w:cs="宋体"/>
        </w:rPr>
        <w:t>，根据串联分压特点可知</w:t>
      </w:r>
      <m:oMath>
        <m:f>
          <m:fPr/>
          <m:num>
            <m:sSub>
              <m:sSubPr/>
              <m:e>
                <m:r>
                  <m:t>U</m:t>
                </m:r>
              </m:e>
              <m:sub>
                <m:r>
                  <m:t>1</m:t>
                </m:r>
              </m:sub>
            </m:sSub>
          </m:num>
          <m:den>
            <m:sSub>
              <m:sSubPr/>
              <m:e>
                <m:r>
                  <m:t>U</m:t>
                </m:r>
              </m:e>
              <m:sub>
                <m:r>
                  <m:t>2</m:t>
                </m:r>
              </m:sub>
            </m:sSub>
          </m:den>
        </m:f>
        <m:r>
          <m:t>=</m:t>
        </m:r>
        <m:f>
          <m:fPr/>
          <m:num>
            <m:sSub>
              <m:sSubPr/>
              <m:e>
                <m:r>
                  <m:t>R</m:t>
                </m:r>
              </m:e>
              <m:sub>
                <m:r>
                  <m:t>1</m:t>
                </m:r>
              </m:sub>
            </m:sSub>
          </m:num>
          <m:den>
            <m:sSub>
              <m:sSubPr/>
              <m:e>
                <m:r>
                  <m:t>R</m:t>
                </m:r>
              </m:e>
              <m:sub>
                <m:r>
                  <m:t>2</m:t>
                </m:r>
              </m:sub>
            </m:sSub>
          </m:den>
        </m:f>
      </m:oMath>
      <w:r>
        <w:rPr>
          <w:rFonts w:ascii="宋体" w:hAnsi="宋体" w:eastAsia="宋体" w:cs="宋体"/>
        </w:rPr>
        <w:t>，则</w:t>
      </w:r>
      <m:oMath>
        <m:f>
          <m:fPr/>
          <m:num>
            <m:r>
              <m:t>1.5V</m:t>
            </m:r>
          </m:num>
          <m:den>
            <m:r>
              <m:t>3V</m:t>
            </m:r>
          </m:den>
        </m:f>
        <m:r>
          <m:t>=</m:t>
        </m:r>
        <m:f>
          <m:fPr/>
          <m:num>
            <m:r>
              <m:t>20Ω</m:t>
            </m:r>
          </m:num>
          <m:den>
            <m:sSub>
              <m:sSubPr/>
              <m:e>
                <m:r>
                  <m:t>R</m:t>
                </m:r>
              </m:e>
              <m:sub>
                <m:r>
                  <m:t>2</m:t>
                </m:r>
              </m:sub>
            </m:sSub>
          </m:den>
        </m:f>
      </m:oMath>
      <w:r>
        <w:rPr>
          <w:rFonts w:ascii="宋体" w:hAnsi="宋体" w:eastAsia="宋体" w:cs="宋体"/>
        </w:rPr>
        <w:t>，得到滑动变阻器的电阻</w:t>
      </w:r>
      <w:r>
        <w:rPr>
          <w:rFonts w:ascii="Times New Romance" w:hAnsi="Times New Romance" w:eastAsia="Times New Romance" w:cs="Times New Romance"/>
        </w:rPr>
        <w:t>R</w:t>
      </w:r>
      <w:r>
        <w:rPr>
          <w:rFonts w:ascii="Times New Romance" w:hAnsi="Times New Romance" w:eastAsia="Times New Romance" w:cs="Times New Romance"/>
          <w:vertAlign w:val="subscript"/>
        </w:rPr>
        <w:t>2</w:t>
      </w:r>
      <w:r>
        <w:rPr>
          <w:rFonts w:ascii="Times New Romance" w:hAnsi="Times New Romance" w:eastAsia="Times New Romance" w:cs="Times New Romance"/>
        </w:rPr>
        <w:t>=40Ω＞20Ω</w:t>
      </w:r>
      <w:r>
        <w:rPr>
          <w:rFonts w:ascii="宋体" w:hAnsi="宋体" w:eastAsia="宋体" w:cs="宋体"/>
        </w:rPr>
        <w:t>，故应选择的滑动变阻器规格是</w:t>
      </w:r>
      <w:r>
        <w:rPr>
          <w:rFonts w:ascii="Times New Romance" w:hAnsi="Times New Romance" w:eastAsia="Times New Romance" w:cs="Times New Romance"/>
        </w:rPr>
        <w:t>“50Ω 1A”。</w:t>
      </w:r>
    </w:p>
    <w:p>
      <w:pPr>
        <w:spacing w:line="360" w:lineRule="auto"/>
      </w:pPr>
      <w:r>
        <w:t>19．</w:t>
      </w:r>
      <w:r>
        <w:rPr>
          <w:rFonts w:ascii="宋体" w:hAnsi="宋体" w:eastAsia="宋体" w:cs="宋体"/>
        </w:rPr>
        <w:t>海绵的凹陷程度</w:t>
      </w:r>
      <w:r>
        <w:t xml:space="preserve">    </w:t>
      </w:r>
      <w:r>
        <w:rPr>
          <w:rFonts w:ascii="Times New Romance" w:hAnsi="Times New Romance" w:eastAsia="Times New Romance" w:cs="Times New Romance"/>
        </w:rPr>
        <w:t>BC</w:t>
      </w:r>
      <w:r>
        <w:t xml:space="preserve">    </w:t>
      </w:r>
      <w:r>
        <w:rPr>
          <w:rFonts w:ascii="宋体" w:hAnsi="宋体" w:eastAsia="宋体" w:cs="宋体"/>
        </w:rPr>
        <w:t>小</w:t>
      </w:r>
      <w:r>
        <w:t xml:space="preserve">    </w:t>
      </w:r>
      <w:r>
        <w:rPr>
          <w:rFonts w:ascii="宋体" w:hAnsi="宋体" w:eastAsia="宋体" w:cs="宋体"/>
        </w:rPr>
        <w:t>大</w:t>
      </w:r>
      <w:r>
        <w:t xml:space="preserve">    </w:t>
      </w:r>
      <w:r>
        <w:rPr>
          <w:rFonts w:ascii="宋体" w:hAnsi="宋体" w:eastAsia="宋体" w:cs="宋体"/>
        </w:rPr>
        <w:t>不能</w:t>
      </w:r>
      <w:r>
        <w:t xml:space="preserve">    </w:t>
      </w:r>
      <w:r>
        <w:rPr>
          <w:rFonts w:ascii="宋体" w:hAnsi="宋体" w:eastAsia="宋体" w:cs="宋体"/>
        </w:rPr>
        <w:t>除了控制受力面积相同以外，还应保持两次的压力作用在相同的物体或材料上</w:t>
      </w:r>
      <w:r>
        <w:t xml:space="preserve">    </w:t>
      </w:r>
      <m:oMath>
        <m:r>
          <m:t>&gt;</m:t>
        </m:r>
      </m:oMath>
      <w:r>
        <w:t xml:space="preserve">    </w:t>
      </w:r>
      <m:oMath>
        <m:r>
          <m:t>=</m:t>
        </m:r>
      </m:oMath>
      <w:r>
        <w:t xml:space="preserve">    </w:t>
      </w:r>
    </w:p>
    <w:p>
      <w:pPr>
        <w:spacing w:line="360" w:lineRule="auto"/>
      </w:pPr>
      <w:r>
        <w:t>【解析】</w:t>
      </w:r>
    </w:p>
    <w:p>
      <w:pPr>
        <w:spacing w:line="360" w:lineRule="auto"/>
      </w:pPr>
      <w:r>
        <w:t>【详解】</w:t>
      </w:r>
    </w:p>
    <w:p>
      <w:pPr>
        <w:spacing w:line="360" w:lineRule="auto"/>
      </w:pPr>
      <w:r>
        <w:rPr>
          <w:rFonts w:ascii="Times New Romance" w:hAnsi="Times New Romance" w:eastAsia="Times New Romance" w:cs="Times New Romance"/>
        </w:rPr>
        <w:t>(1)</w:t>
      </w:r>
      <w:r>
        <w:rPr>
          <w:rFonts w:ascii="宋体" w:hAnsi="宋体" w:eastAsia="宋体" w:cs="宋体"/>
        </w:rPr>
        <w:t>在实验中，是通过观察海绵的凹陷程度来比较压力作用效果的，属于转换法的运用。</w:t>
      </w:r>
      <w:r>
        <w:rPr>
          <w:rFonts w:ascii="Times New Romance" w:hAnsi="Times New Romance" w:eastAsia="Times New Romance" w:cs="Times New Romance"/>
        </w:rPr>
        <w:t>(2)</w:t>
      </w:r>
      <w:r>
        <w:rPr>
          <w:rFonts w:ascii="宋体" w:hAnsi="宋体" w:eastAsia="宋体" w:cs="宋体"/>
        </w:rPr>
        <w:t>研究压力的作用效果与受力面积是否有关，应控制压力相同而受力面积不同，由图示可知，应选</w:t>
      </w:r>
      <w:r>
        <w:rPr>
          <w:rFonts w:ascii="Times New Romance" w:hAnsi="Times New Romance" w:eastAsia="Times New Romance" w:cs="Times New Romance"/>
        </w:rPr>
        <w:t>B. C</w:t>
      </w:r>
      <w:r>
        <w:rPr>
          <w:rFonts w:ascii="宋体" w:hAnsi="宋体" w:eastAsia="宋体" w:cs="宋体"/>
        </w:rPr>
        <w:t>两个实验；得出的结论是：当压力大小相等时，受力面积越小，压力作用越明显。</w:t>
      </w:r>
      <w:r>
        <w:rPr>
          <w:rFonts w:ascii="Times New Romance" w:hAnsi="Times New Romance" w:eastAsia="Times New Romance" w:cs="Times New Romance"/>
        </w:rPr>
        <w:t>(3)</w:t>
      </w:r>
      <w:r>
        <w:rPr>
          <w:rFonts w:ascii="宋体" w:hAnsi="宋体" w:eastAsia="宋体" w:cs="宋体"/>
        </w:rPr>
        <w:t>分析比较图中</w:t>
      </w:r>
      <w:r>
        <w:rPr>
          <w:rFonts w:ascii="Times New Romance" w:hAnsi="Times New Romance" w:eastAsia="Times New Romance" w:cs="Times New Romance"/>
        </w:rPr>
        <w:t>C. D. E</w:t>
      </w:r>
      <w:r>
        <w:rPr>
          <w:rFonts w:ascii="宋体" w:hAnsi="宋体" w:eastAsia="宋体" w:cs="宋体"/>
        </w:rPr>
        <w:t>三次实验，物体的受力面积相同而物体间的压力不同，探究的是压力作用效果与压力大小的关系。由此可知：在受力面积相同时，压力越大，力的作用效果越明显。</w:t>
      </w:r>
      <w:r>
        <w:rPr>
          <w:rFonts w:ascii="Times New Romance" w:hAnsi="Times New Romance" w:eastAsia="Times New Romance" w:cs="Times New Romance"/>
        </w:rPr>
        <w:t>(4)</w:t>
      </w:r>
      <w:r>
        <w:rPr>
          <w:rFonts w:ascii="宋体" w:hAnsi="宋体" w:eastAsia="宋体" w:cs="宋体"/>
        </w:rPr>
        <w:t>比较压力作用效果与压力大小的关系，要控制我们除了控制受力面积相同以外，还应保持两次的压力作用在相同的物体或材料上，这样才符合控制变量法的要求。所以不能通过</w:t>
      </w:r>
      <w:r>
        <w:rPr>
          <w:rFonts w:ascii="Times New Romance" w:hAnsi="Times New Romance" w:eastAsia="Times New Romance" w:cs="Times New Romance"/>
        </w:rPr>
        <w:t>A. B</w:t>
      </w:r>
      <w:r>
        <w:rPr>
          <w:rFonts w:ascii="宋体" w:hAnsi="宋体" w:eastAsia="宋体" w:cs="宋体"/>
        </w:rPr>
        <w:t>两次实验来比较压力作用效果与压力大小的关系；</w:t>
      </w:r>
      <w:r>
        <w:rPr>
          <w:rFonts w:ascii="Times New Romance" w:hAnsi="Times New Romance" w:eastAsia="Times New Romance" w:cs="Times New Romance"/>
        </w:rPr>
        <w:t>(5)</w:t>
      </w:r>
      <w:r>
        <w:rPr>
          <w:rFonts w:ascii="宋体" w:hAnsi="宋体" w:eastAsia="宋体" w:cs="宋体"/>
        </w:rPr>
        <w:t>水对瓶底和瓶盖的压强</w:t>
      </w:r>
      <w:r>
        <w:rPr>
          <w:rFonts w:ascii="Times New Romance" w:hAnsi="Times New Romance" w:eastAsia="Times New Romance" w:cs="Times New Romance"/>
        </w:rPr>
        <w:t>p＝ρgh,</w:t>
      </w:r>
      <w:r>
        <w:rPr>
          <w:rFonts w:ascii="宋体" w:hAnsi="宋体" w:eastAsia="宋体" w:cs="宋体"/>
        </w:rPr>
        <w:t>高度、密度不变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则</w:t>
      </w:r>
      <w:r>
        <w:rPr>
          <w:rFonts w:ascii="Times New Romance" w:hAnsi="Times New Romance" w:eastAsia="Times New Romance" w:cs="Times New Romance"/>
        </w:rPr>
        <w:t>p</w:t>
      </w:r>
      <w:r>
        <w:rPr>
          <w:rFonts w:ascii="Times New Romance" w:hAnsi="Times New Romance" w:eastAsia="Times New Romance" w:cs="Times New Romance"/>
          <w:vertAlign w:val="subscript"/>
        </w:rPr>
        <w:t>B</w:t>
      </w:r>
      <w:r>
        <w:rPr>
          <w:rFonts w:ascii="Times New Romance" w:hAnsi="Times New Romance" w:eastAsia="Times New Romance" w:cs="Times New Romance"/>
        </w:rPr>
        <w:t>＝p</w:t>
      </w:r>
      <w:r>
        <w:rPr>
          <w:rFonts w:ascii="Times New Romance" w:hAnsi="Times New Romance" w:eastAsia="Times New Romance" w:cs="Times New Romance"/>
          <w:vertAlign w:val="subscript"/>
        </w:rPr>
        <w:t>C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水对瓶底和瓶盖的压力</w:t>
      </w:r>
      <w:r>
        <w:rPr>
          <w:rFonts w:ascii="Times New Romance" w:hAnsi="Times New Romance" w:eastAsia="Times New Romance" w:cs="Times New Romance"/>
        </w:rPr>
        <w:t>F＝pS,S</w:t>
      </w:r>
      <w:r>
        <w:rPr>
          <w:rFonts w:ascii="Times New Romance" w:hAnsi="Times New Romance" w:eastAsia="Times New Romance" w:cs="Times New Romance"/>
          <w:vertAlign w:val="subscript"/>
        </w:rPr>
        <w:t>B</w:t>
      </w:r>
      <w:r>
        <w:rPr>
          <w:rFonts w:ascii="Times New Romance" w:hAnsi="Times New Romance" w:eastAsia="Times New Romance" w:cs="Times New Romance"/>
        </w:rPr>
        <w:t>&gt;S</w:t>
      </w:r>
      <w:r>
        <w:rPr>
          <w:rFonts w:ascii="Times New Romance" w:hAnsi="Times New Romance" w:eastAsia="Times New Romance" w:cs="Times New Romance"/>
          <w:vertAlign w:val="subscript"/>
        </w:rPr>
        <w:t>C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eastAsia="宋体" w:cs="宋体"/>
        </w:rPr>
        <w:t>则</w:t>
      </w:r>
      <w:r>
        <w:rPr>
          <w:rFonts w:ascii="Times New Romance" w:hAnsi="Times New Romance" w:eastAsia="Times New Romance" w:cs="Times New Romance"/>
        </w:rPr>
        <w:t>F</w:t>
      </w:r>
      <w:r>
        <w:rPr>
          <w:rFonts w:ascii="Times New Romance" w:hAnsi="Times New Romance" w:eastAsia="Times New Romance" w:cs="Times New Romance"/>
          <w:vertAlign w:val="subscript"/>
        </w:rPr>
        <w:t>B</w:t>
      </w:r>
      <w:r>
        <w:rPr>
          <w:rFonts w:ascii="Times New Romance" w:hAnsi="Times New Romance" w:eastAsia="Times New Romance" w:cs="Times New Romance"/>
        </w:rPr>
        <w:t>&gt;F</w:t>
      </w:r>
      <w:r>
        <w:rPr>
          <w:rFonts w:ascii="Times New Romance" w:hAnsi="Times New Romance" w:eastAsia="Times New Romance" w:cs="Times New Romance"/>
          <w:vertAlign w:val="subscript"/>
        </w:rPr>
        <w:t>C</w:t>
      </w:r>
      <w:r>
        <w:rPr>
          <w:rFonts w:ascii="Times New Romance" w:hAnsi="Times New Romance" w:eastAsia="Times New Romance" w:cs="Times New Romance"/>
        </w:rPr>
        <w:t>；</w:t>
      </w:r>
    </w:p>
    <w:p>
      <w:pPr>
        <w:spacing w:line="360" w:lineRule="auto"/>
      </w:pPr>
      <w:r>
        <w:t>【点睛】</w:t>
      </w:r>
    </w:p>
    <w:p>
      <w:pPr>
        <w:spacing w:line="360" w:lineRule="auto"/>
      </w:pPr>
      <w:r>
        <w:rPr>
          <w:rFonts w:ascii="Times New Romance" w:hAnsi="Times New Romance" w:eastAsia="Times New Romance" w:cs="Times New Romance"/>
        </w:rPr>
        <w:t>（1</w:t>
      </w:r>
      <w:r>
        <w:rPr>
          <w:rFonts w:ascii="宋体" w:hAnsi="宋体" w:eastAsia="宋体" w:cs="宋体"/>
        </w:rPr>
        <w:t>）力可以使物体发生形变，物体的形变量越大，力的作用效果越明显，利用转换法可比较压力的作用效果；（</w:t>
      </w:r>
      <w:r>
        <w:rPr>
          <w:rFonts w:ascii="Times New Romance" w:hAnsi="Times New Romance" w:eastAsia="Times New Romance" w:cs="Times New Romance"/>
        </w:rPr>
        <w:t>2）（3）（4</w:t>
      </w:r>
      <w:r>
        <w:rPr>
          <w:rFonts w:ascii="宋体" w:hAnsi="宋体" w:eastAsia="宋体" w:cs="宋体"/>
        </w:rPr>
        <w:t>）影响压力作用效果的因素是压力和受力面积人，可根据控制变量法的要求，分析图示现象，然后答题。（</w:t>
      </w:r>
      <w:r>
        <w:rPr>
          <w:rFonts w:ascii="Times New Romance" w:hAnsi="Times New Romance" w:eastAsia="Times New Romance" w:cs="Times New Romance"/>
        </w:rPr>
        <w:t>5</w:t>
      </w:r>
      <w:r>
        <w:rPr>
          <w:rFonts w:ascii="宋体" w:hAnsi="宋体" w:eastAsia="宋体" w:cs="宋体"/>
        </w:rPr>
        <w:t>）水对瓶底和瓶盖的压强可直接利用</w:t>
      </w:r>
      <w:r>
        <w:rPr>
          <w:rFonts w:ascii="Times New Romance" w:hAnsi="Times New Romance" w:eastAsia="Times New Romance" w:cs="Times New Romance"/>
        </w:rPr>
        <w:t>p＝ρgh</w:t>
      </w:r>
      <w:r>
        <w:rPr>
          <w:rFonts w:ascii="宋体" w:hAnsi="宋体" w:eastAsia="宋体" w:cs="宋体"/>
        </w:rPr>
        <w:t>进行判断。水对瓶底和瓶盖的压力利用</w:t>
      </w:r>
      <w:r>
        <w:rPr>
          <w:rFonts w:ascii="Times New Romance" w:hAnsi="Times New Romance" w:eastAsia="Times New Romance" w:cs="Times New Romance"/>
        </w:rPr>
        <w:t>F＝pS</w:t>
      </w:r>
      <w:r>
        <w:rPr>
          <w:rFonts w:ascii="宋体" w:hAnsi="宋体" w:eastAsia="宋体" w:cs="宋体"/>
        </w:rPr>
        <w:t>判断。</w:t>
      </w:r>
    </w:p>
    <w:p>
      <w:pPr>
        <w:spacing w:line="360" w:lineRule="auto"/>
      </w:pPr>
      <w:r>
        <w:t>20．</w:t>
      </w:r>
      <w:r>
        <w:rPr>
          <w:rFonts w:ascii="宋体" w:hAnsi="宋体" w:eastAsia="宋体" w:cs="宋体"/>
        </w:rPr>
        <w:t>（1）纯牛奶的质量是0.26kg；</w:t>
      </w:r>
    </w:p>
    <w:p>
      <w:pPr>
        <w:spacing w:line="360" w:lineRule="auto"/>
      </w:pPr>
      <w:r>
        <w:rPr>
          <w:rFonts w:ascii="宋体" w:hAnsi="宋体" w:eastAsia="宋体" w:cs="宋体"/>
        </w:rPr>
        <w:t>（2）纯牛奶的重力是2.6N；</w:t>
      </w:r>
    </w:p>
    <w:p>
      <w:pPr>
        <w:spacing w:line="360" w:lineRule="auto"/>
      </w:pPr>
      <w:r>
        <w:rPr>
          <w:rFonts w:ascii="宋体" w:hAnsi="宋体" w:eastAsia="宋体" w:cs="宋体"/>
        </w:rPr>
        <w:t>（3）若将该牛奶从10℃加热到40℃，需要吸收</w:t>
      </w:r>
      <w:r>
        <w:rPr>
          <w:rFonts w:ascii="Times New Romance" w:hAnsi="Times New Romance" w:eastAsia="Times New Romance" w:cs="Times New Romance"/>
        </w:rPr>
        <w:t>1.95×10</w:t>
      </w:r>
      <w:r>
        <w:rPr>
          <w:rFonts w:ascii="Times New Romance" w:hAnsi="Times New Romance" w:eastAsia="Times New Romance" w:cs="Times New Romance"/>
          <w:vertAlign w:val="superscript"/>
        </w:rPr>
        <w:t>4</w:t>
      </w:r>
      <w:r>
        <w:rPr>
          <w:rFonts w:ascii="Times New Romance" w:hAnsi="Times New Romance" w:eastAsia="Times New Romance" w:cs="Times New Romance"/>
        </w:rPr>
        <w:t>J</w:t>
      </w:r>
      <w:r>
        <w:rPr>
          <w:rFonts w:ascii="宋体" w:hAnsi="宋体" w:eastAsia="宋体" w:cs="宋体"/>
        </w:rPr>
        <w:t>热量</w:t>
      </w:r>
    </w:p>
    <w:p>
      <w:pPr>
        <w:spacing w:line="360" w:lineRule="auto"/>
      </w:pPr>
      <w:r>
        <w:t>【解析】</w:t>
      </w:r>
    </w:p>
    <w:p>
      <w:pPr>
        <w:spacing w:line="360" w:lineRule="auto"/>
      </w:pPr>
      <w:r>
        <w:t>【详解】</w:t>
      </w:r>
    </w:p>
    <w:p>
      <w:pPr>
        <w:spacing w:line="360" w:lineRule="auto"/>
      </w:pPr>
      <w:r>
        <w:rPr>
          <w:rFonts w:ascii="Times New Romance" w:hAnsi="Times New Romance" w:eastAsia="Times New Romance" w:cs="Times New Romance"/>
        </w:rPr>
        <w:t>（1）</w:t>
      </w:r>
      <w:r>
        <w:rPr>
          <w:rFonts w:ascii="宋体" w:hAnsi="宋体" w:eastAsia="宋体" w:cs="宋体"/>
        </w:rPr>
        <w:t>纯牛奶的质量：</w:t>
      </w:r>
      <w:r>
        <w:rPr>
          <w:rFonts w:ascii="Times New Romance" w:hAnsi="Times New Romance" w:eastAsia="Times New Romance" w:cs="Times New Romance"/>
        </w:rPr>
        <w:t>m=ρV=1.04g/cm</w:t>
      </w:r>
      <w:r>
        <w:rPr>
          <w:rFonts w:ascii="Times New Romance" w:hAnsi="Times New Romance" w:eastAsia="Times New Romance" w:cs="Times New Romance"/>
          <w:vertAlign w:val="superscript"/>
        </w:rPr>
        <w:t>3</w:t>
      </w:r>
      <w:r>
        <w:rPr>
          <w:rFonts w:ascii="Times New Romance" w:hAnsi="Times New Romance" w:eastAsia="Times New Romance" w:cs="Times New Romance"/>
        </w:rPr>
        <w:t>×250cm</w:t>
      </w:r>
      <w:r>
        <w:rPr>
          <w:rFonts w:ascii="Times New Romance" w:hAnsi="Times New Romance" w:eastAsia="Times New Romance" w:cs="Times New Romance"/>
          <w:vertAlign w:val="superscript"/>
        </w:rPr>
        <w:t>3</w:t>
      </w:r>
      <w:r>
        <w:rPr>
          <w:rFonts w:ascii="Times New Romance" w:hAnsi="Times New Romance" w:eastAsia="Times New Romance" w:cs="Times New Romance"/>
        </w:rPr>
        <w:t>=260g=0.26kg；</w:t>
      </w:r>
    </w:p>
    <w:p>
      <w:pPr>
        <w:spacing w:line="360" w:lineRule="auto"/>
      </w:pPr>
      <w:r>
        <w:rPr>
          <w:rFonts w:ascii="Times New Romance" w:hAnsi="Times New Romance" w:eastAsia="Times New Romance" w:cs="Times New Romance"/>
        </w:rPr>
        <w:t>（2）</w:t>
      </w:r>
      <w:r>
        <w:rPr>
          <w:rFonts w:ascii="宋体" w:hAnsi="宋体" w:eastAsia="宋体" w:cs="宋体"/>
        </w:rPr>
        <w:t>纯牛奶的重力：</w:t>
      </w:r>
      <w:r>
        <w:rPr>
          <w:rFonts w:ascii="Times New Romance" w:hAnsi="Times New Romance" w:eastAsia="Times New Romance" w:cs="Times New Romance"/>
        </w:rPr>
        <w:t>G=mg=0.26kg×10N/kg=2.6N；</w:t>
      </w:r>
    </w:p>
    <w:p>
      <w:pPr>
        <w:spacing w:line="360" w:lineRule="auto"/>
      </w:pPr>
      <w:r>
        <w:rPr>
          <w:rFonts w:ascii="Times New Romance" w:hAnsi="Times New Romance" w:eastAsia="Times New Romance" w:cs="Times New Romance"/>
        </w:rPr>
        <w:t>（3</w:t>
      </w:r>
      <w:r>
        <w:rPr>
          <w:rFonts w:ascii="宋体" w:hAnsi="宋体" w:eastAsia="宋体" w:cs="宋体"/>
        </w:rPr>
        <w:t>）牛奶吸收的热量：</w:t>
      </w:r>
      <w:r>
        <w:rPr>
          <w:rFonts w:ascii="Times New Romance" w:hAnsi="Times New Romance" w:eastAsia="Times New Romance" w:cs="Times New Romance"/>
        </w:rPr>
        <w:t>Q</w:t>
      </w:r>
      <w:r>
        <w:rPr>
          <w:rFonts w:ascii="宋体" w:hAnsi="宋体" w:eastAsia="宋体" w:cs="宋体"/>
          <w:vertAlign w:val="subscript"/>
        </w:rPr>
        <w:t>吸</w:t>
      </w:r>
      <w:r>
        <w:rPr>
          <w:rFonts w:ascii="Times New Romance" w:hAnsi="Times New Romance" w:eastAsia="Times New Romance" w:cs="Times New Romance"/>
        </w:rPr>
        <w:t>=c</w:t>
      </w:r>
      <w:r>
        <w:rPr>
          <w:rFonts w:ascii="宋体" w:hAnsi="宋体" w:eastAsia="宋体" w:cs="宋体"/>
          <w:vertAlign w:val="subscript"/>
        </w:rPr>
        <w:t>纯牛奶</w:t>
      </w:r>
      <w:r>
        <w:rPr>
          <w:rFonts w:ascii="Times New Romance" w:hAnsi="Times New Romance" w:eastAsia="Times New Romance" w:cs="Times New Romance"/>
        </w:rPr>
        <w:t>m</w:t>
      </w:r>
      <w:r>
        <w:rPr>
          <w:rFonts w:ascii="宋体" w:hAnsi="宋体" w:eastAsia="宋体" w:cs="宋体"/>
        </w:rPr>
        <w:t>△</w:t>
      </w:r>
      <w:r>
        <w:rPr>
          <w:rFonts w:ascii="Times New Romance" w:hAnsi="Times New Romance" w:eastAsia="Times New Romance" w:cs="Times New Romance"/>
        </w:rPr>
        <w:t>t=2.5×10</w:t>
      </w:r>
      <w:r>
        <w:rPr>
          <w:rFonts w:ascii="Times New Romance" w:hAnsi="Times New Romance" w:eastAsia="Times New Romance" w:cs="Times New Romance"/>
          <w:vertAlign w:val="superscript"/>
        </w:rPr>
        <w:t>3</w:t>
      </w:r>
      <w:r>
        <w:rPr>
          <w:rFonts w:ascii="Times New Romance" w:hAnsi="Times New Romance" w:eastAsia="Times New Romance" w:cs="Times New Romance"/>
        </w:rPr>
        <w:t xml:space="preserve"> J/（kg•</w:t>
      </w:r>
      <w:r>
        <w:rPr>
          <w:rFonts w:ascii="宋体" w:hAnsi="宋体" w:eastAsia="宋体" w:cs="宋体"/>
        </w:rPr>
        <w:t>℃</w:t>
      </w:r>
      <w:r>
        <w:rPr>
          <w:rFonts w:ascii="Times New Romance" w:hAnsi="Times New Romance" w:eastAsia="Times New Romance" w:cs="Times New Romance"/>
        </w:rPr>
        <w:t>）×0.26kg×（40℃-10</w:t>
      </w:r>
      <w:r>
        <w:rPr>
          <w:rFonts w:ascii="宋体" w:hAnsi="宋体" w:eastAsia="宋体" w:cs="宋体"/>
        </w:rPr>
        <w:t>℃</w:t>
      </w:r>
      <w:r>
        <w:rPr>
          <w:rFonts w:ascii="Times New Romance" w:hAnsi="Times New Romance" w:eastAsia="Times New Romance" w:cs="Times New Romance"/>
        </w:rPr>
        <w:t>）=1.95×10</w:t>
      </w:r>
      <w:r>
        <w:rPr>
          <w:rFonts w:ascii="Times New Romance" w:hAnsi="Times New Romance" w:eastAsia="Times New Romance" w:cs="Times New Romance"/>
          <w:vertAlign w:val="superscript"/>
        </w:rPr>
        <w:t>4</w:t>
      </w:r>
      <w:r>
        <w:rPr>
          <w:rFonts w:ascii="Times New Romance" w:hAnsi="Times New Romance" w:eastAsia="Times New Romance" w:cs="Times New Romance"/>
        </w:rPr>
        <w:t>J。</w:t>
      </w:r>
    </w:p>
    <w:p>
      <w:pPr>
        <w:spacing w:line="360" w:lineRule="auto"/>
      </w:pPr>
      <w:r>
        <w:rPr>
          <w:rFonts w:ascii="宋体" w:hAnsi="宋体" w:eastAsia="宋体" w:cs="宋体"/>
        </w:rPr>
        <w:t>答</w:t>
      </w:r>
      <w:r>
        <w:rPr>
          <w:rFonts w:ascii="Times New Romance" w:hAnsi="Times New Romance" w:eastAsia="Times New Romance" w:cs="Times New Romance"/>
        </w:rPr>
        <w:t>：</w:t>
      </w:r>
      <w:r>
        <w:rPr>
          <w:rFonts w:ascii="宋体" w:hAnsi="宋体" w:eastAsia="宋体" w:cs="宋体"/>
        </w:rPr>
        <w:t>（1）纯牛奶的质量是0.26kg；</w:t>
      </w:r>
    </w:p>
    <w:p>
      <w:pPr>
        <w:spacing w:line="360" w:lineRule="auto"/>
      </w:pPr>
      <w:r>
        <w:rPr>
          <w:rFonts w:ascii="宋体" w:hAnsi="宋体" w:eastAsia="宋体" w:cs="宋体"/>
        </w:rPr>
        <w:t>（2）纯牛奶的重力是2.6N；</w:t>
      </w:r>
    </w:p>
    <w:p>
      <w:pPr>
        <w:spacing w:line="360" w:lineRule="auto"/>
      </w:pPr>
      <w:r>
        <w:rPr>
          <w:rFonts w:ascii="宋体" w:hAnsi="宋体" w:eastAsia="宋体" w:cs="宋体"/>
        </w:rPr>
        <w:t>（3）若将该牛奶从10℃加热到40℃，需要吸收</w:t>
      </w:r>
      <w:r>
        <w:rPr>
          <w:rFonts w:ascii="Times New Romance" w:hAnsi="Times New Romance" w:eastAsia="Times New Romance" w:cs="Times New Romance"/>
        </w:rPr>
        <w:t>1.95×10</w:t>
      </w:r>
      <w:r>
        <w:rPr>
          <w:rFonts w:ascii="Times New Romance" w:hAnsi="Times New Romance" w:eastAsia="Times New Romance" w:cs="Times New Romance"/>
          <w:vertAlign w:val="superscript"/>
        </w:rPr>
        <w:t>4</w:t>
      </w:r>
      <w:r>
        <w:rPr>
          <w:rFonts w:ascii="Times New Romance" w:hAnsi="Times New Romance" w:eastAsia="Times New Romance" w:cs="Times New Romance"/>
        </w:rPr>
        <w:t>J</w:t>
      </w:r>
      <w:r>
        <w:rPr>
          <w:rFonts w:ascii="宋体" w:hAnsi="宋体" w:eastAsia="宋体" w:cs="宋体"/>
        </w:rPr>
        <w:t>热量。</w:t>
      </w:r>
    </w:p>
    <w:p>
      <w:pPr>
        <w:spacing w:line="360" w:lineRule="auto"/>
      </w:pPr>
      <w:r>
        <w:t>【点睛】</w:t>
      </w:r>
    </w:p>
    <w:p>
      <w:pPr>
        <w:spacing w:line="360" w:lineRule="auto"/>
      </w:pPr>
      <w:r>
        <w:rPr>
          <w:rFonts w:ascii="宋体" w:hAnsi="宋体" w:eastAsia="宋体" w:cs="宋体"/>
        </w:rPr>
        <w:t>本题考查质量、重力和热量的计算，解决本题的关键知道密度的公式</w:t>
      </w:r>
      <m:oMath>
        <m:r>
          <m:t>ρ=</m:t>
        </m:r>
        <m:f>
          <m:fPr/>
          <m:num>
            <m:r>
              <m:t>m</m:t>
            </m:r>
          </m:num>
          <m:den>
            <m:r>
              <m:t>V</m:t>
            </m:r>
          </m:den>
        </m:f>
      </m:oMath>
      <w:r>
        <w:rPr>
          <w:rFonts w:ascii="宋体" w:hAnsi="宋体" w:eastAsia="宋体" w:cs="宋体"/>
        </w:rPr>
        <w:t>、重力的公式</w:t>
      </w:r>
      <w:r>
        <w:rPr>
          <w:rFonts w:ascii="Times New Romance" w:hAnsi="Times New Romance" w:eastAsia="Times New Romance" w:cs="Times New Romance"/>
        </w:rPr>
        <w:t>G=mg</w:t>
      </w:r>
      <w:r>
        <w:rPr>
          <w:rFonts w:ascii="宋体" w:hAnsi="宋体" w:eastAsia="宋体" w:cs="宋体"/>
        </w:rPr>
        <w:t>和热量的公式</w:t>
      </w:r>
      <w:r>
        <w:rPr>
          <w:rFonts w:ascii="Times New Romance" w:hAnsi="Times New Romance" w:eastAsia="Times New Romance" w:cs="Times New Romance"/>
        </w:rPr>
        <w:t>Q=cm</w:t>
      </w:r>
      <w:r>
        <w:rPr>
          <w:rFonts w:ascii="宋体" w:hAnsi="宋体" w:eastAsia="宋体" w:cs="宋体"/>
        </w:rPr>
        <w:t>△</w:t>
      </w:r>
      <w:r>
        <w:rPr>
          <w:rFonts w:ascii="Times New Romance" w:hAnsi="Times New Romance" w:eastAsia="Times New Romance" w:cs="Times New Romance"/>
        </w:rPr>
        <w:t>t。</w:t>
      </w:r>
    </w:p>
    <w:p>
      <w:pPr>
        <w:spacing w:line="360" w:lineRule="auto"/>
      </w:pPr>
      <w:r>
        <w:t>21．</w:t>
      </w:r>
      <w:r>
        <w:rPr>
          <w:rFonts w:ascii="Times New Roman" w:hAnsi="Times New Roman" w:eastAsia="Times New Roman" w:cs="Times New Roman"/>
          <w:sz w:val="21"/>
        </w:rPr>
        <w:t>（1）5N。（2）3N， 4N。（3）2.5×10</w:t>
      </w:r>
      <w:r>
        <w:rPr>
          <w:rFonts w:ascii="Times New Roman" w:hAnsi="Times New Roman" w:eastAsia="Times New Roman" w:cs="Times New Roman"/>
          <w:sz w:val="21"/>
          <w:vertAlign w:val="superscript"/>
        </w:rPr>
        <w:t>3</w:t>
      </w:r>
      <w:r>
        <w:rPr>
          <w:rFonts w:ascii="Times New Roman" w:hAnsi="Times New Roman" w:eastAsia="Times New Roman" w:cs="Times New Roman"/>
          <w:sz w:val="21"/>
        </w:rPr>
        <w:t>kg/m</w:t>
      </w:r>
      <w:r>
        <w:rPr>
          <w:rFonts w:ascii="Times New Roman" w:hAnsi="Times New Roman" w:eastAsia="Times New Roman" w:cs="Times New Roman"/>
          <w:sz w:val="21"/>
          <w:vertAlign w:val="superscript"/>
        </w:rPr>
        <w:t>3</w:t>
      </w:r>
      <w:r>
        <w:rPr>
          <w:rFonts w:ascii="Times New Roman" w:hAnsi="Times New Roman" w:eastAsia="Times New Roman" w:cs="Times New Roman"/>
          <w:sz w:val="21"/>
        </w:rPr>
        <w:t>。</w:t>
      </w:r>
    </w:p>
    <w:p>
      <w:pPr>
        <w:spacing w:line="360" w:lineRule="auto"/>
      </w:pPr>
      <w:r>
        <w:t>【解析】试题分析：（1）由G</w:t>
      </w:r>
      <w:r>
        <w:rPr>
          <w:vertAlign w:val="subscript"/>
        </w:rPr>
        <w:t>A</w:t>
      </w:r>
      <w:r>
        <w:t>=m</w:t>
      </w:r>
      <w:r>
        <w:rPr>
          <w:vertAlign w:val="subscript"/>
        </w:rPr>
        <w:t>A</w:t>
      </w:r>
      <w:r>
        <w:t>g=1kg×10N/kg=10N，由F=G</w:t>
      </w:r>
      <w:r>
        <w:rPr>
          <w:vertAlign w:val="subscript"/>
        </w:rPr>
        <w:t>A</w:t>
      </w:r>
      <w:r>
        <w:t>/2 =10N/2=5N</w:t>
      </w:r>
    </w:p>
    <w:p>
      <w:pPr>
        <w:spacing w:line="360" w:lineRule="auto"/>
      </w:pPr>
      <w:r>
        <w:t>（2）对滑轮受力分析对A的拉力：F</w:t>
      </w:r>
      <w:r>
        <w:rPr>
          <w:vertAlign w:val="subscript"/>
        </w:rPr>
        <w:t>A</w:t>
      </w:r>
      <w:r>
        <w:t>=2×3N=6N，对A受力分析：F</w:t>
      </w:r>
      <w:r>
        <w:rPr>
          <w:vertAlign w:val="subscript"/>
        </w:rPr>
        <w:t>浮</w:t>
      </w:r>
      <w:r>
        <w:t>=G</w:t>
      </w:r>
      <w:r>
        <w:rPr>
          <w:vertAlign w:val="subscript"/>
        </w:rPr>
        <w:t>A</w:t>
      </w:r>
      <w:r>
        <w:t>-F</w:t>
      </w:r>
      <w:r>
        <w:rPr>
          <w:vertAlign w:val="subscript"/>
        </w:rPr>
        <w:t>A</w:t>
      </w:r>
      <w:r>
        <w:t>=10N-6N=4N</w:t>
      </w:r>
    </w:p>
    <w:p>
      <w:pPr>
        <w:spacing w:line="360" w:lineRule="auto"/>
      </w:pPr>
      <w:r>
        <w:t>（3）由F</w:t>
      </w:r>
      <w:r>
        <w:rPr>
          <w:vertAlign w:val="subscript"/>
        </w:rPr>
        <w:t>浮</w:t>
      </w:r>
      <w:r>
        <w:t>=ρ</w:t>
      </w:r>
      <w:r>
        <w:rPr>
          <w:vertAlign w:val="subscript"/>
        </w:rPr>
        <w:t>水</w:t>
      </w:r>
      <w:r>
        <w:t>gV</w:t>
      </w:r>
      <w:r>
        <w:rPr>
          <w:vertAlign w:val="subscript"/>
        </w:rPr>
        <w:t>排</w:t>
      </w:r>
      <w:r>
        <w:t>得：V</w:t>
      </w:r>
      <w:r>
        <w:rPr>
          <w:vertAlign w:val="subscript"/>
        </w:rPr>
        <w:t>排</w:t>
      </w:r>
      <w:r>
        <w:t>=F</w:t>
      </w:r>
      <w:r>
        <w:rPr>
          <w:vertAlign w:val="subscript"/>
        </w:rPr>
        <w:t>浮</w:t>
      </w:r>
      <w:r>
        <w:t>/ρ</w:t>
      </w:r>
      <w:r>
        <w:rPr>
          <w:vertAlign w:val="subscript"/>
        </w:rPr>
        <w:t>水</w:t>
      </w:r>
      <w:r>
        <w:t>g=4N/1×10</w:t>
      </w:r>
      <w:r>
        <w:rPr>
          <w:vertAlign w:val="superscript"/>
        </w:rPr>
        <w:t>3</w:t>
      </w:r>
      <w:r>
        <w:t>kg/m</w:t>
      </w:r>
      <w:r>
        <w:rPr>
          <w:vertAlign w:val="superscript"/>
        </w:rPr>
        <w:t>3</w:t>
      </w:r>
      <w:r>
        <w:t>×10N/kg=4×10</w:t>
      </w:r>
      <w:r>
        <w:rPr>
          <w:vertAlign w:val="superscript"/>
        </w:rPr>
        <w:t>-4</w:t>
      </w:r>
      <w:r>
        <w:t>m</w:t>
      </w:r>
      <w:r>
        <w:rPr>
          <w:vertAlign w:val="superscript"/>
        </w:rPr>
        <w:t>3</w:t>
      </w:r>
    </w:p>
    <w:p>
      <w:pPr>
        <w:spacing w:line="360" w:lineRule="auto"/>
      </w:pPr>
      <w:r>
        <w:t>浸没：V</w:t>
      </w:r>
      <w:r>
        <w:rPr>
          <w:vertAlign w:val="subscript"/>
        </w:rPr>
        <w:t>A</w:t>
      </w:r>
      <w:r>
        <w:t>=V</w:t>
      </w:r>
      <w:r>
        <w:rPr>
          <w:vertAlign w:val="subscript"/>
        </w:rPr>
        <w:t>排</w:t>
      </w:r>
      <w:r>
        <w:t>=4×10</w:t>
      </w:r>
      <w:r>
        <w:rPr>
          <w:vertAlign w:val="superscript"/>
        </w:rPr>
        <w:t>-4</w:t>
      </w:r>
      <w:r>
        <w:t>m</w:t>
      </w:r>
      <w:r>
        <w:rPr>
          <w:vertAlign w:val="superscript"/>
        </w:rPr>
        <w:t>3</w:t>
      </w:r>
      <w:r>
        <w:t>，ρ</w:t>
      </w:r>
      <w:r>
        <w:rPr>
          <w:vertAlign w:val="subscript"/>
        </w:rPr>
        <w:t>A</w:t>
      </w:r>
      <w:r>
        <w:t>=m</w:t>
      </w:r>
      <w:r>
        <w:rPr>
          <w:vertAlign w:val="subscript"/>
        </w:rPr>
        <w:t>A</w:t>
      </w:r>
      <w:r>
        <w:t>/V</w:t>
      </w:r>
      <w:r>
        <w:rPr>
          <w:vertAlign w:val="subscript"/>
        </w:rPr>
        <w:t>A</w:t>
      </w:r>
      <w:r>
        <w:t>＝1kg/4×10</w:t>
      </w:r>
      <w:r>
        <w:rPr>
          <w:vertAlign w:val="superscript"/>
        </w:rPr>
        <w:t>−4</w:t>
      </w:r>
      <w:r>
        <w:t>m</w:t>
      </w:r>
      <w:r>
        <w:rPr>
          <w:vertAlign w:val="superscript"/>
        </w:rPr>
        <w:t>3</w:t>
      </w:r>
      <w:r>
        <w:t>=2．5×10</w:t>
      </w:r>
      <w:r>
        <w:rPr>
          <w:vertAlign w:val="superscript"/>
        </w:rPr>
        <w:t>3</w:t>
      </w:r>
      <w:r>
        <w:t>kg/m</w:t>
      </w:r>
      <w:r>
        <w:rPr>
          <w:vertAlign w:val="superscript"/>
        </w:rPr>
        <w:t>3</w:t>
      </w:r>
    </w:p>
    <w:p>
      <w:pPr>
        <w:spacing w:line="360" w:lineRule="auto"/>
      </w:pPr>
      <w:r>
        <w:t>考点：动滑轮及其工作特点；密度的计算；阿基米德原理；浮力大小的计算</w:t>
      </w:r>
    </w:p>
    <w:p>
      <w:pPr>
        <w:spacing w:line="360" w:lineRule="auto"/>
      </w:pPr>
      <w:r>
        <w:t>22．</w:t>
      </w:r>
      <w:r>
        <w:rPr>
          <w:rFonts w:ascii="Times New Roman" w:hAnsi="Times New Roman" w:eastAsia="Times New Roman" w:cs="Times New Roman"/>
        </w:rPr>
        <w:t>(1)0.5 A，12 Ω；(2)12 Ω；(3)14 W。</w:t>
      </w:r>
    </w:p>
    <w:p>
      <w:pPr>
        <w:spacing w:line="360" w:lineRule="auto"/>
      </w:pPr>
      <w:r>
        <w:t>【解析】</w:t>
      </w:r>
    </w:p>
    <w:p>
      <w:pPr>
        <w:spacing w:line="360" w:lineRule="auto"/>
      </w:pPr>
      <w:r>
        <w:t>【详解】</w:t>
      </w:r>
    </w:p>
    <w:p>
      <w:pPr>
        <w:spacing w:line="360" w:lineRule="auto"/>
      </w:pPr>
      <w:r>
        <w:rPr>
          <w:rFonts w:ascii="Times New Romance" w:hAnsi="Times New Romance" w:eastAsia="Times New Romance" w:cs="Times New Romance"/>
        </w:rPr>
        <w:t>（1</w:t>
      </w:r>
      <w:r>
        <w:rPr>
          <w:rFonts w:ascii="宋体" w:hAnsi="宋体" w:eastAsia="宋体" w:cs="宋体"/>
        </w:rPr>
        <w:t>）灯泡正常发光时的电压</w:t>
      </w:r>
      <w:r>
        <w:rPr>
          <w:rFonts w:ascii="Times New Romance" w:hAnsi="Times New Romance" w:eastAsia="Times New Romance" w:cs="Times New Romance"/>
        </w:rPr>
        <w:t>U</w:t>
      </w:r>
      <w:r>
        <w:rPr>
          <w:rFonts w:ascii="Times New Romance" w:hAnsi="Times New Romance" w:eastAsia="Times New Romance" w:cs="Times New Romance"/>
          <w:vertAlign w:val="subscript"/>
        </w:rPr>
        <w:t>L</w:t>
      </w:r>
      <w:r>
        <w:rPr>
          <w:rFonts w:ascii="Times New Romance" w:hAnsi="Times New Romance" w:eastAsia="Times New Romance" w:cs="Times New Romance"/>
        </w:rPr>
        <w:t>=6V</w:t>
      </w:r>
      <w:r>
        <w:rPr>
          <w:rFonts w:ascii="宋体" w:hAnsi="宋体" w:eastAsia="宋体" w:cs="宋体"/>
        </w:rPr>
        <w:t>，功率</w:t>
      </w:r>
      <w:r>
        <w:rPr>
          <w:rFonts w:ascii="Times New Romance" w:hAnsi="Times New Romance" w:eastAsia="Times New Romance" w:cs="Times New Romance"/>
        </w:rPr>
        <w:t>P</w:t>
      </w:r>
      <w:r>
        <w:rPr>
          <w:rFonts w:ascii="Times New Romance" w:hAnsi="Times New Romance" w:eastAsia="Times New Romance" w:cs="Times New Romance"/>
          <w:vertAlign w:val="subscript"/>
        </w:rPr>
        <w:t>L</w:t>
      </w:r>
      <w:r>
        <w:rPr>
          <w:rFonts w:ascii="Times New Romance" w:hAnsi="Times New Romance" w:eastAsia="Times New Romance" w:cs="Times New Romance"/>
        </w:rPr>
        <w:t>=3W，</w:t>
      </w:r>
    </w:p>
    <w:p>
      <w:pPr>
        <w:spacing w:line="360" w:lineRule="auto"/>
      </w:pPr>
      <w:r>
        <w:rPr>
          <w:rFonts w:ascii="宋体" w:hAnsi="宋体" w:eastAsia="宋体" w:cs="宋体"/>
        </w:rPr>
        <w:t>由</w:t>
      </w:r>
      <w:r>
        <w:rPr>
          <w:rFonts w:ascii="Times New Romance" w:hAnsi="Times New Romance" w:eastAsia="Times New Romance" w:cs="Times New Romance"/>
        </w:rPr>
        <w:t>P=UI</w:t>
      </w:r>
      <w:r>
        <w:rPr>
          <w:rFonts w:ascii="宋体" w:hAnsi="宋体" w:eastAsia="宋体" w:cs="宋体"/>
        </w:rPr>
        <w:t>可得，灯泡正常发光时的电流：</w:t>
      </w:r>
    </w:p>
    <w:p>
      <w:pPr>
        <w:spacing w:line="360" w:lineRule="auto"/>
      </w:pPr>
      <m:oMath>
        <m:sSub>
          <m:sSubPr/>
          <m:e>
            <m:r>
              <m:t>I</m:t>
            </m:r>
          </m:e>
          <m:sub>
            <m:r>
              <m:t>L</m:t>
            </m:r>
          </m:sub>
        </m:sSub>
        <m:r>
          <m:t>=</m:t>
        </m:r>
        <m:f>
          <m:fPr/>
          <m:num>
            <m:sSub>
              <m:sSubPr/>
              <m:e>
                <m:r>
                  <m:t>P</m:t>
                </m:r>
              </m:e>
              <m:sub>
                <m:r>
                  <m:t>L</m:t>
                </m:r>
              </m:sub>
            </m:sSub>
          </m:num>
          <m:den>
            <m:sSub>
              <m:sSubPr/>
              <m:e>
                <m:r>
                  <m:t>U</m:t>
                </m:r>
              </m:e>
              <m:sub>
                <m:r>
                  <m:t>L</m:t>
                </m:r>
              </m:sub>
            </m:sSub>
          </m:den>
        </m:f>
        <m:r>
          <m:t>=</m:t>
        </m:r>
        <m:f>
          <m:fPr/>
          <m:num>
            <m:r>
              <m:rPr>
                <m:nor/>
                <m:sty m:val="p"/>
              </m:rPr>
              <w:rPr>
                <w:b w:val="0"/>
                <w:i w:val="0"/>
              </w:rPr>
              <m:t>3W</m:t>
            </m:r>
          </m:num>
          <m:den>
            <m:r>
              <m:rPr>
                <m:nor/>
                <m:sty m:val="p"/>
              </m:rPr>
              <w:rPr>
                <w:b w:val="0"/>
                <w:i w:val="0"/>
              </w:rPr>
              <m:t>6V</m:t>
            </m:r>
          </m:den>
        </m:f>
        <m:r>
          <m:t>=0.5</m:t>
        </m:r>
        <m:r>
          <m:rPr>
            <m:nor/>
            <m:sty m:val="p"/>
          </m:rPr>
          <w:rPr>
            <w:b w:val="0"/>
            <w:i w:val="0"/>
          </w:rPr>
          <m:t>A</m:t>
        </m:r>
      </m:oMath>
      <w:r>
        <w:rPr>
          <w:rFonts w:ascii="Times New Romance" w:hAnsi="Times New Romance" w:eastAsia="Times New Romance" w:cs="Times New Romance"/>
        </w:rPr>
        <w:t>，</w:t>
      </w:r>
    </w:p>
    <w:p>
      <w:pPr>
        <w:spacing w:line="360" w:lineRule="auto"/>
      </w:pPr>
      <w:r>
        <w:rPr>
          <w:rFonts w:ascii="宋体" w:hAnsi="宋体" w:eastAsia="宋体" w:cs="宋体"/>
        </w:rPr>
        <w:t>由</w:t>
      </w:r>
      <m:oMath>
        <m:r>
          <m:t>I=</m:t>
        </m:r>
        <m:f>
          <m:fPr/>
          <m:num>
            <m:r>
              <m:t>U</m:t>
            </m:r>
          </m:num>
          <m:den>
            <m:r>
              <m:t>R</m:t>
            </m:r>
          </m:den>
        </m:f>
      </m:oMath>
      <w:r>
        <w:rPr>
          <w:rFonts w:ascii="宋体" w:hAnsi="宋体" w:eastAsia="宋体" w:cs="宋体"/>
        </w:rPr>
        <w:t>可得，灯泡的电阻：</w:t>
      </w:r>
    </w:p>
    <w:p>
      <w:pPr>
        <w:spacing w:line="360" w:lineRule="auto"/>
      </w:pPr>
      <m:oMath>
        <m:sSub>
          <m:sSubPr/>
          <m:e>
            <m:r>
              <m:t>R</m:t>
            </m:r>
          </m:e>
          <m:sub>
            <m:r>
              <m:t>L</m:t>
            </m:r>
          </m:sub>
        </m:sSub>
        <m:r>
          <m:t>=</m:t>
        </m:r>
        <m:f>
          <m:fPr/>
          <m:num>
            <m:sSub>
              <m:sSubPr/>
              <m:e>
                <m:r>
                  <m:t>U</m:t>
                </m:r>
              </m:e>
              <m:sub>
                <m:r>
                  <m:t>L</m:t>
                </m:r>
              </m:sub>
            </m:sSub>
          </m:num>
          <m:den>
            <m:sSub>
              <m:sSubPr/>
              <m:e>
                <m:r>
                  <m:t>I</m:t>
                </m:r>
              </m:e>
              <m:sub>
                <m:r>
                  <m:t>L</m:t>
                </m:r>
              </m:sub>
            </m:sSub>
          </m:den>
        </m:f>
        <m:r>
          <m:t>=</m:t>
        </m:r>
        <m:f>
          <m:fPr/>
          <m:num>
            <m:r>
              <m:rPr>
                <m:nor/>
                <m:sty m:val="p"/>
              </m:rPr>
              <w:rPr>
                <w:b w:val="0"/>
                <w:i w:val="0"/>
              </w:rPr>
              <m:t>6V</m:t>
            </m:r>
          </m:num>
          <m:den>
            <m:r>
              <m:rPr>
                <m:nor/>
                <m:sty m:val="p"/>
              </m:rPr>
              <w:rPr>
                <w:b w:val="0"/>
                <w:i w:val="0"/>
              </w:rPr>
              <m:t>0.5A</m:t>
            </m:r>
          </m:den>
        </m:f>
        <m:r>
          <m:t>=12</m:t>
        </m:r>
        <m:r>
          <m:rPr>
            <m:nor/>
            <m:sty m:val="p"/>
          </m:rPr>
          <w:rPr>
            <w:b w:val="0"/>
            <w:i w:val="0"/>
          </w:rPr>
          <m:t>Ω</m:t>
        </m:r>
      </m:oMath>
      <w:r>
        <w:rPr>
          <w:rFonts w:ascii="Times New Romance" w:hAnsi="Times New Romance" w:eastAsia="Times New Romance" w:cs="Times New Romance"/>
        </w:rPr>
        <w:t>；</w:t>
      </w:r>
    </w:p>
    <w:p>
      <w:pPr>
        <w:spacing w:line="360" w:lineRule="auto"/>
      </w:pPr>
      <w:r>
        <w:rPr>
          <w:rFonts w:ascii="Times New Romance" w:hAnsi="Times New Romance" w:eastAsia="Times New Romance" w:cs="Times New Romance"/>
        </w:rPr>
        <w:t>（2</w:t>
      </w:r>
      <w:r>
        <w:rPr>
          <w:rFonts w:ascii="宋体" w:hAnsi="宋体" w:eastAsia="宋体" w:cs="宋体"/>
        </w:rPr>
        <w:t>）当</w:t>
      </w:r>
      <w:r>
        <w:rPr>
          <w:rFonts w:ascii="Times New Romance" w:hAnsi="Times New Romance" w:eastAsia="Times New Romance" w:cs="Times New Romance"/>
        </w:rPr>
        <w:t>S</w:t>
      </w:r>
      <w:r>
        <w:rPr>
          <w:rFonts w:ascii="宋体" w:hAnsi="宋体" w:eastAsia="宋体" w:cs="宋体"/>
        </w:rPr>
        <w:t>闭合，</w:t>
      </w:r>
      <w:r>
        <w:rPr>
          <w:rFonts w:ascii="Times New Romance" w:hAnsi="Times New Romance" w:eastAsia="Times New Romance" w:cs="Times New Romance"/>
        </w:rPr>
        <w:t>S</w:t>
      </w:r>
      <w:r>
        <w:rPr>
          <w:rFonts w:ascii="Times New Romance" w:hAnsi="Times New Romance" w:eastAsia="Times New Romance" w:cs="Times New Romance"/>
          <w:vertAlign w:val="subscript"/>
        </w:rPr>
        <w:t>1</w:t>
      </w:r>
      <w:r>
        <w:rPr>
          <w:rFonts w:ascii="Times New Romance" w:hAnsi="Times New Romance" w:eastAsia="Times New Romance" w:cs="Times New Romance"/>
        </w:rPr>
        <w:t>、S</w:t>
      </w:r>
      <w:r>
        <w:rPr>
          <w:rFonts w:ascii="Times New Romance" w:hAnsi="Times New Romance" w:eastAsia="Times New Romance" w:cs="Times New Romance"/>
          <w:vertAlign w:val="subscript"/>
        </w:rPr>
        <w:t>2</w:t>
      </w:r>
      <w:r>
        <w:rPr>
          <w:rFonts w:ascii="宋体" w:hAnsi="宋体" w:eastAsia="宋体" w:cs="宋体"/>
        </w:rPr>
        <w:t>都断开时，灯泡</w:t>
      </w:r>
      <w:r>
        <w:rPr>
          <w:rFonts w:ascii="Times New Romance" w:hAnsi="Times New Romance" w:eastAsia="Times New Romance" w:cs="Times New Romance"/>
        </w:rPr>
        <w:t>L</w:t>
      </w:r>
      <w:r>
        <w:rPr>
          <w:rFonts w:ascii="宋体" w:hAnsi="宋体" w:eastAsia="宋体" w:cs="宋体"/>
        </w:rPr>
        <w:t>与滑动变阻器串联，因串联电路中各处的电流相等，且灯泡正常发光，所以，电路中的总电阻：</w:t>
      </w:r>
    </w:p>
    <w:p>
      <w:pPr>
        <w:spacing w:line="360" w:lineRule="auto"/>
      </w:pPr>
      <m:oMath>
        <m:r>
          <m:t>R=</m:t>
        </m:r>
        <m:f>
          <m:fPr/>
          <m:num>
            <m:r>
              <m:t>U</m:t>
            </m:r>
          </m:num>
          <m:den>
            <m:sSub>
              <m:sSubPr/>
              <m:e>
                <m:r>
                  <m:t>I</m:t>
                </m:r>
              </m:e>
              <m:sub>
                <m:r>
                  <m:t>L</m:t>
                </m:r>
              </m:sub>
            </m:sSub>
          </m:den>
        </m:f>
        <m:r>
          <m:t>=</m:t>
        </m:r>
        <m:f>
          <m:fPr/>
          <m:num>
            <m:r>
              <m:rPr>
                <m:nor/>
                <m:sty m:val="p"/>
              </m:rPr>
              <w:rPr>
                <w:b w:val="0"/>
                <w:i w:val="0"/>
              </w:rPr>
              <m:t>12V</m:t>
            </m:r>
          </m:num>
          <m:den>
            <m:r>
              <m:rPr>
                <m:nor/>
                <m:sty m:val="p"/>
              </m:rPr>
              <w:rPr>
                <w:b w:val="0"/>
                <w:i w:val="0"/>
              </w:rPr>
              <m:t>0.5A</m:t>
            </m:r>
          </m:den>
        </m:f>
        <m:r>
          <m:t>=2</m:t>
        </m:r>
        <m:r>
          <m:rPr>
            <m:nor/>
            <m:sty m:val="p"/>
          </m:rPr>
          <w:rPr>
            <w:b w:val="0"/>
            <w:i w:val="0"/>
          </w:rPr>
          <m:t>4Ω</m:t>
        </m:r>
      </m:oMath>
      <w:r>
        <w:rPr>
          <w:rFonts w:ascii="Times New Romance" w:hAnsi="Times New Romance" w:eastAsia="Times New Romance" w:cs="Times New Romance"/>
        </w:rPr>
        <w:t>，</w:t>
      </w:r>
    </w:p>
    <w:p>
      <w:pPr>
        <w:spacing w:line="360" w:lineRule="auto"/>
      </w:pPr>
      <w:r>
        <w:rPr>
          <w:rFonts w:ascii="宋体" w:hAnsi="宋体" w:eastAsia="宋体" w:cs="宋体"/>
        </w:rPr>
        <w:t>因串联电路中总电阻等于各分电阻之和，所以，滑动变阻器接入电路中的电阻：</w:t>
      </w:r>
    </w:p>
    <w:p>
      <w:pPr>
        <w:spacing w:line="360" w:lineRule="auto"/>
      </w:pPr>
      <w:r>
        <w:rPr>
          <w:rFonts w:ascii="Times New Romance" w:hAnsi="Times New Romance" w:eastAsia="Times New Romance" w:cs="Times New Romance"/>
        </w:rPr>
        <w:t>R</w:t>
      </w:r>
      <w:r>
        <w:rPr>
          <w:rFonts w:ascii="宋体" w:hAnsi="宋体" w:eastAsia="宋体" w:cs="宋体"/>
          <w:vertAlign w:val="subscript"/>
        </w:rPr>
        <w:t>滑</w:t>
      </w:r>
      <w:r>
        <w:rPr>
          <w:rFonts w:ascii="Times New Romance" w:hAnsi="Times New Romance" w:eastAsia="Times New Romance" w:cs="Times New Romance"/>
        </w:rPr>
        <w:t>=R-R</w:t>
      </w:r>
      <w:r>
        <w:rPr>
          <w:rFonts w:ascii="Times New Romance" w:hAnsi="Times New Romance" w:eastAsia="Times New Romance" w:cs="Times New Romance"/>
          <w:vertAlign w:val="subscript"/>
        </w:rPr>
        <w:t>L</w:t>
      </w:r>
      <w:r>
        <w:rPr>
          <w:rFonts w:ascii="Times New Romance" w:hAnsi="Times New Romance" w:eastAsia="Times New Romance" w:cs="Times New Romance"/>
        </w:rPr>
        <w:t>=24Ω-12Ω=12Ω；</w:t>
      </w:r>
    </w:p>
    <w:p>
      <w:pPr>
        <w:spacing w:line="360" w:lineRule="auto"/>
      </w:pPr>
      <w:r>
        <w:rPr>
          <w:rFonts w:ascii="Times New Romance" w:hAnsi="Times New Romance" w:eastAsia="Times New Romance" w:cs="Times New Romance"/>
        </w:rPr>
        <w:t>（3）</w:t>
      </w:r>
      <w:r>
        <w:rPr>
          <w:rFonts w:ascii="宋体" w:hAnsi="宋体" w:eastAsia="宋体" w:cs="宋体"/>
        </w:rPr>
        <w:t>闭合S、S</w:t>
      </w:r>
      <w:r>
        <w:rPr>
          <w:rFonts w:ascii="宋体" w:hAnsi="宋体" w:eastAsia="宋体" w:cs="宋体"/>
          <w:vertAlign w:val="subscript"/>
        </w:rPr>
        <w:t>1</w:t>
      </w:r>
      <w:r>
        <w:rPr>
          <w:rFonts w:ascii="宋体" w:hAnsi="宋体" w:eastAsia="宋体" w:cs="宋体"/>
        </w:rPr>
        <w:t>、S</w:t>
      </w:r>
      <w:r>
        <w:rPr>
          <w:rFonts w:ascii="宋体" w:hAnsi="宋体" w:eastAsia="宋体" w:cs="宋体"/>
          <w:vertAlign w:val="subscript"/>
        </w:rPr>
        <w:t>2</w:t>
      </w:r>
      <w:r>
        <w:rPr>
          <w:rFonts w:ascii="宋体" w:hAnsi="宋体" w:eastAsia="宋体" w:cs="宋体"/>
        </w:rPr>
        <w:t>，灯被短路，定值电阻和滑动变阻器并联，当滑动变阻器接入电路电阻最大时，电路总电阻最大，则总功率最小为</w:t>
      </w:r>
      <w:r>
        <w:rPr>
          <w:rFonts w:ascii="Times New Romance" w:hAnsi="Times New Romance" w:eastAsia="Times New Romance" w:cs="Times New Romance"/>
        </w:rPr>
        <w:t>；</w:t>
      </w:r>
    </w:p>
    <w:p>
      <w:pPr>
        <w:spacing w:line="360" w:lineRule="auto"/>
      </w:pPr>
      <m:oMath>
        <m:sSub>
          <m:sSubPr/>
          <m:e>
            <m:r>
              <m:t>P</m:t>
            </m:r>
          </m:e>
          <m:sub>
            <m:r>
              <m:t>小</m:t>
            </m:r>
          </m:sub>
        </m:sSub>
        <m:r>
          <m:t>=</m:t>
        </m:r>
        <m:f>
          <m:fPr/>
          <m:num>
            <m:sSup>
              <m:sSupPr/>
              <m:e>
                <m:r>
                  <m:t>U</m:t>
                </m:r>
              </m:e>
              <m:sup>
                <m:r>
                  <m:t>2</m:t>
                </m:r>
              </m:sup>
            </m:sSup>
          </m:num>
          <m:den>
            <m:sSub>
              <m:sSubPr/>
              <m:e>
                <m:r>
                  <m:t>R</m:t>
                </m:r>
              </m:e>
              <m:sub>
                <m:r>
                  <m:rPr>
                    <m:nor/>
                    <m:sty m:val="p"/>
                  </m:rPr>
                  <w:rPr>
                    <w:b w:val="0"/>
                    <w:i w:val="0"/>
                  </w:rPr>
                  <m:t>0</m:t>
                </m:r>
              </m:sub>
            </m:sSub>
          </m:den>
        </m:f>
        <m:r>
          <m:rPr>
            <m:nor/>
            <m:sty m:val="p"/>
          </m:rPr>
          <w:rPr>
            <w:b w:val="0"/>
            <w:i w:val="0"/>
          </w:rPr>
          <m:t>+</m:t>
        </m:r>
        <m:f>
          <m:fPr/>
          <m:num>
            <m:sSup>
              <m:sSupPr/>
              <m:e>
                <m:r>
                  <m:t>U</m:t>
                </m:r>
              </m:e>
              <m:sup>
                <m:r>
                  <m:t>2</m:t>
                </m:r>
              </m:sup>
            </m:sSup>
          </m:num>
          <m:den>
            <m:sSub>
              <m:sSubPr/>
              <m:e>
                <m:r>
                  <m:t>R</m:t>
                </m:r>
              </m:e>
              <m:sub>
                <m:r>
                  <m:t>最大</m:t>
                </m:r>
              </m:sub>
            </m:sSub>
          </m:den>
        </m:f>
        <m:r>
          <m:t>=</m:t>
        </m:r>
        <m:f>
          <m:fPr/>
          <m:num>
            <m:sSup>
              <m:sSupPr/>
              <m:e>
                <m:d>
                  <m:dPr>
                    <m:sepChr m:val=","/>
                  </m:dPr>
                  <m:e>
                    <m:r>
                      <m:rPr>
                        <m:nor/>
                        <m:sty m:val="p"/>
                      </m:rPr>
                      <w:rPr>
                        <w:b w:val="0"/>
                        <w:i w:val="0"/>
                      </w:rPr>
                      <m:t>12V</m:t>
                    </m:r>
                  </m:e>
                </m:d>
              </m:e>
              <m:sup>
                <m:r>
                  <m:rPr>
                    <m:nor/>
                    <m:sty m:val="p"/>
                  </m:rPr>
                  <w:rPr>
                    <w:b w:val="0"/>
                    <w:i w:val="0"/>
                  </w:rPr>
                  <m:t>2</m:t>
                </m:r>
              </m:sup>
            </m:sSup>
          </m:num>
          <m:den>
            <m:r>
              <m:rPr>
                <m:nor/>
                <m:sty m:val="p"/>
              </m:rPr>
              <w:rPr>
                <w:b w:val="0"/>
                <w:i w:val="0"/>
              </w:rPr>
              <m:t>24Ω</m:t>
            </m:r>
          </m:den>
        </m:f>
        <m:r>
          <m:rPr>
            <m:nor/>
            <m:sty m:val="p"/>
          </m:rPr>
          <w:rPr>
            <w:b w:val="0"/>
            <w:i w:val="0"/>
          </w:rPr>
          <m:t>+</m:t>
        </m:r>
        <m:f>
          <m:fPr/>
          <m:num>
            <m:sSup>
              <m:sSupPr/>
              <m:e>
                <m:d>
                  <m:dPr>
                    <m:sepChr m:val=","/>
                  </m:dPr>
                  <m:e>
                    <m:r>
                      <m:rPr>
                        <m:nor/>
                        <m:sty m:val="p"/>
                      </m:rPr>
                      <w:rPr>
                        <w:b w:val="0"/>
                        <w:i w:val="0"/>
                      </w:rPr>
                      <m:t>12V</m:t>
                    </m:r>
                  </m:e>
                </m:d>
              </m:e>
              <m:sup>
                <m:r>
                  <m:rPr>
                    <m:nor/>
                    <m:sty m:val="p"/>
                  </m:rPr>
                  <w:rPr>
                    <w:b w:val="0"/>
                    <w:i w:val="0"/>
                  </w:rPr>
                  <m:t>2</m:t>
                </m:r>
              </m:sup>
            </m:sSup>
          </m:num>
          <m:den>
            <m:r>
              <m:rPr>
                <m:nor/>
                <m:sty m:val="p"/>
              </m:rPr>
              <w:rPr>
                <w:b w:val="0"/>
                <w:i w:val="0"/>
              </w:rPr>
              <m:t>18Ω</m:t>
            </m:r>
          </m:den>
        </m:f>
        <m:r>
          <m:t>=</m:t>
        </m:r>
        <m:r>
          <m:rPr>
            <m:nor/>
            <m:sty m:val="p"/>
          </m:rPr>
          <w:rPr>
            <w:b w:val="0"/>
            <w:i w:val="0"/>
          </w:rPr>
          <m:t>14W</m:t>
        </m:r>
      </m:oMath>
      <w:r>
        <w:rPr>
          <w:rFonts w:ascii="Times New Romance" w:hAnsi="Times New Romance" w:eastAsia="Times New Romance" w:cs="Times New Romanc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宋体" w:hAnsi="宋体" w:eastAsia="宋体" w:cs="宋体"/>
        </w:rPr>
      </w:pPr>
    </w:p>
    <w:sectPr>
      <w:footerReference r:id="rId3" w:type="default"/>
      <w:footerReference r:id="rId4" w:type="even"/>
      <w:pgSz w:w="11906" w:h="16838"/>
      <w:pgMar w:top="1440" w:right="1080" w:bottom="1440" w:left="108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大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楷体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黑体...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imes New Roman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pict>
        <v:shape id="_x0000_s2050" o:spid="_x0000_s2050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/>
                  </w:rPr>
                  <w:t xml:space="preserve">第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3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页 共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NUMPAGES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4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页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pict>
        <v:shape id="文本框 4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jc w:val="center"/>
                </w:pPr>
                <w:r>
                  <w:rPr>
                    <w:rFonts w:hint="eastAsia"/>
                  </w:rPr>
                  <w:t xml:space="preserve">第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2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页 共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NUMPAGES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4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页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43274F"/>
    <w:multiLevelType w:val="singleLevel"/>
    <w:tmpl w:val="BD43274F"/>
    <w:lvl w:ilvl="0" w:tentative="0">
      <w:start w:val="17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83D5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字符"/>
    <w:basedOn w:val="5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1">
    <w:name w:val="无间隔 字符"/>
    <w:basedOn w:val="5"/>
    <w:link w:val="10"/>
    <w:qFormat/>
    <w:uiPriority w:val="1"/>
    <w:rPr>
      <w:kern w:val="0"/>
      <w:sz w:val="22"/>
    </w:rPr>
  </w:style>
  <w:style w:type="paragraph" w:customStyle="1" w:styleId="12">
    <w:name w:val="DefaultParagraph"/>
    <w:qFormat/>
    <w:uiPriority w:val="0"/>
    <w:pPr>
      <w:spacing w:after="200" w:line="276" w:lineRule="auto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6" Type="http://schemas.openxmlformats.org/officeDocument/2006/relationships/fontTable" Target="fontTable.xml"/><Relationship Id="rId45" Type="http://schemas.openxmlformats.org/officeDocument/2006/relationships/customXml" Target="../customXml/item2.xml"/><Relationship Id="rId44" Type="http://schemas.openxmlformats.org/officeDocument/2006/relationships/numbering" Target="numbering.xml"/><Relationship Id="rId43" Type="http://schemas.openxmlformats.org/officeDocument/2006/relationships/customXml" Target="../customXml/item1.xml"/><Relationship Id="rId42" Type="http://schemas.openxmlformats.org/officeDocument/2006/relationships/image" Target="media/image37.png"/><Relationship Id="rId41" Type="http://schemas.openxmlformats.org/officeDocument/2006/relationships/image" Target="media/image36.png"/><Relationship Id="rId40" Type="http://schemas.openxmlformats.org/officeDocument/2006/relationships/image" Target="media/image35.png"/><Relationship Id="rId4" Type="http://schemas.openxmlformats.org/officeDocument/2006/relationships/footer" Target="footer2.xml"/><Relationship Id="rId39" Type="http://schemas.openxmlformats.org/officeDocument/2006/relationships/image" Target="media/image34.png"/><Relationship Id="rId38" Type="http://schemas.openxmlformats.org/officeDocument/2006/relationships/image" Target="media/image33.png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footer" Target="foot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37B5A2-FC91-49FD-9B3B-2AAD3A6308E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4</Pages>
  <Words>485</Words>
  <Characters>2767</Characters>
  <Lines>23</Lines>
  <Paragraphs>6</Paragraphs>
  <TotalTime>1</TotalTime>
  <ScaleCrop>false</ScaleCrop>
  <LinksUpToDate>false</LinksUpToDate>
  <CharactersWithSpaces>3246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同学</cp:lastModifiedBy>
  <dcterms:modified xsi:type="dcterms:W3CDTF">2019-01-21T10:38:01Z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