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0E0E04" w:rsidP="00856AB7">
      <w:pPr>
        <w:ind w:firstLine="200" w:firstLineChars="100"/>
        <w:jc w:val="center"/>
        <w:rPr>
          <w:rFonts w:ascii="黑体" w:eastAsia="黑体" w:hAnsi="黑体"/>
          <w:color w:val="000000"/>
          <w:sz w:val="36"/>
          <w:szCs w:val="36"/>
        </w:rPr>
      </w:pPr>
      <w:r>
        <w:rPr>
          <w:rFonts w:ascii="黑体" w:eastAsia="黑体" w:hAnsi="黑体" w:hint="eastAsia"/>
          <w:color w:val="00000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814pt;margin-top:989pt;mso-position-horizontal-relative:page;mso-position-vertical-relative:top-margin-area;position:absolute;width:21pt;z-index:251658240">
            <v:imagedata r:id="rId5" o:title=""/>
          </v:shape>
        </w:pict>
      </w:r>
      <w:bookmarkStart w:id="0" w:name="_GoBack"/>
      <w:bookmarkEnd w:id="0"/>
      <w:r>
        <w:rPr>
          <w:rFonts w:ascii="黑体" w:eastAsia="黑体" w:hAnsi="黑体" w:hint="eastAsia"/>
          <w:color w:val="000000"/>
          <w:sz w:val="36"/>
          <w:szCs w:val="36"/>
        </w:rPr>
        <w:t>海珠区2018学年第一学期期末调研测试</w:t>
      </w:r>
    </w:p>
    <w:p w:rsidR="0052218A" w:rsidP="00856AB7">
      <w:pPr>
        <w:ind w:firstLine="200" w:firstLineChars="100"/>
        <w:jc w:val="center"/>
        <w:rPr>
          <w:rFonts w:ascii="黑体" w:eastAsia="黑体" w:hAnsi="黑体"/>
          <w:color w:val="000000"/>
          <w:sz w:val="36"/>
          <w:szCs w:val="36"/>
        </w:rPr>
      </w:pPr>
      <w:r>
        <w:rPr>
          <w:rFonts w:ascii="黑体" w:eastAsia="黑体" w:hAnsi="黑体" w:hint="eastAsia"/>
          <w:color w:val="000000"/>
          <w:sz w:val="36"/>
          <w:szCs w:val="36"/>
        </w:rPr>
        <w:t>九年级语文试卷</w:t>
      </w:r>
    </w:p>
    <w:p w:rsidR="009D32EE" w:rsidP="0052218A">
      <w:pPr>
        <w:ind w:firstLine="200" w:firstLineChars="100"/>
        <w:jc w:val="center"/>
        <w:rPr>
          <w:rFonts w:ascii="黑体" w:eastAsia="黑体" w:hAnsi="黑体"/>
          <w:color w:val="000000"/>
          <w:sz w:val="24"/>
          <w:szCs w:val="24"/>
        </w:rPr>
      </w:pPr>
    </w:p>
    <w:p w:rsidR="0052218A" w:rsidRPr="00404F82" w:rsidP="0052218A">
      <w:pPr>
        <w:ind w:firstLine="200" w:firstLineChars="100"/>
        <w:jc w:val="center"/>
        <w:rPr>
          <w:rFonts w:ascii="楷体" w:eastAsia="楷体" w:hAnsi="楷体"/>
          <w:color w:val="000000"/>
          <w:sz w:val="24"/>
          <w:szCs w:val="24"/>
        </w:rPr>
      </w:pPr>
      <w:r w:rsidRPr="00404F82">
        <w:rPr>
          <w:rFonts w:ascii="楷体" w:eastAsia="楷体" w:hAnsi="楷体"/>
          <w:color w:val="000000"/>
          <w:sz w:val="24"/>
          <w:szCs w:val="24"/>
        </w:rPr>
        <w:t>本试卷共</w:t>
      </w:r>
      <w:r w:rsidRPr="00404F82">
        <w:rPr>
          <w:rFonts w:ascii="楷体" w:eastAsia="楷体" w:hAnsi="楷体" w:hint="eastAsia"/>
          <w:color w:val="000000"/>
          <w:sz w:val="24"/>
          <w:szCs w:val="24"/>
        </w:rPr>
        <w:t>8页，分三部分，共23小题，满分150分。考试用时120分钟。</w:t>
      </w:r>
    </w:p>
    <w:p w:rsidR="009D32EE" w:rsidP="009B0FCA">
      <w:pPr>
        <w:ind w:firstLine="200" w:firstLineChars="100"/>
        <w:jc w:val="center"/>
        <w:rPr>
          <w:rFonts w:ascii="黑体" w:eastAsia="黑体" w:hAnsi="黑体"/>
          <w:b/>
          <w:color w:val="000000"/>
          <w:sz w:val="24"/>
          <w:szCs w:val="24"/>
        </w:rPr>
      </w:pPr>
    </w:p>
    <w:p w:rsidR="0052218A" w:rsidRPr="009B0FCA" w:rsidP="009B0FCA">
      <w:pPr>
        <w:ind w:firstLine="200" w:firstLineChars="100"/>
        <w:jc w:val="center"/>
        <w:rPr>
          <w:rFonts w:ascii="黑体" w:eastAsia="黑体" w:hAnsi="黑体"/>
          <w:b/>
          <w:color w:val="000000"/>
          <w:sz w:val="24"/>
          <w:szCs w:val="24"/>
        </w:rPr>
      </w:pPr>
      <w:r w:rsidRPr="009B0FCA">
        <w:rPr>
          <w:rFonts w:ascii="黑体" w:eastAsia="黑体" w:hAnsi="黑体" w:hint="eastAsia"/>
          <w:b/>
          <w:color w:val="000000"/>
          <w:sz w:val="24"/>
          <w:szCs w:val="24"/>
        </w:rPr>
        <w:t>第一部分  积累与运用（共35分）</w:t>
      </w:r>
    </w:p>
    <w:p w:rsidR="0052218A" w:rsidRPr="009B0FCA" w:rsidP="0052218A">
      <w:pPr>
        <w:rPr>
          <w:rFonts w:ascii="黑体" w:eastAsia="黑体" w:hAnsi="黑体"/>
          <w:b/>
          <w:color w:val="000000"/>
          <w:sz w:val="24"/>
          <w:szCs w:val="24"/>
        </w:rPr>
      </w:pPr>
      <w:r w:rsidRPr="009B0FCA">
        <w:rPr>
          <w:rFonts w:ascii="黑体" w:eastAsia="黑体" w:hAnsi="黑体" w:hint="eastAsia"/>
          <w:b/>
          <w:color w:val="000000"/>
          <w:sz w:val="24"/>
          <w:szCs w:val="24"/>
        </w:rPr>
        <w:t>一、（6小题。20分）</w:t>
      </w:r>
    </w:p>
    <w:p w:rsidR="0052218A" w:rsidRPr="0052218A" w:rsidP="0052218A">
      <w:pPr>
        <w:rPr>
          <w:rFonts w:ascii="黑体" w:eastAsia="黑体" w:hAnsi="黑体"/>
          <w:color w:val="000000"/>
          <w:szCs w:val="21"/>
        </w:rPr>
      </w:pPr>
      <w:r w:rsidRPr="0052218A">
        <w:rPr>
          <w:rFonts w:ascii="黑体" w:eastAsia="黑体" w:hAnsi="黑体" w:hint="eastAsia"/>
          <w:color w:val="000000"/>
          <w:szCs w:val="21"/>
        </w:rPr>
        <w:t>1.下列词语中，每对加点字的读音都相同的一项是（      ）</w:t>
      </w:r>
      <w:r w:rsidR="00EC0E0B">
        <w:rPr>
          <w:rFonts w:ascii="黑体" w:eastAsia="黑体" w:hAnsi="黑体" w:hint="eastAsia"/>
          <w:color w:val="000000"/>
          <w:szCs w:val="21"/>
        </w:rPr>
        <w:t>（3分）</w:t>
      </w:r>
    </w:p>
    <w:p w:rsidR="0052218A" w:rsidP="0052218A">
      <w:pPr>
        <w:rPr>
          <w:rFonts w:ascii="黑体" w:eastAsia="黑体" w:hAnsi="黑体"/>
          <w:color w:val="000000"/>
          <w:szCs w:val="21"/>
        </w:rPr>
      </w:pPr>
      <w:r w:rsidRPr="0052218A">
        <w:rPr>
          <w:rFonts w:ascii="黑体" w:eastAsia="黑体" w:hAnsi="黑体" w:hint="eastAsia"/>
          <w:color w:val="000000"/>
          <w:szCs w:val="21"/>
        </w:rPr>
        <w:t xml:space="preserve">  </w:t>
      </w:r>
      <w:r>
        <w:rPr>
          <w:rFonts w:ascii="黑体" w:eastAsia="黑体" w:hAnsi="黑体" w:hint="eastAsia"/>
          <w:color w:val="000000"/>
          <w:szCs w:val="21"/>
        </w:rPr>
        <w:t>A.</w:t>
      </w:r>
      <w:r w:rsidRPr="0052218A">
        <w:rPr>
          <w:rFonts w:ascii="黑体" w:eastAsia="黑体" w:hAnsi="黑体" w:hint="eastAsia"/>
          <w:color w:val="000000"/>
          <w:szCs w:val="21"/>
          <w:em w:val="dot"/>
        </w:rPr>
        <w:t>赦</w:t>
      </w:r>
      <w:r>
        <w:rPr>
          <w:rFonts w:ascii="黑体" w:eastAsia="黑体" w:hAnsi="黑体" w:hint="eastAsia"/>
          <w:color w:val="000000"/>
          <w:szCs w:val="21"/>
        </w:rPr>
        <w:t>免/ 愧</w:t>
      </w:r>
      <w:r w:rsidRPr="00392FDF" w:rsidR="00392FDF">
        <w:rPr>
          <w:rFonts w:ascii="黑体" w:eastAsia="黑体" w:hAnsi="黑体" w:hint="eastAsia"/>
          <w:color w:val="000000"/>
          <w:szCs w:val="21"/>
          <w:em w:val="dot"/>
        </w:rPr>
        <w:t>赧</w:t>
      </w:r>
      <w:r w:rsidR="00392FDF">
        <w:rPr>
          <w:rFonts w:ascii="黑体" w:eastAsia="黑体" w:hAnsi="黑体" w:hint="eastAsia"/>
          <w:color w:val="000000"/>
          <w:szCs w:val="21"/>
        </w:rPr>
        <w:t xml:space="preserve">       </w:t>
      </w:r>
      <w:r>
        <w:rPr>
          <w:rFonts w:ascii="黑体" w:eastAsia="黑体" w:hAnsi="黑体" w:hint="eastAsia"/>
          <w:color w:val="000000"/>
          <w:szCs w:val="21"/>
        </w:rPr>
        <w:t>要</w:t>
      </w:r>
      <w:r w:rsidRPr="0052218A">
        <w:rPr>
          <w:rFonts w:ascii="黑体" w:eastAsia="黑体" w:hAnsi="黑体" w:hint="eastAsia"/>
          <w:color w:val="000000"/>
          <w:szCs w:val="21"/>
          <w:em w:val="dot"/>
        </w:rPr>
        <w:t>塞</w:t>
      </w:r>
      <w:r>
        <w:rPr>
          <w:rFonts w:ascii="黑体" w:eastAsia="黑体" w:hAnsi="黑体" w:hint="eastAsia"/>
          <w:color w:val="000000"/>
          <w:szCs w:val="21"/>
        </w:rPr>
        <w:t>/ 顿开茅</w:t>
      </w:r>
      <w:r w:rsidRPr="0052218A">
        <w:rPr>
          <w:rFonts w:ascii="黑体" w:eastAsia="黑体" w:hAnsi="黑体" w:hint="eastAsia"/>
          <w:color w:val="000000"/>
          <w:szCs w:val="21"/>
          <w:em w:val="dot"/>
        </w:rPr>
        <w:t>塞</w:t>
      </w:r>
      <w:r w:rsidR="005A6A89">
        <w:rPr>
          <w:rFonts w:ascii="黑体" w:eastAsia="黑体" w:hAnsi="黑体" w:hint="eastAsia"/>
          <w:color w:val="000000"/>
          <w:szCs w:val="21"/>
        </w:rPr>
        <w:t xml:space="preserve">              </w:t>
      </w:r>
      <w:r>
        <w:rPr>
          <w:rFonts w:ascii="黑体" w:eastAsia="黑体" w:hAnsi="黑体" w:hint="eastAsia"/>
          <w:color w:val="000000"/>
          <w:szCs w:val="21"/>
        </w:rPr>
        <w:t>B.</w:t>
      </w:r>
      <w:r w:rsidRPr="0052218A">
        <w:rPr>
          <w:rFonts w:ascii="黑体" w:eastAsia="黑体" w:hAnsi="黑体" w:hint="eastAsia"/>
          <w:color w:val="000000"/>
          <w:szCs w:val="21"/>
          <w:em w:val="dot"/>
        </w:rPr>
        <w:t>遏</w:t>
      </w:r>
      <w:r>
        <w:rPr>
          <w:rFonts w:ascii="黑体" w:eastAsia="黑体" w:hAnsi="黑体" w:hint="eastAsia"/>
          <w:color w:val="000000"/>
          <w:szCs w:val="21"/>
        </w:rPr>
        <w:t>制/ 拜</w:t>
      </w:r>
      <w:r w:rsidRPr="0052218A">
        <w:rPr>
          <w:rFonts w:ascii="黑体" w:eastAsia="黑体" w:hAnsi="黑体" w:hint="eastAsia"/>
          <w:color w:val="000000"/>
          <w:szCs w:val="21"/>
          <w:em w:val="dot"/>
        </w:rPr>
        <w:t>谒</w:t>
      </w:r>
      <w:r>
        <w:rPr>
          <w:rFonts w:ascii="黑体" w:eastAsia="黑体" w:hAnsi="黑体" w:hint="eastAsia"/>
          <w:color w:val="000000"/>
          <w:szCs w:val="21"/>
        </w:rPr>
        <w:t xml:space="preserve">     勾</w:t>
      </w:r>
      <w:r w:rsidRPr="0052218A">
        <w:rPr>
          <w:rFonts w:ascii="黑体" w:eastAsia="黑体" w:hAnsi="黑体" w:hint="eastAsia"/>
          <w:color w:val="000000"/>
          <w:szCs w:val="21"/>
          <w:em w:val="dot"/>
        </w:rPr>
        <w:t>当</w:t>
      </w:r>
      <w:r>
        <w:rPr>
          <w:rFonts w:ascii="黑体" w:eastAsia="黑体" w:hAnsi="黑体" w:hint="eastAsia"/>
          <w:color w:val="000000"/>
          <w:szCs w:val="21"/>
        </w:rPr>
        <w:t>/ 锐不可</w:t>
      </w:r>
      <w:r w:rsidRPr="0052218A">
        <w:rPr>
          <w:rFonts w:ascii="黑体" w:eastAsia="黑体" w:hAnsi="黑体" w:hint="eastAsia"/>
          <w:color w:val="000000"/>
          <w:szCs w:val="21"/>
          <w:em w:val="dot"/>
        </w:rPr>
        <w:t>当</w:t>
      </w:r>
    </w:p>
    <w:p w:rsidR="0052218A" w:rsidP="0052218A">
      <w:pPr>
        <w:ind w:firstLine="200" w:firstLineChars="100"/>
        <w:rPr>
          <w:rFonts w:ascii="黑体" w:eastAsia="黑体" w:hAnsi="黑体"/>
          <w:color w:val="000000"/>
          <w:szCs w:val="21"/>
        </w:rPr>
      </w:pPr>
      <w:r>
        <w:rPr>
          <w:rFonts w:ascii="黑体" w:eastAsia="黑体" w:hAnsi="黑体" w:hint="eastAsia"/>
          <w:color w:val="000000"/>
          <w:szCs w:val="21"/>
        </w:rPr>
        <w:t>C.</w:t>
      </w:r>
      <w:r w:rsidRPr="0052218A">
        <w:rPr>
          <w:rFonts w:ascii="黑体" w:eastAsia="黑体" w:hAnsi="黑体" w:hint="eastAsia"/>
          <w:color w:val="000000"/>
          <w:szCs w:val="21"/>
          <w:em w:val="dot"/>
        </w:rPr>
        <w:t>崎</w:t>
      </w:r>
      <w:r>
        <w:rPr>
          <w:rFonts w:ascii="黑体" w:eastAsia="黑体" w:hAnsi="黑体" w:hint="eastAsia"/>
          <w:color w:val="000000"/>
          <w:szCs w:val="21"/>
        </w:rPr>
        <w:t xml:space="preserve">岖/ </w:t>
      </w:r>
      <w:r w:rsidRPr="0052218A">
        <w:rPr>
          <w:rFonts w:ascii="黑体" w:eastAsia="黑体" w:hAnsi="黑体" w:hint="eastAsia"/>
          <w:color w:val="000000"/>
          <w:szCs w:val="21"/>
          <w:em w:val="dot"/>
        </w:rPr>
        <w:t>畸</w:t>
      </w:r>
      <w:r>
        <w:rPr>
          <w:rFonts w:ascii="黑体" w:eastAsia="黑体" w:hAnsi="黑体" w:hint="eastAsia"/>
          <w:color w:val="000000"/>
          <w:szCs w:val="21"/>
        </w:rPr>
        <w:t>形      拮</w:t>
      </w:r>
      <w:r w:rsidRPr="0052218A">
        <w:rPr>
          <w:rFonts w:ascii="黑体" w:eastAsia="黑体" w:hAnsi="黑体" w:hint="eastAsia"/>
          <w:color w:val="000000"/>
          <w:szCs w:val="21"/>
          <w:em w:val="dot"/>
        </w:rPr>
        <w:t>据</w:t>
      </w:r>
      <w:r>
        <w:rPr>
          <w:rFonts w:ascii="黑体" w:eastAsia="黑体" w:hAnsi="黑体" w:hint="eastAsia"/>
          <w:color w:val="000000"/>
          <w:szCs w:val="21"/>
        </w:rPr>
        <w:t xml:space="preserve">/ </w:t>
      </w:r>
      <w:r w:rsidRPr="0052218A">
        <w:rPr>
          <w:rFonts w:ascii="黑体" w:eastAsia="黑体" w:hAnsi="黑体" w:hint="eastAsia"/>
          <w:color w:val="000000"/>
          <w:szCs w:val="21"/>
          <w:em w:val="dot"/>
        </w:rPr>
        <w:t>据</w:t>
      </w:r>
      <w:r>
        <w:rPr>
          <w:rFonts w:ascii="黑体" w:eastAsia="黑体" w:hAnsi="黑体" w:hint="eastAsia"/>
          <w:color w:val="000000"/>
          <w:szCs w:val="21"/>
        </w:rPr>
        <w:t>为己有               D.教</w:t>
      </w:r>
      <w:r w:rsidRPr="0052218A">
        <w:rPr>
          <w:rFonts w:ascii="黑体" w:eastAsia="黑体" w:hAnsi="黑体" w:hint="eastAsia"/>
          <w:color w:val="000000"/>
          <w:szCs w:val="21"/>
          <w:em w:val="dot"/>
        </w:rPr>
        <w:t>诲</w:t>
      </w:r>
      <w:r>
        <w:rPr>
          <w:rFonts w:ascii="黑体" w:eastAsia="黑体" w:hAnsi="黑体" w:hint="eastAsia"/>
          <w:color w:val="000000"/>
          <w:szCs w:val="21"/>
        </w:rPr>
        <w:t>/ 阴</w:t>
      </w:r>
      <w:r w:rsidRPr="0052218A">
        <w:rPr>
          <w:rFonts w:ascii="黑体" w:eastAsia="黑体" w:hAnsi="黑体" w:hint="eastAsia"/>
          <w:color w:val="000000"/>
          <w:szCs w:val="21"/>
          <w:em w:val="dot"/>
        </w:rPr>
        <w:t>晦</w:t>
      </w:r>
      <w:r>
        <w:rPr>
          <w:rFonts w:ascii="黑体" w:eastAsia="黑体" w:hAnsi="黑体" w:hint="eastAsia"/>
          <w:color w:val="000000"/>
          <w:szCs w:val="21"/>
        </w:rPr>
        <w:t xml:space="preserve">     </w:t>
      </w:r>
      <w:r w:rsidRPr="0052218A">
        <w:rPr>
          <w:rFonts w:ascii="黑体" w:eastAsia="黑体" w:hAnsi="黑体" w:hint="eastAsia"/>
          <w:color w:val="000000"/>
          <w:szCs w:val="21"/>
          <w:em w:val="dot"/>
        </w:rPr>
        <w:t>应</w:t>
      </w:r>
      <w:r>
        <w:rPr>
          <w:rFonts w:ascii="黑体" w:eastAsia="黑体" w:hAnsi="黑体" w:hint="eastAsia"/>
          <w:color w:val="000000"/>
          <w:szCs w:val="21"/>
        </w:rPr>
        <w:t>酬/ 随机</w:t>
      </w:r>
      <w:r w:rsidRPr="0052218A">
        <w:rPr>
          <w:rFonts w:ascii="黑体" w:eastAsia="黑体" w:hAnsi="黑体" w:hint="eastAsia"/>
          <w:color w:val="000000"/>
          <w:szCs w:val="21"/>
          <w:em w:val="dot"/>
        </w:rPr>
        <w:t>应</w:t>
      </w:r>
      <w:r>
        <w:rPr>
          <w:rFonts w:ascii="黑体" w:eastAsia="黑体" w:hAnsi="黑体" w:hint="eastAsia"/>
          <w:color w:val="000000"/>
          <w:szCs w:val="21"/>
        </w:rPr>
        <w:t>变</w:t>
      </w:r>
    </w:p>
    <w:p w:rsidR="0052218A" w:rsidP="0052218A">
      <w:pPr>
        <w:rPr>
          <w:rFonts w:ascii="黑体" w:eastAsia="黑体" w:hAnsi="黑体"/>
          <w:color w:val="000000"/>
          <w:szCs w:val="21"/>
        </w:rPr>
      </w:pPr>
      <w:r>
        <w:rPr>
          <w:rFonts w:ascii="黑体" w:eastAsia="黑体" w:hAnsi="黑体" w:hint="eastAsia"/>
          <w:color w:val="000000"/>
          <w:szCs w:val="21"/>
        </w:rPr>
        <w:t>2.下列词语中，没有错别字的一项是（      ）</w:t>
      </w:r>
      <w:r w:rsidR="00EC0E0B">
        <w:rPr>
          <w:rFonts w:ascii="黑体" w:eastAsia="黑体" w:hAnsi="黑体" w:hint="eastAsia"/>
          <w:color w:val="000000"/>
          <w:szCs w:val="21"/>
        </w:rPr>
        <w:t>（3分）</w:t>
      </w:r>
    </w:p>
    <w:p w:rsidR="0052218A" w:rsidP="0052218A">
      <w:pPr>
        <w:rPr>
          <w:rFonts w:ascii="黑体" w:eastAsia="黑体" w:hAnsi="黑体"/>
          <w:color w:val="000000"/>
          <w:szCs w:val="21"/>
        </w:rPr>
      </w:pPr>
      <w:r>
        <w:rPr>
          <w:rFonts w:ascii="黑体" w:eastAsia="黑体" w:hAnsi="黑体" w:hint="eastAsia"/>
          <w:color w:val="000000"/>
          <w:szCs w:val="21"/>
        </w:rPr>
        <w:t xml:space="preserve">  A.天骄  根深缔固   倜傥  鸠占雀巢           B.题跋  自出心栽  畴躇  殚精竭虑</w:t>
      </w:r>
    </w:p>
    <w:p w:rsidR="0052218A" w:rsidP="0052218A">
      <w:pPr>
        <w:ind w:firstLine="200" w:firstLineChars="100"/>
        <w:rPr>
          <w:rFonts w:ascii="黑体" w:eastAsia="黑体" w:hAnsi="黑体"/>
          <w:color w:val="000000"/>
          <w:szCs w:val="21"/>
        </w:rPr>
      </w:pPr>
      <w:r>
        <w:rPr>
          <w:rFonts w:ascii="黑体" w:eastAsia="黑体" w:hAnsi="黑体" w:hint="eastAsia"/>
          <w:color w:val="000000"/>
          <w:szCs w:val="21"/>
        </w:rPr>
        <w:t>C.</w:t>
      </w:r>
      <w:r w:rsidR="00392FDF">
        <w:rPr>
          <w:rFonts w:ascii="黑体" w:eastAsia="黑体" w:hAnsi="黑体" w:hint="eastAsia"/>
          <w:color w:val="000000"/>
          <w:szCs w:val="21"/>
        </w:rPr>
        <w:t xml:space="preserve">缰绳  李代桃僵   游弋  金戈铁马           </w:t>
      </w:r>
      <w:r>
        <w:rPr>
          <w:rFonts w:ascii="黑体" w:eastAsia="黑体" w:hAnsi="黑体" w:hint="eastAsia"/>
          <w:color w:val="000000"/>
          <w:szCs w:val="21"/>
        </w:rPr>
        <w:t>D.</w:t>
      </w:r>
      <w:r w:rsidR="00392FDF">
        <w:rPr>
          <w:rFonts w:ascii="黑体" w:eastAsia="黑体" w:hAnsi="黑体" w:hint="eastAsia"/>
          <w:color w:val="000000"/>
          <w:szCs w:val="21"/>
        </w:rPr>
        <w:t>暄嚣  妙手偶得  推崇  担食壶浆</w:t>
      </w:r>
    </w:p>
    <w:p w:rsidR="00392FDF" w:rsidP="00392FDF">
      <w:pPr>
        <w:rPr>
          <w:rFonts w:ascii="黑体" w:eastAsia="黑体" w:hAnsi="黑体"/>
          <w:color w:val="000000"/>
          <w:szCs w:val="21"/>
        </w:rPr>
      </w:pPr>
      <w:r>
        <w:rPr>
          <w:rFonts w:ascii="黑体" w:eastAsia="黑体" w:hAnsi="黑体" w:hint="eastAsia"/>
          <w:color w:val="000000"/>
          <w:szCs w:val="21"/>
        </w:rPr>
        <w:t>3.依次填入下列句子横线处的词语，最恰当的一项是（      ）</w:t>
      </w:r>
      <w:r w:rsidR="00EC0E0B">
        <w:rPr>
          <w:rFonts w:ascii="黑体" w:eastAsia="黑体" w:hAnsi="黑体" w:hint="eastAsia"/>
          <w:color w:val="000000"/>
          <w:szCs w:val="21"/>
        </w:rPr>
        <w:t>（3分）</w:t>
      </w:r>
    </w:p>
    <w:p w:rsidR="00392FDF" w:rsidRPr="005A6A89" w:rsidP="00392FDF">
      <w:pPr>
        <w:rPr>
          <w:rFonts w:ascii="楷体" w:eastAsia="楷体" w:hAnsi="楷体"/>
          <w:color w:val="000000"/>
          <w:szCs w:val="21"/>
        </w:rPr>
      </w:pPr>
      <w:r>
        <w:rPr>
          <w:rFonts w:ascii="黑体" w:eastAsia="黑体" w:hAnsi="黑体" w:hint="eastAsia"/>
          <w:color w:val="000000"/>
          <w:szCs w:val="21"/>
        </w:rPr>
        <w:t xml:space="preserve">    </w:t>
      </w:r>
      <w:r w:rsidRPr="005A6A89">
        <w:rPr>
          <w:rFonts w:ascii="楷体" w:eastAsia="楷体" w:hAnsi="楷体" w:hint="eastAsia"/>
          <w:color w:val="000000"/>
          <w:szCs w:val="21"/>
        </w:rPr>
        <w:t>2018年广州国际灯光节以光媒语言展现广州改革开放40年来的恢弘</w:t>
      </w:r>
      <w:r w:rsidRPr="005A6A89" w:rsidR="005A6A89">
        <w:rPr>
          <w:rFonts w:ascii="楷体" w:eastAsia="楷体" w:hAnsi="楷体" w:hint="eastAsia"/>
          <w:color w:val="000000"/>
          <w:szCs w:val="21"/>
        </w:rPr>
        <w:t>历史。花城广场光影变幻，___________。广州塔上斑斓的华彩和珠江上空的三百架无人机联动演绎，___________。珠江两岸___________，惊叹之声不绝于耳。</w:t>
      </w:r>
    </w:p>
    <w:p w:rsidR="005A6A89" w:rsidP="00392FDF">
      <w:pPr>
        <w:rPr>
          <w:rFonts w:ascii="黑体" w:eastAsia="黑体" w:hAnsi="黑体"/>
          <w:color w:val="000000"/>
          <w:szCs w:val="21"/>
        </w:rPr>
      </w:pPr>
      <w:r>
        <w:rPr>
          <w:rFonts w:ascii="黑体" w:eastAsia="黑体" w:hAnsi="黑体" w:hint="eastAsia"/>
          <w:color w:val="000000"/>
          <w:szCs w:val="21"/>
        </w:rPr>
        <w:t xml:space="preserve">  A.美不胜收    相得益彰    络绎不绝              B.富丽堂皇    各得其所    人声鼎沸</w:t>
      </w:r>
    </w:p>
    <w:p w:rsidR="00392FDF" w:rsidP="005A6A89">
      <w:pPr>
        <w:ind w:firstLine="200" w:firstLineChars="100"/>
        <w:rPr>
          <w:rFonts w:ascii="黑体" w:eastAsia="黑体" w:hAnsi="黑体"/>
          <w:color w:val="000000"/>
          <w:szCs w:val="21"/>
        </w:rPr>
      </w:pPr>
      <w:r>
        <w:rPr>
          <w:rFonts w:ascii="黑体" w:eastAsia="黑体" w:hAnsi="黑体" w:hint="eastAsia"/>
          <w:color w:val="000000"/>
          <w:szCs w:val="21"/>
        </w:rPr>
        <w:t>C.美不胜收    相得益彰    人声鼎沸              D.富丽堂皇    各得其所    络绎不绝</w:t>
      </w:r>
    </w:p>
    <w:p w:rsidR="00392FDF" w:rsidP="00392FDF">
      <w:pPr>
        <w:rPr>
          <w:rFonts w:ascii="黑体" w:eastAsia="黑体" w:hAnsi="黑体"/>
          <w:color w:val="000000"/>
          <w:szCs w:val="21"/>
        </w:rPr>
      </w:pPr>
      <w:r>
        <w:rPr>
          <w:rFonts w:ascii="黑体" w:eastAsia="黑体" w:hAnsi="黑体" w:hint="eastAsia"/>
          <w:color w:val="000000"/>
          <w:szCs w:val="21"/>
        </w:rPr>
        <w:t>4.</w:t>
      </w:r>
      <w:r w:rsidR="003336FE">
        <w:rPr>
          <w:rFonts w:ascii="黑体" w:eastAsia="黑体" w:hAnsi="黑体" w:hint="eastAsia"/>
          <w:color w:val="000000"/>
          <w:szCs w:val="21"/>
        </w:rPr>
        <w:t>下列句子中，</w:t>
      </w:r>
      <w:r w:rsidRPr="00A12D9A" w:rsidR="003336FE">
        <w:rPr>
          <w:rFonts w:ascii="黑体" w:eastAsia="黑体" w:hAnsi="黑体" w:hint="eastAsia"/>
          <w:color w:val="000000"/>
          <w:szCs w:val="21"/>
          <w:em w:val="dot"/>
        </w:rPr>
        <w:t>没有</w:t>
      </w:r>
      <w:r w:rsidR="003336FE">
        <w:rPr>
          <w:rFonts w:ascii="黑体" w:eastAsia="黑体" w:hAnsi="黑体" w:hint="eastAsia"/>
          <w:color w:val="000000"/>
          <w:szCs w:val="21"/>
        </w:rPr>
        <w:t>语病的一项是（      ）</w:t>
      </w:r>
      <w:r w:rsidR="00EC0E0B">
        <w:rPr>
          <w:rFonts w:ascii="黑体" w:eastAsia="黑体" w:hAnsi="黑体" w:hint="eastAsia"/>
          <w:color w:val="000000"/>
          <w:szCs w:val="21"/>
        </w:rPr>
        <w:t>（3分）</w:t>
      </w:r>
    </w:p>
    <w:p w:rsidR="003336FE" w:rsidP="00392FDF">
      <w:pPr>
        <w:rPr>
          <w:rFonts w:ascii="黑体" w:eastAsia="黑体" w:hAnsi="黑体"/>
          <w:color w:val="000000"/>
          <w:szCs w:val="21"/>
        </w:rPr>
      </w:pPr>
      <w:r>
        <w:rPr>
          <w:rFonts w:ascii="黑体" w:eastAsia="黑体" w:hAnsi="黑体" w:hint="eastAsia"/>
          <w:color w:val="000000"/>
          <w:szCs w:val="21"/>
        </w:rPr>
        <w:t xml:space="preserve">  A.</w:t>
      </w:r>
      <w:r w:rsidR="00A12D9A">
        <w:rPr>
          <w:rFonts w:ascii="黑体" w:eastAsia="黑体" w:hAnsi="黑体" w:hint="eastAsia"/>
          <w:color w:val="000000"/>
          <w:szCs w:val="21"/>
        </w:rPr>
        <w:t>通过对消费场所的各要素进行数字化、智能化处理，人工智能技术开始在实体店应用。</w:t>
      </w:r>
    </w:p>
    <w:p w:rsidR="003336FE" w:rsidP="003336FE">
      <w:pPr>
        <w:ind w:firstLine="200" w:firstLineChars="100"/>
        <w:rPr>
          <w:rFonts w:ascii="黑体" w:eastAsia="黑体" w:hAnsi="黑体"/>
          <w:color w:val="000000"/>
          <w:szCs w:val="21"/>
        </w:rPr>
      </w:pPr>
      <w:r>
        <w:rPr>
          <w:rFonts w:ascii="黑体" w:eastAsia="黑体" w:hAnsi="黑体" w:hint="eastAsia"/>
          <w:color w:val="000000"/>
          <w:szCs w:val="21"/>
        </w:rPr>
        <w:t>B.</w:t>
      </w:r>
      <w:r w:rsidR="00A12D9A">
        <w:rPr>
          <w:rFonts w:ascii="黑体" w:eastAsia="黑体" w:hAnsi="黑体" w:hint="eastAsia"/>
          <w:color w:val="000000"/>
          <w:szCs w:val="21"/>
        </w:rPr>
        <w:t>黑海局势风云突变，俄乌双方剑拔弩张，乌克兰表示对俄罗斯的军事打击早有准备。</w:t>
      </w:r>
    </w:p>
    <w:p w:rsidR="003336FE" w:rsidP="003336FE">
      <w:pPr>
        <w:ind w:firstLine="200" w:firstLineChars="100"/>
        <w:rPr>
          <w:rFonts w:ascii="黑体" w:eastAsia="黑体" w:hAnsi="黑体"/>
          <w:color w:val="000000"/>
          <w:szCs w:val="21"/>
        </w:rPr>
      </w:pPr>
      <w:r>
        <w:rPr>
          <w:rFonts w:ascii="黑体" w:eastAsia="黑体" w:hAnsi="黑体" w:hint="eastAsia"/>
          <w:color w:val="000000"/>
          <w:szCs w:val="21"/>
        </w:rPr>
        <w:t>C.</w:t>
      </w:r>
      <w:r w:rsidR="00A12D9A">
        <w:rPr>
          <w:rFonts w:ascii="黑体" w:eastAsia="黑体" w:hAnsi="黑体" w:hint="eastAsia"/>
          <w:color w:val="000000"/>
          <w:szCs w:val="21"/>
        </w:rPr>
        <w:t>岁月如歌，班主任李老师的音容笑貌在我与其分别多年后依然常常在我的耳边回响。</w:t>
      </w:r>
    </w:p>
    <w:p w:rsidR="00392FDF" w:rsidP="003336FE">
      <w:pPr>
        <w:ind w:firstLine="200" w:firstLineChars="100"/>
        <w:rPr>
          <w:rFonts w:ascii="黑体" w:eastAsia="黑体" w:hAnsi="黑体"/>
          <w:color w:val="000000"/>
          <w:szCs w:val="21"/>
        </w:rPr>
      </w:pPr>
      <w:r>
        <w:rPr>
          <w:rFonts w:ascii="黑体" w:eastAsia="黑体" w:hAnsi="黑体" w:hint="eastAsia"/>
          <w:color w:val="000000"/>
          <w:szCs w:val="21"/>
        </w:rPr>
        <w:t>D.</w:t>
      </w:r>
      <w:r w:rsidR="00A12D9A">
        <w:rPr>
          <w:rFonts w:ascii="黑体" w:eastAsia="黑体" w:hAnsi="黑体" w:hint="eastAsia"/>
          <w:color w:val="000000"/>
          <w:szCs w:val="21"/>
        </w:rPr>
        <w:t>实施“校园足球计划”旨在普及足球运动，逐渐提高青少年足球的运动水平为目的。</w:t>
      </w:r>
    </w:p>
    <w:p w:rsidR="00A12D9A" w:rsidP="00A12D9A">
      <w:pPr>
        <w:rPr>
          <w:rFonts w:ascii="黑体" w:eastAsia="黑体" w:hAnsi="黑体"/>
          <w:color w:val="000000"/>
          <w:szCs w:val="21"/>
        </w:rPr>
      </w:pPr>
      <w:r>
        <w:rPr>
          <w:rFonts w:ascii="黑体" w:eastAsia="黑体" w:hAnsi="黑体" w:hint="eastAsia"/>
          <w:color w:val="000000"/>
          <w:szCs w:val="21"/>
        </w:rPr>
        <w:t>5.下面语段的内容，偏离中心意思的一项是（      ）</w:t>
      </w:r>
      <w:r w:rsidR="00EC0E0B">
        <w:rPr>
          <w:rFonts w:ascii="黑体" w:eastAsia="黑体" w:hAnsi="黑体" w:hint="eastAsia"/>
          <w:color w:val="000000"/>
          <w:szCs w:val="21"/>
        </w:rPr>
        <w:t>（3分）</w:t>
      </w:r>
    </w:p>
    <w:p w:rsidR="00A12D9A" w:rsidRPr="002D0AA5" w:rsidP="00A12D9A">
      <w:pPr>
        <w:rPr>
          <w:rFonts w:ascii="楷体" w:eastAsia="楷体" w:hAnsi="楷体"/>
          <w:color w:val="000000"/>
          <w:szCs w:val="21"/>
        </w:rPr>
      </w:pPr>
      <w:r>
        <w:rPr>
          <w:rFonts w:ascii="黑体" w:eastAsia="黑体" w:hAnsi="黑体" w:hint="eastAsia"/>
          <w:color w:val="000000"/>
          <w:szCs w:val="21"/>
        </w:rPr>
        <w:t xml:space="preserve">   </w:t>
      </w:r>
      <w:r w:rsidRPr="002D0AA5">
        <w:rPr>
          <w:rFonts w:ascii="楷体" w:eastAsia="楷体" w:hAnsi="楷体" w:hint="eastAsia"/>
          <w:color w:val="000000"/>
          <w:szCs w:val="21"/>
        </w:rPr>
        <w:t xml:space="preserve"> </w:t>
      </w:r>
      <w:r w:rsidRPr="002D0AA5">
        <w:rPr>
          <w:rFonts w:ascii="楷体" w:eastAsia="楷体" w:hAnsi="楷体"/>
          <w:color w:val="000000"/>
          <w:szCs w:val="21"/>
        </w:rPr>
        <w:fldChar w:fldCharType="begin"/>
      </w:r>
      <w:r w:rsidRPr="002D0AA5">
        <w:rPr>
          <w:rFonts w:ascii="楷体" w:eastAsia="楷体" w:hAnsi="楷体"/>
          <w:color w:val="000000"/>
          <w:szCs w:val="21"/>
        </w:rPr>
        <w:instrText xml:space="preserve"> </w:instrText>
      </w:r>
      <w:r w:rsidRPr="002D0AA5">
        <w:rPr>
          <w:rFonts w:ascii="楷体" w:eastAsia="楷体" w:hAnsi="楷体" w:hint="eastAsia"/>
          <w:color w:val="000000"/>
          <w:szCs w:val="21"/>
        </w:rPr>
        <w:instrText>= 1 \* GB3</w:instrText>
      </w:r>
      <w:r w:rsidRPr="002D0AA5">
        <w:rPr>
          <w:rFonts w:ascii="楷体" w:eastAsia="楷体" w:hAnsi="楷体"/>
          <w:color w:val="000000"/>
          <w:szCs w:val="21"/>
        </w:rPr>
        <w:instrText xml:space="preserve"> </w:instrText>
      </w:r>
      <w:r w:rsidRPr="002D0AA5">
        <w:rPr>
          <w:rFonts w:ascii="楷体" w:eastAsia="楷体" w:hAnsi="楷体"/>
          <w:color w:val="000000"/>
          <w:szCs w:val="21"/>
        </w:rPr>
        <w:fldChar w:fldCharType="separate"/>
      </w:r>
      <w:r w:rsidRPr="002D0AA5">
        <w:rPr>
          <w:rFonts w:ascii="楷体" w:eastAsia="楷体" w:hAnsi="楷体" w:hint="eastAsia"/>
          <w:noProof/>
          <w:color w:val="000000"/>
          <w:szCs w:val="21"/>
        </w:rPr>
        <w:t>①</w:t>
      </w:r>
      <w:r w:rsidRPr="002D0AA5">
        <w:rPr>
          <w:rFonts w:ascii="楷体" w:eastAsia="楷体" w:hAnsi="楷体"/>
          <w:color w:val="000000"/>
          <w:szCs w:val="21"/>
        </w:rPr>
        <w:fldChar w:fldCharType="end"/>
      </w:r>
      <w:r w:rsidRPr="002D0AA5">
        <w:rPr>
          <w:rFonts w:ascii="楷体" w:eastAsia="楷体" w:hAnsi="楷体"/>
          <w:color w:val="000000"/>
          <w:szCs w:val="21"/>
        </w:rPr>
        <w:t>君子当自强不息。</w:t>
      </w:r>
      <w:r w:rsidRPr="002D0AA5">
        <w:rPr>
          <w:rFonts w:ascii="楷体" w:eastAsia="楷体" w:hAnsi="楷体"/>
          <w:color w:val="000000"/>
          <w:szCs w:val="21"/>
        </w:rPr>
        <w:fldChar w:fldCharType="begin"/>
      </w:r>
      <w:r w:rsidRPr="002D0AA5">
        <w:rPr>
          <w:rFonts w:ascii="楷体" w:eastAsia="楷体" w:hAnsi="楷体"/>
          <w:color w:val="000000"/>
          <w:szCs w:val="21"/>
        </w:rPr>
        <w:instrText xml:space="preserve"> </w:instrText>
      </w:r>
      <w:r w:rsidRPr="002D0AA5">
        <w:rPr>
          <w:rFonts w:ascii="楷体" w:eastAsia="楷体" w:hAnsi="楷体" w:hint="eastAsia"/>
          <w:color w:val="000000"/>
          <w:szCs w:val="21"/>
        </w:rPr>
        <w:instrText>= 2 \* GB3</w:instrText>
      </w:r>
      <w:r w:rsidRPr="002D0AA5">
        <w:rPr>
          <w:rFonts w:ascii="楷体" w:eastAsia="楷体" w:hAnsi="楷体"/>
          <w:color w:val="000000"/>
          <w:szCs w:val="21"/>
        </w:rPr>
        <w:instrText xml:space="preserve"> </w:instrText>
      </w:r>
      <w:r w:rsidRPr="002D0AA5">
        <w:rPr>
          <w:rFonts w:ascii="楷体" w:eastAsia="楷体" w:hAnsi="楷体"/>
          <w:color w:val="000000"/>
          <w:szCs w:val="21"/>
        </w:rPr>
        <w:fldChar w:fldCharType="separate"/>
      </w:r>
      <w:r w:rsidRPr="002D0AA5">
        <w:rPr>
          <w:rFonts w:ascii="楷体" w:eastAsia="楷体" w:hAnsi="楷体" w:hint="eastAsia"/>
          <w:noProof/>
          <w:color w:val="000000"/>
          <w:szCs w:val="21"/>
        </w:rPr>
        <w:t>②</w:t>
      </w:r>
      <w:r w:rsidRPr="002D0AA5">
        <w:rPr>
          <w:rFonts w:ascii="楷体" w:eastAsia="楷体" w:hAnsi="楷体"/>
          <w:color w:val="000000"/>
          <w:szCs w:val="21"/>
        </w:rPr>
        <w:fldChar w:fldCharType="end"/>
      </w:r>
      <w:r w:rsidRPr="002D0AA5">
        <w:rPr>
          <w:rFonts w:ascii="楷体" w:eastAsia="楷体" w:hAnsi="楷体"/>
          <w:color w:val="000000"/>
          <w:szCs w:val="21"/>
        </w:rPr>
        <w:t>东晋的祖逖每天清晨听到鸡鸣就起床练剑，寒来暑往从不间断，终成一代名将。</w:t>
      </w:r>
      <w:r w:rsidRPr="002D0AA5">
        <w:rPr>
          <w:rFonts w:ascii="楷体" w:eastAsia="楷体" w:hAnsi="楷体"/>
          <w:color w:val="000000"/>
          <w:szCs w:val="21"/>
        </w:rPr>
        <w:fldChar w:fldCharType="begin"/>
      </w:r>
      <w:r w:rsidRPr="002D0AA5">
        <w:rPr>
          <w:rFonts w:ascii="楷体" w:eastAsia="楷体" w:hAnsi="楷体"/>
          <w:color w:val="000000"/>
          <w:szCs w:val="21"/>
        </w:rPr>
        <w:instrText xml:space="preserve"> </w:instrText>
      </w:r>
      <w:r w:rsidRPr="002D0AA5">
        <w:rPr>
          <w:rFonts w:ascii="楷体" w:eastAsia="楷体" w:hAnsi="楷体" w:hint="eastAsia"/>
          <w:color w:val="000000"/>
          <w:szCs w:val="21"/>
        </w:rPr>
        <w:instrText>= 3 \* GB3</w:instrText>
      </w:r>
      <w:r w:rsidRPr="002D0AA5">
        <w:rPr>
          <w:rFonts w:ascii="楷体" w:eastAsia="楷体" w:hAnsi="楷体"/>
          <w:color w:val="000000"/>
          <w:szCs w:val="21"/>
        </w:rPr>
        <w:instrText xml:space="preserve"> </w:instrText>
      </w:r>
      <w:r w:rsidRPr="002D0AA5">
        <w:rPr>
          <w:rFonts w:ascii="楷体" w:eastAsia="楷体" w:hAnsi="楷体"/>
          <w:color w:val="000000"/>
          <w:szCs w:val="21"/>
        </w:rPr>
        <w:fldChar w:fldCharType="separate"/>
      </w:r>
      <w:r w:rsidRPr="002D0AA5">
        <w:rPr>
          <w:rFonts w:ascii="楷体" w:eastAsia="楷体" w:hAnsi="楷体" w:hint="eastAsia"/>
          <w:noProof/>
          <w:color w:val="000000"/>
          <w:szCs w:val="21"/>
        </w:rPr>
        <w:t>③</w:t>
      </w:r>
      <w:r w:rsidRPr="002D0AA5">
        <w:rPr>
          <w:rFonts w:ascii="楷体" w:eastAsia="楷体" w:hAnsi="楷体"/>
          <w:color w:val="000000"/>
          <w:szCs w:val="21"/>
        </w:rPr>
        <w:fldChar w:fldCharType="end"/>
      </w:r>
      <w:r w:rsidRPr="002D0AA5">
        <w:rPr>
          <w:rFonts w:ascii="楷体" w:eastAsia="楷体" w:hAnsi="楷体"/>
          <w:color w:val="000000"/>
          <w:szCs w:val="21"/>
        </w:rPr>
        <w:t>邓稼先站在中国核武器研制工作的第一线，甘于奉献，身先士卒，终于成功地设计了中国的原子弹和氢弹。</w:t>
      </w:r>
      <w:r w:rsidRPr="002D0AA5">
        <w:rPr>
          <w:rFonts w:ascii="楷体" w:eastAsia="楷体" w:hAnsi="楷体"/>
          <w:color w:val="000000"/>
          <w:szCs w:val="21"/>
        </w:rPr>
        <w:fldChar w:fldCharType="begin"/>
      </w:r>
      <w:r w:rsidRPr="002D0AA5">
        <w:rPr>
          <w:rFonts w:ascii="楷体" w:eastAsia="楷体" w:hAnsi="楷体"/>
          <w:color w:val="000000"/>
          <w:szCs w:val="21"/>
        </w:rPr>
        <w:instrText xml:space="preserve"> </w:instrText>
      </w:r>
      <w:r w:rsidRPr="002D0AA5">
        <w:rPr>
          <w:rFonts w:ascii="楷体" w:eastAsia="楷体" w:hAnsi="楷体" w:hint="eastAsia"/>
          <w:color w:val="000000"/>
          <w:szCs w:val="21"/>
        </w:rPr>
        <w:instrText>= 4 \* GB3</w:instrText>
      </w:r>
      <w:r w:rsidRPr="002D0AA5">
        <w:rPr>
          <w:rFonts w:ascii="楷体" w:eastAsia="楷体" w:hAnsi="楷体"/>
          <w:color w:val="000000"/>
          <w:szCs w:val="21"/>
        </w:rPr>
        <w:instrText xml:space="preserve"> </w:instrText>
      </w:r>
      <w:r w:rsidRPr="002D0AA5">
        <w:rPr>
          <w:rFonts w:ascii="楷体" w:eastAsia="楷体" w:hAnsi="楷体"/>
          <w:color w:val="000000"/>
          <w:szCs w:val="21"/>
        </w:rPr>
        <w:fldChar w:fldCharType="separate"/>
      </w:r>
      <w:r w:rsidRPr="002D0AA5">
        <w:rPr>
          <w:rFonts w:ascii="楷体" w:eastAsia="楷体" w:hAnsi="楷体" w:hint="eastAsia"/>
          <w:noProof/>
          <w:color w:val="000000"/>
          <w:szCs w:val="21"/>
        </w:rPr>
        <w:t>④</w:t>
      </w:r>
      <w:r w:rsidRPr="002D0AA5">
        <w:rPr>
          <w:rFonts w:ascii="楷体" w:eastAsia="楷体" w:hAnsi="楷体"/>
          <w:color w:val="000000"/>
          <w:szCs w:val="21"/>
        </w:rPr>
        <w:fldChar w:fldCharType="end"/>
      </w:r>
      <w:r w:rsidRPr="002D0AA5" w:rsidR="002D0AA5">
        <w:rPr>
          <w:rFonts w:ascii="楷体" w:eastAsia="楷体" w:hAnsi="楷体"/>
          <w:color w:val="000000"/>
          <w:szCs w:val="21"/>
        </w:rPr>
        <w:t>史铁生双腿瘫痪后并没有向生命屈服，数十年来笔耕不辍，完成了</w:t>
      </w:r>
      <w:r w:rsidRPr="002D0AA5" w:rsidR="002D0AA5">
        <w:rPr>
          <w:rFonts w:ascii="楷体" w:eastAsia="楷体" w:hAnsi="楷体" w:hint="eastAsia"/>
          <w:color w:val="000000"/>
          <w:szCs w:val="21"/>
        </w:rPr>
        <w:t>350多万字的作品，成为著名的作家。</w:t>
      </w:r>
      <w:r w:rsidRPr="002D0AA5">
        <w:rPr>
          <w:rFonts w:ascii="楷体" w:eastAsia="楷体" w:hAnsi="楷体"/>
          <w:color w:val="000000"/>
          <w:szCs w:val="21"/>
        </w:rPr>
        <w:fldChar w:fldCharType="begin"/>
      </w:r>
      <w:r w:rsidRPr="002D0AA5">
        <w:rPr>
          <w:rFonts w:ascii="楷体" w:eastAsia="楷体" w:hAnsi="楷体"/>
          <w:color w:val="000000"/>
          <w:szCs w:val="21"/>
        </w:rPr>
        <w:instrText xml:space="preserve"> </w:instrText>
      </w:r>
      <w:r w:rsidRPr="002D0AA5">
        <w:rPr>
          <w:rFonts w:ascii="楷体" w:eastAsia="楷体" w:hAnsi="楷体" w:hint="eastAsia"/>
          <w:color w:val="000000"/>
          <w:szCs w:val="21"/>
        </w:rPr>
        <w:instrText>= 5 \* GB3</w:instrText>
      </w:r>
      <w:r w:rsidRPr="002D0AA5">
        <w:rPr>
          <w:rFonts w:ascii="楷体" w:eastAsia="楷体" w:hAnsi="楷体"/>
          <w:color w:val="000000"/>
          <w:szCs w:val="21"/>
        </w:rPr>
        <w:instrText xml:space="preserve"> </w:instrText>
      </w:r>
      <w:r w:rsidRPr="002D0AA5">
        <w:rPr>
          <w:rFonts w:ascii="楷体" w:eastAsia="楷体" w:hAnsi="楷体"/>
          <w:color w:val="000000"/>
          <w:szCs w:val="21"/>
        </w:rPr>
        <w:fldChar w:fldCharType="separate"/>
      </w:r>
      <w:r w:rsidRPr="002D0AA5">
        <w:rPr>
          <w:rFonts w:ascii="楷体" w:eastAsia="楷体" w:hAnsi="楷体" w:hint="eastAsia"/>
          <w:noProof/>
          <w:color w:val="000000"/>
          <w:szCs w:val="21"/>
        </w:rPr>
        <w:t>⑤</w:t>
      </w:r>
      <w:r w:rsidRPr="002D0AA5">
        <w:rPr>
          <w:rFonts w:ascii="楷体" w:eastAsia="楷体" w:hAnsi="楷体"/>
          <w:color w:val="000000"/>
          <w:szCs w:val="21"/>
        </w:rPr>
        <w:fldChar w:fldCharType="end"/>
      </w:r>
      <w:r w:rsidRPr="002D0AA5" w:rsidR="002D0AA5">
        <w:rPr>
          <w:rFonts w:ascii="楷体" w:eastAsia="楷体" w:hAnsi="楷体"/>
          <w:color w:val="000000"/>
          <w:szCs w:val="21"/>
        </w:rPr>
        <w:t>乘着新时代的东风，马云抓住机遇敢为人先，建立了阿里巴巴商业帝国。</w:t>
      </w:r>
      <w:r w:rsidRPr="002D0AA5" w:rsidR="002D0AA5">
        <w:rPr>
          <w:rFonts w:ascii="楷体" w:eastAsia="楷体" w:hAnsi="楷体"/>
          <w:color w:val="000000"/>
          <w:szCs w:val="21"/>
        </w:rPr>
        <w:fldChar w:fldCharType="begin"/>
      </w:r>
      <w:r w:rsidRPr="002D0AA5" w:rsidR="002D0AA5">
        <w:rPr>
          <w:rFonts w:ascii="楷体" w:eastAsia="楷体" w:hAnsi="楷体"/>
          <w:color w:val="000000"/>
          <w:szCs w:val="21"/>
        </w:rPr>
        <w:instrText xml:space="preserve"> </w:instrText>
      </w:r>
      <w:r w:rsidRPr="002D0AA5" w:rsidR="002D0AA5">
        <w:rPr>
          <w:rFonts w:ascii="楷体" w:eastAsia="楷体" w:hAnsi="楷体" w:hint="eastAsia"/>
          <w:color w:val="000000"/>
          <w:szCs w:val="21"/>
        </w:rPr>
        <w:instrText>= 6 \* GB3</w:instrText>
      </w:r>
      <w:r w:rsidRPr="002D0AA5" w:rsidR="002D0AA5">
        <w:rPr>
          <w:rFonts w:ascii="楷体" w:eastAsia="楷体" w:hAnsi="楷体"/>
          <w:color w:val="000000"/>
          <w:szCs w:val="21"/>
        </w:rPr>
        <w:instrText xml:space="preserve"> </w:instrText>
      </w:r>
      <w:r w:rsidRPr="002D0AA5" w:rsidR="002D0AA5">
        <w:rPr>
          <w:rFonts w:ascii="楷体" w:eastAsia="楷体" w:hAnsi="楷体"/>
          <w:color w:val="000000"/>
          <w:szCs w:val="21"/>
        </w:rPr>
        <w:fldChar w:fldCharType="separate"/>
      </w:r>
      <w:r w:rsidRPr="002D0AA5" w:rsidR="002D0AA5">
        <w:rPr>
          <w:rFonts w:ascii="楷体" w:eastAsia="楷体" w:hAnsi="楷体" w:hint="eastAsia"/>
          <w:noProof/>
          <w:color w:val="000000"/>
          <w:szCs w:val="21"/>
        </w:rPr>
        <w:t>⑥</w:t>
      </w:r>
      <w:r w:rsidRPr="002D0AA5" w:rsidR="002D0AA5">
        <w:rPr>
          <w:rFonts w:ascii="楷体" w:eastAsia="楷体" w:hAnsi="楷体"/>
          <w:color w:val="000000"/>
          <w:szCs w:val="21"/>
        </w:rPr>
        <w:fldChar w:fldCharType="end"/>
      </w:r>
      <w:r w:rsidRPr="002D0AA5" w:rsidR="002D0AA5">
        <w:rPr>
          <w:rFonts w:ascii="楷体" w:eastAsia="楷体" w:hAnsi="楷体"/>
          <w:color w:val="000000"/>
          <w:szCs w:val="21"/>
        </w:rPr>
        <w:t>由此可见，我们应当</w:t>
      </w:r>
      <w:r w:rsidRPr="002D0AA5" w:rsidR="002D0AA5">
        <w:rPr>
          <w:rFonts w:ascii="楷体" w:eastAsia="楷体" w:hAnsi="楷体" w:hint="eastAsia"/>
          <w:color w:val="000000"/>
          <w:szCs w:val="21"/>
        </w:rPr>
        <w:t>努力奋进并持之以恒，才能有所成就。</w:t>
      </w:r>
    </w:p>
    <w:p w:rsidR="003336FE" w:rsidP="00392FDF">
      <w:pPr>
        <w:rPr>
          <w:rFonts w:ascii="黑体" w:eastAsia="黑体" w:hAnsi="黑体"/>
          <w:color w:val="000000"/>
          <w:szCs w:val="21"/>
        </w:rPr>
      </w:pPr>
      <w:r>
        <w:rPr>
          <w:rFonts w:ascii="黑体" w:eastAsia="黑体" w:hAnsi="黑体" w:hint="eastAsia"/>
          <w:color w:val="000000"/>
          <w:szCs w:val="21"/>
        </w:rPr>
        <w:t xml:space="preserve">  </w:t>
      </w:r>
      <w:r w:rsidR="00EC0E0B">
        <w:rPr>
          <w:rFonts w:ascii="黑体" w:eastAsia="黑体" w:hAnsi="黑体" w:hint="eastAsia"/>
          <w:color w:val="000000"/>
          <w:szCs w:val="21"/>
        </w:rPr>
        <w:t xml:space="preserve"> </w:t>
      </w:r>
      <w:r>
        <w:rPr>
          <w:rFonts w:ascii="黑体" w:eastAsia="黑体" w:hAnsi="黑体" w:hint="eastAsia"/>
          <w:color w:val="000000"/>
          <w:szCs w:val="21"/>
        </w:rPr>
        <w:t>A.</w:t>
      </w:r>
      <w:r w:rsidRPr="002D0AA5">
        <w:rPr>
          <w:rFonts w:ascii="黑体" w:eastAsia="黑体" w:hAnsi="黑体"/>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1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①</w:t>
      </w:r>
      <w:r>
        <w:rPr>
          <w:rFonts w:ascii="黑体" w:eastAsia="黑体" w:hAnsi="黑体"/>
          <w:color w:val="000000"/>
          <w:szCs w:val="21"/>
        </w:rPr>
        <w:fldChar w:fldCharType="end"/>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4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④</w:t>
      </w:r>
      <w:r>
        <w:rPr>
          <w:rFonts w:ascii="黑体" w:eastAsia="黑体" w:hAnsi="黑体"/>
          <w:color w:val="000000"/>
          <w:szCs w:val="21"/>
        </w:rPr>
        <w:fldChar w:fldCharType="end"/>
      </w:r>
      <w:r>
        <w:rPr>
          <w:rFonts w:ascii="黑体" w:eastAsia="黑体" w:hAnsi="黑体" w:hint="eastAsia"/>
          <w:color w:val="000000"/>
          <w:szCs w:val="21"/>
        </w:rPr>
        <w:t xml:space="preserve">      </w:t>
      </w:r>
      <w:r w:rsidR="00EC0E0B">
        <w:rPr>
          <w:rFonts w:ascii="黑体" w:eastAsia="黑体" w:hAnsi="黑体" w:hint="eastAsia"/>
          <w:color w:val="000000"/>
          <w:szCs w:val="21"/>
        </w:rPr>
        <w:t xml:space="preserve">   </w:t>
      </w:r>
      <w:r>
        <w:rPr>
          <w:rFonts w:ascii="黑体" w:eastAsia="黑体" w:hAnsi="黑体" w:hint="eastAsia"/>
          <w:color w:val="000000"/>
          <w:szCs w:val="21"/>
        </w:rPr>
        <w:t>B.</w:t>
      </w:r>
      <w:r w:rsidRPr="002D0AA5">
        <w:rPr>
          <w:rFonts w:ascii="黑体" w:eastAsia="黑体" w:hAnsi="黑体"/>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2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②</w:t>
      </w:r>
      <w:r>
        <w:rPr>
          <w:rFonts w:ascii="黑体" w:eastAsia="黑体" w:hAnsi="黑体"/>
          <w:color w:val="000000"/>
          <w:szCs w:val="21"/>
        </w:rPr>
        <w:fldChar w:fldCharType="end"/>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5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⑤</w:t>
      </w:r>
      <w:r>
        <w:rPr>
          <w:rFonts w:ascii="黑体" w:eastAsia="黑体" w:hAnsi="黑体"/>
          <w:color w:val="000000"/>
          <w:szCs w:val="21"/>
        </w:rPr>
        <w:fldChar w:fldCharType="end"/>
      </w:r>
      <w:r>
        <w:rPr>
          <w:rFonts w:ascii="黑体" w:eastAsia="黑体" w:hAnsi="黑体" w:hint="eastAsia"/>
          <w:color w:val="000000"/>
          <w:szCs w:val="21"/>
        </w:rPr>
        <w:t xml:space="preserve">      </w:t>
      </w:r>
      <w:r w:rsidR="00EC0E0B">
        <w:rPr>
          <w:rFonts w:ascii="黑体" w:eastAsia="黑体" w:hAnsi="黑体" w:hint="eastAsia"/>
          <w:color w:val="000000"/>
          <w:szCs w:val="21"/>
        </w:rPr>
        <w:t xml:space="preserve">   </w:t>
      </w:r>
      <w:r>
        <w:rPr>
          <w:rFonts w:ascii="黑体" w:eastAsia="黑体" w:hAnsi="黑体" w:hint="eastAsia"/>
          <w:color w:val="000000"/>
          <w:szCs w:val="21"/>
        </w:rPr>
        <w:t>C.</w:t>
      </w:r>
      <w:r w:rsidRPr="002D0AA5">
        <w:rPr>
          <w:rFonts w:ascii="黑体" w:eastAsia="黑体" w:hAnsi="黑体"/>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3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③</w:t>
      </w:r>
      <w:r>
        <w:rPr>
          <w:rFonts w:ascii="黑体" w:eastAsia="黑体" w:hAnsi="黑体"/>
          <w:color w:val="000000"/>
          <w:szCs w:val="21"/>
        </w:rPr>
        <w:fldChar w:fldCharType="end"/>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6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⑥</w:t>
      </w:r>
      <w:r>
        <w:rPr>
          <w:rFonts w:ascii="黑体" w:eastAsia="黑体" w:hAnsi="黑体"/>
          <w:color w:val="000000"/>
          <w:szCs w:val="21"/>
        </w:rPr>
        <w:fldChar w:fldCharType="end"/>
      </w:r>
      <w:r>
        <w:rPr>
          <w:rFonts w:ascii="黑体" w:eastAsia="黑体" w:hAnsi="黑体" w:hint="eastAsia"/>
          <w:color w:val="000000"/>
          <w:szCs w:val="21"/>
        </w:rPr>
        <w:t xml:space="preserve">     </w:t>
      </w:r>
      <w:r w:rsidR="00EC0E0B">
        <w:rPr>
          <w:rFonts w:ascii="黑体" w:eastAsia="黑体" w:hAnsi="黑体" w:hint="eastAsia"/>
          <w:color w:val="000000"/>
          <w:szCs w:val="21"/>
        </w:rPr>
        <w:t xml:space="preserve">  </w:t>
      </w:r>
      <w:r>
        <w:rPr>
          <w:rFonts w:ascii="黑体" w:eastAsia="黑体" w:hAnsi="黑体" w:hint="eastAsia"/>
          <w:color w:val="000000"/>
          <w:szCs w:val="21"/>
        </w:rPr>
        <w:t xml:space="preserve"> D.</w:t>
      </w:r>
      <w:r w:rsidRPr="002D0AA5">
        <w:rPr>
          <w:rFonts w:ascii="黑体" w:eastAsia="黑体" w:hAnsi="黑体"/>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3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③</w:t>
      </w:r>
      <w:r>
        <w:rPr>
          <w:rFonts w:ascii="黑体" w:eastAsia="黑体" w:hAnsi="黑体"/>
          <w:color w:val="000000"/>
          <w:szCs w:val="21"/>
        </w:rPr>
        <w:fldChar w:fldCharType="end"/>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5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⑤</w:t>
      </w:r>
      <w:r>
        <w:rPr>
          <w:rFonts w:ascii="黑体" w:eastAsia="黑体" w:hAnsi="黑体"/>
          <w:color w:val="000000"/>
          <w:szCs w:val="21"/>
        </w:rPr>
        <w:fldChar w:fldCharType="end"/>
      </w:r>
    </w:p>
    <w:p w:rsidR="003336FE" w:rsidP="00392FDF">
      <w:pPr>
        <w:rPr>
          <w:rFonts w:ascii="黑体" w:eastAsia="黑体" w:hAnsi="黑体"/>
          <w:color w:val="000000"/>
          <w:szCs w:val="21"/>
        </w:rPr>
      </w:pPr>
      <w:r>
        <w:rPr>
          <w:rFonts w:ascii="黑体" w:eastAsia="黑体" w:hAnsi="黑体" w:hint="eastAsia"/>
          <w:color w:val="000000"/>
          <w:szCs w:val="21"/>
        </w:rPr>
        <w:t>6.阅读下面的材料，完成后面的题目。（5分）</w:t>
      </w:r>
    </w:p>
    <w:p w:rsidR="003336FE" w:rsidRPr="008914E7" w:rsidP="00B4408A">
      <w:pPr>
        <w:ind w:firstLine="420"/>
        <w:rPr>
          <w:rFonts w:ascii="楷体" w:eastAsia="楷体" w:hAnsi="楷体"/>
          <w:color w:val="000000"/>
          <w:szCs w:val="21"/>
        </w:rPr>
      </w:pPr>
      <w:r w:rsidRPr="008914E7">
        <w:rPr>
          <w:rFonts w:ascii="楷体" w:eastAsia="楷体" w:hAnsi="楷体" w:hint="eastAsia"/>
          <w:color w:val="000000"/>
          <w:szCs w:val="21"/>
        </w:rPr>
        <w:t>“燃”是目前在年轻人中很流行的语言，用来形容生命中那些激动、热烈的时刻。“燃”也作为一种积极向上的态度，被越来越多的人所接受。当心中那股迸击的小火苗升起的时候，“燃”就出现了。</w:t>
      </w:r>
    </w:p>
    <w:p w:rsidR="00B4408A" w:rsidRPr="008914E7" w:rsidP="00B4408A">
      <w:pPr>
        <w:ind w:firstLine="420"/>
        <w:rPr>
          <w:rFonts w:ascii="楷体" w:eastAsia="楷体" w:hAnsi="楷体"/>
          <w:color w:val="000000"/>
          <w:szCs w:val="21"/>
        </w:rPr>
      </w:pPr>
      <w:r w:rsidRPr="008914E7">
        <w:rPr>
          <w:rFonts w:ascii="楷体" w:eastAsia="楷体" w:hAnsi="楷体" w:hint="eastAsia"/>
          <w:color w:val="000000"/>
          <w:szCs w:val="21"/>
        </w:rPr>
        <w:t>《战狼II</w:t>
      </w:r>
      <w:r w:rsidR="002A7F1D">
        <w:rPr>
          <w:rFonts w:ascii="楷体" w:eastAsia="楷体" w:hAnsi="楷体" w:hint="eastAsia"/>
          <w:color w:val="000000"/>
          <w:szCs w:val="21"/>
        </w:rPr>
        <w:t>》是</w:t>
      </w:r>
      <w:r w:rsidRPr="008914E7">
        <w:rPr>
          <w:rFonts w:ascii="楷体" w:eastAsia="楷体" w:hAnsi="楷体" w:hint="eastAsia"/>
          <w:color w:val="000000"/>
          <w:szCs w:val="21"/>
        </w:rPr>
        <w:t>不折不扣的“燃文化”的推广大使，票房惊人。观众用“超燃”“从国内燃到国外”盛赞这部电影，而影片所表现出的澎湃激情、强烈责任感，以及弘扬正气、传递正能量的主题，更是诠释和丰富了时下正流行的“燃文化”内涵。</w:t>
      </w:r>
    </w:p>
    <w:p w:rsidR="00B4408A" w:rsidRPr="008914E7" w:rsidP="00B4408A">
      <w:pPr>
        <w:ind w:firstLine="420"/>
        <w:rPr>
          <w:rFonts w:ascii="楷体" w:eastAsia="楷体" w:hAnsi="楷体"/>
          <w:color w:val="000000"/>
          <w:szCs w:val="21"/>
        </w:rPr>
      </w:pPr>
      <w:r w:rsidRPr="008914E7">
        <w:rPr>
          <w:rFonts w:ascii="楷体" w:eastAsia="楷体" w:hAnsi="楷体" w:hint="eastAsia"/>
          <w:color w:val="000000"/>
          <w:szCs w:val="21"/>
        </w:rPr>
        <w:t>《人民日报》</w:t>
      </w:r>
      <w:r w:rsidRPr="008914E7" w:rsidR="002809E8">
        <w:rPr>
          <w:rFonts w:ascii="楷体" w:eastAsia="楷体" w:hAnsi="楷体" w:hint="eastAsia"/>
          <w:color w:val="000000"/>
          <w:szCs w:val="21"/>
        </w:rPr>
        <w:t>也关注“燃文化”，用文章《以“燃”表达直面现状》来点赞网络综艺节目《吐丝联盟》，点赞青年人</w:t>
      </w:r>
      <w:r w:rsidRPr="008914E7" w:rsidR="007E7CF2">
        <w:rPr>
          <w:rFonts w:ascii="楷体" w:eastAsia="楷体" w:hAnsi="楷体" w:hint="eastAsia"/>
          <w:color w:val="000000"/>
          <w:szCs w:val="21"/>
        </w:rPr>
        <w:t>以“燃”直面现状的态度。</w:t>
      </w:r>
    </w:p>
    <w:p w:rsidR="007E7CF2" w:rsidP="007E7CF2">
      <w:pPr>
        <w:rPr>
          <w:rFonts w:ascii="黑体" w:eastAsia="黑体" w:hAnsi="黑体"/>
          <w:color w:val="000000"/>
          <w:szCs w:val="21"/>
        </w:rPr>
      </w:pPr>
      <w:r>
        <w:rPr>
          <w:rFonts w:ascii="黑体" w:eastAsia="黑体" w:hAnsi="黑体" w:hint="eastAsia"/>
          <w:color w:val="000000"/>
          <w:szCs w:val="21"/>
        </w:rPr>
        <w:t>（1）根据以上文字，从下列图片中选出最符合“燃”的内涵的一项是（      ）</w:t>
      </w:r>
      <w:r w:rsidR="000B161F">
        <w:rPr>
          <w:rFonts w:ascii="黑体" w:eastAsia="黑体" w:hAnsi="黑体" w:hint="eastAsia"/>
          <w:color w:val="000000"/>
          <w:szCs w:val="21"/>
        </w:rPr>
        <w:t>（3分）</w:t>
      </w:r>
    </w:p>
    <w:p w:rsidR="007E7CF2" w:rsidP="007E7CF2">
      <w:pPr>
        <w:ind w:firstLine="600" w:firstLineChars="300"/>
        <w:rPr>
          <w:rFonts w:ascii="黑体" w:eastAsia="黑体" w:hAnsi="黑体"/>
          <w:color w:val="000000"/>
          <w:szCs w:val="21"/>
        </w:rPr>
      </w:pPr>
      <w:r>
        <w:rPr>
          <w:rFonts w:ascii="黑体" w:eastAsia="黑体" w:hAnsi="黑体"/>
          <w:noProof/>
          <w:color w:val="000000"/>
          <w:szCs w:val="21"/>
        </w:rPr>
        <w:drawing>
          <wp:inline distT="0" distB="0" distL="0" distR="0">
            <wp:extent cx="4252595" cy="1043940"/>
            <wp:effectExtent l="0" t="0" r="0" b="3810"/>
            <wp:docPr id="2" name="图片 2" descr="C:\Users\ADMINI~1\AppData\Local\Temp\15485809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1548580968(1).png"/>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4252595" cy="1043940"/>
                    </a:xfrm>
                    <a:prstGeom prst="rect">
                      <a:avLst/>
                    </a:prstGeom>
                    <a:noFill/>
                    <a:ln>
                      <a:noFill/>
                    </a:ln>
                  </pic:spPr>
                </pic:pic>
              </a:graphicData>
            </a:graphic>
          </wp:inline>
        </w:drawing>
      </w:r>
    </w:p>
    <w:p w:rsidR="007E7CF2" w:rsidP="007E7CF2">
      <w:pPr>
        <w:rPr>
          <w:rFonts w:ascii="黑体" w:eastAsia="黑体" w:hAnsi="黑体"/>
          <w:color w:val="000000"/>
          <w:szCs w:val="21"/>
        </w:rPr>
      </w:pPr>
      <w:r>
        <w:rPr>
          <w:rFonts w:ascii="黑体" w:eastAsia="黑体" w:hAnsi="黑体" w:hint="eastAsia"/>
          <w:color w:val="000000"/>
          <w:szCs w:val="21"/>
        </w:rPr>
        <w:t>（2）给下面这段文字续写一句话，使其语意连贯。（2分）</w:t>
      </w:r>
    </w:p>
    <w:p w:rsidR="007E7CF2" w:rsidP="007E7CF2">
      <w:pPr>
        <w:ind w:firstLine="420"/>
        <w:rPr>
          <w:rFonts w:ascii="黑体" w:eastAsia="黑体" w:hAnsi="黑体"/>
          <w:color w:val="000000"/>
          <w:szCs w:val="21"/>
        </w:rPr>
      </w:pPr>
      <w:r>
        <w:rPr>
          <w:rFonts w:ascii="黑体" w:eastAsia="黑体" w:hAnsi="黑体" w:hint="eastAsia"/>
          <w:color w:val="000000"/>
          <w:szCs w:val="21"/>
        </w:rPr>
        <w:t>不同时代的人都有属于他们的“燃”：“燃”是爷爷上山下乡时奔赴广阔新天地的瞬间；“燃”是妈妈看到中国女排勇夺五连冠的瞬间；“燃”是哥哥为“神州七号”载人飞船成功发射而激动万分的瞬间......对我而言，____________________</w:t>
      </w:r>
      <w:r w:rsidR="000B161F">
        <w:rPr>
          <w:rFonts w:ascii="黑体" w:eastAsia="黑体" w:hAnsi="黑体" w:hint="eastAsia"/>
          <w:color w:val="000000"/>
          <w:szCs w:val="21"/>
        </w:rPr>
        <w:t>_________</w:t>
      </w:r>
      <w:r>
        <w:rPr>
          <w:rFonts w:ascii="黑体" w:eastAsia="黑体" w:hAnsi="黑体" w:hint="eastAsia"/>
          <w:color w:val="000000"/>
          <w:szCs w:val="21"/>
        </w:rPr>
        <w:t>__。</w:t>
      </w:r>
    </w:p>
    <w:p w:rsidR="007E7CF2" w:rsidRPr="009B0FCA" w:rsidP="007E7CF2">
      <w:pPr>
        <w:rPr>
          <w:rFonts w:ascii="黑体" w:eastAsia="黑体" w:hAnsi="黑体"/>
          <w:b/>
          <w:color w:val="000000"/>
          <w:sz w:val="24"/>
          <w:szCs w:val="24"/>
        </w:rPr>
      </w:pPr>
      <w:r w:rsidRPr="009B0FCA">
        <w:rPr>
          <w:rFonts w:ascii="黑体" w:eastAsia="黑体" w:hAnsi="黑体" w:hint="eastAsia"/>
          <w:b/>
          <w:color w:val="000000"/>
          <w:sz w:val="24"/>
          <w:szCs w:val="24"/>
        </w:rPr>
        <w:t>二、（2小题，15分）</w:t>
      </w:r>
    </w:p>
    <w:p w:rsidR="007E7CF2" w:rsidP="007E7CF2">
      <w:pPr>
        <w:rPr>
          <w:rFonts w:ascii="黑体" w:eastAsia="黑体" w:hAnsi="黑体"/>
          <w:color w:val="000000"/>
          <w:szCs w:val="21"/>
        </w:rPr>
      </w:pPr>
      <w:r>
        <w:rPr>
          <w:rFonts w:ascii="黑体" w:eastAsia="黑体" w:hAnsi="黑体" w:hint="eastAsia"/>
          <w:color w:val="000000"/>
          <w:szCs w:val="21"/>
        </w:rPr>
        <w:t>7、古诗文默写。（10分）</w:t>
      </w:r>
    </w:p>
    <w:p w:rsidR="007E7CF2" w:rsidP="007E7CF2">
      <w:pPr>
        <w:rPr>
          <w:rFonts w:ascii="黑体" w:eastAsia="黑体" w:hAnsi="黑体"/>
          <w:color w:val="000000"/>
          <w:szCs w:val="21"/>
        </w:rPr>
      </w:pPr>
      <w:r>
        <w:rPr>
          <w:rFonts w:ascii="黑体" w:eastAsia="黑体" w:hAnsi="黑体" w:hint="eastAsia"/>
          <w:color w:val="000000"/>
          <w:szCs w:val="21"/>
        </w:rPr>
        <w:t>（1）</w:t>
      </w:r>
      <w:r w:rsidR="004850F8">
        <w:rPr>
          <w:rFonts w:ascii="黑体" w:eastAsia="黑体" w:hAnsi="黑体" w:hint="eastAsia"/>
          <w:color w:val="000000"/>
          <w:szCs w:val="21"/>
        </w:rPr>
        <w:t>根据课本，下列古诗文默写正确的两项是</w:t>
      </w:r>
      <w:r>
        <w:rPr>
          <w:rFonts w:ascii="黑体" w:eastAsia="黑体" w:hAnsi="黑体" w:hint="eastAsia"/>
          <w:color w:val="000000"/>
          <w:szCs w:val="21"/>
        </w:rPr>
        <w:t>（     ）（     ）（4分）</w:t>
      </w:r>
    </w:p>
    <w:p w:rsidR="00DB3D91" w:rsidP="007E7CF2">
      <w:pPr>
        <w:rPr>
          <w:rFonts w:ascii="黑体" w:eastAsia="黑体" w:hAnsi="黑体"/>
          <w:color w:val="000000"/>
          <w:szCs w:val="21"/>
        </w:rPr>
      </w:pPr>
      <w:r>
        <w:rPr>
          <w:rFonts w:ascii="黑体" w:eastAsia="黑体" w:hAnsi="黑体" w:hint="eastAsia"/>
          <w:color w:val="000000"/>
          <w:szCs w:val="21"/>
        </w:rPr>
        <w:t xml:space="preserve">      A.东市买辔头，西市买鞍鞯，南市买骏马，北市买长鞭。</w:t>
      </w:r>
    </w:p>
    <w:p w:rsidR="00DB3D91" w:rsidP="00DB3D91">
      <w:pPr>
        <w:ind w:firstLine="600" w:firstLineChars="300"/>
        <w:rPr>
          <w:rFonts w:ascii="黑体" w:eastAsia="黑体" w:hAnsi="黑体"/>
          <w:color w:val="000000"/>
          <w:szCs w:val="21"/>
        </w:rPr>
      </w:pPr>
      <w:r>
        <w:rPr>
          <w:rFonts w:ascii="黑体" w:eastAsia="黑体" w:hAnsi="黑体" w:hint="eastAsia"/>
          <w:color w:val="000000"/>
          <w:szCs w:val="21"/>
        </w:rPr>
        <w:t>B.折戟沉沙铁未销，自将磨洗认前朝。东风不与周郎便，铜雀春深锁二乔。</w:t>
      </w:r>
    </w:p>
    <w:p w:rsidR="00DB3D91" w:rsidP="00DB3D91">
      <w:pPr>
        <w:ind w:firstLine="600" w:firstLineChars="300"/>
        <w:rPr>
          <w:rFonts w:ascii="黑体" w:eastAsia="黑体" w:hAnsi="黑体"/>
          <w:color w:val="000000"/>
          <w:szCs w:val="21"/>
        </w:rPr>
      </w:pPr>
      <w:r>
        <w:rPr>
          <w:rFonts w:ascii="黑体" w:eastAsia="黑体" w:hAnsi="黑体" w:hint="eastAsia"/>
          <w:color w:val="000000"/>
          <w:szCs w:val="21"/>
        </w:rPr>
        <w:t>C.吾十有五而志于学，三十而立，五十而知天命，六十而耳顺。</w:t>
      </w:r>
    </w:p>
    <w:p w:rsidR="00DB3D91" w:rsidP="00DB3D91">
      <w:pPr>
        <w:ind w:firstLine="600" w:firstLineChars="300"/>
        <w:rPr>
          <w:rFonts w:ascii="黑体" w:eastAsia="黑体" w:hAnsi="黑体"/>
          <w:color w:val="000000"/>
          <w:szCs w:val="21"/>
        </w:rPr>
      </w:pPr>
      <w:r>
        <w:rPr>
          <w:rFonts w:ascii="黑体" w:eastAsia="黑体" w:hAnsi="黑体" w:hint="eastAsia"/>
          <w:color w:val="000000"/>
          <w:szCs w:val="21"/>
        </w:rPr>
        <w:t>D.少年不识愁滋味，爱上层楼。爱上层楼，为复新词强说愁。</w:t>
      </w:r>
    </w:p>
    <w:p w:rsidR="00DB3D91" w:rsidP="00DB3D91">
      <w:pPr>
        <w:ind w:firstLine="600" w:firstLineChars="300"/>
        <w:rPr>
          <w:rFonts w:ascii="黑体" w:eastAsia="黑体" w:hAnsi="黑体"/>
          <w:color w:val="000000"/>
          <w:szCs w:val="21"/>
        </w:rPr>
      </w:pPr>
      <w:r>
        <w:rPr>
          <w:rFonts w:ascii="黑体" w:eastAsia="黑体" w:hAnsi="黑体" w:hint="eastAsia"/>
          <w:color w:val="000000"/>
          <w:szCs w:val="21"/>
        </w:rPr>
        <w:t>E.大道之行也，天下为公。选贤与能，讲信修睦。</w:t>
      </w:r>
    </w:p>
    <w:p w:rsidR="00DB3D91" w:rsidP="00DB3D91">
      <w:pPr>
        <w:ind w:firstLine="600" w:firstLineChars="300"/>
        <w:rPr>
          <w:rFonts w:ascii="黑体" w:eastAsia="黑体" w:hAnsi="黑体"/>
          <w:color w:val="000000"/>
          <w:szCs w:val="21"/>
        </w:rPr>
      </w:pPr>
      <w:r>
        <w:rPr>
          <w:rFonts w:ascii="黑体" w:eastAsia="黑体" w:hAnsi="黑体" w:hint="eastAsia"/>
          <w:color w:val="000000"/>
          <w:szCs w:val="21"/>
        </w:rPr>
        <w:t>F.汉文有道</w:t>
      </w:r>
      <w:r w:rsidR="00807504">
        <w:rPr>
          <w:rFonts w:ascii="黑体" w:eastAsia="黑体" w:hAnsi="黑体" w:hint="eastAsia"/>
          <w:color w:val="000000"/>
          <w:szCs w:val="21"/>
        </w:rPr>
        <w:t>恩犹薄，湘水无情吊岂知？行人莫问当年事，故国东来渭水流。</w:t>
      </w:r>
    </w:p>
    <w:p w:rsidR="004850F8" w:rsidP="004850F8">
      <w:pPr>
        <w:rPr>
          <w:rFonts w:ascii="黑体" w:eastAsia="黑体" w:hAnsi="黑体"/>
          <w:color w:val="000000"/>
          <w:szCs w:val="21"/>
        </w:rPr>
      </w:pPr>
      <w:r>
        <w:rPr>
          <w:rFonts w:ascii="黑体" w:eastAsia="黑体" w:hAnsi="黑体" w:hint="eastAsia"/>
          <w:color w:val="000000"/>
          <w:szCs w:val="21"/>
        </w:rPr>
        <w:t>（2）根据课本，补写出下列名篇名句中的空缺部分。（六题只选四题作答）（4分）</w:t>
      </w:r>
    </w:p>
    <w:p w:rsidR="004850F8" w:rsidP="004850F8">
      <w:pPr>
        <w:rPr>
          <w:rFonts w:ascii="黑体" w:eastAsia="黑体" w:hAnsi="黑体"/>
          <w:color w:val="000000"/>
          <w:szCs w:val="21"/>
        </w:rPr>
      </w:pPr>
      <w:r>
        <w:rPr>
          <w:rFonts w:ascii="黑体" w:eastAsia="黑体" w:hAnsi="黑体" w:hint="eastAsia"/>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1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①</w:t>
      </w:r>
      <w:r>
        <w:rPr>
          <w:rFonts w:ascii="黑体" w:eastAsia="黑体" w:hAnsi="黑体"/>
          <w:color w:val="000000"/>
          <w:szCs w:val="21"/>
        </w:rPr>
        <w:fldChar w:fldCharType="end"/>
      </w:r>
      <w:r>
        <w:rPr>
          <w:rFonts w:ascii="黑体" w:eastAsia="黑体" w:hAnsi="黑体"/>
          <w:color w:val="000000"/>
          <w:szCs w:val="21"/>
        </w:rPr>
        <w:t>河流大野犹嫌束，</w:t>
      </w:r>
      <w:r>
        <w:rPr>
          <w:rFonts w:ascii="黑体" w:eastAsia="黑体" w:hAnsi="黑体" w:hint="eastAsia"/>
          <w:color w:val="000000"/>
          <w:szCs w:val="21"/>
        </w:rPr>
        <w:t>________________________。（谭嗣同《潼关》）</w:t>
      </w:r>
    </w:p>
    <w:p w:rsidR="004850F8" w:rsidP="004850F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2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②</w:t>
      </w:r>
      <w:r>
        <w:rPr>
          <w:rFonts w:ascii="黑体" w:eastAsia="黑体" w:hAnsi="黑体"/>
          <w:color w:val="000000"/>
          <w:szCs w:val="21"/>
        </w:rPr>
        <w:fldChar w:fldCharType="end"/>
      </w:r>
      <w:r>
        <w:rPr>
          <w:rFonts w:ascii="黑体" w:eastAsia="黑体" w:hAnsi="黑体" w:hint="eastAsia"/>
          <w:color w:val="000000"/>
          <w:szCs w:val="21"/>
        </w:rPr>
        <w:t>______________________，柳暗花明又一村。（陆游《游山西村》）</w:t>
      </w:r>
    </w:p>
    <w:p w:rsidR="004850F8" w:rsidP="004850F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3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③</w:t>
      </w:r>
      <w:r>
        <w:rPr>
          <w:rFonts w:ascii="黑体" w:eastAsia="黑体" w:hAnsi="黑体"/>
          <w:color w:val="000000"/>
          <w:szCs w:val="21"/>
        </w:rPr>
        <w:fldChar w:fldCharType="end"/>
      </w:r>
      <w:r>
        <w:rPr>
          <w:rFonts w:ascii="黑体" w:eastAsia="黑体" w:hAnsi="黑体"/>
          <w:color w:val="000000"/>
          <w:szCs w:val="21"/>
        </w:rPr>
        <w:t>富贵不能淫，贫贱不能移，</w:t>
      </w:r>
      <w:r>
        <w:rPr>
          <w:rFonts w:ascii="黑体" w:eastAsia="黑体" w:hAnsi="黑体" w:hint="eastAsia"/>
          <w:color w:val="000000"/>
          <w:szCs w:val="21"/>
        </w:rPr>
        <w:t>______________________。（《&lt;孟子&gt;二章》）</w:t>
      </w:r>
    </w:p>
    <w:p w:rsidR="004850F8" w:rsidP="004850F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4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④</w:t>
      </w:r>
      <w:r>
        <w:rPr>
          <w:rFonts w:ascii="黑体" w:eastAsia="黑体" w:hAnsi="黑体"/>
          <w:color w:val="000000"/>
          <w:szCs w:val="21"/>
        </w:rPr>
        <w:fldChar w:fldCharType="end"/>
      </w:r>
      <w:r>
        <w:rPr>
          <w:rFonts w:ascii="黑体" w:eastAsia="黑体" w:hAnsi="黑体" w:hint="eastAsia"/>
          <w:color w:val="000000"/>
          <w:szCs w:val="21"/>
        </w:rPr>
        <w:t>______________________，病树床头万木春（刘禹锡《酬乐天扬州初逢席上见赠》）</w:t>
      </w:r>
    </w:p>
    <w:p w:rsidR="004850F8" w:rsidP="004850F8">
      <w:pPr>
        <w:rPr>
          <w:rFonts w:ascii="黑体" w:eastAsia="黑体" w:hAnsi="黑体"/>
          <w:color w:val="000000"/>
          <w:szCs w:val="21"/>
        </w:rPr>
      </w:pPr>
      <w:r>
        <w:rPr>
          <w:rFonts w:ascii="黑体" w:eastAsia="黑体" w:hAnsi="黑体" w:hint="eastAsia"/>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5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⑤</w:t>
      </w:r>
      <w:r>
        <w:rPr>
          <w:rFonts w:ascii="黑体" w:eastAsia="黑体" w:hAnsi="黑体"/>
          <w:color w:val="000000"/>
          <w:szCs w:val="21"/>
        </w:rPr>
        <w:fldChar w:fldCharType="end"/>
      </w:r>
      <w:r>
        <w:rPr>
          <w:rFonts w:ascii="黑体" w:eastAsia="黑体" w:hAnsi="黑体"/>
          <w:color w:val="000000"/>
          <w:szCs w:val="21"/>
        </w:rPr>
        <w:t>春蝉到死丝方尽，</w:t>
      </w:r>
      <w:r>
        <w:rPr>
          <w:rFonts w:ascii="黑体" w:eastAsia="黑体" w:hAnsi="黑体" w:hint="eastAsia"/>
          <w:color w:val="000000"/>
          <w:szCs w:val="21"/>
        </w:rPr>
        <w:t>_____________________。（李商隐《无题》）</w:t>
      </w:r>
    </w:p>
    <w:p w:rsidR="004850F8" w:rsidP="004850F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6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⑥</w:t>
      </w:r>
      <w:r>
        <w:rPr>
          <w:rFonts w:ascii="黑体" w:eastAsia="黑体" w:hAnsi="黑体"/>
          <w:color w:val="000000"/>
          <w:szCs w:val="21"/>
        </w:rPr>
        <w:fldChar w:fldCharType="end"/>
      </w:r>
      <w:r>
        <w:rPr>
          <w:rFonts w:ascii="黑体" w:eastAsia="黑体" w:hAnsi="黑体"/>
          <w:color w:val="000000"/>
          <w:szCs w:val="21"/>
        </w:rPr>
        <w:t>是故</w:t>
      </w:r>
      <w:r>
        <w:rPr>
          <w:rFonts w:ascii="黑体" w:eastAsia="黑体" w:hAnsi="黑体" w:hint="eastAsia"/>
          <w:color w:val="000000"/>
          <w:szCs w:val="21"/>
        </w:rPr>
        <w:t>_____________，教然后知困。（）《&lt;礼记&gt;二则》</w:t>
      </w:r>
    </w:p>
    <w:p w:rsidR="004850F8" w:rsidP="004850F8">
      <w:pPr>
        <w:rPr>
          <w:rFonts w:ascii="黑体" w:eastAsia="黑体" w:hAnsi="黑体"/>
          <w:color w:val="000000"/>
          <w:szCs w:val="21"/>
        </w:rPr>
      </w:pPr>
      <w:r>
        <w:rPr>
          <w:rFonts w:ascii="黑体" w:eastAsia="黑体" w:hAnsi="黑体" w:hint="eastAsia"/>
          <w:color w:val="000000"/>
          <w:szCs w:val="21"/>
        </w:rPr>
        <w:t>（3）根据语境，在横线上填入最恰当的古诗文名词。（4分）</w:t>
      </w:r>
    </w:p>
    <w:p w:rsidR="004850F8" w:rsidP="002C30B6">
      <w:pPr>
        <w:ind w:firstLine="400" w:firstLineChars="200"/>
        <w:rPr>
          <w:rFonts w:ascii="黑体" w:eastAsia="黑体" w:hAnsi="黑体"/>
          <w:color w:val="000000"/>
          <w:szCs w:val="21"/>
        </w:rPr>
      </w:pPr>
      <w:r>
        <w:rPr>
          <w:rFonts w:ascii="黑体" w:eastAsia="黑体" w:hAnsi="黑体" w:hint="eastAsia"/>
          <w:color w:val="000000"/>
          <w:szCs w:val="21"/>
        </w:rPr>
        <w:t>【说明：本题有2分附加分，加分后第7小题不超过10分】</w:t>
      </w:r>
    </w:p>
    <w:p w:rsidR="004850F8" w:rsidP="002C30B6">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1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①</w:t>
      </w:r>
      <w:r>
        <w:rPr>
          <w:rFonts w:ascii="黑体" w:eastAsia="黑体" w:hAnsi="黑体"/>
          <w:color w:val="000000"/>
          <w:szCs w:val="21"/>
        </w:rPr>
        <w:fldChar w:fldCharType="end"/>
      </w:r>
      <w:r w:rsidRPr="000E6F99">
        <w:rPr>
          <w:rFonts w:ascii="楷体" w:eastAsia="楷体" w:hAnsi="楷体"/>
          <w:color w:val="000000"/>
          <w:szCs w:val="21"/>
        </w:rPr>
        <w:t>在中秋之夜，漂泊异乡的游子常会轻吟“</w:t>
      </w:r>
      <w:r w:rsidRPr="000E6F99">
        <w:rPr>
          <w:rFonts w:ascii="楷体" w:eastAsia="楷体" w:hAnsi="楷体" w:hint="eastAsia"/>
          <w:color w:val="000000"/>
          <w:szCs w:val="21"/>
        </w:rPr>
        <w:t>____________________，___________________</w:t>
      </w:r>
      <w:r w:rsidRPr="000E6F99">
        <w:rPr>
          <w:rFonts w:ascii="楷体" w:eastAsia="楷体" w:hAnsi="楷体"/>
          <w:color w:val="000000"/>
          <w:szCs w:val="21"/>
        </w:rPr>
        <w:t>”，表达对故乡亲人的思念与祝福。</w:t>
      </w:r>
      <w:r>
        <w:rPr>
          <w:rFonts w:ascii="黑体" w:eastAsia="黑体" w:hAnsi="黑体"/>
          <w:color w:val="000000"/>
          <w:szCs w:val="21"/>
        </w:rPr>
        <w:t>（用苏轼《水调歌头》中的句子回答。）</w:t>
      </w:r>
    </w:p>
    <w:p w:rsidR="002C30B6" w:rsidP="002C30B6">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2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②</w:t>
      </w:r>
      <w:r>
        <w:rPr>
          <w:rFonts w:ascii="黑体" w:eastAsia="黑体" w:hAnsi="黑体"/>
          <w:color w:val="000000"/>
          <w:szCs w:val="21"/>
        </w:rPr>
        <w:fldChar w:fldCharType="end"/>
      </w:r>
      <w:r w:rsidRPr="000E6F99" w:rsidR="00A80152">
        <w:rPr>
          <w:rFonts w:ascii="楷体" w:eastAsia="楷体" w:hAnsi="楷体"/>
          <w:color w:val="000000"/>
          <w:szCs w:val="21"/>
        </w:rPr>
        <w:t>不管是面对物质的诱惑，还是遭遇人生的挫折，他都能做到“</w:t>
      </w:r>
      <w:r w:rsidRPr="000E6F99" w:rsidR="00A80152">
        <w:rPr>
          <w:rFonts w:ascii="楷体" w:eastAsia="楷体" w:hAnsi="楷体" w:hint="eastAsia"/>
          <w:color w:val="000000"/>
          <w:szCs w:val="21"/>
        </w:rPr>
        <w:t>_____________________，__________________</w:t>
      </w:r>
      <w:r w:rsidR="000B161F">
        <w:rPr>
          <w:rFonts w:ascii="楷体" w:eastAsia="楷体" w:hAnsi="楷体" w:hint="eastAsia"/>
          <w:color w:val="000000"/>
          <w:szCs w:val="21"/>
        </w:rPr>
        <w:t>__</w:t>
      </w:r>
      <w:r w:rsidRPr="000E6F99" w:rsidR="00A80152">
        <w:rPr>
          <w:rFonts w:ascii="楷体" w:eastAsia="楷体" w:hAnsi="楷体" w:hint="eastAsia"/>
          <w:color w:val="000000"/>
          <w:szCs w:val="21"/>
        </w:rPr>
        <w:t>__</w:t>
      </w:r>
      <w:r w:rsidRPr="000E6F99" w:rsidR="00A80152">
        <w:rPr>
          <w:rFonts w:ascii="楷体" w:eastAsia="楷体" w:hAnsi="楷体"/>
          <w:color w:val="000000"/>
          <w:szCs w:val="21"/>
        </w:rPr>
        <w:t>”</w:t>
      </w:r>
      <w:r w:rsidRPr="000E6F99" w:rsidR="000E6F99">
        <w:rPr>
          <w:rFonts w:ascii="楷体" w:eastAsia="楷体" w:hAnsi="楷体"/>
          <w:color w:val="000000"/>
          <w:szCs w:val="21"/>
        </w:rPr>
        <w:t>，实在令人敬佩。</w:t>
      </w:r>
      <w:r w:rsidR="000E6F99">
        <w:rPr>
          <w:rFonts w:ascii="黑体" w:eastAsia="黑体" w:hAnsi="黑体"/>
          <w:color w:val="000000"/>
          <w:szCs w:val="21"/>
        </w:rPr>
        <w:t>（用范仲淹《岳阳楼记》中的句子回答。）</w:t>
      </w:r>
    </w:p>
    <w:p w:rsidR="000E6F99" w:rsidP="000E6F99">
      <w:pPr>
        <w:rPr>
          <w:rFonts w:ascii="黑体" w:eastAsia="黑体" w:hAnsi="黑体"/>
          <w:color w:val="000000"/>
          <w:szCs w:val="21"/>
        </w:rPr>
      </w:pPr>
      <w:r>
        <w:rPr>
          <w:rFonts w:ascii="黑体" w:eastAsia="黑体" w:hAnsi="黑体" w:hint="eastAsia"/>
          <w:color w:val="000000"/>
          <w:szCs w:val="21"/>
        </w:rPr>
        <w:t>8、根据课本，解释下面句子中加点词的意义。（5分）</w:t>
      </w:r>
    </w:p>
    <w:p w:rsidR="004850F8" w:rsidP="004850F8">
      <w:pPr>
        <w:rPr>
          <w:rFonts w:ascii="黑体" w:eastAsia="黑体" w:hAnsi="黑体"/>
          <w:color w:val="000000"/>
          <w:szCs w:val="21"/>
        </w:rPr>
      </w:pPr>
      <w:r>
        <w:rPr>
          <w:rFonts w:ascii="黑体" w:eastAsia="黑体" w:hAnsi="黑体" w:hint="eastAsia"/>
          <w:color w:val="000000"/>
          <w:szCs w:val="21"/>
        </w:rPr>
        <w:t>（1）故患有所不</w:t>
      </w:r>
      <w:r w:rsidRPr="004C556A">
        <w:rPr>
          <w:rFonts w:ascii="黑体" w:eastAsia="黑体" w:hAnsi="黑体" w:hint="eastAsia"/>
          <w:color w:val="000000"/>
          <w:szCs w:val="21"/>
          <w:em w:val="dot"/>
        </w:rPr>
        <w:t>辟</w:t>
      </w:r>
      <w:r>
        <w:rPr>
          <w:rFonts w:ascii="黑体" w:eastAsia="黑体" w:hAnsi="黑体" w:hint="eastAsia"/>
          <w:color w:val="000000"/>
          <w:szCs w:val="21"/>
        </w:rPr>
        <w:t>也                  （《鱼我所欲也》）</w:t>
      </w:r>
    </w:p>
    <w:p w:rsidR="00040432" w:rsidP="004850F8">
      <w:pPr>
        <w:rPr>
          <w:rFonts w:ascii="黑体" w:eastAsia="黑体" w:hAnsi="黑体"/>
          <w:color w:val="000000"/>
          <w:szCs w:val="21"/>
        </w:rPr>
      </w:pPr>
      <w:r>
        <w:rPr>
          <w:rFonts w:ascii="黑体" w:eastAsia="黑体" w:hAnsi="黑体" w:hint="eastAsia"/>
          <w:color w:val="000000"/>
          <w:szCs w:val="21"/>
        </w:rPr>
        <w:t>（2）湖中焉得</w:t>
      </w:r>
      <w:r w:rsidRPr="004C556A">
        <w:rPr>
          <w:rFonts w:ascii="黑体" w:eastAsia="黑体" w:hAnsi="黑体" w:hint="eastAsia"/>
          <w:color w:val="000000"/>
          <w:szCs w:val="21"/>
          <w:em w:val="dot"/>
        </w:rPr>
        <w:t>更</w:t>
      </w:r>
      <w:r>
        <w:rPr>
          <w:rFonts w:ascii="黑体" w:eastAsia="黑体" w:hAnsi="黑体" w:hint="eastAsia"/>
          <w:color w:val="000000"/>
          <w:szCs w:val="21"/>
        </w:rPr>
        <w:t>有此人                （《湖心亭看雪》）</w:t>
      </w:r>
    </w:p>
    <w:p w:rsidR="00040432" w:rsidP="004850F8">
      <w:pPr>
        <w:rPr>
          <w:rFonts w:ascii="黑体" w:eastAsia="黑体" w:hAnsi="黑体"/>
          <w:color w:val="000000"/>
          <w:szCs w:val="21"/>
        </w:rPr>
      </w:pPr>
      <w:r>
        <w:rPr>
          <w:rFonts w:ascii="黑体" w:eastAsia="黑体" w:hAnsi="黑体" w:hint="eastAsia"/>
          <w:color w:val="000000"/>
          <w:szCs w:val="21"/>
        </w:rPr>
        <w:t>（3）而不知太守之</w:t>
      </w:r>
      <w:r w:rsidRPr="004C556A">
        <w:rPr>
          <w:rFonts w:ascii="黑体" w:eastAsia="黑体" w:hAnsi="黑体" w:hint="eastAsia"/>
          <w:color w:val="000000"/>
          <w:szCs w:val="21"/>
          <w:em w:val="dot"/>
        </w:rPr>
        <w:t>乐</w:t>
      </w:r>
      <w:r>
        <w:rPr>
          <w:rFonts w:ascii="黑体" w:eastAsia="黑体" w:hAnsi="黑体" w:hint="eastAsia"/>
          <w:color w:val="000000"/>
          <w:szCs w:val="21"/>
        </w:rPr>
        <w:t>其乐也            （《醉翁亭记》）</w:t>
      </w:r>
    </w:p>
    <w:p w:rsidR="00040432" w:rsidP="004850F8">
      <w:pPr>
        <w:rPr>
          <w:rFonts w:ascii="黑体" w:eastAsia="黑体" w:hAnsi="黑体"/>
          <w:color w:val="000000"/>
          <w:szCs w:val="21"/>
        </w:rPr>
      </w:pPr>
      <w:r>
        <w:rPr>
          <w:rFonts w:ascii="黑体" w:eastAsia="黑体" w:hAnsi="黑体" w:hint="eastAsia"/>
          <w:color w:val="000000"/>
          <w:szCs w:val="21"/>
        </w:rPr>
        <w:t>（4）媵人持</w:t>
      </w:r>
      <w:r w:rsidRPr="004C556A">
        <w:rPr>
          <w:rFonts w:ascii="黑体" w:eastAsia="黑体" w:hAnsi="黑体" w:hint="eastAsia"/>
          <w:color w:val="000000"/>
          <w:szCs w:val="21"/>
          <w:em w:val="dot"/>
        </w:rPr>
        <w:t>汤</w:t>
      </w:r>
      <w:r w:rsidR="00AC78F5">
        <w:rPr>
          <w:rFonts w:ascii="黑体" w:eastAsia="黑体" w:hAnsi="黑体" w:hint="eastAsia"/>
          <w:color w:val="000000"/>
          <w:szCs w:val="21"/>
        </w:rPr>
        <w:t>沃灌                    （《送东阳马生序》）</w:t>
      </w:r>
    </w:p>
    <w:p w:rsidR="00040432" w:rsidP="004850F8">
      <w:pPr>
        <w:rPr>
          <w:rFonts w:ascii="黑体" w:eastAsia="黑体" w:hAnsi="黑体"/>
          <w:color w:val="000000"/>
          <w:szCs w:val="21"/>
        </w:rPr>
      </w:pPr>
      <w:r>
        <w:rPr>
          <w:rFonts w:ascii="黑体" w:eastAsia="黑体" w:hAnsi="黑体" w:hint="eastAsia"/>
          <w:color w:val="000000"/>
          <w:szCs w:val="21"/>
        </w:rPr>
        <w:t>（5）迁客</w:t>
      </w:r>
      <w:r w:rsidRPr="004C556A">
        <w:rPr>
          <w:rFonts w:ascii="黑体" w:eastAsia="黑体" w:hAnsi="黑体" w:hint="eastAsia"/>
          <w:color w:val="000000"/>
          <w:szCs w:val="21"/>
          <w:em w:val="dot"/>
        </w:rPr>
        <w:t>骚人</w:t>
      </w:r>
      <w:r>
        <w:rPr>
          <w:rFonts w:ascii="黑体" w:eastAsia="黑体" w:hAnsi="黑体" w:hint="eastAsia"/>
          <w:color w:val="000000"/>
          <w:szCs w:val="21"/>
        </w:rPr>
        <w:t xml:space="preserve">                        （《岳阳楼记》）</w:t>
      </w:r>
    </w:p>
    <w:p w:rsidR="00040432" w:rsidP="004850F8">
      <w:pPr>
        <w:rPr>
          <w:rFonts w:ascii="黑体" w:eastAsia="黑体" w:hAnsi="黑体"/>
          <w:color w:val="000000"/>
          <w:szCs w:val="21"/>
        </w:rPr>
      </w:pPr>
    </w:p>
    <w:p w:rsidR="009B0FCA" w:rsidRPr="003D26F0" w:rsidP="009B0FCA">
      <w:pPr>
        <w:ind w:firstLine="200" w:firstLineChars="100"/>
        <w:jc w:val="center"/>
        <w:rPr>
          <w:rFonts w:ascii="黑体" w:eastAsia="黑体" w:hAnsi="黑体"/>
          <w:color w:val="000000"/>
          <w:sz w:val="24"/>
          <w:szCs w:val="24"/>
        </w:rPr>
      </w:pPr>
      <w:r w:rsidRPr="009B0FCA">
        <w:rPr>
          <w:rFonts w:ascii="黑体" w:eastAsia="黑体" w:hAnsi="黑体" w:hint="eastAsia"/>
          <w:b/>
          <w:color w:val="000000"/>
          <w:sz w:val="24"/>
          <w:szCs w:val="24"/>
        </w:rPr>
        <w:t>第二部分   阅读与鉴赏</w:t>
      </w:r>
      <w:r w:rsidRPr="007337F7">
        <w:rPr>
          <w:rFonts w:ascii="黑体" w:eastAsia="黑体" w:hAnsi="黑体" w:hint="eastAsia"/>
          <w:color w:val="000000"/>
          <w:szCs w:val="21"/>
        </w:rPr>
        <w:t>（共55分）</w:t>
      </w:r>
    </w:p>
    <w:p w:rsidR="009B0FCA" w:rsidP="009B0FCA">
      <w:pPr>
        <w:rPr>
          <w:rFonts w:ascii="黑体" w:eastAsia="黑体" w:hAnsi="黑体"/>
          <w:b/>
          <w:color w:val="000000"/>
          <w:szCs w:val="21"/>
        </w:rPr>
      </w:pPr>
      <w:r>
        <w:rPr>
          <w:rFonts w:ascii="黑体" w:eastAsia="黑体" w:hAnsi="黑体" w:hint="eastAsia"/>
          <w:b/>
          <w:color w:val="000000"/>
          <w:szCs w:val="21"/>
        </w:rPr>
        <w:t>三、（4小题，15分）</w:t>
      </w:r>
    </w:p>
    <w:p w:rsidR="009B0FCA" w:rsidP="009B0FCA">
      <w:pPr>
        <w:rPr>
          <w:rFonts w:ascii="黑体" w:eastAsia="黑体" w:hAnsi="黑体"/>
          <w:b/>
          <w:color w:val="000000"/>
          <w:szCs w:val="21"/>
        </w:rPr>
      </w:pPr>
      <w:r>
        <w:rPr>
          <w:rFonts w:ascii="黑体" w:eastAsia="黑体" w:hAnsi="黑体" w:hint="eastAsia"/>
          <w:b/>
          <w:color w:val="000000"/>
          <w:szCs w:val="21"/>
        </w:rPr>
        <w:t>阅读下面的文段，完成9—11题。（10分）</w:t>
      </w:r>
    </w:p>
    <w:p w:rsidR="009B0FCA" w:rsidRPr="00067A51" w:rsidP="00067A51">
      <w:pPr>
        <w:jc w:val="center"/>
        <w:rPr>
          <w:rFonts w:ascii="黑体" w:eastAsia="黑体" w:hAnsi="黑体"/>
          <w:b/>
          <w:color w:val="000000"/>
          <w:szCs w:val="21"/>
        </w:rPr>
      </w:pPr>
      <w:r w:rsidRPr="00067A51">
        <w:rPr>
          <w:rFonts w:ascii="黑体" w:eastAsia="黑体" w:hAnsi="黑体"/>
          <w:b/>
          <w:color w:val="000000"/>
          <w:szCs w:val="21"/>
        </w:rPr>
        <w:t>（一）</w:t>
      </w:r>
    </w:p>
    <w:p w:rsidR="00067A51" w:rsidRPr="00067A51" w:rsidP="00067A51">
      <w:pPr>
        <w:widowControl/>
        <w:shd w:val="clear" w:color="auto" w:fill="FFFFFF"/>
        <w:spacing w:before="75" w:after="75"/>
        <w:ind w:firstLine="400" w:firstLineChars="200"/>
        <w:jc w:val="left"/>
        <w:rPr>
          <w:rFonts w:ascii="楷体" w:eastAsia="楷体" w:hAnsi="楷体" w:cs="Arial"/>
          <w:color w:val="333333"/>
          <w:kern w:val="0"/>
          <w:szCs w:val="21"/>
        </w:rPr>
      </w:pPr>
      <w:r w:rsidRPr="00067A51">
        <w:rPr>
          <w:rFonts w:ascii="楷体" w:eastAsia="楷体" w:hAnsi="楷体" w:cs="Arial"/>
          <w:color w:val="333333"/>
          <w:kern w:val="0"/>
          <w:szCs w:val="21"/>
        </w:rPr>
        <w:t>环滁皆山也。其西南诸峰，林壑尤美，望之蔚然而深秀者，琅琊也。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山水之乐，得之心而寓之酒也。</w:t>
      </w:r>
    </w:p>
    <w:p w:rsidR="00067A51" w:rsidRPr="00067A51" w:rsidP="00067A51">
      <w:pPr>
        <w:widowControl/>
        <w:shd w:val="clear" w:color="auto" w:fill="FFFFFF"/>
        <w:spacing w:before="75" w:after="75"/>
        <w:ind w:firstLine="400" w:firstLineChars="200"/>
        <w:jc w:val="left"/>
        <w:rPr>
          <w:rFonts w:ascii="楷体" w:eastAsia="楷体" w:hAnsi="楷体" w:cs="Arial"/>
          <w:color w:val="333333"/>
          <w:kern w:val="0"/>
          <w:szCs w:val="21"/>
        </w:rPr>
      </w:pPr>
      <w:r w:rsidRPr="00067A51">
        <w:rPr>
          <w:rFonts w:ascii="楷体" w:eastAsia="楷体" w:hAnsi="楷体" w:cs="Arial"/>
          <w:color w:val="333333"/>
          <w:kern w:val="0"/>
          <w:szCs w:val="21"/>
        </w:rPr>
        <w:t>若夫日出而林霏开，云归而岩穴暝，晦明变化者，山间之朝暮也。野芳发而幽香，佳木秀而繁阴，风霜高洁，水落而石出者，山间之四时也。朝而往，暮而归，四时之景不同，而乐亦无穷也。</w:t>
      </w:r>
    </w:p>
    <w:p w:rsidR="00067A51" w:rsidRPr="00067A51" w:rsidP="00067A51">
      <w:pPr>
        <w:widowControl/>
        <w:shd w:val="clear" w:color="auto" w:fill="FFFFFF"/>
        <w:spacing w:before="75" w:after="75"/>
        <w:ind w:firstLine="400" w:firstLineChars="200"/>
        <w:jc w:val="left"/>
        <w:rPr>
          <w:rFonts w:ascii="楷体" w:eastAsia="楷体" w:hAnsi="楷体" w:cs="Arial"/>
          <w:color w:val="333333"/>
          <w:kern w:val="0"/>
          <w:szCs w:val="21"/>
        </w:rPr>
      </w:pPr>
      <w:r w:rsidRPr="00067A51">
        <w:rPr>
          <w:rFonts w:ascii="楷体" w:eastAsia="楷体" w:hAnsi="楷体" w:cs="Arial"/>
          <w:color w:val="333333"/>
          <w:kern w:val="0"/>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rsidR="00067A51" w:rsidP="00067A51">
      <w:pPr>
        <w:widowControl/>
        <w:shd w:val="clear" w:color="auto" w:fill="FFFFFF"/>
        <w:spacing w:before="75" w:after="75"/>
        <w:ind w:firstLine="400" w:firstLineChars="200"/>
        <w:jc w:val="left"/>
        <w:rPr>
          <w:rFonts w:ascii="楷体" w:eastAsia="楷体" w:hAnsi="楷体" w:cs="Arial"/>
          <w:color w:val="333333"/>
          <w:kern w:val="0"/>
          <w:szCs w:val="21"/>
        </w:rPr>
      </w:pPr>
      <w:r w:rsidRPr="00067A51">
        <w:rPr>
          <w:rFonts w:ascii="楷体" w:eastAsia="楷体" w:hAnsi="楷体" w:cs="Arial"/>
          <w:color w:val="333333"/>
          <w:kern w:val="0"/>
          <w:szCs w:val="21"/>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rsidR="00067A51" w:rsidP="00067A51">
      <w:pPr>
        <w:widowControl/>
        <w:shd w:val="clear" w:color="auto" w:fill="FFFFFF"/>
        <w:spacing w:before="75" w:after="75"/>
        <w:jc w:val="right"/>
        <w:rPr>
          <w:rFonts w:ascii="楷体" w:eastAsia="楷体" w:hAnsi="楷体" w:cs="Arial"/>
          <w:color w:val="333333"/>
          <w:kern w:val="0"/>
          <w:szCs w:val="21"/>
        </w:rPr>
      </w:pPr>
      <w:r>
        <w:rPr>
          <w:rFonts w:ascii="楷体" w:eastAsia="楷体" w:hAnsi="楷体" w:cs="Arial" w:hint="eastAsia"/>
          <w:color w:val="333333"/>
          <w:kern w:val="0"/>
          <w:szCs w:val="21"/>
        </w:rPr>
        <w:t>（欧阳修《醉翁亭记》）</w:t>
      </w:r>
    </w:p>
    <w:p w:rsidR="00067A51" w:rsidRPr="00067A51" w:rsidP="00067A51">
      <w:pPr>
        <w:jc w:val="center"/>
        <w:rPr>
          <w:rFonts w:ascii="黑体" w:eastAsia="黑体" w:hAnsi="黑体"/>
          <w:b/>
          <w:color w:val="000000"/>
          <w:szCs w:val="21"/>
        </w:rPr>
      </w:pPr>
      <w:r w:rsidRPr="00067A51">
        <w:rPr>
          <w:rFonts w:ascii="黑体" w:eastAsia="黑体" w:hAnsi="黑体" w:hint="eastAsia"/>
          <w:b/>
          <w:color w:val="000000"/>
          <w:szCs w:val="21"/>
        </w:rPr>
        <w:t>（二）</w:t>
      </w:r>
    </w:p>
    <w:p w:rsidR="00067A51" w:rsidP="00067A51">
      <w:pPr>
        <w:widowControl/>
        <w:shd w:val="clear" w:color="auto" w:fill="FFFFFF"/>
        <w:spacing w:before="75" w:after="75"/>
        <w:ind w:firstLine="400" w:firstLineChars="200"/>
        <w:jc w:val="left"/>
        <w:rPr>
          <w:rFonts w:ascii="楷体" w:eastAsia="楷体" w:hAnsi="楷体" w:cs="Arial"/>
          <w:color w:val="333333"/>
          <w:kern w:val="0"/>
          <w:szCs w:val="21"/>
        </w:rPr>
      </w:pPr>
      <w:r w:rsidRPr="00067A51">
        <w:rPr>
          <w:rFonts w:ascii="楷体" w:eastAsia="楷体" w:hAnsi="楷体" w:cs="Arial" w:hint="eastAsia"/>
          <w:color w:val="333333"/>
          <w:kern w:val="0"/>
          <w:szCs w:val="21"/>
        </w:rPr>
        <w:t>修既治滁之明年，夏，始饮滁水而甘。问诸滁人，得于州南百步之远。其上则丰山，耸然而特立；下则幽谷，窈然而深藏；中有清泉，滃然而仰出。俯仰左右，顾而乐之。于是疏泉凿石，辟地以为亭，而与滁人往游其间。</w:t>
      </w:r>
    </w:p>
    <w:p w:rsidR="00067A51" w:rsidP="00067A51">
      <w:pPr>
        <w:widowControl/>
        <w:shd w:val="clear" w:color="auto" w:fill="FFFFFF"/>
        <w:spacing w:before="75" w:after="75"/>
        <w:jc w:val="right"/>
        <w:rPr>
          <w:rFonts w:ascii="楷体" w:eastAsia="楷体" w:hAnsi="楷体" w:cs="Arial"/>
          <w:color w:val="333333"/>
          <w:kern w:val="0"/>
          <w:szCs w:val="21"/>
        </w:rPr>
      </w:pPr>
      <w:r>
        <w:rPr>
          <w:rFonts w:ascii="楷体" w:eastAsia="楷体" w:hAnsi="楷体" w:cs="Arial" w:hint="eastAsia"/>
          <w:color w:val="333333"/>
          <w:kern w:val="0"/>
          <w:szCs w:val="21"/>
        </w:rPr>
        <w:t>（节选自欧阳修《丰乐亭记》）</w:t>
      </w:r>
    </w:p>
    <w:p w:rsidR="00067A51" w:rsidP="00067A51">
      <w:pPr>
        <w:widowControl/>
        <w:shd w:val="clear" w:color="auto" w:fill="FFFFFF"/>
        <w:spacing w:before="75" w:after="75"/>
        <w:ind w:firstLine="200" w:firstLineChars="100"/>
        <w:jc w:val="left"/>
        <w:rPr>
          <w:rFonts w:ascii="楷体" w:eastAsia="楷体" w:hAnsi="楷体" w:cs="Arial"/>
          <w:color w:val="333333"/>
          <w:kern w:val="0"/>
          <w:szCs w:val="21"/>
        </w:rPr>
      </w:pPr>
      <w:r>
        <w:rPr>
          <w:rFonts w:ascii="楷体" w:eastAsia="楷体" w:hAnsi="楷体" w:cs="Arial" w:hint="eastAsia"/>
          <w:color w:val="333333"/>
          <w:kern w:val="0"/>
          <w:szCs w:val="21"/>
        </w:rPr>
        <w:t>【注】</w:t>
      </w:r>
      <w:r>
        <w:rPr>
          <w:rFonts w:ascii="楷体" w:eastAsia="楷体" w:hAnsi="楷体" w:cs="Arial"/>
          <w:color w:val="333333"/>
          <w:kern w:val="0"/>
          <w:szCs w:val="21"/>
        </w:rPr>
        <w:fldChar w:fldCharType="begin"/>
      </w:r>
      <w:r>
        <w:rPr>
          <w:rFonts w:ascii="楷体" w:eastAsia="楷体" w:hAnsi="楷体" w:cs="Arial"/>
          <w:color w:val="333333"/>
          <w:kern w:val="0"/>
          <w:szCs w:val="21"/>
        </w:rPr>
        <w:instrText xml:space="preserve"> </w:instrText>
      </w:r>
      <w:r>
        <w:rPr>
          <w:rFonts w:ascii="楷体" w:eastAsia="楷体" w:hAnsi="楷体" w:cs="Arial" w:hint="eastAsia"/>
          <w:color w:val="333333"/>
          <w:kern w:val="0"/>
          <w:szCs w:val="21"/>
        </w:rPr>
        <w:instrText>= 1 \* GB3</w:instrText>
      </w:r>
      <w:r>
        <w:rPr>
          <w:rFonts w:ascii="楷体" w:eastAsia="楷体" w:hAnsi="楷体" w:cs="Arial"/>
          <w:color w:val="333333"/>
          <w:kern w:val="0"/>
          <w:szCs w:val="21"/>
        </w:rPr>
        <w:instrText xml:space="preserve"> </w:instrText>
      </w:r>
      <w:r>
        <w:rPr>
          <w:rFonts w:ascii="楷体" w:eastAsia="楷体" w:hAnsi="楷体" w:cs="Arial"/>
          <w:color w:val="333333"/>
          <w:kern w:val="0"/>
          <w:szCs w:val="21"/>
        </w:rPr>
        <w:fldChar w:fldCharType="separate"/>
      </w:r>
      <w:r>
        <w:rPr>
          <w:rFonts w:ascii="楷体" w:eastAsia="楷体" w:hAnsi="楷体" w:cs="Arial" w:hint="eastAsia"/>
          <w:noProof/>
          <w:color w:val="333333"/>
          <w:kern w:val="0"/>
          <w:szCs w:val="21"/>
        </w:rPr>
        <w:t>①</w:t>
      </w:r>
      <w:r>
        <w:rPr>
          <w:rFonts w:ascii="楷体" w:eastAsia="楷体" w:hAnsi="楷体" w:cs="Arial"/>
          <w:color w:val="333333"/>
          <w:kern w:val="0"/>
          <w:szCs w:val="21"/>
        </w:rPr>
        <w:fldChar w:fldCharType="end"/>
      </w:r>
      <w:r>
        <w:rPr>
          <w:rFonts w:ascii="楷体" w:eastAsia="楷体" w:hAnsi="楷体" w:cs="Arial"/>
          <w:color w:val="333333"/>
          <w:kern w:val="0"/>
          <w:szCs w:val="21"/>
        </w:rPr>
        <w:t>明年：即庆历六年。</w:t>
      </w:r>
      <w:r>
        <w:rPr>
          <w:rFonts w:ascii="楷体" w:eastAsia="楷体" w:hAnsi="楷体" w:cs="Arial"/>
          <w:color w:val="333333"/>
          <w:kern w:val="0"/>
          <w:szCs w:val="21"/>
        </w:rPr>
        <w:fldChar w:fldCharType="begin"/>
      </w:r>
      <w:r>
        <w:rPr>
          <w:rFonts w:ascii="楷体" w:eastAsia="楷体" w:hAnsi="楷体" w:cs="Arial"/>
          <w:color w:val="333333"/>
          <w:kern w:val="0"/>
          <w:szCs w:val="21"/>
        </w:rPr>
        <w:instrText xml:space="preserve"> </w:instrText>
      </w:r>
      <w:r>
        <w:rPr>
          <w:rFonts w:ascii="楷体" w:eastAsia="楷体" w:hAnsi="楷体" w:cs="Arial" w:hint="eastAsia"/>
          <w:color w:val="333333"/>
          <w:kern w:val="0"/>
          <w:szCs w:val="21"/>
        </w:rPr>
        <w:instrText>= 2 \* GB3</w:instrText>
      </w:r>
      <w:r>
        <w:rPr>
          <w:rFonts w:ascii="楷体" w:eastAsia="楷体" w:hAnsi="楷体" w:cs="Arial"/>
          <w:color w:val="333333"/>
          <w:kern w:val="0"/>
          <w:szCs w:val="21"/>
        </w:rPr>
        <w:instrText xml:space="preserve"> </w:instrText>
      </w:r>
      <w:r>
        <w:rPr>
          <w:rFonts w:ascii="楷体" w:eastAsia="楷体" w:hAnsi="楷体" w:cs="Arial"/>
          <w:color w:val="333333"/>
          <w:kern w:val="0"/>
          <w:szCs w:val="21"/>
        </w:rPr>
        <w:fldChar w:fldCharType="separate"/>
      </w:r>
      <w:r>
        <w:rPr>
          <w:rFonts w:ascii="楷体" w:eastAsia="楷体" w:hAnsi="楷体" w:cs="Arial" w:hint="eastAsia"/>
          <w:noProof/>
          <w:color w:val="333333"/>
          <w:kern w:val="0"/>
          <w:szCs w:val="21"/>
        </w:rPr>
        <w:t>②</w:t>
      </w:r>
      <w:r>
        <w:rPr>
          <w:rFonts w:ascii="楷体" w:eastAsia="楷体" w:hAnsi="楷体" w:cs="Arial"/>
          <w:color w:val="333333"/>
          <w:kern w:val="0"/>
          <w:szCs w:val="21"/>
        </w:rPr>
        <w:fldChar w:fldCharType="end"/>
      </w:r>
      <w:r>
        <w:rPr>
          <w:rFonts w:ascii="楷体" w:eastAsia="楷体" w:hAnsi="楷体" w:cs="Arial"/>
          <w:color w:val="333333"/>
          <w:kern w:val="0"/>
          <w:szCs w:val="21"/>
        </w:rPr>
        <w:t>滃然：水势盛大的样子。</w:t>
      </w:r>
    </w:p>
    <w:p w:rsidR="00067A51" w:rsidRPr="00067A51" w:rsidP="00067A51">
      <w:pPr>
        <w:widowControl/>
        <w:shd w:val="clear" w:color="auto" w:fill="FFFFFF"/>
        <w:spacing w:before="75" w:after="75"/>
        <w:jc w:val="left"/>
        <w:rPr>
          <w:rFonts w:ascii="黑体" w:eastAsia="黑体" w:hAnsi="黑体"/>
          <w:color w:val="000000"/>
          <w:szCs w:val="21"/>
        </w:rPr>
      </w:pPr>
      <w:r w:rsidRPr="00067A51">
        <w:rPr>
          <w:rFonts w:ascii="黑体" w:eastAsia="黑体" w:hAnsi="黑体" w:hint="eastAsia"/>
          <w:color w:val="000000"/>
          <w:szCs w:val="21"/>
        </w:rPr>
        <w:t>9、下列句子中，加点词的意义相同的一组是（     ）（3分）</w:t>
      </w:r>
    </w:p>
    <w:p w:rsidR="00067A51" w:rsidP="00067A51">
      <w:pPr>
        <w:widowControl/>
        <w:shd w:val="clear" w:color="auto" w:fill="FFFFFF"/>
        <w:spacing w:before="75" w:after="75"/>
        <w:ind w:firstLine="420"/>
        <w:jc w:val="left"/>
        <w:rPr>
          <w:rFonts w:ascii="黑体" w:eastAsia="黑体" w:hAnsi="黑体"/>
          <w:color w:val="000000"/>
          <w:szCs w:val="21"/>
        </w:rPr>
      </w:pPr>
      <w:r w:rsidRPr="00067A51">
        <w:rPr>
          <w:rFonts w:ascii="黑体" w:eastAsia="黑体" w:hAnsi="黑体" w:hint="eastAsia"/>
          <w:color w:val="000000"/>
          <w:szCs w:val="21"/>
        </w:rPr>
        <w:t>A.</w:t>
      </w:r>
      <w:r>
        <w:rPr>
          <w:rFonts w:ascii="黑体" w:eastAsia="黑体" w:hAnsi="黑体" w:hint="eastAsia"/>
          <w:color w:val="000000"/>
          <w:szCs w:val="21"/>
        </w:rPr>
        <w:t>四时之</w:t>
      </w:r>
      <w:r w:rsidRPr="00067A51">
        <w:rPr>
          <w:rFonts w:ascii="黑体" w:eastAsia="黑体" w:hAnsi="黑体" w:hint="eastAsia"/>
          <w:color w:val="000000"/>
          <w:szCs w:val="21"/>
          <w:em w:val="dot"/>
        </w:rPr>
        <w:t>景</w:t>
      </w:r>
      <w:r>
        <w:rPr>
          <w:rFonts w:ascii="黑体" w:eastAsia="黑体" w:hAnsi="黑体" w:hint="eastAsia"/>
          <w:color w:val="000000"/>
          <w:szCs w:val="21"/>
        </w:rPr>
        <w:t>不同       春和</w:t>
      </w:r>
      <w:r w:rsidRPr="00067A51">
        <w:rPr>
          <w:rFonts w:ascii="黑体" w:eastAsia="黑体" w:hAnsi="黑体" w:hint="eastAsia"/>
          <w:color w:val="000000"/>
          <w:szCs w:val="21"/>
          <w:em w:val="dot"/>
        </w:rPr>
        <w:t>景</w:t>
      </w:r>
      <w:r>
        <w:rPr>
          <w:rFonts w:ascii="黑体" w:eastAsia="黑体" w:hAnsi="黑体" w:hint="eastAsia"/>
          <w:color w:val="000000"/>
          <w:szCs w:val="21"/>
        </w:rPr>
        <w:t xml:space="preserve">明                   </w:t>
      </w:r>
      <w:r w:rsidRPr="00067A51">
        <w:rPr>
          <w:rFonts w:ascii="黑体" w:eastAsia="黑体" w:hAnsi="黑体" w:hint="eastAsia"/>
          <w:color w:val="000000"/>
          <w:szCs w:val="21"/>
        </w:rPr>
        <w:t>B.</w:t>
      </w:r>
      <w:r>
        <w:rPr>
          <w:rFonts w:ascii="黑体" w:eastAsia="黑体" w:hAnsi="黑体" w:hint="eastAsia"/>
          <w:color w:val="000000"/>
          <w:szCs w:val="21"/>
        </w:rPr>
        <w:t>望之蔚然而深</w:t>
      </w:r>
      <w:r w:rsidRPr="00067A51">
        <w:rPr>
          <w:rFonts w:ascii="黑体" w:eastAsia="黑体" w:hAnsi="黑体" w:hint="eastAsia"/>
          <w:color w:val="000000"/>
          <w:szCs w:val="21"/>
          <w:em w:val="dot"/>
        </w:rPr>
        <w:t>秀</w:t>
      </w:r>
      <w:r>
        <w:rPr>
          <w:rFonts w:ascii="黑体" w:eastAsia="黑体" w:hAnsi="黑体" w:hint="eastAsia"/>
          <w:color w:val="000000"/>
          <w:szCs w:val="21"/>
        </w:rPr>
        <w:t>者    佳木</w:t>
      </w:r>
      <w:r w:rsidRPr="00067A51">
        <w:rPr>
          <w:rFonts w:ascii="黑体" w:eastAsia="黑体" w:hAnsi="黑体" w:hint="eastAsia"/>
          <w:color w:val="000000"/>
          <w:szCs w:val="21"/>
          <w:em w:val="dot"/>
        </w:rPr>
        <w:t>秀</w:t>
      </w:r>
      <w:r>
        <w:rPr>
          <w:rFonts w:ascii="黑体" w:eastAsia="黑体" w:hAnsi="黑体" w:hint="eastAsia"/>
          <w:color w:val="000000"/>
          <w:szCs w:val="21"/>
        </w:rPr>
        <w:t>而繁阴</w:t>
      </w:r>
    </w:p>
    <w:p w:rsidR="00067A51" w:rsidRPr="00067A51" w:rsidP="00067A51">
      <w:pPr>
        <w:widowControl/>
        <w:shd w:val="clear" w:color="auto" w:fill="FFFFFF"/>
        <w:spacing w:before="75" w:after="75"/>
        <w:ind w:firstLine="420"/>
        <w:jc w:val="left"/>
        <w:rPr>
          <w:rFonts w:ascii="黑体" w:eastAsia="黑体" w:hAnsi="黑体"/>
          <w:color w:val="000000"/>
          <w:szCs w:val="21"/>
        </w:rPr>
      </w:pPr>
      <w:r w:rsidRPr="00067A51">
        <w:rPr>
          <w:rFonts w:ascii="黑体" w:eastAsia="黑体" w:hAnsi="黑体" w:hint="eastAsia"/>
          <w:color w:val="000000"/>
          <w:szCs w:val="21"/>
        </w:rPr>
        <w:t>C.</w:t>
      </w:r>
      <w:r>
        <w:rPr>
          <w:rFonts w:ascii="黑体" w:eastAsia="黑体" w:hAnsi="黑体" w:hint="eastAsia"/>
          <w:color w:val="000000"/>
          <w:szCs w:val="21"/>
        </w:rPr>
        <w:t>杂然</w:t>
      </w:r>
      <w:r w:rsidRPr="00067A51">
        <w:rPr>
          <w:rFonts w:ascii="黑体" w:eastAsia="黑体" w:hAnsi="黑体" w:hint="eastAsia"/>
          <w:color w:val="000000"/>
          <w:szCs w:val="21"/>
          <w:em w:val="dot"/>
        </w:rPr>
        <w:t>而</w:t>
      </w:r>
      <w:r>
        <w:rPr>
          <w:rFonts w:ascii="黑体" w:eastAsia="黑体" w:hAnsi="黑体" w:hint="eastAsia"/>
          <w:color w:val="000000"/>
          <w:szCs w:val="21"/>
        </w:rPr>
        <w:t>前陈者       滃然</w:t>
      </w:r>
      <w:r w:rsidRPr="00067A51">
        <w:rPr>
          <w:rFonts w:ascii="黑体" w:eastAsia="黑体" w:hAnsi="黑体" w:hint="eastAsia"/>
          <w:color w:val="000000"/>
          <w:szCs w:val="21"/>
          <w:em w:val="dot"/>
        </w:rPr>
        <w:t>而</w:t>
      </w:r>
      <w:r>
        <w:rPr>
          <w:rFonts w:ascii="黑体" w:eastAsia="黑体" w:hAnsi="黑体" w:hint="eastAsia"/>
          <w:color w:val="000000"/>
          <w:szCs w:val="21"/>
        </w:rPr>
        <w:t xml:space="preserve">仰出                 </w:t>
      </w:r>
      <w:r w:rsidRPr="00067A51">
        <w:rPr>
          <w:rFonts w:ascii="黑体" w:eastAsia="黑体" w:hAnsi="黑体" w:hint="eastAsia"/>
          <w:color w:val="000000"/>
          <w:szCs w:val="21"/>
        </w:rPr>
        <w:t>D.</w:t>
      </w:r>
      <w:r>
        <w:rPr>
          <w:rFonts w:ascii="黑体" w:eastAsia="黑体" w:hAnsi="黑体" w:hint="eastAsia"/>
          <w:color w:val="000000"/>
          <w:szCs w:val="21"/>
        </w:rPr>
        <w:t>其西南</w:t>
      </w:r>
      <w:r w:rsidRPr="00067A51">
        <w:rPr>
          <w:rFonts w:ascii="黑体" w:eastAsia="黑体" w:hAnsi="黑体" w:hint="eastAsia"/>
          <w:color w:val="000000"/>
          <w:szCs w:val="21"/>
          <w:em w:val="dot"/>
        </w:rPr>
        <w:t>诸</w:t>
      </w:r>
      <w:r>
        <w:rPr>
          <w:rFonts w:ascii="黑体" w:eastAsia="黑体" w:hAnsi="黑体" w:hint="eastAsia"/>
          <w:color w:val="000000"/>
          <w:szCs w:val="21"/>
        </w:rPr>
        <w:t>峰      问</w:t>
      </w:r>
      <w:r w:rsidRPr="00067A51">
        <w:rPr>
          <w:rFonts w:ascii="黑体" w:eastAsia="黑体" w:hAnsi="黑体" w:hint="eastAsia"/>
          <w:color w:val="000000"/>
          <w:szCs w:val="21"/>
          <w:em w:val="dot"/>
        </w:rPr>
        <w:t>诸</w:t>
      </w:r>
      <w:r>
        <w:rPr>
          <w:rFonts w:ascii="黑体" w:eastAsia="黑体" w:hAnsi="黑体" w:hint="eastAsia"/>
          <w:color w:val="000000"/>
          <w:szCs w:val="21"/>
        </w:rPr>
        <w:t>滁人</w:t>
      </w:r>
    </w:p>
    <w:p w:rsidR="00067A51" w:rsidP="00067A51">
      <w:pPr>
        <w:widowControl/>
        <w:shd w:val="clear" w:color="auto" w:fill="FFFFFF"/>
        <w:spacing w:before="75" w:after="75"/>
        <w:jc w:val="left"/>
        <w:rPr>
          <w:rFonts w:ascii="黑体" w:eastAsia="黑体" w:hAnsi="黑体"/>
          <w:color w:val="000000"/>
          <w:szCs w:val="21"/>
        </w:rPr>
      </w:pPr>
      <w:r w:rsidRPr="00067A51">
        <w:rPr>
          <w:rFonts w:ascii="黑体" w:eastAsia="黑体" w:hAnsi="黑体" w:hint="eastAsia"/>
          <w:color w:val="000000"/>
          <w:szCs w:val="21"/>
        </w:rPr>
        <w:t>10.把“前者呼，后者应，伛偻提携，往来而不绝者，滁人游也”翻译成现代汉语。（4分）</w:t>
      </w:r>
    </w:p>
    <w:p w:rsidR="00067A51" w:rsidP="00067A51">
      <w:pPr>
        <w:widowControl/>
        <w:shd w:val="clear" w:color="auto" w:fill="FFFFFF"/>
        <w:spacing w:before="75" w:after="75"/>
        <w:jc w:val="left"/>
        <w:rPr>
          <w:rFonts w:ascii="黑体" w:eastAsia="黑体" w:hAnsi="黑体"/>
          <w:color w:val="000000"/>
          <w:szCs w:val="21"/>
        </w:rPr>
      </w:pPr>
      <w:r>
        <w:rPr>
          <w:rFonts w:ascii="黑体" w:eastAsia="黑体" w:hAnsi="黑体" w:hint="eastAsia"/>
          <w:color w:val="000000"/>
          <w:szCs w:val="21"/>
        </w:rPr>
        <w:t xml:space="preserve">  _________________________________________________________________________________________________</w:t>
      </w:r>
    </w:p>
    <w:p w:rsidR="00CD690A" w:rsidP="00CD690A">
      <w:pPr>
        <w:widowControl/>
        <w:shd w:val="clear" w:color="auto" w:fill="FFFFFF"/>
        <w:spacing w:before="75" w:after="75"/>
        <w:jc w:val="left"/>
        <w:rPr>
          <w:rFonts w:ascii="黑体" w:eastAsia="黑体" w:hAnsi="黑体"/>
          <w:color w:val="000000"/>
          <w:szCs w:val="21"/>
        </w:rPr>
      </w:pPr>
      <w:r>
        <w:rPr>
          <w:rFonts w:ascii="黑体" w:eastAsia="黑体" w:hAnsi="黑体" w:hint="eastAsia"/>
          <w:color w:val="000000"/>
          <w:szCs w:val="21"/>
        </w:rPr>
        <w:t xml:space="preserve">  _________________________________________________________________________________________________</w:t>
      </w:r>
    </w:p>
    <w:p w:rsidR="00067A51" w:rsidP="00067A51">
      <w:pPr>
        <w:widowControl/>
        <w:shd w:val="clear" w:color="auto" w:fill="FFFFFF"/>
        <w:spacing w:before="75" w:after="75"/>
        <w:jc w:val="left"/>
        <w:rPr>
          <w:rFonts w:ascii="黑体" w:eastAsia="黑体" w:hAnsi="黑体"/>
          <w:color w:val="000000"/>
          <w:szCs w:val="21"/>
        </w:rPr>
      </w:pPr>
      <w:r>
        <w:rPr>
          <w:rFonts w:ascii="黑体" w:eastAsia="黑体" w:hAnsi="黑体" w:hint="eastAsia"/>
          <w:color w:val="000000"/>
          <w:szCs w:val="21"/>
        </w:rPr>
        <w:t>11.下列对文段内容的理解与分析，不正确的一项是（      ）</w:t>
      </w:r>
      <w:r w:rsidR="007337F7">
        <w:rPr>
          <w:rFonts w:ascii="黑体" w:eastAsia="黑体" w:hAnsi="黑体" w:hint="eastAsia"/>
          <w:color w:val="000000"/>
          <w:szCs w:val="21"/>
        </w:rPr>
        <w:t>（3分）</w:t>
      </w:r>
    </w:p>
    <w:p w:rsidR="00CD690A" w:rsidP="00067A51">
      <w:pPr>
        <w:widowControl/>
        <w:shd w:val="clear" w:color="auto" w:fill="FFFFFF"/>
        <w:spacing w:before="75" w:after="75"/>
        <w:jc w:val="left"/>
        <w:rPr>
          <w:rFonts w:ascii="黑体" w:eastAsia="黑体" w:hAnsi="黑体"/>
          <w:color w:val="000000"/>
          <w:szCs w:val="21"/>
        </w:rPr>
      </w:pPr>
      <w:r>
        <w:rPr>
          <w:rFonts w:ascii="黑体" w:eastAsia="黑体" w:hAnsi="黑体" w:hint="eastAsia"/>
          <w:color w:val="000000"/>
          <w:szCs w:val="21"/>
        </w:rPr>
        <w:t xml:space="preserve">  A.文段（一）第一段以“环滁皆山”领起，先写西南诸峰之类，后写琅琊之秀，再写酿泉潺潺，最后以“峰回路转”推出主景——醉翁亭。</w:t>
      </w:r>
    </w:p>
    <w:p w:rsidR="00CD690A" w:rsidP="00CD690A">
      <w:pPr>
        <w:widowControl/>
        <w:shd w:val="clear" w:color="auto" w:fill="FFFFFF"/>
        <w:spacing w:before="75" w:after="75"/>
        <w:ind w:firstLine="200" w:firstLineChars="100"/>
        <w:jc w:val="left"/>
        <w:rPr>
          <w:rFonts w:ascii="黑体" w:eastAsia="黑体" w:hAnsi="黑体"/>
          <w:color w:val="000000"/>
          <w:szCs w:val="21"/>
        </w:rPr>
      </w:pPr>
      <w:r>
        <w:rPr>
          <w:rFonts w:ascii="黑体" w:eastAsia="黑体" w:hAnsi="黑体" w:hint="eastAsia"/>
          <w:color w:val="000000"/>
          <w:szCs w:val="21"/>
        </w:rPr>
        <w:t>B.文段（一）第三段写宴饮之乐，先说食物皆就地取材，再说宴席以投壶、弈棋、行酒令为乐，野趣盎然别有滋味，众宾欢饮，太守独享其乐。</w:t>
      </w:r>
    </w:p>
    <w:p w:rsidR="00CD690A" w:rsidP="00CD690A">
      <w:pPr>
        <w:widowControl/>
        <w:shd w:val="clear" w:color="auto" w:fill="FFFFFF"/>
        <w:spacing w:before="75" w:after="75"/>
        <w:ind w:firstLine="200" w:firstLineChars="100"/>
        <w:jc w:val="left"/>
        <w:rPr>
          <w:rFonts w:ascii="黑体" w:eastAsia="黑体" w:hAnsi="黑体"/>
          <w:color w:val="000000"/>
          <w:szCs w:val="21"/>
        </w:rPr>
      </w:pPr>
      <w:r>
        <w:rPr>
          <w:rFonts w:ascii="黑体" w:eastAsia="黑体" w:hAnsi="黑体" w:hint="eastAsia"/>
          <w:color w:val="000000"/>
          <w:szCs w:val="21"/>
        </w:rPr>
        <w:t>C.文段（一）第一段从醉翁亭的命名巧妙地引出“乐”字，第二、三段分别写出山水之乐与宴游之乐，以“乐”贯穿全文，脉络清晰，结构严谨。</w:t>
      </w:r>
    </w:p>
    <w:p w:rsidR="00067A51" w:rsidP="00CD690A">
      <w:pPr>
        <w:widowControl/>
        <w:shd w:val="clear" w:color="auto" w:fill="FFFFFF"/>
        <w:spacing w:before="75" w:after="75"/>
        <w:ind w:firstLine="200" w:firstLineChars="100"/>
        <w:jc w:val="left"/>
        <w:rPr>
          <w:rFonts w:ascii="黑体" w:eastAsia="黑体" w:hAnsi="黑体"/>
          <w:color w:val="000000"/>
          <w:szCs w:val="21"/>
        </w:rPr>
      </w:pPr>
      <w:r>
        <w:rPr>
          <w:rFonts w:ascii="黑体" w:eastAsia="黑体" w:hAnsi="黑体" w:hint="eastAsia"/>
          <w:color w:val="000000"/>
          <w:szCs w:val="21"/>
        </w:rPr>
        <w:t>D.文段（一）和文段（二）分别交代了醉翁亭和丰乐亭的由来，并写道欧阳修与滁州百姓同游之事，于乐山乐水中流露出作者与民同乐的思想。</w:t>
      </w:r>
    </w:p>
    <w:p w:rsidR="00067A51" w:rsidP="00067A51">
      <w:pPr>
        <w:widowControl/>
        <w:shd w:val="clear" w:color="auto" w:fill="FFFFFF"/>
        <w:spacing w:before="75" w:after="75"/>
        <w:jc w:val="left"/>
        <w:rPr>
          <w:rFonts w:ascii="黑体" w:eastAsia="黑体" w:hAnsi="黑体"/>
          <w:color w:val="000000"/>
          <w:szCs w:val="21"/>
        </w:rPr>
      </w:pPr>
      <w:r>
        <w:rPr>
          <w:rFonts w:ascii="黑体" w:eastAsia="黑体" w:hAnsi="黑体" w:hint="eastAsia"/>
          <w:color w:val="000000"/>
          <w:szCs w:val="21"/>
        </w:rPr>
        <w:t>12.阅读下面这首古诗，然后回答问题。</w:t>
      </w:r>
      <w:r w:rsidR="007337F7">
        <w:rPr>
          <w:rFonts w:ascii="黑体" w:eastAsia="黑体" w:hAnsi="黑体" w:hint="eastAsia"/>
          <w:color w:val="000000"/>
          <w:szCs w:val="21"/>
        </w:rPr>
        <w:t>（5分）</w:t>
      </w:r>
    </w:p>
    <w:p w:rsidR="00F14077" w:rsidRPr="00F14077" w:rsidP="00F14077">
      <w:pPr>
        <w:pStyle w:val="opexactqadetailsprop"/>
        <w:shd w:val="clear" w:color="auto" w:fill="FFFFFF"/>
        <w:spacing w:before="0" w:beforeAutospacing="0" w:after="75" w:afterAutospacing="0"/>
        <w:jc w:val="center"/>
        <w:rPr>
          <w:rFonts w:ascii="楷体" w:eastAsia="楷体" w:hAnsi="楷体" w:cs="Arial"/>
          <w:color w:val="333333"/>
          <w:kern w:val="2"/>
          <w:sz w:val="21"/>
          <w:szCs w:val="21"/>
        </w:rPr>
      </w:pPr>
      <w:r>
        <w:fldChar w:fldCharType="begin"/>
      </w:r>
      <w:r>
        <w:instrText xml:space="preserve"> HYPERLINK "http://www.baidu.com/link?url=swecXtwdKYkJlAThUs8tGFvCHrR_7qzFUOdV-152smRmCbMFEvkeHJtQyfdHnmfuzyEPiWzCfTbmuItpKe3ESMqHv9PM2e8g22tKl46G8pp9huq1J71LkeIM1c3pV3QC" \t "_blank" </w:instrText>
      </w:r>
      <w:r>
        <w:fldChar w:fldCharType="separate"/>
      </w:r>
      <w:r w:rsidRPr="00F14077">
        <w:rPr>
          <w:color w:val="333333"/>
          <w:kern w:val="2"/>
        </w:rPr>
        <w:t>左迁至蓝关示侄孙湘</w:t>
      </w:r>
      <w:r>
        <w:fldChar w:fldCharType="end"/>
      </w:r>
    </w:p>
    <w:p w:rsidR="00F14077" w:rsidRPr="00F14077" w:rsidP="00F14077">
      <w:pPr>
        <w:pStyle w:val="opexactqadetailsauthor"/>
        <w:shd w:val="clear" w:color="auto" w:fill="FFFFFF"/>
        <w:spacing w:before="0" w:beforeAutospacing="0" w:after="0" w:afterAutospacing="0"/>
        <w:jc w:val="center"/>
        <w:rPr>
          <w:rFonts w:ascii="楷体" w:eastAsia="楷体" w:hAnsi="楷体" w:cs="Arial"/>
          <w:color w:val="333333"/>
          <w:kern w:val="2"/>
          <w:sz w:val="21"/>
          <w:szCs w:val="21"/>
        </w:rPr>
      </w:pPr>
      <w:r w:rsidRPr="00F14077">
        <w:rPr>
          <w:rFonts w:ascii="楷体" w:eastAsia="楷体" w:hAnsi="楷体" w:cs="Arial"/>
          <w:color w:val="333333"/>
          <w:kern w:val="2"/>
          <w:sz w:val="21"/>
          <w:szCs w:val="21"/>
        </w:rPr>
        <w:t>作者：</w:t>
      </w:r>
      <w:r>
        <w:fldChar w:fldCharType="begin"/>
      </w:r>
      <w:r>
        <w:instrText xml:space="preserve"> HYPERLINK "https://www.baidu.com/s?tn=site888_3_pg&amp;wd=%E9%9F%A9%E6%84%88&amp;usm=1&amp;ie=utf-8&amp;rsv_cq=%E5%B7%A6%E8%BF%81%E8%87%B3%E8%93%9D%E5%85%B3%E7%A4%BA%E4%BE%84%E5%AD%99%E6%B9%98&amp;rsv_dl=0_left_exactqa_detail_28239" \t "_blank" </w:instrText>
      </w:r>
      <w:r>
        <w:fldChar w:fldCharType="separate"/>
      </w:r>
      <w:r w:rsidRPr="00F14077">
        <w:rPr>
          <w:color w:val="333333"/>
          <w:kern w:val="2"/>
        </w:rPr>
        <w:t>韩愈</w:t>
      </w:r>
      <w:r>
        <w:fldChar w:fldCharType="end"/>
      </w:r>
    </w:p>
    <w:p w:rsidR="00F14077" w:rsidRPr="00F14077" w:rsidP="00F14077">
      <w:pPr>
        <w:shd w:val="clear" w:color="auto" w:fill="FFFFFF"/>
        <w:jc w:val="center"/>
        <w:rPr>
          <w:rFonts w:ascii="楷体" w:eastAsia="楷体" w:hAnsi="楷体" w:cs="Arial"/>
          <w:color w:val="333333"/>
          <w:szCs w:val="21"/>
        </w:rPr>
      </w:pPr>
      <w:r>
        <w:rPr>
          <w:rFonts w:ascii="楷体" w:eastAsia="楷体" w:hAnsi="楷体" w:cs="Arial" w:hint="eastAsia"/>
          <w:color w:val="333333"/>
          <w:szCs w:val="21"/>
        </w:rPr>
        <w:t>一封朝奏九重天，夕贬潮州</w:t>
      </w:r>
      <w:r w:rsidRPr="00F14077">
        <w:rPr>
          <w:rFonts w:ascii="楷体" w:eastAsia="楷体" w:hAnsi="楷体" w:cs="Arial" w:hint="eastAsia"/>
          <w:color w:val="333333"/>
          <w:szCs w:val="21"/>
        </w:rPr>
        <w:t>路八千。</w:t>
      </w:r>
      <w:r w:rsidRPr="00F14077">
        <w:rPr>
          <w:rFonts w:ascii="楷体" w:eastAsia="楷体" w:hAnsi="楷体" w:cs="Arial" w:hint="eastAsia"/>
          <w:color w:val="333333"/>
          <w:szCs w:val="21"/>
        </w:rPr>
        <w:br/>
        <w:t>欲为圣明除弊事，肯将衰朽惜残年！</w:t>
      </w:r>
      <w:r w:rsidRPr="00F14077">
        <w:rPr>
          <w:rFonts w:ascii="楷体" w:eastAsia="楷体" w:hAnsi="楷体" w:cs="Arial" w:hint="eastAsia"/>
          <w:color w:val="333333"/>
          <w:szCs w:val="21"/>
        </w:rPr>
        <w:br/>
        <w:t>云横秦岭家何在？雪拥</w:t>
      </w:r>
      <w:r w:rsidRPr="007337F7">
        <w:rPr>
          <w:rFonts w:ascii="楷体" w:eastAsia="楷体" w:hAnsi="楷体" w:hint="eastAsia"/>
          <w:color w:val="333333"/>
        </w:rPr>
        <w:t>蓝关</w:t>
      </w:r>
      <w:r w:rsidRPr="007337F7">
        <w:rPr>
          <w:rFonts w:ascii="楷体" w:eastAsia="楷体" w:hAnsi="楷体" w:cs="Arial" w:hint="eastAsia"/>
          <w:color w:val="333333"/>
          <w:szCs w:val="21"/>
        </w:rPr>
        <w:t>马</w:t>
      </w:r>
      <w:r w:rsidRPr="00F14077">
        <w:rPr>
          <w:rFonts w:ascii="楷体" w:eastAsia="楷体" w:hAnsi="楷体" w:cs="Arial" w:hint="eastAsia"/>
          <w:color w:val="333333"/>
          <w:szCs w:val="21"/>
        </w:rPr>
        <w:t>不前。</w:t>
      </w:r>
      <w:r w:rsidRPr="00F14077">
        <w:rPr>
          <w:rFonts w:ascii="楷体" w:eastAsia="楷体" w:hAnsi="楷体" w:cs="Arial" w:hint="eastAsia"/>
          <w:color w:val="333333"/>
          <w:szCs w:val="21"/>
        </w:rPr>
        <w:br/>
        <w:t>知汝远来应有意，好收吾骨瘴江边。</w:t>
      </w:r>
    </w:p>
    <w:p w:rsidR="00067A51" w:rsidRPr="00067A51" w:rsidP="00F14077">
      <w:pPr>
        <w:widowControl/>
        <w:shd w:val="clear" w:color="auto" w:fill="FFFFFF"/>
        <w:spacing w:before="75" w:after="75"/>
        <w:jc w:val="left"/>
        <w:rPr>
          <w:rFonts w:ascii="黑体" w:eastAsia="黑体" w:hAnsi="黑体"/>
          <w:color w:val="000000"/>
          <w:szCs w:val="21"/>
        </w:rPr>
      </w:pPr>
      <w:r>
        <w:rPr>
          <w:rFonts w:ascii="黑体" w:eastAsia="黑体" w:hAnsi="黑体"/>
          <w:color w:val="000000"/>
          <w:szCs w:val="21"/>
        </w:rPr>
        <w:t>（</w:t>
      </w:r>
      <w:r>
        <w:rPr>
          <w:rFonts w:ascii="黑体" w:eastAsia="黑体" w:hAnsi="黑体" w:hint="eastAsia"/>
          <w:color w:val="000000"/>
          <w:szCs w:val="21"/>
        </w:rPr>
        <w:t>1</w:t>
      </w:r>
      <w:r>
        <w:rPr>
          <w:rFonts w:ascii="黑体" w:eastAsia="黑体" w:hAnsi="黑体"/>
          <w:color w:val="000000"/>
          <w:szCs w:val="21"/>
        </w:rPr>
        <w:t>）请写出体现诗人获罪之快的两句诗。（</w:t>
      </w:r>
      <w:r>
        <w:rPr>
          <w:rFonts w:ascii="黑体" w:eastAsia="黑体" w:hAnsi="黑体" w:hint="eastAsia"/>
          <w:color w:val="000000"/>
          <w:szCs w:val="21"/>
        </w:rPr>
        <w:t>2分</w:t>
      </w:r>
      <w:r>
        <w:rPr>
          <w:rFonts w:ascii="黑体" w:eastAsia="黑体" w:hAnsi="黑体"/>
          <w:color w:val="000000"/>
          <w:szCs w:val="21"/>
        </w:rPr>
        <w:t>）</w:t>
      </w:r>
    </w:p>
    <w:p w:rsidR="00067A51" w:rsidP="00F14077">
      <w:pPr>
        <w:rPr>
          <w:rFonts w:ascii="黑体" w:eastAsia="黑体" w:hAnsi="黑体"/>
          <w:b/>
          <w:color w:val="000000"/>
          <w:szCs w:val="21"/>
        </w:rPr>
      </w:pPr>
      <w:r>
        <w:rPr>
          <w:rFonts w:ascii="黑体" w:eastAsia="黑体" w:hAnsi="黑体" w:hint="eastAsia"/>
          <w:b/>
          <w:color w:val="000000"/>
          <w:szCs w:val="21"/>
        </w:rPr>
        <w:t>__________________________________________________________________________________________________</w:t>
      </w:r>
    </w:p>
    <w:p w:rsidR="00F14077" w:rsidP="00F14077">
      <w:pPr>
        <w:rPr>
          <w:rFonts w:ascii="黑体" w:eastAsia="黑体" w:hAnsi="黑体"/>
          <w:color w:val="000000"/>
          <w:szCs w:val="21"/>
        </w:rPr>
      </w:pPr>
      <w:r w:rsidRPr="00F14077">
        <w:rPr>
          <w:rFonts w:ascii="黑体" w:eastAsia="黑体" w:hAnsi="黑体"/>
          <w:color w:val="000000"/>
          <w:szCs w:val="21"/>
        </w:rPr>
        <w:t>（</w:t>
      </w:r>
      <w:r w:rsidRPr="00F14077">
        <w:rPr>
          <w:rFonts w:ascii="黑体" w:eastAsia="黑体" w:hAnsi="黑体" w:hint="eastAsia"/>
          <w:color w:val="000000"/>
          <w:szCs w:val="21"/>
        </w:rPr>
        <w:t>2</w:t>
      </w:r>
      <w:r w:rsidRPr="00F14077">
        <w:rPr>
          <w:rFonts w:ascii="黑体" w:eastAsia="黑体" w:hAnsi="黑体"/>
          <w:color w:val="000000"/>
          <w:szCs w:val="21"/>
        </w:rPr>
        <w:t>）</w:t>
      </w:r>
      <w:r>
        <w:rPr>
          <w:rFonts w:ascii="黑体" w:eastAsia="黑体" w:hAnsi="黑体"/>
          <w:color w:val="000000"/>
          <w:szCs w:val="21"/>
        </w:rPr>
        <w:t>颔联表达了诗人怎样的情感？请简要分析。（</w:t>
      </w:r>
      <w:r>
        <w:rPr>
          <w:rFonts w:ascii="黑体" w:eastAsia="黑体" w:hAnsi="黑体" w:hint="eastAsia"/>
          <w:color w:val="000000"/>
          <w:szCs w:val="21"/>
        </w:rPr>
        <w:t>3分</w:t>
      </w:r>
      <w:r>
        <w:rPr>
          <w:rFonts w:ascii="黑体" w:eastAsia="黑体" w:hAnsi="黑体"/>
          <w:color w:val="000000"/>
          <w:szCs w:val="21"/>
        </w:rPr>
        <w:t>）</w:t>
      </w:r>
    </w:p>
    <w:p w:rsidR="00F14077" w:rsidP="00F14077">
      <w:pPr>
        <w:rPr>
          <w:rFonts w:ascii="黑体" w:eastAsia="黑体" w:hAnsi="黑体"/>
          <w:b/>
          <w:color w:val="000000"/>
          <w:szCs w:val="21"/>
        </w:rPr>
      </w:pPr>
      <w:r>
        <w:rPr>
          <w:rFonts w:ascii="黑体" w:eastAsia="黑体" w:hAnsi="黑体" w:hint="eastAsia"/>
          <w:b/>
          <w:color w:val="000000"/>
          <w:szCs w:val="21"/>
        </w:rPr>
        <w:t>__________________________________________________________________________________________________</w:t>
      </w:r>
    </w:p>
    <w:p w:rsidR="00F14077" w:rsidP="00F14077">
      <w:pPr>
        <w:rPr>
          <w:rFonts w:ascii="黑体" w:eastAsia="黑体" w:hAnsi="黑体"/>
          <w:b/>
          <w:color w:val="000000"/>
          <w:szCs w:val="21"/>
        </w:rPr>
      </w:pPr>
      <w:r>
        <w:rPr>
          <w:rFonts w:ascii="黑体" w:eastAsia="黑体" w:hAnsi="黑体" w:hint="eastAsia"/>
          <w:b/>
          <w:color w:val="000000"/>
          <w:szCs w:val="21"/>
        </w:rPr>
        <w:t>__________________________________________________________________________________________________</w:t>
      </w:r>
    </w:p>
    <w:p w:rsidR="00F14077" w:rsidRPr="00F14077" w:rsidP="00F14077">
      <w:pPr>
        <w:rPr>
          <w:rFonts w:ascii="黑体" w:eastAsia="黑体" w:hAnsi="黑体"/>
          <w:b/>
          <w:color w:val="000000"/>
          <w:sz w:val="24"/>
          <w:szCs w:val="24"/>
        </w:rPr>
      </w:pPr>
      <w:r w:rsidRPr="00F14077">
        <w:rPr>
          <w:rFonts w:ascii="黑体" w:eastAsia="黑体" w:hAnsi="黑体" w:hint="eastAsia"/>
          <w:b/>
          <w:color w:val="000000"/>
          <w:sz w:val="24"/>
          <w:szCs w:val="24"/>
        </w:rPr>
        <w:t>四、（10小题，40分）</w:t>
      </w:r>
    </w:p>
    <w:p w:rsidR="00F14077" w:rsidP="00F14077">
      <w:pPr>
        <w:rPr>
          <w:rFonts w:ascii="黑体" w:eastAsia="黑体" w:hAnsi="黑体"/>
          <w:color w:val="000000"/>
          <w:szCs w:val="21"/>
        </w:rPr>
      </w:pPr>
      <w:r>
        <w:rPr>
          <w:rFonts w:ascii="黑体" w:eastAsia="黑体" w:hAnsi="黑体" w:hint="eastAsia"/>
          <w:color w:val="000000"/>
          <w:szCs w:val="21"/>
        </w:rPr>
        <w:t>（一）阅读下面文字，完成13—17题。（18分）</w:t>
      </w:r>
    </w:p>
    <w:p w:rsidR="00F14077" w:rsidRPr="000855E1" w:rsidP="000855E1">
      <w:pPr>
        <w:ind w:firstLine="400" w:firstLineChars="200"/>
        <w:rPr>
          <w:rFonts w:ascii="黑体" w:eastAsia="黑体" w:hAnsi="黑体"/>
          <w:b/>
          <w:color w:val="000000"/>
          <w:szCs w:val="21"/>
        </w:rPr>
      </w:pPr>
      <w:r w:rsidRPr="000855E1">
        <w:rPr>
          <w:rFonts w:ascii="黑体" w:eastAsia="黑体" w:hAnsi="黑体" w:hint="eastAsia"/>
          <w:b/>
          <w:color w:val="000000"/>
          <w:szCs w:val="21"/>
        </w:rPr>
        <w:t>材料一</w:t>
      </w:r>
    </w:p>
    <w:p w:rsidR="00F14077" w:rsidP="00AE4110">
      <w:pPr>
        <w:ind w:firstLine="420"/>
        <w:rPr>
          <w:rFonts w:ascii="黑体" w:eastAsia="黑体" w:hAnsi="黑体"/>
          <w:color w:val="000000"/>
          <w:szCs w:val="21"/>
        </w:rPr>
      </w:pPr>
      <w:r>
        <w:rPr>
          <w:rFonts w:ascii="黑体" w:eastAsia="黑体" w:hAnsi="黑体" w:hint="eastAsia"/>
          <w:color w:val="000000"/>
          <w:szCs w:val="21"/>
        </w:rPr>
        <w:t>美国前总统老布什曾是耶鲁大学棒球队的队长，奥巴马曾率领其所在高中的篮球队赢得夏威夷州冠军，普京是俄罗斯圣彼得堡市的柔道冠军，就连现任的美国总统特朗普大学期间也曾担任校橄榄球队的主力......作为接触领袖，这些人拥有睿智的大脑，与此同时，他们也具备强健的体魄。哈佛大学医学院教授约翰·瑞迪历经二十余年，揭开了运动、大脑、心理健康之间的神秘联系，他表示，四肢发达的人，头脑并不简单，因为锻炼身体的同时，也</w:t>
      </w:r>
      <w:r>
        <w:rPr>
          <w:rFonts w:ascii="黑体" w:eastAsia="黑体" w:hAnsi="黑体" w:hint="eastAsia"/>
          <w:color w:val="000000"/>
          <w:szCs w:val="21"/>
        </w:rPr>
        <w:t>在锻炼大脑，运动可以改造大脑！</w:t>
      </w:r>
    </w:p>
    <w:p w:rsidR="00AE4110" w:rsidP="00AE4110">
      <w:pPr>
        <w:ind w:firstLine="420"/>
        <w:rPr>
          <w:rFonts w:ascii="黑体" w:eastAsia="黑体" w:hAnsi="黑体"/>
          <w:color w:val="000000"/>
          <w:szCs w:val="21"/>
        </w:rPr>
      </w:pPr>
      <w:r>
        <w:rPr>
          <w:rFonts w:ascii="黑体" w:eastAsia="黑体" w:hAnsi="黑体" w:hint="eastAsia"/>
          <w:color w:val="000000"/>
          <w:szCs w:val="21"/>
        </w:rPr>
        <w:t>在远古时代，原始人以狩猎和采集为生，为追逐猎物而奔波，每天行走8000至16000米，作为移动的生物，大脑天生就是为运动而设置的。</w:t>
      </w:r>
    </w:p>
    <w:p w:rsidR="00AE4110" w:rsidP="00AE4110">
      <w:pPr>
        <w:ind w:firstLine="420"/>
        <w:rPr>
          <w:rFonts w:ascii="黑体" w:eastAsia="黑体" w:hAnsi="黑体"/>
          <w:color w:val="000000"/>
          <w:szCs w:val="21"/>
        </w:rPr>
      </w:pPr>
      <w:r>
        <w:rPr>
          <w:rFonts w:ascii="黑体" w:eastAsia="黑体" w:hAnsi="黑体" w:hint="eastAsia"/>
          <w:color w:val="000000"/>
          <w:szCs w:val="21"/>
        </w:rPr>
        <w:t>人脑由10000亿个神经元组成，神经元之间通过树状分支的“叶片”，即突触的相互接触而建立连接，以传递错综复杂的信息。在解释运动如何改造大脑之前，有必要先了解这两个概念——神经递质和脑源性神经营养因子。</w:t>
      </w:r>
      <w:r w:rsidR="00E05E78">
        <w:rPr>
          <w:rFonts w:ascii="黑体" w:eastAsia="黑体" w:hAnsi="黑体" w:hint="eastAsia"/>
          <w:color w:val="000000"/>
          <w:szCs w:val="21"/>
        </w:rPr>
        <w:t>神经</w:t>
      </w:r>
      <w:r w:rsidR="00753F79">
        <w:rPr>
          <w:rFonts w:ascii="黑体" w:eastAsia="黑体" w:hAnsi="黑体" w:hint="eastAsia"/>
          <w:color w:val="000000"/>
          <w:szCs w:val="21"/>
        </w:rPr>
        <w:t>递质是脑内信息传递的媒介，其中一组对大脑传递信号过程起到调节作用，包括血清素、去甲肾上腺素和多巴胺，尽管产生它们的神经细胞只占到大脑千亿细胞的1%，但这些“调节器”却有着举足轻重的影响力。其中，血清素控制着情绪，就像是“大脑警察”，困扰现代人良久的抑郁症、焦虑症、强迫症等神经症，究其根源，就在于血清素分泌失控；去甲肾上腺素关乎注意力和认知力；多巴胺影响学习能力、满足感和注意力。脑源性神经营养因子被喻为“大脑的优质营养肥料”，可增加突触可塑性，促进神经元细胞再生，进而建立和保养神经细胞回路，也就是大脑自身的基本结构。</w:t>
      </w:r>
    </w:p>
    <w:p w:rsidR="00753F79" w:rsidP="00AE4110">
      <w:pPr>
        <w:ind w:firstLine="420"/>
        <w:rPr>
          <w:rFonts w:ascii="黑体" w:eastAsia="黑体" w:hAnsi="黑体"/>
          <w:color w:val="000000"/>
          <w:szCs w:val="21"/>
        </w:rPr>
      </w:pPr>
      <w:r>
        <w:rPr>
          <w:rFonts w:ascii="黑体" w:eastAsia="黑体" w:hAnsi="黑体" w:hint="eastAsia"/>
          <w:color w:val="000000"/>
          <w:szCs w:val="21"/>
        </w:rPr>
        <w:t>一直以来，大脑被认为</w:t>
      </w:r>
      <w:r w:rsidR="00355F6F">
        <w:rPr>
          <w:rFonts w:ascii="黑体" w:eastAsia="黑体" w:hAnsi="黑体" w:hint="eastAsia"/>
          <w:color w:val="000000"/>
          <w:szCs w:val="21"/>
        </w:rPr>
        <w:t>是最早发育成熟的硬件，也就是人们常说的“三岁看老”。但随着现代脑科学的蓬勃发展，人们逐渐认识到人脑每时每刻都在经历着重塑。不但连接神经元的突触具有可塑性，可织就更多、更强的神经网络；而且终其一生，海马体区域源源不断地产生新的神经元干细胞，经过发育而形成神经细胞，加入到神经网络中，完成“神经新生”的过程。最终，我们建立的神经网络越发达，储存的记忆和经历越丰富，学习起来也就越容易。在此期间，神经递质和脑源性神经营养因子如同催化剂，全程保驾护航，而运动致力于改善的正是这两类化学物质。</w:t>
      </w:r>
    </w:p>
    <w:p w:rsidR="00355F6F" w:rsidP="00AE4110">
      <w:pPr>
        <w:ind w:firstLine="420"/>
        <w:rPr>
          <w:rFonts w:ascii="黑体" w:eastAsia="黑体" w:hAnsi="黑体"/>
          <w:color w:val="000000"/>
          <w:szCs w:val="21"/>
        </w:rPr>
      </w:pPr>
      <w:r>
        <w:rPr>
          <w:rFonts w:ascii="黑体" w:eastAsia="黑体" w:hAnsi="黑体" w:hint="eastAsia"/>
          <w:color w:val="000000"/>
          <w:szCs w:val="21"/>
        </w:rPr>
        <w:t>研究表明，运动从三个层面提高学习能力：第一，运动完善思维模式，以提高警觉力、注意力和驱动力。运动能改善情绪，调节和优化大脑功能，秘诀就在于运动提高了神经递质的水平，使大脑中的神经递质和其他化学物质之间达到平衡。第二，运动让神经细胞准备就绪，促使它们相互连接起来，这是连通新信息的细胞基础。运动会使脑源性神经营养因子的水平大幅度提高，</w:t>
      </w:r>
      <w:r w:rsidR="001471D2">
        <w:rPr>
          <w:rFonts w:ascii="黑体" w:eastAsia="黑体" w:hAnsi="黑体" w:hint="eastAsia"/>
          <w:color w:val="000000"/>
          <w:szCs w:val="21"/>
        </w:rPr>
        <w:t>这就好比为大脑施肥，吸收养分的脑细胞连接由此变得枝繁叶茂，大脑就是这样“长大”的。第三，运动激发海马体的干细胞分化成新的神经细胞。神经元就像身体其他细胞一样，也会分裂和增殖，其中，成体哺乳动物脑内的海马区域始终拥有神经元干细胞。经过解剖，运动的老鼠海马体中新干细胞的数量是不运动的老鼠的两倍！“神经新生”被认为是脑科学史上最大的发现之一，而运动能诱发“神经新生”，继而为大脑制造出替换零件——新的神经元细胞。</w:t>
      </w:r>
    </w:p>
    <w:p w:rsidR="00F14077" w:rsidP="00F14077">
      <w:pPr>
        <w:rPr>
          <w:rFonts w:ascii="黑体" w:eastAsia="黑体" w:hAnsi="黑体"/>
          <w:color w:val="000000"/>
          <w:szCs w:val="21"/>
        </w:rPr>
      </w:pPr>
      <w:r>
        <w:rPr>
          <w:rFonts w:ascii="黑体" w:eastAsia="黑体" w:hAnsi="黑体" w:hint="eastAsia"/>
          <w:color w:val="000000"/>
          <w:szCs w:val="21"/>
        </w:rPr>
        <w:t xml:space="preserve">                            （节选自约翰·瑞迪《运动改造大脑·01学习》，浙江人民出版社，有删改）</w:t>
      </w:r>
    </w:p>
    <w:p w:rsidR="00F14077" w:rsidRPr="00347D39" w:rsidP="00347D39">
      <w:pPr>
        <w:ind w:firstLine="400" w:firstLineChars="200"/>
        <w:rPr>
          <w:rFonts w:ascii="黑体" w:eastAsia="黑体" w:hAnsi="黑体"/>
          <w:b/>
          <w:color w:val="000000"/>
          <w:szCs w:val="21"/>
        </w:rPr>
      </w:pPr>
      <w:r w:rsidRPr="00347D39">
        <w:rPr>
          <w:rFonts w:ascii="黑体" w:eastAsia="黑体" w:hAnsi="黑体"/>
          <w:b/>
          <w:color w:val="000000"/>
          <w:szCs w:val="21"/>
        </w:rPr>
        <w:t>材料二</w:t>
      </w:r>
    </w:p>
    <w:p w:rsidR="001471D2" w:rsidP="00500EED">
      <w:pPr>
        <w:ind w:firstLine="420"/>
        <w:rPr>
          <w:rFonts w:ascii="黑体" w:eastAsia="黑体" w:hAnsi="黑体"/>
          <w:color w:val="000000"/>
          <w:szCs w:val="21"/>
        </w:rPr>
      </w:pPr>
      <w:r>
        <w:rPr>
          <w:rFonts w:ascii="黑体" w:eastAsia="黑体" w:hAnsi="黑体" w:hint="eastAsia"/>
          <w:color w:val="000000"/>
          <w:szCs w:val="21"/>
        </w:rPr>
        <w:t>在美国伊利诺伊州的内珀维尔203学区，坐落着一所学校——内珀维尔中央高中。这天早晨7点10分，一群高中生经过一番热身，路上学校操场的跑道，这里要进行的是1600米长跑。因为被安排在第一节文化课之前，内珀维尔中央高中的体育课被称为“零点体育课”。当胖妞米歇尔气喘吁吁地迈过终点线时，她得到了一个A</w:t>
      </w:r>
      <w:r w:rsidR="00500EED">
        <w:rPr>
          <w:rFonts w:ascii="黑体" w:eastAsia="黑体" w:hAnsi="黑体" w:hint="eastAsia"/>
          <w:color w:val="000000"/>
          <w:szCs w:val="21"/>
        </w:rPr>
        <w:t>，和率先跑完全程的长跑运动员杰克得分一样！原来，所有学生必须佩戴心率表，根据上面显示的数据打分，而不是看谁最先冲到终点。“零点体育课”贯彻了全新的评价理念——尽全力比跑得快更重要！完全颠覆了以往更快、更高、更强的评价标准。与此同时，内珀维尔中央高中的学业水平获得大幅度提升，明显超越其他同类学校。在每四年举办一次的TIMSS测试（由国际教育成就评价协会发起和组织的评测，是国际上衡量学生数学和科学水平的标杆）中，该校学生分别在科学和数学领域取得世界第一和第六的佳绩；相比之下，全美学生的平均成绩在国际上的排名分别为第十八位和第十九位。</w:t>
      </w:r>
    </w:p>
    <w:p w:rsidR="00500EED" w:rsidP="00500EED">
      <w:pPr>
        <w:jc w:val="right"/>
        <w:rPr>
          <w:rFonts w:ascii="黑体" w:eastAsia="黑体" w:hAnsi="黑体"/>
          <w:color w:val="000000"/>
          <w:szCs w:val="21"/>
        </w:rPr>
      </w:pPr>
      <w:r>
        <w:rPr>
          <w:rFonts w:ascii="黑体" w:eastAsia="黑体" w:hAnsi="黑体" w:hint="eastAsia"/>
          <w:color w:val="000000"/>
          <w:szCs w:val="21"/>
        </w:rPr>
        <w:t>（节选自约翰·瑞迪《运动改造大脑·引言》，浙江人民出版社）</w:t>
      </w:r>
    </w:p>
    <w:p w:rsidR="00500EED" w:rsidRPr="00072D20" w:rsidP="00072D20">
      <w:pPr>
        <w:ind w:firstLine="400" w:firstLineChars="200"/>
        <w:rPr>
          <w:rFonts w:ascii="黑体" w:eastAsia="黑体" w:hAnsi="黑体"/>
          <w:b/>
          <w:color w:val="000000"/>
          <w:szCs w:val="21"/>
        </w:rPr>
      </w:pPr>
      <w:r w:rsidRPr="00072D20">
        <w:rPr>
          <w:rFonts w:ascii="黑体" w:eastAsia="黑体" w:hAnsi="黑体" w:hint="eastAsia"/>
          <w:b/>
          <w:color w:val="000000"/>
          <w:szCs w:val="21"/>
        </w:rPr>
        <w:t>材料三</w:t>
      </w:r>
    </w:p>
    <w:p w:rsidR="00500EED" w:rsidP="00500EED">
      <w:pPr>
        <w:rPr>
          <w:rFonts w:ascii="黑体" w:eastAsia="黑体" w:hAnsi="黑体"/>
          <w:color w:val="000000"/>
          <w:szCs w:val="21"/>
        </w:rPr>
      </w:pPr>
      <w:r>
        <w:rPr>
          <w:rFonts w:ascii="黑体" w:eastAsia="黑体" w:hAnsi="黑体" w:hint="eastAsia"/>
          <w:color w:val="000000"/>
          <w:szCs w:val="21"/>
        </w:rPr>
        <w:t xml:space="preserve">    《中国儿童青少年身体活动指南》是国内首部儿童青少年身体活动指南，于2018年1月30在上海发布。这份目前国内最为科学权威的指南提出：儿童和青少年每日</w:t>
      </w:r>
      <w:r w:rsidR="00072D20">
        <w:rPr>
          <w:rFonts w:ascii="黑体" w:eastAsia="黑体" w:hAnsi="黑体" w:hint="eastAsia"/>
          <w:color w:val="000000"/>
          <w:szCs w:val="21"/>
        </w:rPr>
        <w:t>应进行至少累计60分钟的中高强度身体活动，包括每周至少3填的高强度身体活动和增强肌肉力量、骨骼健康的抗阻活动。综合国际26项研究数据分析显示，增加课内外身体活动，可提高学习成绩，尤其是数学和阅读的技能。</w:t>
      </w:r>
    </w:p>
    <w:p w:rsidR="00500EED" w:rsidP="00072D20">
      <w:pPr>
        <w:jc w:val="right"/>
        <w:rPr>
          <w:rFonts w:ascii="黑体" w:eastAsia="黑体" w:hAnsi="黑体"/>
          <w:color w:val="000000"/>
          <w:szCs w:val="21"/>
        </w:rPr>
      </w:pPr>
      <w:r>
        <w:rPr>
          <w:rFonts w:ascii="黑体" w:eastAsia="黑体" w:hAnsi="黑体" w:hint="eastAsia"/>
          <w:color w:val="000000"/>
          <w:szCs w:val="21"/>
        </w:rPr>
        <w:t>（摘自百度百科）</w:t>
      </w:r>
    </w:p>
    <w:p w:rsidR="00072D20" w:rsidP="00500EED">
      <w:pPr>
        <w:rPr>
          <w:rFonts w:ascii="黑体" w:eastAsia="黑体" w:hAnsi="黑体"/>
          <w:color w:val="000000"/>
          <w:szCs w:val="21"/>
        </w:rPr>
      </w:pPr>
    </w:p>
    <w:p w:rsidR="00072D20" w:rsidRPr="00072D20" w:rsidP="00072D20">
      <w:pPr>
        <w:ind w:firstLine="400" w:firstLineChars="200"/>
        <w:rPr>
          <w:rFonts w:ascii="黑体" w:eastAsia="黑体" w:hAnsi="黑体"/>
          <w:b/>
          <w:color w:val="000000"/>
          <w:szCs w:val="21"/>
        </w:rPr>
      </w:pPr>
      <w:r w:rsidRPr="00072D20">
        <w:rPr>
          <w:rFonts w:ascii="黑体" w:eastAsia="黑体" w:hAnsi="黑体"/>
          <w:b/>
          <w:color w:val="000000"/>
          <w:szCs w:val="21"/>
        </w:rPr>
        <w:t>材料四</w:t>
      </w:r>
    </w:p>
    <w:p w:rsidR="00072D20" w:rsidP="00072D20">
      <w:pPr>
        <w:jc w:val="center"/>
        <w:rPr>
          <w:rFonts w:ascii="黑体" w:eastAsia="黑体" w:hAnsi="黑体"/>
          <w:color w:val="000000"/>
          <w:szCs w:val="21"/>
        </w:rPr>
      </w:pPr>
      <w:r>
        <w:rPr>
          <w:rFonts w:ascii="黑体" w:eastAsia="黑体" w:hAnsi="黑体" w:hint="eastAsia"/>
          <w:color w:val="000000"/>
          <w:szCs w:val="21"/>
        </w:rPr>
        <w:t>广州市中小学生体质健康抽测部分数据</w:t>
      </w:r>
    </w:p>
    <w:tbl>
      <w:tblPr>
        <w:tblStyle w:val="TableGrid"/>
        <w:tblW w:w="0" w:type="auto"/>
        <w:tblLook w:val="04A0"/>
      </w:tblPr>
      <w:tblGrid>
        <w:gridCol w:w="2670"/>
        <w:gridCol w:w="2670"/>
        <w:gridCol w:w="2671"/>
        <w:gridCol w:w="2671"/>
      </w:tblGrid>
      <w:tr w:rsidTr="00072D20">
        <w:tblPrEx>
          <w:tblW w:w="0" w:type="auto"/>
          <w:tblLook w:val="04A0"/>
        </w:tblPrEx>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年份</w:t>
            </w:r>
          </w:p>
        </w:tc>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优秀率</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不及格率</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肺活量不及格率</w:t>
            </w:r>
          </w:p>
        </w:tc>
      </w:tr>
      <w:tr w:rsidTr="00072D20">
        <w:tblPrEx>
          <w:tblW w:w="0" w:type="auto"/>
          <w:tblLook w:val="04A0"/>
        </w:tblPrEx>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2013年</w:t>
            </w:r>
          </w:p>
        </w:tc>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3.9%</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15.8%</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14.01%</w:t>
            </w:r>
          </w:p>
        </w:tc>
      </w:tr>
      <w:tr w:rsidTr="00072D20">
        <w:tblPrEx>
          <w:tblW w:w="0" w:type="auto"/>
          <w:tblLook w:val="04A0"/>
        </w:tblPrEx>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2016年</w:t>
            </w:r>
          </w:p>
        </w:tc>
        <w:tc>
          <w:tcPr>
            <w:tcW w:w="2670" w:type="dxa"/>
          </w:tcPr>
          <w:p w:rsidR="00072D20" w:rsidP="00072D20">
            <w:pPr>
              <w:jc w:val="center"/>
              <w:rPr>
                <w:rFonts w:ascii="黑体" w:eastAsia="黑体" w:hAnsi="黑体"/>
                <w:color w:val="000000"/>
                <w:szCs w:val="21"/>
              </w:rPr>
            </w:pPr>
            <w:r>
              <w:rPr>
                <w:rFonts w:ascii="黑体" w:eastAsia="黑体" w:hAnsi="黑体" w:hint="eastAsia"/>
                <w:color w:val="000000"/>
                <w:szCs w:val="21"/>
              </w:rPr>
              <w:t>2.6%</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16.2%</w:t>
            </w:r>
          </w:p>
        </w:tc>
        <w:tc>
          <w:tcPr>
            <w:tcW w:w="2671" w:type="dxa"/>
          </w:tcPr>
          <w:p w:rsidR="00072D20" w:rsidP="00072D20">
            <w:pPr>
              <w:jc w:val="center"/>
              <w:rPr>
                <w:rFonts w:ascii="黑体" w:eastAsia="黑体" w:hAnsi="黑体"/>
                <w:color w:val="000000"/>
                <w:szCs w:val="21"/>
              </w:rPr>
            </w:pPr>
            <w:r>
              <w:rPr>
                <w:rFonts w:ascii="黑体" w:eastAsia="黑体" w:hAnsi="黑体" w:hint="eastAsia"/>
                <w:color w:val="000000"/>
                <w:szCs w:val="21"/>
              </w:rPr>
              <w:t>20.5%</w:t>
            </w:r>
          </w:p>
        </w:tc>
      </w:tr>
    </w:tbl>
    <w:p w:rsidR="00072D20" w:rsidP="00342D2C">
      <w:pPr>
        <w:jc w:val="right"/>
        <w:rPr>
          <w:rFonts w:ascii="黑体" w:eastAsia="黑体" w:hAnsi="黑体"/>
          <w:color w:val="000000"/>
          <w:szCs w:val="21"/>
        </w:rPr>
      </w:pPr>
      <w:r>
        <w:rPr>
          <w:rFonts w:ascii="黑体" w:eastAsia="黑体" w:hAnsi="黑体" w:hint="eastAsia"/>
          <w:color w:val="000000"/>
          <w:szCs w:val="21"/>
        </w:rPr>
        <w:t>（根据网络资料整理）</w:t>
      </w:r>
    </w:p>
    <w:p w:rsidR="00342D2C" w:rsidP="00342D2C">
      <w:pPr>
        <w:ind w:right="840"/>
        <w:rPr>
          <w:rFonts w:ascii="黑体" w:eastAsia="黑体" w:hAnsi="黑体"/>
          <w:color w:val="000000"/>
          <w:szCs w:val="21"/>
        </w:rPr>
      </w:pPr>
      <w:r>
        <w:rPr>
          <w:rFonts w:ascii="黑体" w:eastAsia="黑体" w:hAnsi="黑体" w:hint="eastAsia"/>
          <w:color w:val="000000"/>
          <w:szCs w:val="21"/>
        </w:rPr>
        <w:t>13.下列说法不符合文意的一项是（     ）（3分）</w:t>
      </w:r>
    </w:p>
    <w:p w:rsidR="00342D2C" w:rsidP="00500EED">
      <w:pPr>
        <w:rPr>
          <w:rFonts w:ascii="黑体" w:eastAsia="黑体" w:hAnsi="黑体"/>
          <w:color w:val="000000"/>
          <w:szCs w:val="21"/>
        </w:rPr>
      </w:pPr>
      <w:r>
        <w:rPr>
          <w:rFonts w:ascii="黑体" w:eastAsia="黑体" w:hAnsi="黑体" w:hint="eastAsia"/>
          <w:color w:val="000000"/>
          <w:szCs w:val="21"/>
        </w:rPr>
        <w:t xml:space="preserve">  A.哈佛大学教授约翰·瑞迪发现，四肢发达的人，头脑并不简单，因为锻炼身体的时候也是在锻炼大脑。</w:t>
      </w:r>
    </w:p>
    <w:p w:rsidR="00342D2C" w:rsidP="00342D2C">
      <w:pPr>
        <w:ind w:firstLine="200" w:firstLineChars="100"/>
        <w:rPr>
          <w:rFonts w:ascii="黑体" w:eastAsia="黑体" w:hAnsi="黑体"/>
          <w:color w:val="000000"/>
          <w:szCs w:val="21"/>
        </w:rPr>
      </w:pPr>
      <w:r>
        <w:rPr>
          <w:rFonts w:ascii="黑体" w:eastAsia="黑体" w:hAnsi="黑体" w:hint="eastAsia"/>
          <w:color w:val="000000"/>
          <w:szCs w:val="21"/>
        </w:rPr>
        <w:t>B.人们常说的“三岁看老”指的就是大脑每时每刻都在经历着重塑，很快就会发展成为发育成熟的硬件。</w:t>
      </w:r>
    </w:p>
    <w:p w:rsidR="00342D2C" w:rsidP="00342D2C">
      <w:pPr>
        <w:ind w:firstLine="200" w:firstLineChars="100"/>
        <w:rPr>
          <w:rFonts w:ascii="黑体" w:eastAsia="黑体" w:hAnsi="黑体"/>
          <w:color w:val="000000"/>
          <w:szCs w:val="21"/>
        </w:rPr>
      </w:pPr>
      <w:r>
        <w:rPr>
          <w:rFonts w:ascii="黑体" w:eastAsia="黑体" w:hAnsi="黑体" w:hint="eastAsia"/>
          <w:color w:val="000000"/>
          <w:szCs w:val="21"/>
        </w:rPr>
        <w:t>C.运动对大脑产生影响，正是通过提高神经递质和脑源性神经营养因子这两类化学物质的水平来实现的。</w:t>
      </w:r>
    </w:p>
    <w:p w:rsidR="00072D20" w:rsidP="00342D2C">
      <w:pPr>
        <w:ind w:firstLine="200" w:firstLineChars="100"/>
        <w:rPr>
          <w:rFonts w:ascii="黑体" w:eastAsia="黑体" w:hAnsi="黑体"/>
          <w:color w:val="000000"/>
          <w:szCs w:val="21"/>
        </w:rPr>
      </w:pPr>
      <w:r>
        <w:rPr>
          <w:rFonts w:ascii="黑体" w:eastAsia="黑体" w:hAnsi="黑体" w:hint="eastAsia"/>
          <w:color w:val="000000"/>
          <w:szCs w:val="21"/>
        </w:rPr>
        <w:t>D.2018年发布的《中国儿童青少年身体活动指南》，是目前国内最为科学权威的儿童青少年身体活动指南。</w:t>
      </w:r>
    </w:p>
    <w:p w:rsidR="00072D20" w:rsidP="00500EED">
      <w:pPr>
        <w:rPr>
          <w:rFonts w:ascii="黑体" w:eastAsia="黑体" w:hAnsi="黑体"/>
          <w:color w:val="000000"/>
          <w:szCs w:val="21"/>
        </w:rPr>
      </w:pPr>
      <w:r>
        <w:rPr>
          <w:rFonts w:ascii="黑体" w:eastAsia="黑体" w:hAnsi="黑体" w:hint="eastAsia"/>
          <w:color w:val="000000"/>
          <w:szCs w:val="21"/>
        </w:rPr>
        <w:t>14.下列关于神经递质和脑源性神经营养因子的说法，符合文意的一项是（     ）（3分）</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A.作为“大脑的优质营养肥料”的脑源性营养因子，能增加树状分支上的“叶片”突触的可塑性，促进神经元细胞再生。</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B.神经递质包括控制情绪的“大脑警察”血清素，影响注意力和满足感的去甲肾上腺素，影响认知力和注意力的多巴胺。</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C.神经递质是脑内信息传递的媒介，能调节大脑传递信号的过程，这些“调节器”在大脑细胞中占比很重，影响力强。</w:t>
      </w:r>
    </w:p>
    <w:p w:rsidR="00342D2C" w:rsidP="00FB0EF2">
      <w:pPr>
        <w:ind w:firstLine="200" w:firstLineChars="100"/>
        <w:rPr>
          <w:rFonts w:ascii="黑体" w:eastAsia="黑体" w:hAnsi="黑体"/>
          <w:color w:val="000000"/>
          <w:szCs w:val="21"/>
        </w:rPr>
      </w:pPr>
      <w:r>
        <w:rPr>
          <w:rFonts w:ascii="黑体" w:eastAsia="黑体" w:hAnsi="黑体" w:hint="eastAsia"/>
          <w:color w:val="000000"/>
          <w:szCs w:val="21"/>
        </w:rPr>
        <w:t>D.运动才能使海马体区域源源不断地产生新的干细胞，完成“神经新生”，而脑源性神经营养因子就是这过程中的催化剂。</w:t>
      </w:r>
    </w:p>
    <w:p w:rsidR="00FB0EF2" w:rsidP="00FB0EF2">
      <w:pPr>
        <w:rPr>
          <w:rFonts w:ascii="黑体" w:eastAsia="黑体" w:hAnsi="黑体"/>
          <w:color w:val="000000"/>
          <w:szCs w:val="21"/>
        </w:rPr>
      </w:pPr>
      <w:r>
        <w:rPr>
          <w:rFonts w:ascii="黑体" w:eastAsia="黑体" w:hAnsi="黑体" w:hint="eastAsia"/>
          <w:color w:val="000000"/>
          <w:szCs w:val="21"/>
        </w:rPr>
        <w:t>15.下列材料中相关内容的理解和分析，</w:t>
      </w:r>
      <w:r w:rsidRPr="009A666D">
        <w:rPr>
          <w:rFonts w:ascii="黑体" w:eastAsia="黑体" w:hAnsi="黑体" w:hint="eastAsia"/>
          <w:color w:val="000000"/>
          <w:szCs w:val="21"/>
          <w:em w:val="dot"/>
        </w:rPr>
        <w:t>不正确</w:t>
      </w:r>
      <w:r>
        <w:rPr>
          <w:rFonts w:ascii="黑体" w:eastAsia="黑体" w:hAnsi="黑体" w:hint="eastAsia"/>
          <w:color w:val="000000"/>
          <w:szCs w:val="21"/>
        </w:rPr>
        <w:t>的一项是（     ）</w:t>
      </w:r>
      <w:r w:rsidR="007F5937">
        <w:rPr>
          <w:rFonts w:ascii="黑体" w:eastAsia="黑体" w:hAnsi="黑体" w:hint="eastAsia"/>
          <w:color w:val="000000"/>
          <w:szCs w:val="21"/>
        </w:rPr>
        <w:t>（3分）</w:t>
      </w:r>
    </w:p>
    <w:p w:rsidR="00FB0EF2" w:rsidP="00FB0EF2">
      <w:pPr>
        <w:rPr>
          <w:rFonts w:ascii="黑体" w:eastAsia="黑体" w:hAnsi="黑体"/>
          <w:color w:val="000000"/>
          <w:szCs w:val="21"/>
        </w:rPr>
      </w:pPr>
      <w:r>
        <w:rPr>
          <w:rFonts w:ascii="黑体" w:eastAsia="黑体" w:hAnsi="黑体" w:hint="eastAsia"/>
          <w:color w:val="000000"/>
          <w:szCs w:val="21"/>
        </w:rPr>
        <w:t xml:space="preserve">  A.列举老布什、奥巴马、普京、特朗普等领袖事迹的例子，目的是要引出约翰·瑞迪教授关于“运动可以改造大脑”的话题。</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B.在详细介绍了神经递质和脑源性营养因子两个概念及其作用之后，材料分三个层次分析了运动是如何提高学习能力的。</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C.运动能改造大脑，所以每天花在运动上的时间越多，我们的神经网络就越发达，储存的记忆和经历越丰富，学习起来就越容易。</w:t>
      </w:r>
    </w:p>
    <w:p w:rsidR="00FB0EF2" w:rsidP="00FB0EF2">
      <w:pPr>
        <w:ind w:firstLine="200" w:firstLineChars="100"/>
        <w:rPr>
          <w:rFonts w:ascii="黑体" w:eastAsia="黑体" w:hAnsi="黑体"/>
          <w:color w:val="000000"/>
          <w:szCs w:val="21"/>
        </w:rPr>
      </w:pPr>
      <w:r>
        <w:rPr>
          <w:rFonts w:ascii="黑体" w:eastAsia="黑体" w:hAnsi="黑体" w:hint="eastAsia"/>
          <w:color w:val="000000"/>
          <w:szCs w:val="21"/>
        </w:rPr>
        <w:t>D.</w:t>
      </w:r>
      <w:r w:rsidR="00BB0D8A">
        <w:rPr>
          <w:rFonts w:ascii="黑体" w:eastAsia="黑体" w:hAnsi="黑体" w:hint="eastAsia"/>
          <w:color w:val="000000"/>
          <w:szCs w:val="21"/>
        </w:rPr>
        <w:t>从材料四所提高的数据可看出，对比2013年，2016年广州市中小学的体质健康水平总体呈现下降的趋势，情况不容乐观。</w:t>
      </w:r>
    </w:p>
    <w:p w:rsidR="00FB0EF2" w:rsidP="00FB0EF2">
      <w:pPr>
        <w:rPr>
          <w:rFonts w:ascii="黑体" w:eastAsia="黑体" w:hAnsi="黑体"/>
          <w:color w:val="000000"/>
          <w:szCs w:val="21"/>
        </w:rPr>
      </w:pPr>
      <w:r>
        <w:rPr>
          <w:rFonts w:ascii="黑体" w:eastAsia="黑体" w:hAnsi="黑体" w:hint="eastAsia"/>
          <w:color w:val="000000"/>
          <w:szCs w:val="21"/>
        </w:rPr>
        <w:t>16.根据材料二，内珀维尔中央高中的“零点体育课”有什么特色？请简要概括。（3分）</w:t>
      </w:r>
    </w:p>
    <w:p w:rsidR="00FB0EF2" w:rsidP="00FB0EF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342D2C" w:rsidP="00500EED">
      <w:pPr>
        <w:rPr>
          <w:rFonts w:ascii="黑体" w:eastAsia="黑体" w:hAnsi="黑体"/>
          <w:color w:val="000000"/>
          <w:szCs w:val="21"/>
        </w:rPr>
      </w:pPr>
      <w:r>
        <w:rPr>
          <w:rFonts w:ascii="黑体" w:eastAsia="黑体" w:hAnsi="黑体" w:hint="eastAsia"/>
          <w:color w:val="000000"/>
          <w:szCs w:val="21"/>
        </w:rPr>
        <w:t>17</w:t>
      </w:r>
      <w:r w:rsidR="009A666D">
        <w:rPr>
          <w:rFonts w:ascii="黑体" w:eastAsia="黑体" w:hAnsi="黑体" w:hint="eastAsia"/>
          <w:color w:val="000000"/>
          <w:szCs w:val="21"/>
        </w:rPr>
        <w:t>.有人认为，初三阶段每天都花时间进行体育运动会给学生学业成绩带来负面影响。你同意吗？请结合材料谈谈理由。（6分）</w:t>
      </w:r>
    </w:p>
    <w:p w:rsidR="009A666D" w:rsidP="009A666D">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9A666D" w:rsidP="009A666D">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9A666D" w:rsidP="00500EED">
      <w:pPr>
        <w:rPr>
          <w:rFonts w:ascii="黑体" w:eastAsia="黑体" w:hAnsi="黑体"/>
          <w:color w:val="000000"/>
          <w:szCs w:val="21"/>
        </w:rPr>
      </w:pPr>
      <w:r>
        <w:rPr>
          <w:rFonts w:ascii="黑体" w:eastAsia="黑体" w:hAnsi="黑体"/>
          <w:color w:val="000000"/>
          <w:szCs w:val="21"/>
        </w:rPr>
        <w:t>（二）阅读下面文字，完成</w:t>
      </w:r>
      <w:r>
        <w:rPr>
          <w:rFonts w:ascii="黑体" w:eastAsia="黑体" w:hAnsi="黑体" w:hint="eastAsia"/>
          <w:color w:val="000000"/>
          <w:szCs w:val="21"/>
        </w:rPr>
        <w:t>18—22题。（22</w:t>
      </w:r>
      <w:r w:rsidR="00D74CC9">
        <w:rPr>
          <w:rFonts w:ascii="黑体" w:eastAsia="黑体" w:hAnsi="黑体" w:hint="eastAsia"/>
          <w:color w:val="000000"/>
          <w:szCs w:val="21"/>
        </w:rPr>
        <w:t>分</w:t>
      </w:r>
      <w:r>
        <w:rPr>
          <w:rFonts w:ascii="黑体" w:eastAsia="黑体" w:hAnsi="黑体" w:hint="eastAsia"/>
          <w:color w:val="000000"/>
          <w:szCs w:val="21"/>
        </w:rPr>
        <w:t>）</w:t>
      </w:r>
    </w:p>
    <w:p w:rsidR="00E61F1F" w:rsidRPr="00D74CC9" w:rsidP="00E61F1F">
      <w:pPr>
        <w:jc w:val="center"/>
        <w:rPr>
          <w:rFonts w:ascii="黑体" w:eastAsia="黑体" w:hAnsi="黑体"/>
          <w:b/>
          <w:color w:val="000000"/>
          <w:szCs w:val="21"/>
        </w:rPr>
      </w:pPr>
      <w:r w:rsidRPr="00D74CC9">
        <w:rPr>
          <w:rFonts w:ascii="黑体" w:eastAsia="黑体" w:hAnsi="黑体" w:hint="eastAsia"/>
          <w:b/>
          <w:color w:val="000000"/>
          <w:szCs w:val="21"/>
        </w:rPr>
        <w:t>林教头刺配沧州道</w:t>
      </w:r>
    </w:p>
    <w:p w:rsidR="00E61F1F" w:rsidP="00E61F1F">
      <w:pPr>
        <w:jc w:val="center"/>
        <w:rPr>
          <w:rFonts w:ascii="黑体" w:eastAsia="黑体" w:hAnsi="黑体"/>
          <w:color w:val="000000"/>
          <w:szCs w:val="21"/>
        </w:rPr>
      </w:pPr>
      <w:r>
        <w:rPr>
          <w:rFonts w:ascii="黑体" w:eastAsia="黑体" w:hAnsi="黑体" w:hint="eastAsia"/>
          <w:color w:val="000000"/>
          <w:szCs w:val="21"/>
        </w:rPr>
        <w:t>施耐庵</w:t>
      </w:r>
    </w:p>
    <w:p w:rsidR="009C714C" w:rsidP="009C714C">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1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①</w:t>
      </w:r>
      <w:r>
        <w:rPr>
          <w:rFonts w:ascii="黑体" w:eastAsia="黑体" w:hAnsi="黑体"/>
          <w:color w:val="000000"/>
          <w:szCs w:val="21"/>
        </w:rPr>
        <w:fldChar w:fldCharType="end"/>
      </w:r>
      <w:r>
        <w:rPr>
          <w:rFonts w:ascii="黑体" w:eastAsia="黑体" w:hAnsi="黑体"/>
          <w:color w:val="000000"/>
          <w:szCs w:val="21"/>
        </w:rPr>
        <w:t>只说董超、薛霸将金子分受入已，送回家中，取了行李包裹，拿了水火棍，便来使臣房里取了林冲，监押上路。当日出得城来，离城三十里多路歇了。当下董、薛二人带林冲到客店里，歇了一夜</w:t>
      </w:r>
      <w:r w:rsidR="005A00E7">
        <w:rPr>
          <w:rFonts w:ascii="黑体" w:eastAsia="黑体" w:hAnsi="黑体"/>
          <w:color w:val="000000"/>
          <w:szCs w:val="21"/>
        </w:rPr>
        <w:t>。第二日天明起来，打火吃了饮食，授沧州路上来。时遇六月天气，炎暑正热。林冲初吃棒时，倒也无事，次后三两间，天道盛热，棒疮却发，又是个新吃棒的人，路上一步挨一步，走不动。董超道：“你好不晓事！此去沧州二千里有余的路，你这样般走，几时得到。”林冲道：“小人在太尉府里折了些便宜，前日方才吃棒，棒疮举发，这般炎热，上下只是担待一步。”薛霸道：“你自慢慢的走，你听咭咶。”董超一路上喃喃咄咄的，口里埋怨叫苦，说道：“却是老爷们</w:t>
      </w:r>
      <w:r w:rsidR="008F262C">
        <w:rPr>
          <w:rFonts w:ascii="黑体" w:eastAsia="黑体" w:hAnsi="黑体"/>
          <w:color w:val="000000"/>
          <w:szCs w:val="21"/>
        </w:rPr>
        <w:t>晦气，撞着你这个魔头。</w:t>
      </w:r>
      <w:r w:rsidR="005A00E7">
        <w:rPr>
          <w:rFonts w:ascii="黑体" w:eastAsia="黑体" w:hAnsi="黑体"/>
          <w:color w:val="000000"/>
          <w:szCs w:val="21"/>
        </w:rPr>
        <w:t>”</w:t>
      </w:r>
    </w:p>
    <w:p w:rsidR="009C714C" w:rsidP="008F262C">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2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②</w:t>
      </w:r>
      <w:r>
        <w:rPr>
          <w:rFonts w:ascii="黑体" w:eastAsia="黑体" w:hAnsi="黑体"/>
          <w:color w:val="000000"/>
          <w:szCs w:val="21"/>
        </w:rPr>
        <w:fldChar w:fldCharType="end"/>
      </w:r>
      <w:r w:rsidR="008F262C">
        <w:rPr>
          <w:rFonts w:ascii="黑体" w:eastAsia="黑体" w:hAnsi="黑体"/>
          <w:color w:val="000000"/>
          <w:szCs w:val="21"/>
        </w:rPr>
        <w:t>看看天色又晚，三人投村中客店里看。到得房内，两个公人放了棍棒，解下包裹。林冲也把包来解了，不等公人开口，去包里取些碎银两，夹店小二买些酒肉，籴些米来，安排盘</w:t>
      </w:r>
      <w:r w:rsidR="00D74CC9">
        <w:rPr>
          <w:rFonts w:ascii="黑体" w:eastAsia="黑体" w:hAnsi="黑体"/>
          <w:color w:val="000000"/>
          <w:szCs w:val="21"/>
        </w:rPr>
        <w:t>馔</w:t>
      </w:r>
      <w:r w:rsidR="008F262C">
        <w:rPr>
          <w:rFonts w:ascii="黑体" w:eastAsia="黑体" w:hAnsi="黑体" w:hint="eastAsia"/>
          <w:color w:val="000000"/>
          <w:szCs w:val="21"/>
        </w:rPr>
        <w:t>，请两个防送公人坐了吃。董超、薛霸又添酒来，把林冲灌的醉了，和伽倒在一边。薛霸去烧一锅百沸滚汤，提将来倾在脚盆内，叫道：“林教头，你也洗了脚好睡。”林冲</w:t>
      </w:r>
      <w:r w:rsidR="00D22D07">
        <w:rPr>
          <w:rFonts w:ascii="黑体" w:eastAsia="黑体" w:hAnsi="黑体" w:hint="eastAsia"/>
          <w:color w:val="000000"/>
          <w:szCs w:val="21"/>
        </w:rPr>
        <w:t>挣的起来，被枷碍了，曲身不得。薛霸便道：“我替你洗。”林冲忙道：“使不得！”薛霸道：“出路人那里计较的许多。”林冲不知是计，只顾伸下脚来，被薛霸只一按，按在滚汤里。林冲叫一声：“哎也！”急缩得起时，泡得脚面红肿了。林冲道：“不消生受。”薛霸道：“只见罪人伏侍公人，那曾有公人伏侍罪人。好意叫他洗脚，颠倒嫌冷嫌热，却不是好心不得好报。”口里喃喃的骂了半夜，林冲那里敢回话，自去倒在一边。他两个泼了这水，自换些水去外边洗了脚收拾。睡到四更，同店人都未起，薛霸起来烧了面汤，安排打火做饭吃。林冲起来，晕了，吃不得，又走不动。薛霸拿了水火棍，催促动身。董超去腰里解下一双新草鞋，耳朵并索儿却是麻编的，叫</w:t>
      </w:r>
      <w:r w:rsidR="00D22D07">
        <w:rPr>
          <w:rFonts w:ascii="黑体" w:eastAsia="黑体" w:hAnsi="黑体" w:hint="eastAsia"/>
          <w:color w:val="000000"/>
          <w:szCs w:val="21"/>
        </w:rPr>
        <w:t>林冲穿。林冲看时，脚上满面都是燎浆泡，只得寻觅旧草鞋穿，那里去</w:t>
      </w:r>
      <w:r w:rsidR="001806E4">
        <w:rPr>
          <w:rFonts w:ascii="黑体" w:eastAsia="黑体" w:hAnsi="黑体" w:hint="eastAsia"/>
          <w:color w:val="000000"/>
          <w:szCs w:val="21"/>
        </w:rPr>
        <w:t>讨，没奈何，只得把新鞋穿上。叫店小二算过酒钱，两个公人带了林冲出店，却是五更天气。</w:t>
      </w:r>
    </w:p>
    <w:p w:rsidR="009C714C" w:rsidP="001806E4">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3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③</w:t>
      </w:r>
      <w:r>
        <w:rPr>
          <w:rFonts w:ascii="黑体" w:eastAsia="黑体" w:hAnsi="黑体"/>
          <w:color w:val="000000"/>
          <w:szCs w:val="21"/>
        </w:rPr>
        <w:fldChar w:fldCharType="end"/>
      </w:r>
      <w:r w:rsidR="00C24FAB">
        <w:rPr>
          <w:rFonts w:ascii="黑体" w:eastAsia="黑体" w:hAnsi="黑体"/>
          <w:color w:val="000000"/>
          <w:szCs w:val="21"/>
        </w:rPr>
        <w:t>林冲走不到三二里，脚上泡被新草鞋打破了，鲜血淋漓，正走不动，声唤不止</w:t>
      </w:r>
      <w:r w:rsidR="009C5B2E">
        <w:rPr>
          <w:rFonts w:ascii="黑体" w:eastAsia="黑体" w:hAnsi="黑体"/>
          <w:color w:val="000000"/>
          <w:szCs w:val="21"/>
        </w:rPr>
        <w:t>。薛霸骂道：“走便快走，不走便大棍拥将起来。”林冲道：“上下方便，小人岂敢怠慢，</w:t>
      </w:r>
      <w:r w:rsidR="00864CCD">
        <w:rPr>
          <w:rFonts w:ascii="黑体" w:eastAsia="黑体" w:hAnsi="黑体"/>
          <w:color w:val="000000"/>
          <w:szCs w:val="21"/>
        </w:rPr>
        <w:t>俄延程逢，其实是脚疼走不动。</w:t>
      </w:r>
      <w:r w:rsidR="009C5B2E">
        <w:rPr>
          <w:rFonts w:ascii="黑体" w:eastAsia="黑体" w:hAnsi="黑体"/>
          <w:color w:val="000000"/>
          <w:szCs w:val="21"/>
        </w:rPr>
        <w:t>”</w:t>
      </w:r>
      <w:r w:rsidR="00864CCD">
        <w:rPr>
          <w:rFonts w:ascii="黑体" w:eastAsia="黑体" w:hAnsi="黑体"/>
          <w:color w:val="000000"/>
          <w:szCs w:val="21"/>
        </w:rPr>
        <w:t>董超道：“我扶着你走便了。”搀着林冲，又行不动，只得又挨了四五里路。看看正走不动了，早望见前面烟笼雾锁，一座猛恶林子。但见：</w:t>
      </w:r>
    </w:p>
    <w:p w:rsidR="00864CCD" w:rsidRPr="00864CCD" w:rsidP="00227346">
      <w:pPr>
        <w:ind w:firstLine="2200" w:firstLineChars="1100"/>
        <w:rPr>
          <w:rFonts w:ascii="黑体" w:eastAsia="黑体" w:hAnsi="黑体"/>
          <w:color w:val="000000"/>
          <w:szCs w:val="21"/>
          <w:u w:val="thick"/>
        </w:rPr>
      </w:pPr>
      <w:r w:rsidRPr="00864CCD">
        <w:rPr>
          <w:rFonts w:ascii="黑体" w:eastAsia="黑体" w:hAnsi="黑体" w:hint="eastAsia"/>
          <w:color w:val="000000"/>
          <w:szCs w:val="21"/>
          <w:u w:val="thick"/>
        </w:rPr>
        <w:t>层层如雨脚，郁郁似云头。权枒如鵉凤之巢，屈曲似龙蛇之势。</w:t>
      </w:r>
    </w:p>
    <w:p w:rsidR="00864CCD" w:rsidRPr="00864CCD" w:rsidP="00227346">
      <w:pPr>
        <w:ind w:firstLine="2200" w:firstLineChars="1100"/>
        <w:rPr>
          <w:rFonts w:ascii="黑体" w:eastAsia="黑体" w:hAnsi="黑体"/>
          <w:color w:val="000000"/>
          <w:szCs w:val="21"/>
          <w:u w:val="thick"/>
        </w:rPr>
      </w:pPr>
      <w:r w:rsidRPr="00864CCD">
        <w:rPr>
          <w:rFonts w:ascii="黑体" w:eastAsia="黑体" w:hAnsi="黑体" w:hint="eastAsia"/>
          <w:color w:val="000000"/>
          <w:szCs w:val="21"/>
          <w:u w:val="thick"/>
        </w:rPr>
        <w:t>根盘地角，弯环有似蟒盘旋；影拂烟霄，高耸直教禽打捉。直饶</w:t>
      </w:r>
    </w:p>
    <w:p w:rsidR="00864CCD" w:rsidRPr="00864CCD" w:rsidP="00227346">
      <w:pPr>
        <w:ind w:firstLine="2200" w:firstLineChars="1100"/>
        <w:rPr>
          <w:rFonts w:ascii="黑体" w:eastAsia="黑体" w:hAnsi="黑体"/>
          <w:color w:val="000000"/>
          <w:szCs w:val="21"/>
          <w:u w:val="thick"/>
        </w:rPr>
      </w:pPr>
      <w:r w:rsidRPr="00864CCD">
        <w:rPr>
          <w:rFonts w:ascii="黑体" w:eastAsia="黑体" w:hAnsi="黑体" w:hint="eastAsia"/>
          <w:color w:val="000000"/>
          <w:szCs w:val="21"/>
          <w:u w:val="thick"/>
        </w:rPr>
        <w:t>胆硬心刚汉，也作魂飞破散人。</w:t>
      </w:r>
    </w:p>
    <w:p w:rsidR="00E61F1F" w:rsidP="0015714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4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④</w:t>
      </w:r>
      <w:r>
        <w:rPr>
          <w:rFonts w:ascii="黑体" w:eastAsia="黑体" w:hAnsi="黑体"/>
          <w:color w:val="000000"/>
          <w:szCs w:val="21"/>
        </w:rPr>
        <w:fldChar w:fldCharType="end"/>
      </w:r>
      <w:r w:rsidR="00157148">
        <w:rPr>
          <w:rFonts w:ascii="黑体" w:eastAsia="黑体" w:hAnsi="黑体"/>
          <w:color w:val="000000"/>
          <w:szCs w:val="21"/>
        </w:rPr>
        <w:t>这座猛恶林子，有名唤作“野猪林”，此是东京去沧州路上第一个险峻去处。宋时，这座林子内，但有些冤仇的，使用些</w:t>
      </w:r>
      <w:r w:rsidR="004F430A">
        <w:rPr>
          <w:rFonts w:ascii="黑体" w:eastAsia="黑体" w:hAnsi="黑体"/>
          <w:color w:val="000000"/>
          <w:szCs w:val="21"/>
        </w:rPr>
        <w:t>钱与公人，带到这里，不知结果了多少好汉在此处。今日这两个公人带林冲奔入这林子里。董超道：“走了一五更，走不得十里路程，似此沧州怎的得到。”薛霸道：“我也走不得了，且就林子里歇一歇。”</w:t>
      </w:r>
    </w:p>
    <w:p w:rsidR="004F430A" w:rsidP="00157148">
      <w:pPr>
        <w:ind w:firstLine="400" w:firstLineChars="200"/>
        <w:rPr>
          <w:rFonts w:ascii="黑体" w:eastAsia="黑体" w:hAnsi="黑体"/>
          <w:color w:val="000000"/>
          <w:szCs w:val="21"/>
        </w:rPr>
      </w:pP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5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⑤</w:t>
      </w:r>
      <w:r>
        <w:rPr>
          <w:rFonts w:ascii="黑体" w:eastAsia="黑体" w:hAnsi="黑体"/>
          <w:color w:val="000000"/>
          <w:szCs w:val="21"/>
        </w:rPr>
        <w:fldChar w:fldCharType="end"/>
      </w:r>
      <w:r>
        <w:rPr>
          <w:rFonts w:ascii="黑体" w:eastAsia="黑体" w:hAnsi="黑体"/>
          <w:color w:val="000000"/>
          <w:szCs w:val="21"/>
        </w:rPr>
        <w:t>三个人奔到里面，解下行李包裹，都般在树根头。林冲叫声：“呵也！”靠着一株大</w:t>
      </w:r>
      <w:r w:rsidR="006062D1">
        <w:rPr>
          <w:rFonts w:ascii="黑体" w:eastAsia="黑体" w:hAnsi="黑体"/>
          <w:color w:val="000000"/>
          <w:szCs w:val="21"/>
        </w:rPr>
        <w:t>树便倒了。只见董超说道：“行一步，等一步，倒走得我困倦起来，且睡一睡却行。”放下水火棍，便倒在树边，略略闭得眼，从地下叫将起来。林冲道：“上下做甚么？”董超、薛霸道：“俺两个正要睡一睡，这里又无关锁，只怕你走了。我们放心不下，以此睡不稳。”林冲答道：“小人是个好汉，官司既已吃了，一世也不走。”董超道：“那里信的你说，要我们心稳，须得缚一缚。”林冲道：“上下要缚便缚，小人敢道怎地。”薛霸腰里解下索子来，把林冲连手带脚和枷紧紧的绑在树上。两个跳将起来，转过身来，拿起水火棍，看看林冲，说道：“不是俺要结果你，自是前日来时，有那陆虞候传着高大尉钧旨，教我两个到这里结果你，立等</w:t>
      </w:r>
      <w:r w:rsidR="009A442C">
        <w:rPr>
          <w:rFonts w:ascii="黑体" w:eastAsia="黑体" w:hAnsi="黑体"/>
          <w:color w:val="000000"/>
          <w:szCs w:val="21"/>
        </w:rPr>
        <w:t>金印回去回话。便多走的几日，也是死数。只今日就这里，倒作成我两个回去快些。休得</w:t>
      </w:r>
      <w:r w:rsidR="006062D1">
        <w:rPr>
          <w:rFonts w:ascii="黑体" w:eastAsia="黑体" w:hAnsi="黑体"/>
          <w:color w:val="000000"/>
          <w:szCs w:val="21"/>
        </w:rPr>
        <w:t>要怨我弟兄两个，只是上司差遣，不由自已。你须精细着，明年今日</w:t>
      </w:r>
      <w:r w:rsidR="009A442C">
        <w:rPr>
          <w:rFonts w:ascii="黑体" w:eastAsia="黑体" w:hAnsi="黑体"/>
          <w:color w:val="000000"/>
          <w:szCs w:val="21"/>
        </w:rPr>
        <w:t>是你周年。我等已限定日期，亦要早回话。</w:t>
      </w:r>
      <w:r w:rsidR="006062D1">
        <w:rPr>
          <w:rFonts w:ascii="黑体" w:eastAsia="黑体" w:hAnsi="黑体"/>
          <w:color w:val="000000"/>
          <w:szCs w:val="21"/>
        </w:rPr>
        <w:t>”</w:t>
      </w:r>
      <w:r w:rsidR="009A442C">
        <w:rPr>
          <w:rFonts w:ascii="黑体" w:eastAsia="黑体" w:hAnsi="黑体"/>
          <w:color w:val="000000"/>
          <w:szCs w:val="21"/>
        </w:rPr>
        <w:t>林冲见说，泪如雨下，便道：“上下！我与你二位，往日无仇，近日无冤。你二位如何救得小人，生死不忘。”董超道：“这甚么闲话！教你不得。”薛霸便提起水火棍来，望着林冲脑袋上劈将来。</w:t>
      </w:r>
    </w:p>
    <w:p w:rsidR="00E61F1F" w:rsidP="00500EED">
      <w:pPr>
        <w:rPr>
          <w:rFonts w:ascii="黑体" w:eastAsia="黑体" w:hAnsi="黑体"/>
          <w:color w:val="000000"/>
          <w:szCs w:val="21"/>
        </w:rPr>
      </w:pPr>
      <w:r>
        <w:rPr>
          <w:rFonts w:ascii="黑体" w:eastAsia="黑体" w:hAnsi="黑体" w:hint="eastAsia"/>
          <w:color w:val="000000"/>
          <w:szCs w:val="21"/>
        </w:rPr>
        <w:t xml:space="preserve">    </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6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⑥</w:t>
      </w:r>
      <w:r>
        <w:rPr>
          <w:rFonts w:ascii="黑体" w:eastAsia="黑体" w:hAnsi="黑体"/>
          <w:color w:val="000000"/>
          <w:szCs w:val="21"/>
        </w:rPr>
        <w:fldChar w:fldCharType="end"/>
      </w:r>
      <w:r>
        <w:rPr>
          <w:rFonts w:ascii="黑体" w:eastAsia="黑体" w:hAnsi="黑体"/>
          <w:color w:val="000000"/>
          <w:szCs w:val="21"/>
        </w:rPr>
        <w:t>可怜豪杰束手就死！正是：万里黄泉无旅店，三魂今夜落谁家？毕竟林冲性命如何，且听下回分解。</w:t>
      </w:r>
    </w:p>
    <w:p w:rsidR="00E61F1F" w:rsidP="009A442C">
      <w:pPr>
        <w:jc w:val="right"/>
        <w:rPr>
          <w:rFonts w:ascii="黑体" w:eastAsia="黑体" w:hAnsi="黑体"/>
          <w:color w:val="000000"/>
          <w:szCs w:val="21"/>
        </w:rPr>
      </w:pPr>
      <w:r>
        <w:rPr>
          <w:rFonts w:ascii="黑体" w:eastAsia="黑体" w:hAnsi="黑体"/>
          <w:color w:val="000000"/>
          <w:szCs w:val="21"/>
        </w:rPr>
        <w:t>（节选自《水浒传》第八回，人民文学出版社，有删改）</w:t>
      </w:r>
    </w:p>
    <w:p w:rsidR="00F30749" w:rsidP="00F30749">
      <w:pPr>
        <w:ind w:right="840"/>
        <w:rPr>
          <w:rFonts w:ascii="黑体" w:eastAsia="黑体" w:hAnsi="黑体"/>
          <w:color w:val="000000"/>
          <w:szCs w:val="21"/>
        </w:rPr>
      </w:pPr>
      <w:r>
        <w:rPr>
          <w:rFonts w:ascii="黑体" w:eastAsia="黑体" w:hAnsi="黑体" w:hint="eastAsia"/>
          <w:color w:val="000000"/>
          <w:szCs w:val="21"/>
        </w:rPr>
        <w:t>18.根据选文，林冲在去往沧州的路上遭受了哪些折磨？请简要概括。（4分）</w:t>
      </w:r>
    </w:p>
    <w:p w:rsidR="00F30749" w:rsidP="00F30749">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F30749" w:rsidP="00F30749">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F30749" w:rsidP="00F30749">
      <w:pPr>
        <w:ind w:right="840"/>
        <w:rPr>
          <w:rFonts w:ascii="黑体" w:eastAsia="黑体" w:hAnsi="黑体"/>
          <w:color w:val="000000"/>
          <w:szCs w:val="21"/>
        </w:rPr>
      </w:pPr>
      <w:r>
        <w:rPr>
          <w:rFonts w:ascii="黑体" w:eastAsia="黑体" w:hAnsi="黑体" w:hint="eastAsia"/>
          <w:color w:val="000000"/>
          <w:szCs w:val="21"/>
        </w:rPr>
        <w:t>19.在野猪林里，董、薛二人是如何一步步将林冲逼入绝境的？请具体分析。（5分）</w:t>
      </w:r>
    </w:p>
    <w:p w:rsidR="00F30749" w:rsidP="00F30749">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F30749" w:rsidP="00F30749">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F30749" w:rsidP="00F30749">
      <w:pPr>
        <w:ind w:right="840"/>
        <w:rPr>
          <w:rFonts w:ascii="黑体" w:eastAsia="黑体" w:hAnsi="黑体"/>
          <w:color w:val="000000"/>
          <w:szCs w:val="21"/>
        </w:rPr>
      </w:pPr>
      <w:r>
        <w:rPr>
          <w:rFonts w:ascii="黑体" w:eastAsia="黑体" w:hAnsi="黑体" w:hint="eastAsia"/>
          <w:color w:val="000000"/>
          <w:szCs w:val="21"/>
        </w:rPr>
        <w:t>20.文中对野猪林的描写有什么作用？请简要分析。（4分）</w:t>
      </w:r>
    </w:p>
    <w:p w:rsidR="00D84942" w:rsidRPr="00D84942" w:rsidP="00D84942">
      <w:pPr>
        <w:ind w:firstLine="400" w:firstLineChars="200"/>
        <w:rPr>
          <w:rFonts w:ascii="楷体" w:eastAsia="楷体" w:hAnsi="楷体"/>
          <w:color w:val="000000"/>
          <w:szCs w:val="21"/>
        </w:rPr>
      </w:pPr>
      <w:r w:rsidRPr="00D84942">
        <w:rPr>
          <w:rFonts w:ascii="楷体" w:eastAsia="楷体" w:hAnsi="楷体"/>
          <w:color w:val="000000"/>
          <w:szCs w:val="21"/>
        </w:rPr>
        <w:t>层层如雨脚，郁郁似云头。</w:t>
      </w:r>
      <w:r w:rsidRPr="00D84942">
        <w:rPr>
          <w:rFonts w:ascii="楷体" w:eastAsia="楷体" w:hAnsi="楷体" w:hint="eastAsia"/>
          <w:color w:val="000000"/>
          <w:szCs w:val="21"/>
        </w:rPr>
        <w:t>权枒如鵉凤之巢，屈曲似龙蛇之势。根盘地角，弯环有似蟒盘旋；影拂烟霄，高耸直教禽打捉。直饶胆硬心刚汉，也作魂飞破散人。</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F30749" w:rsidP="00F30749">
      <w:pPr>
        <w:ind w:right="840"/>
        <w:rPr>
          <w:rFonts w:ascii="黑体" w:eastAsia="黑体" w:hAnsi="黑体"/>
          <w:color w:val="000000"/>
          <w:szCs w:val="21"/>
        </w:rPr>
      </w:pPr>
      <w:r>
        <w:rPr>
          <w:rFonts w:ascii="黑体" w:eastAsia="黑体" w:hAnsi="黑体" w:hint="eastAsia"/>
          <w:color w:val="000000"/>
          <w:szCs w:val="21"/>
        </w:rPr>
        <w:t>21.选文中的林冲具有怎样的性格特点？请举例说明。（4分）</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F30749">
      <w:pPr>
        <w:ind w:right="840"/>
        <w:rPr>
          <w:rFonts w:ascii="黑体" w:eastAsia="黑体" w:hAnsi="黑体"/>
          <w:color w:val="000000"/>
          <w:szCs w:val="21"/>
        </w:rPr>
      </w:pPr>
      <w:r>
        <w:rPr>
          <w:rFonts w:ascii="黑体" w:eastAsia="黑体" w:hAnsi="黑体" w:hint="eastAsia"/>
          <w:color w:val="000000"/>
          <w:szCs w:val="21"/>
        </w:rPr>
        <w:t>22.结合原著，回答下面问题：</w:t>
      </w:r>
    </w:p>
    <w:p w:rsidR="00D84942" w:rsidP="00F30749">
      <w:pPr>
        <w:ind w:right="840"/>
        <w:rPr>
          <w:rFonts w:ascii="黑体" w:eastAsia="黑体" w:hAnsi="黑体"/>
          <w:color w:val="000000"/>
          <w:szCs w:val="21"/>
        </w:rPr>
      </w:pPr>
      <w:r>
        <w:rPr>
          <w:rFonts w:ascii="黑体" w:eastAsia="黑体" w:hAnsi="黑体" w:hint="eastAsia"/>
          <w:color w:val="000000"/>
          <w:szCs w:val="21"/>
        </w:rPr>
        <w:t>（1）是谁在野猪林里救下林冲？他为什么能及时赶到？（2分）</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F30749">
      <w:pPr>
        <w:ind w:right="840"/>
        <w:rPr>
          <w:rFonts w:ascii="黑体" w:eastAsia="黑体" w:hAnsi="黑体"/>
          <w:color w:val="000000"/>
          <w:szCs w:val="21"/>
        </w:rPr>
      </w:pPr>
    </w:p>
    <w:p w:rsidR="00D84942" w:rsidP="00F30749">
      <w:pPr>
        <w:ind w:right="840"/>
        <w:rPr>
          <w:rFonts w:ascii="黑体" w:eastAsia="黑体" w:hAnsi="黑体"/>
          <w:color w:val="000000"/>
          <w:szCs w:val="21"/>
        </w:rPr>
      </w:pPr>
      <w:r>
        <w:rPr>
          <w:rFonts w:ascii="黑体" w:eastAsia="黑体" w:hAnsi="黑体" w:hint="eastAsia"/>
          <w:color w:val="000000"/>
          <w:szCs w:val="21"/>
        </w:rPr>
        <w:t>（2）你认为梁山好汉们应该接受受朝廷招安吗？为什么？（3分）</w:t>
      </w:r>
    </w:p>
    <w:p w:rsidR="00D84942" w:rsidP="00D84942">
      <w:pPr>
        <w:rPr>
          <w:rFonts w:ascii="黑体" w:eastAsia="黑体" w:hAnsi="黑体"/>
          <w:color w:val="000000"/>
          <w:szCs w:val="21"/>
        </w:rPr>
      </w:pPr>
      <w:r>
        <w:rPr>
          <w:rFonts w:ascii="黑体" w:eastAsia="黑体" w:hAnsi="黑体" w:hint="eastAsia"/>
          <w:color w:val="000000"/>
          <w:szCs w:val="21"/>
        </w:rPr>
        <w:t>___________________________________________________________________________________________________</w:t>
      </w:r>
    </w:p>
    <w:p w:rsidR="00D84942" w:rsidP="00F30749">
      <w:pPr>
        <w:ind w:right="840"/>
        <w:rPr>
          <w:rFonts w:ascii="黑体" w:eastAsia="黑体" w:hAnsi="黑体"/>
          <w:color w:val="000000"/>
          <w:szCs w:val="21"/>
        </w:rPr>
      </w:pPr>
    </w:p>
    <w:p w:rsidR="00D84942" w:rsidRPr="00D84942" w:rsidP="00D84942">
      <w:pPr>
        <w:ind w:right="840"/>
        <w:jc w:val="center"/>
        <w:rPr>
          <w:rFonts w:ascii="黑体" w:eastAsia="黑体" w:hAnsi="黑体"/>
          <w:b/>
          <w:color w:val="000000"/>
          <w:sz w:val="24"/>
          <w:szCs w:val="24"/>
        </w:rPr>
      </w:pPr>
      <w:r w:rsidRPr="00D84942">
        <w:rPr>
          <w:rFonts w:ascii="黑体" w:eastAsia="黑体" w:hAnsi="黑体" w:hint="eastAsia"/>
          <w:b/>
          <w:color w:val="000000"/>
          <w:sz w:val="24"/>
          <w:szCs w:val="24"/>
        </w:rPr>
        <w:t>第三部分</w:t>
      </w:r>
      <w:r>
        <w:rPr>
          <w:rFonts w:ascii="黑体" w:eastAsia="黑体" w:hAnsi="黑体" w:hint="eastAsia"/>
          <w:b/>
          <w:color w:val="000000"/>
          <w:sz w:val="24"/>
          <w:szCs w:val="24"/>
        </w:rPr>
        <w:t xml:space="preserve">  </w:t>
      </w:r>
      <w:r w:rsidRPr="00D84942">
        <w:rPr>
          <w:rFonts w:ascii="黑体" w:eastAsia="黑体" w:hAnsi="黑体" w:hint="eastAsia"/>
          <w:b/>
          <w:color w:val="000000"/>
          <w:sz w:val="24"/>
          <w:szCs w:val="24"/>
        </w:rPr>
        <w:t>写作（共60分）</w:t>
      </w:r>
    </w:p>
    <w:p w:rsidR="00D84942" w:rsidRPr="00D84942" w:rsidP="00F30749">
      <w:pPr>
        <w:ind w:right="840"/>
        <w:rPr>
          <w:rFonts w:ascii="黑体" w:eastAsia="黑体" w:hAnsi="黑体"/>
          <w:b/>
          <w:color w:val="000000"/>
          <w:szCs w:val="21"/>
        </w:rPr>
      </w:pPr>
      <w:r w:rsidRPr="00D84942">
        <w:rPr>
          <w:rFonts w:ascii="黑体" w:eastAsia="黑体" w:hAnsi="黑体" w:hint="eastAsia"/>
          <w:b/>
          <w:color w:val="000000"/>
          <w:szCs w:val="21"/>
        </w:rPr>
        <w:t>五、（1小题，60分）</w:t>
      </w:r>
    </w:p>
    <w:p w:rsidR="00D84942" w:rsidP="00F30749">
      <w:pPr>
        <w:ind w:right="840"/>
        <w:rPr>
          <w:rFonts w:ascii="黑体" w:eastAsia="黑体" w:hAnsi="黑体"/>
          <w:color w:val="000000"/>
          <w:szCs w:val="21"/>
        </w:rPr>
      </w:pPr>
      <w:r>
        <w:rPr>
          <w:rFonts w:ascii="黑体" w:eastAsia="黑体" w:hAnsi="黑体" w:hint="eastAsia"/>
          <w:color w:val="000000"/>
          <w:szCs w:val="21"/>
        </w:rPr>
        <w:t>23.请以《其实我可以》为题，写一篇文章。（60分）</w:t>
      </w:r>
    </w:p>
    <w:p w:rsidR="00D84942" w:rsidRPr="00F14077" w:rsidP="00F30749">
      <w:pPr>
        <w:ind w:right="840"/>
        <w:rPr>
          <w:rFonts w:ascii="黑体" w:eastAsia="黑体" w:hAnsi="黑体"/>
          <w:color w:val="000000"/>
          <w:szCs w:val="21"/>
        </w:rPr>
      </w:pPr>
      <w:r>
        <w:rPr>
          <w:rFonts w:ascii="黑体" w:eastAsia="黑体" w:hAnsi="黑体" w:hint="eastAsia"/>
          <w:color w:val="000000"/>
          <w:szCs w:val="21"/>
        </w:rPr>
        <w:t xml:space="preserve">    要求：</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1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①</w:t>
      </w:r>
      <w:r>
        <w:rPr>
          <w:rFonts w:ascii="黑体" w:eastAsia="黑体" w:hAnsi="黑体"/>
          <w:color w:val="000000"/>
          <w:szCs w:val="21"/>
        </w:rPr>
        <w:fldChar w:fldCharType="end"/>
      </w:r>
      <w:r>
        <w:rPr>
          <w:rFonts w:ascii="黑体" w:eastAsia="黑体" w:hAnsi="黑体"/>
          <w:color w:val="000000"/>
          <w:szCs w:val="21"/>
        </w:rPr>
        <w:t>文体自选（诗歌除外）。</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2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②</w:t>
      </w:r>
      <w:r>
        <w:rPr>
          <w:rFonts w:ascii="黑体" w:eastAsia="黑体" w:hAnsi="黑体"/>
          <w:color w:val="000000"/>
          <w:szCs w:val="21"/>
        </w:rPr>
        <w:fldChar w:fldCharType="end"/>
      </w:r>
      <w:r>
        <w:rPr>
          <w:rFonts w:ascii="黑体" w:eastAsia="黑体" w:hAnsi="黑体" w:hint="eastAsia"/>
          <w:color w:val="000000"/>
          <w:szCs w:val="21"/>
        </w:rPr>
        <w:t>600字以上。</w:t>
      </w:r>
      <w:r>
        <w:rPr>
          <w:rFonts w:ascii="黑体" w:eastAsia="黑体" w:hAnsi="黑体"/>
          <w:color w:val="000000"/>
          <w:szCs w:val="21"/>
        </w:rPr>
        <w:fldChar w:fldCharType="begin"/>
      </w:r>
      <w:r>
        <w:rPr>
          <w:rFonts w:ascii="黑体" w:eastAsia="黑体" w:hAnsi="黑体"/>
          <w:color w:val="000000"/>
          <w:szCs w:val="21"/>
        </w:rPr>
        <w:instrText xml:space="preserve"> </w:instrText>
      </w:r>
      <w:r>
        <w:rPr>
          <w:rFonts w:ascii="黑体" w:eastAsia="黑体" w:hAnsi="黑体" w:hint="eastAsia"/>
          <w:color w:val="000000"/>
          <w:szCs w:val="21"/>
        </w:rPr>
        <w:instrText>= 3 \* GB3</w:instrText>
      </w:r>
      <w:r>
        <w:rPr>
          <w:rFonts w:ascii="黑体" w:eastAsia="黑体" w:hAnsi="黑体"/>
          <w:color w:val="000000"/>
          <w:szCs w:val="21"/>
        </w:rPr>
        <w:instrText xml:space="preserve"> </w:instrText>
      </w:r>
      <w:r>
        <w:rPr>
          <w:rFonts w:ascii="黑体" w:eastAsia="黑体" w:hAnsi="黑体"/>
          <w:color w:val="000000"/>
          <w:szCs w:val="21"/>
        </w:rPr>
        <w:fldChar w:fldCharType="separate"/>
      </w:r>
      <w:r>
        <w:rPr>
          <w:rFonts w:ascii="黑体" w:eastAsia="黑体" w:hAnsi="黑体" w:hint="eastAsia"/>
          <w:noProof/>
          <w:color w:val="000000"/>
          <w:szCs w:val="21"/>
        </w:rPr>
        <w:t>③</w:t>
      </w:r>
      <w:r>
        <w:rPr>
          <w:rFonts w:ascii="黑体" w:eastAsia="黑体" w:hAnsi="黑体"/>
          <w:color w:val="000000"/>
          <w:szCs w:val="21"/>
        </w:rPr>
        <w:fldChar w:fldCharType="end"/>
      </w:r>
      <w:r>
        <w:rPr>
          <w:rFonts w:ascii="黑体" w:eastAsia="黑体" w:hAnsi="黑体"/>
          <w:color w:val="000000"/>
          <w:szCs w:val="21"/>
        </w:rPr>
        <w:t>文中不能出现考生的姓名和所在学校的名称。</w:t>
      </w:r>
    </w:p>
    <w:sectPr w:rsidSect="00883F06">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altName w:val="Arial"/>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8340C7"/>
    <w:multiLevelType w:val="hybridMultilevel"/>
    <w:tmpl w:val="AEE4F4FA"/>
    <w:lvl w:ilvl="0">
      <w:start w:val="1"/>
      <w:numFmt w:val="decimal"/>
      <w:lvlText w:val="（%1）"/>
      <w:lvlJc w:val="left"/>
      <w:pPr>
        <w:ind w:left="1140" w:hanging="720"/>
      </w:pPr>
      <w:rPr>
        <w:rFonts w:hint="default"/>
        <w:b w:val="0"/>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nsid w:val="0A2D0184"/>
    <w:multiLevelType w:val="hybridMultilevel"/>
    <w:tmpl w:val="E47CF6BE"/>
    <w:lvl w:ilvl="0">
      <w:start w:val="1"/>
      <w:numFmt w:val="decimal"/>
      <w:lvlText w:val="%1."/>
      <w:lvlJc w:val="left"/>
      <w:pPr>
        <w:ind w:left="360" w:hanging="360"/>
      </w:pPr>
      <w:rPr>
        <w:rFonts w:ascii="黑体" w:eastAsia="黑体" w:hAnsi="黑体" w:cs="Arial"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0AEE09A7"/>
    <w:multiLevelType w:val="hybridMultilevel"/>
    <w:tmpl w:val="8CC49C48"/>
    <w:lvl w:ilvl="0">
      <w:start w:val="1"/>
      <w:numFmt w:val="decimalEnclosedCircle"/>
      <w:lvlText w:val="%1"/>
      <w:lvlJc w:val="left"/>
      <w:pPr>
        <w:ind w:left="780" w:hanging="360"/>
      </w:pPr>
      <w:rPr>
        <w:rFonts w:hint="default"/>
        <w:b w:val="0"/>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0FA56751"/>
    <w:multiLevelType w:val="multilevel"/>
    <w:tmpl w:val="0FA56751"/>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1BA00CFE"/>
    <w:multiLevelType w:val="hybridMultilevel"/>
    <w:tmpl w:val="AA90DA9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1D8A6A75"/>
    <w:multiLevelType w:val="hybridMultilevel"/>
    <w:tmpl w:val="7D661510"/>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24DE2437"/>
    <w:multiLevelType w:val="hybridMultilevel"/>
    <w:tmpl w:val="A83ECED4"/>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2B132EAF"/>
    <w:multiLevelType w:val="hybridMultilevel"/>
    <w:tmpl w:val="E842DABC"/>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327D29A5"/>
    <w:multiLevelType w:val="hybridMultilevel"/>
    <w:tmpl w:val="F3F8205C"/>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38555EB7"/>
    <w:multiLevelType w:val="hybridMultilevel"/>
    <w:tmpl w:val="50542C6C"/>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3D55151E"/>
    <w:multiLevelType w:val="hybridMultilevel"/>
    <w:tmpl w:val="6BFAF872"/>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3D646C5F"/>
    <w:multiLevelType w:val="hybridMultilevel"/>
    <w:tmpl w:val="7436D8F4"/>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45FD31A3"/>
    <w:multiLevelType w:val="hybridMultilevel"/>
    <w:tmpl w:val="C9B6C62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4AF56F53"/>
    <w:multiLevelType w:val="hybridMultilevel"/>
    <w:tmpl w:val="98EABF84"/>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54284235"/>
    <w:multiLevelType w:val="hybridMultilevel"/>
    <w:tmpl w:val="06868BDA"/>
    <w:lvl w:ilvl="0">
      <w:start w:val="1"/>
      <w:numFmt w:val="decimal"/>
      <w:lvlText w:val="%1．"/>
      <w:lvlJc w:val="left"/>
      <w:pPr>
        <w:ind w:left="375" w:hanging="37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54383FAD"/>
    <w:multiLevelType w:val="hybridMultilevel"/>
    <w:tmpl w:val="F092DB4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562F72EB"/>
    <w:multiLevelType w:val="singleLevel"/>
    <w:tmpl w:val="562F72EB"/>
    <w:lvl w:ilvl="0">
      <w:start w:val="1"/>
      <w:numFmt w:val="decimal"/>
      <w:suff w:val="nothing"/>
      <w:lvlText w:val="%1."/>
      <w:lvlJc w:val="left"/>
      <w:rPr>
        <w:rFonts w:cs="Times New Roman"/>
      </w:rPr>
    </w:lvl>
  </w:abstractNum>
  <w:abstractNum w:abstractNumId="17">
    <w:nsid w:val="5638681E"/>
    <w:multiLevelType w:val="singleLevel"/>
    <w:tmpl w:val="5638681E"/>
    <w:lvl w:ilvl="0">
      <w:start w:val="1"/>
      <w:numFmt w:val="decimal"/>
      <w:suff w:val="nothing"/>
      <w:lvlText w:val="%1."/>
      <w:lvlJc w:val="left"/>
      <w:rPr>
        <w:rFonts w:cs="Times New Roman"/>
      </w:rPr>
    </w:lvl>
  </w:abstractNum>
  <w:abstractNum w:abstractNumId="18">
    <w:nsid w:val="563C9C23"/>
    <w:multiLevelType w:val="singleLevel"/>
    <w:tmpl w:val="563C9C23"/>
    <w:lvl w:ilvl="0">
      <w:start w:val="1"/>
      <w:numFmt w:val="decimal"/>
      <w:suff w:val="nothing"/>
      <w:lvlText w:val="（%1）"/>
      <w:lvlJc w:val="left"/>
      <w:rPr>
        <w:rFonts w:cs="Times New Roman"/>
      </w:rPr>
    </w:lvl>
  </w:abstractNum>
  <w:abstractNum w:abstractNumId="19">
    <w:nsid w:val="565435D8"/>
    <w:multiLevelType w:val="singleLevel"/>
    <w:tmpl w:val="565435D8"/>
    <w:lvl w:ilvl="0">
      <w:start w:val="2"/>
      <w:numFmt w:val="decimal"/>
      <w:suff w:val="nothing"/>
      <w:lvlText w:val="%1."/>
      <w:lvlJc w:val="left"/>
      <w:rPr>
        <w:rFonts w:cs="Times New Roman"/>
      </w:rPr>
    </w:lvl>
  </w:abstractNum>
  <w:abstractNum w:abstractNumId="20">
    <w:nsid w:val="56543637"/>
    <w:multiLevelType w:val="singleLevel"/>
    <w:tmpl w:val="56543637"/>
    <w:lvl w:ilvl="0">
      <w:start w:val="1"/>
      <w:numFmt w:val="decimal"/>
      <w:suff w:val="nothing"/>
      <w:lvlText w:val="（%1）"/>
      <w:lvlJc w:val="left"/>
      <w:rPr>
        <w:rFonts w:cs="Times New Roman"/>
      </w:rPr>
    </w:lvl>
  </w:abstractNum>
  <w:abstractNum w:abstractNumId="21">
    <w:nsid w:val="565444A9"/>
    <w:multiLevelType w:val="singleLevel"/>
    <w:tmpl w:val="565444A9"/>
    <w:lvl w:ilvl="0">
      <w:start w:val="1"/>
      <w:numFmt w:val="decimal"/>
      <w:suff w:val="nothing"/>
      <w:lvlText w:val="（%1）"/>
      <w:lvlJc w:val="left"/>
      <w:rPr>
        <w:rFonts w:cs="Times New Roman"/>
      </w:rPr>
    </w:lvl>
  </w:abstractNum>
  <w:abstractNum w:abstractNumId="22">
    <w:nsid w:val="5654471C"/>
    <w:multiLevelType w:val="singleLevel"/>
    <w:tmpl w:val="5654471C"/>
    <w:lvl w:ilvl="0">
      <w:start w:val="2"/>
      <w:numFmt w:val="decimal"/>
      <w:suff w:val="nothing"/>
      <w:lvlText w:val="(%1)"/>
      <w:lvlJc w:val="left"/>
      <w:rPr>
        <w:rFonts w:cs="Times New Roman"/>
      </w:rPr>
    </w:lvl>
  </w:abstractNum>
  <w:abstractNum w:abstractNumId="23">
    <w:nsid w:val="56544897"/>
    <w:multiLevelType w:val="singleLevel"/>
    <w:tmpl w:val="56544897"/>
    <w:lvl w:ilvl="0">
      <w:start w:val="3"/>
      <w:numFmt w:val="decimal"/>
      <w:suff w:val="nothing"/>
      <w:lvlText w:val="（%1）"/>
      <w:lvlJc w:val="left"/>
      <w:rPr>
        <w:rFonts w:cs="Times New Roman"/>
      </w:rPr>
    </w:lvl>
  </w:abstractNum>
  <w:abstractNum w:abstractNumId="24">
    <w:nsid w:val="56544BEB"/>
    <w:multiLevelType w:val="singleLevel"/>
    <w:tmpl w:val="56544BEB"/>
    <w:lvl w:ilvl="0">
      <w:start w:val="4"/>
      <w:numFmt w:val="decimal"/>
      <w:suff w:val="nothing"/>
      <w:lvlText w:val="(%1)"/>
      <w:lvlJc w:val="left"/>
      <w:rPr>
        <w:rFonts w:cs="Times New Roman"/>
      </w:rPr>
    </w:lvl>
  </w:abstractNum>
  <w:abstractNum w:abstractNumId="25">
    <w:nsid w:val="583AABCC"/>
    <w:multiLevelType w:val="singleLevel"/>
    <w:tmpl w:val="583AABCC"/>
    <w:lvl w:ilvl="0">
      <w:start w:val="1"/>
      <w:numFmt w:val="decimal"/>
      <w:suff w:val="nothing"/>
      <w:lvlText w:val="%1、"/>
      <w:lvlJc w:val="left"/>
    </w:lvl>
  </w:abstractNum>
  <w:abstractNum w:abstractNumId="26">
    <w:nsid w:val="583AABE0"/>
    <w:multiLevelType w:val="singleLevel"/>
    <w:tmpl w:val="583AABE0"/>
    <w:lvl w:ilvl="0">
      <w:start w:val="3"/>
      <w:numFmt w:val="decimal"/>
      <w:suff w:val="nothing"/>
      <w:lvlText w:val="%1、"/>
      <w:lvlJc w:val="left"/>
    </w:lvl>
  </w:abstractNum>
  <w:abstractNum w:abstractNumId="27">
    <w:nsid w:val="5C697A77"/>
    <w:multiLevelType w:val="hybridMultilevel"/>
    <w:tmpl w:val="E9DE951A"/>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8">
    <w:nsid w:val="60D34B2A"/>
    <w:multiLevelType w:val="hybridMultilevel"/>
    <w:tmpl w:val="272E9DF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9">
    <w:nsid w:val="692624D1"/>
    <w:multiLevelType w:val="hybridMultilevel"/>
    <w:tmpl w:val="D84C702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0">
    <w:nsid w:val="6AA634CE"/>
    <w:multiLevelType w:val="hybridMultilevel"/>
    <w:tmpl w:val="72F47F5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nsid w:val="6E0C039C"/>
    <w:multiLevelType w:val="hybridMultilevel"/>
    <w:tmpl w:val="5F88638E"/>
    <w:lvl w:ilvl="0">
      <w:start w:val="1"/>
      <w:numFmt w:val="japaneseCounting"/>
      <w:lvlText w:val="%1、"/>
      <w:lvlJc w:val="left"/>
      <w:pPr>
        <w:ind w:left="630" w:hanging="42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32">
    <w:nsid w:val="74A12821"/>
    <w:multiLevelType w:val="hybridMultilevel"/>
    <w:tmpl w:val="F3B63E52"/>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3">
    <w:nsid w:val="76044095"/>
    <w:multiLevelType w:val="hybridMultilevel"/>
    <w:tmpl w:val="D95A048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4">
    <w:nsid w:val="7D1028E5"/>
    <w:multiLevelType w:val="hybridMultilevel"/>
    <w:tmpl w:val="8FF4FAA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5">
    <w:nsid w:val="7E6E0BF9"/>
    <w:multiLevelType w:val="hybridMultilevel"/>
    <w:tmpl w:val="B8CE4D0E"/>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6">
    <w:nsid w:val="7F3A1CB8"/>
    <w:multiLevelType w:val="hybridMultilevel"/>
    <w:tmpl w:val="4C8C106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0"/>
  </w:num>
  <w:num w:numId="5">
    <w:abstractNumId w:val="27"/>
  </w:num>
  <w:num w:numId="6">
    <w:abstractNumId w:val="25"/>
  </w:num>
  <w:num w:numId="7">
    <w:abstractNumId w:val="26"/>
  </w:num>
  <w:num w:numId="8">
    <w:abstractNumId w:val="8"/>
  </w:num>
  <w:num w:numId="9">
    <w:abstractNumId w:val="29"/>
  </w:num>
  <w:num w:numId="10">
    <w:abstractNumId w:val="14"/>
  </w:num>
  <w:num w:numId="11">
    <w:abstractNumId w:val="36"/>
  </w:num>
  <w:num w:numId="12">
    <w:abstractNumId w:val="11"/>
  </w:num>
  <w:num w:numId="13">
    <w:abstractNumId w:val="33"/>
  </w:num>
  <w:num w:numId="14">
    <w:abstractNumId w:val="10"/>
  </w:num>
  <w:num w:numId="15">
    <w:abstractNumId w:val="15"/>
  </w:num>
  <w:num w:numId="16">
    <w:abstractNumId w:val="31"/>
  </w:num>
  <w:num w:numId="17">
    <w:abstractNumId w:val="7"/>
  </w:num>
  <w:num w:numId="18">
    <w:abstractNumId w:val="34"/>
  </w:num>
  <w:num w:numId="19">
    <w:abstractNumId w:val="28"/>
  </w:num>
  <w:num w:numId="20">
    <w:abstractNumId w:val="35"/>
  </w:num>
  <w:num w:numId="21">
    <w:abstractNumId w:val="12"/>
  </w:num>
  <w:num w:numId="22">
    <w:abstractNumId w:val="16"/>
  </w:num>
  <w:num w:numId="23">
    <w:abstractNumId w:val="17"/>
  </w:num>
  <w:num w:numId="24">
    <w:abstractNumId w:val="18"/>
  </w:num>
  <w:num w:numId="25">
    <w:abstractNumId w:val="19"/>
  </w:num>
  <w:num w:numId="26">
    <w:abstractNumId w:val="20"/>
  </w:num>
  <w:num w:numId="27">
    <w:abstractNumId w:val="21"/>
  </w:num>
  <w:num w:numId="28">
    <w:abstractNumId w:val="22"/>
  </w:num>
  <w:num w:numId="29">
    <w:abstractNumId w:val="23"/>
  </w:num>
  <w:num w:numId="30">
    <w:abstractNumId w:val="24"/>
  </w:num>
  <w:num w:numId="31">
    <w:abstractNumId w:val="13"/>
  </w:num>
  <w:num w:numId="32">
    <w:abstractNumId w:val="2"/>
  </w:num>
  <w:num w:numId="33">
    <w:abstractNumId w:val="1"/>
  </w:num>
  <w:num w:numId="34">
    <w:abstractNumId w:val="4"/>
  </w:num>
  <w:num w:numId="35">
    <w:abstractNumId w:val="5"/>
  </w:num>
  <w:num w:numId="36">
    <w:abstractNumId w:val="9"/>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F0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883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3F06"/>
    <w:pPr>
      <w:ind w:firstLine="420" w:firstLineChars="200"/>
    </w:pPr>
  </w:style>
  <w:style w:type="paragraph" w:customStyle="1" w:styleId="1">
    <w:name w:val="列出段落1"/>
    <w:basedOn w:val="Normal"/>
    <w:uiPriority w:val="34"/>
    <w:qFormat/>
    <w:rsid w:val="001C0A6E"/>
    <w:pPr>
      <w:ind w:firstLine="420" w:firstLineChars="200"/>
    </w:pPr>
    <w:rPr>
      <w:rFonts w:ascii="Calibri" w:eastAsia="宋体" w:hAnsi="Calibri" w:cs="Times New Roman"/>
    </w:rPr>
  </w:style>
  <w:style w:type="paragraph" w:customStyle="1" w:styleId="p0">
    <w:name w:val="p0"/>
    <w:basedOn w:val="Normal"/>
    <w:rsid w:val="001C0A6E"/>
    <w:pPr>
      <w:widowControl/>
    </w:pPr>
    <w:rPr>
      <w:rFonts w:ascii="Times New Roman" w:eastAsia="宋体" w:hAnsi="Times New Roman" w:cs="Times New Roman"/>
      <w:kern w:val="0"/>
      <w:szCs w:val="21"/>
    </w:rPr>
  </w:style>
  <w:style w:type="character" w:styleId="Strong">
    <w:name w:val="Strong"/>
    <w:qFormat/>
    <w:rsid w:val="001C0A6E"/>
    <w:rPr>
      <w:rFonts w:ascii="Verdana" w:eastAsia="宋体" w:hAnsi="Verdana" w:hint="default"/>
      <w:b/>
      <w:bCs/>
      <w:color w:val="FF0000"/>
      <w:sz w:val="21"/>
      <w:szCs w:val="21"/>
      <w:lang w:val="en-US" w:eastAsia="en-US" w:bidi="ar-SA"/>
    </w:rPr>
  </w:style>
  <w:style w:type="paragraph" w:styleId="NormalWeb">
    <w:name w:val="Normal (Web)"/>
    <w:aliases w:val="12,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2"/>
    <w:unhideWhenUsed/>
    <w:qFormat/>
    <w:rsid w:val="001C0A6E"/>
    <w:pPr>
      <w:widowControl/>
      <w:spacing w:before="100" w:beforeAutospacing="1" w:after="100" w:afterAutospacing="1"/>
      <w:jc w:val="left"/>
    </w:pPr>
    <w:rPr>
      <w:rFonts w:ascii="宋体" w:eastAsia="宋体" w:hAnsi="宋体" w:cs="宋体"/>
      <w:kern w:val="0"/>
      <w:sz w:val="24"/>
      <w:szCs w:val="24"/>
    </w:rPr>
  </w:style>
  <w:style w:type="character" w:customStyle="1" w:styleId="a">
    <w:name w:val="正文文本_"/>
    <w:link w:val="CharChar"/>
    <w:locked/>
    <w:rsid w:val="001C0A6E"/>
    <w:rPr>
      <w:rFonts w:ascii="宋体" w:hAnsi="宋体"/>
      <w:color w:val="FF0000"/>
      <w:szCs w:val="21"/>
      <w:shd w:val="clear" w:color="auto" w:fill="FFFFFF"/>
      <w:lang w:eastAsia="en-US"/>
    </w:rPr>
  </w:style>
  <w:style w:type="paragraph" w:customStyle="1" w:styleId="CharChar">
    <w:name w:val="正文文本 Char Char"/>
    <w:basedOn w:val="Normal"/>
    <w:link w:val="a"/>
    <w:rsid w:val="001C0A6E"/>
    <w:pPr>
      <w:shd w:val="clear" w:color="auto" w:fill="FFFFFF"/>
      <w:spacing w:after="60" w:line="240" w:lineRule="atLeast"/>
      <w:ind w:hanging="480"/>
    </w:pPr>
    <w:rPr>
      <w:rFonts w:ascii="宋体" w:hAnsi="宋体"/>
      <w:color w:val="FF0000"/>
      <w:szCs w:val="21"/>
      <w:lang w:eastAsia="en-US"/>
    </w:rPr>
  </w:style>
  <w:style w:type="character" w:customStyle="1" w:styleId="3">
    <w:name w:val="正文文本 (3)_"/>
    <w:link w:val="30"/>
    <w:locked/>
    <w:rsid w:val="001C0A6E"/>
    <w:rPr>
      <w:rFonts w:ascii="宋体" w:hAnsi="宋体"/>
      <w:color w:val="FF0000"/>
      <w:sz w:val="18"/>
      <w:szCs w:val="21"/>
      <w:shd w:val="clear" w:color="auto" w:fill="FFFFFF"/>
      <w:lang w:eastAsia="en-US"/>
    </w:rPr>
  </w:style>
  <w:style w:type="paragraph" w:customStyle="1" w:styleId="30">
    <w:name w:val="正文文本 (3)"/>
    <w:basedOn w:val="Normal"/>
    <w:link w:val="3"/>
    <w:rsid w:val="001C0A6E"/>
    <w:pPr>
      <w:shd w:val="clear" w:color="auto" w:fill="FFFFFF"/>
      <w:spacing w:before="120" w:after="120" w:line="240" w:lineRule="atLeast"/>
      <w:jc w:val="distribute"/>
    </w:pPr>
    <w:rPr>
      <w:rFonts w:ascii="宋体" w:hAnsi="宋体"/>
      <w:color w:val="FF0000"/>
      <w:sz w:val="18"/>
      <w:szCs w:val="21"/>
      <w:lang w:eastAsia="en-US"/>
    </w:rPr>
  </w:style>
  <w:style w:type="paragraph" w:styleId="HTMLPreformatted">
    <w:name w:val="HTML Preformatted"/>
    <w:basedOn w:val="Normal"/>
    <w:link w:val="HTMLChar"/>
    <w:uiPriority w:val="99"/>
    <w:unhideWhenUsed/>
    <w:rsid w:val="001C0A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DefaultParagraphFont"/>
    <w:link w:val="HTMLPreformatted"/>
    <w:uiPriority w:val="99"/>
    <w:rsid w:val="001C0A6E"/>
    <w:rPr>
      <w:rFonts w:ascii="宋体" w:eastAsia="宋体" w:hAnsi="宋体" w:cs="宋体"/>
      <w:kern w:val="0"/>
      <w:sz w:val="24"/>
      <w:szCs w:val="24"/>
    </w:rPr>
  </w:style>
  <w:style w:type="paragraph" w:styleId="BodyTextIndent">
    <w:name w:val="Body Text Indent"/>
    <w:basedOn w:val="Normal"/>
    <w:link w:val="Char"/>
    <w:unhideWhenUsed/>
    <w:rsid w:val="001C0A6E"/>
    <w:pPr>
      <w:ind w:firstLine="420"/>
    </w:pPr>
    <w:rPr>
      <w:rFonts w:ascii="Times New Roman" w:eastAsia="宋体" w:hAnsi="Times New Roman" w:cs="Times New Roman"/>
      <w:szCs w:val="24"/>
    </w:rPr>
  </w:style>
  <w:style w:type="character" w:customStyle="1" w:styleId="Char">
    <w:name w:val="正文文本缩进 Char"/>
    <w:basedOn w:val="DefaultParagraphFont"/>
    <w:link w:val="BodyTextIndent"/>
    <w:rsid w:val="001C0A6E"/>
    <w:rPr>
      <w:rFonts w:ascii="Times New Roman" w:eastAsia="宋体" w:hAnsi="Times New Roman" w:cs="Times New Roman"/>
      <w:szCs w:val="24"/>
    </w:rPr>
  </w:style>
  <w:style w:type="paragraph" w:styleId="BalloonText">
    <w:name w:val="Balloon Text"/>
    <w:basedOn w:val="Normal"/>
    <w:link w:val="Char0"/>
    <w:uiPriority w:val="99"/>
    <w:semiHidden/>
    <w:unhideWhenUsed/>
    <w:rsid w:val="001C0A6E"/>
    <w:rPr>
      <w:sz w:val="18"/>
      <w:szCs w:val="18"/>
    </w:rPr>
  </w:style>
  <w:style w:type="character" w:customStyle="1" w:styleId="Char0">
    <w:name w:val="批注框文本 Char"/>
    <w:basedOn w:val="DefaultParagraphFont"/>
    <w:link w:val="BalloonText"/>
    <w:uiPriority w:val="99"/>
    <w:semiHidden/>
    <w:rsid w:val="001C0A6E"/>
    <w:rPr>
      <w:sz w:val="18"/>
      <w:szCs w:val="18"/>
    </w:rPr>
  </w:style>
  <w:style w:type="paragraph" w:styleId="Footer">
    <w:name w:val="footer"/>
    <w:basedOn w:val="Normal"/>
    <w:link w:val="Char1"/>
    <w:uiPriority w:val="99"/>
    <w:unhideWhenUsed/>
    <w:rsid w:val="0088252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88252D"/>
    <w:rPr>
      <w:sz w:val="18"/>
      <w:szCs w:val="18"/>
    </w:rPr>
  </w:style>
  <w:style w:type="character" w:customStyle="1" w:styleId="apple-converted-space">
    <w:name w:val="apple-converted-space"/>
    <w:basedOn w:val="DefaultParagraphFont"/>
    <w:uiPriority w:val="99"/>
    <w:rsid w:val="003D128D"/>
  </w:style>
  <w:style w:type="character" w:styleId="Hyperlink">
    <w:name w:val="Hyperlink"/>
    <w:basedOn w:val="DefaultParagraphFont"/>
    <w:unhideWhenUsed/>
    <w:rsid w:val="00156934"/>
    <w:rPr>
      <w:color w:val="0000FF"/>
      <w:u w:val="single"/>
    </w:rPr>
  </w:style>
  <w:style w:type="character" w:customStyle="1" w:styleId="Char2">
    <w:name w:val="普通(网站) Char"/>
    <w:aliases w:val="123 Char,普通 (Web) Char,普通 (Web)1 Char,普通(Web) Char Char Char,普通(Web) Char Char Char Char Char,普通(Web) Char Char Char Char Char Char Char Char Char Char,普通(Web) Char Char Char Char Char Char Char Char Char1,普通(Web) Char Char1,普通(网站)1 Char"/>
    <w:link w:val="NormalWeb"/>
    <w:qFormat/>
    <w:locked/>
    <w:rsid w:val="009A46F4"/>
    <w:rPr>
      <w:rFonts w:ascii="宋体" w:eastAsia="宋体" w:hAnsi="宋体" w:cs="宋体"/>
      <w:kern w:val="0"/>
      <w:sz w:val="24"/>
      <w:szCs w:val="24"/>
    </w:rPr>
  </w:style>
  <w:style w:type="paragraph" w:customStyle="1" w:styleId="DefaultParagraph">
    <w:name w:val="DefaultParagraph"/>
    <w:uiPriority w:val="99"/>
    <w:rsid w:val="00D00B54"/>
    <w:rPr>
      <w:rFonts w:ascii="Times New Roman" w:eastAsia="宋体" w:hAnsi="Calibri" w:cs="Times New Roman"/>
    </w:rPr>
  </w:style>
  <w:style w:type="character" w:customStyle="1" w:styleId="Char3">
    <w:name w:val="纯文本 Char"/>
    <w:basedOn w:val="DefaultParagraphFont"/>
    <w:link w:val="PlainText"/>
    <w:rsid w:val="006D0813"/>
    <w:rPr>
      <w:rFonts w:ascii="宋体" w:hAnsi="Courier New" w:cs="Courier New"/>
      <w:szCs w:val="21"/>
    </w:rPr>
  </w:style>
  <w:style w:type="paragraph" w:styleId="PlainText">
    <w:name w:val="Plain Text"/>
    <w:basedOn w:val="Normal"/>
    <w:link w:val="Char3"/>
    <w:qFormat/>
    <w:rsid w:val="006D0813"/>
    <w:rPr>
      <w:rFonts w:ascii="宋体" w:hAnsi="Courier New" w:cs="Courier New"/>
      <w:szCs w:val="21"/>
    </w:rPr>
  </w:style>
  <w:style w:type="character" w:customStyle="1" w:styleId="Char10">
    <w:name w:val="纯文本 Char1"/>
    <w:basedOn w:val="DefaultParagraphFont"/>
    <w:uiPriority w:val="99"/>
    <w:semiHidden/>
    <w:rsid w:val="006D0813"/>
    <w:rPr>
      <w:rFonts w:ascii="宋体" w:eastAsia="宋体" w:hAnsi="Courier New" w:cs="Courier New"/>
      <w:szCs w:val="21"/>
    </w:rPr>
  </w:style>
  <w:style w:type="paragraph" w:customStyle="1" w:styleId="poem-detail-main-text">
    <w:name w:val="poem-detail-main-text"/>
    <w:basedOn w:val="Normal"/>
    <w:rsid w:val="00380D0A"/>
    <w:pPr>
      <w:widowControl/>
      <w:spacing w:before="100" w:beforeAutospacing="1" w:after="100" w:afterAutospacing="1"/>
      <w:jc w:val="left"/>
    </w:pPr>
    <w:rPr>
      <w:rFonts w:ascii="宋体" w:eastAsia="宋体" w:hAnsi="宋体" w:cs="宋体"/>
      <w:kern w:val="0"/>
      <w:sz w:val="24"/>
      <w:szCs w:val="24"/>
    </w:rPr>
  </w:style>
  <w:style w:type="character" w:customStyle="1" w:styleId="body-zhushi-span">
    <w:name w:val="body-zhushi-span"/>
    <w:basedOn w:val="DefaultParagraphFont"/>
    <w:rsid w:val="00380D0A"/>
  </w:style>
  <w:style w:type="table" w:styleId="LightShadingAccent3">
    <w:name w:val="Light Shading Accent 3"/>
    <w:basedOn w:val="TableNormal"/>
    <w:uiPriority w:val="60"/>
    <w:rsid w:val="008244D7"/>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rsid w:val="008244D7"/>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ShadingAccent2">
    <w:name w:val="Light Shading Accent 2"/>
    <w:basedOn w:val="TableNormal"/>
    <w:uiPriority w:val="60"/>
    <w:rsid w:val="00BE79D5"/>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1">
    <w:name w:val="Light Grid Accent 1"/>
    <w:basedOn w:val="TableNormal"/>
    <w:uiPriority w:val="62"/>
    <w:rsid w:val="00BE79D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4">
    <w:name w:val="Light Shading Accent 4"/>
    <w:basedOn w:val="TableNormal"/>
    <w:uiPriority w:val="60"/>
    <w:rsid w:val="00372824"/>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opexactqadetailsprop">
    <w:name w:val="op_exactqa_detail_s_prop"/>
    <w:basedOn w:val="Normal"/>
    <w:rsid w:val="00F14077"/>
    <w:pPr>
      <w:widowControl/>
      <w:spacing w:before="100" w:beforeAutospacing="1" w:after="100" w:afterAutospacing="1"/>
      <w:jc w:val="left"/>
    </w:pPr>
    <w:rPr>
      <w:rFonts w:ascii="宋体" w:eastAsia="宋体" w:hAnsi="宋体" w:cs="宋体"/>
      <w:kern w:val="0"/>
      <w:sz w:val="24"/>
      <w:szCs w:val="24"/>
    </w:rPr>
  </w:style>
  <w:style w:type="character" w:styleId="Emphasis">
    <w:name w:val="Emphasis"/>
    <w:basedOn w:val="DefaultParagraphFont"/>
    <w:uiPriority w:val="20"/>
    <w:qFormat/>
    <w:rsid w:val="00F14077"/>
    <w:rPr>
      <w:i/>
      <w:iCs/>
    </w:rPr>
  </w:style>
  <w:style w:type="paragraph" w:customStyle="1" w:styleId="opexactqadetailsauthor">
    <w:name w:val="op_exactqa_detail_s_author"/>
    <w:basedOn w:val="Normal"/>
    <w:rsid w:val="00F1407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687F30A-BD5D-45EB-99CE-52EEF778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3566</TotalTime>
  <Pages>7</Pages>
  <Words>1792</Words>
  <Characters>10218</Characters>
  <Application>Microsoft Office Word</Application>
  <DocSecurity>0</DocSecurity>
  <Lines>85</Lines>
  <Paragraphs>23</Paragraphs>
  <ScaleCrop>false</ScaleCrop>
  <Company/>
  <LinksUpToDate>false</LinksUpToDate>
  <CharactersWithSpaces>11987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660</cp:revision>
  <cp:lastPrinted>2019-01-01T13:08:00Z</cp:lastPrinted>
  <dcterms:created xsi:type="dcterms:W3CDTF">2018-03-31T11:03:00Z</dcterms:created>
  <dcterms:modified xsi:type="dcterms:W3CDTF">2019-01-29T02:07:00Z</dcterms:modified>
</cp:coreProperties>
</file>