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jc w:val="center"/>
      </w:pPr>
      <w:r>
        <w:pict>
          <v:shape id="_x0000_s1025" o:spid="_x0000_s1025" o:spt="75" type="#_x0000_t75" style="position:absolute;left:0pt;margin-left:956pt;margin-top:869pt;height:26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201</w:t>
      </w:r>
      <w:r>
        <w:rPr>
          <w:rFonts w:hint="eastAsia"/>
        </w:rPr>
        <w:t>8—</w:t>
      </w:r>
      <w:r>
        <w:t>201</w:t>
      </w:r>
      <w:r>
        <w:rPr>
          <w:rFonts w:hint="eastAsia"/>
        </w:rPr>
        <w:t>9学年度七年级第一学期</w:t>
      </w:r>
    </w:p>
    <w:p>
      <w:pPr>
        <w:pStyle w:val="2"/>
        <w:spacing w:line="400" w:lineRule="exact"/>
        <w:jc w:val="center"/>
      </w:pPr>
      <w:r>
        <w:rPr>
          <w:rFonts w:hint="eastAsia"/>
        </w:rPr>
        <w:t>语文第二单元试卷</w:t>
      </w:r>
    </w:p>
    <w:p>
      <w:pPr>
        <w:spacing w:line="400" w:lineRule="exact"/>
        <w:jc w:val="center"/>
        <w:rPr>
          <w:rFonts w:ascii="宋体" w:hAnsi="宋体"/>
          <w:sz w:val="24"/>
        </w:rPr>
      </w:pPr>
    </w:p>
    <w:p>
      <w:pPr>
        <w:spacing w:line="400" w:lineRule="exact"/>
        <w:jc w:val="center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姓名:</w:t>
      </w:r>
      <w:r>
        <w:rPr>
          <w:rFonts w:hint="eastAsia" w:ascii="宋体" w:hAnsi="宋体"/>
          <w:bCs/>
          <w:sz w:val="24"/>
          <w:u w:val="single"/>
        </w:rPr>
        <w:t>　　  　　</w:t>
      </w:r>
      <w:r>
        <w:rPr>
          <w:rFonts w:hint="eastAsia" w:ascii="宋体" w:hAnsi="宋体"/>
          <w:bCs/>
          <w:sz w:val="24"/>
        </w:rPr>
        <w:t>班级：</w:t>
      </w:r>
      <w:r>
        <w:rPr>
          <w:rFonts w:hint="eastAsia" w:ascii="宋体" w:hAnsi="宋体"/>
          <w:bCs/>
          <w:sz w:val="24"/>
          <w:u w:val="single"/>
        </w:rPr>
        <w:t>　　  　　</w:t>
      </w:r>
      <w:r>
        <w:rPr>
          <w:rFonts w:hint="eastAsia" w:ascii="宋体" w:hAnsi="宋体"/>
          <w:bCs/>
          <w:sz w:val="24"/>
        </w:rPr>
        <w:t>座位号：</w:t>
      </w:r>
      <w:r>
        <w:rPr>
          <w:rFonts w:hint="eastAsia" w:ascii="宋体" w:hAnsi="宋体"/>
          <w:bCs/>
          <w:sz w:val="24"/>
          <w:u w:val="single"/>
        </w:rPr>
        <w:t xml:space="preserve">　　  　  </w:t>
      </w:r>
      <w:r>
        <w:rPr>
          <w:rFonts w:hint="eastAsia" w:ascii="宋体" w:hAnsi="宋体"/>
          <w:bCs/>
          <w:sz w:val="24"/>
        </w:rPr>
        <w:t>总分：</w:t>
      </w:r>
      <w:r>
        <w:rPr>
          <w:rFonts w:hint="eastAsia" w:ascii="宋体" w:hAnsi="宋体"/>
          <w:bCs/>
          <w:sz w:val="24"/>
        </w:rPr>
        <w:softHyphen/>
      </w:r>
      <w:r>
        <w:rPr>
          <w:rFonts w:hint="eastAsia" w:ascii="宋体" w:hAnsi="宋体"/>
          <w:bCs/>
          <w:sz w:val="24"/>
        </w:rPr>
        <w:t>____________</w:t>
      </w:r>
    </w:p>
    <w:p>
      <w:pPr>
        <w:pStyle w:val="3"/>
        <w:ind w:firstLine="422" w:firstLineChars="200"/>
        <w:rPr>
          <w:rFonts w:hAnsi="宋体" w:cs="Times New Roman"/>
          <w:b/>
        </w:rPr>
      </w:pPr>
    </w:p>
    <w:p>
      <w:pPr>
        <w:pStyle w:val="3"/>
        <w:ind w:firstLine="422" w:firstLineChars="200"/>
        <w:jc w:val="left"/>
        <w:rPr>
          <w:rFonts w:hAnsi="宋体" w:cs="Times New Roman"/>
        </w:rPr>
      </w:pPr>
      <w:r>
        <w:rPr>
          <w:rFonts w:hAnsi="宋体" w:cs="Times New Roman"/>
          <w:b/>
        </w:rPr>
        <w:t>一、积累与运用</w:t>
      </w:r>
      <w:r>
        <w:rPr>
          <w:rFonts w:hAnsi="宋体" w:cs="Times New Roman"/>
        </w:rPr>
        <w:t>(</w:t>
      </w:r>
      <w:r>
        <w:rPr>
          <w:rFonts w:hint="eastAsia" w:hAnsi="宋体" w:cs="Times New Roman"/>
        </w:rPr>
        <w:t>25</w:t>
      </w:r>
      <w:r>
        <w:rPr>
          <w:rFonts w:hAnsi="宋体" w:cs="Times New Roman"/>
        </w:rPr>
        <w:t>分)</w:t>
      </w:r>
    </w:p>
    <w:p>
      <w:pPr>
        <w:widowControl/>
        <w:snapToGrid w:val="0"/>
        <w:spacing w:line="360" w:lineRule="auto"/>
        <w:ind w:firstLine="422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hAnsi="宋体"/>
          <w:b/>
        </w:rPr>
        <w:t>1.</w:t>
      </w:r>
      <w:r>
        <w:rPr>
          <w:rFonts w:hint="eastAsia" w:ascii="宋体" w:hAnsi="宋体"/>
          <w:color w:val="000000"/>
          <w:szCs w:val="21"/>
        </w:rPr>
        <w:t>请根据语境和拼音提示，按顺序在田字格中写出相应的汉字。要求书写工整、字迹清晰。（3分）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（1）看着三轮车远去，我绝没想到那竟是与母亲永远的 juéBié。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（2）在走大路还是走小路的问题上，全家产生了 fēn qí。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（3）在这种ɡān ɡà的处境中，我继续待了近一年。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pict>
          <v:shape id="_x0000_i1025" o:spt="75" alt=" " type="#_x0000_t75" style="height:34.5pt;width:35.25pt;" filled="f" o:preferrelative="t" stroked="f" coordsize="21600,21600">
            <v:path/>
            <v:fill on="f" focussize="0,0"/>
            <v:stroke on="f" joinstyle="miter"/>
            <v:imagedata r:id="rId7" r:href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pict>
          <v:shape id="_x0000_i1026" o:spt="75" alt=" " type="#_x0000_t75" style="height:34.5pt;width:35.25pt;" filled="f" o:preferrelative="t" stroked="f" coordsize="21600,21600">
            <v:path/>
            <v:fill on="f" focussize="0,0"/>
            <v:stroke on="f" joinstyle="miter"/>
            <v:imagedata r:id="rId7" r:href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pict>
          <v:shape id="_x0000_i1027" o:spt="75" alt=" " type="#_x0000_t75" style="height:34.5pt;width:35.25pt;" filled="f" o:preferrelative="t" stroked="f" coordsize="21600,21600">
            <v:path/>
            <v:fill on="f" focussize="0,0"/>
            <v:stroke on="f" joinstyle="miter"/>
            <v:imagedata r:id="rId7" r:href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pict>
          <v:shape id="_x0000_i1028" o:spt="75" alt=" " type="#_x0000_t75" style="height:34.5pt;width:35.25pt;" filled="f" o:preferrelative="t" stroked="f" coordsize="21600,21600">
            <v:path/>
            <v:fill on="f" focussize="0,0"/>
            <v:stroke on="f" joinstyle="miter"/>
            <v:imagedata r:id="rId7" r:href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pict>
          <v:shape id="_x0000_i1029" o:spt="75" alt=" " type="#_x0000_t75" style="height:34.5pt;width:35.25pt;" filled="f" o:preferrelative="t" stroked="f" coordsize="21600,21600">
            <v:path/>
            <v:fill on="f" focussize="0,0"/>
            <v:stroke on="f" joinstyle="miter"/>
            <v:imagedata r:id="rId7" r:href="rId8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color w:val="000000"/>
          <w:szCs w:val="21"/>
        </w:rPr>
        <w:pict>
          <v:shape id="_x0000_i1030" o:spt="75" alt=" " type="#_x0000_t75" style="height:34.5pt;width:35.25pt;" filled="f" o:preferrelative="t" stroked="f" coordsize="21600,21600">
            <v:path/>
            <v:fill on="f" focussize="0,0"/>
            <v:stroke on="f" joinstyle="miter"/>
            <v:imagedata r:id="rId7" r:href="rId8" o:title=""/>
            <o:lock v:ext="edit" aspectratio="t"/>
            <w10:wrap type="none"/>
            <w10:anchorlock/>
          </v:shape>
        </w:pic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2.</w:t>
      </w:r>
      <w:r>
        <w:rPr>
          <w:rFonts w:hAnsi="宋体" w:cs="Times New Roman"/>
        </w:rPr>
        <w:t>下列加点字的读音完全正确的一项是(　　)(3分)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A．分</w:t>
      </w:r>
      <w:r>
        <w:rPr>
          <w:rFonts w:hAnsi="宋体" w:cs="Times New Roman"/>
          <w:em w:val="underDot"/>
        </w:rPr>
        <w:t>歧</w:t>
      </w:r>
      <w:r>
        <w:rPr>
          <w:rFonts w:hAnsi="宋体" w:cs="Times New Roman"/>
        </w:rPr>
        <w:t>(qí)　　　</w:t>
      </w:r>
      <w:r>
        <w:rPr>
          <w:rFonts w:hint="eastAsia" w:hAnsi="宋体" w:cs="Times New Roman"/>
        </w:rPr>
        <w:t xml:space="preserve"> </w:t>
      </w:r>
      <w:r>
        <w:rPr>
          <w:rFonts w:hAnsi="宋体" w:cs="Times New Roman"/>
          <w:em w:val="underDot"/>
        </w:rPr>
        <w:t>瘫</w:t>
      </w:r>
      <w:r>
        <w:rPr>
          <w:rFonts w:hAnsi="宋体" w:cs="Times New Roman"/>
        </w:rPr>
        <w:t>痪(tān)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</w:rPr>
        <w:t>树</w:t>
      </w:r>
      <w:r>
        <w:rPr>
          <w:rFonts w:hAnsi="宋体" w:cs="Times New Roman"/>
          <w:em w:val="underDot"/>
        </w:rPr>
        <w:t>杈</w:t>
      </w:r>
      <w:r>
        <w:rPr>
          <w:rFonts w:hAnsi="宋体" w:cs="Times New Roman"/>
        </w:rPr>
        <w:t xml:space="preserve">(chà) 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  <w:em w:val="underDot"/>
        </w:rPr>
        <w:t>匿</w:t>
      </w:r>
      <w:r>
        <w:rPr>
          <w:rFonts w:hAnsi="宋体" w:cs="Times New Roman"/>
        </w:rPr>
        <w:t>笑(nì)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</w:t>
      </w:r>
      <w:r>
        <w:rPr>
          <w:rFonts w:hAnsi="宋体" w:cs="Times New Roman"/>
          <w:em w:val="underDot"/>
        </w:rPr>
        <w:t>粼</w:t>
      </w:r>
      <w:r>
        <w:rPr>
          <w:rFonts w:hAnsi="宋体" w:cs="Times New Roman"/>
        </w:rPr>
        <w:t xml:space="preserve">粼(lín)  </w:t>
      </w:r>
      <w:r>
        <w:rPr>
          <w:rFonts w:hint="eastAsia" w:hAnsi="宋体" w:cs="Times New Roman"/>
        </w:rPr>
        <w:t xml:space="preserve">    </w:t>
      </w:r>
      <w:r>
        <w:rPr>
          <w:rFonts w:hAnsi="宋体" w:cs="Times New Roman"/>
          <w:em w:val="underDot"/>
        </w:rPr>
        <w:t>诀</w:t>
      </w:r>
      <w:r>
        <w:rPr>
          <w:rFonts w:hAnsi="宋体" w:cs="Times New Roman"/>
        </w:rPr>
        <w:t>别(jué)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  <w:em w:val="underDot"/>
        </w:rPr>
        <w:t>姊</w:t>
      </w:r>
      <w:r>
        <w:rPr>
          <w:rFonts w:hAnsi="宋体" w:cs="Times New Roman"/>
        </w:rPr>
        <w:t xml:space="preserve">妹(zí)  </w:t>
      </w:r>
      <w:r>
        <w:rPr>
          <w:rFonts w:hint="eastAsia" w:hAnsi="宋体" w:cs="Times New Roman"/>
        </w:rPr>
        <w:t xml:space="preserve">     </w:t>
      </w:r>
      <w:r>
        <w:rPr>
          <w:rFonts w:hAnsi="宋体" w:cs="Times New Roman"/>
          <w:em w:val="underDot"/>
        </w:rPr>
        <w:t>荫</w:t>
      </w:r>
      <w:r>
        <w:rPr>
          <w:rFonts w:hAnsi="宋体" w:cs="Times New Roman"/>
        </w:rPr>
        <w:t>蔽(yīn)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C．一</w:t>
      </w:r>
      <w:r>
        <w:rPr>
          <w:rFonts w:hAnsi="宋体" w:cs="Times New Roman"/>
          <w:em w:val="underDot"/>
        </w:rPr>
        <w:t>霎</w:t>
      </w:r>
      <w:r>
        <w:rPr>
          <w:rFonts w:hAnsi="宋体" w:cs="Times New Roman"/>
        </w:rPr>
        <w:t xml:space="preserve">(shà)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</w:t>
      </w:r>
      <w:r>
        <w:rPr>
          <w:rFonts w:hAnsi="宋体" w:cs="Times New Roman"/>
          <w:em w:val="underDot"/>
        </w:rPr>
        <w:t>攲</w:t>
      </w:r>
      <w:r>
        <w:rPr>
          <w:rFonts w:hAnsi="宋体" w:cs="Times New Roman"/>
        </w:rPr>
        <w:t>斜(qī)</w:t>
      </w:r>
      <w:r>
        <w:rPr>
          <w:rFonts w:hint="eastAsia" w:hAnsi="宋体" w:cs="Times New Roman"/>
        </w:rPr>
        <w:t xml:space="preserve">      </w:t>
      </w:r>
      <w:r>
        <w:rPr>
          <w:rFonts w:hAnsi="宋体" w:cs="Times New Roman"/>
          <w:em w:val="underDot"/>
        </w:rPr>
        <w:t>沐</w:t>
      </w:r>
      <w:r>
        <w:rPr>
          <w:rFonts w:hAnsi="宋体" w:cs="Times New Roman"/>
        </w:rPr>
        <w:t xml:space="preserve">浴(mù) 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>脸</w:t>
      </w:r>
      <w:r>
        <w:rPr>
          <w:rFonts w:hAnsi="宋体" w:cs="Times New Roman"/>
          <w:em w:val="underDot"/>
        </w:rPr>
        <w:t>颊</w:t>
      </w:r>
      <w:r>
        <w:rPr>
          <w:rFonts w:hAnsi="宋体" w:cs="Times New Roman"/>
        </w:rPr>
        <w:t>(xiá)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</w:t>
      </w:r>
      <w:r>
        <w:rPr>
          <w:rFonts w:hAnsi="宋体" w:cs="Times New Roman"/>
          <w:em w:val="underDot"/>
        </w:rPr>
        <w:t>捶</w:t>
      </w:r>
      <w:r>
        <w:rPr>
          <w:rFonts w:hAnsi="宋体" w:cs="Times New Roman"/>
        </w:rPr>
        <w:t xml:space="preserve">打(chuí)  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  <w:em w:val="underDot"/>
        </w:rPr>
        <w:t>菡萏</w:t>
      </w:r>
      <w:r>
        <w:rPr>
          <w:rFonts w:hAnsi="宋体" w:cs="Times New Roman"/>
        </w:rPr>
        <w:t>(hàn dàn)</w:t>
      </w:r>
      <w:r>
        <w:rPr>
          <w:rFonts w:hint="eastAsia" w:hAnsi="宋体" w:cs="Times New Roman"/>
        </w:rPr>
        <w:t xml:space="preserve">  </w:t>
      </w:r>
      <w:r>
        <w:rPr>
          <w:rFonts w:hAnsi="宋体" w:cs="Times New Roman"/>
        </w:rPr>
        <w:t>徘</w:t>
      </w:r>
      <w:r>
        <w:rPr>
          <w:rFonts w:hAnsi="宋体" w:cs="Times New Roman"/>
          <w:em w:val="underDot"/>
        </w:rPr>
        <w:t>徊</w:t>
      </w:r>
      <w:r>
        <w:rPr>
          <w:rFonts w:hAnsi="宋体" w:cs="Times New Roman"/>
        </w:rPr>
        <w:t xml:space="preserve">(huí) </w:t>
      </w:r>
      <w:r>
        <w:rPr>
          <w:rFonts w:hint="eastAsia" w:hAnsi="宋体" w:cs="Times New Roman"/>
        </w:rPr>
        <w:t xml:space="preserve">   </w:t>
      </w:r>
      <w:r>
        <w:rPr>
          <w:rFonts w:hAnsi="宋体" w:cs="Times New Roman"/>
        </w:rPr>
        <w:t xml:space="preserve"> </w:t>
      </w:r>
      <w:r>
        <w:rPr>
          <w:rFonts w:hAnsi="宋体" w:cs="Times New Roman"/>
          <w:em w:val="underDot"/>
        </w:rPr>
        <w:t>絮</w:t>
      </w:r>
      <w:r>
        <w:rPr>
          <w:rFonts w:hAnsi="宋体" w:cs="Times New Roman"/>
        </w:rPr>
        <w:t>叨(xù)</w:t>
      </w:r>
    </w:p>
    <w:p>
      <w:pPr>
        <w:pStyle w:val="3"/>
        <w:spacing w:line="300" w:lineRule="exact"/>
        <w:ind w:firstLine="480" w:firstLineChars="200"/>
        <w:rPr>
          <w:rFonts w:hint="eastAsia" w:hAnsi="宋体" w:cs="Times New Roman"/>
        </w:rPr>
      </w:pPr>
      <w:r>
        <w:rPr>
          <w:rFonts w:hint="eastAsia" w:hAnsi="宋体"/>
          <w:bCs/>
          <w:sz w:val="24"/>
        </w:rPr>
        <w:t>3.</w:t>
      </w:r>
      <w:r>
        <w:rPr>
          <w:rFonts w:hAnsi="宋体"/>
        </w:rPr>
        <w:t xml:space="preserve"> </w:t>
      </w:r>
      <w:r>
        <w:rPr>
          <w:rFonts w:hAnsi="宋体" w:cs="Times New Roman"/>
        </w:rPr>
        <w:t>下列句中标点符号使用不正确的一项是(</w:t>
      </w:r>
      <w:r>
        <w:rPr>
          <w:rFonts w:hint="eastAsia" w:hAnsi="宋体" w:cs="Times New Roman"/>
        </w:rPr>
        <w:t xml:space="preserve">       </w:t>
      </w:r>
      <w:r>
        <w:rPr>
          <w:rFonts w:hAnsi="宋体" w:cs="Times New Roman"/>
        </w:rPr>
        <w:t>)(</w:t>
      </w:r>
      <w:r>
        <w:rPr>
          <w:rFonts w:hint="eastAsia" w:hAnsi="宋体" w:cs="Times New Roman"/>
        </w:rPr>
        <w:t>3</w:t>
      </w:r>
      <w:r>
        <w:rPr>
          <w:rFonts w:hAnsi="宋体" w:cs="Times New Roman"/>
        </w:rPr>
        <w:t>分)</w:t>
      </w:r>
    </w:p>
    <w:p>
      <w:pPr>
        <w:pStyle w:val="3"/>
        <w:spacing w:line="300" w:lineRule="exact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A．“</w:t>
      </w:r>
      <w:r>
        <w:rPr>
          <w:rFonts w:hAnsi="宋体" w:cs="Times New Roman"/>
        </w:rPr>
        <w:t>你现在就去把它要回来！”好好坚定地说</w:t>
      </w:r>
      <w:r>
        <w:rPr>
          <w:rFonts w:hint="eastAsia" w:hAnsi="宋体" w:cs="Times New Roman"/>
        </w:rPr>
        <w:t>，“</w:t>
      </w:r>
      <w:r>
        <w:rPr>
          <w:rFonts w:hAnsi="宋体" w:cs="Times New Roman"/>
        </w:rPr>
        <w:t>那么贵重的东西怎么能随便送人呢？”</w:t>
      </w:r>
    </w:p>
    <w:p>
      <w:pPr>
        <w:pStyle w:val="3"/>
        <w:spacing w:line="300" w:lineRule="exact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B．“</w:t>
      </w:r>
      <w:r>
        <w:rPr>
          <w:rFonts w:hAnsi="宋体" w:cs="Times New Roman"/>
        </w:rPr>
        <w:t>你要是愿意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就明天？”她说。</w:t>
      </w:r>
    </w:p>
    <w:p>
      <w:pPr>
        <w:pStyle w:val="3"/>
        <w:spacing w:line="300" w:lineRule="exact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C．</w:t>
      </w:r>
      <w:r>
        <w:rPr>
          <w:rFonts w:hAnsi="宋体" w:cs="Times New Roman"/>
        </w:rPr>
        <w:t>我们在田野上散步：我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我的母亲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我的妻子和儿子。</w:t>
      </w:r>
    </w:p>
    <w:p>
      <w:pPr>
        <w:pStyle w:val="3"/>
        <w:spacing w:line="300" w:lineRule="exact"/>
        <w:ind w:firstLine="420" w:firstLineChars="200"/>
        <w:rPr>
          <w:rFonts w:hint="eastAsia" w:hAnsi="宋体" w:cs="Times New Roman"/>
        </w:rPr>
      </w:pPr>
      <w:r>
        <w:rPr>
          <w:rFonts w:hint="eastAsia" w:hAnsi="宋体" w:cs="Times New Roman"/>
        </w:rPr>
        <w:t>D．</w:t>
      </w:r>
      <w:r>
        <w:rPr>
          <w:rFonts w:hAnsi="宋体" w:cs="Times New Roman"/>
        </w:rPr>
        <w:t>你要是叫道：</w:t>
      </w:r>
      <w:r>
        <w:rPr>
          <w:rFonts w:hint="eastAsia" w:hAnsi="宋体" w:cs="Times New Roman"/>
        </w:rPr>
        <w:t>“孩子，你在哪里呀”？我暗暗地在那里匿笑，却一声儿不响。</w:t>
      </w:r>
    </w:p>
    <w:p>
      <w:pPr>
        <w:pStyle w:val="3"/>
        <w:ind w:firstLine="480" w:firstLineChars="200"/>
        <w:rPr>
          <w:rFonts w:hAnsi="宋体" w:cs="Times New Roman"/>
        </w:rPr>
      </w:pPr>
      <w:r>
        <w:rPr>
          <w:rFonts w:hint="eastAsia" w:hAnsi="宋体"/>
          <w:bCs/>
          <w:sz w:val="24"/>
        </w:rPr>
        <w:t>4.</w:t>
      </w:r>
      <w:r>
        <w:rPr>
          <w:rFonts w:hAnsi="宋体"/>
        </w:rPr>
        <w:t xml:space="preserve"> </w:t>
      </w:r>
      <w:r>
        <w:rPr>
          <w:rFonts w:hAnsi="宋体" w:cs="Times New Roman"/>
        </w:rPr>
        <w:t>下列加点词语使用有误的一项是(　　)(3分)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A．他这次的考试成绩令老师</w:t>
      </w:r>
      <w:r>
        <w:rPr>
          <w:rFonts w:hAnsi="宋体" w:cs="Times New Roman"/>
          <w:em w:val="underDot"/>
        </w:rPr>
        <w:t>喜出望外</w:t>
      </w:r>
      <w:r>
        <w:rPr>
          <w:rFonts w:hAnsi="宋体" w:cs="Times New Roman"/>
        </w:rPr>
        <w:t>。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B．他</w:t>
      </w:r>
      <w:r>
        <w:rPr>
          <w:rFonts w:hAnsi="宋体" w:cs="Times New Roman"/>
          <w:em w:val="underDot"/>
        </w:rPr>
        <w:t>翻来覆去</w:t>
      </w:r>
      <w:r>
        <w:rPr>
          <w:rFonts w:hAnsi="宋体" w:cs="Times New Roman"/>
        </w:rPr>
        <w:t>地想，仍想不起来把钥匙放在哪儿了。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C．没人陪奶奶的时候，她就喜欢边做事边</w:t>
      </w:r>
      <w:r>
        <w:rPr>
          <w:rFonts w:hAnsi="宋体" w:cs="Times New Roman"/>
          <w:em w:val="underDot"/>
        </w:rPr>
        <w:t>絮絮叨叨</w:t>
      </w:r>
      <w:r>
        <w:rPr>
          <w:rFonts w:hAnsi="宋体" w:cs="Times New Roman"/>
        </w:rPr>
        <w:t>。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D．这次活动为了顾全大局，使大家</w:t>
      </w:r>
      <w:r>
        <w:rPr>
          <w:rFonts w:hAnsi="宋体" w:cs="Times New Roman"/>
          <w:em w:val="underDot"/>
        </w:rPr>
        <w:t>各得其所</w:t>
      </w:r>
      <w:r>
        <w:rPr>
          <w:rFonts w:hAnsi="宋体" w:cs="Times New Roman"/>
        </w:rPr>
        <w:t>，所以有一小部分人对其不是很满意。</w:t>
      </w:r>
    </w:p>
    <w:p>
      <w:pPr>
        <w:spacing w:line="300" w:lineRule="exact"/>
        <w:ind w:firstLine="24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Cs/>
          <w:sz w:val="24"/>
        </w:rPr>
        <w:t>5.</w:t>
      </w:r>
      <w:r>
        <w:rPr>
          <w:rFonts w:hint="eastAsia" w:ascii="宋体" w:hAnsi="宋体"/>
          <w:b/>
          <w:color w:val="000000"/>
          <w:szCs w:val="21"/>
        </w:rPr>
        <w:t xml:space="preserve"> 古诗文默写</w:t>
      </w:r>
      <w:r>
        <w:rPr>
          <w:rFonts w:hint="eastAsia" w:ascii="宋体" w:hAnsi="宋体"/>
          <w:color w:val="000000"/>
          <w:szCs w:val="21"/>
        </w:rPr>
        <w:t>（８分）</w:t>
      </w:r>
    </w:p>
    <w:p>
      <w:pPr>
        <w:spacing w:line="30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（１）潮平两岸阔，</w:t>
      </w:r>
      <w:r>
        <w:rPr>
          <w:rFonts w:hint="eastAsia" w:ascii="宋体" w:hAnsi="宋体"/>
          <w:color w:val="000000"/>
          <w:szCs w:val="21"/>
          <w:u w:val="single"/>
        </w:rPr>
        <w:t>　　　　　　　　　　</w:t>
      </w:r>
    </w:p>
    <w:p>
      <w:pPr>
        <w:spacing w:line="30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（２）</w:t>
      </w:r>
      <w:r>
        <w:rPr>
          <w:rFonts w:hint="eastAsia" w:ascii="宋体" w:hAnsi="宋体"/>
          <w:color w:val="000000"/>
          <w:szCs w:val="21"/>
          <w:u w:val="single"/>
        </w:rPr>
        <w:t>　　　　　　　　</w:t>
      </w:r>
      <w:r>
        <w:rPr>
          <w:rFonts w:hint="eastAsia" w:ascii="宋体" w:hAnsi="宋体"/>
          <w:color w:val="000000"/>
          <w:szCs w:val="21"/>
        </w:rPr>
        <w:t>小桥流水人家。</w:t>
      </w:r>
    </w:p>
    <w:p>
      <w:pPr>
        <w:spacing w:line="30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（３）水何澹澹，</w:t>
      </w:r>
      <w:r>
        <w:rPr>
          <w:rFonts w:hint="eastAsia" w:ascii="宋体" w:hAnsi="宋体"/>
          <w:color w:val="000000"/>
          <w:szCs w:val="21"/>
          <w:u w:val="single"/>
        </w:rPr>
        <w:t xml:space="preserve">　　　　　    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spacing w:line="30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（４）</w:t>
      </w:r>
      <w:r>
        <w:rPr>
          <w:rFonts w:hint="eastAsia" w:ascii="宋体" w:hAnsi="宋体"/>
          <w:color w:val="000000"/>
          <w:szCs w:val="21"/>
          <w:u w:val="single"/>
        </w:rPr>
        <w:t xml:space="preserve">　　　　       </w:t>
      </w:r>
      <w:r>
        <w:rPr>
          <w:rFonts w:hint="eastAsia" w:ascii="宋体" w:hAnsi="宋体"/>
          <w:color w:val="000000"/>
          <w:szCs w:val="21"/>
        </w:rPr>
        <w:t>，随君直到夜郎西。</w:t>
      </w:r>
    </w:p>
    <w:p>
      <w:pPr>
        <w:spacing w:line="300" w:lineRule="exact"/>
        <w:ind w:firstLine="420" w:firstLineChars="200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（５）请写出一句描写飞雪的诗句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</w:t>
      </w:r>
    </w:p>
    <w:p>
      <w:pPr>
        <w:spacing w:line="30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（６）《观沧海》中表现诗人拨打的胸襟的句子是：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</w:t>
      </w:r>
      <w:r>
        <w:rPr>
          <w:rFonts w:hint="eastAsia" w:ascii="宋体" w:hAnsi="宋体"/>
          <w:color w:val="000000"/>
          <w:szCs w:val="21"/>
        </w:rPr>
        <w:t xml:space="preserve">， </w:t>
      </w:r>
    </w:p>
    <w:p>
      <w:pPr>
        <w:spacing w:line="30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</w:t>
      </w:r>
      <w:r>
        <w:rPr>
          <w:rFonts w:hint="eastAsia" w:ascii="宋体" w:hAnsi="宋体"/>
          <w:color w:val="000000"/>
          <w:szCs w:val="21"/>
        </w:rPr>
        <w:t xml:space="preserve">  。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</w:t>
      </w:r>
      <w:r>
        <w:rPr>
          <w:rFonts w:hint="eastAsia" w:ascii="宋体" w:hAnsi="宋体"/>
          <w:color w:val="000000"/>
          <w:szCs w:val="21"/>
        </w:rPr>
        <w:t xml:space="preserve"> ，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</w:t>
      </w:r>
      <w:r>
        <w:rPr>
          <w:rFonts w:hint="eastAsia" w:ascii="宋体" w:hAnsi="宋体"/>
          <w:color w:val="000000"/>
          <w:szCs w:val="21"/>
        </w:rPr>
        <w:t xml:space="preserve">  。</w:t>
      </w:r>
    </w:p>
    <w:p>
      <w:pPr>
        <w:spacing w:line="300" w:lineRule="exact"/>
        <w:ind w:firstLine="211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6.名著阅读</w:t>
      </w:r>
      <w:r>
        <w:rPr>
          <w:rFonts w:hint="eastAsia" w:ascii="宋体" w:hAnsi="宋体"/>
          <w:color w:val="000000"/>
          <w:szCs w:val="21"/>
        </w:rPr>
        <w:t>（５分）</w:t>
      </w:r>
    </w:p>
    <w:p>
      <w:pPr>
        <w:spacing w:line="30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中国现代文学史上著名的女作家冰心，以宣扬“爱的哲学”著称，《</w:t>
      </w:r>
      <w:r>
        <w:rPr>
          <w:rFonts w:hint="eastAsia" w:ascii="宋体" w:hAnsi="宋体"/>
          <w:color w:val="000000"/>
          <w:szCs w:val="21"/>
          <w:u w:val="single"/>
        </w:rPr>
        <w:t>　　　　</w:t>
      </w:r>
      <w:r>
        <w:rPr>
          <w:rFonts w:hint="eastAsia" w:ascii="宋体" w:hAnsi="宋体"/>
          <w:color w:val="000000"/>
          <w:szCs w:val="21"/>
        </w:rPr>
        <w:t>》就是她描写母爱、童真、自然的诗歌代表。下面这节小诗就选自她的诗集</w:t>
      </w:r>
    </w:p>
    <w:p>
      <w:pPr>
        <w:spacing w:line="30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成功的花儿，</w:t>
      </w:r>
    </w:p>
    <w:p>
      <w:pPr>
        <w:spacing w:line="30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人们只惊羡她现时的明艳！</w:t>
      </w:r>
    </w:p>
    <w:p>
      <w:pPr>
        <w:spacing w:line="30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然而当初她的芽儿，</w:t>
      </w:r>
    </w:p>
    <w:p>
      <w:pPr>
        <w:spacing w:line="30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浸透了奋斗的泪泉，</w:t>
      </w:r>
    </w:p>
    <w:p>
      <w:pPr>
        <w:spacing w:line="300" w:lineRule="exact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洒遍了牺牲的血雨。</w:t>
      </w:r>
    </w:p>
    <w:p>
      <w:pPr>
        <w:spacing w:line="300" w:lineRule="exact"/>
        <w:ind w:firstLine="420" w:firstLineChars="200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这节小诗引来无数文人志士的评价。其运用了</w:t>
      </w:r>
      <w:r>
        <w:rPr>
          <w:rFonts w:hint="eastAsia" w:ascii="宋体" w:hAnsi="宋体"/>
          <w:color w:val="000000"/>
          <w:szCs w:val="21"/>
          <w:u w:val="single"/>
        </w:rPr>
        <w:t>　　</w:t>
      </w:r>
      <w:r>
        <w:rPr>
          <w:rFonts w:hint="eastAsia" w:ascii="宋体" w:hAnsi="宋体"/>
          <w:color w:val="000000"/>
          <w:szCs w:val="21"/>
        </w:rPr>
        <w:t>（修辞手法）畅谈人生体验。请结合自己的人生经验进行赏析。</w:t>
      </w:r>
      <w:r>
        <w:rPr>
          <w:rFonts w:hint="eastAsia" w:ascii="宋体" w:hAnsi="宋体"/>
          <w:vanish/>
          <w:color w:val="000000"/>
          <w:szCs w:val="21"/>
          <w:u w:val="single"/>
        </w:rPr>
        <w:t>教育6D W2A M ?"F9{</w:t>
      </w:r>
    </w:p>
    <w:p>
      <w:pPr>
        <w:spacing w:line="300" w:lineRule="exact"/>
        <w:rPr>
          <w:rFonts w:hint="eastAsia" w:ascii="宋体" w:hAnsi="宋体"/>
          <w:color w:val="000000"/>
          <w:szCs w:val="21"/>
          <w:u w:val="single"/>
        </w:rPr>
      </w:pPr>
      <w:r>
        <w:rPr>
          <w:rFonts w:ascii="宋体" w:hAnsi="宋体"/>
          <w:color w:val="000000"/>
          <w:szCs w:val="21"/>
        </w:rPr>
        <w:t>答：</w:t>
      </w:r>
      <w:r>
        <w:rPr>
          <w:rFonts w:hint="eastAsia" w:ascii="宋体" w:hAnsi="宋体"/>
          <w:color w:val="000000"/>
          <w:szCs w:val="21"/>
          <w:u w:val="single"/>
        </w:rPr>
        <w:t>　　　　　　　　　　　　　　　　　　　　　　　　　　　　　　　　　　　　　　　　　　　</w:t>
      </w:r>
    </w:p>
    <w:p>
      <w:pPr>
        <w:spacing w:line="30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vanish/>
          <w:color w:val="000000"/>
          <w:szCs w:val="21"/>
        </w:rPr>
        <w:t>U9y @WMg</w:t>
      </w:r>
      <w:r>
        <w:rPr>
          <w:rFonts w:hint="eastAsia" w:ascii="宋体" w:hAnsi="宋体"/>
          <w:vanish/>
          <w:color w:val="000000"/>
          <w:szCs w:val="21"/>
        </w:rPr>
        <w:br w:type="column"/>
      </w:r>
      <w:r>
        <w:rPr>
          <w:rFonts w:hint="eastAsia" w:ascii="宋体" w:hAnsi="宋体"/>
          <w:vanish/>
          <w:color w:val="000000"/>
          <w:szCs w:val="21"/>
        </w:rPr>
        <w:t>N`3H0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vanish/>
          <w:color w:val="000000"/>
          <w:szCs w:val="21"/>
        </w:rPr>
        <w:t>教育 m W*M?</w:t>
      </w:r>
      <w:r>
        <w:rPr>
          <w:rFonts w:hint="eastAsia" w:ascii="宋体" w:hAnsi="宋体"/>
          <w:vanish/>
          <w:color w:val="000000"/>
          <w:szCs w:val="21"/>
        </w:rPr>
        <w:br w:type="column"/>
      </w:r>
      <w:r>
        <w:rPr>
          <w:rFonts w:hint="eastAsia" w:ascii="宋体" w:hAnsi="宋体"/>
          <w:vanish/>
          <w:color w:val="000000"/>
          <w:szCs w:val="21"/>
        </w:rPr>
        <w:t>uZ</w:t>
      </w:r>
      <w:r>
        <w:rPr>
          <w:rFonts w:hint="eastAsia" w:ascii="宋体" w:hAnsi="宋体"/>
          <w:color w:val="000000"/>
          <w:szCs w:val="21"/>
        </w:rPr>
        <w:t xml:space="preserve">   　</w:t>
      </w:r>
      <w:r>
        <w:rPr>
          <w:rFonts w:hint="eastAsia" w:ascii="宋体" w:hAnsi="宋体"/>
          <w:color w:val="000000"/>
          <w:szCs w:val="21"/>
          <w:u w:val="single"/>
        </w:rPr>
        <w:t>　　    　　　　　　　　　　　　　　　　　　　　　　　　　　　　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pStyle w:val="3"/>
        <w:ind w:firstLine="422" w:firstLineChars="200"/>
        <w:jc w:val="left"/>
        <w:rPr>
          <w:rFonts w:hAnsi="宋体" w:cs="Times New Roman"/>
        </w:rPr>
      </w:pPr>
      <w:r>
        <w:rPr>
          <w:rFonts w:hAnsi="宋体" w:cs="Times New Roman"/>
          <w:b/>
        </w:rPr>
        <w:t>二、阅读理解(</w:t>
      </w:r>
      <w:r>
        <w:rPr>
          <w:rFonts w:hint="eastAsia" w:hAnsi="宋体" w:cs="Times New Roman"/>
        </w:rPr>
        <w:t>55</w:t>
      </w:r>
      <w:r>
        <w:rPr>
          <w:rFonts w:hAnsi="宋体" w:cs="Times New Roman"/>
        </w:rPr>
        <w:t>分)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(一)阅读下面的文言文，完成9－13题。(13分)</w:t>
      </w:r>
    </w:p>
    <w:p>
      <w:pPr>
        <w:pStyle w:val="3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陈太丘与友期行</w:t>
      </w:r>
      <w:r>
        <w:rPr>
          <w:rFonts w:hint="eastAsia" w:hAnsi="宋体" w:cs="MingLiU_HKSCS"/>
        </w:rPr>
        <w:t>，</w:t>
      </w:r>
      <w:r>
        <w:rPr>
          <w:rFonts w:hAnsi="宋体" w:cs="Times New Roman"/>
        </w:rPr>
        <w:t>期日中。过中不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Style w:val="10"/>
          <w:rFonts w:hAnsi="宋体" w:cs="Times New Roman"/>
        </w:rPr>
        <w:t>至</w:t>
      </w:r>
      <w:r>
        <w:rPr>
          <w:rStyle w:val="10"/>
          <w:rFonts w:hint="eastAsia" w:hAnsi="宋体" w:cs="MingLiU_HKSCS"/>
        </w:rPr>
        <w:t>，</w:t>
      </w:r>
      <w:r>
        <w:rPr>
          <w:rStyle w:val="10"/>
          <w:rFonts w:hAnsi="宋体" w:cs="Times New Roman"/>
        </w:rPr>
        <w:t>太丘舍去</w:t>
      </w:r>
      <w:r>
        <w:fldChar w:fldCharType="end"/>
      </w:r>
      <w:r>
        <w:rPr>
          <w:rFonts w:hint="eastAsia" w:hAnsi="宋体" w:cs="MingLiU_HKSCS"/>
        </w:rPr>
        <w:t>，</w:t>
      </w:r>
      <w:r>
        <w:rPr>
          <w:rFonts w:hAnsi="宋体" w:cs="Times New Roman"/>
        </w:rPr>
        <w:t>去后乃至。元方时年七岁</w:t>
      </w:r>
      <w:r>
        <w:rPr>
          <w:rFonts w:hint="eastAsia" w:hAnsi="宋体" w:cs="MingLiU_HKSCS"/>
        </w:rPr>
        <w:t>，</w:t>
      </w:r>
      <w:r>
        <w:rPr>
          <w:rFonts w:hAnsi="宋体" w:cs="Times New Roman"/>
        </w:rPr>
        <w:t>门外戏。客问元方：“尊君在不？”答曰：“待君久不至</w:t>
      </w:r>
      <w:r>
        <w:rPr>
          <w:rFonts w:hint="eastAsia" w:hAnsi="宋体" w:cs="MingLiU_HKSCS"/>
        </w:rPr>
        <w:t>，</w:t>
      </w:r>
      <w:r>
        <w:rPr>
          <w:rFonts w:hAnsi="宋体" w:cs="Times New Roman"/>
        </w:rPr>
        <w:t>已去。”友人便怒曰：“非人哉！与人期行</w:t>
      </w:r>
      <w:r>
        <w:rPr>
          <w:rFonts w:hint="eastAsia" w:hAnsi="宋体" w:cs="MingLiU_HKSCS"/>
        </w:rPr>
        <w:t>，</w:t>
      </w:r>
      <w:r>
        <w:rPr>
          <w:rFonts w:hAnsi="宋体" w:cs="Times New Roman"/>
        </w:rPr>
        <w:t>相委而去。”元方曰：“君与家君期日中。日中不至</w:t>
      </w:r>
      <w:r>
        <w:rPr>
          <w:rFonts w:hint="eastAsia" w:hAnsi="宋体" w:cs="MingLiU_HKSCS"/>
        </w:rPr>
        <w:t>，</w:t>
      </w:r>
      <w:r>
        <w:rPr>
          <w:rFonts w:hAnsi="宋体" w:cs="Times New Roman"/>
        </w:rPr>
        <w:t>则是无信；对子骂父</w:t>
      </w:r>
      <w:r>
        <w:rPr>
          <w:rFonts w:hint="eastAsia" w:hAnsi="宋体" w:cs="MingLiU_HKSCS"/>
        </w:rPr>
        <w:t>，</w:t>
      </w:r>
      <w:r>
        <w:rPr>
          <w:rFonts w:hAnsi="宋体" w:cs="Times New Roman"/>
        </w:rPr>
        <w:t>则是无礼。”友人惭</w:t>
      </w:r>
      <w:r>
        <w:rPr>
          <w:rFonts w:hint="eastAsia" w:hAnsi="宋体" w:cs="MingLiU_HKSCS"/>
        </w:rPr>
        <w:t>，</w:t>
      </w:r>
      <w:r>
        <w:rPr>
          <w:rFonts w:hAnsi="宋体" w:cs="Times New Roman"/>
        </w:rPr>
        <w:t>下车引之</w:t>
      </w:r>
      <w:r>
        <w:rPr>
          <w:rFonts w:hint="eastAsia" w:hAnsi="宋体" w:cs="MingLiU_HKSCS"/>
        </w:rPr>
        <w:t>，</w:t>
      </w:r>
      <w:r>
        <w:rPr>
          <w:rFonts w:hAnsi="宋体" w:cs="Times New Roman"/>
        </w:rPr>
        <w:t>元方入门不顾。</w:t>
      </w:r>
      <w:r>
        <w:rPr>
          <w:rFonts w:hint="eastAsia" w:hAnsi="宋体" w:cs="Times New Roman"/>
        </w:rPr>
        <w:t xml:space="preserve"> </w:t>
      </w:r>
    </w:p>
    <w:p>
      <w:pPr>
        <w:pStyle w:val="3"/>
        <w:ind w:firstLine="422" w:firstLineChars="200"/>
        <w:rPr>
          <w:rFonts w:hAnsi="宋体" w:cs="Times New Roman"/>
        </w:rPr>
      </w:pPr>
      <w:r>
        <w:rPr>
          <w:rFonts w:hint="eastAsia" w:hAnsi="宋体" w:cs="Times New Roman"/>
          <w:b/>
        </w:rPr>
        <w:t>7</w:t>
      </w:r>
      <w:r>
        <w:rPr>
          <w:rFonts w:hAnsi="宋体" w:cs="Times New Roman"/>
        </w:rPr>
        <w:t>．解释下列句中加点词。(2分)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(1)与友</w:t>
      </w:r>
      <w:r>
        <w:rPr>
          <w:rFonts w:hAnsi="宋体" w:cs="Times New Roman"/>
          <w:em w:val="underDot"/>
        </w:rPr>
        <w:t>期</w:t>
      </w:r>
      <w:r>
        <w:rPr>
          <w:rFonts w:hAnsi="宋体" w:cs="Times New Roman"/>
        </w:rPr>
        <w:t>行　________　　　　　　　(2)去后</w:t>
      </w:r>
      <w:r>
        <w:rPr>
          <w:rFonts w:hAnsi="宋体" w:cs="Times New Roman"/>
          <w:em w:val="underDot"/>
        </w:rPr>
        <w:t>乃</w:t>
      </w:r>
      <w:r>
        <w:rPr>
          <w:rFonts w:hAnsi="宋体" w:cs="Times New Roman"/>
        </w:rPr>
        <w:t>至　________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(3)相委而</w:t>
      </w:r>
      <w:r>
        <w:rPr>
          <w:rFonts w:hAnsi="宋体" w:cs="Times New Roman"/>
          <w:em w:val="underDot"/>
        </w:rPr>
        <w:t>去</w:t>
      </w:r>
      <w:r>
        <w:rPr>
          <w:rFonts w:hAnsi="宋体" w:cs="Times New Roman"/>
        </w:rPr>
        <w:t>　________  (4)下车</w:t>
      </w:r>
      <w:r>
        <w:rPr>
          <w:rFonts w:hAnsi="宋体" w:cs="Times New Roman"/>
          <w:em w:val="underDot"/>
        </w:rPr>
        <w:t>引</w:t>
      </w:r>
      <w:r>
        <w:rPr>
          <w:rFonts w:hAnsi="宋体" w:cs="Times New Roman"/>
        </w:rPr>
        <w:t>之　________</w:t>
      </w:r>
    </w:p>
    <w:p>
      <w:pPr>
        <w:pStyle w:val="3"/>
        <w:ind w:firstLine="422" w:firstLineChars="200"/>
        <w:rPr>
          <w:rFonts w:hAnsi="宋体" w:cs="Times New Roman"/>
        </w:rPr>
      </w:pPr>
      <w:r>
        <w:rPr>
          <w:rFonts w:hint="eastAsia" w:hAnsi="宋体" w:cs="Times New Roman"/>
          <w:b/>
        </w:rPr>
        <w:t>8</w:t>
      </w:r>
      <w:r>
        <w:rPr>
          <w:rFonts w:hAnsi="宋体" w:cs="Times New Roman"/>
        </w:rPr>
        <w:t>．写出下列句子的译文。(4分)</w:t>
      </w: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(1)日中不至，则是无信；对子骂父，则是无礼。</w:t>
      </w: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pStyle w:val="3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(2)友人惭，下车引之，元方入门不顾。</w:t>
      </w: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pStyle w:val="3"/>
        <w:ind w:firstLine="422" w:firstLineChars="200"/>
        <w:rPr>
          <w:rFonts w:hAnsi="宋体" w:cs="Times New Roman"/>
        </w:rPr>
      </w:pPr>
      <w:r>
        <w:rPr>
          <w:rFonts w:hint="eastAsia" w:hAnsi="宋体" w:cs="Times New Roman"/>
          <w:b/>
        </w:rPr>
        <w:t>9</w:t>
      </w:r>
      <w:r>
        <w:rPr>
          <w:rFonts w:hAnsi="宋体" w:cs="Times New Roman"/>
        </w:rPr>
        <w:t>．当友人怒曰“非人哉！与人期行，相委而去”时，元方是如何对答反驳的？(2分)</w:t>
      </w: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pStyle w:val="3"/>
        <w:ind w:firstLine="422" w:firstLineChars="200"/>
        <w:rPr>
          <w:rFonts w:hAnsi="宋体" w:cs="Times New Roman"/>
        </w:rPr>
      </w:pPr>
      <w:r>
        <w:rPr>
          <w:rFonts w:hAnsi="宋体" w:cs="Times New Roman"/>
          <w:b/>
        </w:rPr>
        <w:t>1</w:t>
      </w:r>
      <w:r>
        <w:rPr>
          <w:rFonts w:hint="eastAsia" w:hAnsi="宋体" w:cs="Times New Roman"/>
          <w:b/>
        </w:rPr>
        <w:t>0</w:t>
      </w:r>
      <w:r>
        <w:rPr>
          <w:rFonts w:hAnsi="宋体" w:cs="Times New Roman"/>
        </w:rPr>
        <w:t>．友人“下车引之”的用意是什么？(2分)</w:t>
      </w: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pStyle w:val="3"/>
        <w:ind w:firstLine="422" w:firstLineChars="200"/>
        <w:rPr>
          <w:rFonts w:hAnsi="宋体" w:cs="Times New Roman"/>
        </w:rPr>
      </w:pPr>
      <w:r>
        <w:rPr>
          <w:rFonts w:hAnsi="宋体" w:cs="Times New Roman"/>
          <w:b/>
        </w:rPr>
        <w:t>1</w:t>
      </w:r>
      <w:r>
        <w:rPr>
          <w:rFonts w:hint="eastAsia" w:hAnsi="宋体" w:cs="Times New Roman"/>
          <w:b/>
        </w:rPr>
        <w:t>1</w:t>
      </w:r>
      <w:r>
        <w:rPr>
          <w:rFonts w:hAnsi="宋体" w:cs="Times New Roman"/>
        </w:rPr>
        <w:t>．你认为陈元方这样的待客方式和待客态度合适不合适？你的理由是什么？(3分)</w:t>
      </w: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pStyle w:val="3"/>
        <w:ind w:firstLine="420" w:firstLineChars="200"/>
        <w:rPr>
          <w:rFonts w:hAnsi="宋体" w:cs="Times New Roman"/>
        </w:rPr>
      </w:pPr>
    </w:p>
    <w:p>
      <w:pPr>
        <w:widowControl/>
        <w:snapToGrid w:val="0"/>
        <w:spacing w:line="360" w:lineRule="auto"/>
        <w:ind w:firstLine="422" w:firstLineChars="200"/>
        <w:jc w:val="lef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（二）阅读下面的文言文，完成后面小题。（14分）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①子曰：“学而时习之，不亦说乎？有朋自远方来，不亦乐乎？人不知而不愠，不亦君子乎？” 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②曾子曰：“吾日三省吾身：为人谋而不忠乎？与朋友交而不信乎？传不习乎？”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③子曰：“温故而知新，可以为师矣。”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④子曰：“贤哉，回也！一箪食，一瓢饮，在陋巷，人不堪其忧，回也不改其乐。贤哉，回也！”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⑤子曰：“知之者不如好之者，好之者不如乐之者。”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⑥子曰：“饭疏食饮水，曲肱而枕之，乐亦在其中矣。不义而富且贵，于我如浮云。”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⑦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>三人行，必有我师焉</w:t>
      </w:r>
      <w:r>
        <w:rPr>
          <w:rFonts w:hint="eastAsia" w:ascii="宋体" w:hAnsi="宋体"/>
          <w:color w:val="000000"/>
          <w:kern w:val="0"/>
          <w:szCs w:val="21"/>
        </w:rPr>
        <w:t>。择其善者而从之，其不善者而改之。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⑧子曰：“三军可夺帅也，匹夫不可夺志也。” 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12．解释下列各句中加点的词。（4分）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（1）不亦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>说</w:t>
      </w:r>
      <w:r>
        <w:rPr>
          <w:rFonts w:hint="eastAsia" w:ascii="宋体" w:hAnsi="宋体"/>
          <w:color w:val="000000"/>
          <w:kern w:val="0"/>
          <w:szCs w:val="21"/>
        </w:rPr>
        <w:t>乎 ________           （2）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>传</w:t>
      </w:r>
      <w:r>
        <w:rPr>
          <w:rFonts w:hint="eastAsia" w:ascii="宋体" w:hAnsi="宋体"/>
          <w:color w:val="000000"/>
          <w:kern w:val="0"/>
          <w:szCs w:val="21"/>
        </w:rPr>
        <w:t>不习乎 ________         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（3）好之者不如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>乐</w:t>
      </w:r>
      <w:r>
        <w:rPr>
          <w:rFonts w:hint="eastAsia" w:ascii="宋体" w:hAnsi="宋体"/>
          <w:color w:val="000000"/>
          <w:kern w:val="0"/>
          <w:szCs w:val="21"/>
        </w:rPr>
        <w:t>之者  _______  （4）曲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>肱</w:t>
      </w:r>
      <w:r>
        <w:rPr>
          <w:rFonts w:hint="eastAsia" w:ascii="宋体" w:hAnsi="宋体"/>
          <w:color w:val="000000"/>
          <w:kern w:val="0"/>
          <w:szCs w:val="21"/>
        </w:rPr>
        <w:t>而枕之 ________ 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13．下面句中“而”字用法不同</w:t>
      </w:r>
      <w:r>
        <w:rPr>
          <w:rFonts w:hint="eastAsia" w:ascii="宋体" w:hAnsi="宋体"/>
          <w:color w:val="000000"/>
          <w:kern w:val="0"/>
          <w:szCs w:val="21"/>
        </w:rPr>
        <w:drawing>
          <wp:inline distT="0" distB="0" distL="0" distR="0">
            <wp:extent cx="19050" cy="1905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kern w:val="0"/>
          <w:szCs w:val="21"/>
        </w:rPr>
        <w:t>于其它三项的是（     ）（3分）</w:t>
      </w:r>
    </w:p>
    <w:p>
      <w:pPr>
        <w:snapToGrid w:val="0"/>
        <w:spacing w:line="360" w:lineRule="auto"/>
        <w:ind w:firstLine="420" w:firstLineChars="200"/>
        <w:jc w:val="left"/>
        <w:rPr>
          <w:rFonts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A．学而时习之B．温故而知新C．人不知而不愠D．择其善者而从之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14．翻译下列句子。 （3分）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三人行，必有我师焉。___________________________________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15．经过了两千多年，孔子的话仍然闪烁着夺目的光彩。请从选文中选择一章，结合生活体验谈谈对你的启发。（4分）</w:t>
      </w:r>
    </w:p>
    <w:p>
      <w:pPr>
        <w:widowControl/>
        <w:shd w:val="clear" w:color="auto" w:fill="FFFFFF"/>
        <w:spacing w:line="300" w:lineRule="exac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shd w:val="clear" w:color="auto" w:fill="FFFFFF"/>
        <w:spacing w:line="300" w:lineRule="exac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shd w:val="clear" w:color="auto" w:fill="FFFFFF"/>
        <w:spacing w:line="300" w:lineRule="exac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shd w:val="clear" w:color="auto" w:fill="FFFFFF"/>
        <w:spacing w:line="300" w:lineRule="exact"/>
        <w:rPr>
          <w:rFonts w:hint="eastAsia" w:ascii="宋体" w:hAnsi="宋体" w:cs="宋体"/>
          <w:b/>
          <w:color w:val="000000"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（三）莫怀戚散文《散步》</w:t>
      </w:r>
      <w:r>
        <w:fldChar w:fldCharType="begin"/>
      </w:r>
      <w:r>
        <w:instrText xml:space="preserve"> HYPERLINK "http://www.gkstk.com/article/yuedudaan.htm" \o "阅读答案" </w:instrText>
      </w:r>
      <w:r>
        <w:fldChar w:fldCharType="separate"/>
      </w:r>
      <w:r>
        <w:rPr>
          <w:rFonts w:hint="eastAsia" w:ascii="宋体" w:hAnsi="宋体" w:cs="宋体"/>
          <w:b/>
          <w:color w:val="000000"/>
          <w:kern w:val="0"/>
          <w:szCs w:val="21"/>
        </w:rPr>
        <w:t>阅读答案</w:t>
      </w:r>
      <w:r>
        <w:fldChar w:fldCharType="end"/>
      </w:r>
      <w:r>
        <w:rPr>
          <w:rFonts w:hint="eastAsia" w:ascii="宋体" w:hAnsi="宋体" w:cs="宋体"/>
          <w:b/>
          <w:color w:val="000000"/>
          <w:kern w:val="0"/>
          <w:szCs w:val="21"/>
        </w:rPr>
        <w:t>（15分）</w:t>
      </w:r>
    </w:p>
    <w:p>
      <w:pPr>
        <w:widowControl/>
        <w:shd w:val="clear" w:color="auto" w:fill="FFFFFF"/>
        <w:spacing w:line="30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我和母亲走在前面，我的妻子和儿子走在后面。小家伙突然叫起来：“前面也是妈妈和儿子，后面也是妈妈和儿子。”我们都笑了。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后来发生了分歧：母亲要走大路，大路平顺；儿子要走小路，小路有意思。不过，一切都取决于我。我的母亲老了，她早已习惯听从他强壮的儿子；我的儿子还小，他还习惯听从高大的父亲；妻子呢，在外面，她总是听我的。霎时，我感到了责任的重大。我想找一个两全的办法，找不出；我想拆散一家人，分成两路，各得其所，终不愿意。我决定委屈儿子，因为我伴同他的时日还长。我说：“走大路。”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但是母亲摸摸孙儿的小脑瓜，变了主意：“还是走小路吧。”她的眼顺小路望去：那里有金色的菜花，两行整齐的桑树，尽头一口水波粼粼的鱼塘。“我走不过去的地方，你就背着我。”母亲对我说。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这样，我们在阳光下，向着那菜花、桑树和鱼塘走去。到了一处，我蹲下来，背起了母亲，妻子也蹲下来，背起了儿子。我的母亲虽然高大，然而很瘦，自然不算重；儿子虽然很胖，毕竟幼小，自然也轻。但我和妻子都是慢慢地，稳稳地，走得很仔细，好像我背上的同她背上的加起来，就是整个世界。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16．在散步时，家庭中发生的分歧是什么？“我”的决定是什么？“我”为什么作出这样的决定？（3分）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                                                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17．“我的母亲老了，她早已习惯听从他强壮的儿子；我的儿子还小，他还习惯听从高大的父亲”这句话里的“早已”与“还”、“强壮”与“高大”能否互相调换？为什么？（3分）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                                              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                                               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18．“但我和妻子都是慢慢地，稳稳地，走得很仔细，好像我背上的同她背上的加起来，就是整个世界”这句话的含意是什么？（3分）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                                            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                                             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19．第二段中对“我”采用的描写方法是 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kern w:val="0"/>
          <w:szCs w:val="21"/>
        </w:rPr>
        <w:t>、</w:t>
      </w: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 。（2分）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20．读了这篇文章，你对“责任”有哪些认识？（4分）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                                           </w:t>
      </w:r>
    </w:p>
    <w:p>
      <w:pPr>
        <w:widowControl/>
        <w:shd w:val="clear" w:color="auto" w:fill="FFFFFF"/>
        <w:spacing w:line="300" w:lineRule="exact"/>
        <w:ind w:firstLine="480"/>
        <w:rPr>
          <w:rFonts w:hint="eastAsia" w:ascii="宋体" w:hAnsi="宋体" w:cs="宋体"/>
          <w:color w:val="000000"/>
          <w:kern w:val="0"/>
          <w:szCs w:val="21"/>
          <w:u w:val="single"/>
        </w:rPr>
      </w:pPr>
      <w:r>
        <w:rPr>
          <w:rFonts w:hint="eastAsia" w:ascii="宋体" w:hAnsi="宋体" w:cs="宋体"/>
          <w:color w:val="000000"/>
          <w:kern w:val="0"/>
          <w:szCs w:val="21"/>
          <w:u w:val="single"/>
        </w:rPr>
        <w:t xml:space="preserve">                                                                                  </w:t>
      </w:r>
    </w:p>
    <w:p>
      <w:pPr>
        <w:spacing w:line="400" w:lineRule="exact"/>
        <w:jc w:val="left"/>
        <w:rPr>
          <w:rFonts w:ascii="宋体" w:hAnsi="宋体"/>
          <w:bCs/>
          <w:sz w:val="24"/>
        </w:rPr>
      </w:pPr>
    </w:p>
    <w:p>
      <w:pPr>
        <w:widowControl/>
        <w:snapToGrid w:val="0"/>
        <w:spacing w:line="360" w:lineRule="auto"/>
        <w:ind w:firstLine="422" w:firstLineChars="200"/>
        <w:jc w:val="left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（四）阅读下面的文章，完成后面小题。（20分）</w:t>
      </w:r>
    </w:p>
    <w:p>
      <w:pPr>
        <w:widowControl/>
        <w:snapToGrid w:val="0"/>
        <w:spacing w:line="360" w:lineRule="auto"/>
        <w:ind w:firstLine="420" w:firstLineChars="200"/>
        <w:jc w:val="center"/>
        <w:rPr>
          <w:rFonts w:hint="eastAsia"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另一种生命体验</w:t>
      </w:r>
    </w:p>
    <w:p>
      <w:pPr>
        <w:widowControl/>
        <w:snapToGrid w:val="0"/>
        <w:spacing w:line="360" w:lineRule="auto"/>
        <w:ind w:firstLine="420" w:firstLineChars="20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文/丁立梅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（1）快过新年的时候，我住进了上海中山医院，要动一个手术。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（2）A</w:t>
      </w:r>
      <w:r>
        <w:rPr>
          <w:rFonts w:hint="eastAsia" w:ascii="宋体" w:hAnsi="宋体"/>
          <w:color w:val="000000"/>
          <w:szCs w:val="21"/>
          <w:u w:val="single"/>
        </w:rPr>
        <w:t>上海那几日，天一直低低的，要下雪的样子。雪却隐忍着，没下。从病房的窗口望过去，窗外几棵瘦瘦的树，不着一叶，枝干直指天空，在高楼的环抱之中。</w:t>
      </w:r>
      <w:r>
        <w:rPr>
          <w:rFonts w:hint="eastAsia" w:ascii="宋体" w:hAnsi="宋体"/>
          <w:color w:val="000000"/>
          <w:szCs w:val="21"/>
        </w:rPr>
        <w:t>很多时候，我便望着那几棵树出神，想着命运的奇特，健康是赐予，病痛何尝不是另一种赐予？就像树有繁茂之日，也有萧条之时，</w:t>
      </w:r>
      <w:r>
        <w:rPr>
          <w:rFonts w:hint="eastAsia" w:ascii="宋体" w:hAnsi="宋体"/>
          <w:color w:val="000000"/>
          <w:szCs w:val="21"/>
          <w:u w:val="single"/>
        </w:rPr>
        <w:t>人生多出这样的体验，或许才叫完美。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（3）同病房住着两个女的，在我进来之前，已动过手术，伤口愈合得差不多了，就快拆线了。她们念叨着回家，表情很是急切和兴奋。哎，就要坐到家里的桌子旁吃饭了！她们说。眼睛笑着，像开着两朵花。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（4）我听着，怔一怔，想她们生命中无数个日子，都在家里的桌子旁吃着饭，那时只当寻常。哪里会想到，有朝一日，这寻常的拥有，居然成为一种向往？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5）她们见我沉默着，以为我害怕，遂安慰我说，36床，没事的，打了麻醉，你就睡过去了，什么也不知道的，一觉醒来，手术已做好了。对了，我有了一个新的称呼：36床。护士推门进来，叫，36床，量体温了！36床，该吃泻药了！</w:t>
      </w:r>
      <w:r>
        <w:rPr>
          <w:rFonts w:hint="eastAsia" w:ascii="宋体" w:hAnsi="宋体"/>
          <w:color w:val="000000"/>
          <w:szCs w:val="21"/>
        </w:rPr>
        <w:drawing>
          <wp:inline distT="0" distB="0" distL="0" distR="0">
            <wp:extent cx="19050" cy="19050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两个女病友，一个是33床，一个是34床。我也很自然的，用33床与34床来称呼她们。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6）两大泡泻药，是清理肠胃的，手术前，这是必走的程序之一。用大杯子泡着，需喝下满满四大杯。药味怪异，难以下咽。33床和34床不停鼓励我，你一口一口慢慢喝，很快就喝完了。当我好不容易喝完一大杯，她们真心为我欢喜，啊，快了，快了，你就快喝完啦。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7）护士进来，看着我手里的杯子说，要多走动。我于是捧着水杯去走廊上走动，那儿晃动着几个女人，亦捧着水杯，企鹅般的（水灌多了，肚子撑着），左右摇摆。只一照面，就全明了，也是将做手术的。彼此笑笑，一点也不陌生地相问，你这是第几杯了？她们晃晃手里的杯子，非常高兴地说，我们这是第四杯了。心里的羡慕，蹭地一下，冒上来，哦，你们都四杯了，我才一杯呢。她们便齐齐安慰我，不急不急，慢慢来，两小时内喝完就成。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（8）水喝下，一心一意等着泻肚子，却迟迟没有动静。几个病友在</w:t>
      </w:r>
      <w:r>
        <w:rPr>
          <w:rFonts w:hint="eastAsia" w:ascii="宋体" w:hAnsi="宋体"/>
          <w:color w:val="000000"/>
          <w:szCs w:val="21"/>
        </w:rPr>
        <w:drawing>
          <wp:inline distT="0" distB="0" distL="0" distR="0">
            <wp:extent cx="19050" cy="1905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走廊上又碰见了，彼此关切地相问，你泻了没？答，还没呢。或是，泻了，泻了一回了。听的人，便真心实意替对方急，怎么还没泻？或是替对方欢喜，泻了就好，泻了就好啊！人世太多的欲望，在这时，只变成渺小的卑微的一个，那就是，赶紧泻了吧。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9）也就要进手术室了。33床和34床站在病房门口送我，轻轻拍我的肩，说，36床，别怕，没事的，睡一觉就过去了。我点点头，竟真的一点也不害怕了，一路微笑着，被推进手术室。模糊中，我听到有人说，真奇怪，她一直在笑着。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（10）B</w:t>
      </w:r>
      <w:r>
        <w:rPr>
          <w:rFonts w:hint="eastAsia" w:ascii="宋体" w:hAnsi="宋体"/>
          <w:color w:val="000000"/>
          <w:szCs w:val="21"/>
          <w:u w:val="single"/>
        </w:rPr>
        <w:t>我醒来，窗外久违的阳光，如花朵一般哗啦啦冒了出来，怒放着。</w:t>
      </w:r>
      <w:r>
        <w:rPr>
          <w:rFonts w:hint="eastAsia" w:ascii="宋体" w:hAnsi="宋体"/>
          <w:color w:val="000000"/>
          <w:szCs w:val="21"/>
        </w:rPr>
        <w:t>33床、34床</w:t>
      </w:r>
      <w:r>
        <w:rPr>
          <w:rFonts w:hint="eastAsia" w:ascii="宋体" w:hAnsi="宋体"/>
          <w:color w:val="000000"/>
          <w:szCs w:val="21"/>
          <w:em w:val="dot"/>
        </w:rPr>
        <w:t>披着一身的阳光</w:t>
      </w:r>
      <w:r>
        <w:rPr>
          <w:rFonts w:hint="eastAsia" w:ascii="宋体" w:hAnsi="宋体"/>
          <w:color w:val="000000"/>
          <w:szCs w:val="21"/>
        </w:rPr>
        <w:t>，要出院了。她们到我床边跟我道别，再三叮嘱我，你一定要多喝鸽子汤啊，喝了鸽子汤，伤口长得快。又帮我掐着日子算，也快了，年三十出院，你可以到家吃年夜饭呢。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⑾是啊，年三十可以回家呢，多好多好啊。伤口的钻心疼痛，亦可以忽略了。我目送她们出门，有亲人般的不舍。一些天后，她们披着阳光的样子，还时常出现在我的脑海中。C</w:t>
      </w:r>
      <w:r>
        <w:rPr>
          <w:rFonts w:hint="eastAsia" w:ascii="宋体" w:hAnsi="宋体"/>
          <w:color w:val="000000"/>
          <w:szCs w:val="21"/>
          <w:u w:val="single"/>
        </w:rPr>
        <w:t>我竟有些留恋在医院的日子，在那里，人们真正怀着一颗怜悯与感恩的心，简单纯净得彷如水晶。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21．医院的女病友是怎样帮助我的？请分点归纳。（3分）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22．请你谈谈第2段划线句子A在文章抒情上的作用。（4分）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23．请从修辞的角度，赏析第10段划线句子B的表达效果。（4分）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24．理解文中的关键语句。（6分）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（1）请你谈谈对文章第10段中加点短语“披着一身的阳光”的理解。（3分）</w:t>
      </w: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</w:p>
    <w:p>
      <w:pPr>
        <w:widowControl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（2）请你谈谈对文章最后一段划线句子C的理解。（3分）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25．正如文章第2段中所讲，人生的体验是丰富的，哪怕是灾难、疾病、痛苦，都会使我们的生命变得更完美。请联系你的生活经历，试举一例，具体谈谈你得到的启示。（3分）</w:t>
      </w:r>
    </w:p>
    <w:p>
      <w:pPr>
        <w:widowControl/>
        <w:snapToGrid w:val="0"/>
        <w:spacing w:line="360" w:lineRule="auto"/>
        <w:ind w:firstLine="422" w:firstLineChars="200"/>
        <w:jc w:val="left"/>
        <w:rPr>
          <w:rFonts w:hint="eastAsia" w:ascii="宋体" w:hAnsi="宋体"/>
          <w:b/>
          <w:color w:val="000000"/>
          <w:szCs w:val="21"/>
          <w:u w:val="single"/>
        </w:rPr>
      </w:pPr>
      <w:r>
        <w:rPr>
          <w:rFonts w:hint="eastAsia" w:ascii="宋体" w:hAnsi="宋体"/>
          <w:b/>
          <w:bCs/>
          <w:color w:val="000000"/>
          <w:szCs w:val="21"/>
        </w:rPr>
        <w:t>三、作文（40分）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任选下面一题作文。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（1）生活中，我们可以听到各种铃声：闹铃声、门铃声、电话铃声，校园里的铃声、车站码头的铃声、剧场影院的铃声……铃声，无处不在，可能带给你难忘的记忆，还可能带给你无穷的回味……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请以“</w:t>
      </w:r>
      <w:r>
        <w:rPr>
          <w:rFonts w:hint="eastAsia" w:ascii="宋体" w:hAnsi="宋体"/>
          <w:bCs/>
          <w:color w:val="000000"/>
          <w:szCs w:val="21"/>
        </w:rPr>
        <w:t>铃声响过之后</w:t>
      </w:r>
      <w:r>
        <w:rPr>
          <w:rFonts w:hint="eastAsia" w:ascii="宋体" w:hAnsi="宋体"/>
          <w:color w:val="000000"/>
          <w:szCs w:val="21"/>
        </w:rPr>
        <w:t>”为题，写一篇文章。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要求：①以记叙、描写为主，兼用其他表达方式；②内容充实，表达真情实感，行文流畅。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（2）“温故而知新”是一种学习的方法，“看云识天气”是一种推测天气情况的方法。方法</w:t>
      </w:r>
      <w:r>
        <w:rPr>
          <w:rFonts w:hint="eastAsia" w:ascii="宋体" w:hAnsi="宋体"/>
          <w:color w:val="000000"/>
          <w:szCs w:val="21"/>
        </w:rPr>
        <w:drawing>
          <wp:inline distT="0" distB="0" distL="0" distR="0">
            <wp:extent cx="19050" cy="9525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是解决问题的途径、步骤、手段。方法正确，往往事半功倍。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请以“</w:t>
      </w:r>
      <w:r>
        <w:rPr>
          <w:rFonts w:hint="eastAsia" w:ascii="宋体" w:hAnsi="宋体"/>
          <w:bCs/>
          <w:color w:val="000000"/>
          <w:szCs w:val="21"/>
        </w:rPr>
        <w:t>方法</w:t>
      </w:r>
      <w:r>
        <w:rPr>
          <w:rFonts w:hint="eastAsia" w:ascii="宋体" w:hAnsi="宋体"/>
          <w:color w:val="000000"/>
          <w:szCs w:val="21"/>
        </w:rPr>
        <w:t>”为话题，写一篇文章。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要求：①自拟题目；②自己立意；③自选文体（诗歌除外），但要文体明确。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【注】选择上面任一题目作文</w:t>
      </w:r>
      <w:r>
        <w:rPr>
          <w:rFonts w:hint="eastAsia" w:ascii="宋体" w:hAnsi="宋体"/>
          <w:color w:val="000000"/>
          <w:szCs w:val="21"/>
        </w:rPr>
        <w:drawing>
          <wp:inline distT="0" distB="0" distL="0" distR="0">
            <wp:extent cx="19050" cy="9525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szCs w:val="21"/>
        </w:rPr>
        <w:t>，都须遵循下列要求：①不要使用网络语言；②全文不少于600字，但不要超出所给字格；③文中如出现校名、人名，请用育英学校、思齐学校，小刚、小志、小芳、小晶代替。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</w:p>
    <w:p>
      <w:pPr>
        <w:spacing w:line="400" w:lineRule="exact"/>
        <w:jc w:val="left"/>
        <w:rPr>
          <w:rFonts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</w:p>
    <w:p>
      <w:pPr>
        <w:spacing w:line="400" w:lineRule="exact"/>
        <w:jc w:val="left"/>
        <w:rPr>
          <w:rFonts w:hint="eastAsia" w:ascii="宋体" w:hAnsi="宋体"/>
          <w:bCs/>
          <w:sz w:val="24"/>
        </w:rPr>
      </w:pPr>
      <w:bookmarkStart w:id="0" w:name="_GoBack"/>
      <w:bookmarkEnd w:id="0"/>
    </w:p>
    <w:p>
      <w:pPr>
        <w:spacing w:line="400" w:lineRule="exact"/>
        <w:jc w:val="center"/>
        <w:rPr>
          <w:rFonts w:ascii="宋体" w:hAnsi="宋体"/>
          <w:bCs/>
          <w:sz w:val="24"/>
          <w:u w:val="single"/>
        </w:rPr>
      </w:pPr>
    </w:p>
    <w:p>
      <w:pPr>
        <w:spacing w:line="400" w:lineRule="exact"/>
        <w:jc w:val="center"/>
        <w:rPr>
          <w:rFonts w:ascii="宋体" w:hAnsi="宋体"/>
          <w:bCs/>
          <w:sz w:val="24"/>
          <w:u w:val="single"/>
        </w:rPr>
      </w:pPr>
    </w:p>
    <w:p>
      <w:pPr>
        <w:pStyle w:val="3"/>
        <w:ind w:firstLine="422" w:firstLineChars="200"/>
        <w:jc w:val="center"/>
        <w:rPr>
          <w:rFonts w:hint="eastAsia" w:hAnsi="宋体"/>
          <w:b/>
        </w:rPr>
      </w:pPr>
      <w:r>
        <w:rPr>
          <w:rFonts w:hint="eastAsia" w:hAnsi="宋体"/>
          <w:b/>
        </w:rPr>
        <w:t>参考答案</w:t>
      </w:r>
    </w:p>
    <w:p>
      <w:pPr>
        <w:widowControl/>
        <w:snapToGrid w:val="0"/>
        <w:spacing w:line="360" w:lineRule="auto"/>
        <w:ind w:firstLine="420" w:firstLineChars="200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1. 【答案】</w:t>
      </w:r>
      <w:r>
        <w:rPr>
          <w:rFonts w:hint="eastAsia" w:ascii="宋体" w:hAnsi="宋体"/>
          <w:color w:val="000000"/>
          <w:kern w:val="0"/>
          <w:szCs w:val="21"/>
        </w:rPr>
        <w:t>诀别、分歧、尴尬。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考点：识记并正确书写现代常用规范汉字。能力层级为识记A。</w:t>
      </w:r>
    </w:p>
    <w:p>
      <w:pPr>
        <w:pStyle w:val="3"/>
        <w:rPr>
          <w:rFonts w:hAnsi="宋体" w:cs="Times New Roman"/>
        </w:rPr>
      </w:pPr>
      <w:r>
        <w:rPr>
          <w:rFonts w:hint="eastAsia" w:hAnsi="宋体" w:cs="Times New Roman"/>
          <w:b/>
        </w:rPr>
        <w:t>2.</w:t>
      </w:r>
      <w:r>
        <w:rPr>
          <w:rFonts w:hAnsi="宋体" w:cs="Times New Roman"/>
        </w:rPr>
        <w:t>A　</w:t>
      </w:r>
    </w:p>
    <w:p>
      <w:pPr>
        <w:pStyle w:val="3"/>
        <w:rPr>
          <w:rFonts w:hAnsi="宋体" w:cs="Times New Roman"/>
        </w:rPr>
      </w:pPr>
      <w:r>
        <w:rPr>
          <w:rFonts w:hint="eastAsia" w:hAnsi="宋体" w:cs="Times New Roman"/>
        </w:rPr>
        <w:t>3.D</w:t>
      </w:r>
    </w:p>
    <w:p>
      <w:pPr>
        <w:pStyle w:val="3"/>
        <w:rPr>
          <w:rFonts w:hint="eastAsia" w:hAnsi="宋体" w:cs="Times New Roman"/>
        </w:rPr>
      </w:pPr>
      <w:r>
        <w:rPr>
          <w:rFonts w:hint="eastAsia" w:hAnsi="宋体" w:cs="Times New Roman"/>
          <w:b/>
        </w:rPr>
        <w:t>4</w:t>
      </w:r>
      <w:r>
        <w:rPr>
          <w:rFonts w:hAnsi="宋体" w:cs="Times New Roman"/>
          <w:b/>
        </w:rPr>
        <w:t>.</w:t>
      </w:r>
      <w:r>
        <w:rPr>
          <w:rFonts w:hAnsi="宋体" w:cs="Times New Roman"/>
        </w:rPr>
        <w:t>D(解析：“各得其所”是指每个人或事物都得到恰当的位置或安排。与后半句意思矛盾。)　</w:t>
      </w:r>
    </w:p>
    <w:p>
      <w:pPr>
        <w:pStyle w:val="3"/>
        <w:rPr>
          <w:rFonts w:hAnsi="宋体" w:cs="Times New Roman"/>
        </w:rPr>
      </w:pPr>
      <w:r>
        <w:rPr>
          <w:rFonts w:hint="eastAsia" w:hAnsi="宋体" w:cs="Times New Roman"/>
        </w:rPr>
        <w:t>5.古诗默写略。</w:t>
      </w:r>
    </w:p>
    <w:p>
      <w:pPr>
        <w:spacing w:line="300" w:lineRule="exact"/>
        <w:rPr>
          <w:rFonts w:hint="eastAsia" w:ascii="宋体" w:hAnsi="宋体"/>
          <w:b/>
          <w:color w:val="000000"/>
          <w:szCs w:val="21"/>
        </w:rPr>
      </w:pPr>
      <w:r>
        <w:rPr>
          <w:rFonts w:hint="eastAsia" w:hAnsi="宋体"/>
        </w:rPr>
        <w:t>6.</w:t>
      </w:r>
      <w:r>
        <w:rPr>
          <w:rFonts w:hint="eastAsia" w:ascii="宋体" w:hAnsi="宋体"/>
          <w:b/>
          <w:color w:val="000000"/>
          <w:szCs w:val="21"/>
        </w:rPr>
        <w:t xml:space="preserve"> 名著阅读</w:t>
      </w:r>
    </w:p>
    <w:p>
      <w:pPr>
        <w:spacing w:line="30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《繁星》《春水》</w:t>
      </w:r>
    </w:p>
    <w:p>
      <w:pPr>
        <w:spacing w:line="300" w:lineRule="exac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比喻   诗人把人生事业的成功比喻为花，把成就事业的起步阶段比喻为花的“芽儿”，把奋斗的辛劳比喻为培养花的“泪泉”，把自我牺牲比喻滋润花的“血雨”，后结合自己的经验赏析即可。</w:t>
      </w:r>
    </w:p>
    <w:p>
      <w:pPr>
        <w:pStyle w:val="3"/>
        <w:rPr>
          <w:rFonts w:hint="eastAsia" w:hAnsi="宋体" w:cs="Times New Roman"/>
        </w:rPr>
      </w:pPr>
      <w:r>
        <w:rPr>
          <w:rFonts w:hint="eastAsia" w:hAnsi="宋体" w:cs="Times New Roman"/>
        </w:rPr>
        <w:t>7.</w:t>
      </w:r>
      <w:r>
        <w:rPr>
          <w:rFonts w:hAnsi="宋体" w:cs="Times New Roman"/>
        </w:rPr>
        <w:t>(1)约定　(2)才　(3)离开　(4)拉，牵拉　</w:t>
      </w:r>
    </w:p>
    <w:p>
      <w:pPr>
        <w:pStyle w:val="3"/>
        <w:rPr>
          <w:rFonts w:hint="eastAsia" w:hAnsi="宋体" w:cs="Times New Roman"/>
        </w:rPr>
      </w:pPr>
      <w:r>
        <w:rPr>
          <w:rFonts w:hint="eastAsia" w:hAnsi="宋体" w:cs="Times New Roman"/>
          <w:b/>
        </w:rPr>
        <w:t>8</w:t>
      </w:r>
      <w:r>
        <w:rPr>
          <w:rFonts w:hAnsi="宋体" w:cs="Times New Roman"/>
          <w:b/>
        </w:rPr>
        <w:t>.</w:t>
      </w:r>
      <w:r>
        <w:rPr>
          <w:rFonts w:hAnsi="宋体" w:cs="Times New Roman"/>
        </w:rPr>
        <w:t>(1)正午时您没有来，就是不讲信用；对着儿子骂(他的)父亲，就是没有礼貌。</w:t>
      </w:r>
    </w:p>
    <w:p>
      <w:pPr>
        <w:pStyle w:val="3"/>
        <w:rPr>
          <w:rFonts w:hint="eastAsia" w:hAnsi="宋体" w:cs="Times New Roman"/>
        </w:rPr>
      </w:pPr>
      <w:r>
        <w:rPr>
          <w:rFonts w:hAnsi="宋体" w:cs="Times New Roman"/>
        </w:rPr>
        <w:t>(2)友人感到惭愧，便下车拉元方，元方却头也不回就进了门。　</w:t>
      </w:r>
    </w:p>
    <w:p>
      <w:pPr>
        <w:pStyle w:val="3"/>
        <w:rPr>
          <w:rFonts w:hint="eastAsia" w:hAnsi="宋体" w:cs="Times New Roman"/>
        </w:rPr>
      </w:pPr>
      <w:r>
        <w:rPr>
          <w:rFonts w:hint="eastAsia" w:hAnsi="宋体" w:cs="Times New Roman"/>
          <w:b/>
        </w:rPr>
        <w:t>9</w:t>
      </w:r>
      <w:r>
        <w:rPr>
          <w:rFonts w:hAnsi="宋体" w:cs="Times New Roman"/>
          <w:b/>
        </w:rPr>
        <w:t>.</w:t>
      </w:r>
      <w:r>
        <w:rPr>
          <w:rFonts w:hAnsi="宋体" w:cs="Times New Roman"/>
        </w:rPr>
        <w:t>“君与家君期日中。日中不至，则是无信；对子骂父，则是无礼。”　</w:t>
      </w:r>
    </w:p>
    <w:p>
      <w:pPr>
        <w:pStyle w:val="3"/>
        <w:rPr>
          <w:rFonts w:hint="eastAsia" w:hAnsi="宋体" w:cs="Times New Roman"/>
        </w:rPr>
      </w:pPr>
      <w:r>
        <w:rPr>
          <w:rFonts w:hAnsi="宋体" w:cs="Times New Roman"/>
          <w:b/>
        </w:rPr>
        <w:t>1</w:t>
      </w:r>
      <w:r>
        <w:rPr>
          <w:rFonts w:hint="eastAsia" w:hAnsi="宋体" w:cs="Times New Roman"/>
          <w:b/>
        </w:rPr>
        <w:t>0</w:t>
      </w:r>
      <w:r>
        <w:rPr>
          <w:rFonts w:hAnsi="宋体" w:cs="Times New Roman"/>
          <w:b/>
        </w:rPr>
        <w:t>.</w:t>
      </w:r>
      <w:r>
        <w:rPr>
          <w:rFonts w:hAnsi="宋体" w:cs="Times New Roman"/>
        </w:rPr>
        <w:t>意识到自己错了，表示歉意；同时看到元方如此不凡，想和他进一步谈论。　</w:t>
      </w:r>
    </w:p>
    <w:p>
      <w:pPr>
        <w:pStyle w:val="3"/>
        <w:rPr>
          <w:rFonts w:hint="eastAsia" w:hAnsi="宋体" w:cs="Times New Roman"/>
        </w:rPr>
      </w:pPr>
      <w:r>
        <w:rPr>
          <w:rFonts w:hAnsi="宋体" w:cs="Times New Roman"/>
          <w:b/>
        </w:rPr>
        <w:t>1</w:t>
      </w:r>
      <w:r>
        <w:rPr>
          <w:rFonts w:hint="eastAsia" w:hAnsi="宋体" w:cs="Times New Roman"/>
          <w:b/>
        </w:rPr>
        <w:t>1</w:t>
      </w:r>
      <w:r>
        <w:rPr>
          <w:rFonts w:hAnsi="宋体" w:cs="Times New Roman"/>
          <w:b/>
        </w:rPr>
        <w:t>.</w:t>
      </w:r>
      <w:r>
        <w:rPr>
          <w:rFonts w:hAnsi="宋体" w:cs="Times New Roman"/>
        </w:rPr>
        <w:t>示例一：合适。因为父亲的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Style w:val="10"/>
          <w:rFonts w:hAnsi="宋体" w:cs="Times New Roman"/>
        </w:rPr>
        <w:t>朋友“无信”</w:t>
      </w:r>
      <w:r>
        <w:fldChar w:fldCharType="end"/>
      </w:r>
      <w:r>
        <w:rPr>
          <w:rFonts w:hAnsi="宋体" w:cs="Times New Roman"/>
        </w:rPr>
        <w:t>“无礼”在前，对“无信”“无礼”之人无需以礼相待。示例二：不合适。尽管父亲的朋友曾经失信、失礼，但他毕竟是一个长辈，而且他已经认错，并在想办法弥补过错，陈元方的待客之道当然不对。　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12．（1）通“悦”，愉快   （2）老师传授的知识 （3）以……为乐趣   （4）胳膊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13．C 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14．译文： 几个人在一起行走，其中一定有我的老师。</w:t>
      </w:r>
    </w:p>
    <w:p>
      <w:pPr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kern w:val="0"/>
          <w:szCs w:val="21"/>
        </w:rPr>
        <w:t>15．结合生活事例言之有理即可，酌情给分。</w:t>
      </w:r>
    </w:p>
    <w:p>
      <w:pPr>
        <w:widowControl/>
        <w:shd w:val="clear" w:color="auto" w:fill="FFFFFF"/>
        <w:spacing w:line="300" w:lineRule="exact"/>
        <w:ind w:firstLine="48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16．母亲要走大路，大路平顺；儿子要走小路，小路有意思。“我”决定委屈儿子，走大路。因为“我”伴同儿子的时日还长。</w:t>
      </w:r>
    </w:p>
    <w:p>
      <w:pPr>
        <w:widowControl/>
        <w:shd w:val="clear" w:color="auto" w:fill="FFFFFF"/>
        <w:spacing w:line="300" w:lineRule="exact"/>
        <w:ind w:firstLine="48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17．不能。因为与母亲病弱的身体比较，我的身体是“强壮”的，与儿子幼小的身体比，“我”是高大的；母亲基于对儿子的信任，早就开始听从儿子，而“我”的儿子还未长大，长大后也许会有自己的主张，就目前来看，用“还”字比较恰当。</w:t>
      </w:r>
    </w:p>
    <w:p>
      <w:pPr>
        <w:widowControl/>
        <w:shd w:val="clear" w:color="auto" w:fill="FFFFFF"/>
        <w:spacing w:line="300" w:lineRule="exact"/>
        <w:ind w:firstLine="48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18．母亲给我们以生命，儿子是生命的延续，这血脉相连的三代人紧紧连接在一起，构成了生命的整体。</w:t>
      </w:r>
    </w:p>
    <w:p>
      <w:pPr>
        <w:widowControl/>
        <w:shd w:val="clear" w:color="auto" w:fill="FFFFFF"/>
        <w:spacing w:line="300" w:lineRule="exact"/>
        <w:ind w:firstLine="48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19．心理描写 语言描写</w:t>
      </w:r>
    </w:p>
    <w:p>
      <w:pPr>
        <w:spacing w:line="300" w:lineRule="exac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20．略。（此题意在培养学生的责任感）</w:t>
      </w:r>
    </w:p>
    <w:p>
      <w:pPr>
        <w:widowControl/>
        <w:snapToGrid w:val="0"/>
        <w:spacing w:line="360" w:lineRule="auto"/>
        <w:ind w:firstLine="420" w:firstLineChars="200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20．</w:t>
      </w:r>
      <w:r>
        <w:rPr>
          <w:rFonts w:hint="eastAsia" w:ascii="宋体" w:hAnsi="宋体"/>
          <w:color w:val="000000"/>
          <w:kern w:val="0"/>
          <w:szCs w:val="21"/>
        </w:rPr>
        <w:t>①缓解我对手术的恐惧；②鼓励我喝手术前的泻药；③叮嘱我喝鸽子汤来帮助伤口恢复。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21．</w:t>
      </w:r>
      <w:r>
        <w:rPr>
          <w:rFonts w:hint="eastAsia" w:ascii="宋体" w:hAnsi="宋体"/>
          <w:color w:val="000000"/>
          <w:kern w:val="0"/>
          <w:szCs w:val="21"/>
        </w:rPr>
        <w:t>衬托出作者在手术前的悲观心态，与后文感受病友帮助后的作者的开朗形成对比，更体现出作者对医院特殊环境下人们的和谐氛围的赞美。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22．</w:t>
      </w:r>
      <w:r>
        <w:rPr>
          <w:rFonts w:hint="eastAsia" w:ascii="宋体" w:hAnsi="宋体"/>
          <w:color w:val="000000"/>
          <w:kern w:val="0"/>
          <w:szCs w:val="21"/>
        </w:rPr>
        <w:t>此句使用了比喻的修辞手法。将灿烂的阳光比作怒放的花朵，生动形象地写出了阳光的明丽，表现了我手术后的轻松快乐。</w:t>
      </w:r>
    </w:p>
    <w:p>
      <w:pPr>
        <w:widowControl/>
        <w:snapToGrid w:val="0"/>
        <w:spacing w:line="360" w:lineRule="auto"/>
        <w:ind w:firstLine="420" w:firstLineChars="200"/>
        <w:rPr>
          <w:rFonts w:hint="eastAsia" w:ascii="宋体" w:hAnsi="宋体"/>
          <w:color w:val="000000"/>
          <w:kern w:val="0"/>
          <w:szCs w:val="21"/>
        </w:rPr>
      </w:pPr>
      <w:r>
        <w:rPr>
          <w:rFonts w:hint="eastAsia" w:ascii="宋体" w:hAnsi="宋体"/>
          <w:color w:val="000000"/>
          <w:szCs w:val="21"/>
        </w:rPr>
        <w:t>23．</w:t>
      </w:r>
      <w:r>
        <w:rPr>
          <w:rFonts w:hint="eastAsia" w:ascii="宋体" w:hAnsi="宋体"/>
          <w:color w:val="000000"/>
          <w:kern w:val="0"/>
          <w:szCs w:val="21"/>
        </w:rPr>
        <w:t>（</w:t>
      </w:r>
      <w:r>
        <w:rPr>
          <w:rFonts w:hint="eastAsia" w:ascii="宋体" w:hAnsi="宋体"/>
          <w:color w:val="000000"/>
          <w:kern w:val="0"/>
          <w:szCs w:val="21"/>
        </w:rPr>
        <w:drawing>
          <wp:inline distT="0" distB="0" distL="0" distR="0">
            <wp:extent cx="19050" cy="1905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  <w:kern w:val="0"/>
          <w:szCs w:val="21"/>
        </w:rPr>
        <w:t>1） “披着一身的阳光”，写出阳光的灿烂，表现了病友们给我心灵带来的温暖，表达了作者的感激之情。（2）在医院中，人们互相帮助互相安慰、同舟共济共抗病魔，没有功利与算计，只有对健康的祈愿和家庭的想念，因而让作者很留恋。要点：互相帮助、不功利。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24．</w:t>
      </w:r>
      <w:r>
        <w:rPr>
          <w:rFonts w:hint="eastAsia" w:ascii="宋体" w:hAnsi="宋体"/>
          <w:color w:val="000000"/>
          <w:kern w:val="0"/>
          <w:szCs w:val="21"/>
        </w:rPr>
        <w:t>比如平时举手发言，答对了固然值得自豪，答错了其实也是好事，通过对错误更深刻的印象，可以帮助自己更快的提高。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25．试题分析：此处运用了比喻的修辞方法，生动形象的写出了病房内的温馨与温暖。</w:t>
      </w:r>
    </w:p>
    <w:p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考点：分析常见的修辞方法及其作用。能力层级为分析综合C。</w:t>
      </w:r>
    </w:p>
    <w:p>
      <w:pPr>
        <w:spacing w:line="400" w:lineRule="exact"/>
        <w:jc w:val="center"/>
        <w:rPr>
          <w:rFonts w:hint="eastAsia" w:ascii="宋体" w:hAnsi="宋体"/>
          <w:bCs/>
          <w:sz w:val="24"/>
          <w:u w:val="single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FFE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3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标题 2 Char"/>
    <w:basedOn w:val="9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4">
    <w:name w:val="纯文本 Char"/>
    <w:basedOn w:val="9"/>
    <w:link w:val="3"/>
    <w:qFormat/>
    <w:uiPriority w:val="0"/>
    <w:rPr>
      <w:rFonts w:ascii="宋体" w:hAnsi="Courier New" w:eastAsia="宋体" w:cs="Courier New"/>
      <w:szCs w:val="21"/>
    </w:rPr>
  </w:style>
  <w:style w:type="paragraph" w:customStyle="1" w:styleId="15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../DOCUME~1/ADMINI~1/LOCALS~1/Temp/ksohtml/wps_clip_image-16525.png" TargetMode="Externa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1148</Words>
  <Characters>6545</Characters>
  <Lines>54</Lines>
  <Paragraphs>15</Paragraphs>
  <TotalTime>14</TotalTime>
  <ScaleCrop>false</ScaleCrop>
  <LinksUpToDate>false</LinksUpToDate>
  <CharactersWithSpaces>7678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2019-01-14T08:36:00Z</dcterms:created>
  <dc:creator>Sky123.Org</dc:creator>
  <cp:lastModifiedBy>DELL</cp:lastModifiedBy>
  <dcterms:modified xsi:type="dcterms:W3CDTF">2019-03-11T05:59:24Z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