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3A40AB"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38pt;margin-top:812pt;mso-position-horizontal-relative:page;mso-position-vertical-relative:top-margin-area;position:absolute;width:33pt;z-index:251658240">
            <v:imagedata r:id="rId6" o:title=""/>
          </v:shape>
        </w:pict>
      </w:r>
      <w:r w:rsidRPr="00E24AF1">
        <w:rPr>
          <w:rFonts w:hint="eastAsia"/>
          <w:b/>
          <w:bCs/>
          <w:sz w:val="28"/>
          <w:szCs w:val="28"/>
          <w:lang w:eastAsia="zh-CN"/>
        </w:rPr>
        <w:t>北京版七年级</w:t>
      </w:r>
      <w:r w:rsidRPr="00E24AF1">
        <w:rPr>
          <w:rFonts w:hint="eastAsia"/>
          <w:b/>
          <w:bCs/>
          <w:sz w:val="28"/>
          <w:szCs w:val="28"/>
          <w:lang w:eastAsia="zh-CN"/>
        </w:rPr>
        <w:t>下册生物</w:t>
      </w:r>
      <w:r w:rsidRPr="00E24AF1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E24AF1">
        <w:rPr>
          <w:rFonts w:hint="eastAsia"/>
          <w:b/>
          <w:bCs/>
          <w:sz w:val="28"/>
          <w:szCs w:val="28"/>
          <w:lang w:eastAsia="zh-CN"/>
        </w:rPr>
        <w:t>章节巩固练习</w:t>
      </w:r>
      <w:r w:rsidRPr="00E24AF1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E24AF1">
        <w:rPr>
          <w:rFonts w:hint="eastAsia"/>
          <w:b/>
          <w:bCs/>
          <w:sz w:val="28"/>
          <w:szCs w:val="28"/>
          <w:lang w:eastAsia="zh-CN"/>
        </w:rPr>
        <w:t>第</w:t>
      </w:r>
      <w:r w:rsidRPr="00E24AF1">
        <w:rPr>
          <w:rFonts w:hint="eastAsia"/>
          <w:b/>
          <w:bCs/>
          <w:sz w:val="28"/>
          <w:szCs w:val="28"/>
          <w:lang w:eastAsia="zh-CN"/>
        </w:rPr>
        <w:t>5</w:t>
      </w:r>
      <w:r w:rsidRPr="00E24AF1">
        <w:rPr>
          <w:rFonts w:hint="eastAsia"/>
          <w:b/>
          <w:bCs/>
          <w:sz w:val="28"/>
          <w:szCs w:val="28"/>
          <w:lang w:eastAsia="zh-CN"/>
        </w:rPr>
        <w:t>章</w:t>
      </w:r>
      <w:r w:rsidRPr="00E24AF1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E24AF1">
        <w:rPr>
          <w:rFonts w:hint="eastAsia"/>
          <w:b/>
          <w:bCs/>
          <w:sz w:val="28"/>
          <w:szCs w:val="28"/>
          <w:lang w:eastAsia="zh-CN"/>
        </w:rPr>
        <w:t>生物体的物质运输</w:t>
      </w:r>
    </w:p>
    <w:p w:rsidR="003A40A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构成毛细血管壁的细胞层数是（　　）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一层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 B. </w:t>
      </w:r>
      <w:r>
        <w:rPr>
          <w:color w:val="000000"/>
          <w:lang w:eastAsia="zh-CN"/>
        </w:rPr>
        <w:t>二层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 C. </w:t>
      </w:r>
      <w:r>
        <w:rPr>
          <w:color w:val="000000"/>
          <w:lang w:eastAsia="zh-CN"/>
        </w:rPr>
        <w:t>五层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 D. </w:t>
      </w:r>
      <w:r>
        <w:rPr>
          <w:color w:val="000000"/>
          <w:lang w:eastAsia="zh-CN"/>
        </w:rPr>
        <w:t>十层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人体内的营养物质和废物在血液中的运输主要依靠（　　）</w:t>
      </w:r>
    </w:p>
    <w:p w:rsidR="003A40A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白细胞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红细胞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血小板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血浆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张某为挽救灾区李某的生命主动</w:t>
      </w:r>
      <w:r>
        <w:rPr>
          <w:color w:val="000000"/>
          <w:lang w:eastAsia="zh-CN"/>
        </w:rPr>
        <w:t>义务献血奉献爱心。你认为表述正确的是（　　）</w:t>
      </w:r>
      <w:r>
        <w:rPr>
          <w:color w:val="000000"/>
          <w:lang w:eastAsia="zh-CN"/>
        </w:rPr>
        <w:t xml:space="preserve">            </w:t>
      </w:r>
    </w:p>
    <w:p w:rsidR="00E24AF1" w:rsidP="00E24AF1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 xml:space="preserve">A.   </w:t>
      </w:r>
      <w:r>
        <w:rPr>
          <w:color w:val="000000"/>
          <w:lang w:eastAsia="zh-CN"/>
        </w:rPr>
        <w:t>张某和李某的血型一定相同</w:t>
      </w:r>
      <w:r>
        <w:rPr>
          <w:color w:val="000000"/>
          <w:lang w:eastAsia="zh-CN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AF1" w:rsidP="00E24AF1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从张某身上取血部位一定是手臂动脉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任何人都可参与献血，张某的血在李某体内将陪伴一生，温暖一生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0AB" w:rsidP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ABO</w:t>
      </w:r>
      <w:r>
        <w:rPr>
          <w:color w:val="000000"/>
          <w:lang w:eastAsia="zh-CN"/>
        </w:rPr>
        <w:t>血型系统内，如果李某是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型血，张某是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型血，那么张某输血给李某后，会发生红细胞凝集反应，引起生命危险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人体成熟的血细胞中不具有细胞核的是（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白细胞和血小板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白细胞和红细胞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红细胞和血小板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白细胞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如图为人体某处的血管结构和血流方向示意图．下列有关叙述正确的是（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</w:p>
    <w:p w:rsidR="003A40A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033969" cy="897623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3969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AF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为消化道壁毛细血管，则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内流静脉血，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内流静脉血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为肾小球，则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内流动脉血，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内流静脉血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为组织内的毛细血管，则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内流静脉血，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内流动脉血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为肺部毛细血管，则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内流静脉血，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内流动脉血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动脉血是指（　　）</w:t>
      </w:r>
    </w:p>
    <w:p w:rsidR="003A40A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颜色鲜红，含养料丰富的血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颜色鲜红，含氧丰富的血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颜色暗红，含二氧化碳丰富的血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颜色暗红，含养料丰富的血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下列关于血液组成的叙述中，正确的是（　　）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红细胞和血浆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血清和血细胞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血浆和血细胞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红细胞、白细胞和血小板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某人患有炎症，血液中含量会明显增加的成分是（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血液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红细胞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白细胞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血小板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切脉是我国传统医学的诊断方法之一，当人体的某些器官患病时，常会使心跳发生快慢、强弱的变化，并在脉搏上表现出来，下列说法正确的是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　　</w:t>
      </w:r>
      <w:r>
        <w:rPr>
          <w:color w:val="000000"/>
          <w:lang w:eastAsia="zh-CN"/>
        </w:rPr>
        <w:t>)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切脉时感受的是静脉的搏动　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切脉时感受</w:t>
      </w:r>
      <w:r>
        <w:rPr>
          <w:color w:val="000000"/>
          <w:lang w:eastAsia="zh-CN"/>
        </w:rPr>
        <w:t>的是动脉的搏动　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切脉是通过静脉搏动推测心脏的跳动　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切脉是通过动脉搏动推测心脏的跳动</w:t>
      </w:r>
    </w:p>
    <w:p w:rsidR="003A40AB">
      <w:pPr>
        <w:spacing w:after="0"/>
        <w:ind w:left="150"/>
      </w:pPr>
      <w:r>
        <w:rPr>
          <w:color w:val="000000"/>
        </w:rPr>
        <w:t>A. ①③                                     B. ②④                                     C. ②③                                     D. ①④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王大妈患有高血压，经常去诊所测血压，你知道测量血压的通常部位吗？（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bookmarkStart w:id="0" w:name="_GoBack"/>
      <w:bookmarkEnd w:id="0"/>
    </w:p>
    <w:p w:rsidR="003A40A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手腕桡动脉处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上肢桡动脉处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手腕肱动脉处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上肢肱动脉处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如图是心脏的结构模式图，以下说法错误的是（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3A40A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279589" cy="1098156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0A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图中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只能朝向心室方向开闭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图中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内是经过肺循环回来的血液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图中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内流动的是动脉血，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内流动的也是动脉血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图中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是将血液运往全身去的血管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在小肠绒毛处</w:t>
      </w:r>
      <w:r>
        <w:rPr>
          <w:color w:val="000000"/>
          <w:lang w:eastAsia="zh-CN"/>
        </w:rPr>
        <w:t>发生气体交换后血液成分的变化是（　　）</w:t>
      </w:r>
    </w:p>
    <w:p w:rsidR="003A40A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静脉血变为动脉血，营养物质增多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动脉血变为静脉血，营养物质增多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静脉血变为动脉血，营养物质减少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动脉血变为静脉血，营养物质较少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下面几种情况中，植物会吸水的是（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3A40A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给蔫了的植物浇水</w:t>
      </w:r>
      <w:r>
        <w:rPr>
          <w:color w:val="000000"/>
          <w:lang w:eastAsia="zh-CN"/>
        </w:rPr>
        <w:t>        B. </w:t>
      </w:r>
      <w:r>
        <w:rPr>
          <w:color w:val="000000"/>
          <w:lang w:eastAsia="zh-CN"/>
        </w:rPr>
        <w:t>向农作物中施加大量的化肥</w:t>
      </w:r>
      <w:r>
        <w:rPr>
          <w:color w:val="000000"/>
          <w:lang w:eastAsia="zh-CN"/>
        </w:rPr>
        <w:t>        C. </w:t>
      </w:r>
      <w:r>
        <w:rPr>
          <w:color w:val="000000"/>
          <w:lang w:eastAsia="zh-CN"/>
        </w:rPr>
        <w:t>向干枯的草叶上洒水</w:t>
      </w:r>
      <w:r>
        <w:rPr>
          <w:color w:val="000000"/>
          <w:lang w:eastAsia="zh-CN"/>
        </w:rPr>
        <w:t>        D. </w:t>
      </w:r>
      <w:r>
        <w:rPr>
          <w:color w:val="000000"/>
          <w:lang w:eastAsia="zh-CN"/>
        </w:rPr>
        <w:t>糖拌银耳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关于输血和</w:t>
      </w:r>
      <w:r>
        <w:rPr>
          <w:color w:val="000000"/>
          <w:lang w:eastAsia="zh-CN"/>
        </w:rPr>
        <w:t>血型的叙述，错误的是（　　）</w:t>
      </w:r>
    </w:p>
    <w:p w:rsidR="00E24AF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成年人体内的血量大致相当于本人体重的</w:t>
      </w:r>
      <w:r>
        <w:rPr>
          <w:color w:val="000000"/>
          <w:lang w:eastAsia="zh-CN"/>
        </w:rPr>
        <w:t>7%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8%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安全输血应以输入同型血为原则，不能输入异型血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健康成年人每次献血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300</w:t>
      </w:r>
      <w:r>
        <w:rPr>
          <w:color w:val="000000"/>
          <w:lang w:eastAsia="zh-CN"/>
        </w:rPr>
        <w:t>毫升是不会影响健康的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某些病人只是因为血液中缺少某些成分，可采用成分输血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植物茎中导管的主要作用是</w:t>
      </w:r>
    </w:p>
    <w:p w:rsidR="003A40A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连接细胞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输导水分和无机盐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吸收水分和无机盐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支持细胞</w:t>
      </w:r>
    </w:p>
    <w:p w:rsidR="003A40A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血管可分为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、静脉和毛细血管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类，体表看到的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青筋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 </w:t>
      </w:r>
      <w:r>
        <w:rPr>
          <w:color w:val="000000"/>
          <w:lang w:eastAsia="zh-CN"/>
        </w:rPr>
        <w:t>红细胞具有运输氧的功能，是因为血红蛋白在含氧最高的地方容易与氧</w:t>
      </w:r>
      <w:r>
        <w:rPr>
          <w:color w:val="000000"/>
          <w:lang w:eastAsia="zh-CN"/>
        </w:rPr>
        <w:t xml:space="preserve"> ________ </w:t>
      </w:r>
      <w:r>
        <w:rPr>
          <w:color w:val="000000"/>
          <w:lang w:eastAsia="zh-CN"/>
        </w:rPr>
        <w:t>，在含有最低的地方容易与氧</w:t>
      </w:r>
      <w:r>
        <w:rPr>
          <w:color w:val="000000"/>
          <w:lang w:eastAsia="zh-CN"/>
        </w:rPr>
        <w:t xml:space="preserve"> ________ </w:t>
      </w:r>
      <w:r>
        <w:rPr>
          <w:color w:val="000000"/>
          <w:lang w:eastAsia="zh-CN"/>
        </w:rPr>
        <w:t>．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阳光中学在生物老师的带领下，进行探究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馒头在口腔中的变化与唾液是否有关系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的实验．实验操作如右图，图中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两只试管中各装入等量的馒头碎屑，再分别加入不同物质，然后用玻璃棒充分搅拌，使其充分混合，据图回答问题：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）为了证明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馒头在口腔中的变化与唾液有关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，试管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和试管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形成一组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实验．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）试管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和试管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放在</w:t>
      </w:r>
      <w:r>
        <w:rPr>
          <w:color w:val="000000"/>
          <w:lang w:eastAsia="zh-CN"/>
        </w:rPr>
        <w:t>37℃</w:t>
      </w:r>
      <w:r>
        <w:rPr>
          <w:color w:val="000000"/>
          <w:lang w:eastAsia="zh-CN"/>
        </w:rPr>
        <w:t>水浴中，其目的是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）要想证明试管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和试管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中是否有淀粉存在，需要用的物质是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）实验结果是试管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中的物质不变蓝．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）该实验说明了淀粉在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中开始被唾液初步消化．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177199" cy="1623352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62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请将下列人体的主要结构与其功能搭配起来．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红细胞</w:t>
      </w:r>
      <w:r>
        <w:rPr>
          <w:color w:val="000000"/>
          <w:lang w:eastAsia="zh-CN"/>
        </w:rPr>
        <w:t>   ________    a</w:t>
      </w:r>
      <w:r>
        <w:rPr>
          <w:color w:val="000000"/>
          <w:lang w:eastAsia="zh-CN"/>
        </w:rPr>
        <w:t>止血和加速凝血的作用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白细胞</w:t>
      </w:r>
      <w:r>
        <w:rPr>
          <w:color w:val="000000"/>
          <w:lang w:eastAsia="zh-CN"/>
        </w:rPr>
        <w:t>   ______</w:t>
      </w:r>
      <w:r>
        <w:rPr>
          <w:color w:val="000000"/>
          <w:lang w:eastAsia="zh-CN"/>
        </w:rPr>
        <w:t>__    b</w:t>
      </w:r>
      <w:r>
        <w:rPr>
          <w:color w:val="000000"/>
          <w:lang w:eastAsia="zh-CN"/>
        </w:rPr>
        <w:t>运输氧气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血小板</w:t>
      </w:r>
      <w:r>
        <w:rPr>
          <w:color w:val="000000"/>
          <w:lang w:eastAsia="zh-CN"/>
        </w:rPr>
        <w:t>   ________    c</w:t>
      </w:r>
      <w:r>
        <w:rPr>
          <w:color w:val="000000"/>
          <w:lang w:eastAsia="zh-CN"/>
        </w:rPr>
        <w:t>防御和保护作用，能吞噬侵入人体的病菌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动脉</w:t>
      </w:r>
      <w:r>
        <w:rPr>
          <w:color w:val="000000"/>
          <w:lang w:eastAsia="zh-CN"/>
        </w:rPr>
        <w:t>     ________    d</w:t>
      </w:r>
      <w:r>
        <w:rPr>
          <w:color w:val="000000"/>
          <w:lang w:eastAsia="zh-CN"/>
        </w:rPr>
        <w:t>便于血液与组织细胞充分进行物质交换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毛线血管</w:t>
      </w:r>
      <w:r>
        <w:rPr>
          <w:color w:val="000000"/>
          <w:lang w:eastAsia="zh-CN"/>
        </w:rPr>
        <w:t xml:space="preserve"> ________    e</w:t>
      </w:r>
      <w:r>
        <w:rPr>
          <w:color w:val="000000"/>
          <w:lang w:eastAsia="zh-CN"/>
        </w:rPr>
        <w:t>将血液从心脏输送到身体各部分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如图为人体血液循环示意图，请分析回答．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）心脏的四个腔室中，</w:t>
      </w:r>
      <w:r>
        <w:rPr>
          <w:color w:val="000000"/>
          <w:lang w:eastAsia="zh-CN"/>
        </w:rPr>
        <w:t>[10]</w:t>
      </w:r>
      <w:r>
        <w:rPr>
          <w:color w:val="000000"/>
          <w:lang w:eastAsia="zh-CN"/>
        </w:rPr>
        <w:t>左心房连接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，肺动脉与</w:t>
      </w:r>
      <w:r>
        <w:rPr>
          <w:color w:val="000000"/>
          <w:lang w:eastAsia="zh-CN"/>
        </w:rPr>
        <w:t>[5]________ </w:t>
      </w:r>
      <w:r>
        <w:rPr>
          <w:color w:val="000000"/>
          <w:lang w:eastAsia="zh-CN"/>
        </w:rPr>
        <w:t>相连．同侧心房与心室之间的房室瓣具有防止血液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的作用．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）图中的</w:t>
      </w:r>
      <w:r>
        <w:rPr>
          <w:color w:val="000000"/>
          <w:lang w:eastAsia="zh-CN"/>
        </w:rPr>
        <w:t>[8]________ </w:t>
      </w:r>
      <w:r>
        <w:rPr>
          <w:color w:val="000000"/>
          <w:lang w:eastAsia="zh-CN"/>
        </w:rPr>
        <w:t>是呼吸系统的主要</w:t>
      </w:r>
      <w:r>
        <w:rPr>
          <w:color w:val="000000"/>
          <w:lang w:eastAsia="zh-CN"/>
        </w:rPr>
        <w:t>器官，</w:t>
      </w:r>
      <w:r>
        <w:rPr>
          <w:color w:val="000000"/>
          <w:lang w:eastAsia="zh-CN"/>
        </w:rPr>
        <w:t>血液刘</w:t>
      </w:r>
      <w:r>
        <w:rPr>
          <w:color w:val="000000"/>
          <w:lang w:eastAsia="zh-CN"/>
        </w:rPr>
        <w:t>静此处时，氧气透过肺泡壁和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进入血液，血液变为动脉血流回心脏．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）当血液流经小肠后，血液的营养成分会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增加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减少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）当血液流经肾脏时，经过肾小球的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作用和肾小管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的作用形成尿液．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709293" cy="188117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09293" cy="18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0A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某人查验血型，医生分别用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型和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型标准血清与他们的红细胞混合，得到结果如图所示．</w:t>
      </w:r>
      <w:r>
        <w:rPr>
          <w:color w:val="000000"/>
          <w:lang w:eastAsia="zh-CN"/>
        </w:rPr>
        <w:t>请据图</w:t>
      </w:r>
      <w:r>
        <w:rPr>
          <w:color w:val="000000"/>
          <w:lang w:eastAsia="zh-CN"/>
        </w:rPr>
        <w:t>回答下列问题．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501875" cy="1308227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01875" cy="1308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）此人是何种血型？　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）这个人可以接受何种血型的血液？　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）此人不能给何种</w:t>
      </w:r>
      <w:r>
        <w:rPr>
          <w:color w:val="000000"/>
          <w:lang w:eastAsia="zh-CN"/>
        </w:rPr>
        <w:t>血型的人输血？</w:t>
      </w:r>
      <w:r>
        <w:rPr>
          <w:color w:val="000000"/>
          <w:lang w:eastAsia="zh-CN"/>
        </w:rPr>
        <w:t xml:space="preserve">    </w:t>
      </w:r>
    </w:p>
    <w:p w:rsidR="003A40A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四、综合题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下表是两位女同学的血液化验单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部分</w:t>
      </w:r>
      <w:r>
        <w:rPr>
          <w:color w:val="000000"/>
          <w:lang w:eastAsia="zh-CN"/>
        </w:rPr>
        <w:t>),</w:t>
      </w:r>
      <w:r>
        <w:rPr>
          <w:color w:val="000000"/>
          <w:lang w:eastAsia="zh-CN"/>
        </w:rPr>
        <w:t>请据表回答</w:t>
      </w:r>
      <w:r>
        <w:rPr>
          <w:color w:val="000000"/>
          <w:lang w:eastAsia="zh-CN"/>
        </w:rPr>
        <w:t>问题。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660"/>
        <w:gridCol w:w="1254"/>
        <w:gridCol w:w="870"/>
        <w:gridCol w:w="970"/>
        <w:gridCol w:w="935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红细胞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血红蛋白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白细胞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血小板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小燕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3.0×10</w:t>
            </w:r>
            <w:r>
              <w:rPr>
                <w:color w:val="000000"/>
                <w:vertAlign w:val="superscript"/>
              </w:rPr>
              <w:t>12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90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6.1×10</w:t>
            </w:r>
            <w:r>
              <w:rPr>
                <w:color w:val="000000"/>
                <w:vertAlign w:val="superscript"/>
              </w:rPr>
              <w:t>9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2.5×10</w:t>
            </w:r>
            <w:r>
              <w:rPr>
                <w:color w:val="000000"/>
                <w:vertAlign w:val="superscript"/>
              </w:rPr>
              <w:t>11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小花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4.2×10</w:t>
            </w:r>
            <w:r>
              <w:rPr>
                <w:color w:val="000000"/>
                <w:vertAlign w:val="superscript"/>
              </w:rPr>
              <w:t>12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130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16×10</w:t>
            </w:r>
            <w:r>
              <w:rPr>
                <w:color w:val="000000"/>
                <w:vertAlign w:val="superscript"/>
              </w:rPr>
              <w:t>9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2.8×10</w:t>
            </w:r>
            <w:r>
              <w:rPr>
                <w:color w:val="000000"/>
                <w:vertAlign w:val="superscript"/>
              </w:rPr>
              <w:t>11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参考值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(3.5~5.0)×10</w:t>
            </w:r>
            <w:r>
              <w:rPr>
                <w:color w:val="000000"/>
                <w:vertAlign w:val="superscript"/>
              </w:rPr>
              <w:t>12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110~150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(4~10)×10</w:t>
            </w:r>
            <w:r>
              <w:rPr>
                <w:color w:val="000000"/>
                <w:vertAlign w:val="superscript"/>
              </w:rPr>
              <w:t>9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0AB">
            <w:pPr>
              <w:spacing w:after="0"/>
            </w:pPr>
            <w:r>
              <w:rPr>
                <w:color w:val="000000"/>
              </w:rPr>
              <w:t>(1~3)×10</w:t>
            </w:r>
            <w:r>
              <w:rPr>
                <w:color w:val="000000"/>
                <w:vertAlign w:val="superscript"/>
              </w:rPr>
              <w:t>11</w:t>
            </w:r>
          </w:p>
        </w:tc>
      </w:tr>
    </w:tbl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）红细胞具有运输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和部分二氧化碳的功能。小燕的红细胞数目过少且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含量过低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经常头晕疲乏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患有</w:t>
      </w:r>
      <w:r>
        <w:rPr>
          <w:color w:val="000000"/>
          <w:lang w:eastAsia="zh-CN"/>
        </w:rPr>
        <w:t>________,</w:t>
      </w:r>
      <w:r>
        <w:rPr>
          <w:color w:val="000000"/>
          <w:lang w:eastAsia="zh-CN"/>
        </w:rPr>
        <w:t>在饮食中应该多吃一些富含蛋白质和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的食物。</w:t>
      </w:r>
      <w:r>
        <w:rPr>
          <w:color w:val="000000"/>
          <w:lang w:eastAsia="zh-CN"/>
        </w:rPr>
        <w:t xml:space="preserve">     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）经医生诊断小花患有急性腮腺炎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诊断依据之一是化验单上她的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数目过多。</w:t>
      </w:r>
      <w:r>
        <w:rPr>
          <w:color w:val="000000"/>
          <w:lang w:eastAsia="zh-CN"/>
        </w:rPr>
        <w:t xml:space="preserve">     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）能促进止血和凝血的血细胞是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     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如图是心脏结构模式图，</w:t>
      </w:r>
      <w:r>
        <w:rPr>
          <w:color w:val="000000"/>
          <w:lang w:eastAsia="zh-CN"/>
        </w:rPr>
        <w:t>请据图</w:t>
      </w:r>
      <w:r>
        <w:rPr>
          <w:color w:val="000000"/>
          <w:lang w:eastAsia="zh-CN"/>
        </w:rPr>
        <w:t>回答问题：</w:t>
      </w:r>
    </w:p>
    <w:p w:rsidR="003A40A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75080" cy="143237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143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）观察心脏的结构，可以看到图中</w:t>
      </w:r>
      <w:r>
        <w:rPr>
          <w:color w:val="000000"/>
          <w:lang w:eastAsia="zh-CN"/>
        </w:rPr>
        <w:t>[________]________</w:t>
      </w:r>
      <w:r>
        <w:rPr>
          <w:color w:val="000000"/>
          <w:lang w:eastAsia="zh-CN"/>
        </w:rPr>
        <w:t>的壁最厚，这与它的功能是相适应的．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）图中</w:t>
      </w:r>
      <w:r>
        <w:rPr>
          <w:color w:val="000000"/>
          <w:lang w:eastAsia="zh-CN"/>
        </w:rPr>
        <w:t>[3]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[4]</w:t>
      </w:r>
      <w:r>
        <w:rPr>
          <w:color w:val="000000"/>
          <w:lang w:eastAsia="zh-CN"/>
        </w:rPr>
        <w:t>之间、</w:t>
      </w:r>
      <w:r>
        <w:rPr>
          <w:color w:val="000000"/>
          <w:lang w:eastAsia="zh-CN"/>
        </w:rPr>
        <w:t>[10]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[6]</w:t>
      </w:r>
      <w:r>
        <w:rPr>
          <w:color w:val="000000"/>
          <w:lang w:eastAsia="zh-CN"/>
        </w:rPr>
        <w:t>之间的结构名称分别为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其生理作用是</w:t>
      </w:r>
      <w:r>
        <w:rPr>
          <w:color w:val="000000"/>
          <w:lang w:eastAsia="zh-CN"/>
        </w:rPr>
        <w:t>________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）将离体心脏的</w:t>
      </w:r>
      <w:r>
        <w:rPr>
          <w:color w:val="000000"/>
          <w:lang w:eastAsia="zh-CN"/>
        </w:rPr>
        <w:t>[5]</w:t>
      </w:r>
      <w:r>
        <w:rPr>
          <w:color w:val="000000"/>
          <w:lang w:eastAsia="zh-CN"/>
        </w:rPr>
        <w:t>扎紧，把清水从</w:t>
      </w:r>
      <w:r>
        <w:rPr>
          <w:color w:val="000000"/>
          <w:lang w:eastAsia="zh-CN"/>
        </w:rPr>
        <w:t>[1]</w:t>
      </w:r>
      <w:r>
        <w:rPr>
          <w:color w:val="000000"/>
          <w:lang w:eastAsia="zh-CN"/>
        </w:rPr>
        <w:t>注入心脏，心腔里容纳不下的水将由图中的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（填序号）所示结构流出．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）小</w:t>
      </w:r>
      <w:r>
        <w:rPr>
          <w:color w:val="000000"/>
          <w:lang w:eastAsia="zh-CN"/>
        </w:rPr>
        <w:t>明出去</w:t>
      </w:r>
      <w:r>
        <w:rPr>
          <w:color w:val="000000"/>
          <w:lang w:eastAsia="zh-CN"/>
        </w:rPr>
        <w:t>玩耍时不小心被狗咬了一口，医生为其注射了狂犬疫苗，请写出药物到达心脏各个腔的先后顺序（用数字和箭头表示）</w:t>
      </w:r>
      <w:r>
        <w:rPr>
          <w:color w:val="000000"/>
          <w:lang w:eastAsia="zh-CN"/>
        </w:rPr>
        <w:t>________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）目前，心血管疾病已成为危害人类健康的严重疾病，此病发病率高，</w:t>
      </w:r>
      <w:r>
        <w:rPr>
          <w:color w:val="000000"/>
          <w:lang w:eastAsia="zh-CN"/>
        </w:rPr>
        <w:t>自残率</w:t>
      </w:r>
      <w:r>
        <w:rPr>
          <w:color w:val="000000"/>
          <w:lang w:eastAsia="zh-CN"/>
        </w:rPr>
        <w:t>高、死亡率高，被称为</w:t>
      </w:r>
      <w:r>
        <w:rPr>
          <w:color w:val="000000"/>
          <w:lang w:eastAsia="zh-CN"/>
        </w:rPr>
        <w:t>21</w:t>
      </w:r>
      <w:r>
        <w:rPr>
          <w:color w:val="000000"/>
          <w:lang w:eastAsia="zh-CN"/>
        </w:rPr>
        <w:t>世纪人类的三大疾病之一，为预防该类疾病的发生，你认为应该采取哪些措施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（最少两种）．</w:t>
      </w:r>
    </w:p>
    <w:p w:rsidR="003A40AB">
      <w:pPr>
        <w:rPr>
          <w:lang w:eastAsia="zh-CN"/>
        </w:rPr>
      </w:pPr>
      <w:r>
        <w:rPr>
          <w:lang w:eastAsia="zh-CN"/>
        </w:rPr>
        <w:br w:type="page"/>
      </w:r>
    </w:p>
    <w:p w:rsidR="003A40AB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</w:t>
      </w:r>
      <w:r>
        <w:rPr>
          <w:b/>
          <w:bCs/>
          <w:sz w:val="28"/>
          <w:szCs w:val="28"/>
          <w:lang w:eastAsia="zh-CN"/>
        </w:rPr>
        <w:t>分</w:t>
      </w:r>
    </w:p>
    <w:p w:rsidR="003A40AB">
      <w:pPr>
        <w:rPr>
          <w:lang w:eastAsia="zh-CN"/>
        </w:rPr>
      </w:pPr>
      <w:r>
        <w:rPr>
          <w:lang w:eastAsia="zh-CN"/>
        </w:rPr>
        <w:t>一、单选题</w:t>
      </w:r>
    </w:p>
    <w:p w:rsidR="003A40AB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3A40AB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3A40AB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3A40AB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3A40AB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3A40AB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3A40AB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3A40AB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3A40AB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3A40AB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3A40AB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3A40AB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3A40AB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3A40AB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3A40AB">
      <w:pPr>
        <w:rPr>
          <w:lang w:eastAsia="zh-CN"/>
        </w:rPr>
      </w:pPr>
      <w:r>
        <w:rPr>
          <w:lang w:eastAsia="zh-CN"/>
        </w:rPr>
        <w:t>二、填空题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动脉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；静脉</w:t>
      </w:r>
      <w:r>
        <w:rPr>
          <w:color w:val="000000"/>
          <w:lang w:eastAsia="zh-CN"/>
        </w:rPr>
        <w:t xml:space="preserve">  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结合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分离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对照；模拟人体口腔温度；碘液；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；口腔</w:t>
      </w:r>
      <w:r>
        <w:rPr>
          <w:color w:val="000000"/>
          <w:lang w:eastAsia="zh-CN"/>
        </w:rPr>
        <w:t xml:space="preserve">  </w:t>
      </w:r>
    </w:p>
    <w:p w:rsidR="00E24AF1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 b</w:t>
      </w:r>
      <w:r>
        <w:t xml:space="preserve"> </w:t>
      </w:r>
      <w:r>
        <w:t>；</w:t>
      </w:r>
      <w:r>
        <w:rPr>
          <w:color w:val="000000"/>
        </w:rPr>
        <w:t>c</w:t>
      </w:r>
      <w:r>
        <w:t xml:space="preserve"> </w:t>
      </w:r>
      <w:r>
        <w:t>；</w:t>
      </w:r>
      <w:r>
        <w:rPr>
          <w:color w:val="000000"/>
        </w:rPr>
        <w:t>a</w:t>
      </w:r>
      <w:r>
        <w:t xml:space="preserve"> </w:t>
      </w:r>
      <w:r>
        <w:t>；</w:t>
      </w:r>
      <w:r>
        <w:rPr>
          <w:color w:val="000000"/>
        </w:rPr>
        <w:t>e</w:t>
      </w:r>
      <w:r>
        <w:t xml:space="preserve"> </w:t>
      </w:r>
      <w:r>
        <w:t>；</w:t>
      </w:r>
      <w:r>
        <w:rPr>
          <w:color w:val="000000"/>
        </w:rPr>
        <w:t>d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sz w:val="20"/>
          <w:lang w:eastAsia="zh-CN"/>
        </w:rPr>
        <w:t>肺</w:t>
      </w:r>
      <w:r>
        <w:rPr>
          <w:color w:val="000000"/>
          <w:sz w:val="20"/>
          <w:lang w:eastAsia="zh-CN"/>
        </w:rPr>
        <w:t> </w:t>
      </w:r>
      <w:r>
        <w:rPr>
          <w:color w:val="000000"/>
          <w:lang w:eastAsia="zh-CN"/>
        </w:rPr>
        <w:t>；</w:t>
      </w:r>
      <w:r>
        <w:rPr>
          <w:color w:val="000000"/>
          <w:sz w:val="20"/>
          <w:lang w:eastAsia="zh-CN"/>
        </w:rPr>
        <w:t>右心房</w:t>
      </w:r>
      <w:r>
        <w:rPr>
          <w:color w:val="000000"/>
          <w:lang w:eastAsia="zh-CN"/>
        </w:rPr>
        <w:t>；</w:t>
      </w:r>
      <w:r>
        <w:rPr>
          <w:color w:val="000000"/>
          <w:sz w:val="20"/>
          <w:lang w:eastAsia="zh-CN"/>
        </w:rPr>
        <w:t>倒流</w:t>
      </w:r>
      <w:r>
        <w:rPr>
          <w:color w:val="000000"/>
          <w:lang w:eastAsia="zh-CN"/>
        </w:rPr>
        <w:t>；</w:t>
      </w:r>
      <w:r>
        <w:rPr>
          <w:color w:val="000000"/>
          <w:sz w:val="20"/>
          <w:lang w:eastAsia="zh-CN"/>
        </w:rPr>
        <w:t>肺</w:t>
      </w:r>
      <w:r>
        <w:rPr>
          <w:color w:val="000000"/>
          <w:lang w:eastAsia="zh-CN"/>
        </w:rPr>
        <w:t>；</w:t>
      </w:r>
      <w:r>
        <w:rPr>
          <w:color w:val="000000"/>
          <w:sz w:val="20"/>
          <w:lang w:eastAsia="zh-CN"/>
        </w:rPr>
        <w:t>毛细血管壁</w:t>
      </w:r>
      <w:r>
        <w:rPr>
          <w:color w:val="000000"/>
          <w:lang w:eastAsia="zh-CN"/>
        </w:rPr>
        <w:t>；</w:t>
      </w:r>
      <w:r>
        <w:rPr>
          <w:color w:val="000000"/>
          <w:sz w:val="20"/>
          <w:lang w:eastAsia="zh-CN"/>
        </w:rPr>
        <w:t>增加</w:t>
      </w:r>
      <w:r>
        <w:rPr>
          <w:color w:val="000000"/>
          <w:lang w:eastAsia="zh-CN"/>
        </w:rPr>
        <w:t>；</w:t>
      </w:r>
      <w:r>
        <w:rPr>
          <w:color w:val="000000"/>
          <w:sz w:val="20"/>
          <w:lang w:eastAsia="zh-CN"/>
        </w:rPr>
        <w:t>滤过</w:t>
      </w:r>
      <w:r>
        <w:rPr>
          <w:color w:val="000000"/>
          <w:sz w:val="20"/>
          <w:lang w:eastAsia="zh-CN"/>
        </w:rPr>
        <w:t> </w:t>
      </w:r>
      <w:r>
        <w:rPr>
          <w:color w:val="000000"/>
          <w:lang w:eastAsia="zh-CN"/>
        </w:rPr>
        <w:t>；</w:t>
      </w:r>
      <w:r>
        <w:rPr>
          <w:color w:val="000000"/>
          <w:sz w:val="20"/>
          <w:lang w:eastAsia="zh-CN"/>
        </w:rPr>
        <w:t>重吸收</w:t>
      </w:r>
      <w:r>
        <w:rPr>
          <w:color w:val="000000"/>
          <w:lang w:eastAsia="zh-CN"/>
        </w:rPr>
        <w:t xml:space="preserve">  </w:t>
      </w:r>
    </w:p>
    <w:p w:rsidR="003A40AB">
      <w:pPr>
        <w:rPr>
          <w:lang w:eastAsia="zh-CN"/>
        </w:rPr>
      </w:pPr>
      <w:r>
        <w:rPr>
          <w:lang w:eastAsia="zh-CN"/>
        </w:rPr>
        <w:t>三、解答题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型</w:t>
      </w:r>
      <w:r>
        <w:rPr>
          <w:color w:val="000000"/>
          <w:lang w:eastAsia="zh-CN"/>
        </w:rPr>
        <w:t> 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型或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型</w:t>
      </w:r>
      <w:r>
        <w:rPr>
          <w:color w:val="000000"/>
          <w:lang w:eastAsia="zh-CN"/>
        </w:rPr>
        <w:t> 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型或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型</w:t>
      </w:r>
      <w:r>
        <w:rPr>
          <w:color w:val="000000"/>
          <w:lang w:eastAsia="zh-CN"/>
        </w:rPr>
        <w:t xml:space="preserve">  </w:t>
      </w:r>
    </w:p>
    <w:p w:rsidR="003A40AB">
      <w:pPr>
        <w:rPr>
          <w:lang w:eastAsia="zh-CN"/>
        </w:rPr>
      </w:pPr>
      <w:r>
        <w:rPr>
          <w:lang w:eastAsia="zh-CN"/>
        </w:rPr>
        <w:t>四、综合题</w:t>
      </w:r>
    </w:p>
    <w:p w:rsidR="003A40AB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）氧气；血红蛋白；贫血；铁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）白细胞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）血小板</w:t>
      </w:r>
      <w:r>
        <w:rPr>
          <w:color w:val="000000"/>
          <w:lang w:eastAsia="zh-CN"/>
        </w:rPr>
        <w:t xml:space="preserve">  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10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左心室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）房室瓣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动脉瓣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防止血液倒流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7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3→4→9→10</w:t>
      </w:r>
    </w:p>
    <w:p w:rsidR="00E24AF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）合理饮食、良好的生活习惯、适度的体育锻炼、保持积极乐观的精神</w:t>
      </w:r>
    </w:p>
    <w:p w:rsidR="003A40AB">
      <w:pPr>
        <w:spacing w:after="0"/>
        <w:rPr>
          <w:lang w:eastAsia="zh-CN"/>
        </w:rPr>
      </w:pPr>
    </w:p>
    <w:sectPr>
      <w:headerReference w:type="even" r:id="rId16"/>
      <w:footerReference w:type="default" r:id="rId1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A40AB" w:rsidRPr="00E24AF1" w:rsidP="00E24AF1">
    <w:pPr>
      <w:pStyle w:val="Footer"/>
    </w:pPr>
    <w:r w:rsidRPr="00E24AF1"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A40AB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3A40A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3A40AB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3A40A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DBC2760"/>
    <w:multiLevelType w:val="hybridMultilevel"/>
    <w:tmpl w:val="7102B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BC95A92"/>
    <w:multiLevelType w:val="hybridMultilevel"/>
    <w:tmpl w:val="993C0FF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55B9DA-E0BD-4828-A330-78AFDE1AD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670</Words>
  <Characters>3820</Characters>
  <Application>Microsoft Office Word</Application>
  <DocSecurity>0</DocSecurity>
  <Lines>31</Lines>
  <Paragraphs>8</Paragraphs>
  <ScaleCrop>false</ScaleCrop>
  <Company>Microsoft</Company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刘德强</cp:lastModifiedBy>
  <cp:revision>7</cp:revision>
  <dcterms:created xsi:type="dcterms:W3CDTF">2013-12-09T06:44:00Z</dcterms:created>
  <dcterms:modified xsi:type="dcterms:W3CDTF">2019-02-24T06:21:00Z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