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546657" w:rsidRPr="00417CDF" w:rsidP="00417CDF">
      <w:pPr>
        <w:pStyle w:val="Heading1"/>
        <w:keepNext w:val="0"/>
        <w:keepLines w:val="0"/>
        <w:spacing w:before="0" w:after="0" w:line="360" w:lineRule="auto"/>
        <w:jc w:val="center"/>
        <w:rPr>
          <w:rFonts w:asciiTheme="minorEastAsia" w:hAnsiTheme="minorEastAsia" w:cs="Times New Roman"/>
          <w:b w:val="0"/>
          <w:color w:val="000000" w:themeColor="text1"/>
          <w:sz w:val="21"/>
        </w:rPr>
      </w:pPr>
      <w:r>
        <w:rPr>
          <w:rFonts w:asciiTheme="minorEastAsia" w:hAnsiTheme="minorEastAsia" w:cs="Times New Roman" w:hint="eastAsia"/>
          <w:b w:val="0"/>
          <w:color w:val="000000" w:themeColor="text1"/>
          <w:sz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6pt;margin-left:993pt;margin-top:964pt;mso-position-horizontal-relative:page;mso-position-vertical-relative:top-margin-area;position:absolute;width:39pt;z-index:251658240">
            <v:imagedata r:id="rId4" o:title=""/>
          </v:shape>
        </w:pict>
      </w:r>
      <w:r w:rsidRPr="00417CDF" w:rsidR="005E1E38">
        <w:rPr>
          <w:rFonts w:asciiTheme="minorEastAsia" w:hAnsiTheme="minorEastAsia" w:cs="Times New Roman" w:hint="eastAsia"/>
          <w:b w:val="0"/>
          <w:color w:val="000000" w:themeColor="text1"/>
          <w:sz w:val="21"/>
        </w:rPr>
        <w:t>第11章 人体代谢废物的排出</w:t>
      </w:r>
    </w:p>
    <w:p w:rsidR="006A1858" w:rsidRPr="00417CDF" w:rsidP="00417CDF">
      <w:r w:rsidRPr="00417CDF">
        <w:rPr>
          <w:b/>
          <w:bCs/>
          <w:szCs w:val="24"/>
        </w:rPr>
        <w:t>一、单选题</w:t>
      </w:r>
      <w:r w:rsidRPr="00417CDF">
        <w:rPr>
          <w:b/>
          <w:bCs/>
          <w:szCs w:val="24"/>
        </w:rPr>
        <w:t xml:space="preserve"> </w:t>
      </w:r>
    </w:p>
    <w:p w:rsidR="006A1858" w:rsidRPr="00417CDF" w:rsidP="00417CDF">
      <w:r>
        <w:rPr>
          <w:color w:val="000000"/>
        </w:rPr>
        <w:t>1</w:t>
      </w:r>
      <w:r w:rsidRPr="00417CDF">
        <w:rPr>
          <w:color w:val="000000"/>
        </w:rPr>
        <w:t>.</w:t>
      </w:r>
      <w:r w:rsidRPr="00417CDF">
        <w:rPr>
          <w:color w:val="000000"/>
        </w:rPr>
        <w:t>下表是某医院提供的几个样本</w:t>
      </w:r>
      <w:r w:rsidRPr="00417CDF">
        <w:rPr>
          <w:color w:val="000000"/>
        </w:rPr>
        <w:t>的原尿和</w:t>
      </w:r>
      <w:r w:rsidRPr="00417CDF">
        <w:rPr>
          <w:color w:val="000000"/>
        </w:rPr>
        <w:t>尿液的化验数据，请分析并回答（　　）</w:t>
      </w:r>
    </w:p>
    <w:tbl>
      <w:tblPr>
        <w:tblW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/>
      </w:tblPr>
      <w:tblGrid>
        <w:gridCol w:w="625"/>
        <w:gridCol w:w="660"/>
        <w:gridCol w:w="660"/>
        <w:gridCol w:w="660"/>
        <w:gridCol w:w="450"/>
        <w:gridCol w:w="509"/>
        <w:gridCol w:w="660"/>
        <w:gridCol w:w="660"/>
      </w:tblGrid>
      <w:tr w:rsidTr="0042078B">
        <w:tblPrEx>
          <w:tblW w:w="0" w:type="auto"/>
          <w:tblInd w:w="115" w:type="dxa"/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  <w:tblLook w:val="04A0"/>
        </w:tblPrEx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1858" w:rsidRPr="00417CDF" w:rsidP="00417CDF"/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1858" w:rsidRPr="00417CDF" w:rsidP="00417CDF">
            <w:r w:rsidRPr="00417CDF">
              <w:rPr>
                <w:color w:val="000000"/>
              </w:rPr>
              <w:t>葡萄糖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1858" w:rsidRPr="00417CDF" w:rsidP="00417CDF">
            <w:r w:rsidRPr="00417CDF">
              <w:rPr>
                <w:color w:val="000000"/>
              </w:rPr>
              <w:t>蛋白质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1858" w:rsidRPr="00417CDF" w:rsidP="00417CDF">
            <w:r w:rsidRPr="00417CDF">
              <w:rPr>
                <w:color w:val="000000"/>
              </w:rPr>
              <w:t>无机盐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1858" w:rsidRPr="00417CDF" w:rsidP="00417CDF">
            <w:r w:rsidRPr="00417CDF">
              <w:rPr>
                <w:color w:val="000000"/>
              </w:rPr>
              <w:t>尿素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1858" w:rsidRPr="00417CDF" w:rsidP="00417CDF">
            <w:r w:rsidRPr="00417CDF">
              <w:rPr>
                <w:color w:val="000000"/>
              </w:rPr>
              <w:t>尿酸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1858" w:rsidRPr="00417CDF" w:rsidP="00417CDF">
            <w:r w:rsidRPr="00417CDF">
              <w:rPr>
                <w:color w:val="000000"/>
              </w:rPr>
              <w:t>红细胞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1858" w:rsidRPr="00417CDF" w:rsidP="00417CDF">
            <w:r w:rsidRPr="00417CDF">
              <w:rPr>
                <w:color w:val="000000"/>
              </w:rPr>
              <w:t>白细胞</w:t>
            </w:r>
          </w:p>
        </w:tc>
      </w:tr>
      <w:tr w:rsidTr="0042078B">
        <w:tblPrEx>
          <w:tblW w:w="0" w:type="auto"/>
          <w:tblInd w:w="115" w:type="dxa"/>
          <w:tblLook w:val="04A0"/>
        </w:tblPrEx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1858" w:rsidRPr="00417CDF" w:rsidP="00417CDF">
            <w:r w:rsidRPr="00417CDF">
              <w:rPr>
                <w:color w:val="000000"/>
              </w:rPr>
              <w:t>样本</w:t>
            </w:r>
            <w:r w:rsidRPr="00417CDF">
              <w:rPr>
                <w:color w:val="000000"/>
              </w:rPr>
              <w:t>A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1858" w:rsidRPr="00417CDF" w:rsidP="00417CDF"/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1858" w:rsidRPr="00417CDF" w:rsidP="00417CDF"/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1858" w:rsidRPr="00417CDF" w:rsidP="00417CDF">
            <w:r w:rsidRPr="00417CDF">
              <w:rPr>
                <w:color w:val="000000"/>
              </w:rPr>
              <w:t>1.6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1858" w:rsidRPr="00417CDF" w:rsidP="00417CDF">
            <w:r w:rsidRPr="00417CDF">
              <w:rPr>
                <w:color w:val="000000"/>
              </w:rPr>
              <w:t>2.0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1858" w:rsidRPr="00417CDF" w:rsidP="00417CDF">
            <w:r w:rsidRPr="00417CDF">
              <w:rPr>
                <w:color w:val="000000"/>
              </w:rPr>
              <w:t>0.05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1858" w:rsidRPr="00417CDF" w:rsidP="00417CDF">
            <w:r w:rsidRPr="00417CDF">
              <w:rPr>
                <w:color w:val="000000"/>
              </w:rPr>
              <w:t>﹣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1858" w:rsidRPr="00417CDF" w:rsidP="00417CDF">
            <w:r w:rsidRPr="00417CDF">
              <w:rPr>
                <w:color w:val="000000"/>
              </w:rPr>
              <w:t>﹣</w:t>
            </w:r>
          </w:p>
        </w:tc>
      </w:tr>
      <w:tr w:rsidTr="0042078B">
        <w:tblPrEx>
          <w:tblW w:w="0" w:type="auto"/>
          <w:tblInd w:w="115" w:type="dxa"/>
          <w:tblLook w:val="04A0"/>
        </w:tblPrEx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1858" w:rsidRPr="00417CDF" w:rsidP="00417CDF">
            <w:r w:rsidRPr="00417CDF">
              <w:rPr>
                <w:color w:val="000000"/>
              </w:rPr>
              <w:t>样本</w:t>
            </w:r>
            <w:r w:rsidRPr="00417CDF">
              <w:rPr>
                <w:color w:val="000000"/>
              </w:rPr>
              <w:t>B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1858" w:rsidRPr="00417CDF" w:rsidP="00417CDF">
            <w:r w:rsidRPr="00417CDF">
              <w:rPr>
                <w:color w:val="000000"/>
              </w:rPr>
              <w:t>0.1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1858" w:rsidRPr="00417CDF" w:rsidP="00417CDF"/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1858" w:rsidRPr="00417CDF" w:rsidP="00417CDF">
            <w:r w:rsidRPr="00417CDF">
              <w:rPr>
                <w:color w:val="000000"/>
              </w:rPr>
              <w:t>0.75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1858" w:rsidRPr="00417CDF" w:rsidP="00417CDF">
            <w:r w:rsidRPr="00417CDF">
              <w:rPr>
                <w:color w:val="000000"/>
              </w:rPr>
              <w:t>0.03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1858" w:rsidRPr="00417CDF" w:rsidP="00417CDF">
            <w:r w:rsidRPr="00417CDF">
              <w:rPr>
                <w:color w:val="000000"/>
              </w:rPr>
              <w:t>0.002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1858" w:rsidRPr="00417CDF" w:rsidP="00417CDF">
            <w:r w:rsidRPr="00417CDF">
              <w:rPr>
                <w:color w:val="000000"/>
              </w:rPr>
              <w:t>﹣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1858" w:rsidRPr="00417CDF" w:rsidP="00417CDF">
            <w:r w:rsidRPr="00417CDF">
              <w:rPr>
                <w:color w:val="000000"/>
              </w:rPr>
              <w:t>﹣</w:t>
            </w:r>
          </w:p>
        </w:tc>
      </w:tr>
      <w:tr w:rsidTr="0042078B">
        <w:tblPrEx>
          <w:tblW w:w="0" w:type="auto"/>
          <w:tblInd w:w="115" w:type="dxa"/>
          <w:tblLook w:val="04A0"/>
        </w:tblPrEx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1858" w:rsidRPr="00417CDF" w:rsidP="00417CDF">
            <w:r w:rsidRPr="00417CDF">
              <w:rPr>
                <w:color w:val="000000"/>
              </w:rPr>
              <w:t>样本</w:t>
            </w:r>
            <w:r w:rsidRPr="00417CDF">
              <w:rPr>
                <w:color w:val="000000"/>
              </w:rPr>
              <w:t>C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1858" w:rsidRPr="00417CDF" w:rsidP="00417CDF"/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1858" w:rsidRPr="00417CDF" w:rsidP="00417CDF">
            <w:r w:rsidRPr="00417CDF">
              <w:rPr>
                <w:color w:val="000000"/>
              </w:rPr>
              <w:t>++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1858" w:rsidRPr="00417CDF" w:rsidP="00417CDF">
            <w:r w:rsidRPr="00417CDF">
              <w:rPr>
                <w:color w:val="000000"/>
              </w:rPr>
              <w:t>1.6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1858" w:rsidRPr="00417CDF" w:rsidP="00417CDF">
            <w:r w:rsidRPr="00417CDF">
              <w:rPr>
                <w:color w:val="000000"/>
              </w:rPr>
              <w:t>1.5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1858" w:rsidRPr="00417CDF" w:rsidP="00417CDF">
            <w:r w:rsidRPr="00417CDF">
              <w:rPr>
                <w:color w:val="000000"/>
              </w:rPr>
              <w:t>0.02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1858" w:rsidRPr="00417CDF" w:rsidP="00417CDF">
            <w:r w:rsidRPr="00417CDF">
              <w:rPr>
                <w:color w:val="000000"/>
              </w:rPr>
              <w:t>++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1858" w:rsidRPr="00417CDF" w:rsidP="00417CDF">
            <w:r w:rsidRPr="00417CDF">
              <w:rPr>
                <w:color w:val="000000"/>
              </w:rPr>
              <w:t>++</w:t>
            </w:r>
          </w:p>
        </w:tc>
      </w:tr>
    </w:tbl>
    <w:p w:rsidR="006A1858" w:rsidRPr="00417CDF" w:rsidP="00417CDF">
      <w:r w:rsidRPr="00417CDF">
        <w:rPr>
          <w:color w:val="000000"/>
        </w:rPr>
        <w:t>（注：表中</w:t>
      </w:r>
      <w:r w:rsidRPr="00417CDF">
        <w:rPr>
          <w:color w:val="000000"/>
        </w:rPr>
        <w:t>“</w:t>
      </w:r>
      <w:r w:rsidRPr="00417CDF">
        <w:rPr>
          <w:color w:val="000000"/>
        </w:rPr>
        <w:t>﹣</w:t>
      </w:r>
      <w:r w:rsidRPr="00417CDF">
        <w:rPr>
          <w:color w:val="000000"/>
        </w:rPr>
        <w:t>”</w:t>
      </w:r>
      <w:r w:rsidRPr="00417CDF">
        <w:rPr>
          <w:color w:val="000000"/>
        </w:rPr>
        <w:t>表示很少或无，</w:t>
      </w:r>
      <w:r w:rsidRPr="00417CDF">
        <w:rPr>
          <w:color w:val="000000"/>
        </w:rPr>
        <w:t>“+”</w:t>
      </w:r>
      <w:r w:rsidRPr="00417CDF">
        <w:rPr>
          <w:color w:val="000000"/>
        </w:rPr>
        <w:t>表示较多，</w:t>
      </w:r>
      <w:r w:rsidRPr="00417CDF">
        <w:rPr>
          <w:color w:val="000000"/>
        </w:rPr>
        <w:t>“++”</w:t>
      </w:r>
      <w:r w:rsidRPr="00417CDF">
        <w:rPr>
          <w:color w:val="000000"/>
        </w:rPr>
        <w:t>表示很多）</w:t>
      </w:r>
    </w:p>
    <w:p w:rsidR="006A1858" w:rsidRPr="00417CDF" w:rsidP="00417CDF">
      <w:pPr>
        <w:ind w:left="150"/>
      </w:pPr>
      <w:r w:rsidRPr="00417CDF">
        <w:rPr>
          <w:color w:val="000000"/>
        </w:rPr>
        <w:t>A. </w:t>
      </w:r>
      <w:r w:rsidRPr="00417CDF">
        <w:rPr>
          <w:color w:val="000000"/>
        </w:rPr>
        <w:t>原尿是样本</w:t>
      </w:r>
      <w:r w:rsidRPr="00417CDF">
        <w:rPr>
          <w:color w:val="000000"/>
        </w:rPr>
        <w:t>B</w:t>
      </w:r>
      <w:r w:rsidRPr="00417CDF">
        <w:rPr>
          <w:color w:val="000000"/>
        </w:rPr>
        <w:t>，因为其中含有葡萄糖</w:t>
      </w:r>
    </w:p>
    <w:p w:rsidR="006A1858" w:rsidRPr="00417CDF" w:rsidP="00417CDF">
      <w:r w:rsidRPr="00417CDF">
        <w:rPr>
          <w:color w:val="000000"/>
        </w:rPr>
        <w:t>B. </w:t>
      </w:r>
      <w:r w:rsidRPr="00417CDF">
        <w:rPr>
          <w:color w:val="000000"/>
        </w:rPr>
        <w:t>正常的尿液是样本</w:t>
      </w:r>
      <w:r w:rsidRPr="00417CDF">
        <w:rPr>
          <w:color w:val="000000"/>
        </w:rPr>
        <w:t>A</w:t>
      </w:r>
      <w:r w:rsidRPr="00417CDF">
        <w:rPr>
          <w:color w:val="000000"/>
        </w:rPr>
        <w:t>，因为其中含有无机盐、尿素、尿</w:t>
      </w:r>
    </w:p>
    <w:p w:rsidR="006A1858" w:rsidRPr="00417CDF" w:rsidP="00417CDF">
      <w:r w:rsidRPr="00417CDF">
        <w:rPr>
          <w:color w:val="000000"/>
        </w:rPr>
        <w:t>C. </w:t>
      </w:r>
      <w:r w:rsidRPr="00417CDF">
        <w:rPr>
          <w:color w:val="000000"/>
        </w:rPr>
        <w:t>不正常尿液是样本</w:t>
      </w:r>
      <w:r w:rsidRPr="00417CDF">
        <w:rPr>
          <w:color w:val="000000"/>
        </w:rPr>
        <w:t>C</w:t>
      </w:r>
      <w:r w:rsidRPr="00417CDF">
        <w:rPr>
          <w:color w:val="000000"/>
        </w:rPr>
        <w:t>，因为其中含有蛋白质、红细胞、白细胞</w:t>
      </w:r>
    </w:p>
    <w:p w:rsidR="006A1858" w:rsidRPr="00417CDF" w:rsidP="00417CDF">
      <w:r w:rsidRPr="00417CDF">
        <w:rPr>
          <w:color w:val="000000"/>
        </w:rPr>
        <w:t>D. </w:t>
      </w:r>
      <w:r w:rsidRPr="00417CDF">
        <w:rPr>
          <w:color w:val="000000"/>
        </w:rPr>
        <w:t>样本</w:t>
      </w:r>
      <w:r w:rsidRPr="00417CDF">
        <w:rPr>
          <w:color w:val="000000"/>
        </w:rPr>
        <w:t>C</w:t>
      </w:r>
      <w:r w:rsidRPr="00417CDF">
        <w:rPr>
          <w:color w:val="000000"/>
        </w:rPr>
        <w:t>可能是由于肾小管发炎形成的，导致吸收功能降低</w:t>
      </w:r>
    </w:p>
    <w:p w:rsidR="006A1858" w:rsidRPr="00417CDF" w:rsidP="00417CDF">
      <w:r>
        <w:rPr>
          <w:color w:val="000000"/>
        </w:rPr>
        <w:t>2</w:t>
      </w:r>
      <w:r w:rsidRPr="00417CDF">
        <w:rPr>
          <w:color w:val="000000"/>
        </w:rPr>
        <w:t>.</w:t>
      </w:r>
      <w:r w:rsidRPr="00417CDF">
        <w:rPr>
          <w:color w:val="000000"/>
        </w:rPr>
        <w:t>表是某成年人血浆、</w:t>
      </w:r>
      <w:r w:rsidRPr="00417CDF">
        <w:rPr>
          <w:color w:val="000000"/>
        </w:rPr>
        <w:t>原尿和</w:t>
      </w:r>
      <w:r w:rsidRPr="00417CDF">
        <w:rPr>
          <w:color w:val="000000"/>
        </w:rPr>
        <w:t>尿液的部分成分及含量（克</w:t>
      </w:r>
      <w:r w:rsidRPr="00417CDF">
        <w:rPr>
          <w:color w:val="000000"/>
        </w:rPr>
        <w:t>/100</w:t>
      </w:r>
      <w:r w:rsidRPr="00417CDF">
        <w:rPr>
          <w:color w:val="000000"/>
        </w:rPr>
        <w:t>毫升）．下列分析不正确的是（　　）</w:t>
      </w:r>
    </w:p>
    <w:tbl>
      <w:tblPr>
        <w:tblW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/>
      </w:tblPr>
      <w:tblGrid>
        <w:gridCol w:w="793"/>
        <w:gridCol w:w="660"/>
        <w:gridCol w:w="660"/>
        <w:gridCol w:w="450"/>
        <w:gridCol w:w="660"/>
      </w:tblGrid>
      <w:tr w:rsidTr="0042078B">
        <w:tblPrEx>
          <w:tblW w:w="0" w:type="auto"/>
          <w:tblInd w:w="115" w:type="dxa"/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  <w:tblLook w:val="04A0"/>
        </w:tblPrEx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A1858" w:rsidRPr="00417CDF" w:rsidP="00417CDF">
            <w:pPr>
              <w:jc w:val="center"/>
            </w:pPr>
            <w:r w:rsidRPr="00417CDF">
              <w:rPr>
                <w:color w:val="000000"/>
              </w:rPr>
              <w:t xml:space="preserve">      </w:t>
            </w:r>
            <w:r w:rsidRPr="00417CDF">
              <w:rPr>
                <w:color w:val="000000"/>
              </w:rPr>
              <w:t>成分</w:t>
            </w:r>
          </w:p>
          <w:p w:rsidR="006A1858" w:rsidRPr="00417CDF" w:rsidP="00417CDF">
            <w:pPr>
              <w:jc w:val="center"/>
            </w:pPr>
            <w:r w:rsidRPr="00417CDF">
              <w:rPr>
                <w:color w:val="000000"/>
              </w:rPr>
              <w:t>液体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A1858" w:rsidRPr="00417CDF" w:rsidP="00417CDF">
            <w:pPr>
              <w:jc w:val="center"/>
            </w:pPr>
            <w:r w:rsidRPr="00417CDF">
              <w:rPr>
                <w:color w:val="000000"/>
              </w:rPr>
              <w:t>蛋白质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A1858" w:rsidRPr="00417CDF" w:rsidP="00417CDF">
            <w:pPr>
              <w:jc w:val="center"/>
            </w:pPr>
            <w:r w:rsidRPr="00417CDF">
              <w:rPr>
                <w:color w:val="000000"/>
              </w:rPr>
              <w:t>葡萄糖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A1858" w:rsidRPr="00417CDF" w:rsidP="00417CDF">
            <w:pPr>
              <w:jc w:val="center"/>
            </w:pPr>
            <w:r w:rsidRPr="00417CDF">
              <w:rPr>
                <w:color w:val="000000"/>
              </w:rPr>
              <w:t>尿素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A1858" w:rsidRPr="00417CDF" w:rsidP="00417CDF">
            <w:pPr>
              <w:jc w:val="center"/>
            </w:pPr>
            <w:r w:rsidRPr="00417CDF">
              <w:rPr>
                <w:color w:val="000000"/>
              </w:rPr>
              <w:t>无机盐</w:t>
            </w:r>
          </w:p>
        </w:tc>
      </w:tr>
      <w:tr w:rsidTr="0042078B">
        <w:tblPrEx>
          <w:tblW w:w="0" w:type="auto"/>
          <w:tblInd w:w="115" w:type="dxa"/>
          <w:tblLook w:val="04A0"/>
        </w:tblPrEx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A1858" w:rsidRPr="00417CDF" w:rsidP="00417CDF">
            <w:pPr>
              <w:jc w:val="center"/>
            </w:pPr>
            <w:r w:rsidRPr="00417CDF">
              <w:rPr>
                <w:color w:val="000000"/>
              </w:rPr>
              <w:t>血浆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A1858" w:rsidRPr="00417CDF" w:rsidP="00417CDF">
            <w:pPr>
              <w:jc w:val="center"/>
            </w:pPr>
            <w:r w:rsidRPr="00417CDF">
              <w:rPr>
                <w:color w:val="000000"/>
              </w:rPr>
              <w:t>7.5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A1858" w:rsidRPr="00417CDF" w:rsidP="00417CDF">
            <w:pPr>
              <w:jc w:val="center"/>
            </w:pPr>
            <w:r w:rsidRPr="00417CDF">
              <w:rPr>
                <w:color w:val="000000"/>
              </w:rPr>
              <w:t>0.1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A1858" w:rsidRPr="00417CDF" w:rsidP="00417CDF">
            <w:pPr>
              <w:jc w:val="center"/>
            </w:pPr>
            <w:r w:rsidRPr="00417CDF">
              <w:rPr>
                <w:color w:val="000000"/>
              </w:rPr>
              <w:t>0.02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A1858" w:rsidRPr="00417CDF" w:rsidP="00417CDF">
            <w:pPr>
              <w:jc w:val="center"/>
            </w:pPr>
            <w:r w:rsidRPr="00417CDF">
              <w:rPr>
                <w:color w:val="000000"/>
              </w:rPr>
              <w:t>0.9</w:t>
            </w:r>
          </w:p>
        </w:tc>
      </w:tr>
      <w:tr w:rsidTr="0042078B">
        <w:tblPrEx>
          <w:tblW w:w="0" w:type="auto"/>
          <w:tblInd w:w="115" w:type="dxa"/>
          <w:tblLook w:val="04A0"/>
        </w:tblPrEx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A1858" w:rsidRPr="00417CDF" w:rsidP="00417CDF">
            <w:pPr>
              <w:jc w:val="center"/>
            </w:pPr>
            <w:r w:rsidRPr="00417CDF">
              <w:rPr>
                <w:color w:val="000000"/>
              </w:rPr>
              <w:t>原尿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A1858" w:rsidRPr="00417CDF" w:rsidP="00417CDF">
            <w:pPr>
              <w:jc w:val="center"/>
            </w:pPr>
            <w:r w:rsidRPr="00417CDF">
              <w:rPr>
                <w:color w:val="000000"/>
              </w:rPr>
              <w:t>0.15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A1858" w:rsidRPr="00417CDF" w:rsidP="00417CDF">
            <w:pPr>
              <w:jc w:val="center"/>
            </w:pPr>
            <w:r w:rsidRPr="00417CDF">
              <w:rPr>
                <w:color w:val="000000"/>
              </w:rPr>
              <w:t>0.1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A1858" w:rsidRPr="00417CDF" w:rsidP="00417CDF">
            <w:pPr>
              <w:jc w:val="center"/>
            </w:pPr>
            <w:r w:rsidRPr="00417CDF">
              <w:rPr>
                <w:color w:val="000000"/>
              </w:rPr>
              <w:t>0.02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A1858" w:rsidRPr="00417CDF" w:rsidP="00417CDF">
            <w:pPr>
              <w:jc w:val="center"/>
            </w:pPr>
            <w:r w:rsidRPr="00417CDF">
              <w:rPr>
                <w:color w:val="000000"/>
              </w:rPr>
              <w:t>0.9</w:t>
            </w:r>
          </w:p>
        </w:tc>
      </w:tr>
      <w:tr w:rsidTr="0042078B">
        <w:tblPrEx>
          <w:tblW w:w="0" w:type="auto"/>
          <w:tblInd w:w="115" w:type="dxa"/>
          <w:tblLook w:val="04A0"/>
        </w:tblPrEx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A1858" w:rsidRPr="00417CDF" w:rsidP="00417CDF">
            <w:pPr>
              <w:jc w:val="center"/>
            </w:pPr>
            <w:r w:rsidRPr="00417CDF">
              <w:rPr>
                <w:color w:val="000000"/>
              </w:rPr>
              <w:t>尿液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A1858" w:rsidRPr="00417CDF" w:rsidP="00417CDF">
            <w:pPr>
              <w:jc w:val="center"/>
            </w:pPr>
            <w:r w:rsidRPr="00417CDF">
              <w:rPr>
                <w:color w:val="000000"/>
              </w:rPr>
              <w:t>0.1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A1858" w:rsidRPr="00417CDF" w:rsidP="00417CDF">
            <w:pPr>
              <w:jc w:val="center"/>
            </w:pPr>
            <w:r w:rsidRPr="00417CDF"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A1858" w:rsidRPr="00417CDF" w:rsidP="00417CDF">
            <w:pPr>
              <w:jc w:val="center"/>
            </w:pPr>
            <w:r w:rsidRPr="00417CDF">
              <w:rPr>
                <w:color w:val="000000"/>
              </w:rPr>
              <w:t>1.8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A1858" w:rsidRPr="00417CDF" w:rsidP="00417CDF">
            <w:pPr>
              <w:jc w:val="center"/>
            </w:pPr>
            <w:r w:rsidRPr="00417CDF">
              <w:rPr>
                <w:color w:val="000000"/>
              </w:rPr>
              <w:t>1.1</w:t>
            </w:r>
          </w:p>
        </w:tc>
      </w:tr>
    </w:tbl>
    <w:p w:rsidR="006A1858" w:rsidRPr="00417CDF" w:rsidP="00417CDF">
      <w:pPr>
        <w:ind w:left="150"/>
      </w:pPr>
      <w:r w:rsidRPr="00417CDF">
        <w:rPr>
          <w:color w:val="000000"/>
        </w:rPr>
        <w:t>A. </w:t>
      </w:r>
      <w:r w:rsidRPr="00417CDF">
        <w:rPr>
          <w:color w:val="000000"/>
        </w:rPr>
        <w:t>该成年人尿液中含有一定量的蛋白质，说明肾小球可能有炎症</w:t>
      </w:r>
    </w:p>
    <w:p w:rsidR="006A1858" w:rsidRPr="00417CDF" w:rsidP="00417CDF">
      <w:r w:rsidRPr="00417CDF">
        <w:rPr>
          <w:color w:val="000000"/>
        </w:rPr>
        <w:t>B. </w:t>
      </w:r>
      <w:r w:rsidRPr="00417CDF">
        <w:rPr>
          <w:color w:val="000000"/>
        </w:rPr>
        <w:t>尿液中不含葡萄糖是因为肾小管的重吸收作用</w:t>
      </w:r>
    </w:p>
    <w:p w:rsidR="006A1858" w:rsidRPr="00417CDF" w:rsidP="00417CDF">
      <w:r w:rsidRPr="00417CDF">
        <w:rPr>
          <w:color w:val="000000"/>
        </w:rPr>
        <w:t>C. </w:t>
      </w:r>
      <w:r w:rsidRPr="00417CDF">
        <w:rPr>
          <w:color w:val="000000"/>
        </w:rPr>
        <w:t>尿液中尿素、无机盐含量增高是因为葡萄糖被全部重吸收</w:t>
      </w:r>
    </w:p>
    <w:p w:rsidR="006A1858" w:rsidRPr="00417CDF" w:rsidP="00417CDF">
      <w:r w:rsidRPr="00417CDF">
        <w:rPr>
          <w:color w:val="000000"/>
        </w:rPr>
        <w:t>D. </w:t>
      </w:r>
      <w:r w:rsidRPr="00417CDF">
        <w:rPr>
          <w:color w:val="000000"/>
        </w:rPr>
        <w:t>原尿是血液经过肾小球和肾小囊内壁的滤过作用形成的</w:t>
      </w:r>
    </w:p>
    <w:p w:rsidR="006A1858" w:rsidRPr="00417CDF" w:rsidP="00417CDF">
      <w:r>
        <w:rPr>
          <w:color w:val="000000"/>
        </w:rPr>
        <w:t>3</w:t>
      </w:r>
      <w:r w:rsidRPr="00417CDF">
        <w:rPr>
          <w:color w:val="000000"/>
        </w:rPr>
        <w:t>.</w:t>
      </w:r>
      <w:r w:rsidRPr="00417CDF">
        <w:rPr>
          <w:color w:val="000000"/>
        </w:rPr>
        <w:t>如图所示，皮肤的结构主要包括</w:t>
      </w:r>
      <w:r w:rsidRPr="00417CDF">
        <w:rPr>
          <w:color w:val="000000"/>
        </w:rPr>
        <w:t>A</w:t>
      </w:r>
      <w:r w:rsidRPr="00417CDF">
        <w:rPr>
          <w:color w:val="000000"/>
        </w:rPr>
        <w:t>和</w:t>
      </w:r>
      <w:r w:rsidRPr="00417CDF">
        <w:rPr>
          <w:color w:val="000000"/>
        </w:rPr>
        <w:t>B</w:t>
      </w:r>
      <w:r w:rsidRPr="00417CDF">
        <w:rPr>
          <w:color w:val="000000"/>
        </w:rPr>
        <w:t>，其中</w:t>
      </w:r>
      <w:r w:rsidRPr="00417CDF">
        <w:rPr>
          <w:color w:val="000000"/>
        </w:rPr>
        <w:t>B</w:t>
      </w:r>
      <w:r w:rsidRPr="00417CDF">
        <w:rPr>
          <w:color w:val="000000"/>
        </w:rPr>
        <w:t>的名称是（</w:t>
      </w:r>
      <w:r w:rsidRPr="00417CDF">
        <w:rPr>
          <w:color w:val="000000"/>
        </w:rPr>
        <w:t xml:space="preserve">   </w:t>
      </w:r>
      <w:r w:rsidRPr="00417CDF">
        <w:rPr>
          <w:color w:val="000000"/>
        </w:rPr>
        <w:t>）</w:t>
      </w:r>
    </w:p>
    <w:p w:rsidR="006A1858" w:rsidRPr="00417CDF" w:rsidP="00417CDF">
      <w:r>
        <w:rPr>
          <w:noProof/>
        </w:rPr>
        <w:drawing>
          <wp:inline distT="0" distB="0" distL="0" distR="0">
            <wp:extent cx="2023745" cy="1243965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745" cy="1243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A1858" w:rsidRPr="00417CDF" w:rsidP="00417CDF">
      <w:pPr>
        <w:ind w:left="150"/>
      </w:pPr>
      <w:r w:rsidRPr="00417CDF">
        <w:rPr>
          <w:color w:val="000000"/>
        </w:rPr>
        <w:t>A. </w:t>
      </w:r>
      <w:r w:rsidRPr="00417CDF">
        <w:rPr>
          <w:color w:val="000000"/>
        </w:rPr>
        <w:t>表皮</w:t>
      </w:r>
      <w:r w:rsidRPr="00417CDF">
        <w:rPr>
          <w:color w:val="000000"/>
        </w:rPr>
        <w:t>                                 B. </w:t>
      </w:r>
      <w:r w:rsidRPr="00417CDF">
        <w:rPr>
          <w:color w:val="000000"/>
        </w:rPr>
        <w:t>真皮</w:t>
      </w:r>
      <w:r w:rsidRPr="00417CDF">
        <w:rPr>
          <w:color w:val="000000"/>
        </w:rPr>
        <w:t>                                 C. </w:t>
      </w:r>
      <w:r w:rsidRPr="00417CDF">
        <w:rPr>
          <w:color w:val="000000"/>
        </w:rPr>
        <w:t>毛细血管</w:t>
      </w:r>
      <w:r w:rsidRPr="00417CDF">
        <w:rPr>
          <w:color w:val="000000"/>
        </w:rPr>
        <w:t>                                 D. </w:t>
      </w:r>
      <w:r w:rsidRPr="00417CDF">
        <w:rPr>
          <w:color w:val="000000"/>
        </w:rPr>
        <w:t>皮脂腺</w:t>
      </w:r>
    </w:p>
    <w:p w:rsidR="006A1858" w:rsidRPr="00417CDF" w:rsidP="00417CDF">
      <w:r>
        <w:rPr>
          <w:color w:val="000000"/>
        </w:rPr>
        <w:t>4</w:t>
      </w:r>
      <w:r w:rsidRPr="00417CDF">
        <w:rPr>
          <w:color w:val="000000"/>
        </w:rPr>
        <w:t>.</w:t>
      </w:r>
      <w:r w:rsidRPr="00417CDF">
        <w:rPr>
          <w:color w:val="000000"/>
        </w:rPr>
        <w:t>下列结构内的单位液体中尿素含量最多的是（</w:t>
      </w:r>
      <w:r w:rsidRPr="00417CDF">
        <w:rPr>
          <w:color w:val="000000"/>
        </w:rPr>
        <w:t xml:space="preserve">    </w:t>
      </w:r>
      <w:r w:rsidRPr="00417CDF">
        <w:rPr>
          <w:color w:val="000000"/>
        </w:rPr>
        <w:t>）</w:t>
      </w:r>
    </w:p>
    <w:p w:rsidR="006A1858" w:rsidRPr="00417CDF" w:rsidP="00417CDF">
      <w:r w:rsidRPr="00417CDF">
        <w:rPr>
          <w:color w:val="000000"/>
        </w:rPr>
        <w:t>A. </w:t>
      </w:r>
      <w:r w:rsidRPr="00417CDF">
        <w:rPr>
          <w:color w:val="000000"/>
        </w:rPr>
        <w:t>入球小动脉</w:t>
      </w:r>
      <w:r w:rsidRPr="00417CDF">
        <w:t xml:space="preserve"> </w:t>
      </w:r>
      <w:r w:rsidRPr="00417CDF">
        <w:rPr>
          <w:color w:val="000000"/>
        </w:rPr>
        <w:t>                       B. </w:t>
      </w:r>
      <w:r w:rsidRPr="00417CDF">
        <w:rPr>
          <w:color w:val="000000"/>
        </w:rPr>
        <w:t>出球小动脉</w:t>
      </w:r>
      <w:r w:rsidRPr="00417CDF">
        <w:t xml:space="preserve"> </w:t>
      </w:r>
      <w:r w:rsidRPr="00417CDF">
        <w:rPr>
          <w:color w:val="000000"/>
        </w:rPr>
        <w:t>                       C. </w:t>
      </w:r>
      <w:r w:rsidRPr="00417CDF">
        <w:rPr>
          <w:color w:val="000000"/>
        </w:rPr>
        <w:t>肾静脉</w:t>
      </w:r>
      <w:r w:rsidRPr="00417CDF">
        <w:t xml:space="preserve"> </w:t>
      </w:r>
      <w:r w:rsidRPr="00417CDF">
        <w:rPr>
          <w:color w:val="000000"/>
        </w:rPr>
        <w:t>                       D. </w:t>
      </w:r>
      <w:r w:rsidRPr="00417CDF">
        <w:rPr>
          <w:color w:val="000000"/>
        </w:rPr>
        <w:t>肾小管</w:t>
      </w:r>
    </w:p>
    <w:p w:rsidR="006A1858" w:rsidRPr="00417CDF" w:rsidP="00417CDF">
      <w:r>
        <w:rPr>
          <w:color w:val="000000"/>
        </w:rPr>
        <w:t>5</w:t>
      </w:r>
      <w:r w:rsidRPr="00417CDF">
        <w:rPr>
          <w:color w:val="000000"/>
        </w:rPr>
        <w:t>.</w:t>
      </w:r>
      <w:r w:rsidRPr="00417CDF">
        <w:rPr>
          <w:color w:val="000000"/>
        </w:rPr>
        <w:t>正常健康人的尿液中不可能有的物质是（　　）</w:t>
      </w:r>
    </w:p>
    <w:p w:rsidR="006A1858" w:rsidRPr="00417CDF" w:rsidP="00417CDF">
      <w:r w:rsidRPr="00417CDF">
        <w:rPr>
          <w:color w:val="000000"/>
        </w:rPr>
        <w:t>①</w:t>
      </w:r>
      <w:r w:rsidRPr="00417CDF">
        <w:rPr>
          <w:color w:val="000000"/>
        </w:rPr>
        <w:t>葡萄糖</w:t>
      </w:r>
      <w:r w:rsidRPr="00417CDF">
        <w:rPr>
          <w:color w:val="000000"/>
        </w:rPr>
        <w:t>      ②</w:t>
      </w:r>
      <w:r w:rsidRPr="00417CDF">
        <w:rPr>
          <w:color w:val="000000"/>
        </w:rPr>
        <w:t>无机盐</w:t>
      </w:r>
      <w:r w:rsidRPr="00417CDF">
        <w:rPr>
          <w:color w:val="000000"/>
        </w:rPr>
        <w:t>      ③</w:t>
      </w:r>
      <w:r w:rsidRPr="00417CDF">
        <w:rPr>
          <w:color w:val="000000"/>
        </w:rPr>
        <w:t>血细胞</w:t>
      </w:r>
      <w:r w:rsidRPr="00417CDF">
        <w:rPr>
          <w:color w:val="000000"/>
        </w:rPr>
        <w:t>        ④</w:t>
      </w:r>
      <w:r w:rsidRPr="00417CDF">
        <w:rPr>
          <w:color w:val="000000"/>
        </w:rPr>
        <w:t>大分子蛋白质．</w:t>
      </w:r>
    </w:p>
    <w:p w:rsidR="006A1858" w:rsidRPr="00417CDF" w:rsidP="00417CDF">
      <w:r w:rsidRPr="00417CDF">
        <w:rPr>
          <w:color w:val="000000"/>
        </w:rPr>
        <w:t>A. ①②③</w:t>
      </w:r>
      <w:r w:rsidRPr="00417CDF">
        <w:t xml:space="preserve"> </w:t>
      </w:r>
      <w:r w:rsidRPr="00417CDF">
        <w:rPr>
          <w:color w:val="000000"/>
        </w:rPr>
        <w:t>                            B. ②③④</w:t>
      </w:r>
      <w:r w:rsidRPr="00417CDF">
        <w:t xml:space="preserve"> </w:t>
      </w:r>
      <w:r w:rsidRPr="00417CDF">
        <w:rPr>
          <w:color w:val="000000"/>
        </w:rPr>
        <w:t>                            C. ①③④</w:t>
      </w:r>
      <w:r w:rsidRPr="00417CDF">
        <w:t xml:space="preserve"> </w:t>
      </w:r>
      <w:r w:rsidRPr="00417CDF">
        <w:rPr>
          <w:color w:val="000000"/>
        </w:rPr>
        <w:t>                            D. ①②④</w:t>
      </w:r>
    </w:p>
    <w:p w:rsidR="00417CDF" w:rsidRPr="00417CDF" w:rsidP="00417CDF">
      <w:r>
        <w:rPr>
          <w:color w:val="000000"/>
        </w:rPr>
        <w:t>6</w:t>
      </w:r>
      <w:r w:rsidRPr="00417CDF">
        <w:rPr>
          <w:color w:val="000000"/>
        </w:rPr>
        <w:t>.</w:t>
      </w:r>
      <w:r w:rsidRPr="00417CDF">
        <w:rPr>
          <w:color w:val="000000"/>
        </w:rPr>
        <w:t>我们每天应喝适量的开水，最主要的目的是促进（　）</w:t>
      </w:r>
    </w:p>
    <w:p w:rsidR="00417CDF" w:rsidRPr="00417CDF" w:rsidP="00417CDF">
      <w:pPr>
        <w:ind w:left="150"/>
      </w:pPr>
      <w:r w:rsidRPr="00417CDF">
        <w:rPr>
          <w:color w:val="000000"/>
        </w:rPr>
        <w:t>A. </w:t>
      </w:r>
      <w:r w:rsidRPr="00417CDF">
        <w:rPr>
          <w:color w:val="000000"/>
        </w:rPr>
        <w:t>蛋白质、尿酸、尿素的合成</w:t>
      </w:r>
      <w:r w:rsidRPr="00417CDF">
        <w:rPr>
          <w:color w:val="000000"/>
        </w:rPr>
        <w:t>      B. </w:t>
      </w:r>
      <w:r w:rsidRPr="00417CDF">
        <w:rPr>
          <w:color w:val="000000"/>
        </w:rPr>
        <w:t>对无机盐的吸收</w:t>
      </w:r>
      <w:r w:rsidRPr="00417CDF">
        <w:rPr>
          <w:color w:val="000000"/>
        </w:rPr>
        <w:t>      C. </w:t>
      </w:r>
      <w:r w:rsidRPr="00417CDF">
        <w:rPr>
          <w:color w:val="000000"/>
        </w:rPr>
        <w:t>废物及时随尿排出</w:t>
      </w:r>
      <w:r w:rsidRPr="00417CDF">
        <w:rPr>
          <w:color w:val="000000"/>
        </w:rPr>
        <w:t>      D. </w:t>
      </w:r>
      <w:r w:rsidRPr="00417CDF">
        <w:rPr>
          <w:color w:val="000000"/>
        </w:rPr>
        <w:t>对葡萄糖的吸收</w:t>
      </w:r>
    </w:p>
    <w:p w:rsidR="00417CDF" w:rsidRPr="00417CDF" w:rsidP="00417CDF">
      <w:r>
        <w:rPr>
          <w:color w:val="000000"/>
        </w:rPr>
        <w:t>7</w:t>
      </w:r>
      <w:r w:rsidRPr="00417CDF">
        <w:rPr>
          <w:color w:val="000000"/>
        </w:rPr>
        <w:t>.</w:t>
      </w:r>
      <w:r w:rsidRPr="00417CDF">
        <w:rPr>
          <w:color w:val="000000"/>
        </w:rPr>
        <w:t>下表为血浆、肾小囊腔内和输尿管内液体中甲、乙、丙三种物质的浓度。据表中数据判断，甲、乙、丙分别是</w:t>
      </w:r>
      <w:r w:rsidRPr="00417CDF">
        <w:rPr>
          <w:color w:val="000000"/>
        </w:rPr>
        <w:t>(     )</w:t>
      </w:r>
    </w:p>
    <w:tbl>
      <w:tblPr>
        <w:tblW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/>
      </w:tblPr>
      <w:tblGrid>
        <w:gridCol w:w="450"/>
        <w:gridCol w:w="1533"/>
        <w:gridCol w:w="1533"/>
        <w:gridCol w:w="1533"/>
      </w:tblGrid>
      <w:tr w:rsidTr="0042078B">
        <w:tblPrEx>
          <w:tblW w:w="0" w:type="auto"/>
          <w:tblInd w:w="115" w:type="dxa"/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  <w:tblLook w:val="04A0"/>
        </w:tblPrEx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17CDF" w:rsidRPr="00417CDF" w:rsidP="0042078B">
            <w:r w:rsidRPr="00417CDF">
              <w:rPr>
                <w:color w:val="000000"/>
              </w:rPr>
              <w:t>物质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17CDF" w:rsidRPr="00417CDF" w:rsidP="0042078B">
            <w:r w:rsidRPr="00417CDF">
              <w:rPr>
                <w:color w:val="000000"/>
              </w:rPr>
              <w:t>血浆</w:t>
            </w:r>
          </w:p>
          <w:p w:rsidR="00417CDF" w:rsidRPr="00417CDF" w:rsidP="0042078B">
            <w:r w:rsidRPr="00417CDF">
              <w:rPr>
                <w:color w:val="000000"/>
              </w:rPr>
              <w:t>（克</w:t>
            </w:r>
            <w:r w:rsidRPr="00417CDF">
              <w:rPr>
                <w:color w:val="000000"/>
              </w:rPr>
              <w:t>/100</w:t>
            </w:r>
            <w:r w:rsidRPr="00417CDF">
              <w:rPr>
                <w:color w:val="000000"/>
              </w:rPr>
              <w:t>毫升）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17CDF" w:rsidRPr="00417CDF" w:rsidP="0042078B">
            <w:r w:rsidRPr="00417CDF">
              <w:rPr>
                <w:color w:val="000000"/>
              </w:rPr>
              <w:t>肾小囊腔内液体</w:t>
            </w:r>
          </w:p>
          <w:p w:rsidR="00417CDF" w:rsidRPr="00417CDF" w:rsidP="0042078B">
            <w:r w:rsidRPr="00417CDF">
              <w:rPr>
                <w:color w:val="000000"/>
              </w:rPr>
              <w:t>（克</w:t>
            </w:r>
            <w:r w:rsidRPr="00417CDF">
              <w:rPr>
                <w:color w:val="000000"/>
              </w:rPr>
              <w:t>/100</w:t>
            </w:r>
            <w:r w:rsidRPr="00417CDF">
              <w:rPr>
                <w:color w:val="000000"/>
              </w:rPr>
              <w:t>毫升）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17CDF" w:rsidRPr="00417CDF" w:rsidP="0042078B">
            <w:r w:rsidRPr="00417CDF">
              <w:rPr>
                <w:color w:val="000000"/>
              </w:rPr>
              <w:t>输尿管内液体</w:t>
            </w:r>
          </w:p>
          <w:p w:rsidR="00417CDF" w:rsidRPr="00417CDF" w:rsidP="0042078B">
            <w:r w:rsidRPr="00417CDF">
              <w:rPr>
                <w:color w:val="000000"/>
              </w:rPr>
              <w:t>（克</w:t>
            </w:r>
            <w:r w:rsidRPr="00417CDF">
              <w:rPr>
                <w:color w:val="000000"/>
              </w:rPr>
              <w:t>/100</w:t>
            </w:r>
            <w:r w:rsidRPr="00417CDF">
              <w:rPr>
                <w:color w:val="000000"/>
              </w:rPr>
              <w:t>毫升）</w:t>
            </w:r>
          </w:p>
        </w:tc>
      </w:tr>
      <w:tr w:rsidTr="0042078B">
        <w:tblPrEx>
          <w:tblW w:w="0" w:type="auto"/>
          <w:tblInd w:w="115" w:type="dxa"/>
          <w:tblLook w:val="04A0"/>
        </w:tblPrEx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17CDF" w:rsidRPr="00417CDF" w:rsidP="0042078B">
            <w:r w:rsidRPr="00417CDF">
              <w:rPr>
                <w:color w:val="000000"/>
              </w:rPr>
              <w:t>甲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17CDF" w:rsidRPr="00417CDF" w:rsidP="0042078B">
            <w:r w:rsidRPr="00417CDF">
              <w:rPr>
                <w:color w:val="000000"/>
              </w:rPr>
              <w:t>0.03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17CDF" w:rsidRPr="00417CDF" w:rsidP="0042078B">
            <w:r w:rsidRPr="00417CDF">
              <w:rPr>
                <w:color w:val="000000"/>
              </w:rPr>
              <w:t>0.03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17CDF" w:rsidRPr="00417CDF" w:rsidP="0042078B">
            <w:r w:rsidRPr="00417CDF">
              <w:rPr>
                <w:color w:val="000000"/>
              </w:rPr>
              <w:t>2.00</w:t>
            </w:r>
          </w:p>
        </w:tc>
      </w:tr>
      <w:tr w:rsidTr="0042078B">
        <w:tblPrEx>
          <w:tblW w:w="0" w:type="auto"/>
          <w:tblInd w:w="115" w:type="dxa"/>
          <w:tblLook w:val="04A0"/>
        </w:tblPrEx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17CDF" w:rsidRPr="00417CDF" w:rsidP="0042078B">
            <w:r w:rsidRPr="00417CDF">
              <w:rPr>
                <w:color w:val="000000"/>
              </w:rPr>
              <w:t>乙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17CDF" w:rsidRPr="00417CDF" w:rsidP="0042078B">
            <w:r w:rsidRPr="00417CDF">
              <w:rPr>
                <w:color w:val="000000"/>
              </w:rPr>
              <w:t>7.00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17CDF" w:rsidRPr="00417CDF" w:rsidP="0042078B">
            <w:r w:rsidRPr="00417CDF">
              <w:rPr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17CDF" w:rsidRPr="00417CDF" w:rsidP="0042078B">
            <w:r w:rsidRPr="00417CDF">
              <w:rPr>
                <w:color w:val="000000"/>
              </w:rPr>
              <w:t>0.00</w:t>
            </w:r>
          </w:p>
        </w:tc>
      </w:tr>
      <w:tr w:rsidTr="0042078B">
        <w:tblPrEx>
          <w:tblW w:w="0" w:type="auto"/>
          <w:tblInd w:w="115" w:type="dxa"/>
          <w:tblLook w:val="04A0"/>
        </w:tblPrEx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17CDF" w:rsidRPr="00417CDF" w:rsidP="0042078B">
            <w:r w:rsidRPr="00417CDF">
              <w:rPr>
                <w:color w:val="000000"/>
              </w:rPr>
              <w:t>丙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17CDF" w:rsidRPr="00417CDF" w:rsidP="0042078B">
            <w:r w:rsidRPr="00417CDF">
              <w:rPr>
                <w:color w:val="000000"/>
              </w:rPr>
              <w:t>0.10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17CDF" w:rsidRPr="00417CDF" w:rsidP="0042078B">
            <w:r w:rsidRPr="00417CDF">
              <w:rPr>
                <w:color w:val="000000"/>
              </w:rPr>
              <w:t>0.10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17CDF" w:rsidRPr="00417CDF" w:rsidP="0042078B">
            <w:r w:rsidRPr="00417CDF">
              <w:rPr>
                <w:color w:val="000000"/>
              </w:rPr>
              <w:t>0.00</w:t>
            </w:r>
          </w:p>
        </w:tc>
      </w:tr>
    </w:tbl>
    <w:p w:rsidR="00417CDF" w:rsidRPr="00417CDF" w:rsidP="00417CDF">
      <w:pPr>
        <w:ind w:left="150"/>
      </w:pPr>
      <w:r w:rsidRPr="00417CDF">
        <w:rPr>
          <w:color w:val="000000"/>
        </w:rPr>
        <w:t>A. </w:t>
      </w:r>
      <w:r w:rsidRPr="00417CDF">
        <w:rPr>
          <w:color w:val="000000"/>
        </w:rPr>
        <w:t>尿素、葡萄糖、蛋白质</w:t>
      </w:r>
      <w:r w:rsidRPr="00417CDF">
        <w:rPr>
          <w:color w:val="000000"/>
        </w:rPr>
        <w:t>                                       B. </w:t>
      </w:r>
      <w:r w:rsidRPr="00417CDF">
        <w:rPr>
          <w:color w:val="000000"/>
        </w:rPr>
        <w:t>葡萄糖、尿素、蛋白质</w:t>
      </w:r>
      <w:r w:rsidRPr="00417CDF">
        <w:br/>
      </w:r>
      <w:r w:rsidRPr="00417CDF">
        <w:rPr>
          <w:color w:val="000000"/>
        </w:rPr>
        <w:t>C. </w:t>
      </w:r>
      <w:r w:rsidRPr="00417CDF">
        <w:rPr>
          <w:color w:val="000000"/>
        </w:rPr>
        <w:t>尿素、蛋白质、葡萄糖</w:t>
      </w:r>
      <w:r w:rsidRPr="00417CDF">
        <w:rPr>
          <w:color w:val="000000"/>
        </w:rPr>
        <w:t>                                       D. </w:t>
      </w:r>
      <w:r w:rsidRPr="00417CDF">
        <w:rPr>
          <w:color w:val="000000"/>
        </w:rPr>
        <w:t>蛋白质、葡萄糖、尿素</w:t>
      </w:r>
    </w:p>
    <w:p w:rsidR="00417CDF" w:rsidRPr="00417CDF" w:rsidP="00417CDF">
      <w:r>
        <w:rPr>
          <w:color w:val="000000"/>
        </w:rPr>
        <w:t>8</w:t>
      </w:r>
      <w:r w:rsidRPr="00417CDF">
        <w:rPr>
          <w:color w:val="000000"/>
        </w:rPr>
        <w:t>.</w:t>
      </w:r>
      <w:r w:rsidRPr="00417CDF">
        <w:rPr>
          <w:color w:val="000000"/>
        </w:rPr>
        <w:t>原尿和</w:t>
      </w:r>
      <w:r w:rsidRPr="00417CDF">
        <w:rPr>
          <w:color w:val="000000"/>
        </w:rPr>
        <w:t>血浆相比，原尿中不含（</w:t>
      </w:r>
      <w:r w:rsidRPr="00417CDF">
        <w:rPr>
          <w:color w:val="000000"/>
        </w:rPr>
        <w:t xml:space="preserve">     </w:t>
      </w:r>
      <w:r w:rsidRPr="00417CDF">
        <w:rPr>
          <w:color w:val="000000"/>
        </w:rPr>
        <w:t>）</w:t>
      </w:r>
      <w:r w:rsidRPr="00417CDF">
        <w:rPr>
          <w:color w:val="000000"/>
        </w:rPr>
        <w:t xml:space="preserve">            </w:t>
      </w:r>
    </w:p>
    <w:p w:rsidR="00417CDF" w:rsidRPr="00417CDF" w:rsidP="00417CDF">
      <w:pPr>
        <w:ind w:left="150"/>
      </w:pPr>
      <w:r w:rsidRPr="00417CDF">
        <w:rPr>
          <w:color w:val="000000"/>
        </w:rPr>
        <w:t>A. </w:t>
      </w:r>
      <w:r w:rsidRPr="00417CDF">
        <w:rPr>
          <w:color w:val="000000"/>
        </w:rPr>
        <w:t>大分子蛋白质</w:t>
      </w:r>
      <w:r w:rsidRPr="00417CDF">
        <w:rPr>
          <w:color w:val="000000"/>
        </w:rPr>
        <w:t>                              B. </w:t>
      </w:r>
      <w:r w:rsidRPr="00417CDF">
        <w:rPr>
          <w:color w:val="000000"/>
        </w:rPr>
        <w:t>尿素</w:t>
      </w:r>
      <w:r w:rsidRPr="00417CDF">
        <w:rPr>
          <w:color w:val="000000"/>
        </w:rPr>
        <w:t>                              C. </w:t>
      </w:r>
      <w:r w:rsidRPr="00417CDF">
        <w:rPr>
          <w:color w:val="000000"/>
        </w:rPr>
        <w:t>无机盐</w:t>
      </w:r>
      <w:r w:rsidRPr="00417CDF">
        <w:rPr>
          <w:color w:val="000000"/>
        </w:rPr>
        <w:t>                              D. </w:t>
      </w:r>
      <w:r w:rsidRPr="00417CDF">
        <w:rPr>
          <w:color w:val="000000"/>
        </w:rPr>
        <w:t>葡萄糖</w:t>
      </w:r>
    </w:p>
    <w:p w:rsidR="00417CDF" w:rsidRPr="00417CDF" w:rsidP="00417CDF">
      <w:r>
        <w:rPr>
          <w:color w:val="000000"/>
        </w:rPr>
        <w:t>9</w:t>
      </w:r>
      <w:r w:rsidRPr="00417CDF">
        <w:rPr>
          <w:color w:val="000000"/>
        </w:rPr>
        <w:t>.</w:t>
      </w:r>
      <w:r w:rsidRPr="00417CDF">
        <w:rPr>
          <w:color w:val="000000"/>
        </w:rPr>
        <w:t>当原尿流经</w:t>
      </w:r>
      <w:r w:rsidRPr="00417CDF">
        <w:rPr>
          <w:color w:val="000000"/>
        </w:rPr>
        <w:t>肾小管时</w:t>
      </w:r>
      <w:r w:rsidRPr="00417CDF">
        <w:rPr>
          <w:color w:val="000000"/>
        </w:rPr>
        <w:t>,</w:t>
      </w:r>
      <w:r w:rsidRPr="00417CDF">
        <w:rPr>
          <w:color w:val="000000"/>
        </w:rPr>
        <w:t>其中哪种成分的浓度变化趋势符合图所示</w:t>
      </w:r>
      <w:r w:rsidRPr="00417CDF">
        <w:rPr>
          <w:color w:val="000000"/>
        </w:rPr>
        <w:t xml:space="preserve">? </w:t>
      </w:r>
      <w:r w:rsidRPr="00417CDF">
        <w:rPr>
          <w:color w:val="000000"/>
        </w:rPr>
        <w:t>（</w:t>
      </w:r>
      <w:r w:rsidRPr="00417CDF">
        <w:rPr>
          <w:color w:val="000000"/>
        </w:rPr>
        <w:t xml:space="preserve">     </w:t>
      </w:r>
      <w:r w:rsidRPr="00417CDF">
        <w:rPr>
          <w:color w:val="000000"/>
        </w:rPr>
        <w:t>）</w:t>
      </w:r>
    </w:p>
    <w:p w:rsidR="00417CDF" w:rsidRPr="00417CDF" w:rsidP="00417CDF">
      <w:r>
        <w:rPr>
          <w:noProof/>
        </w:rPr>
        <w:drawing>
          <wp:inline distT="0" distB="0" distL="0" distR="0">
            <wp:extent cx="1249680" cy="762000"/>
            <wp:effectExtent l="0" t="0" r="762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68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17CDF" w:rsidRPr="00417CDF" w:rsidP="00417CDF">
      <w:pPr>
        <w:ind w:left="150"/>
      </w:pPr>
      <w:r w:rsidRPr="00417CDF">
        <w:rPr>
          <w:color w:val="000000"/>
        </w:rPr>
        <w:t>A. </w:t>
      </w:r>
      <w:r w:rsidRPr="00417CDF">
        <w:rPr>
          <w:color w:val="000000"/>
        </w:rPr>
        <w:t>水</w:t>
      </w:r>
      <w:r w:rsidRPr="00417CDF">
        <w:rPr>
          <w:color w:val="000000"/>
        </w:rPr>
        <w:t>                                    B. </w:t>
      </w:r>
      <w:r w:rsidRPr="00417CDF">
        <w:rPr>
          <w:color w:val="000000"/>
        </w:rPr>
        <w:t>葡萄糖</w:t>
      </w:r>
      <w:r w:rsidRPr="00417CDF">
        <w:rPr>
          <w:color w:val="000000"/>
        </w:rPr>
        <w:t>                                    C. </w:t>
      </w:r>
      <w:r w:rsidRPr="00417CDF">
        <w:rPr>
          <w:color w:val="000000"/>
        </w:rPr>
        <w:t>无机盐</w:t>
      </w:r>
      <w:r w:rsidRPr="00417CDF">
        <w:rPr>
          <w:color w:val="000000"/>
        </w:rPr>
        <w:t>                                    D. </w:t>
      </w:r>
      <w:r w:rsidRPr="00417CDF">
        <w:rPr>
          <w:color w:val="000000"/>
        </w:rPr>
        <w:t>尿素</w:t>
      </w:r>
    </w:p>
    <w:p w:rsidR="00417CDF" w:rsidRPr="00417CDF" w:rsidP="00417CDF">
      <w:r>
        <w:rPr>
          <w:color w:val="000000"/>
        </w:rPr>
        <w:t>10</w:t>
      </w:r>
      <w:r w:rsidRPr="00417CDF">
        <w:rPr>
          <w:color w:val="000000"/>
        </w:rPr>
        <w:t>.</w:t>
      </w:r>
      <w:r w:rsidRPr="00417CDF">
        <w:rPr>
          <w:color w:val="000000"/>
        </w:rPr>
        <w:t>如图中，人体形成尿液和暂时储存尿液的器官分别是（　　）</w:t>
      </w:r>
    </w:p>
    <w:p w:rsidR="00417CDF" w:rsidRPr="00417CDF" w:rsidP="00417CDF">
      <w:r>
        <w:rPr>
          <w:noProof/>
        </w:rPr>
        <w:drawing>
          <wp:inline distT="0" distB="0" distL="0" distR="0">
            <wp:extent cx="1030605" cy="810895"/>
            <wp:effectExtent l="0" t="0" r="0" b="8255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605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17CDF" w:rsidRPr="00417CDF" w:rsidP="00417CDF">
      <w:pPr>
        <w:ind w:left="150"/>
      </w:pPr>
      <w:r w:rsidRPr="00417CDF">
        <w:rPr>
          <w:color w:val="000000"/>
        </w:rPr>
        <w:t>A. ①</w:t>
      </w:r>
      <w:r w:rsidRPr="00417CDF">
        <w:rPr>
          <w:color w:val="000000"/>
        </w:rPr>
        <w:t>、</w:t>
      </w:r>
      <w:r w:rsidRPr="00417CDF">
        <w:rPr>
          <w:color w:val="000000"/>
        </w:rPr>
        <w:t>②                                B. ③</w:t>
      </w:r>
      <w:r w:rsidRPr="00417CDF">
        <w:rPr>
          <w:color w:val="000000"/>
        </w:rPr>
        <w:t>、</w:t>
      </w:r>
      <w:r w:rsidRPr="00417CDF">
        <w:rPr>
          <w:color w:val="000000"/>
        </w:rPr>
        <w:t>④                                C. ①</w:t>
      </w:r>
      <w:r w:rsidRPr="00417CDF">
        <w:rPr>
          <w:color w:val="000000"/>
        </w:rPr>
        <w:t>、</w:t>
      </w:r>
      <w:r w:rsidRPr="00417CDF">
        <w:rPr>
          <w:color w:val="000000"/>
        </w:rPr>
        <w:t>③                                D. ②</w:t>
      </w:r>
      <w:r w:rsidRPr="00417CDF">
        <w:rPr>
          <w:color w:val="000000"/>
        </w:rPr>
        <w:t>、</w:t>
      </w:r>
      <w:r w:rsidRPr="00417CDF">
        <w:rPr>
          <w:color w:val="000000"/>
        </w:rPr>
        <w:t>④</w:t>
      </w:r>
    </w:p>
    <w:p w:rsidR="006A1858" w:rsidRPr="00417CDF" w:rsidP="00417CDF">
      <w:r w:rsidRPr="00417CDF">
        <w:rPr>
          <w:color w:val="000000"/>
        </w:rPr>
        <w:t xml:space="preserve">11. </w:t>
      </w:r>
      <w:r w:rsidRPr="00417CDF">
        <w:rPr>
          <w:color w:val="000000"/>
        </w:rPr>
        <w:t>正常情况下，血浆、</w:t>
      </w:r>
      <w:r w:rsidRPr="00417CDF">
        <w:rPr>
          <w:color w:val="000000"/>
        </w:rPr>
        <w:t>原尿和</w:t>
      </w:r>
      <w:r w:rsidRPr="00417CDF">
        <w:rPr>
          <w:color w:val="000000"/>
        </w:rPr>
        <w:t>尿液中都能检测到的物质是（</w:t>
      </w:r>
      <w:r w:rsidRPr="00417CDF">
        <w:rPr>
          <w:color w:val="000000"/>
        </w:rPr>
        <w:t xml:space="preserve">    </w:t>
      </w:r>
      <w:r w:rsidRPr="00417CDF">
        <w:rPr>
          <w:color w:val="000000"/>
        </w:rPr>
        <w:t>）</w:t>
      </w:r>
    </w:p>
    <w:p w:rsidR="006A1858" w:rsidRPr="00417CDF" w:rsidP="00417CDF">
      <w:r w:rsidRPr="00417CDF">
        <w:rPr>
          <w:color w:val="000000"/>
        </w:rPr>
        <w:t>A. </w:t>
      </w:r>
      <w:r w:rsidRPr="00417CDF">
        <w:rPr>
          <w:color w:val="000000"/>
        </w:rPr>
        <w:t>尿素</w:t>
      </w:r>
      <w:r w:rsidRPr="00417CDF">
        <w:t xml:space="preserve"> </w:t>
      </w:r>
      <w:r w:rsidRPr="00417CDF">
        <w:rPr>
          <w:color w:val="000000"/>
        </w:rPr>
        <w:t>                          B. </w:t>
      </w:r>
      <w:r w:rsidRPr="00417CDF">
        <w:rPr>
          <w:color w:val="000000"/>
        </w:rPr>
        <w:t>葡萄糖</w:t>
      </w:r>
      <w:r w:rsidRPr="00417CDF">
        <w:t xml:space="preserve"> </w:t>
      </w:r>
      <w:r w:rsidRPr="00417CDF">
        <w:rPr>
          <w:color w:val="000000"/>
        </w:rPr>
        <w:t>                          C. </w:t>
      </w:r>
      <w:r w:rsidRPr="00417CDF">
        <w:rPr>
          <w:color w:val="000000"/>
        </w:rPr>
        <w:t>大分子蛋白质</w:t>
      </w:r>
      <w:r w:rsidRPr="00417CDF">
        <w:t xml:space="preserve"> </w:t>
      </w:r>
      <w:r w:rsidRPr="00417CDF">
        <w:rPr>
          <w:color w:val="000000"/>
        </w:rPr>
        <w:t>                          D. </w:t>
      </w:r>
      <w:r w:rsidRPr="00417CDF">
        <w:rPr>
          <w:color w:val="000000"/>
        </w:rPr>
        <w:t>血细胞</w:t>
      </w:r>
    </w:p>
    <w:p w:rsidR="006A1858" w:rsidRPr="00417CDF" w:rsidP="00417CDF">
      <w:r w:rsidRPr="00417CDF">
        <w:rPr>
          <w:color w:val="000000"/>
        </w:rPr>
        <w:t>12.</w:t>
      </w:r>
      <w:r w:rsidRPr="00417CDF">
        <w:rPr>
          <w:color w:val="000000"/>
        </w:rPr>
        <w:t>身体表面的皮肤被刀划破后，过一段时间伤口愈合，起愈合作用的结构是（</w:t>
      </w:r>
      <w:r w:rsidRPr="00417CDF">
        <w:rPr>
          <w:color w:val="000000"/>
        </w:rPr>
        <w:t>   </w:t>
      </w:r>
      <w:r w:rsidRPr="00417CDF">
        <w:rPr>
          <w:color w:val="000000"/>
        </w:rPr>
        <w:t>）</w:t>
      </w:r>
    </w:p>
    <w:p w:rsidR="006A1858" w:rsidRPr="00417CDF" w:rsidP="00417CDF">
      <w:pPr>
        <w:ind w:left="150"/>
      </w:pPr>
      <w:r w:rsidRPr="00417CDF">
        <w:rPr>
          <w:color w:val="000000"/>
        </w:rPr>
        <w:t>A. </w:t>
      </w:r>
      <w:r w:rsidRPr="00417CDF">
        <w:rPr>
          <w:color w:val="000000"/>
        </w:rPr>
        <w:t>角质层</w:t>
      </w:r>
      <w:r w:rsidRPr="00417CDF">
        <w:rPr>
          <w:color w:val="000000"/>
        </w:rPr>
        <w:t>                               B. </w:t>
      </w:r>
      <w:r w:rsidRPr="00417CDF">
        <w:rPr>
          <w:color w:val="000000"/>
        </w:rPr>
        <w:t>生发层</w:t>
      </w:r>
      <w:r w:rsidRPr="00417CDF">
        <w:rPr>
          <w:color w:val="000000"/>
        </w:rPr>
        <w:t>                               C. </w:t>
      </w:r>
      <w:r w:rsidRPr="00417CDF">
        <w:rPr>
          <w:color w:val="000000"/>
        </w:rPr>
        <w:t>真皮层</w:t>
      </w:r>
      <w:r w:rsidRPr="00417CDF">
        <w:rPr>
          <w:color w:val="000000"/>
        </w:rPr>
        <w:t>                               D. </w:t>
      </w:r>
      <w:r w:rsidRPr="00417CDF">
        <w:rPr>
          <w:color w:val="000000"/>
        </w:rPr>
        <w:t>皮下脂肪</w:t>
      </w:r>
    </w:p>
    <w:p w:rsidR="006A1858" w:rsidRPr="00417CDF" w:rsidP="00417CDF">
      <w:r w:rsidRPr="00417CDF">
        <w:rPr>
          <w:color w:val="000000"/>
        </w:rPr>
        <w:t>13.</w:t>
      </w:r>
      <w:r w:rsidRPr="00417CDF">
        <w:rPr>
          <w:color w:val="000000"/>
        </w:rPr>
        <w:t>尿液排出体外的正确途径是（　　）</w:t>
      </w:r>
    </w:p>
    <w:p w:rsidR="006A1858" w:rsidRPr="00417CDF" w:rsidP="00417CDF">
      <w:r w:rsidRPr="00417CDF">
        <w:rPr>
          <w:color w:val="000000"/>
        </w:rPr>
        <w:t>A. </w:t>
      </w:r>
      <w:r w:rsidRPr="00417CDF">
        <w:rPr>
          <w:rFonts w:ascii="Arial"/>
          <w:color w:val="000000"/>
        </w:rPr>
        <w:t>肾脏</w:t>
      </w:r>
      <w:r w:rsidRPr="00417CDF">
        <w:rPr>
          <w:rFonts w:ascii="Arial"/>
          <w:color w:val="000000"/>
        </w:rPr>
        <w:t>→</w:t>
      </w:r>
      <w:r w:rsidRPr="00417CDF">
        <w:rPr>
          <w:rFonts w:ascii="Arial"/>
          <w:color w:val="000000"/>
        </w:rPr>
        <w:t>输尿管</w:t>
      </w:r>
      <w:r w:rsidRPr="00417CDF">
        <w:rPr>
          <w:rFonts w:ascii="Arial"/>
          <w:color w:val="000000"/>
        </w:rPr>
        <w:t>→</w:t>
      </w:r>
      <w:r w:rsidRPr="00417CDF">
        <w:rPr>
          <w:rFonts w:ascii="Arial"/>
          <w:color w:val="000000"/>
        </w:rPr>
        <w:t>膀胱</w:t>
      </w:r>
      <w:r w:rsidRPr="00417CDF">
        <w:rPr>
          <w:rFonts w:ascii="Arial"/>
          <w:color w:val="000000"/>
        </w:rPr>
        <w:t>→</w:t>
      </w:r>
      <w:r w:rsidRPr="00417CDF">
        <w:rPr>
          <w:rFonts w:ascii="Arial"/>
          <w:color w:val="000000"/>
        </w:rPr>
        <w:t>尿道</w:t>
      </w:r>
      <w:r w:rsidRPr="00417CDF">
        <w:rPr>
          <w:rFonts w:ascii="Arial"/>
          <w:color w:val="000000"/>
        </w:rPr>
        <w:t>→</w:t>
      </w:r>
      <w:r w:rsidRPr="00417CDF">
        <w:rPr>
          <w:rFonts w:ascii="Arial"/>
          <w:color w:val="000000"/>
        </w:rPr>
        <w:t>体外</w:t>
      </w:r>
      <w:r w:rsidRPr="00417CDF">
        <w:t xml:space="preserve"> </w:t>
      </w:r>
      <w:r w:rsidRPr="00417CDF">
        <w:rPr>
          <w:color w:val="000000"/>
        </w:rPr>
        <w:t>                  B. </w:t>
      </w:r>
      <w:r w:rsidRPr="00417CDF">
        <w:rPr>
          <w:rFonts w:ascii="Arial"/>
          <w:color w:val="000000"/>
        </w:rPr>
        <w:t>输尿管</w:t>
      </w:r>
      <w:r w:rsidRPr="00417CDF">
        <w:rPr>
          <w:rFonts w:ascii="Arial"/>
          <w:color w:val="000000"/>
        </w:rPr>
        <w:t>→</w:t>
      </w:r>
      <w:r w:rsidRPr="00417CDF">
        <w:rPr>
          <w:rFonts w:ascii="Arial"/>
          <w:color w:val="000000"/>
        </w:rPr>
        <w:t>肾脏</w:t>
      </w:r>
      <w:r w:rsidRPr="00417CDF">
        <w:rPr>
          <w:rFonts w:ascii="Arial"/>
          <w:color w:val="000000"/>
        </w:rPr>
        <w:t>→</w:t>
      </w:r>
      <w:r w:rsidRPr="00417CDF">
        <w:rPr>
          <w:rFonts w:ascii="Arial"/>
          <w:color w:val="000000"/>
        </w:rPr>
        <w:t>膀胱</w:t>
      </w:r>
      <w:r w:rsidRPr="00417CDF">
        <w:rPr>
          <w:rFonts w:ascii="Arial"/>
          <w:color w:val="000000"/>
        </w:rPr>
        <w:t>→</w:t>
      </w:r>
      <w:r w:rsidRPr="00417CDF">
        <w:rPr>
          <w:rFonts w:ascii="Arial"/>
          <w:color w:val="000000"/>
        </w:rPr>
        <w:t>尿道</w:t>
      </w:r>
      <w:r w:rsidRPr="00417CDF">
        <w:rPr>
          <w:rFonts w:ascii="Arial"/>
          <w:color w:val="000000"/>
        </w:rPr>
        <w:t>→</w:t>
      </w:r>
      <w:r w:rsidRPr="00417CDF">
        <w:rPr>
          <w:rFonts w:ascii="Arial"/>
          <w:color w:val="000000"/>
        </w:rPr>
        <w:t>体外</w:t>
      </w:r>
    </w:p>
    <w:p w:rsidR="006A1858" w:rsidRPr="00417CDF" w:rsidP="00417CDF">
      <w:r w:rsidRPr="00417CDF">
        <w:rPr>
          <w:color w:val="000000"/>
        </w:rPr>
        <w:t>C. </w:t>
      </w:r>
      <w:r w:rsidRPr="00417CDF">
        <w:rPr>
          <w:rFonts w:ascii="Arial"/>
          <w:color w:val="000000"/>
        </w:rPr>
        <w:t>尿道</w:t>
      </w:r>
      <w:r w:rsidRPr="00417CDF">
        <w:rPr>
          <w:rFonts w:ascii="Arial"/>
          <w:color w:val="000000"/>
        </w:rPr>
        <w:t>→</w:t>
      </w:r>
      <w:r w:rsidRPr="00417CDF">
        <w:rPr>
          <w:rFonts w:ascii="Arial"/>
          <w:color w:val="000000"/>
        </w:rPr>
        <w:t>肾脏</w:t>
      </w:r>
      <w:r w:rsidRPr="00417CDF">
        <w:rPr>
          <w:rFonts w:ascii="Arial"/>
          <w:color w:val="000000"/>
        </w:rPr>
        <w:t>→</w:t>
      </w:r>
      <w:r w:rsidRPr="00417CDF">
        <w:rPr>
          <w:rFonts w:ascii="Arial"/>
          <w:color w:val="000000"/>
        </w:rPr>
        <w:t>输尿管</w:t>
      </w:r>
      <w:r w:rsidRPr="00417CDF">
        <w:rPr>
          <w:rFonts w:ascii="Arial"/>
          <w:color w:val="000000"/>
        </w:rPr>
        <w:t>→</w:t>
      </w:r>
      <w:r w:rsidRPr="00417CDF">
        <w:rPr>
          <w:rFonts w:ascii="Arial"/>
          <w:color w:val="000000"/>
        </w:rPr>
        <w:t>膀胱</w:t>
      </w:r>
      <w:r w:rsidRPr="00417CDF">
        <w:rPr>
          <w:rFonts w:ascii="Arial"/>
          <w:color w:val="000000"/>
        </w:rPr>
        <w:t>→</w:t>
      </w:r>
      <w:r w:rsidRPr="00417CDF">
        <w:rPr>
          <w:rFonts w:ascii="Arial"/>
          <w:color w:val="000000"/>
        </w:rPr>
        <w:t>体外</w:t>
      </w:r>
      <w:r w:rsidRPr="00417CDF">
        <w:t xml:space="preserve"> </w:t>
      </w:r>
      <w:r w:rsidRPr="00417CDF">
        <w:rPr>
          <w:color w:val="000000"/>
        </w:rPr>
        <w:t>                  D. </w:t>
      </w:r>
      <w:r w:rsidRPr="00417CDF">
        <w:rPr>
          <w:rFonts w:ascii="Arial"/>
          <w:color w:val="000000"/>
        </w:rPr>
        <w:t>肾脏</w:t>
      </w:r>
      <w:r w:rsidRPr="00417CDF">
        <w:rPr>
          <w:rFonts w:ascii="Arial"/>
          <w:color w:val="000000"/>
        </w:rPr>
        <w:t>→</w:t>
      </w:r>
      <w:r w:rsidRPr="00417CDF">
        <w:rPr>
          <w:rFonts w:ascii="Arial"/>
          <w:color w:val="000000"/>
        </w:rPr>
        <w:t>膀胱</w:t>
      </w:r>
      <w:r w:rsidRPr="00417CDF">
        <w:rPr>
          <w:rFonts w:ascii="Arial"/>
          <w:color w:val="000000"/>
        </w:rPr>
        <w:t>→</w:t>
      </w:r>
      <w:r w:rsidRPr="00417CDF">
        <w:rPr>
          <w:rFonts w:ascii="Arial"/>
          <w:color w:val="000000"/>
        </w:rPr>
        <w:t>输尿管</w:t>
      </w:r>
      <w:r w:rsidRPr="00417CDF">
        <w:rPr>
          <w:rFonts w:ascii="Arial"/>
          <w:color w:val="000000"/>
        </w:rPr>
        <w:t>→</w:t>
      </w:r>
      <w:r w:rsidRPr="00417CDF">
        <w:rPr>
          <w:rFonts w:ascii="Arial"/>
          <w:color w:val="000000"/>
        </w:rPr>
        <w:t>尿道</w:t>
      </w:r>
      <w:r w:rsidRPr="00417CDF">
        <w:rPr>
          <w:rFonts w:ascii="Arial"/>
          <w:color w:val="000000"/>
        </w:rPr>
        <w:t>→</w:t>
      </w:r>
      <w:r w:rsidRPr="00417CDF">
        <w:rPr>
          <w:rFonts w:ascii="Arial"/>
          <w:color w:val="000000"/>
        </w:rPr>
        <w:t>体外</w:t>
      </w:r>
    </w:p>
    <w:p w:rsidR="006A1858" w:rsidRPr="00417CDF" w:rsidP="00417CDF">
      <w:r w:rsidRPr="00417CDF">
        <w:rPr>
          <w:color w:val="000000"/>
        </w:rPr>
        <w:t>14.</w:t>
      </w:r>
      <w:r w:rsidRPr="00417CDF">
        <w:rPr>
          <w:color w:val="000000"/>
        </w:rPr>
        <w:t>肾小球内流动的液体是</w:t>
      </w:r>
      <w:r w:rsidRPr="00417CDF">
        <w:rPr>
          <w:color w:val="000000"/>
        </w:rPr>
        <w:t xml:space="preserve">(        )            </w:t>
      </w:r>
    </w:p>
    <w:p w:rsidR="006A1858" w:rsidRPr="00417CDF" w:rsidP="00417CDF">
      <w:pPr>
        <w:ind w:left="150"/>
      </w:pPr>
      <w:r w:rsidRPr="00417CDF">
        <w:rPr>
          <w:color w:val="000000"/>
        </w:rPr>
        <w:t>A. </w:t>
      </w:r>
      <w:r w:rsidRPr="00417CDF">
        <w:rPr>
          <w:color w:val="000000"/>
        </w:rPr>
        <w:t>静脉血</w:t>
      </w:r>
      <w:r w:rsidRPr="00417CDF">
        <w:rPr>
          <w:color w:val="000000"/>
        </w:rPr>
        <w:t>                                  B. </w:t>
      </w:r>
      <w:r w:rsidRPr="00417CDF">
        <w:rPr>
          <w:color w:val="000000"/>
        </w:rPr>
        <w:t>原尿</w:t>
      </w:r>
      <w:r w:rsidRPr="00417CDF">
        <w:rPr>
          <w:color w:val="000000"/>
        </w:rPr>
        <w:t>                                  C. </w:t>
      </w:r>
      <w:r w:rsidRPr="00417CDF">
        <w:rPr>
          <w:color w:val="000000"/>
        </w:rPr>
        <w:t>尿液</w:t>
      </w:r>
      <w:r w:rsidRPr="00417CDF">
        <w:rPr>
          <w:color w:val="000000"/>
        </w:rPr>
        <w:t>                                  D. </w:t>
      </w:r>
      <w:r w:rsidRPr="00417CDF">
        <w:rPr>
          <w:color w:val="000000"/>
        </w:rPr>
        <w:t>动脉血</w:t>
      </w:r>
    </w:p>
    <w:p w:rsidR="006A1858" w:rsidRPr="00417CDF" w:rsidP="00417CDF">
      <w:r w:rsidRPr="00417CDF">
        <w:rPr>
          <w:color w:val="000000"/>
        </w:rPr>
        <w:t>15.</w:t>
      </w:r>
      <w:r w:rsidRPr="00417CDF">
        <w:rPr>
          <w:color w:val="000000"/>
        </w:rPr>
        <w:t>如图是正常人肾小管内某种物质的含量变化曲线示意图，该物质是（　　）</w:t>
      </w:r>
    </w:p>
    <w:p w:rsidR="006A1858" w:rsidRPr="00417CDF" w:rsidP="00417CDF">
      <w:bookmarkStart w:id="0" w:name="_GoBack"/>
      <w:bookmarkEnd w:id="0"/>
      <w:r>
        <w:rPr>
          <w:noProof/>
        </w:rPr>
        <w:drawing>
          <wp:inline distT="0" distB="0" distL="0" distR="0">
            <wp:extent cx="1152525" cy="890270"/>
            <wp:effectExtent l="0" t="0" r="9525" b="508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90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A1858" w:rsidRPr="00417CDF" w:rsidP="00417CDF">
      <w:pPr>
        <w:ind w:left="150"/>
      </w:pPr>
      <w:r w:rsidRPr="00417CDF">
        <w:rPr>
          <w:color w:val="000000"/>
        </w:rPr>
        <w:t>A. </w:t>
      </w:r>
      <w:r w:rsidRPr="00417CDF">
        <w:rPr>
          <w:color w:val="000000"/>
        </w:rPr>
        <w:t>尿素</w:t>
      </w:r>
      <w:r w:rsidRPr="00417CDF">
        <w:rPr>
          <w:color w:val="000000"/>
        </w:rPr>
        <w:t>                                    B. </w:t>
      </w:r>
      <w:r w:rsidRPr="00417CDF">
        <w:rPr>
          <w:color w:val="000000"/>
        </w:rPr>
        <w:t>无机盐</w:t>
      </w:r>
      <w:r w:rsidRPr="00417CDF">
        <w:rPr>
          <w:color w:val="000000"/>
        </w:rPr>
        <w:t>                                    C. </w:t>
      </w:r>
      <w:r w:rsidRPr="00417CDF">
        <w:rPr>
          <w:color w:val="000000"/>
        </w:rPr>
        <w:t>葡萄糖</w:t>
      </w:r>
      <w:r w:rsidRPr="00417CDF">
        <w:rPr>
          <w:color w:val="000000"/>
        </w:rPr>
        <w:t>                                    D. </w:t>
      </w:r>
      <w:r w:rsidRPr="00417CDF">
        <w:rPr>
          <w:color w:val="000000"/>
        </w:rPr>
        <w:t>水</w:t>
      </w:r>
    </w:p>
    <w:p w:rsidR="006A1858" w:rsidRPr="00417CDF" w:rsidP="00417CDF">
      <w:r w:rsidRPr="00417CDF">
        <w:rPr>
          <w:b/>
          <w:bCs/>
          <w:szCs w:val="24"/>
        </w:rPr>
        <w:t>二、填空题</w:t>
      </w:r>
      <w:r w:rsidRPr="00417CDF">
        <w:rPr>
          <w:b/>
          <w:bCs/>
          <w:szCs w:val="24"/>
        </w:rPr>
        <w:t xml:space="preserve"> </w:t>
      </w:r>
    </w:p>
    <w:p w:rsidR="006A1858" w:rsidRPr="00417CDF" w:rsidP="00417CDF">
      <w:r w:rsidRPr="00417CDF">
        <w:rPr>
          <w:color w:val="000000"/>
        </w:rPr>
        <w:t>16.</w:t>
      </w:r>
      <w:r w:rsidRPr="00417CDF">
        <w:rPr>
          <w:color w:val="000000"/>
        </w:rPr>
        <w:t>请将下列结构和与其功能特点匹配起来。</w:t>
      </w:r>
      <w:r w:rsidRPr="00417CDF">
        <w:br/>
      </w:r>
      <w:r w:rsidRPr="00417CDF">
        <w:rPr>
          <w:color w:val="000000"/>
        </w:rPr>
        <w:t>肾脏</w:t>
      </w:r>
      <w:r w:rsidRPr="00417CDF">
        <w:rPr>
          <w:color w:val="000000"/>
        </w:rPr>
        <w:t>      ________     A</w:t>
      </w:r>
      <w:r w:rsidRPr="00417CDF">
        <w:rPr>
          <w:color w:val="000000"/>
        </w:rPr>
        <w:t>、储存尿液</w:t>
      </w:r>
      <w:r w:rsidRPr="00417CDF">
        <w:br/>
      </w:r>
      <w:r w:rsidRPr="00417CDF">
        <w:rPr>
          <w:color w:val="000000"/>
        </w:rPr>
        <w:t>输尿管</w:t>
      </w:r>
      <w:r w:rsidRPr="00417CDF">
        <w:rPr>
          <w:color w:val="000000"/>
        </w:rPr>
        <w:t>    ________     B</w:t>
      </w:r>
      <w:r w:rsidRPr="00417CDF">
        <w:rPr>
          <w:color w:val="000000"/>
        </w:rPr>
        <w:t>、形成尿液</w:t>
      </w:r>
      <w:r w:rsidRPr="00417CDF">
        <w:br/>
      </w:r>
      <w:r w:rsidRPr="00417CDF">
        <w:rPr>
          <w:color w:val="000000"/>
        </w:rPr>
        <w:t>膀胱</w:t>
      </w:r>
      <w:r w:rsidRPr="00417CDF">
        <w:rPr>
          <w:color w:val="000000"/>
        </w:rPr>
        <w:t>      ________     C</w:t>
      </w:r>
      <w:r w:rsidRPr="00417CDF">
        <w:rPr>
          <w:color w:val="000000"/>
        </w:rPr>
        <w:t>、输送尿液</w:t>
      </w:r>
      <w:r w:rsidRPr="00417CDF">
        <w:br/>
      </w:r>
      <w:r w:rsidRPr="00417CDF">
        <w:rPr>
          <w:color w:val="000000"/>
        </w:rPr>
        <w:t>尿道</w:t>
      </w:r>
      <w:r w:rsidRPr="00417CDF">
        <w:rPr>
          <w:color w:val="000000"/>
        </w:rPr>
        <w:t>      ________     D</w:t>
      </w:r>
      <w:r w:rsidRPr="00417CDF">
        <w:rPr>
          <w:color w:val="000000"/>
        </w:rPr>
        <w:t>、排出尿液</w:t>
      </w:r>
      <w:r w:rsidRPr="00417CDF">
        <w:rPr>
          <w:color w:val="000000"/>
        </w:rPr>
        <w:t xml:space="preserve">    </w:t>
      </w:r>
    </w:p>
    <w:p w:rsidR="006A1858" w:rsidRPr="00417CDF" w:rsidP="00417CDF">
      <w:r w:rsidRPr="00417CDF">
        <w:rPr>
          <w:color w:val="000000"/>
        </w:rPr>
        <w:t>17.</w:t>
      </w:r>
      <w:r w:rsidRPr="00417CDF">
        <w:rPr>
          <w:color w:val="000000"/>
        </w:rPr>
        <w:t>肾单位中的</w:t>
      </w:r>
      <w:r w:rsidRPr="00417CDF">
        <w:rPr>
          <w:color w:val="000000"/>
        </w:rPr>
        <w:t>________</w:t>
      </w:r>
      <w:r w:rsidRPr="00417CDF">
        <w:rPr>
          <w:color w:val="000000"/>
        </w:rPr>
        <w:t>和紧贴着它的肾小囊内壁起过滤作用。</w:t>
      </w:r>
      <w:r w:rsidRPr="00417CDF">
        <w:rPr>
          <w:color w:val="000000"/>
        </w:rPr>
        <w:t xml:space="preserve">    </w:t>
      </w:r>
    </w:p>
    <w:p w:rsidR="006A1858" w:rsidRPr="00417CDF" w:rsidP="00417CDF">
      <w:r w:rsidRPr="00417CDF">
        <w:rPr>
          <w:color w:val="000000"/>
        </w:rPr>
        <w:t>18.</w:t>
      </w:r>
      <w:r w:rsidRPr="00417CDF">
        <w:rPr>
          <w:color w:val="000000"/>
        </w:rPr>
        <w:t>人体将二氧化碳、尿素和多余的水、无机盐等排出体外的过程叫</w:t>
      </w:r>
      <w:r w:rsidRPr="00417CDF">
        <w:rPr>
          <w:color w:val="000000"/>
        </w:rPr>
        <w:t>________</w:t>
      </w:r>
      <w:r w:rsidRPr="00417CDF">
        <w:rPr>
          <w:color w:val="000000"/>
        </w:rPr>
        <w:t>．</w:t>
      </w:r>
      <w:r w:rsidRPr="00417CDF">
        <w:rPr>
          <w:color w:val="000000"/>
        </w:rPr>
        <w:t xml:space="preserve">    </w:t>
      </w:r>
    </w:p>
    <w:p w:rsidR="006A1858" w:rsidRPr="00417CDF" w:rsidP="00417CDF">
      <w:r w:rsidRPr="00417CDF">
        <w:rPr>
          <w:color w:val="000000"/>
        </w:rPr>
        <w:t>19.</w:t>
      </w:r>
      <w:r w:rsidRPr="00417CDF">
        <w:rPr>
          <w:color w:val="000000"/>
        </w:rPr>
        <w:t>如图表示人体神经系统对排尿的部分控制，其中尿道内、外括约肌都是一种环形肌肉，逼尿肌分布于膀胱壁．</w:t>
      </w:r>
      <w:r w:rsidRPr="00417CDF">
        <w:rPr>
          <w:color w:val="000000"/>
        </w:rPr>
        <w:t>请据图</w:t>
      </w:r>
      <w:r w:rsidRPr="00417CDF">
        <w:rPr>
          <w:color w:val="000000"/>
        </w:rPr>
        <w:t>回答：</w:t>
      </w:r>
      <w:r w:rsidRPr="00417CDF">
        <w:br/>
      </w:r>
      <w:r w:rsidRPr="00417CDF">
        <w:rPr>
          <w:noProof/>
        </w:rPr>
        <w:drawing>
          <wp:inline distT="0" distB="0" distL="0" distR="0">
            <wp:extent cx="4278008" cy="1241387"/>
            <wp:effectExtent l="0" t="0" r="0" b="0"/>
            <wp:docPr id="30" name="图片 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8008" cy="1241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17CDF">
        <w:br/>
      </w:r>
      <w:r w:rsidRPr="00417CDF">
        <w:rPr>
          <w:color w:val="000000"/>
        </w:rPr>
        <w:t>（</w:t>
      </w:r>
      <w:r w:rsidRPr="00417CDF">
        <w:rPr>
          <w:color w:val="000000"/>
        </w:rPr>
        <w:t>1</w:t>
      </w:r>
      <w:r w:rsidRPr="00417CDF">
        <w:rPr>
          <w:color w:val="000000"/>
        </w:rPr>
        <w:t>）</w:t>
      </w:r>
      <w:r w:rsidRPr="00417CDF">
        <w:rPr>
          <w:color w:val="000000"/>
        </w:rPr>
        <w:t>________ </w:t>
      </w:r>
      <w:r w:rsidRPr="00417CDF">
        <w:rPr>
          <w:color w:val="000000"/>
        </w:rPr>
        <w:t>是形成尿液的器官．</w:t>
      </w:r>
      <w:r w:rsidRPr="00417CDF">
        <w:br/>
      </w:r>
      <w:r w:rsidRPr="00417CDF">
        <w:rPr>
          <w:color w:val="000000"/>
        </w:rPr>
        <w:t>（</w:t>
      </w:r>
      <w:r w:rsidRPr="00417CDF">
        <w:rPr>
          <w:color w:val="000000"/>
        </w:rPr>
        <w:t>2</w:t>
      </w:r>
      <w:r w:rsidRPr="00417CDF">
        <w:rPr>
          <w:color w:val="000000"/>
        </w:rPr>
        <w:t>）人体排尿，不仅起到排出废物的作用，而且对调节体内</w:t>
      </w:r>
      <w:r w:rsidRPr="00417CDF">
        <w:rPr>
          <w:color w:val="000000"/>
        </w:rPr>
        <w:t>________ </w:t>
      </w:r>
      <w:r w:rsidRPr="00417CDF">
        <w:rPr>
          <w:color w:val="000000"/>
        </w:rPr>
        <w:t>的平衡，维持组织细胞的正常生理功能，也有重要的作用．</w:t>
      </w:r>
      <w:r w:rsidRPr="00417CDF">
        <w:br/>
      </w:r>
      <w:r w:rsidRPr="00417CDF">
        <w:rPr>
          <w:color w:val="000000"/>
        </w:rPr>
        <w:t>（</w:t>
      </w:r>
      <w:r w:rsidRPr="00417CDF">
        <w:rPr>
          <w:color w:val="000000"/>
        </w:rPr>
        <w:t>3</w:t>
      </w:r>
      <w:r w:rsidRPr="00417CDF">
        <w:rPr>
          <w:color w:val="000000"/>
        </w:rPr>
        <w:t>）图中尿道内、外括约肌、膀胱逼尿肌属于反射弧中的哪一部分？</w:t>
      </w:r>
      <w:r w:rsidRPr="00417CDF">
        <w:rPr>
          <w:color w:val="000000"/>
        </w:rPr>
        <w:t>________ </w:t>
      </w:r>
      <w:r w:rsidRPr="00417CDF">
        <w:br/>
      </w:r>
      <w:r w:rsidRPr="00417CDF">
        <w:rPr>
          <w:color w:val="000000"/>
        </w:rPr>
        <w:t>（</w:t>
      </w:r>
      <w:r w:rsidRPr="00417CDF">
        <w:rPr>
          <w:color w:val="000000"/>
        </w:rPr>
        <w:t>4</w:t>
      </w:r>
      <w:r w:rsidRPr="00417CDF">
        <w:rPr>
          <w:color w:val="000000"/>
        </w:rPr>
        <w:t>）正常情况下，人的尿量和排尿时机依赖于神经﹣﹣体液调节，但是由于各种原因排尿有时会出现异常现象．如：受到惊吓后尿失禁，原因是：</w:t>
      </w:r>
      <w:r w:rsidRPr="00417CDF">
        <w:rPr>
          <w:color w:val="000000"/>
        </w:rPr>
        <w:t>________ </w:t>
      </w:r>
      <w:r w:rsidRPr="00417CDF">
        <w:rPr>
          <w:color w:val="000000"/>
        </w:rPr>
        <w:t>；糖尿病患者尿量多，原因是胰岛细胞分泌的</w:t>
      </w:r>
      <w:r w:rsidRPr="00417CDF">
        <w:rPr>
          <w:color w:val="000000"/>
        </w:rPr>
        <w:t>________ </w:t>
      </w:r>
      <w:r w:rsidRPr="00417CDF">
        <w:rPr>
          <w:color w:val="000000"/>
        </w:rPr>
        <w:t>不足，致使血液中的葡萄糖浓度高，过滤到肾小管中的葡萄糖不能被肾小管全部重新吸收，从而导致肾小管对水的重吸收量减少，尿量增多．</w:t>
      </w:r>
      <w:r w:rsidRPr="00417CDF">
        <w:rPr>
          <w:color w:val="000000"/>
        </w:rPr>
        <w:t xml:space="preserve">    </w:t>
      </w:r>
    </w:p>
    <w:p w:rsidR="006A1858" w:rsidRPr="00417CDF" w:rsidP="00417CDF">
      <w:r w:rsidRPr="00417CDF">
        <w:rPr>
          <w:color w:val="000000"/>
        </w:rPr>
        <w:t>20.</w:t>
      </w:r>
      <w:r w:rsidRPr="00417CDF">
        <w:rPr>
          <w:color w:val="000000"/>
        </w:rPr>
        <w:t>如图表示人体内某些生命活动的过程，</w:t>
      </w:r>
      <w:r w:rsidRPr="00417CDF">
        <w:rPr>
          <w:color w:val="000000"/>
        </w:rPr>
        <w:t>请据图</w:t>
      </w:r>
      <w:r w:rsidRPr="00417CDF">
        <w:rPr>
          <w:color w:val="000000"/>
        </w:rPr>
        <w:t>回答．</w:t>
      </w:r>
      <w:r w:rsidRPr="00417CDF">
        <w:br/>
      </w:r>
      <w:r w:rsidRPr="00417CDF">
        <w:rPr>
          <w:color w:val="000000"/>
        </w:rPr>
        <w:t>（</w:t>
      </w:r>
      <w:r w:rsidRPr="00417CDF">
        <w:rPr>
          <w:color w:val="000000"/>
        </w:rPr>
        <w:t>1</w:t>
      </w:r>
      <w:r w:rsidRPr="00417CDF">
        <w:rPr>
          <w:color w:val="000000"/>
        </w:rPr>
        <w:t>）若</w:t>
      </w:r>
      <w:r w:rsidRPr="00417CDF">
        <w:rPr>
          <w:color w:val="000000"/>
        </w:rPr>
        <w:t>[1]</w:t>
      </w:r>
      <w:r w:rsidRPr="00417CDF">
        <w:rPr>
          <w:color w:val="000000"/>
        </w:rPr>
        <w:t>是小肠壁内膜，则</w:t>
      </w:r>
      <w:r w:rsidRPr="00417CDF">
        <w:rPr>
          <w:color w:val="000000"/>
        </w:rPr>
        <w:t>[2]</w:t>
      </w:r>
      <w:r w:rsidRPr="00417CDF">
        <w:rPr>
          <w:color w:val="000000"/>
        </w:rPr>
        <w:t>中的消化液包括</w:t>
      </w:r>
      <w:r w:rsidRPr="00417CDF">
        <w:rPr>
          <w:color w:val="000000"/>
        </w:rPr>
        <w:t>________ </w:t>
      </w:r>
      <w:r w:rsidRPr="00417CDF">
        <w:rPr>
          <w:color w:val="000000"/>
        </w:rPr>
        <w:t>，在食物所含的六大类营养物质中，不经过消化直接被吸收的有机物是</w:t>
      </w:r>
      <w:r w:rsidRPr="00417CDF">
        <w:rPr>
          <w:color w:val="000000"/>
        </w:rPr>
        <w:t>________ </w:t>
      </w:r>
      <w:r w:rsidRPr="00417CDF">
        <w:rPr>
          <w:color w:val="000000"/>
        </w:rPr>
        <w:t>．</w:t>
      </w:r>
      <w:r w:rsidRPr="00417CDF">
        <w:br/>
      </w:r>
      <w:r w:rsidRPr="00417CDF">
        <w:rPr>
          <w:color w:val="000000"/>
        </w:rPr>
        <w:t>（</w:t>
      </w:r>
      <w:r w:rsidRPr="00417CDF">
        <w:rPr>
          <w:color w:val="000000"/>
        </w:rPr>
        <w:t>2</w:t>
      </w:r>
      <w:r w:rsidRPr="00417CDF">
        <w:rPr>
          <w:color w:val="000000"/>
        </w:rPr>
        <w:t>）若</w:t>
      </w:r>
      <w:r w:rsidRPr="00417CDF">
        <w:rPr>
          <w:color w:val="000000"/>
        </w:rPr>
        <w:t>[1]</w:t>
      </w:r>
      <w:r w:rsidRPr="00417CDF">
        <w:rPr>
          <w:color w:val="000000"/>
        </w:rPr>
        <w:t>是肾小囊壁，则</w:t>
      </w:r>
      <w:r w:rsidRPr="00417CDF">
        <w:rPr>
          <w:color w:val="000000"/>
        </w:rPr>
        <w:t>A</w:t>
      </w:r>
      <w:r w:rsidRPr="00417CDF">
        <w:rPr>
          <w:color w:val="000000"/>
        </w:rPr>
        <w:t>过程表示</w:t>
      </w:r>
      <w:r w:rsidRPr="00417CDF">
        <w:rPr>
          <w:color w:val="000000"/>
        </w:rPr>
        <w:t>________ .</w:t>
      </w:r>
      <w:r w:rsidRPr="00417CDF">
        <w:br/>
      </w:r>
      <w:r w:rsidRPr="00417CDF">
        <w:rPr>
          <w:color w:val="000000"/>
        </w:rPr>
        <w:t>（</w:t>
      </w:r>
      <w:r w:rsidRPr="00417CDF">
        <w:rPr>
          <w:color w:val="000000"/>
        </w:rPr>
        <w:t>3</w:t>
      </w:r>
      <w:r w:rsidRPr="00417CDF">
        <w:rPr>
          <w:color w:val="000000"/>
        </w:rPr>
        <w:t>）若</w:t>
      </w:r>
      <w:r w:rsidRPr="00417CDF">
        <w:rPr>
          <w:color w:val="000000"/>
        </w:rPr>
        <w:t>[1]</w:t>
      </w:r>
      <w:r w:rsidRPr="00417CDF">
        <w:rPr>
          <w:color w:val="000000"/>
        </w:rPr>
        <w:t>是肾小管壁，则</w:t>
      </w:r>
      <w:r w:rsidRPr="00417CDF">
        <w:rPr>
          <w:color w:val="000000"/>
        </w:rPr>
        <w:t>B</w:t>
      </w:r>
      <w:r w:rsidRPr="00417CDF">
        <w:rPr>
          <w:color w:val="000000"/>
        </w:rPr>
        <w:t>过程表示</w:t>
      </w:r>
      <w:r w:rsidRPr="00417CDF">
        <w:rPr>
          <w:color w:val="000000"/>
        </w:rPr>
        <w:t>________ </w:t>
      </w:r>
      <w:r w:rsidRPr="00417CDF">
        <w:rPr>
          <w:color w:val="000000"/>
        </w:rPr>
        <w:t>．</w:t>
      </w:r>
      <w:r w:rsidRPr="00417CDF">
        <w:br/>
      </w:r>
      <w:r w:rsidRPr="00417CDF">
        <w:rPr>
          <w:color w:val="000000"/>
        </w:rPr>
        <w:t>（</w:t>
      </w:r>
      <w:r w:rsidRPr="00417CDF">
        <w:rPr>
          <w:color w:val="000000"/>
        </w:rPr>
        <w:t>4</w:t>
      </w:r>
      <w:r w:rsidRPr="00417CDF">
        <w:rPr>
          <w:color w:val="000000"/>
        </w:rPr>
        <w:t>）若</w:t>
      </w:r>
      <w:r w:rsidRPr="00417CDF">
        <w:rPr>
          <w:color w:val="000000"/>
        </w:rPr>
        <w:t>[1]</w:t>
      </w:r>
      <w:r w:rsidRPr="00417CDF">
        <w:rPr>
          <w:color w:val="000000"/>
        </w:rPr>
        <w:t>是肺泡壁，则它适于气体交换的结构特点是</w:t>
      </w:r>
      <w:r w:rsidRPr="00417CDF">
        <w:rPr>
          <w:color w:val="000000"/>
        </w:rPr>
        <w:t>________ </w:t>
      </w:r>
      <w:r w:rsidRPr="00417CDF">
        <w:rPr>
          <w:color w:val="000000"/>
        </w:rPr>
        <w:t>（写两条），则在</w:t>
      </w:r>
      <w:r w:rsidRPr="00417CDF">
        <w:rPr>
          <w:color w:val="000000"/>
        </w:rPr>
        <w:t>[3]</w:t>
      </w:r>
      <w:r w:rsidRPr="00417CDF">
        <w:rPr>
          <w:color w:val="000000"/>
        </w:rPr>
        <w:t>处的氧与</w:t>
      </w:r>
      <w:r w:rsidRPr="00417CDF">
        <w:rPr>
          <w:color w:val="000000"/>
        </w:rPr>
        <w:t>________ </w:t>
      </w:r>
      <w:r w:rsidRPr="00417CDF">
        <w:rPr>
          <w:color w:val="000000"/>
        </w:rPr>
        <w:t>结合，使血液呈现鲜红色．</w:t>
      </w:r>
      <w:r w:rsidRPr="00417CDF">
        <w:br/>
      </w:r>
      <w:r w:rsidRPr="00417CDF">
        <w:rPr>
          <w:color w:val="000000"/>
        </w:rPr>
        <w:t>（</w:t>
      </w:r>
      <w:r w:rsidRPr="00417CDF">
        <w:rPr>
          <w:color w:val="000000"/>
        </w:rPr>
        <w:t>5</w:t>
      </w:r>
      <w:r w:rsidRPr="00417CDF">
        <w:rPr>
          <w:color w:val="000000"/>
        </w:rPr>
        <w:t>）若</w:t>
      </w:r>
      <w:r w:rsidRPr="00417CDF">
        <w:rPr>
          <w:color w:val="000000"/>
        </w:rPr>
        <w:t>[4]</w:t>
      </w:r>
      <w:r w:rsidRPr="00417CDF">
        <w:rPr>
          <w:color w:val="000000"/>
        </w:rPr>
        <w:t>是脑细胞，则</w:t>
      </w:r>
      <w:r w:rsidRPr="00417CDF">
        <w:rPr>
          <w:color w:val="000000"/>
        </w:rPr>
        <w:t>C→D</w:t>
      </w:r>
      <w:r w:rsidRPr="00417CDF">
        <w:rPr>
          <w:color w:val="000000"/>
        </w:rPr>
        <w:t>血液成分的变化是</w:t>
      </w:r>
      <w:r w:rsidRPr="00417CDF">
        <w:rPr>
          <w:color w:val="000000"/>
        </w:rPr>
        <w:t>________ </w:t>
      </w:r>
      <w:r w:rsidRPr="00417CDF">
        <w:rPr>
          <w:color w:val="000000"/>
        </w:rPr>
        <w:t>减少，</w:t>
      </w:r>
      <w:r w:rsidRPr="00417CDF">
        <w:rPr>
          <w:color w:val="000000"/>
        </w:rPr>
        <w:t>________ </w:t>
      </w:r>
      <w:r w:rsidRPr="00417CDF">
        <w:rPr>
          <w:color w:val="000000"/>
        </w:rPr>
        <w:t>增多．</w:t>
      </w:r>
      <w:r w:rsidRPr="00417CDF">
        <w:br/>
      </w:r>
      <w:r w:rsidRPr="00417CDF">
        <w:rPr>
          <w:noProof/>
        </w:rPr>
        <w:drawing>
          <wp:inline distT="0" distB="0" distL="0" distR="0">
            <wp:extent cx="2291791" cy="1451470"/>
            <wp:effectExtent l="0" t="0" r="0" b="0"/>
            <wp:docPr id="31" name="图片 3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1791" cy="1451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1858" w:rsidRPr="00417CDF" w:rsidP="00417CDF">
      <w:r w:rsidRPr="00417CDF">
        <w:rPr>
          <w:b/>
          <w:bCs/>
          <w:szCs w:val="24"/>
        </w:rPr>
        <w:t>三、解答题</w:t>
      </w:r>
      <w:r w:rsidRPr="00417CDF">
        <w:rPr>
          <w:b/>
          <w:bCs/>
          <w:szCs w:val="24"/>
        </w:rPr>
        <w:t xml:space="preserve"> </w:t>
      </w:r>
    </w:p>
    <w:p w:rsidR="006A1858" w:rsidRPr="00417CDF" w:rsidP="00417CDF">
      <w:r w:rsidRPr="00417CDF">
        <w:rPr>
          <w:color w:val="000000"/>
        </w:rPr>
        <w:t>21.</w:t>
      </w:r>
      <w:r w:rsidRPr="00417CDF">
        <w:rPr>
          <w:color w:val="000000"/>
        </w:rPr>
        <w:t>有人说：人的皮肤是人体最大的器官．这种说法对吗？为什么？</w:t>
      </w:r>
    </w:p>
    <w:p w:rsidR="006A1858" w:rsidRPr="00417CDF" w:rsidP="00417CDF">
      <w:r w:rsidRPr="00417CDF">
        <w:rPr>
          <w:color w:val="000000"/>
        </w:rPr>
        <w:t> </w:t>
      </w:r>
    </w:p>
    <w:p w:rsidR="006A1858" w:rsidRPr="00417CDF" w:rsidP="00417CDF">
      <w:r w:rsidRPr="00417CDF">
        <w:rPr>
          <w:b/>
          <w:bCs/>
          <w:szCs w:val="24"/>
        </w:rPr>
        <w:t>四、综合题</w:t>
      </w:r>
      <w:r w:rsidRPr="00417CDF">
        <w:rPr>
          <w:b/>
          <w:bCs/>
          <w:szCs w:val="24"/>
        </w:rPr>
        <w:t xml:space="preserve"> </w:t>
      </w:r>
    </w:p>
    <w:p w:rsidR="006A1858" w:rsidRPr="00417CDF" w:rsidP="00417CDF">
      <w:r w:rsidRPr="00417CDF">
        <w:rPr>
          <w:color w:val="000000"/>
        </w:rPr>
        <w:t>22.</w:t>
      </w:r>
      <w:r w:rsidRPr="00417CDF">
        <w:rPr>
          <w:color w:val="000000"/>
        </w:rPr>
        <w:t>如图是人体肾单位结构示意图，</w:t>
      </w:r>
      <w:r w:rsidRPr="00417CDF">
        <w:rPr>
          <w:color w:val="000000"/>
        </w:rPr>
        <w:t>请据图</w:t>
      </w:r>
      <w:r w:rsidRPr="00417CDF">
        <w:rPr>
          <w:color w:val="000000"/>
        </w:rPr>
        <w:t>回答：</w:t>
      </w:r>
    </w:p>
    <w:p w:rsidR="006A1858" w:rsidRPr="00417CDF" w:rsidP="00417CDF">
      <w:r w:rsidRPr="00417CDF">
        <w:rPr>
          <w:noProof/>
        </w:rPr>
        <w:drawing>
          <wp:inline distT="0" distB="0" distL="0" distR="0">
            <wp:extent cx="1137520" cy="1771650"/>
            <wp:effectExtent l="0" t="0" r="5715" b="0"/>
            <wp:docPr id="32" name="图片 3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0405" cy="1776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1858" w:rsidRPr="00417CDF" w:rsidP="00417CDF">
      <w:r w:rsidRPr="00417CDF">
        <w:rPr>
          <w:color w:val="000000"/>
        </w:rPr>
        <w:t>（</w:t>
      </w:r>
      <w:r w:rsidRPr="00417CDF">
        <w:rPr>
          <w:color w:val="000000"/>
        </w:rPr>
        <w:t>1</w:t>
      </w:r>
      <w:r w:rsidRPr="00417CDF">
        <w:rPr>
          <w:color w:val="000000"/>
        </w:rPr>
        <w:t>）人体内每个肾单位由</w:t>
      </w:r>
      <w:r w:rsidRPr="00417CDF">
        <w:rPr>
          <w:color w:val="000000"/>
        </w:rPr>
        <w:t>[④]________</w:t>
      </w:r>
      <w:r w:rsidRPr="00417CDF">
        <w:rPr>
          <w:color w:val="000000"/>
        </w:rPr>
        <w:t>、</w:t>
      </w:r>
      <w:r w:rsidRPr="00417CDF">
        <w:rPr>
          <w:color w:val="000000"/>
        </w:rPr>
        <w:t>[________]</w:t>
      </w:r>
      <w:r w:rsidRPr="00417CDF">
        <w:rPr>
          <w:color w:val="000000"/>
        </w:rPr>
        <w:t>肾小囊和</w:t>
      </w:r>
      <w:r w:rsidRPr="00417CDF">
        <w:rPr>
          <w:color w:val="000000"/>
        </w:rPr>
        <w:t>[________]</w:t>
      </w:r>
      <w:r w:rsidRPr="00417CDF">
        <w:rPr>
          <w:color w:val="000000"/>
        </w:rPr>
        <w:t>肾小管等部分组成。</w:t>
      </w:r>
      <w:r w:rsidRPr="00417CDF">
        <w:rPr>
          <w:color w:val="000000"/>
        </w:rPr>
        <w:t xml:space="preserve">    </w:t>
      </w:r>
    </w:p>
    <w:p w:rsidR="006A1858" w:rsidRPr="00417CDF" w:rsidP="00417CDF">
      <w:r w:rsidRPr="00417CDF">
        <w:rPr>
          <w:color w:val="000000"/>
        </w:rPr>
        <w:t>（</w:t>
      </w:r>
      <w:r w:rsidRPr="00417CDF">
        <w:rPr>
          <w:color w:val="000000"/>
        </w:rPr>
        <w:t>2</w:t>
      </w:r>
      <w:r w:rsidRPr="00417CDF">
        <w:rPr>
          <w:color w:val="000000"/>
        </w:rPr>
        <w:t>）图中</w:t>
      </w:r>
      <w:r w:rsidRPr="00417CDF">
        <w:rPr>
          <w:color w:val="000000"/>
        </w:rPr>
        <w:t>②</w:t>
      </w:r>
      <w:r w:rsidRPr="00417CDF">
        <w:rPr>
          <w:color w:val="000000"/>
        </w:rPr>
        <w:t>中的液体叫做</w:t>
      </w:r>
      <w:r w:rsidRPr="00417CDF">
        <w:rPr>
          <w:color w:val="000000"/>
        </w:rPr>
        <w:t>________</w:t>
      </w:r>
      <w:r w:rsidRPr="00417CDF">
        <w:rPr>
          <w:color w:val="000000"/>
        </w:rPr>
        <w:t>，正常情况下，它与</w:t>
      </w:r>
      <w:r w:rsidRPr="00417CDF">
        <w:rPr>
          <w:color w:val="000000"/>
        </w:rPr>
        <w:t>④</w:t>
      </w:r>
      <w:r w:rsidRPr="00417CDF">
        <w:rPr>
          <w:color w:val="000000"/>
        </w:rPr>
        <w:t>中液体的成分相比，缺少血细胞和</w:t>
      </w:r>
      <w:r w:rsidRPr="00417CDF">
        <w:rPr>
          <w:color w:val="000000"/>
        </w:rPr>
        <w:t>________</w:t>
      </w:r>
      <w:r w:rsidRPr="00417CDF">
        <w:rPr>
          <w:color w:val="000000"/>
        </w:rPr>
        <w:t>。</w:t>
      </w:r>
      <w:r w:rsidRPr="00417CDF">
        <w:rPr>
          <w:color w:val="000000"/>
        </w:rPr>
        <w:t xml:space="preserve">    </w:t>
      </w:r>
    </w:p>
    <w:p w:rsidR="006A1858" w:rsidRPr="00417CDF" w:rsidP="00417CDF">
      <w:r w:rsidRPr="00417CDF">
        <w:rPr>
          <w:color w:val="000000"/>
        </w:rPr>
        <w:t>（</w:t>
      </w:r>
      <w:r w:rsidRPr="00417CDF">
        <w:rPr>
          <w:color w:val="000000"/>
        </w:rPr>
        <w:t>3</w:t>
      </w:r>
      <w:r w:rsidRPr="00417CDF">
        <w:rPr>
          <w:color w:val="000000"/>
        </w:rPr>
        <w:t>）结构</w:t>
      </w:r>
      <w:r w:rsidRPr="00417CDF">
        <w:rPr>
          <w:color w:val="000000"/>
        </w:rPr>
        <w:t>④</w:t>
      </w:r>
      <w:r w:rsidRPr="00417CDF">
        <w:rPr>
          <w:color w:val="000000"/>
        </w:rPr>
        <w:t>是血管球，由</w:t>
      </w:r>
      <w:r w:rsidRPr="00417CDF">
        <w:rPr>
          <w:color w:val="000000"/>
        </w:rPr>
        <w:t>________</w:t>
      </w:r>
      <w:r w:rsidRPr="00417CDF">
        <w:rPr>
          <w:color w:val="000000"/>
        </w:rPr>
        <w:t>分出的许多毛细血管相互缠绕而成。从这里出来的血管</w:t>
      </w:r>
      <w:r w:rsidRPr="00417CDF">
        <w:rPr>
          <w:color w:val="000000"/>
        </w:rPr>
        <w:t>③</w:t>
      </w:r>
      <w:r w:rsidRPr="00417CDF">
        <w:rPr>
          <w:color w:val="000000"/>
        </w:rPr>
        <w:t>中流动的血液属于</w:t>
      </w:r>
      <w:r w:rsidRPr="00417CDF">
        <w:rPr>
          <w:color w:val="000000"/>
        </w:rPr>
        <w:t>________</w:t>
      </w:r>
      <w:r w:rsidRPr="00417CDF">
        <w:rPr>
          <w:color w:val="000000"/>
        </w:rPr>
        <w:t>。</w:t>
      </w:r>
      <w:r w:rsidRPr="00417CDF">
        <w:rPr>
          <w:color w:val="000000"/>
        </w:rPr>
        <w:t xml:space="preserve">    </w:t>
      </w:r>
    </w:p>
    <w:p w:rsidR="006A1858" w:rsidRPr="00417CDF" w:rsidP="00417CDF">
      <w:r w:rsidRPr="00417CDF">
        <w:rPr>
          <w:color w:val="000000"/>
        </w:rPr>
        <w:t>（</w:t>
      </w:r>
      <w:r w:rsidRPr="00417CDF">
        <w:rPr>
          <w:color w:val="000000"/>
        </w:rPr>
        <w:t>4</w:t>
      </w:r>
      <w:r w:rsidRPr="00417CDF">
        <w:rPr>
          <w:color w:val="000000"/>
        </w:rPr>
        <w:t>）图中</w:t>
      </w:r>
      <w:r w:rsidRPr="00417CDF">
        <w:rPr>
          <w:color w:val="000000"/>
        </w:rPr>
        <w:t>⑤</w:t>
      </w:r>
      <w:r w:rsidRPr="00417CDF">
        <w:rPr>
          <w:color w:val="000000"/>
        </w:rPr>
        <w:t>能够重新吸收管内液体中的全部</w:t>
      </w:r>
      <w:r w:rsidRPr="00417CDF">
        <w:rPr>
          <w:color w:val="000000"/>
        </w:rPr>
        <w:t>________</w:t>
      </w:r>
      <w:r w:rsidRPr="00417CDF">
        <w:rPr>
          <w:color w:val="000000"/>
        </w:rPr>
        <w:t>，大部分的水和部分无机盐。</w:t>
      </w:r>
      <w:r w:rsidRPr="00417CDF">
        <w:rPr>
          <w:color w:val="000000"/>
        </w:rPr>
        <w:t xml:space="preserve">    </w:t>
      </w:r>
    </w:p>
    <w:p w:rsidR="006A1858" w:rsidRPr="00417CDF" w:rsidP="00417CDF">
      <w:r w:rsidRPr="00417CDF">
        <w:rPr>
          <w:color w:val="000000"/>
        </w:rPr>
        <w:t>（</w:t>
      </w:r>
      <w:r w:rsidRPr="00417CDF">
        <w:rPr>
          <w:color w:val="000000"/>
        </w:rPr>
        <w:t>5</w:t>
      </w:r>
      <w:r w:rsidRPr="00417CDF">
        <w:rPr>
          <w:color w:val="000000"/>
        </w:rPr>
        <w:t>）某成年人排出的尿中含较多蛋白质，医生初步判断可能是</w:t>
      </w:r>
      <w:r w:rsidRPr="00417CDF">
        <w:rPr>
          <w:color w:val="000000"/>
        </w:rPr>
        <w:t>________</w:t>
      </w:r>
      <w:r w:rsidRPr="00417CDF">
        <w:rPr>
          <w:color w:val="000000"/>
        </w:rPr>
        <w:t>处出现了病变。</w:t>
      </w:r>
      <w:r w:rsidRPr="00417CDF">
        <w:rPr>
          <w:color w:val="000000"/>
        </w:rPr>
        <w:t xml:space="preserve">    </w:t>
      </w:r>
    </w:p>
    <w:p w:rsidR="006A1858" w:rsidRPr="00417CDF" w:rsidP="00417CDF">
      <w:r w:rsidRPr="00417CDF">
        <w:rPr>
          <w:color w:val="000000"/>
        </w:rPr>
        <w:t>23.</w:t>
      </w:r>
      <w:r w:rsidRPr="00417CDF">
        <w:rPr>
          <w:color w:val="000000"/>
        </w:rPr>
        <w:t>下面是一个健康人的血浆、原尿、尿液的三个样品中主要物质质量分数比较表．请根据表中数据回答问题（数据</w:t>
      </w:r>
      <w:r w:rsidRPr="00417CDF">
        <w:rPr>
          <w:color w:val="000000"/>
        </w:rPr>
        <w:t>单位是克</w:t>
      </w:r>
      <w:r w:rsidRPr="00417CDF">
        <w:rPr>
          <w:color w:val="000000"/>
        </w:rPr>
        <w:t>/</w:t>
      </w:r>
      <w:r w:rsidRPr="00417CDF">
        <w:rPr>
          <w:color w:val="000000"/>
        </w:rPr>
        <w:t>毫升）</w:t>
      </w:r>
      <w:r w:rsidRPr="00417CDF">
        <w:rPr>
          <w:noProof/>
        </w:rPr>
        <w:drawing>
          <wp:inline distT="0" distB="0" distL="0" distR="0">
            <wp:extent cx="2091258" cy="1050404"/>
            <wp:effectExtent l="0" t="0" r="4445" b="0"/>
            <wp:docPr id="33" name="图片 3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1258" cy="1050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1858" w:rsidRPr="00417CDF" w:rsidP="00417CDF">
      <w:r w:rsidRPr="00417CDF">
        <w:rPr>
          <w:color w:val="000000"/>
        </w:rPr>
        <w:t>（</w:t>
      </w:r>
      <w:r w:rsidRPr="00417CDF">
        <w:rPr>
          <w:color w:val="000000"/>
        </w:rPr>
        <w:t>1</w:t>
      </w:r>
      <w:r w:rsidRPr="00417CDF">
        <w:rPr>
          <w:color w:val="000000"/>
        </w:rPr>
        <w:t>）样品</w:t>
      </w:r>
      <w:r w:rsidRPr="00417CDF">
        <w:rPr>
          <w:color w:val="000000"/>
        </w:rPr>
        <w:t>A</w:t>
      </w:r>
      <w:r w:rsidRPr="00417CDF">
        <w:rPr>
          <w:color w:val="000000"/>
        </w:rPr>
        <w:t>是</w:t>
      </w:r>
      <w:r w:rsidRPr="00417CDF">
        <w:rPr>
          <w:color w:val="000000"/>
        </w:rPr>
        <w:t>________</w:t>
      </w:r>
      <w:r w:rsidRPr="00417CDF">
        <w:rPr>
          <w:color w:val="000000"/>
        </w:rPr>
        <w:t>，原因是</w:t>
      </w:r>
      <w:r w:rsidRPr="00417CDF">
        <w:rPr>
          <w:color w:val="000000"/>
        </w:rPr>
        <w:t>________</w:t>
      </w:r>
      <w:r w:rsidRPr="00417CDF">
        <w:rPr>
          <w:color w:val="000000"/>
        </w:rPr>
        <w:t>．</w:t>
      </w:r>
    </w:p>
    <w:p w:rsidR="006A1858" w:rsidRPr="00417CDF" w:rsidP="00417CDF">
      <w:r w:rsidRPr="00417CDF">
        <w:rPr>
          <w:color w:val="000000"/>
        </w:rPr>
        <w:t>（</w:t>
      </w:r>
      <w:r w:rsidRPr="00417CDF">
        <w:rPr>
          <w:color w:val="000000"/>
        </w:rPr>
        <w:t>2</w:t>
      </w:r>
      <w:r w:rsidRPr="00417CDF">
        <w:rPr>
          <w:color w:val="000000"/>
        </w:rPr>
        <w:t>）样品</w:t>
      </w:r>
      <w:r w:rsidRPr="00417CDF">
        <w:rPr>
          <w:color w:val="000000"/>
        </w:rPr>
        <w:t>B</w:t>
      </w:r>
      <w:r w:rsidRPr="00417CDF">
        <w:rPr>
          <w:color w:val="000000"/>
        </w:rPr>
        <w:t>是</w:t>
      </w:r>
      <w:r w:rsidRPr="00417CDF">
        <w:rPr>
          <w:color w:val="000000"/>
        </w:rPr>
        <w:t>________</w:t>
      </w:r>
      <w:r w:rsidRPr="00417CDF">
        <w:rPr>
          <w:color w:val="000000"/>
        </w:rPr>
        <w:t>，原因是</w:t>
      </w:r>
      <w:r w:rsidRPr="00417CDF">
        <w:rPr>
          <w:color w:val="000000"/>
        </w:rPr>
        <w:t>________</w:t>
      </w:r>
      <w:r w:rsidRPr="00417CDF">
        <w:rPr>
          <w:color w:val="000000"/>
        </w:rPr>
        <w:t>．</w:t>
      </w:r>
    </w:p>
    <w:p w:rsidR="006A1858" w:rsidRPr="00417CDF" w:rsidP="00417CDF">
      <w:r w:rsidRPr="00417CDF">
        <w:rPr>
          <w:color w:val="000000"/>
        </w:rPr>
        <w:t>（</w:t>
      </w:r>
      <w:r w:rsidRPr="00417CDF">
        <w:rPr>
          <w:color w:val="000000"/>
        </w:rPr>
        <w:t>3</w:t>
      </w:r>
      <w:r w:rsidRPr="00417CDF">
        <w:rPr>
          <w:color w:val="000000"/>
        </w:rPr>
        <w:t>）样品</w:t>
      </w:r>
      <w:r w:rsidRPr="00417CDF">
        <w:rPr>
          <w:color w:val="000000"/>
        </w:rPr>
        <w:t>C</w:t>
      </w:r>
      <w:r w:rsidRPr="00417CDF">
        <w:rPr>
          <w:color w:val="000000"/>
        </w:rPr>
        <w:t>是</w:t>
      </w:r>
      <w:r w:rsidRPr="00417CDF">
        <w:rPr>
          <w:color w:val="000000"/>
        </w:rPr>
        <w:t>________</w:t>
      </w:r>
    </w:p>
    <w:p w:rsidR="006A1858" w:rsidRPr="00417CDF" w:rsidP="00417CDF">
      <w:r w:rsidRPr="00417CDF">
        <w:rPr>
          <w:color w:val="000000"/>
        </w:rPr>
        <w:t>（</w:t>
      </w:r>
      <w:r w:rsidRPr="00417CDF">
        <w:rPr>
          <w:color w:val="000000"/>
        </w:rPr>
        <w:t>4</w:t>
      </w:r>
      <w:r w:rsidRPr="00417CDF">
        <w:rPr>
          <w:color w:val="000000"/>
        </w:rPr>
        <w:t>）样品</w:t>
      </w:r>
      <w:r w:rsidRPr="00417CDF">
        <w:rPr>
          <w:color w:val="000000"/>
        </w:rPr>
        <w:t>B</w:t>
      </w:r>
      <w:r w:rsidRPr="00417CDF">
        <w:rPr>
          <w:color w:val="000000"/>
        </w:rPr>
        <w:t>中的葡萄糖是经过</w:t>
      </w:r>
      <w:r w:rsidRPr="00417CDF">
        <w:rPr>
          <w:color w:val="000000"/>
        </w:rPr>
        <w:t>________</w:t>
      </w:r>
      <w:r w:rsidRPr="00417CDF">
        <w:rPr>
          <w:color w:val="000000"/>
        </w:rPr>
        <w:t>作用出现的，样品</w:t>
      </w:r>
      <w:r w:rsidRPr="00417CDF">
        <w:rPr>
          <w:color w:val="000000"/>
        </w:rPr>
        <w:t>A</w:t>
      </w:r>
      <w:r w:rsidRPr="00417CDF">
        <w:rPr>
          <w:color w:val="000000"/>
        </w:rPr>
        <w:t>中的葡萄糖是经过</w:t>
      </w:r>
      <w:r w:rsidRPr="00417CDF">
        <w:rPr>
          <w:color w:val="000000"/>
        </w:rPr>
        <w:t>________</w:t>
      </w:r>
      <w:r w:rsidRPr="00417CDF">
        <w:rPr>
          <w:color w:val="000000"/>
        </w:rPr>
        <w:t>作用而没有的．</w:t>
      </w:r>
    </w:p>
    <w:p w:rsidR="006A1858" w:rsidRPr="00417CDF" w:rsidP="00417CDF">
      <w:r w:rsidRPr="00417CDF">
        <w:br w:type="page"/>
      </w:r>
    </w:p>
    <w:p w:rsidR="006A1858" w:rsidRPr="00417CDF" w:rsidP="00417CDF">
      <w:pPr>
        <w:jc w:val="center"/>
      </w:pPr>
      <w:r w:rsidRPr="00417CDF">
        <w:rPr>
          <w:b/>
          <w:bCs/>
          <w:szCs w:val="28"/>
        </w:rPr>
        <w:t>答案</w:t>
      </w:r>
    </w:p>
    <w:p w:rsidR="006A1858" w:rsidRPr="00417CDF" w:rsidP="00417CDF">
      <w:r w:rsidRPr="00417CDF">
        <w:t>一、单选题</w:t>
      </w:r>
    </w:p>
    <w:p w:rsidR="006A1858" w:rsidRPr="00417CDF" w:rsidP="00417CDF">
      <w:r>
        <w:rPr>
          <w:color w:val="000000"/>
        </w:rPr>
        <w:t>1</w:t>
      </w:r>
      <w:r w:rsidRPr="00417CDF">
        <w:rPr>
          <w:color w:val="000000"/>
        </w:rPr>
        <w:t>.</w:t>
      </w:r>
      <w:r w:rsidRPr="00417CDF">
        <w:rPr>
          <w:color w:val="0000FF"/>
        </w:rPr>
        <w:t>【答案】</w:t>
      </w:r>
      <w:r w:rsidRPr="00417CDF">
        <w:rPr>
          <w:color w:val="000000"/>
        </w:rPr>
        <w:t xml:space="preserve">D  </w:t>
      </w:r>
    </w:p>
    <w:p w:rsidR="006A1858" w:rsidRPr="00417CDF" w:rsidP="00417CDF">
      <w:r>
        <w:rPr>
          <w:color w:val="000000"/>
        </w:rPr>
        <w:t>2</w:t>
      </w:r>
      <w:r w:rsidRPr="00417CDF">
        <w:rPr>
          <w:color w:val="000000"/>
        </w:rPr>
        <w:t>.</w:t>
      </w:r>
      <w:r w:rsidRPr="00417CDF">
        <w:rPr>
          <w:color w:val="0000FF"/>
        </w:rPr>
        <w:t>【答案】</w:t>
      </w:r>
      <w:r w:rsidRPr="00417CDF">
        <w:rPr>
          <w:color w:val="000000"/>
        </w:rPr>
        <w:t xml:space="preserve">C  </w:t>
      </w:r>
    </w:p>
    <w:p w:rsidR="006A1858" w:rsidRPr="00417CDF" w:rsidP="00417CDF">
      <w:r>
        <w:rPr>
          <w:color w:val="000000"/>
        </w:rPr>
        <w:t>3</w:t>
      </w:r>
      <w:r w:rsidRPr="00417CDF">
        <w:rPr>
          <w:color w:val="000000"/>
        </w:rPr>
        <w:t>.</w:t>
      </w:r>
      <w:r w:rsidRPr="00417CDF">
        <w:rPr>
          <w:color w:val="0000FF"/>
        </w:rPr>
        <w:t>【答案】</w:t>
      </w:r>
      <w:r w:rsidRPr="00417CDF">
        <w:rPr>
          <w:color w:val="000000"/>
        </w:rPr>
        <w:t xml:space="preserve">B  </w:t>
      </w:r>
    </w:p>
    <w:p w:rsidR="006A1858" w:rsidRPr="00417CDF" w:rsidP="00417CDF">
      <w:r>
        <w:rPr>
          <w:color w:val="000000"/>
        </w:rPr>
        <w:t>4</w:t>
      </w:r>
      <w:r w:rsidRPr="00417CDF">
        <w:rPr>
          <w:color w:val="000000"/>
        </w:rPr>
        <w:t>.</w:t>
      </w:r>
      <w:r w:rsidRPr="00417CDF">
        <w:rPr>
          <w:color w:val="0000FF"/>
        </w:rPr>
        <w:t>【答案】</w:t>
      </w:r>
      <w:r w:rsidRPr="00417CDF">
        <w:rPr>
          <w:color w:val="000000"/>
        </w:rPr>
        <w:t xml:space="preserve">D  </w:t>
      </w:r>
    </w:p>
    <w:p w:rsidR="006A1858" w:rsidRPr="00417CDF" w:rsidP="00417CDF">
      <w:r>
        <w:rPr>
          <w:color w:val="000000"/>
        </w:rPr>
        <w:t>5</w:t>
      </w:r>
      <w:r w:rsidRPr="00417CDF">
        <w:rPr>
          <w:color w:val="000000"/>
        </w:rPr>
        <w:t>.</w:t>
      </w:r>
      <w:r w:rsidRPr="00417CDF">
        <w:rPr>
          <w:color w:val="0000FF"/>
        </w:rPr>
        <w:t>【答案】</w:t>
      </w:r>
      <w:r w:rsidRPr="00417CDF">
        <w:rPr>
          <w:color w:val="000000"/>
        </w:rPr>
        <w:t xml:space="preserve">C  </w:t>
      </w:r>
    </w:p>
    <w:p w:rsidR="00417CDF" w:rsidRPr="00417CDF" w:rsidP="00417CDF">
      <w:r>
        <w:rPr>
          <w:color w:val="000000"/>
        </w:rPr>
        <w:t>6</w:t>
      </w:r>
      <w:r w:rsidRPr="00417CDF">
        <w:rPr>
          <w:color w:val="000000"/>
        </w:rPr>
        <w:t>.</w:t>
      </w:r>
      <w:r w:rsidRPr="00417CDF">
        <w:rPr>
          <w:color w:val="0000FF"/>
        </w:rPr>
        <w:t>【答案】</w:t>
      </w:r>
      <w:r w:rsidRPr="00417CDF">
        <w:rPr>
          <w:color w:val="000000"/>
        </w:rPr>
        <w:t xml:space="preserve">C  </w:t>
      </w:r>
    </w:p>
    <w:p w:rsidR="00417CDF" w:rsidRPr="00417CDF" w:rsidP="00417CDF">
      <w:r>
        <w:rPr>
          <w:color w:val="000000"/>
        </w:rPr>
        <w:t>7</w:t>
      </w:r>
      <w:r w:rsidRPr="00417CDF">
        <w:rPr>
          <w:color w:val="000000"/>
        </w:rPr>
        <w:t>.</w:t>
      </w:r>
      <w:r w:rsidRPr="00417CDF">
        <w:rPr>
          <w:color w:val="0000FF"/>
        </w:rPr>
        <w:t>【答案】</w:t>
      </w:r>
      <w:r w:rsidRPr="00417CDF">
        <w:rPr>
          <w:color w:val="000000"/>
        </w:rPr>
        <w:t xml:space="preserve">C  </w:t>
      </w:r>
    </w:p>
    <w:p w:rsidR="00417CDF" w:rsidRPr="00417CDF" w:rsidP="00417CDF">
      <w:r>
        <w:rPr>
          <w:color w:val="000000"/>
        </w:rPr>
        <w:t>8</w:t>
      </w:r>
      <w:r w:rsidRPr="00417CDF">
        <w:rPr>
          <w:color w:val="000000"/>
        </w:rPr>
        <w:t>.</w:t>
      </w:r>
      <w:r w:rsidRPr="00417CDF">
        <w:rPr>
          <w:color w:val="0000FF"/>
        </w:rPr>
        <w:t>【答案】</w:t>
      </w:r>
      <w:r w:rsidRPr="00417CDF">
        <w:rPr>
          <w:color w:val="000000"/>
        </w:rPr>
        <w:t xml:space="preserve">A  </w:t>
      </w:r>
    </w:p>
    <w:p w:rsidR="00417CDF" w:rsidRPr="00417CDF" w:rsidP="00417CDF">
      <w:r>
        <w:rPr>
          <w:color w:val="000000"/>
        </w:rPr>
        <w:t>9</w:t>
      </w:r>
      <w:r w:rsidRPr="00417CDF">
        <w:rPr>
          <w:color w:val="000000"/>
        </w:rPr>
        <w:t>.</w:t>
      </w:r>
      <w:r w:rsidRPr="00417CDF">
        <w:rPr>
          <w:color w:val="0000FF"/>
        </w:rPr>
        <w:t>【答案】</w:t>
      </w:r>
      <w:r w:rsidRPr="00417CDF">
        <w:rPr>
          <w:color w:val="000000"/>
        </w:rPr>
        <w:t xml:space="preserve">B  </w:t>
      </w:r>
    </w:p>
    <w:p w:rsidR="00417CDF" w:rsidRPr="00417CDF" w:rsidP="00417CDF">
      <w:r>
        <w:rPr>
          <w:color w:val="000000"/>
        </w:rPr>
        <w:t>10</w:t>
      </w:r>
      <w:r w:rsidRPr="00417CDF">
        <w:rPr>
          <w:color w:val="000000"/>
        </w:rPr>
        <w:t>.</w:t>
      </w:r>
      <w:r w:rsidRPr="00417CDF">
        <w:rPr>
          <w:color w:val="0000FF"/>
        </w:rPr>
        <w:t>【答案】</w:t>
      </w:r>
      <w:r w:rsidRPr="00417CDF">
        <w:rPr>
          <w:color w:val="000000"/>
        </w:rPr>
        <w:t xml:space="preserve">C  </w:t>
      </w:r>
    </w:p>
    <w:p w:rsidR="006A1858" w:rsidRPr="00417CDF" w:rsidP="00417CDF">
      <w:r w:rsidRPr="00417CDF">
        <w:rPr>
          <w:color w:val="000000"/>
        </w:rPr>
        <w:t>11.</w:t>
      </w:r>
      <w:r w:rsidRPr="00417CDF">
        <w:rPr>
          <w:color w:val="0000FF"/>
        </w:rPr>
        <w:t>【答案】</w:t>
      </w:r>
      <w:r w:rsidRPr="00417CDF">
        <w:rPr>
          <w:color w:val="000000"/>
        </w:rPr>
        <w:t xml:space="preserve">A  </w:t>
      </w:r>
    </w:p>
    <w:p w:rsidR="006A1858" w:rsidRPr="00417CDF" w:rsidP="00417CDF">
      <w:r w:rsidRPr="00417CDF">
        <w:rPr>
          <w:color w:val="000000"/>
        </w:rPr>
        <w:t>12.</w:t>
      </w:r>
      <w:r w:rsidRPr="00417CDF">
        <w:rPr>
          <w:color w:val="0000FF"/>
        </w:rPr>
        <w:t>【答案】</w:t>
      </w:r>
      <w:r w:rsidRPr="00417CDF">
        <w:rPr>
          <w:color w:val="000000"/>
        </w:rPr>
        <w:t xml:space="preserve">B  </w:t>
      </w:r>
    </w:p>
    <w:p w:rsidR="006A1858" w:rsidRPr="00417CDF" w:rsidP="00417CDF">
      <w:r w:rsidRPr="00417CDF">
        <w:rPr>
          <w:color w:val="000000"/>
        </w:rPr>
        <w:t>13.</w:t>
      </w:r>
      <w:r w:rsidRPr="00417CDF">
        <w:rPr>
          <w:color w:val="0000FF"/>
        </w:rPr>
        <w:t>【答案】</w:t>
      </w:r>
      <w:r w:rsidRPr="00417CDF">
        <w:rPr>
          <w:color w:val="000000"/>
        </w:rPr>
        <w:t xml:space="preserve">A  </w:t>
      </w:r>
    </w:p>
    <w:p w:rsidR="006A1858" w:rsidRPr="00417CDF" w:rsidP="00417CDF">
      <w:r w:rsidRPr="00417CDF">
        <w:rPr>
          <w:color w:val="000000"/>
        </w:rPr>
        <w:t>14.</w:t>
      </w:r>
      <w:r w:rsidRPr="00417CDF">
        <w:rPr>
          <w:color w:val="0000FF"/>
        </w:rPr>
        <w:t>【答案】</w:t>
      </w:r>
      <w:r w:rsidRPr="00417CDF">
        <w:rPr>
          <w:color w:val="000000"/>
        </w:rPr>
        <w:t xml:space="preserve">D  </w:t>
      </w:r>
    </w:p>
    <w:p w:rsidR="006A1858" w:rsidRPr="00417CDF" w:rsidP="00417CDF">
      <w:r w:rsidRPr="00417CDF">
        <w:rPr>
          <w:color w:val="000000"/>
        </w:rPr>
        <w:t>15.</w:t>
      </w:r>
      <w:r w:rsidRPr="00417CDF">
        <w:rPr>
          <w:color w:val="0000FF"/>
        </w:rPr>
        <w:t>【答案】</w:t>
      </w:r>
      <w:r w:rsidRPr="00417CDF">
        <w:rPr>
          <w:color w:val="000000"/>
        </w:rPr>
        <w:t xml:space="preserve">C  </w:t>
      </w:r>
    </w:p>
    <w:p w:rsidR="006A1858" w:rsidRPr="00417CDF" w:rsidP="00417CDF">
      <w:r w:rsidRPr="00417CDF">
        <w:t>二、填空题</w:t>
      </w:r>
    </w:p>
    <w:p w:rsidR="006A1858" w:rsidRPr="00417CDF" w:rsidP="00417CDF">
      <w:r w:rsidRPr="00417CDF">
        <w:rPr>
          <w:color w:val="000000"/>
        </w:rPr>
        <w:t>16.</w:t>
      </w:r>
      <w:r w:rsidRPr="00417CDF">
        <w:rPr>
          <w:color w:val="0000FF"/>
        </w:rPr>
        <w:t>【答案】</w:t>
      </w:r>
      <w:r w:rsidRPr="00417CDF">
        <w:rPr>
          <w:color w:val="000000"/>
        </w:rPr>
        <w:t>B</w:t>
      </w:r>
      <w:r w:rsidRPr="00417CDF">
        <w:rPr>
          <w:color w:val="000000"/>
        </w:rPr>
        <w:t>；</w:t>
      </w:r>
      <w:r w:rsidRPr="00417CDF">
        <w:rPr>
          <w:color w:val="000000"/>
        </w:rPr>
        <w:t>A</w:t>
      </w:r>
      <w:r w:rsidRPr="00417CDF">
        <w:rPr>
          <w:color w:val="000000"/>
        </w:rPr>
        <w:t>；</w:t>
      </w:r>
      <w:r w:rsidRPr="00417CDF">
        <w:rPr>
          <w:color w:val="000000"/>
        </w:rPr>
        <w:t>D</w:t>
      </w:r>
      <w:r w:rsidRPr="00417CDF">
        <w:rPr>
          <w:color w:val="000000"/>
        </w:rPr>
        <w:t>；</w:t>
      </w:r>
      <w:r w:rsidRPr="00417CDF">
        <w:rPr>
          <w:color w:val="000000"/>
        </w:rPr>
        <w:t xml:space="preserve">C  </w:t>
      </w:r>
    </w:p>
    <w:p w:rsidR="006A1858" w:rsidRPr="00417CDF" w:rsidP="00417CDF">
      <w:r w:rsidRPr="00417CDF">
        <w:rPr>
          <w:color w:val="000000"/>
        </w:rPr>
        <w:t>17.</w:t>
      </w:r>
      <w:r w:rsidRPr="00417CDF">
        <w:rPr>
          <w:color w:val="0000FF"/>
        </w:rPr>
        <w:t>【答案】</w:t>
      </w:r>
      <w:r w:rsidRPr="00417CDF">
        <w:rPr>
          <w:color w:val="000000"/>
        </w:rPr>
        <w:t>肾小球</w:t>
      </w:r>
      <w:r w:rsidRPr="00417CDF">
        <w:rPr>
          <w:color w:val="000000"/>
        </w:rPr>
        <w:t xml:space="preserve">  </w:t>
      </w:r>
    </w:p>
    <w:p w:rsidR="006A1858" w:rsidRPr="00417CDF" w:rsidP="00417CDF">
      <w:r w:rsidRPr="00417CDF">
        <w:rPr>
          <w:color w:val="000000"/>
        </w:rPr>
        <w:t>18.</w:t>
      </w:r>
      <w:r w:rsidRPr="00417CDF">
        <w:rPr>
          <w:color w:val="0000FF"/>
        </w:rPr>
        <w:t>【答案】</w:t>
      </w:r>
      <w:r w:rsidRPr="00417CDF">
        <w:rPr>
          <w:color w:val="000000"/>
        </w:rPr>
        <w:t>排泄</w:t>
      </w:r>
      <w:r w:rsidRPr="00417CDF">
        <w:rPr>
          <w:color w:val="000000"/>
        </w:rPr>
        <w:t xml:space="preserve">  </w:t>
      </w:r>
    </w:p>
    <w:p w:rsidR="006A1858" w:rsidRPr="00417CDF" w:rsidP="00417CDF">
      <w:r w:rsidRPr="00417CDF">
        <w:rPr>
          <w:color w:val="000000"/>
        </w:rPr>
        <w:t>19.</w:t>
      </w:r>
      <w:r w:rsidRPr="00417CDF">
        <w:rPr>
          <w:color w:val="0000FF"/>
        </w:rPr>
        <w:t>【答案】</w:t>
      </w:r>
      <w:r w:rsidRPr="00417CDF">
        <w:rPr>
          <w:color w:val="000000"/>
        </w:rPr>
        <w:t>肾；水和无机盐；效应器；脑对脊髓的反射活动失去了控制；胰岛素</w:t>
      </w:r>
      <w:r w:rsidRPr="00417CDF">
        <w:rPr>
          <w:color w:val="000000"/>
        </w:rPr>
        <w:t xml:space="preserve">  </w:t>
      </w:r>
    </w:p>
    <w:p w:rsidR="006A1858" w:rsidRPr="00417CDF" w:rsidP="00417CDF">
      <w:r w:rsidRPr="00417CDF">
        <w:rPr>
          <w:color w:val="000000"/>
        </w:rPr>
        <w:t>20.</w:t>
      </w:r>
      <w:r w:rsidRPr="00417CDF">
        <w:rPr>
          <w:color w:val="0000FF"/>
        </w:rPr>
        <w:t>【答案】</w:t>
      </w:r>
      <w:r w:rsidRPr="00417CDF">
        <w:rPr>
          <w:color w:val="000000"/>
        </w:rPr>
        <w:t>肠液、胰液和胆汁；维生素；肾小球的滤过作用；肾小管的重吸收作用；肺泡壁和毛细血管壁都很薄，只有一层上皮细胞构成；血红蛋白；氧和养料；废物</w:t>
      </w:r>
      <w:r w:rsidRPr="00417CDF">
        <w:rPr>
          <w:color w:val="000000"/>
        </w:rPr>
        <w:t xml:space="preserve">  </w:t>
      </w:r>
    </w:p>
    <w:p w:rsidR="006A1858" w:rsidRPr="00417CDF" w:rsidP="00417CDF">
      <w:r w:rsidRPr="00417CDF">
        <w:t>三、解答题</w:t>
      </w:r>
    </w:p>
    <w:p w:rsidR="006A1858" w:rsidRPr="00417CDF" w:rsidP="00417CDF">
      <w:r w:rsidRPr="00417CDF">
        <w:rPr>
          <w:color w:val="000000"/>
        </w:rPr>
        <w:t>21.</w:t>
      </w:r>
      <w:r w:rsidRPr="00417CDF">
        <w:rPr>
          <w:color w:val="0000FF"/>
        </w:rPr>
        <w:t>【答案】</w:t>
      </w:r>
      <w:r w:rsidRPr="00417CDF">
        <w:rPr>
          <w:color w:val="000000"/>
        </w:rPr>
        <w:t>答案：对．因为皮肤是由许多组织按照一定的次序组成的具一定功能的结构．皮肤的表皮是上皮组织，真皮是结组织，皮肤里还有血管、神经、汗腺等结构．皮肤覆盖整个身体表面，具有保护、分泌、排泄、感觉等功能，所以说皮肤是人体最大的器官．</w:t>
      </w:r>
    </w:p>
    <w:p w:rsidR="006A1858" w:rsidRPr="00417CDF" w:rsidP="00417CDF">
      <w:r w:rsidRPr="00417CDF">
        <w:t>四、综合题</w:t>
      </w:r>
    </w:p>
    <w:p w:rsidR="006A1858" w:rsidRPr="00417CDF" w:rsidP="00417CDF">
      <w:r w:rsidRPr="00417CDF">
        <w:rPr>
          <w:color w:val="000000"/>
        </w:rPr>
        <w:t>22.</w:t>
      </w:r>
      <w:r w:rsidRPr="00417CDF">
        <w:rPr>
          <w:color w:val="0000FF"/>
        </w:rPr>
        <w:t>【答案】</w:t>
      </w:r>
      <w:r w:rsidRPr="00417CDF">
        <w:rPr>
          <w:color w:val="000000"/>
        </w:rPr>
        <w:t>（</w:t>
      </w:r>
      <w:r w:rsidRPr="00417CDF">
        <w:rPr>
          <w:color w:val="000000"/>
        </w:rPr>
        <w:t>1</w:t>
      </w:r>
      <w:r w:rsidRPr="00417CDF">
        <w:rPr>
          <w:color w:val="000000"/>
        </w:rPr>
        <w:t>）肾小球；</w:t>
      </w:r>
      <w:r w:rsidRPr="00417CDF">
        <w:rPr>
          <w:color w:val="000000"/>
        </w:rPr>
        <w:t>②</w:t>
      </w:r>
      <w:r w:rsidRPr="00417CDF">
        <w:t xml:space="preserve"> </w:t>
      </w:r>
      <w:r w:rsidRPr="00417CDF">
        <w:t>；</w:t>
      </w:r>
      <w:r w:rsidRPr="00417CDF">
        <w:rPr>
          <w:color w:val="000000"/>
        </w:rPr>
        <w:t>⑤</w:t>
      </w:r>
      <w:r w:rsidRPr="00417CDF">
        <w:br/>
      </w:r>
      <w:r w:rsidRPr="00417CDF">
        <w:rPr>
          <w:color w:val="000000"/>
        </w:rPr>
        <w:t>（</w:t>
      </w:r>
      <w:r w:rsidRPr="00417CDF">
        <w:rPr>
          <w:color w:val="000000"/>
        </w:rPr>
        <w:t>2</w:t>
      </w:r>
      <w:r w:rsidRPr="00417CDF">
        <w:rPr>
          <w:color w:val="000000"/>
        </w:rPr>
        <w:t>）原尿；大分子蛋白质</w:t>
      </w:r>
      <w:r w:rsidRPr="00417CDF">
        <w:br/>
      </w:r>
      <w:r w:rsidRPr="00417CDF">
        <w:rPr>
          <w:color w:val="000000"/>
        </w:rPr>
        <w:t>（</w:t>
      </w:r>
      <w:r w:rsidRPr="00417CDF">
        <w:rPr>
          <w:color w:val="000000"/>
        </w:rPr>
        <w:t>3</w:t>
      </w:r>
      <w:r w:rsidRPr="00417CDF">
        <w:rPr>
          <w:color w:val="000000"/>
        </w:rPr>
        <w:t>）入球小动脉；动脉</w:t>
      </w:r>
      <w:r w:rsidRPr="00417CDF">
        <w:br/>
      </w:r>
      <w:r w:rsidRPr="00417CDF">
        <w:rPr>
          <w:color w:val="000000"/>
        </w:rPr>
        <w:t>（</w:t>
      </w:r>
      <w:r w:rsidRPr="00417CDF">
        <w:rPr>
          <w:color w:val="000000"/>
        </w:rPr>
        <w:t>4</w:t>
      </w:r>
      <w:r w:rsidRPr="00417CDF">
        <w:rPr>
          <w:color w:val="000000"/>
        </w:rPr>
        <w:t>）葡萄糖</w:t>
      </w:r>
      <w:r w:rsidRPr="00417CDF">
        <w:br/>
      </w:r>
      <w:r w:rsidRPr="00417CDF">
        <w:rPr>
          <w:color w:val="000000"/>
        </w:rPr>
        <w:t>（</w:t>
      </w:r>
      <w:r w:rsidRPr="00417CDF">
        <w:rPr>
          <w:color w:val="000000"/>
        </w:rPr>
        <w:t>5</w:t>
      </w:r>
      <w:r w:rsidRPr="00417CDF">
        <w:rPr>
          <w:color w:val="000000"/>
        </w:rPr>
        <w:t>）肾小球</w:t>
      </w:r>
      <w:r w:rsidRPr="00417CDF">
        <w:rPr>
          <w:color w:val="000000"/>
        </w:rPr>
        <w:t xml:space="preserve">  </w:t>
      </w:r>
    </w:p>
    <w:p w:rsidR="006A1858" w:rsidRPr="00417CDF" w:rsidP="00417CDF">
      <w:r w:rsidRPr="00417CDF">
        <w:rPr>
          <w:color w:val="000000"/>
        </w:rPr>
        <w:t>23.</w:t>
      </w:r>
      <w:r w:rsidRPr="00417CDF">
        <w:rPr>
          <w:color w:val="0000FF"/>
        </w:rPr>
        <w:t>【答案】</w:t>
      </w:r>
      <w:r w:rsidRPr="00417CDF">
        <w:rPr>
          <w:color w:val="000000"/>
        </w:rPr>
        <w:t>（</w:t>
      </w:r>
      <w:r w:rsidRPr="00417CDF">
        <w:rPr>
          <w:color w:val="000000"/>
        </w:rPr>
        <w:t>1</w:t>
      </w:r>
      <w:r w:rsidRPr="00417CDF">
        <w:rPr>
          <w:color w:val="000000"/>
        </w:rPr>
        <w:t>）尿液</w:t>
      </w:r>
      <w:r w:rsidRPr="00417CDF">
        <w:t xml:space="preserve"> </w:t>
      </w:r>
      <w:r w:rsidRPr="00417CDF">
        <w:t>；</w:t>
      </w:r>
      <w:r w:rsidRPr="00417CDF">
        <w:rPr>
          <w:color w:val="000000"/>
        </w:rPr>
        <w:t>尿液中有无机盐、尿素，没有葡萄糖和蛋白质</w:t>
      </w:r>
    </w:p>
    <w:p w:rsidR="006A1858" w:rsidRPr="00417CDF" w:rsidP="00417CDF">
      <w:r w:rsidRPr="00417CDF">
        <w:rPr>
          <w:color w:val="000000"/>
        </w:rPr>
        <w:t>（</w:t>
      </w:r>
      <w:r w:rsidRPr="00417CDF">
        <w:rPr>
          <w:color w:val="000000"/>
        </w:rPr>
        <w:t>2</w:t>
      </w:r>
      <w:r w:rsidRPr="00417CDF">
        <w:rPr>
          <w:color w:val="000000"/>
        </w:rPr>
        <w:t>）</w:t>
      </w:r>
      <w:r w:rsidRPr="00417CDF">
        <w:rPr>
          <w:color w:val="000000"/>
        </w:rPr>
        <w:t>原尿</w:t>
      </w:r>
      <w:r w:rsidRPr="00417CDF">
        <w:t xml:space="preserve"> </w:t>
      </w:r>
      <w:r w:rsidRPr="00417CDF">
        <w:t>；</w:t>
      </w:r>
      <w:r w:rsidRPr="00417CDF">
        <w:rPr>
          <w:color w:val="000000"/>
        </w:rPr>
        <w:t>原尿中有葡萄糖、无机盐和尿素</w:t>
      </w:r>
    </w:p>
    <w:p w:rsidR="006A1858" w:rsidRPr="00417CDF" w:rsidP="00417CDF">
      <w:r w:rsidRPr="00417CDF">
        <w:rPr>
          <w:color w:val="000000"/>
        </w:rPr>
        <w:t>（</w:t>
      </w:r>
      <w:r w:rsidRPr="00417CDF">
        <w:rPr>
          <w:color w:val="000000"/>
        </w:rPr>
        <w:t>3</w:t>
      </w:r>
      <w:r w:rsidRPr="00417CDF">
        <w:rPr>
          <w:color w:val="000000"/>
        </w:rPr>
        <w:t>）血浆</w:t>
      </w:r>
    </w:p>
    <w:p w:rsidR="006A1858" w:rsidRPr="00417CDF" w:rsidP="00417CDF">
      <w:r w:rsidRPr="00417CDF">
        <w:rPr>
          <w:color w:val="000000"/>
        </w:rPr>
        <w:t>（</w:t>
      </w:r>
      <w:r w:rsidRPr="00417CDF">
        <w:rPr>
          <w:color w:val="000000"/>
        </w:rPr>
        <w:t>4</w:t>
      </w:r>
      <w:r w:rsidRPr="00417CDF">
        <w:rPr>
          <w:color w:val="000000"/>
        </w:rPr>
        <w:t>）肾小球和肾小囊内壁的滤过</w:t>
      </w:r>
      <w:r w:rsidRPr="00417CDF">
        <w:t xml:space="preserve"> </w:t>
      </w:r>
      <w:r w:rsidRPr="00417CDF">
        <w:t>；</w:t>
      </w:r>
      <w:r w:rsidRPr="00417CDF">
        <w:rPr>
          <w:color w:val="000000"/>
        </w:rPr>
        <w:t>肾小管的重吸收作用</w:t>
      </w:r>
    </w:p>
    <w:p w:rsidR="006C61A4" w:rsidRPr="00417CDF" w:rsidP="00417CDF">
      <w:pPr>
        <w:spacing w:line="360" w:lineRule="auto"/>
        <w:rPr>
          <w:rFonts w:ascii="Times New Roman" w:eastAsia="楷体" w:hAnsi="Times New Roman" w:cs="Times New Roman"/>
          <w:color w:val="000000" w:themeColor="text1"/>
          <w:szCs w:val="21"/>
        </w:rPr>
      </w:pPr>
    </w:p>
    <w:sectPr w:rsidSect="004023E5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D6B54E20"/>
    <w:multiLevelType w:val="singleLevel"/>
    <w:tmpl w:val="D6B54E20"/>
    <w:lvl w:ilvl="0">
      <w:start w:val="1"/>
      <w:numFmt w:val="chineseCounting"/>
      <w:suff w:val="space"/>
      <w:lvlText w:val="%1、"/>
      <w:lvlJc w:val="left"/>
      <w:rPr>
        <w:rFonts w:hint="eastAsia"/>
      </w:rPr>
    </w:lvl>
  </w:abstractNum>
  <w:abstractNum w:abstractNumId="1">
    <w:nsid w:val="E224CD48"/>
    <w:multiLevelType w:val="singleLevel"/>
    <w:tmpl w:val="E224CD48"/>
    <w:lvl w:ilvl="0">
      <w:start w:val="1"/>
      <w:numFmt w:val="chineseCounting"/>
      <w:suff w:val="space"/>
      <w:lvlText w:val="%1、"/>
      <w:lvlJc w:val="left"/>
      <w:rPr>
        <w:rFonts w:hint="eastAsia"/>
      </w:rPr>
    </w:lvl>
  </w:abstractNum>
  <w:abstractNum w:abstractNumId="2">
    <w:nsid w:val="E2B42D6E"/>
    <w:multiLevelType w:val="singleLevel"/>
    <w:tmpl w:val="E2B42D6E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0F6E1295"/>
    <w:multiLevelType w:val="multilevel"/>
    <w:tmpl w:val="0F6E129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5C5AD8F"/>
    <w:multiLevelType w:val="singleLevel"/>
    <w:tmpl w:val="25C5AD8F"/>
    <w:lvl w:ilvl="0">
      <w:start w:val="8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3052DACB"/>
    <w:multiLevelType w:val="singleLevel"/>
    <w:tmpl w:val="3052DACB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319C2F83"/>
    <w:multiLevelType w:val="singleLevel"/>
    <w:tmpl w:val="319C2F83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7">
    <w:nsid w:val="36452336"/>
    <w:multiLevelType w:val="hybridMultilevel"/>
    <w:tmpl w:val="05F026AE"/>
    <w:lvl w:ilvl="0">
      <w:start w:val="1"/>
      <w:numFmt w:val="japaneseCounting"/>
      <w:lvlText w:val="%1、"/>
      <w:lvlJc w:val="left"/>
      <w:pPr>
        <w:ind w:left="510" w:hanging="510"/>
      </w:pPr>
      <w:rPr>
        <w:rFonts w:hint="default"/>
        <w:b/>
        <w:color w:val="auto"/>
        <w:sz w:val="24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BF30951"/>
    <w:multiLevelType w:val="multilevel"/>
    <w:tmpl w:val="3BF30951"/>
    <w:lvl w:ilvl="0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9">
    <w:nsid w:val="3FFD0869"/>
    <w:multiLevelType w:val="multilevel"/>
    <w:tmpl w:val="3FFD0869"/>
    <w:lvl w:ilvl="0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0">
    <w:nsid w:val="409D193F"/>
    <w:multiLevelType w:val="multilevel"/>
    <w:tmpl w:val="409D193F"/>
    <w:lvl w:ilvl="0">
      <w:start w:val="2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41F5134D"/>
    <w:multiLevelType w:val="multilevel"/>
    <w:tmpl w:val="41F5134D"/>
    <w:lvl w:ilvl="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12">
    <w:nsid w:val="450F187A"/>
    <w:multiLevelType w:val="multilevel"/>
    <w:tmpl w:val="450F187A"/>
    <w:lvl w:ilvl="0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3">
    <w:nsid w:val="46986615"/>
    <w:multiLevelType w:val="multilevel"/>
    <w:tmpl w:val="46986615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4F3573E3"/>
    <w:multiLevelType w:val="multilevel"/>
    <w:tmpl w:val="4F3573E3"/>
    <w:lvl w:ilvl="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15">
    <w:nsid w:val="50631B77"/>
    <w:multiLevelType w:val="multilevel"/>
    <w:tmpl w:val="50631B77"/>
    <w:lvl w:ilvl="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16">
    <w:nsid w:val="506C152B"/>
    <w:multiLevelType w:val="multilevel"/>
    <w:tmpl w:val="506C152B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539463DB"/>
    <w:multiLevelType w:val="singleLevel"/>
    <w:tmpl w:val="539463DB"/>
    <w:lvl w:ilvl="0">
      <w:start w:val="1"/>
      <w:numFmt w:val="upperLetter"/>
      <w:suff w:val="nothing"/>
      <w:lvlText w:val="%1."/>
      <w:lvlJc w:val="left"/>
    </w:lvl>
  </w:abstractNum>
  <w:abstractNum w:abstractNumId="18">
    <w:nsid w:val="548F8DD6"/>
    <w:multiLevelType w:val="singleLevel"/>
    <w:tmpl w:val="548F8DD6"/>
    <w:lvl w:ilvl="0">
      <w:start w:val="2"/>
      <w:numFmt w:val="chineseCounting"/>
      <w:suff w:val="nothing"/>
      <w:lvlText w:val="%1、"/>
      <w:lvlJc w:val="left"/>
    </w:lvl>
  </w:abstractNum>
  <w:abstractNum w:abstractNumId="19">
    <w:nsid w:val="577086D6"/>
    <w:multiLevelType w:val="singleLevel"/>
    <w:tmpl w:val="577086D6"/>
    <w:lvl w:ilvl="0">
      <w:start w:val="3"/>
      <w:numFmt w:val="chineseCounting"/>
      <w:suff w:val="nothing"/>
      <w:lvlText w:val="%1、"/>
      <w:lvlJc w:val="left"/>
      <w:pPr>
        <w:ind w:left="0" w:firstLine="0"/>
      </w:pPr>
    </w:lvl>
  </w:abstractNum>
  <w:abstractNum w:abstractNumId="20">
    <w:nsid w:val="579702BA"/>
    <w:multiLevelType w:val="multilevel"/>
    <w:tmpl w:val="579702BA"/>
    <w:lvl w:ilvl="0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1">
    <w:nsid w:val="58A98F4E"/>
    <w:multiLevelType w:val="singleLevel"/>
    <w:tmpl w:val="58A98F4E"/>
    <w:lvl w:ilvl="0">
      <w:start w:val="9"/>
      <w:numFmt w:val="decimal"/>
      <w:suff w:val="space"/>
      <w:lvlText w:val="%1."/>
      <w:lvlJc w:val="left"/>
    </w:lvl>
  </w:abstractNum>
  <w:abstractNum w:abstractNumId="22">
    <w:nsid w:val="58D9E90C"/>
    <w:multiLevelType w:val="singleLevel"/>
    <w:tmpl w:val="58D9E90C"/>
    <w:lvl w:ilvl="0">
      <w:start w:val="2"/>
      <w:numFmt w:val="decimal"/>
      <w:suff w:val="space"/>
      <w:lvlText w:val="%1."/>
      <w:lvlJc w:val="left"/>
    </w:lvl>
  </w:abstractNum>
  <w:abstractNum w:abstractNumId="23">
    <w:nsid w:val="58D9EBDE"/>
    <w:multiLevelType w:val="singleLevel"/>
    <w:tmpl w:val="58D9EBDE"/>
    <w:lvl w:ilvl="0">
      <w:start w:val="9"/>
      <w:numFmt w:val="decimal"/>
      <w:suff w:val="space"/>
      <w:lvlText w:val="%1."/>
      <w:lvlJc w:val="left"/>
    </w:lvl>
  </w:abstractNum>
  <w:abstractNum w:abstractNumId="24">
    <w:nsid w:val="58D9EDE0"/>
    <w:multiLevelType w:val="singleLevel"/>
    <w:tmpl w:val="58D9EDE0"/>
    <w:lvl w:ilvl="0">
      <w:start w:val="2"/>
      <w:numFmt w:val="decimal"/>
      <w:suff w:val="space"/>
      <w:lvlText w:val="%1."/>
      <w:lvlJc w:val="left"/>
    </w:lvl>
  </w:abstractNum>
  <w:abstractNum w:abstractNumId="25">
    <w:nsid w:val="58D9F3D2"/>
    <w:multiLevelType w:val="singleLevel"/>
    <w:tmpl w:val="58D9F3D2"/>
    <w:lvl w:ilvl="0">
      <w:start w:val="2"/>
      <w:numFmt w:val="decimal"/>
      <w:suff w:val="space"/>
      <w:lvlText w:val="%1."/>
      <w:lvlJc w:val="left"/>
    </w:lvl>
  </w:abstractNum>
  <w:abstractNum w:abstractNumId="26">
    <w:nsid w:val="58DA1EB0"/>
    <w:multiLevelType w:val="singleLevel"/>
    <w:tmpl w:val="58DA1EB0"/>
    <w:lvl w:ilvl="0">
      <w:start w:val="2"/>
      <w:numFmt w:val="decimal"/>
      <w:suff w:val="space"/>
      <w:lvlText w:val="%1."/>
      <w:lvlJc w:val="left"/>
    </w:lvl>
  </w:abstractNum>
  <w:abstractNum w:abstractNumId="27">
    <w:nsid w:val="59DF0005"/>
    <w:multiLevelType w:val="singleLevel"/>
    <w:tmpl w:val="59DF0005"/>
    <w:lvl w:ilvl="0">
      <w:start w:val="6"/>
      <w:numFmt w:val="decimal"/>
      <w:suff w:val="space"/>
      <w:lvlText w:val="%1."/>
      <w:lvlJc w:val="left"/>
    </w:lvl>
  </w:abstractNum>
  <w:abstractNum w:abstractNumId="28">
    <w:nsid w:val="59FFD4EE"/>
    <w:multiLevelType w:val="multilevel"/>
    <w:tmpl w:val="59FFD4EE"/>
    <w:lvl w:ilvl="0">
      <w:start w:val="1"/>
      <w:numFmt w:val="chineseCounting"/>
      <w:suff w:val="nothing"/>
      <w:lvlText w:val="%1、"/>
      <w:lvlJc w:val="left"/>
      <w:rPr>
        <w:rFonts w:hint="default"/>
      </w:rPr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29">
    <w:nsid w:val="5BC60CFD"/>
    <w:multiLevelType w:val="multilevel"/>
    <w:tmpl w:val="5BC60CFD"/>
    <w:lvl w:ilvl="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30">
    <w:nsid w:val="6432D89A"/>
    <w:multiLevelType w:val="singleLevel"/>
    <w:tmpl w:val="887EB4E0"/>
    <w:lvl w:ilvl="0">
      <w:start w:val="2"/>
      <w:numFmt w:val="decimal"/>
      <w:suff w:val="space"/>
      <w:lvlText w:val="%1."/>
      <w:lvlJc w:val="left"/>
      <w:pPr>
        <w:ind w:left="0" w:firstLine="0"/>
      </w:pPr>
      <w:rPr>
        <w:rFonts w:hint="eastAsia"/>
      </w:rPr>
    </w:lvl>
  </w:abstractNum>
  <w:abstractNum w:abstractNumId="31">
    <w:nsid w:val="68042D8A"/>
    <w:multiLevelType w:val="multilevel"/>
    <w:tmpl w:val="68042D8A"/>
    <w:lvl w:ilvl="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32">
    <w:nsid w:val="702F7FB2"/>
    <w:multiLevelType w:val="multilevel"/>
    <w:tmpl w:val="702F7FB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3">
    <w:nsid w:val="7BAE1FFD"/>
    <w:multiLevelType w:val="multilevel"/>
    <w:tmpl w:val="7BAE1FFD"/>
    <w:lvl w:ilvl="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num w:numId="1">
    <w:abstractNumId w:val="16"/>
  </w:num>
  <w:num w:numId="2">
    <w:abstractNumId w:val="17"/>
  </w:num>
  <w:num w:numId="3">
    <w:abstractNumId w:val="10"/>
  </w:num>
  <w:num w:numId="4">
    <w:abstractNumId w:val="7"/>
  </w:num>
  <w:num w:numId="5">
    <w:abstractNumId w:val="20"/>
  </w:num>
  <w:num w:numId="6">
    <w:abstractNumId w:val="8"/>
  </w:num>
  <w:num w:numId="7">
    <w:abstractNumId w:val="9"/>
  </w:num>
  <w:num w:numId="8">
    <w:abstractNumId w:val="21"/>
  </w:num>
  <w:num w:numId="9">
    <w:abstractNumId w:val="12"/>
  </w:num>
  <w:num w:numId="10">
    <w:abstractNumId w:val="15"/>
  </w:num>
  <w:num w:numId="11">
    <w:abstractNumId w:val="31"/>
  </w:num>
  <w:num w:numId="12">
    <w:abstractNumId w:val="29"/>
  </w:num>
  <w:num w:numId="13">
    <w:abstractNumId w:val="11"/>
  </w:num>
  <w:num w:numId="14">
    <w:abstractNumId w:val="33"/>
  </w:num>
  <w:num w:numId="15">
    <w:abstractNumId w:val="14"/>
  </w:num>
  <w:num w:numId="16">
    <w:abstractNumId w:val="32"/>
  </w:num>
  <w:num w:numId="17">
    <w:abstractNumId w:val="22"/>
  </w:num>
  <w:num w:numId="18">
    <w:abstractNumId w:val="23"/>
  </w:num>
  <w:num w:numId="19">
    <w:abstractNumId w:val="24"/>
  </w:num>
  <w:num w:numId="20">
    <w:abstractNumId w:val="25"/>
  </w:num>
  <w:num w:numId="21">
    <w:abstractNumId w:val="26"/>
  </w:num>
  <w:num w:numId="22">
    <w:abstractNumId w:val="28"/>
  </w:num>
  <w:num w:numId="23">
    <w:abstractNumId w:val="13"/>
  </w:num>
  <w:num w:numId="24">
    <w:abstractNumId w:val="27"/>
  </w:num>
  <w:num w:numId="25">
    <w:abstractNumId w:val="19"/>
    <w:lvlOverride w:ilvl="0">
      <w:startOverride w:val="3"/>
    </w:lvlOverride>
  </w:num>
  <w:num w:numId="26">
    <w:abstractNumId w:val="18"/>
  </w:num>
  <w:num w:numId="27">
    <w:abstractNumId w:val="3"/>
  </w:num>
  <w:num w:numId="28">
    <w:abstractNumId w:val="1"/>
  </w:num>
  <w:num w:numId="29">
    <w:abstractNumId w:val="0"/>
  </w:num>
  <w:num w:numId="30">
    <w:abstractNumId w:val="30"/>
  </w:num>
  <w:num w:numId="31">
    <w:abstractNumId w:val="5"/>
  </w:num>
  <w:num w:numId="32">
    <w:abstractNumId w:val="2"/>
  </w:num>
  <w:num w:numId="33">
    <w:abstractNumId w:val="4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header" w:qFormat="1"/>
    <w:lsdException w:name="footer" w:qFormat="1"/>
    <w:lsdException w:name="caption" w:uiPriority="35" w:qFormat="1"/>
    <w:lsdException w:name="annotation reference" w:uiPriority="0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1">
    <w:name w:val="heading 1"/>
    <w:basedOn w:val="Normal"/>
    <w:next w:val="Normal"/>
    <w:link w:val="1Char"/>
    <w:qFormat/>
    <w:rsid w:val="004023E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qFormat/>
    <w:rsid w:val="006A12B5"/>
    <w:pPr>
      <w:keepNext/>
      <w:keepLines/>
      <w:spacing w:before="260" w:after="260" w:line="416" w:lineRule="auto"/>
      <w:outlineLvl w:val="1"/>
    </w:pPr>
    <w:rPr>
      <w:rFonts w:ascii="Arial" w:eastAsia="黑体" w:hAnsi="Arial" w:cs="Times New Roman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qFormat/>
    <w:rsid w:val="006A12B5"/>
    <w:pPr>
      <w:keepNext/>
      <w:keepLines/>
      <w:spacing w:before="260" w:after="260" w:line="416" w:lineRule="auto"/>
      <w:outlineLvl w:val="2"/>
    </w:pPr>
    <w:rPr>
      <w:rFonts w:ascii="Times New Roman" w:eastAsia="宋体" w:hAnsi="Times New Roman" w:cs="Times New Roman"/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qFormat/>
    <w:rsid w:val="006A12B5"/>
    <w:pPr>
      <w:keepNext/>
      <w:keepLines/>
      <w:spacing w:before="280" w:after="290" w:line="376" w:lineRule="auto"/>
      <w:outlineLvl w:val="3"/>
    </w:pPr>
    <w:rPr>
      <w:rFonts w:ascii="Arial" w:eastAsia="黑体" w:hAnsi="Arial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qFormat/>
    <w:rsid w:val="006A12B5"/>
    <w:pPr>
      <w:keepNext/>
      <w:keepLines/>
      <w:spacing w:before="280" w:after="290" w:line="376" w:lineRule="auto"/>
      <w:outlineLvl w:val="4"/>
    </w:pPr>
    <w:rPr>
      <w:rFonts w:ascii="Times New Roman" w:eastAsia="宋体" w:hAnsi="Times New Roman" w:cs="Times New Roman"/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qFormat/>
    <w:rsid w:val="006A12B5"/>
    <w:pPr>
      <w:keepNext/>
      <w:keepLines/>
      <w:spacing w:before="240" w:after="64" w:line="320" w:lineRule="auto"/>
      <w:outlineLvl w:val="5"/>
    </w:pPr>
    <w:rPr>
      <w:rFonts w:ascii="Arial" w:eastAsia="黑体" w:hAnsi="Arial" w:cs="Times New Roman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qFormat/>
    <w:rsid w:val="006A12B5"/>
    <w:pPr>
      <w:keepNext/>
      <w:keepLines/>
      <w:spacing w:before="240" w:after="64" w:line="320" w:lineRule="auto"/>
      <w:outlineLvl w:val="6"/>
    </w:pPr>
    <w:rPr>
      <w:rFonts w:ascii="Times New Roman" w:eastAsia="宋体" w:hAnsi="Times New Roman" w:cs="Times New Roman"/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qFormat/>
    <w:rsid w:val="006A12B5"/>
    <w:pPr>
      <w:keepNext/>
      <w:keepLines/>
      <w:spacing w:before="240" w:after="64" w:line="320" w:lineRule="auto"/>
      <w:outlineLvl w:val="7"/>
    </w:pPr>
    <w:rPr>
      <w:rFonts w:ascii="Times New Roman" w:eastAsia="Times New Roman" w:hAnsi="Times New Roman" w:cs="Times New Roman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Char">
    <w:name w:val="标题 1 Char"/>
    <w:basedOn w:val="DefaultParagraphFont"/>
    <w:link w:val="Heading1"/>
    <w:rsid w:val="004023E5"/>
    <w:rPr>
      <w:b/>
      <w:bCs/>
      <w:kern w:val="44"/>
      <w:sz w:val="44"/>
      <w:szCs w:val="44"/>
    </w:rPr>
  </w:style>
  <w:style w:type="character" w:customStyle="1" w:styleId="Char">
    <w:name w:val="纯文本 Char"/>
    <w:aliases w:val=" Char Char, Char Char Char Char,Char Char Char Char,Char Char Char1,Char Char1,Plain Te Char,Plain Text_0 Char,普通 Char,普通文字 Char Char,普通文字 Char1,标题1 Char,标题1 Char Char Char,标题1 Char Char Char Cha Char,标题1 Char Char Char Char Char Char,游数的 Char"/>
    <w:basedOn w:val="DefaultParagraphFont"/>
    <w:link w:val="PlainText"/>
    <w:qFormat/>
    <w:rsid w:val="00962DA7"/>
    <w:rPr>
      <w:rFonts w:ascii="宋体" w:hAnsi="Courier New" w:cs="Courier New"/>
      <w:szCs w:val="21"/>
    </w:rPr>
  </w:style>
  <w:style w:type="paragraph" w:styleId="PlainText">
    <w:name w:val="Plain Text"/>
    <w:aliases w:val=" Char, Char Char Char,Char,Char Char,Char Char Char,Plain Te,Plain Text_0,普通,普通文字,普通文字 Char,标题1,标题1 Char Char,标题1 Char Char Char Cha,标题1 Char Char Char Char Char,游数的,游数的格式,纯文本 Char Char,纯文本 Char Char Char,纯文本 Char Char1,纯文本 Char Char1 Char Char Char"/>
    <w:basedOn w:val="Normal"/>
    <w:link w:val="Char"/>
    <w:qFormat/>
    <w:rsid w:val="00962DA7"/>
    <w:rPr>
      <w:rFonts w:ascii="宋体" w:hAnsi="Courier New" w:cs="Courier New"/>
      <w:szCs w:val="21"/>
    </w:rPr>
  </w:style>
  <w:style w:type="character" w:customStyle="1" w:styleId="Char10">
    <w:name w:val="纯文本 Char1"/>
    <w:basedOn w:val="DefaultParagraphFont"/>
    <w:rsid w:val="00962DA7"/>
    <w:rPr>
      <w:rFonts w:ascii="宋体" w:eastAsia="宋体" w:hAnsi="Courier New" w:cs="Courier New"/>
      <w:szCs w:val="21"/>
    </w:rPr>
  </w:style>
  <w:style w:type="paragraph" w:styleId="BalloonText">
    <w:name w:val="Balloon Text"/>
    <w:basedOn w:val="Normal"/>
    <w:link w:val="Char6"/>
    <w:uiPriority w:val="99"/>
    <w:unhideWhenUsed/>
    <w:qFormat/>
    <w:rsid w:val="00962DA7"/>
    <w:rPr>
      <w:sz w:val="18"/>
      <w:szCs w:val="18"/>
    </w:rPr>
  </w:style>
  <w:style w:type="character" w:customStyle="1" w:styleId="Char6">
    <w:name w:val="批注框文本 Char"/>
    <w:basedOn w:val="DefaultParagraphFont"/>
    <w:link w:val="BalloonText"/>
    <w:uiPriority w:val="99"/>
    <w:rsid w:val="00962DA7"/>
    <w:rPr>
      <w:sz w:val="18"/>
      <w:szCs w:val="18"/>
    </w:rPr>
  </w:style>
  <w:style w:type="paragraph" w:styleId="Header">
    <w:name w:val="header"/>
    <w:basedOn w:val="Normal"/>
    <w:link w:val="Char7"/>
    <w:uiPriority w:val="99"/>
    <w:unhideWhenUsed/>
    <w:qFormat/>
    <w:rsid w:val="004973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7">
    <w:name w:val="页眉 Char"/>
    <w:basedOn w:val="DefaultParagraphFont"/>
    <w:link w:val="Header"/>
    <w:uiPriority w:val="99"/>
    <w:rsid w:val="0049732A"/>
    <w:rPr>
      <w:sz w:val="18"/>
      <w:szCs w:val="18"/>
    </w:rPr>
  </w:style>
  <w:style w:type="paragraph" w:styleId="Footer">
    <w:name w:val="footer"/>
    <w:basedOn w:val="Normal"/>
    <w:link w:val="Char8"/>
    <w:uiPriority w:val="99"/>
    <w:unhideWhenUsed/>
    <w:qFormat/>
    <w:rsid w:val="004973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8">
    <w:name w:val="页脚 Char"/>
    <w:basedOn w:val="DefaultParagraphFont"/>
    <w:link w:val="Footer"/>
    <w:uiPriority w:val="99"/>
    <w:rsid w:val="0049732A"/>
    <w:rPr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49732A"/>
    <w:rPr>
      <w:color w:val="808080"/>
    </w:rPr>
  </w:style>
  <w:style w:type="character" w:customStyle="1" w:styleId="2Char">
    <w:name w:val="标题 2 Char"/>
    <w:basedOn w:val="DefaultParagraphFont"/>
    <w:link w:val="Heading2"/>
    <w:rsid w:val="006A12B5"/>
    <w:rPr>
      <w:rFonts w:ascii="Arial" w:eastAsia="黑体" w:hAnsi="Arial" w:cs="Times New Roman"/>
      <w:b/>
      <w:bCs/>
      <w:sz w:val="32"/>
      <w:szCs w:val="32"/>
    </w:rPr>
  </w:style>
  <w:style w:type="character" w:customStyle="1" w:styleId="3Char">
    <w:name w:val="标题 3 Char"/>
    <w:basedOn w:val="DefaultParagraphFont"/>
    <w:link w:val="Heading3"/>
    <w:rsid w:val="006A12B5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4Char">
    <w:name w:val="标题 4 Char"/>
    <w:basedOn w:val="DefaultParagraphFont"/>
    <w:link w:val="Heading4"/>
    <w:rsid w:val="006A12B5"/>
    <w:rPr>
      <w:rFonts w:ascii="Arial" w:eastAsia="黑体" w:hAnsi="Arial" w:cs="Times New Roman"/>
      <w:b/>
      <w:bCs/>
      <w:sz w:val="28"/>
      <w:szCs w:val="28"/>
    </w:rPr>
  </w:style>
  <w:style w:type="character" w:customStyle="1" w:styleId="5Char">
    <w:name w:val="标题 5 Char"/>
    <w:basedOn w:val="DefaultParagraphFont"/>
    <w:link w:val="Heading5"/>
    <w:rsid w:val="006A12B5"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6Char">
    <w:name w:val="标题 6 Char"/>
    <w:basedOn w:val="DefaultParagraphFont"/>
    <w:link w:val="Heading6"/>
    <w:rsid w:val="006A12B5"/>
    <w:rPr>
      <w:rFonts w:ascii="Arial" w:eastAsia="黑体" w:hAnsi="Arial" w:cs="Times New Roman"/>
      <w:b/>
      <w:bCs/>
      <w:sz w:val="24"/>
      <w:szCs w:val="24"/>
    </w:rPr>
  </w:style>
  <w:style w:type="character" w:customStyle="1" w:styleId="7Char">
    <w:name w:val="标题 7 Char"/>
    <w:basedOn w:val="DefaultParagraphFont"/>
    <w:link w:val="Heading7"/>
    <w:rsid w:val="006A12B5"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Char">
    <w:name w:val="标题 8 Char"/>
    <w:basedOn w:val="DefaultParagraphFont"/>
    <w:link w:val="Heading8"/>
    <w:rsid w:val="006A12B5"/>
    <w:rPr>
      <w:rFonts w:ascii="Times New Roman" w:eastAsia="Times New Roman" w:hAnsi="Times New Roman" w:cs="Times New Roman"/>
      <w:sz w:val="18"/>
    </w:rPr>
  </w:style>
  <w:style w:type="character" w:styleId="Hyperlink">
    <w:name w:val="Hyperlink"/>
    <w:basedOn w:val="DefaultParagraphFont"/>
    <w:qFormat/>
    <w:rsid w:val="006A12B5"/>
    <w:rPr>
      <w:color w:val="0000FF"/>
      <w:u w:val="single"/>
    </w:rPr>
  </w:style>
  <w:style w:type="character" w:customStyle="1" w:styleId="FooterChar">
    <w:name w:val="Footer Char"/>
    <w:basedOn w:val="DefaultParagraphFont"/>
    <w:semiHidden/>
    <w:locked/>
    <w:rsid w:val="006A12B5"/>
    <w:rPr>
      <w:rFonts w:cs="Times New Roman"/>
      <w:sz w:val="18"/>
      <w:szCs w:val="18"/>
    </w:rPr>
  </w:style>
  <w:style w:type="character" w:styleId="Strong">
    <w:name w:val="Strong"/>
    <w:qFormat/>
    <w:rsid w:val="006A12B5"/>
    <w:rPr>
      <w:b/>
      <w:bCs/>
    </w:rPr>
  </w:style>
  <w:style w:type="character" w:customStyle="1" w:styleId="CharChar20">
    <w:name w:val="Char Char2"/>
    <w:basedOn w:val="DefaultParagraphFont"/>
    <w:rsid w:val="006A12B5"/>
    <w:rPr>
      <w:kern w:val="2"/>
      <w:sz w:val="18"/>
      <w:szCs w:val="22"/>
    </w:rPr>
  </w:style>
  <w:style w:type="paragraph" w:customStyle="1" w:styleId="DefaultParagraph">
    <w:name w:val="DefaultParagraph"/>
    <w:link w:val="DefaultParagraphChar"/>
    <w:qFormat/>
    <w:rsid w:val="006A12B5"/>
    <w:rPr>
      <w:rFonts w:ascii="Times New Roman" w:eastAsia="宋体" w:hAnsi="Calibri" w:cs="Times New Roman"/>
    </w:rPr>
  </w:style>
  <w:style w:type="paragraph" w:customStyle="1" w:styleId="0">
    <w:name w:val="纯文本_0"/>
    <w:basedOn w:val="Normal"/>
    <w:rsid w:val="006A12B5"/>
    <w:rPr>
      <w:rFonts w:ascii="宋体" w:eastAsia="宋体" w:hAnsi="Courier New" w:cs="Courier New"/>
      <w:szCs w:val="21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qFormat/>
    <w:rsid w:val="006A12B5"/>
    <w:pPr>
      <w:widowControl/>
      <w:spacing w:line="300" w:lineRule="auto"/>
      <w:ind w:firstLine="200" w:firstLineChars="200"/>
    </w:pPr>
    <w:rPr>
      <w:rFonts w:ascii="Times New Roman" w:eastAsia="宋体" w:hAnsi="Times New Roman" w:cs="Times New Roman"/>
    </w:rPr>
  </w:style>
  <w:style w:type="paragraph" w:customStyle="1" w:styleId="00">
    <w:name w:val="正文_0"/>
    <w:qFormat/>
    <w:rsid w:val="006A12B5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6A12B5"/>
    <w:rPr>
      <w:rFonts w:ascii="Times New Roman" w:eastAsia="宋体" w:hAnsi="Times New Roman" w:cs="Times New Roman"/>
      <w:kern w:val="0"/>
      <w:sz w:val="20"/>
      <w:szCs w:val="20"/>
    </w:rPr>
  </w:style>
  <w:style w:type="character" w:customStyle="1" w:styleId="CommentTextCharPHPDOCX">
    <w:name w:val="Comment Text Char PHPDOCX"/>
    <w:basedOn w:val="DefaultParagraphFont"/>
    <w:link w:val="annotationtextPHPDOCX"/>
    <w:uiPriority w:val="99"/>
    <w:semiHidden/>
    <w:rsid w:val="006A12B5"/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ListParagraph1">
    <w:name w:val="List Paragraph1"/>
    <w:basedOn w:val="Normal"/>
    <w:rsid w:val="000D02B3"/>
    <w:pPr>
      <w:ind w:firstLine="420" w:firstLineChars="200"/>
    </w:pPr>
    <w:rPr>
      <w:rFonts w:ascii="Times New Roman" w:eastAsia="微软雅黑" w:hAnsi="Times New Roman" w:cs="Times New Roman"/>
      <w:sz w:val="24"/>
      <w:szCs w:val="20"/>
    </w:rPr>
  </w:style>
  <w:style w:type="table" w:styleId="TableGrid">
    <w:name w:val="Table Grid"/>
    <w:basedOn w:val="TableNormal"/>
    <w:uiPriority w:val="59"/>
    <w:rsid w:val="00441A9D"/>
    <w:pPr>
      <w:widowControl w:val="0"/>
      <w:jc w:val="both"/>
    </w:pPr>
    <w:rPr>
      <w:rFonts w:ascii="Times New Roman" w:eastAsia="Times New Roman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354C1B"/>
  </w:style>
  <w:style w:type="paragraph" w:styleId="BodyTextIndent">
    <w:name w:val="Body Text Indent"/>
    <w:basedOn w:val="Normal"/>
    <w:link w:val="Char9"/>
    <w:rsid w:val="00F24E75"/>
    <w:pPr>
      <w:spacing w:after="120"/>
      <w:ind w:left="420" w:leftChars="200"/>
    </w:pPr>
    <w:rPr>
      <w:rFonts w:ascii="Times New Roman" w:eastAsia="宋体" w:hAnsi="Times New Roman" w:cs="Times New Roman"/>
      <w:szCs w:val="20"/>
    </w:rPr>
  </w:style>
  <w:style w:type="character" w:customStyle="1" w:styleId="Char9">
    <w:name w:val="正文文本缩进 Char"/>
    <w:basedOn w:val="DefaultParagraphFont"/>
    <w:link w:val="BodyTextIndent"/>
    <w:rsid w:val="00F24E75"/>
    <w:rPr>
      <w:rFonts w:ascii="Times New Roman" w:eastAsia="宋体" w:hAnsi="Times New Roman" w:cs="Times New Roman"/>
      <w:szCs w:val="20"/>
    </w:rPr>
  </w:style>
  <w:style w:type="paragraph" w:customStyle="1" w:styleId="Normal1">
    <w:name w:val="Normal_1"/>
    <w:qFormat/>
    <w:rsid w:val="00CB6386"/>
    <w:pPr>
      <w:widowControl w:val="0"/>
      <w:jc w:val="both"/>
    </w:pPr>
    <w:rPr>
      <w:rFonts w:ascii="Calibri" w:eastAsia="宋体" w:hAnsi="Calibri" w:cs="宋体"/>
    </w:rPr>
  </w:style>
  <w:style w:type="paragraph" w:customStyle="1" w:styleId="p0">
    <w:name w:val="p0"/>
    <w:basedOn w:val="Normal"/>
    <w:qFormat/>
    <w:rsid w:val="00412E85"/>
    <w:pPr>
      <w:widowControl/>
    </w:pPr>
    <w:rPr>
      <w:rFonts w:ascii="Calibri" w:eastAsia="宋体" w:hAnsi="Calibri" w:cs="宋体"/>
      <w:kern w:val="0"/>
      <w:szCs w:val="21"/>
    </w:rPr>
  </w:style>
  <w:style w:type="paragraph" w:customStyle="1" w:styleId="10">
    <w:name w:val="列出段落1"/>
    <w:basedOn w:val="Normal"/>
    <w:uiPriority w:val="34"/>
    <w:qFormat/>
    <w:rsid w:val="0046360D"/>
    <w:pPr>
      <w:ind w:firstLine="420" w:firstLineChars="200"/>
    </w:pPr>
    <w:rPr>
      <w:rFonts w:ascii="Calibri" w:eastAsia="宋体" w:hAnsi="Calibri" w:cs="Calibri"/>
      <w:szCs w:val="21"/>
    </w:rPr>
  </w:style>
  <w:style w:type="paragraph" w:styleId="NormalWeb">
    <w:name w:val="Normal (Web)"/>
    <w:basedOn w:val="Normal"/>
    <w:unhideWhenUsed/>
    <w:qFormat/>
    <w:rsid w:val="0080429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1">
    <w:name w:val="页码1"/>
    <w:basedOn w:val="DefaultParagraphFont"/>
    <w:qFormat/>
    <w:rsid w:val="00831FC7"/>
  </w:style>
  <w:style w:type="character" w:styleId="PageNumber">
    <w:name w:val="page number"/>
    <w:basedOn w:val="DefaultParagraphFont"/>
    <w:qFormat/>
    <w:rsid w:val="00831FC7"/>
  </w:style>
  <w:style w:type="character" w:customStyle="1" w:styleId="subtitles0">
    <w:name w:val="sub_title s0"/>
    <w:basedOn w:val="DefaultParagraphFont"/>
    <w:qFormat/>
    <w:rsid w:val="00831FC7"/>
  </w:style>
  <w:style w:type="character" w:styleId="CommentReference">
    <w:name w:val="annotation reference"/>
    <w:qFormat/>
    <w:rsid w:val="00831FC7"/>
    <w:rPr>
      <w:sz w:val="21"/>
      <w:szCs w:val="21"/>
    </w:rPr>
  </w:style>
  <w:style w:type="paragraph" w:styleId="CommentText">
    <w:name w:val="annotation text"/>
    <w:basedOn w:val="Normal"/>
    <w:link w:val="Char11"/>
    <w:qFormat/>
    <w:rsid w:val="00831FC7"/>
    <w:pPr>
      <w:jc w:val="left"/>
    </w:pPr>
    <w:rPr>
      <w:rFonts w:ascii="Times New Roman" w:eastAsia="宋体" w:hAnsi="Times New Roman" w:cs="Times New Roman"/>
      <w:szCs w:val="24"/>
    </w:rPr>
  </w:style>
  <w:style w:type="character" w:customStyle="1" w:styleId="Char11">
    <w:name w:val="批注文字 Char"/>
    <w:basedOn w:val="DefaultParagraphFont"/>
    <w:link w:val="CommentText"/>
    <w:rsid w:val="00831FC7"/>
    <w:rPr>
      <w:rFonts w:ascii="Times New Roman" w:eastAsia="宋体" w:hAnsi="Times New Roman" w:cs="Times New Roman"/>
      <w:szCs w:val="24"/>
    </w:rPr>
  </w:style>
  <w:style w:type="paragraph" w:customStyle="1" w:styleId="Char3Char">
    <w:name w:val="Char3 Char"/>
    <w:basedOn w:val="Normal"/>
    <w:qFormat/>
    <w:rsid w:val="00831FC7"/>
    <w:pPr>
      <w:widowControl/>
      <w:spacing w:line="300" w:lineRule="auto"/>
      <w:ind w:firstLine="200" w:firstLineChars="200"/>
    </w:pPr>
    <w:rPr>
      <w:rFonts w:ascii="Times New Roman" w:eastAsia="宋体" w:hAnsi="Times New Roman" w:cs="Times New Roman"/>
    </w:rPr>
  </w:style>
  <w:style w:type="paragraph" w:customStyle="1" w:styleId="12">
    <w:name w:val="无间隔1"/>
    <w:qFormat/>
    <w:rsid w:val="00831FC7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msonormalcxspmiddle">
    <w:name w:val="msonormalcxspmiddle"/>
    <w:basedOn w:val="Normal"/>
    <w:qFormat/>
    <w:rsid w:val="00831FC7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Times New Roman"/>
      <w:color w:val="000000"/>
      <w:kern w:val="0"/>
      <w:sz w:val="24"/>
      <w:szCs w:val="24"/>
    </w:rPr>
  </w:style>
  <w:style w:type="paragraph" w:styleId="NoSpacing">
    <w:name w:val="No Spacing"/>
    <w:link w:val="Char12"/>
    <w:uiPriority w:val="1"/>
    <w:qFormat/>
    <w:rsid w:val="00831FC7"/>
    <w:rPr>
      <w:rFonts w:ascii="Calibri" w:eastAsia="宋体" w:hAnsi="Calibri" w:cs="Times New Roman"/>
      <w:kern w:val="0"/>
      <w:sz w:val="22"/>
    </w:rPr>
  </w:style>
  <w:style w:type="character" w:customStyle="1" w:styleId="Char12">
    <w:name w:val="无间隔 Char"/>
    <w:link w:val="NoSpacing"/>
    <w:uiPriority w:val="1"/>
    <w:rsid w:val="00831FC7"/>
    <w:rPr>
      <w:rFonts w:ascii="Calibri" w:eastAsia="宋体" w:hAnsi="Calibri" w:cs="Times New Roman"/>
      <w:kern w:val="0"/>
      <w:sz w:val="22"/>
    </w:rPr>
  </w:style>
  <w:style w:type="character" w:customStyle="1" w:styleId="DefaultParagraphChar">
    <w:name w:val="DefaultParagraph Char"/>
    <w:link w:val="DefaultParagraph"/>
    <w:rsid w:val="0077616B"/>
    <w:rPr>
      <w:rFonts w:ascii="Times New Roman" w:eastAsia="宋体" w:hAnsi="Calibri" w:cs="Times New Roman"/>
    </w:rPr>
  </w:style>
  <w:style w:type="paragraph" w:customStyle="1" w:styleId="39">
    <w:name w:val="正文_39"/>
    <w:qFormat/>
    <w:rsid w:val="009D6CD6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ListParagraph">
    <w:name w:val="List Paragraph"/>
    <w:basedOn w:val="Normal"/>
    <w:uiPriority w:val="34"/>
    <w:qFormat/>
    <w:rsid w:val="009D6CD6"/>
    <w:pPr>
      <w:ind w:firstLine="420" w:firstLineChars="200"/>
    </w:pPr>
  </w:style>
  <w:style w:type="character" w:customStyle="1" w:styleId="latexlinear">
    <w:name w:val="latex_linear"/>
    <w:basedOn w:val="DefaultParagraphFont"/>
    <w:qFormat/>
    <w:rsid w:val="008A1880"/>
  </w:style>
  <w:style w:type="paragraph" w:customStyle="1" w:styleId="a">
    <w:name w:val="二级章节"/>
    <w:basedOn w:val="Normal"/>
    <w:qFormat/>
    <w:rsid w:val="00F4021E"/>
    <w:pPr>
      <w:widowControl/>
      <w:spacing w:after="200" w:line="276" w:lineRule="auto"/>
      <w:jc w:val="left"/>
      <w:outlineLvl w:val="2"/>
    </w:pPr>
    <w:rPr>
      <w:rFonts w:ascii="NEU-BZ-S92" w:eastAsia="方正书宋_GBK" w:hAnsi="NEU-BZ-S92"/>
      <w:color w:val="000000"/>
      <w:kern w:val="0"/>
      <w:szCs w:val="24"/>
    </w:rPr>
  </w:style>
  <w:style w:type="table" w:customStyle="1" w:styleId="TableGridPHPDOCX">
    <w:name w:val="Table Grid PHPDOCX"/>
    <w:uiPriority w:val="59"/>
    <w:qFormat/>
    <w:rsid w:val="00F4021E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theme" Target="theme/theme1.xml" /><Relationship Id="rId14" Type="http://schemas.openxmlformats.org/officeDocument/2006/relationships/numbering" Target="numbering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5</Pages>
  <Words>2286</Words>
  <Characters>2401</Characters>
  <Application>Microsoft Office Word</Application>
  <DocSecurity>0</DocSecurity>
  <Lines>104</Lines>
  <Paragraphs>111</Paragraphs>
  <ScaleCrop>false</ScaleCrop>
  <Company/>
  <LinksUpToDate>false</LinksUpToDate>
  <CharactersWithSpaces>4576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纪东梅</cp:lastModifiedBy>
  <cp:revision>151</cp:revision>
  <dcterms:created xsi:type="dcterms:W3CDTF">2018-02-21T08:44:00Z</dcterms:created>
  <dcterms:modified xsi:type="dcterms:W3CDTF">2019-02-24T10:16:00Z</dcterms:modified>
</cp:coreProperties>
</file>