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20pt;margin-top:954pt;height:35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t>政治试卷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一、单项选择题（本大题共</w:t>
      </w:r>
      <w:r>
        <w:rPr>
          <w:rFonts w:ascii="Times New Roman" w:hAnsi="Times New Roman" w:eastAsia="Times New Roman" w:cs="Times New Roman"/>
          <w:b/>
          <w:sz w:val="21"/>
        </w:rPr>
        <w:t>14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14.0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f06e9bf9-0e8a-4e7b-8389-1ff8172a31"/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日，从跨入中学校门的那一刻起，你我都有了一个新的名字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中学生。我们对中学生活的期待有（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①能成功挑战中学的课程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②能参加丰富多彩的社团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③能完全摆脱父母的约束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④能拥有新同学和新老师</w:t>
      </w:r>
      <w:bookmarkEnd w:id="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jc w:val="left"/>
        <w:textAlignment w:val="center"/>
      </w:pPr>
      <w:bookmarkStart w:id="1" w:name="topic 7e8403b7-bd84-40dd-8a46-088d406387"/>
      <w:r>
        <w:rPr>
          <w:rFonts w:ascii="宋体" w:hAnsi="宋体" w:eastAsia="宋体" w:cs="宋体"/>
          <w:kern w:val="0"/>
          <w:szCs w:val="21"/>
        </w:rPr>
        <w:t>习近平总书记指出：共青团要在广大青少年中深入开展“我的中国梦“主题教育实践活动，让每个青少年都为实现中国梦增添强大的青春能量。少年要有梦是因为（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①梦想和现实是平行线，永远不会相交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②少年的梦想，与个人的人生目标紧密相连，能够帮助我们找到前进的方向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③少年的梦想，与时代的脉搏紧密相连，与中国梦密不可分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④有了梦想就一定能够实现人生目标。</w:t>
      </w:r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</w:t>
      </w:r>
    </w:p>
    <w:p>
      <w:pPr>
        <w:numPr>
          <w:ilvl w:val="0"/>
          <w:numId w:val="1"/>
        </w:numPr>
        <w:jc w:val="left"/>
        <w:textAlignment w:val="center"/>
      </w:pPr>
      <w:bookmarkStart w:id="2" w:name="topic 7821024c-f97f-4a2e-97db-460804370a"/>
      <w:r>
        <w:rPr>
          <w:rFonts w:ascii="宋体" w:hAnsi="宋体" w:eastAsia="宋体" w:cs="宋体"/>
          <w:kern w:val="0"/>
          <w:szCs w:val="21"/>
        </w:rPr>
        <w:t>中国首位”“太空教师”王亚平说：“梦想就像浩瀚宇宙中的星辰，看似遥不可及，但只要努力和坚持，就一定能触摸到。”这表明（　　）</w:t>
      </w:r>
      <w:bookmarkEnd w:id="2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梦想一旦确立，就一定能实现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我们要树立像王亚平一样的笆天梦想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梦想是不可以改变的，否则是难以实现的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梦想的实现需要付出努力，坚持不懈，脚踏实地</w:t>
      </w:r>
    </w:p>
    <w:p>
      <w:pPr>
        <w:numPr>
          <w:ilvl w:val="0"/>
          <w:numId w:val="1"/>
        </w:numPr>
        <w:jc w:val="left"/>
        <w:textAlignment w:val="center"/>
      </w:pPr>
      <w:bookmarkStart w:id="3" w:name="topic 2c73ea38-e3d8-40cb-b610-fdcc382155"/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30</w:t>
      </w:r>
      <w:r>
        <w:rPr>
          <w:rFonts w:ascii="宋体" w:hAnsi="宋体" w:eastAsia="宋体" w:cs="宋体"/>
          <w:kern w:val="0"/>
          <w:szCs w:val="21"/>
        </w:rPr>
        <w:t>日。习近平总书记在给陕西北梁红军小学学生的回信中说，希望你们珍惜时光，努力学习。将来做对国家、对人民、对社会有用的人。总书记如此勉励同学们重视学习，以下对学习的重要性认识错误的是（　　）</w:t>
      </w:r>
      <w:bookmarkEnd w:id="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学习可以让我们有更充实的生活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学习就是给生命添加养料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学习能点亮我们内心不熄的明灯，激发前进的持续动力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学习能改变我们的生活方式，引导我们追求高大上的生话</w:t>
      </w:r>
    </w:p>
    <w:p>
      <w:pPr>
        <w:numPr>
          <w:ilvl w:val="0"/>
          <w:numId w:val="1"/>
        </w:numPr>
        <w:jc w:val="left"/>
        <w:textAlignment w:val="center"/>
      </w:pPr>
      <w:bookmarkStart w:id="4" w:name="topic 8b0bc736-f49c-4012-8c44-c0573ea1b3"/>
      <w:r>
        <w:rPr>
          <w:rFonts w:ascii="宋体" w:hAnsi="宋体" w:eastAsia="宋体" w:cs="宋体"/>
          <w:kern w:val="0"/>
          <w:szCs w:val="21"/>
        </w:rPr>
        <w:t>下列名句与如图漫画所蕴含道理一致的是（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4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6" o:spid="_x0000_s1026" o:spt="75" type="#_x0000_t75" style="position:absolute;left:0pt;margin-top:0pt;height:166.5pt;width:167.25pt;mso-position-horizontal:center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苔花如米小，也学牡丹开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量小失众友，度大集群朋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我生待明日，万事成蹉跎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读书破万卷，下笔如有神</w:t>
      </w:r>
    </w:p>
    <w:p>
      <w:pPr>
        <w:numPr>
          <w:ilvl w:val="0"/>
          <w:numId w:val="1"/>
        </w:numPr>
        <w:jc w:val="left"/>
        <w:textAlignment w:val="center"/>
      </w:pPr>
      <w:bookmarkStart w:id="5" w:name="topic 48498dbd-d39a-41aa-bb01-63dc9d05ab"/>
      <w:r>
        <w:rPr>
          <w:rFonts w:ascii="宋体" w:hAnsi="宋体" w:eastAsia="宋体" w:cs="宋体"/>
          <w:kern w:val="0"/>
          <w:szCs w:val="21"/>
        </w:rPr>
        <w:t>“想要了解自己，最好问问别人。”这句谚语告诉我们的道理是（　　）</w:t>
      </w:r>
      <w:bookmarkEnd w:id="5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他人对自己的评价最客观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自己了解自己是不可能的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要重视他人的态度和评价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凡事都要听从他人的意见</w:t>
      </w:r>
    </w:p>
    <w:p>
      <w:pPr>
        <w:numPr>
          <w:ilvl w:val="0"/>
          <w:numId w:val="1"/>
        </w:numPr>
        <w:jc w:val="left"/>
        <w:textAlignment w:val="center"/>
      </w:pPr>
      <w:bookmarkStart w:id="6" w:name="topic 7c3ebbea-0f2f-4fce-87f7-272f8f5de7"/>
      <w:r>
        <w:rPr>
          <w:rFonts w:ascii="宋体" w:hAnsi="宋体" w:eastAsia="宋体" w:cs="宋体"/>
          <w:kern w:val="0"/>
          <w:szCs w:val="21"/>
        </w:rPr>
        <w:t>《中国学生发展核心素养》中，关于培养“全面发展的人”综合表现为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大素养，“学会学习”位列其中。下列说法与这一素养不相符的是（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尽量把学习时间延长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转变学习方式，学会自主、合作、探究学习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制订切实可行的学习计划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养成良好的学习习惯</w:t>
      </w:r>
    </w:p>
    <w:p>
      <w:pPr>
        <w:numPr>
          <w:ilvl w:val="0"/>
          <w:numId w:val="1"/>
        </w:numPr>
        <w:jc w:val="left"/>
        <w:textAlignment w:val="center"/>
      </w:pPr>
      <w:bookmarkStart w:id="7" w:name="topic fe4f6848-0fd6-4efc-a78b-65b91bd353"/>
      <w:r>
        <w:rPr>
          <w:rFonts w:ascii="宋体" w:hAnsi="宋体" w:eastAsia="宋体" w:cs="宋体"/>
          <w:kern w:val="0"/>
          <w:szCs w:val="21"/>
        </w:rPr>
        <w:t>英国作家艾伦。麦克法兰在《给莉莉的信》一书中谈友谊时说道：“友谊需要建设。它不会从天上掉下来，如果不闻不问，它也不会维持。朋友好比一座果园，他们需要精心栽培、剪枝和呵护。”下列做法有利于呵护友谊的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①彼此真诚付出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②用心去关怀对方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③回避冲突和纠纷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④正确对待交友中受到的伤害</w:t>
      </w:r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jc w:val="left"/>
        <w:textAlignment w:val="center"/>
      </w:pPr>
      <w:bookmarkStart w:id="8" w:name="topic dd9d961f-d590-4e29-88e4-410039b72d"/>
      <w:r>
        <w:rPr>
          <w:rFonts w:ascii="宋体" w:hAnsi="宋体" w:eastAsia="宋体" w:cs="宋体"/>
          <w:kern w:val="0"/>
          <w:szCs w:val="21"/>
        </w:rPr>
        <w:t>对漫画中人物的行为，你的劝诫是（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8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7" o:spid="_x0000_s1027" o:spt="75" type="#_x0000_t75" style="position:absolute;left:0pt;margin-top:0pt;height:144.75pt;width:159pt;mso-position-horizontal:center;mso-wrap-distance-bottom:0pt;mso-wrap-distance-top:0pt;z-index:251660288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topAndBottom"/>
          </v:shape>
        </w:pic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网络交往具有虚拟性特点，需理性对待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网络交往能代替实际生活中的人际交往</w:t>
      </w:r>
      <w:bookmarkStart w:id="16" w:name="_GoBack"/>
      <w:bookmarkEnd w:id="16"/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网络交往是现实交往的延伸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网络交往可以代替现实社会生活的人际交往</w:t>
      </w:r>
    </w:p>
    <w:p>
      <w:pPr>
        <w:numPr>
          <w:ilvl w:val="0"/>
          <w:numId w:val="1"/>
        </w:numPr>
        <w:jc w:val="left"/>
        <w:textAlignment w:val="center"/>
      </w:pPr>
      <w:bookmarkStart w:id="9" w:name="topic 41095c39-9162-443e-a5e1-63e62b3128"/>
      <w:r>
        <w:rPr>
          <w:rFonts w:ascii="宋体" w:hAnsi="宋体" w:eastAsia="宋体" w:cs="宋体"/>
          <w:kern w:val="0"/>
          <w:szCs w:val="21"/>
        </w:rPr>
        <w:t>自习课上，小华问了同桌小奇一道题，老师以为他俩在闲聊，扰乱自习课纪律，于是当着全班同学的面严厉批评了小华，小华感觉很委屈。你认为小华应该（　　）</w:t>
      </w:r>
      <w:bookmarkEnd w:id="9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接受老师批评，顾大局忍气吞声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要求老师道歉，在班里澄清事实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遵守课堂纪律，课下与老师沟通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当堂告知老师，申诉自己的委屈</w:t>
      </w:r>
    </w:p>
    <w:p>
      <w:pPr>
        <w:numPr>
          <w:ilvl w:val="0"/>
          <w:numId w:val="1"/>
        </w:numPr>
        <w:jc w:val="left"/>
        <w:textAlignment w:val="center"/>
      </w:pPr>
      <w:bookmarkStart w:id="10" w:name="topic d46a2b79-f900-4f70-b18e-8344ce996d"/>
      <w:r>
        <w:rPr>
          <w:rFonts w:ascii="Times New Roman" w:hAnsi="Times New Roman" w:eastAsia="Times New Roman" w:cs="Times New Roman"/>
          <w:kern w:val="0"/>
          <w:szCs w:val="21"/>
        </w:rPr>
        <w:t>2018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20</w:t>
      </w:r>
      <w:r>
        <w:rPr>
          <w:rFonts w:ascii="宋体" w:hAnsi="宋体" w:eastAsia="宋体" w:cs="宋体"/>
          <w:kern w:val="0"/>
          <w:szCs w:val="21"/>
        </w:rPr>
        <w:t>日教育部印发《关于做好预防中小学沉迷网络紧急通知》和《致全国中小学家长的一封信》，要求各地传达到每一所学校、每一位家长。因此，我们应该（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①远离网络，对网络说“不”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②提高警惕，练就一双“慧眼”，分清信息的良莠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③远离网络色情、暴力等不健康的内容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④躲开家长和老师上网</w:t>
      </w:r>
      <w:bookmarkEnd w:id="1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①④</w:t>
      </w:r>
    </w:p>
    <w:p>
      <w:pPr>
        <w:numPr>
          <w:ilvl w:val="0"/>
          <w:numId w:val="1"/>
        </w:numPr>
        <w:jc w:val="left"/>
        <w:textAlignment w:val="center"/>
      </w:pPr>
      <w:bookmarkStart w:id="11" w:name="topic 7ce82add-bfb5-46a4-8721-ca82881f0a"/>
      <w:r>
        <w:rPr>
          <w:rFonts w:ascii="宋体" w:hAnsi="宋体" w:eastAsia="宋体" w:cs="宋体"/>
          <w:kern w:val="0"/>
          <w:szCs w:val="21"/>
        </w:rPr>
        <w:t>孔子说：“友直，友谅，友多闻，益矣。”这告诉我们（　　）</w:t>
      </w:r>
      <w:bookmarkEnd w:id="11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要多交益友，乐交诤友，不交损友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正直、诚信、见识广，就是友谊的特质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正直、诚信、见识广，是我们选择朋友的标准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与正直、诚信、见识广的人交朋友，是有益的</w:t>
      </w:r>
    </w:p>
    <w:p>
      <w:pPr>
        <w:numPr>
          <w:ilvl w:val="0"/>
          <w:numId w:val="1"/>
        </w:numPr>
        <w:jc w:val="left"/>
        <w:textAlignment w:val="center"/>
      </w:pPr>
      <w:bookmarkStart w:id="12" w:name="topic 49142af6-d340-4623-939f-0cb710473e"/>
      <w:r>
        <w:rPr>
          <w:rFonts w:ascii="宋体" w:hAnsi="宋体" w:eastAsia="宋体" w:cs="宋体"/>
          <w:kern w:val="0"/>
          <w:szCs w:val="21"/>
        </w:rPr>
        <w:t>不同的老师，有不同的教学风格。有的老师热情奔放，有的老师幽默风趣，有的老师深入浅出，面对不同风格的老师，我们应该（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①承认老师之间的差异，接受每位老师的不同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②善于发现不同风格老师的优点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③只认真学习自己喜欢的老师的课程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④尊重老师的不同，走近老师，更深入地了解老师</w:t>
      </w:r>
      <w:bookmarkEnd w:id="1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jc w:val="left"/>
        <w:textAlignment w:val="center"/>
      </w:pPr>
      <w:bookmarkStart w:id="13" w:name="topic 57386e3a-8e43-468e-a21d-6d3813854a"/>
      <w:r>
        <w:rPr>
          <w:rFonts w:ascii="宋体" w:hAnsi="宋体" w:eastAsia="宋体" w:cs="宋体"/>
          <w:kern w:val="0"/>
          <w:szCs w:val="21"/>
        </w:rPr>
        <w:t>“如果你不能成为一丛灌木，那就当一片草地；如果你不能是只麝香鹿，那就当尾小鲈鱼</w:t>
      </w:r>
      <w:r>
        <w:rPr>
          <w:rFonts w:ascii="Times New Roman" w:hAnsi="Times New Roman" w:eastAsia="Times New Roman" w:cs="Times New Roman"/>
          <w:kern w:val="0"/>
          <w:szCs w:val="21"/>
        </w:rPr>
        <w:t>--</w:t>
      </w:r>
      <w:r>
        <w:rPr>
          <w:rFonts w:ascii="宋体" w:hAnsi="宋体" w:eastAsia="宋体" w:cs="宋体"/>
          <w:kern w:val="0"/>
          <w:szCs w:val="21"/>
        </w:rPr>
        <w:t>但要当湖里最活泼的小鲈鱼。”这句话中不能体现的道理是（　　）</w:t>
      </w:r>
      <w:bookmarkEnd w:id="13"/>
    </w:p>
    <w:p>
      <w:pPr>
        <w:numPr>
          <w:ilvl w:val="0"/>
          <w:numId w:val="0"/>
        </w:numPr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要发掘自身的潜能，充实和提高自我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应塑造十全十美的自我形象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应以积极乐观的态度，面对现实生活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要全面认识自己</w:t>
      </w: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二、分析说明题（本大题共</w:t>
      </w:r>
      <w:r>
        <w:rPr>
          <w:rFonts w:ascii="Times New Roman" w:hAnsi="Times New Roman" w:eastAsia="Times New Roman" w:cs="Times New Roman"/>
          <w:b/>
          <w:sz w:val="21"/>
        </w:rPr>
        <w:t>2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16.0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14" w:name="topic 114b34c6-8593-4349-9d7c-33e937b0d2"/>
      <w:r>
        <w:rPr>
          <w:rFonts w:ascii="宋体" w:hAnsi="宋体" w:eastAsia="宋体" w:cs="宋体"/>
          <w:kern w:val="0"/>
          <w:szCs w:val="21"/>
        </w:rPr>
        <w:t>下课铃已经响了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分钟了，数学老师周老师终于宣布了“下课”。周老师走后，小刚、小丽和小亮凑在一起，小亮说：“刚刚明明是他讲错了，我给他指出来，他还非常说我是故意捣乱</w:t>
      </w:r>
      <w:r>
        <w:rPr>
          <w:rFonts w:ascii="Arial Unicode MS" w:hAnsi="Arial Unicode MS" w:eastAsia="Arial Unicode MS" w:cs="Arial Unicode MS"/>
          <w:kern w:val="0"/>
          <w:szCs w:val="21"/>
        </w:rPr>
        <w:t>﹗</w:t>
      </w:r>
      <w:r>
        <w:rPr>
          <w:rFonts w:ascii="宋体" w:hAnsi="宋体" w:eastAsia="宋体" w:cs="宋体"/>
          <w:kern w:val="0"/>
          <w:szCs w:val="21"/>
        </w:rPr>
        <w:t>以后我再也不好好上他的课了，没他的指导，我照样能学好</w:t>
      </w:r>
      <w:r>
        <w:rPr>
          <w:rFonts w:ascii="Arial Unicode MS" w:hAnsi="Arial Unicode MS" w:eastAsia="Arial Unicode MS" w:cs="Arial Unicode MS"/>
          <w:kern w:val="0"/>
          <w:szCs w:val="21"/>
        </w:rPr>
        <w:t>﹗</w:t>
      </w:r>
      <w:r>
        <w:rPr>
          <w:rFonts w:ascii="宋体" w:hAnsi="宋体" w:eastAsia="宋体" w:cs="宋体"/>
          <w:kern w:val="0"/>
          <w:szCs w:val="21"/>
        </w:rPr>
        <w:t>”小刚说：“这个周老师整天板着脸，每节课都拖堂，作业留得一大堆，简直就是‘老古董’</w:t>
      </w:r>
      <w:r>
        <w:rPr>
          <w:rFonts w:ascii="Arial Unicode MS" w:hAnsi="Arial Unicode MS" w:eastAsia="Arial Unicode MS" w:cs="Arial Unicode MS"/>
          <w:kern w:val="0"/>
          <w:szCs w:val="21"/>
        </w:rPr>
        <w:t>﹗</w:t>
      </w:r>
      <w:r>
        <w:rPr>
          <w:rFonts w:ascii="宋体" w:hAnsi="宋体" w:eastAsia="宋体" w:cs="宋体"/>
          <w:kern w:val="0"/>
          <w:szCs w:val="21"/>
        </w:rPr>
        <w:t>”</w:t>
      </w:r>
      <w:bookmarkEnd w:id="14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你赞成小刚和小亮的想法和做法吗？为什么？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请你为小刚和小亮提供几条与周老师沟通的好建议或沟通的方法。</w:t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bookmarkStart w:id="15" w:name="topic 918a4bff-686b-42d9-a528-7a9f425924"/>
      <w:r>
        <w:rPr>
          <w:rFonts w:ascii="宋体" w:hAnsi="宋体" w:eastAsia="宋体" w:cs="宋体"/>
          <w:kern w:val="0"/>
          <w:szCs w:val="21"/>
        </w:rPr>
        <w:t>打开网页，就等于与世界握手，网络交往超越了空间，改变了以往的交往方式。如图所示是阳阳的</w:t>
      </w:r>
      <w:r>
        <w:rPr>
          <w:rFonts w:ascii="Times New Roman" w:hAnsi="Times New Roman" w:eastAsia="Times New Roman" w:cs="Times New Roman"/>
          <w:kern w:val="0"/>
          <w:szCs w:val="21"/>
        </w:rPr>
        <w:t>QQ</w:t>
      </w:r>
      <w:r>
        <w:rPr>
          <w:rFonts w:ascii="宋体" w:hAnsi="宋体" w:eastAsia="宋体" w:cs="宋体"/>
          <w:kern w:val="0"/>
          <w:szCs w:val="21"/>
        </w:rPr>
        <w:t>截图。现在让我们和阳阳一起走进网络世界，体验网络交往。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bookmarkEnd w:id="15"/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8" o:spid="_x0000_s1028" o:spt="75" type="#_x0000_t75" style="position:absolute;left:0pt;margin-top:0pt;height:103.5pt;width:442.5pt;mso-position-horizontal:center;mso-wrap-distance-bottom:0pt;mso-wrap-distance-top:0pt;z-index:251661312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topAndBottom"/>
          </v:shape>
        </w:pic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请运用友谊的相关知识评析小刚的做法。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阳阳的说法正确吗？请判断并说明理由。</w:t>
      </w: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面对“天外来客”的邀请，你对珍珍和阳阳有哪些温馨的提醒？</w:t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textWrapping"/>
      </w:r>
      <w:r>
        <w:br w:type="page"/>
      </w:r>
    </w:p>
    <w:p>
      <w:pPr>
        <w:numPr>
          <w:ilvl w:val="0"/>
          <w:numId w:val="0"/>
        </w:numPr>
        <w:spacing w:before="0" w:after="0"/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t>答案和解析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中学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代是人生的黄金季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，是人生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展的一个新</w:t>
      </w:r>
      <w:r>
        <w:rPr>
          <w:rFonts w:ascii="PMingLiU" w:hAnsi="PMingLiU" w:eastAsia="PMingLiU" w:cs="PMingLiU"/>
          <w:kern w:val="0"/>
          <w:sz w:val="24"/>
          <w:szCs w:val="24"/>
        </w:rPr>
        <w:t>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段，面</w:t>
      </w:r>
      <w:r>
        <w:rPr>
          <w:rFonts w:ascii="PMingLiU" w:hAnsi="PMingLiU" w:eastAsia="PMingLiU" w:cs="PMingLiU"/>
          <w:kern w:val="0"/>
          <w:sz w:val="24"/>
          <w:szCs w:val="24"/>
        </w:rPr>
        <w:t>对课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程新挑</w:t>
      </w:r>
      <w:r>
        <w:rPr>
          <w:rFonts w:ascii="PMingLiU" w:hAnsi="PMingLiU" w:eastAsia="PMingLiU" w:cs="PMingLiU"/>
          <w:kern w:val="0"/>
          <w:sz w:val="24"/>
          <w:szCs w:val="24"/>
        </w:rPr>
        <w:t>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，参加丰富多彩的社</w:t>
      </w:r>
      <w:r>
        <w:rPr>
          <w:rFonts w:ascii="PMingLiU" w:hAnsi="PMingLiU" w:eastAsia="PMingLiU" w:cs="PMingLiU"/>
          <w:kern w:val="0"/>
          <w:sz w:val="24"/>
          <w:szCs w:val="24"/>
        </w:rPr>
        <w:t>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，新同学和新老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</w:t>
      </w:r>
      <w:r>
        <w:rPr>
          <w:rFonts w:ascii="PMingLiU" w:hAnsi="PMingLiU" w:eastAsia="PMingLiU" w:cs="PMingLiU"/>
          <w:kern w:val="0"/>
          <w:sz w:val="24"/>
          <w:szCs w:val="24"/>
        </w:rPr>
        <w:t>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整自己学会适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新的学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生活，将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的一生莫定重要基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①②④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，中学</w:t>
      </w:r>
      <w:r>
        <w:rPr>
          <w:rFonts w:ascii="PMingLiU" w:hAnsi="PMingLiU" w:eastAsia="PMingLiU" w:cs="PMingLiU"/>
          <w:kern w:val="0"/>
          <w:sz w:val="24"/>
          <w:szCs w:val="24"/>
        </w:rPr>
        <w:t>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段，我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不可能完全</w:t>
      </w:r>
      <w:r>
        <w:rPr>
          <w:rFonts w:ascii="PMingLiU" w:hAnsi="PMingLiU" w:eastAsia="PMingLiU" w:cs="PMingLiU"/>
          <w:kern w:val="0"/>
          <w:sz w:val="24"/>
          <w:szCs w:val="24"/>
        </w:rPr>
        <w:t>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脱父母的</w:t>
      </w:r>
      <w:r>
        <w:rPr>
          <w:rFonts w:ascii="PMingLiU" w:hAnsi="PMingLiU" w:eastAsia="PMingLiU" w:cs="PMingLiU"/>
          <w:kern w:val="0"/>
          <w:sz w:val="24"/>
          <w:szCs w:val="24"/>
        </w:rPr>
        <w:t>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束。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步入初中。中学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代是人生的黄金季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一生中最重要的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期，是我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增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，提高能力与修养的好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期，青少年要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中学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代的重要性，努力学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，学会融入集体，适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初中新的学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仔</w:t>
      </w:r>
      <w:r>
        <w:rPr>
          <w:rFonts w:ascii="PMingLiU" w:hAnsi="PMingLiU" w:eastAsia="PMingLiU" w:cs="PMingLiU"/>
          <w:kern w:val="0"/>
          <w:sz w:val="24"/>
          <w:szCs w:val="24"/>
        </w:rPr>
        <w:t>细审题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，把握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中学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排除。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少年要有梦是因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少年的梦想，与个人的人生目</w:t>
      </w:r>
      <w:r>
        <w:rPr>
          <w:rFonts w:ascii="PMingLiU" w:hAnsi="PMingLiU" w:eastAsia="PMingLiU" w:cs="PMingLiU"/>
          <w:kern w:val="0"/>
          <w:sz w:val="24"/>
          <w:szCs w:val="24"/>
        </w:rPr>
        <w:t>标紧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密相</w:t>
      </w:r>
      <w:r>
        <w:rPr>
          <w:rFonts w:ascii="PMingLiU" w:hAnsi="PMingLiU" w:eastAsia="PMingLiU" w:cs="PMingLiU"/>
          <w:kern w:val="0"/>
          <w:sz w:val="24"/>
          <w:szCs w:val="24"/>
        </w:rPr>
        <w:t>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，能</w:t>
      </w:r>
      <w:r>
        <w:rPr>
          <w:rFonts w:ascii="PMingLiU" w:hAnsi="PMingLiU" w:eastAsia="PMingLiU" w:cs="PMingLiU"/>
          <w:kern w:val="0"/>
          <w:sz w:val="24"/>
          <w:szCs w:val="24"/>
        </w:rPr>
        <w:t>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帮助我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找到前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的方向，少年的梦想，与</w:t>
      </w:r>
      <w:r>
        <w:rPr>
          <w:rFonts w:ascii="PMingLiU" w:hAnsi="PMingLiU" w:eastAsia="PMingLiU" w:cs="PMingLiU"/>
          <w:kern w:val="0"/>
          <w:sz w:val="24"/>
          <w:szCs w:val="24"/>
        </w:rPr>
        <w:t>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代的脉搏</w:t>
      </w:r>
      <w:r>
        <w:rPr>
          <w:rFonts w:ascii="PMingLiU" w:hAnsi="PMingLiU" w:eastAsia="PMingLiU" w:cs="PMingLiU"/>
          <w:kern w:val="0"/>
          <w:sz w:val="24"/>
          <w:szCs w:val="24"/>
        </w:rPr>
        <w:t>紧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密相</w:t>
      </w:r>
      <w:r>
        <w:rPr>
          <w:rFonts w:ascii="PMingLiU" w:hAnsi="PMingLiU" w:eastAsia="PMingLiU" w:cs="PMingLiU"/>
          <w:kern w:val="0"/>
          <w:sz w:val="24"/>
          <w:szCs w:val="24"/>
        </w:rPr>
        <w:t>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，与中国梦密不可分，所以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，梦想和</w:t>
      </w:r>
      <w:r>
        <w:rPr>
          <w:rFonts w:ascii="PMingLiU" w:hAnsi="PMingLiU" w:eastAsia="PMingLiU" w:cs="PMingLiU"/>
          <w:kern w:val="0"/>
          <w:sz w:val="24"/>
          <w:szCs w:val="24"/>
        </w:rPr>
        <w:t>现实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并非都是平行</w:t>
      </w:r>
      <w:r>
        <w:rPr>
          <w:rFonts w:ascii="PMingLiU" w:hAnsi="PMingLiU" w:eastAsia="PMingLiU" w:cs="PMingLiU"/>
          <w:kern w:val="0"/>
          <w:sz w:val="24"/>
          <w:szCs w:val="24"/>
        </w:rPr>
        <w:t>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，一些会相交；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，有了梦想并非一定能</w:t>
      </w:r>
      <w:r>
        <w:rPr>
          <w:rFonts w:ascii="PMingLiU" w:hAnsi="PMingLiU" w:eastAsia="PMingLiU" w:cs="PMingLiU"/>
          <w:kern w:val="0"/>
          <w:sz w:val="24"/>
          <w:szCs w:val="24"/>
        </w:rPr>
        <w:t>够实现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人生目</w:t>
      </w:r>
      <w:r>
        <w:rPr>
          <w:rFonts w:ascii="PMingLiU" w:hAnsi="PMingLiU" w:eastAsia="PMingLiU" w:cs="PMingLiU"/>
          <w:kern w:val="0"/>
          <w:sz w:val="24"/>
          <w:szCs w:val="24"/>
        </w:rPr>
        <w:t>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梦想的含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梦想的途径。有梦就有希望，梦想是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未来生活的美好愿望，它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具有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向，青少年只有</w:t>
      </w:r>
      <w:r>
        <w:rPr>
          <w:rFonts w:ascii="PMingLiU" w:hAnsi="PMingLiU" w:eastAsia="PMingLiU" w:cs="PMingLiU"/>
          <w:kern w:val="0"/>
          <w:sz w:val="24"/>
          <w:szCs w:val="24"/>
        </w:rPr>
        <w:t>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揣梦想，才能更好的</w:t>
      </w:r>
      <w:r>
        <w:rPr>
          <w:rFonts w:ascii="PMingLiU" w:hAnsi="PMingLiU" w:eastAsia="PMingLiU" w:cs="PMingLiU"/>
          <w:kern w:val="0"/>
          <w:sz w:val="24"/>
          <w:szCs w:val="24"/>
        </w:rPr>
        <w:t>奋发图强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。梦想与希望的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，需要克服重重困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，不断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践、努力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意、把握把少年梦的意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梦想的方法、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合材料仔</w:t>
      </w:r>
      <w:r>
        <w:rPr>
          <w:rFonts w:ascii="PMingLiU" w:hAnsi="PMingLiU" w:eastAsia="PMingLiU" w:cs="PMingLiU"/>
          <w:kern w:val="0"/>
          <w:sz w:val="24"/>
          <w:szCs w:val="24"/>
        </w:rPr>
        <w:t>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分析、做出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太空教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王</w:t>
      </w:r>
      <w:r>
        <w:rPr>
          <w:rFonts w:ascii="PMingLiU" w:hAnsi="PMingLiU" w:eastAsia="PMingLiU" w:cs="PMingLiU"/>
          <w:kern w:val="0"/>
          <w:sz w:val="24"/>
          <w:szCs w:val="24"/>
        </w:rPr>
        <w:t>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平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梦想就像浩瀚宇宙中的星辰，看似遥不可及，但只要努力和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持，就一定能触摸到。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表明梦想的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需要付出努力，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持不懈，脚踏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地，不断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践、不断努力、才能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，梦想确立，但不努力、不能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，每个人的梦想是不同的；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，梦想是可以改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梦想的途径。有梦就有希望，梦想是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未来生活的美好愿望，它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具有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向，青少年只有</w:t>
      </w:r>
      <w:r>
        <w:rPr>
          <w:rFonts w:ascii="PMingLiU" w:hAnsi="PMingLiU" w:eastAsia="PMingLiU" w:cs="PMingLiU"/>
          <w:kern w:val="0"/>
          <w:sz w:val="24"/>
          <w:szCs w:val="24"/>
        </w:rPr>
        <w:t>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揣梦想，才能更好的</w:t>
      </w:r>
      <w:r>
        <w:rPr>
          <w:rFonts w:ascii="PMingLiU" w:hAnsi="PMingLiU" w:eastAsia="PMingLiU" w:cs="PMingLiU"/>
          <w:kern w:val="0"/>
          <w:sz w:val="24"/>
          <w:szCs w:val="24"/>
        </w:rPr>
        <w:t>奋发图强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。梦想与希望的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，需要克服重重困</w:t>
      </w:r>
      <w:r>
        <w:rPr>
          <w:rFonts w:ascii="PMingLiU" w:hAnsi="PMingLiU" w:eastAsia="PMingLiU" w:cs="PMingLiU"/>
          <w:kern w:val="0"/>
          <w:sz w:val="24"/>
          <w:szCs w:val="24"/>
        </w:rPr>
        <w:t>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，不断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践、努力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意、把握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梦想需要努力，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合材料仔</w:t>
      </w:r>
      <w:r>
        <w:rPr>
          <w:rFonts w:ascii="PMingLiU" w:hAnsi="PMingLiU" w:eastAsia="PMingLiU" w:cs="PMingLiU"/>
          <w:kern w:val="0"/>
          <w:sz w:val="24"/>
          <w:szCs w:val="24"/>
        </w:rPr>
        <w:t>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分析、做出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近平</w:t>
      </w:r>
      <w:r>
        <w:rPr>
          <w:rFonts w:ascii="PMingLiU" w:hAnsi="PMingLiU" w:eastAsia="PMingLiU" w:cs="PMingLiU"/>
          <w:kern w:val="0"/>
          <w:sz w:val="24"/>
          <w:szCs w:val="24"/>
        </w:rPr>
        <w:t>总书记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的回信，鼓励同学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重</w:t>
      </w:r>
      <w:r>
        <w:rPr>
          <w:rFonts w:ascii="PMingLiU" w:hAnsi="PMingLiU" w:eastAsia="PMingLiU" w:cs="PMingLiU"/>
          <w:kern w:val="0"/>
          <w:sz w:val="24"/>
          <w:szCs w:val="24"/>
        </w:rPr>
        <w:t>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，充分体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的重要性。学</w:t>
      </w:r>
      <w:r>
        <w:rPr>
          <w:rFonts w:ascii="PMingLiU" w:hAnsi="PMingLiU" w:eastAsia="PMingLiU" w:cs="PMingLiU"/>
          <w:kern w:val="0"/>
          <w:sz w:val="24"/>
          <w:szCs w:val="24"/>
        </w:rPr>
        <w:t>习让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</w:t>
      </w:r>
      <w:r>
        <w:rPr>
          <w:rFonts w:ascii="PMingLiU" w:hAnsi="PMingLiU" w:eastAsia="PMingLiU" w:cs="PMingLiU"/>
          <w:kern w:val="0"/>
          <w:sz w:val="24"/>
          <w:szCs w:val="24"/>
        </w:rPr>
        <w:t>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生存，可以</w:t>
      </w:r>
      <w:r>
        <w:rPr>
          <w:rFonts w:ascii="PMingLiU" w:hAnsi="PMingLiU" w:eastAsia="PMingLiU" w:cs="PMingLiU"/>
          <w:kern w:val="0"/>
          <w:sz w:val="24"/>
          <w:szCs w:val="24"/>
        </w:rPr>
        <w:t>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有更充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的生活；学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</w:t>
      </w:r>
      <w:r>
        <w:rPr>
          <w:rFonts w:ascii="PMingLiU" w:hAnsi="PMingLiU" w:eastAsia="PMingLiU" w:cs="PMingLiU"/>
          <w:kern w:val="0"/>
          <w:sz w:val="24"/>
          <w:szCs w:val="24"/>
        </w:rPr>
        <w:t>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生命添加养料；学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点亮我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内心不熄的明灯，激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前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的持</w:t>
      </w:r>
      <w:r>
        <w:rPr>
          <w:rFonts w:ascii="PMingLiU" w:hAnsi="PMingLiU" w:eastAsia="PMingLiU" w:cs="PMingLiU"/>
          <w:kern w:val="0"/>
          <w:sz w:val="24"/>
          <w:szCs w:val="24"/>
        </w:rPr>
        <w:t>续动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ABC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法正确，不合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，改</w:t>
      </w:r>
      <w:r>
        <w:rPr>
          <w:rFonts w:ascii="PMingLiU" w:hAnsi="PMingLiU" w:eastAsia="PMingLiU" w:cs="PMingLiU"/>
          <w:kern w:val="0"/>
          <w:sz w:val="24"/>
          <w:szCs w:val="24"/>
        </w:rPr>
        <w:t>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了思</w:t>
      </w:r>
      <w:r>
        <w:rPr>
          <w:rFonts w:ascii="PMingLiU" w:hAnsi="PMingLiU" w:eastAsia="PMingLiU" w:cs="PMingLiU"/>
          <w:kern w:val="0"/>
          <w:sz w:val="24"/>
          <w:szCs w:val="24"/>
        </w:rPr>
        <w:t>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方式和行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，提升我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的能力和智慧，并不是引</w:t>
      </w:r>
      <w:r>
        <w:rPr>
          <w:rFonts w:ascii="PMingLiU" w:hAnsi="PMingLiU" w:eastAsia="PMingLiU" w:cs="PMingLiU"/>
          <w:kern w:val="0"/>
          <w:sz w:val="24"/>
          <w:szCs w:val="24"/>
        </w:rPr>
        <w:t>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追求高大上的生</w:t>
      </w:r>
      <w:r>
        <w:rPr>
          <w:rFonts w:ascii="PMingLiU" w:hAnsi="PMingLiU" w:eastAsia="PMingLiU" w:cs="PMingLiU"/>
          <w:kern w:val="0"/>
          <w:sz w:val="24"/>
          <w:szCs w:val="24"/>
        </w:rPr>
        <w:t>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点是正确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</w:t>
      </w:r>
      <w:r>
        <w:rPr>
          <w:rFonts w:ascii="PMingLiU" w:hAnsi="PMingLiU" w:eastAsia="PMingLiU" w:cs="PMingLiU"/>
          <w:kern w:val="0"/>
          <w:sz w:val="24"/>
          <w:szCs w:val="24"/>
        </w:rPr>
        <w:t>仅让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</w:t>
      </w:r>
      <w:r>
        <w:rPr>
          <w:rFonts w:ascii="PMingLiU" w:hAnsi="PMingLiU" w:eastAsia="PMingLiU" w:cs="PMingLiU"/>
          <w:kern w:val="0"/>
          <w:sz w:val="24"/>
          <w:szCs w:val="24"/>
        </w:rPr>
        <w:t>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生存，而且可以</w:t>
      </w:r>
      <w:r>
        <w:rPr>
          <w:rFonts w:ascii="PMingLiU" w:hAnsi="PMingLiU" w:eastAsia="PMingLiU" w:cs="PMingLiU"/>
          <w:kern w:val="0"/>
          <w:sz w:val="24"/>
          <w:szCs w:val="24"/>
        </w:rPr>
        <w:t>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有更充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的生活。学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就是</w:t>
      </w:r>
      <w:r>
        <w:rPr>
          <w:rFonts w:ascii="PMingLiU" w:hAnsi="PMingLiU" w:eastAsia="PMingLiU" w:cs="PMingLiU"/>
          <w:kern w:val="0"/>
          <w:sz w:val="24"/>
          <w:szCs w:val="24"/>
        </w:rPr>
        <w:t>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生命添加养料。学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点亮我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内心不熄的明灯，激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前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的持</w:t>
      </w:r>
      <w:r>
        <w:rPr>
          <w:rFonts w:ascii="PMingLiU" w:hAnsi="PMingLiU" w:eastAsia="PMingLiU" w:cs="PMingLiU"/>
          <w:kern w:val="0"/>
          <w:sz w:val="24"/>
          <w:szCs w:val="24"/>
        </w:rPr>
        <w:t>续动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力。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属逆向考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审题时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要注意，解答本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要把握好学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的重要性。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欣</w:t>
      </w:r>
      <w:r>
        <w:rPr>
          <w:rFonts w:ascii="PMingLiU" w:hAnsi="PMingLiU" w:eastAsia="PMingLiU" w:cs="PMingLiU"/>
          <w:kern w:val="0"/>
          <w:sz w:val="24"/>
          <w:szCs w:val="24"/>
        </w:rPr>
        <w:t>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漫画不抛弃可知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没人欣</w:t>
      </w:r>
      <w:r>
        <w:rPr>
          <w:rFonts w:ascii="PMingLiU" w:hAnsi="PMingLiU" w:eastAsia="PMingLiU" w:cs="PMingLiU"/>
          <w:kern w:val="0"/>
          <w:sz w:val="24"/>
          <w:szCs w:val="24"/>
        </w:rPr>
        <w:t>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，自己欣</w:t>
      </w:r>
      <w:r>
        <w:rPr>
          <w:rFonts w:ascii="PMingLiU" w:hAnsi="PMingLiU" w:eastAsia="PMingLiU" w:cs="PMingLiU"/>
          <w:kern w:val="0"/>
          <w:sz w:val="24"/>
          <w:szCs w:val="24"/>
        </w:rPr>
        <w:t>赏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反映的是悦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自我的寓意，四句名句的寓意分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如下：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苔花如米小，也学牡丹开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意思是我只是一</w:t>
      </w:r>
      <w:r>
        <w:rPr>
          <w:rFonts w:ascii="PMingLiU" w:hAnsi="PMingLiU" w:eastAsia="PMingLiU" w:cs="PMingLiU"/>
          <w:kern w:val="0"/>
          <w:sz w:val="24"/>
          <w:szCs w:val="24"/>
        </w:rPr>
        <w:t>朵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微小的苔花，却也要象牡丹那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，开的阳光</w:t>
      </w:r>
      <w:r>
        <w:rPr>
          <w:rFonts w:ascii="PMingLiU" w:hAnsi="PMingLiU" w:eastAsia="PMingLiU" w:cs="PMingLiU"/>
          <w:kern w:val="0"/>
          <w:sz w:val="24"/>
          <w:szCs w:val="24"/>
        </w:rPr>
        <w:t>灿烂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，开的芳香怡人；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量小失众友，度大集群朋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的意思是量太小，容不得人，朋友就离开了，气量大度，有</w:t>
      </w:r>
      <w:r>
        <w:rPr>
          <w:rFonts w:ascii="PMingLiU" w:hAnsi="PMingLiU" w:eastAsia="PMingLiU" w:cs="PMingLiU"/>
          <w:kern w:val="0"/>
          <w:sz w:val="24"/>
          <w:szCs w:val="24"/>
        </w:rPr>
        <w:t>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容之心，才能聚集朋友，体</w:t>
      </w:r>
      <w:r>
        <w:rPr>
          <w:rFonts w:ascii="PMingLiU" w:hAnsi="PMingLiU" w:eastAsia="PMingLiU" w:cs="PMingLiU"/>
          <w:kern w:val="0"/>
          <w:sz w:val="24"/>
          <w:szCs w:val="24"/>
        </w:rPr>
        <w:t>现宽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容友善；</w:t>
      </w:r>
      <w:r>
        <w:rPr>
          <w:rFonts w:ascii="PMingLiU" w:hAnsi="PMingLiU" w:eastAsia="PMingLiU" w:cs="PMingLiU"/>
          <w:kern w:val="0"/>
          <w:sz w:val="24"/>
          <w:szCs w:val="24"/>
        </w:rPr>
        <w:t>读书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破万卷，下笔如有神；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我生待明日，万事成蹉跎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属于珍惜</w:t>
      </w:r>
      <w:r>
        <w:rPr>
          <w:rFonts w:ascii="PMingLiU" w:hAnsi="PMingLiU" w:eastAsia="PMingLiU" w:cs="PMingLiU"/>
          <w:kern w:val="0"/>
          <w:sz w:val="24"/>
          <w:szCs w:val="24"/>
        </w:rPr>
        <w:t>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珍惜今天的学</w:t>
      </w:r>
      <w:r>
        <w:rPr>
          <w:rFonts w:ascii="PMingLiU" w:hAnsi="PMingLiU" w:eastAsia="PMingLiU" w:cs="PMingLiU"/>
          <w:kern w:val="0"/>
          <w:sz w:val="24"/>
          <w:szCs w:val="24"/>
        </w:rPr>
        <w:t>习时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光，不要</w:t>
      </w:r>
      <w:r>
        <w:rPr>
          <w:rFonts w:ascii="PMingLiU" w:hAnsi="PMingLiU" w:eastAsia="PMingLiU" w:cs="PMingLiU"/>
          <w:kern w:val="0"/>
          <w:sz w:val="24"/>
          <w:szCs w:val="24"/>
        </w:rPr>
        <w:t>让时间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白白流逝；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D“</w:t>
      </w:r>
      <w:r>
        <w:rPr>
          <w:rFonts w:ascii="PMingLiU" w:hAnsi="PMingLiU" w:eastAsia="PMingLiU" w:cs="PMingLiU"/>
          <w:kern w:val="0"/>
          <w:sz w:val="24"/>
          <w:szCs w:val="24"/>
        </w:rPr>
        <w:t>读书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破万卷，下笔如有神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形容博</w:t>
      </w:r>
      <w:r>
        <w:rPr>
          <w:rFonts w:ascii="PMingLiU" w:hAnsi="PMingLiU" w:eastAsia="PMingLiU" w:cs="PMingLiU"/>
          <w:kern w:val="0"/>
          <w:sz w:val="24"/>
          <w:szCs w:val="24"/>
        </w:rPr>
        <w:t>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群</w:t>
      </w:r>
      <w:r>
        <w:rPr>
          <w:rFonts w:ascii="PMingLiU" w:hAnsi="PMingLiU" w:eastAsia="PMingLiU" w:cs="PMingLiU"/>
          <w:kern w:val="0"/>
          <w:sz w:val="24"/>
          <w:szCs w:val="24"/>
        </w:rPr>
        <w:t>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，把</w:t>
      </w:r>
      <w:r>
        <w:rPr>
          <w:rFonts w:ascii="PMingLiU" w:hAnsi="PMingLiU" w:eastAsia="PMingLiU" w:cs="PMingLiU"/>
          <w:kern w:val="0"/>
          <w:sz w:val="24"/>
          <w:szCs w:val="24"/>
        </w:rPr>
        <w:t>书读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透，</w:t>
      </w:r>
      <w:r>
        <w:rPr>
          <w:rFonts w:ascii="PMingLiU" w:hAnsi="PMingLiU" w:eastAsia="PMingLiU" w:cs="PMingLiU"/>
          <w:kern w:val="0"/>
          <w:sz w:val="24"/>
          <w:szCs w:val="24"/>
        </w:rPr>
        <w:t>这样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落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到笔下，运用起来就会得心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手。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比可知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与漫画寓意一致，故</w:t>
      </w:r>
      <w:r>
        <w:rPr>
          <w:rFonts w:ascii="PMingLiU" w:hAnsi="PMingLiU" w:eastAsia="PMingLiU" w:cs="PMingLiU"/>
          <w:kern w:val="0"/>
          <w:sz w:val="24"/>
          <w:szCs w:val="24"/>
        </w:rPr>
        <w:t>应选择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；排除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了悦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自我的知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自己，需要接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自己的全部，既接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点，也接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自己的不完美，既接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自己的性格，也接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自己的身材、相貌，既接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在，也接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需要学生在牢固掌握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上，运用多学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，全方面地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行分析名言寓意作答即可。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要想了解自己，最好</w:t>
      </w:r>
      <w:r>
        <w:rPr>
          <w:rFonts w:ascii="PMingLiU" w:hAnsi="PMingLiU" w:eastAsia="PMingLiU" w:cs="PMingLiU"/>
          <w:kern w:val="0"/>
          <w:sz w:val="24"/>
          <w:szCs w:val="24"/>
        </w:rPr>
        <w:t>问问别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意思是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人的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价有利于正确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要重</w:t>
      </w:r>
      <w:r>
        <w:rPr>
          <w:rFonts w:ascii="PMingLiU" w:hAnsi="PMingLiU" w:eastAsia="PMingLiU" w:cs="PMingLiU"/>
          <w:kern w:val="0"/>
          <w:sz w:val="24"/>
          <w:szCs w:val="24"/>
        </w:rPr>
        <w:t>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他人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价。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ABD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于</w:t>
      </w:r>
      <w:r>
        <w:rPr>
          <w:rFonts w:ascii="PMingLiU" w:hAnsi="PMingLiU" w:eastAsia="PMingLiU" w:cs="PMingLiU"/>
          <w:kern w:val="0"/>
          <w:sz w:val="24"/>
          <w:szCs w:val="24"/>
        </w:rPr>
        <w:t>绝对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点是正确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自己．正确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自己，可以通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自我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察、与他人的比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、他人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度、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价来</w:t>
      </w:r>
      <w:r>
        <w:rPr>
          <w:rFonts w:ascii="PMingLiU" w:hAnsi="PMingLiU" w:eastAsia="PMingLiU" w:cs="PMingLiU"/>
          <w:kern w:val="0"/>
          <w:sz w:val="24"/>
          <w:szCs w:val="24"/>
        </w:rPr>
        <w:t>实现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要正确理解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干中的俗</w:t>
      </w:r>
      <w:r>
        <w:rPr>
          <w:rFonts w:ascii="PMingLiU" w:hAnsi="PMingLiU" w:eastAsia="PMingLiU" w:cs="PMingLiU"/>
          <w:kern w:val="0"/>
          <w:sz w:val="24"/>
          <w:szCs w:val="24"/>
        </w:rPr>
        <w:t>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含</w:t>
      </w:r>
      <w:r>
        <w:rPr>
          <w:rFonts w:ascii="PMingLiU" w:hAnsi="PMingLiU" w:eastAsia="PMingLiU" w:cs="PMingLiU"/>
          <w:kern w:val="0"/>
          <w:sz w:val="24"/>
          <w:szCs w:val="24"/>
        </w:rPr>
        <w:t>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，在此基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合分析各个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出正确答案．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7.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由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干提供的信息可知：学会学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就要</w:t>
      </w:r>
      <w:r>
        <w:rPr>
          <w:rFonts w:ascii="PMingLiU" w:hAnsi="PMingLiU" w:eastAsia="PMingLiU" w:cs="PMingLiU"/>
          <w:kern w:val="0"/>
          <w:sz w:val="24"/>
          <w:szCs w:val="24"/>
        </w:rPr>
        <w:t>转变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方式，学会自主、合作、探究式学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、根据自己的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情况制定切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可行的学</w:t>
      </w:r>
      <w:r>
        <w:rPr>
          <w:rFonts w:ascii="PMingLiU" w:hAnsi="PMingLiU" w:eastAsia="PMingLiU" w:cs="PMingLiU"/>
          <w:kern w:val="0"/>
          <w:sz w:val="24"/>
          <w:szCs w:val="24"/>
        </w:rPr>
        <w:t>习计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划、并且养成良好的学</w:t>
      </w:r>
      <w:r>
        <w:rPr>
          <w:rFonts w:ascii="PMingLiU" w:hAnsi="PMingLiU" w:eastAsia="PMingLiU" w:cs="PMingLiU"/>
          <w:kern w:val="0"/>
          <w:sz w:val="24"/>
          <w:szCs w:val="24"/>
        </w:rPr>
        <w:t>习习惯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，所以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一素养相符，故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排除之；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把学</w:t>
      </w:r>
      <w:r>
        <w:rPr>
          <w:rFonts w:ascii="PMingLiU" w:hAnsi="PMingLiU" w:eastAsia="PMingLiU" w:cs="PMingLiU"/>
          <w:kern w:val="0"/>
          <w:sz w:val="24"/>
          <w:szCs w:val="24"/>
        </w:rPr>
        <w:t>习时间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延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有可能提高学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成</w:t>
      </w:r>
      <w:r>
        <w:rPr>
          <w:rFonts w:ascii="PMingLiU" w:hAnsi="PMingLiU" w:eastAsia="PMingLiU" w:cs="PMingLiU"/>
          <w:kern w:val="0"/>
          <w:sz w:val="24"/>
          <w:szCs w:val="24"/>
        </w:rPr>
        <w:t>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，但是不是科学的学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方法，不可取，所以和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学会学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一素养不相符，故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点是掌握科学的学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方法。掌握学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方法，可以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省学</w:t>
      </w:r>
      <w:r>
        <w:rPr>
          <w:rFonts w:ascii="PMingLiU" w:hAnsi="PMingLiU" w:eastAsia="PMingLiU" w:cs="PMingLiU"/>
          <w:kern w:val="0"/>
          <w:sz w:val="24"/>
          <w:szCs w:val="24"/>
        </w:rPr>
        <w:t>习时间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和提高学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效率；掌握学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方法，可以提升自信心；学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方法不管是在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在</w:t>
      </w:r>
      <w:r>
        <w:rPr>
          <w:rFonts w:ascii="PMingLiU" w:hAnsi="PMingLiU" w:eastAsia="PMingLiU" w:cs="PMingLiU"/>
          <w:kern w:val="0"/>
          <w:sz w:val="24"/>
          <w:szCs w:val="24"/>
        </w:rPr>
        <w:t>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是在未来都很重要。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掌握科学学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，因此要明确科学学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方法的重要性，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自己的学</w:t>
      </w:r>
      <w:r>
        <w:rPr>
          <w:rFonts w:ascii="PMingLiU" w:hAnsi="PMingLiU" w:eastAsia="PMingLiU" w:cs="PMingLiU"/>
          <w:kern w:val="0"/>
          <w:sz w:val="24"/>
          <w:szCs w:val="24"/>
        </w:rPr>
        <w:t>习选择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正确的方法。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8.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干中艾</w:t>
      </w:r>
      <w:r>
        <w:rPr>
          <w:rFonts w:ascii="PMingLiU" w:hAnsi="PMingLiU" w:eastAsia="PMingLiU" w:cs="PMingLiU"/>
          <w:kern w:val="0"/>
          <w:sz w:val="24"/>
          <w:szCs w:val="24"/>
        </w:rPr>
        <w:t>伦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。麦克法</w:t>
      </w:r>
      <w:r>
        <w:rPr>
          <w:rFonts w:ascii="PMingLiU" w:hAnsi="PMingLiU" w:eastAsia="PMingLiU" w:cs="PMingLiU"/>
          <w:kern w:val="0"/>
          <w:sz w:val="24"/>
          <w:szCs w:val="24"/>
        </w:rPr>
        <w:t>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明了友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需要呵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，呵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需要彼此真</w:t>
      </w:r>
      <w:r>
        <w:rPr>
          <w:rFonts w:ascii="PMingLiU" w:hAnsi="PMingLiU" w:eastAsia="PMingLiU" w:cs="PMingLiU"/>
          <w:kern w:val="0"/>
          <w:sz w:val="24"/>
          <w:szCs w:val="24"/>
        </w:rPr>
        <w:t>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付出，需要用心去关</w:t>
      </w:r>
      <w:r>
        <w:rPr>
          <w:rFonts w:ascii="PMingLiU" w:hAnsi="PMingLiU" w:eastAsia="PMingLiU" w:cs="PMingLiU"/>
          <w:kern w:val="0"/>
          <w:sz w:val="24"/>
          <w:szCs w:val="24"/>
        </w:rPr>
        <w:t>怀对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方，需要学会承受并正确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待交友中受到的</w:t>
      </w:r>
      <w:r>
        <w:rPr>
          <w:rFonts w:ascii="PMingLiU" w:hAnsi="PMingLiU" w:eastAsia="PMingLiU" w:cs="PMingLiU"/>
          <w:kern w:val="0"/>
          <w:sz w:val="24"/>
          <w:szCs w:val="24"/>
        </w:rPr>
        <w:t>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害。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①②④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，要正确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理冲突，回避不是解决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点是建立与呵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。建立友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，需要开放自己，需要持</w:t>
      </w:r>
      <w:r>
        <w:rPr>
          <w:rFonts w:ascii="PMingLiU" w:hAnsi="PMingLiU" w:eastAsia="PMingLiU" w:cs="PMingLiU"/>
          <w:kern w:val="0"/>
          <w:sz w:val="24"/>
          <w:szCs w:val="24"/>
        </w:rPr>
        <w:t>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的行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。呵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，需要用心去关</w:t>
      </w:r>
      <w:r>
        <w:rPr>
          <w:rFonts w:ascii="PMingLiU" w:hAnsi="PMingLiU" w:eastAsia="PMingLiU" w:cs="PMingLiU"/>
          <w:kern w:val="0"/>
          <w:sz w:val="24"/>
          <w:szCs w:val="24"/>
        </w:rPr>
        <w:t>怀对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方，需要学会尊重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方，需要学会正确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理冲突，需要学会承受并正确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待交友中受到的</w:t>
      </w:r>
      <w:r>
        <w:rPr>
          <w:rFonts w:ascii="PMingLiU" w:hAnsi="PMingLiU" w:eastAsia="PMingLiU" w:cs="PMingLiU"/>
          <w:kern w:val="0"/>
          <w:sz w:val="24"/>
          <w:szCs w:val="24"/>
        </w:rPr>
        <w:t>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害。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要把握好呵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的方法，排除</w:t>
      </w:r>
      <w:r>
        <w:rPr>
          <w:rFonts w:ascii="PMingLiU" w:hAnsi="PMingLiU" w:eastAsia="PMingLiU" w:cs="PMingLiU"/>
          <w:kern w:val="0"/>
          <w:sz w:val="24"/>
          <w:szCs w:val="24"/>
        </w:rPr>
        <w:t>错误说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法，完成解答。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9.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A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漫画反映了网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交往具有虚</w:t>
      </w:r>
      <w:r>
        <w:rPr>
          <w:rFonts w:ascii="PMingLiU" w:hAnsi="PMingLiU" w:eastAsia="PMingLiU" w:cs="PMingLiU"/>
          <w:kern w:val="0"/>
          <w:sz w:val="24"/>
          <w:szCs w:val="24"/>
        </w:rPr>
        <w:t>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性、</w:t>
      </w:r>
      <w:r>
        <w:rPr>
          <w:rFonts w:ascii="PMingLiU" w:hAnsi="PMingLiU" w:eastAsia="PMingLiU" w:cs="PMingLiU"/>
          <w:kern w:val="0"/>
          <w:sz w:val="24"/>
          <w:szCs w:val="24"/>
        </w:rPr>
        <w:t>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蔽性，所以我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，用其所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、避其所短，</w:t>
      </w:r>
      <w:r>
        <w:rPr>
          <w:rFonts w:ascii="PMingLiU" w:hAnsi="PMingLiU" w:eastAsia="PMingLiU" w:cs="PMingLiU"/>
          <w:kern w:val="0"/>
          <w:sz w:val="24"/>
          <w:szCs w:val="24"/>
        </w:rPr>
        <w:t>发挥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生活的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极促</w:t>
      </w:r>
      <w:r>
        <w:rPr>
          <w:rFonts w:ascii="PMingLiU" w:hAnsi="PMingLiU" w:eastAsia="PMingLiU" w:cs="PMingLiU"/>
          <w:kern w:val="0"/>
          <w:sz w:val="24"/>
          <w:szCs w:val="24"/>
        </w:rPr>
        <w:t>进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作用，警惕其危</w:t>
      </w:r>
      <w:r>
        <w:rPr>
          <w:rFonts w:ascii="PMingLiU" w:hAnsi="PMingLiU" w:eastAsia="PMingLiU" w:cs="PMingLiU"/>
          <w:kern w:val="0"/>
          <w:sz w:val="24"/>
          <w:szCs w:val="24"/>
        </w:rPr>
        <w:t>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性，既不能因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面影响而不去接触网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，也不能沉迷于网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。因而在网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交往中要增</w:t>
      </w:r>
      <w:r>
        <w:rPr>
          <w:rFonts w:ascii="PMingLiU" w:hAnsi="PMingLiU" w:eastAsia="PMingLiU" w:cs="PMingLiU"/>
          <w:kern w:val="0"/>
          <w:sz w:val="24"/>
          <w:szCs w:val="24"/>
        </w:rPr>
        <w:t>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辨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能力，以健康心</w:t>
      </w:r>
      <w:r>
        <w:rPr>
          <w:rFonts w:ascii="PMingLiU" w:hAnsi="PMingLiU" w:eastAsia="PMingLiU" w:cs="PMingLiU"/>
          <w:kern w:val="0"/>
          <w:sz w:val="24"/>
          <w:szCs w:val="24"/>
        </w:rPr>
        <w:t>态对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交往；故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BD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交往部能代替</w:t>
      </w:r>
      <w:r>
        <w:rPr>
          <w:rFonts w:ascii="PMingLiU" w:hAnsi="PMingLiU" w:eastAsia="PMingLiU" w:cs="PMingLiU"/>
          <w:kern w:val="0"/>
          <w:sz w:val="24"/>
          <w:szCs w:val="24"/>
        </w:rPr>
        <w:t>实际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生活中的人</w:t>
      </w:r>
      <w:r>
        <w:rPr>
          <w:rFonts w:ascii="PMingLiU" w:hAnsi="PMingLiU" w:eastAsia="PMingLiU" w:cs="PMingLiU"/>
          <w:kern w:val="0"/>
          <w:sz w:val="24"/>
          <w:szCs w:val="24"/>
        </w:rPr>
        <w:t>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漫画没有体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具有两面性，是把双刃</w:t>
      </w:r>
      <w:r>
        <w:rPr>
          <w:rFonts w:ascii="PMingLiU" w:hAnsi="PMingLiU" w:eastAsia="PMingLiU" w:cs="PMingLiU"/>
          <w:kern w:val="0"/>
          <w:sz w:val="24"/>
          <w:szCs w:val="24"/>
        </w:rPr>
        <w:t>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；我</w:t>
      </w:r>
      <w:r>
        <w:rPr>
          <w:rFonts w:ascii="PMingLiU" w:hAnsi="PMingLiU" w:eastAsia="PMingLiU" w:cs="PMingLiU"/>
          <w:kern w:val="0"/>
          <w:sz w:val="24"/>
          <w:szCs w:val="24"/>
        </w:rPr>
        <w:t>们对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网</w:t>
      </w:r>
      <w:r>
        <w:rPr>
          <w:rFonts w:ascii="PMingLiU" w:hAnsi="PMingLiU" w:eastAsia="PMingLiU" w:cs="PMingLiU"/>
          <w:kern w:val="0"/>
          <w:sz w:val="24"/>
          <w:szCs w:val="24"/>
        </w:rPr>
        <w:t>络问题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要正</w:t>
      </w:r>
      <w:r>
        <w:rPr>
          <w:rFonts w:ascii="PMingLiU" w:hAnsi="PMingLiU" w:eastAsia="PMingLiU" w:cs="PMingLiU"/>
          <w:kern w:val="0"/>
          <w:sz w:val="24"/>
          <w:szCs w:val="24"/>
        </w:rPr>
        <w:t>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不能逃避，要科学合理使用网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，用其所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、避其所短，遵守道德和法律，文明上网，学做网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意，明确答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角度是网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的两面性，然后依据教材知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要学会与老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正确交流交往，正确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的批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，要知道表</w:t>
      </w:r>
      <w:r>
        <w:rPr>
          <w:rFonts w:ascii="PMingLiU" w:hAnsi="PMingLiU" w:eastAsia="PMingLiU" w:cs="PMingLiU"/>
          <w:kern w:val="0"/>
          <w:sz w:val="24"/>
          <w:szCs w:val="24"/>
        </w:rPr>
        <w:t>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与批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常用的教育手段，也是老</w:t>
      </w:r>
      <w:r>
        <w:rPr>
          <w:rFonts w:ascii="PMingLiU" w:hAnsi="PMingLiU" w:eastAsia="PMingLiU" w:cs="PMingLiU"/>
          <w:kern w:val="0"/>
          <w:sz w:val="24"/>
          <w:szCs w:val="24"/>
        </w:rPr>
        <w:t>师对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学生的一种关</w:t>
      </w:r>
      <w:r>
        <w:rPr>
          <w:rFonts w:ascii="PMingLiU" w:hAnsi="PMingLiU" w:eastAsia="PMingLiU" w:cs="PMingLiU"/>
          <w:kern w:val="0"/>
          <w:sz w:val="24"/>
          <w:szCs w:val="24"/>
        </w:rPr>
        <w:t>爱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，更是老</w:t>
      </w:r>
      <w:r>
        <w:rPr>
          <w:rFonts w:ascii="PMingLiU" w:hAnsi="PMingLiU" w:eastAsia="PMingLiU" w:cs="PMingLiU"/>
          <w:kern w:val="0"/>
          <w:sz w:val="24"/>
          <w:szCs w:val="24"/>
        </w:rPr>
        <w:t>师应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尽的</w:t>
      </w:r>
      <w:r>
        <w:rPr>
          <w:rFonts w:ascii="PMingLiU" w:hAnsi="PMingLiU" w:eastAsia="PMingLiU" w:cs="PMingLiU"/>
          <w:kern w:val="0"/>
          <w:sz w:val="24"/>
          <w:szCs w:val="24"/>
        </w:rPr>
        <w:t>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任，批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也是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的鞭策，我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要虚心接受，有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改之无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加勉。当老</w:t>
      </w:r>
      <w:r>
        <w:rPr>
          <w:rFonts w:ascii="PMingLiU" w:hAnsi="PMingLiU" w:eastAsia="PMingLiU" w:cs="PMingLiU"/>
          <w:kern w:val="0"/>
          <w:sz w:val="24"/>
          <w:szCs w:val="24"/>
        </w:rPr>
        <w:t>师误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解了自己，要尊重老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下与老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沟通，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是正确的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是不能正确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理与老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矛盾的表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BD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是不尊重老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的表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了怎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交往的内容，老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是人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文明的</w:t>
      </w:r>
      <w:r>
        <w:rPr>
          <w:rFonts w:ascii="PMingLiU" w:hAnsi="PMingLiU" w:eastAsia="PMingLiU" w:cs="PMingLiU"/>
          <w:kern w:val="0"/>
          <w:sz w:val="24"/>
          <w:szCs w:val="24"/>
        </w:rPr>
        <w:t>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播者，是人</w:t>
      </w:r>
      <w:r>
        <w:rPr>
          <w:rFonts w:ascii="PMingLiU" w:hAnsi="PMingLiU" w:eastAsia="PMingLiU" w:cs="PMingLiU"/>
          <w:kern w:val="0"/>
          <w:sz w:val="24"/>
          <w:szCs w:val="24"/>
        </w:rPr>
        <w:t>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灵魂的工程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们应该积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交流交往，正确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的批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与表</w:t>
      </w:r>
      <w:r>
        <w:rPr>
          <w:rFonts w:ascii="PMingLiU" w:hAnsi="PMingLiU" w:eastAsia="PMingLiU" w:cs="PMingLiU"/>
          <w:kern w:val="0"/>
          <w:sz w:val="24"/>
          <w:szCs w:val="24"/>
        </w:rPr>
        <w:t>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，建立和</w:t>
      </w:r>
      <w:r>
        <w:rPr>
          <w:rFonts w:ascii="PMingLiU" w:hAnsi="PMingLiU" w:eastAsia="PMingLiU" w:cs="PMingLiU"/>
          <w:kern w:val="0"/>
          <w:sz w:val="24"/>
          <w:szCs w:val="24"/>
        </w:rPr>
        <w:t>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生关系。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意，明确答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角度是与老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交往，然后依据教材知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干中教育部的</w:t>
      </w:r>
      <w:r>
        <w:rPr>
          <w:rFonts w:ascii="PMingLiU" w:hAnsi="PMingLiU" w:eastAsia="PMingLiU" w:cs="PMingLiU"/>
          <w:kern w:val="0"/>
          <w:sz w:val="24"/>
          <w:szCs w:val="24"/>
        </w:rPr>
        <w:t>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措，旨在教育青少年及家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，要做好防止未成年人沉迷网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的工作，我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要学会辨析网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信息，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就一双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慧眼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，分清信息的良莠，</w:t>
      </w:r>
      <w:r>
        <w:rPr>
          <w:rFonts w:ascii="PMingLiU" w:hAnsi="PMingLiU" w:eastAsia="PMingLiU" w:cs="PMingLiU"/>
          <w:kern w:val="0"/>
          <w:sz w:val="24"/>
          <w:szCs w:val="24"/>
        </w:rPr>
        <w:t>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离网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色情、暴力等不健康的内容，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②③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，没有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到网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极性；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④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，不利于自己的健康成</w:t>
      </w:r>
      <w:r>
        <w:rPr>
          <w:rFonts w:ascii="PMingLiU" w:hAnsi="PMingLiU" w:eastAsia="PMingLiU" w:cs="PMingLiU"/>
          <w:kern w:val="0"/>
          <w:sz w:val="24"/>
          <w:szCs w:val="24"/>
        </w:rPr>
        <w:t>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点是青少年面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的自我保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信息良莠不</w:t>
      </w:r>
      <w:r>
        <w:rPr>
          <w:rFonts w:ascii="PMingLiU" w:hAnsi="PMingLiU" w:eastAsia="PMingLiU" w:cs="PMingLiU"/>
          <w:kern w:val="0"/>
          <w:sz w:val="24"/>
          <w:szCs w:val="24"/>
        </w:rPr>
        <w:t>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上充斥着一些虚假的、不良的信息；沉迷于网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，影响学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、工作和生活；网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中个人</w:t>
      </w:r>
      <w:r>
        <w:rPr>
          <w:rFonts w:ascii="PMingLiU" w:hAnsi="PMingLiU" w:eastAsia="PMingLiU" w:cs="PMingLiU"/>
          <w:kern w:val="0"/>
          <w:sz w:val="24"/>
          <w:szCs w:val="24"/>
        </w:rPr>
        <w:t>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私容易被侵犯，个人信息容易被泄露。青少年要利用网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、工作，不沉溺于网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，要学会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</w:t>
      </w:r>
      <w:r>
        <w:rPr>
          <w:rFonts w:ascii="PMingLiU" w:hAnsi="PMingLiU" w:eastAsia="PMingLiU" w:cs="PMingLiU"/>
          <w:kern w:val="0"/>
          <w:sz w:val="24"/>
          <w:szCs w:val="24"/>
        </w:rPr>
        <w:t>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；学会辨析网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信息，</w:t>
      </w:r>
      <w:r>
        <w:rPr>
          <w:rFonts w:ascii="PMingLiU" w:hAnsi="PMingLiU" w:eastAsia="PMingLiU" w:cs="PMingLiU"/>
          <w:kern w:val="0"/>
          <w:sz w:val="24"/>
          <w:szCs w:val="24"/>
        </w:rPr>
        <w:t>让谣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言止于智者，自</w:t>
      </w:r>
      <w:r>
        <w:rPr>
          <w:rFonts w:ascii="PMingLiU" w:hAnsi="PMingLiU" w:eastAsia="PMingLiU" w:cs="PMingLiU"/>
          <w:kern w:val="0"/>
          <w:sz w:val="24"/>
          <w:szCs w:val="24"/>
        </w:rPr>
        <w:t>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抵制暴力、色情、恐怖等不良信息；文明上网，遵守道德和法律。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是正确理解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意，明确考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的意</w:t>
      </w:r>
      <w:r>
        <w:rPr>
          <w:rFonts w:ascii="PMingLiU" w:hAnsi="PMingLiU" w:eastAsia="PMingLiU" w:cs="PMingLiU"/>
          <w:kern w:val="0"/>
          <w:sz w:val="24"/>
          <w:szCs w:val="24"/>
        </w:rPr>
        <w:t>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，分析各个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肢，完成解答。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>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友直，友</w:t>
      </w:r>
      <w:r>
        <w:rPr>
          <w:rFonts w:ascii="PMingLiU" w:hAnsi="PMingLiU" w:eastAsia="PMingLiU" w:cs="PMingLiU"/>
          <w:kern w:val="0"/>
          <w:sz w:val="24"/>
          <w:szCs w:val="24"/>
        </w:rPr>
        <w:t>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，友多</w:t>
      </w:r>
      <w:r>
        <w:rPr>
          <w:rFonts w:ascii="PMingLiU" w:hAnsi="PMingLiU" w:eastAsia="PMingLiU" w:cs="PMingLiU"/>
          <w:kern w:val="0"/>
          <w:sz w:val="24"/>
          <w:szCs w:val="24"/>
        </w:rPr>
        <w:t>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，益矣。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”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告</w:t>
      </w:r>
      <w:r>
        <w:rPr>
          <w:rFonts w:ascii="PMingLiU" w:hAnsi="PMingLiU" w:eastAsia="PMingLiU" w:cs="PMingLiU"/>
          <w:kern w:val="0"/>
          <w:sz w:val="24"/>
          <w:szCs w:val="24"/>
        </w:rPr>
        <w:t>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要交益友，与正直、</w:t>
      </w:r>
      <w:r>
        <w:rPr>
          <w:rFonts w:ascii="PMingLiU" w:hAnsi="PMingLiU" w:eastAsia="PMingLiU" w:cs="PMingLiU"/>
          <w:kern w:val="0"/>
          <w:sz w:val="24"/>
          <w:szCs w:val="24"/>
        </w:rPr>
        <w:t>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信、</w:t>
      </w:r>
      <w:r>
        <w:rPr>
          <w:rFonts w:ascii="PMingLiU" w:hAnsi="PMingLiU" w:eastAsia="PMingLiU" w:cs="PMingLiU"/>
          <w:kern w:val="0"/>
          <w:sz w:val="24"/>
          <w:szCs w:val="24"/>
        </w:rPr>
        <w:t>见识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广的人交朋友，是有益的，所以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干不符；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的特</w:t>
      </w:r>
      <w:r>
        <w:rPr>
          <w:rFonts w:ascii="PMingLiU" w:hAnsi="PMingLiU" w:eastAsia="PMingLiU" w:cs="PMingLiU"/>
          <w:kern w:val="0"/>
          <w:sz w:val="24"/>
          <w:szCs w:val="24"/>
        </w:rPr>
        <w:t>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亲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密关系、平等双向、心灵相遇；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朋友的</w:t>
      </w:r>
      <w:r>
        <w:rPr>
          <w:rFonts w:ascii="PMingLiU" w:hAnsi="PMingLiU" w:eastAsia="PMingLiU" w:cs="PMingLiU"/>
          <w:kern w:val="0"/>
          <w:sz w:val="24"/>
          <w:szCs w:val="24"/>
        </w:rPr>
        <w:t>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准是要</w:t>
      </w:r>
      <w:r>
        <w:rPr>
          <w:rFonts w:ascii="PMingLiU" w:hAnsi="PMingLiU" w:eastAsia="PMingLiU" w:cs="PMingLiU"/>
          <w:kern w:val="0"/>
          <w:sz w:val="24"/>
          <w:szCs w:val="24"/>
        </w:rPr>
        <w:t>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</w:t>
      </w:r>
      <w:r>
        <w:rPr>
          <w:rFonts w:ascii="PMingLiU" w:hAnsi="PMingLiU" w:eastAsia="PMingLiU" w:cs="PMingLiU"/>
          <w:kern w:val="0"/>
          <w:sz w:val="24"/>
          <w:szCs w:val="24"/>
        </w:rPr>
        <w:t>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友，不交</w:t>
      </w:r>
      <w:r>
        <w:rPr>
          <w:rFonts w:ascii="PMingLiU" w:hAnsi="PMingLiU" w:eastAsia="PMingLiU" w:cs="PMingLiU"/>
          <w:kern w:val="0"/>
          <w:sz w:val="24"/>
          <w:szCs w:val="24"/>
        </w:rPr>
        <w:t>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交友的原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：交友是一个平等互惠的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程，</w:t>
      </w:r>
      <w:r>
        <w:rPr>
          <w:rFonts w:ascii="PMingLiU" w:hAnsi="PMingLiU" w:eastAsia="PMingLiU" w:cs="PMingLiU"/>
          <w:kern w:val="0"/>
          <w:sz w:val="24"/>
          <w:szCs w:val="24"/>
        </w:rPr>
        <w:t>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予与分担必</w:t>
      </w:r>
      <w:r>
        <w:rPr>
          <w:rFonts w:ascii="PMingLiU" w:hAnsi="PMingLiU" w:eastAsia="PMingLiU" w:cs="PMingLiU"/>
          <w:kern w:val="0"/>
          <w:sz w:val="24"/>
          <w:szCs w:val="24"/>
        </w:rPr>
        <w:t>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是双向的，</w:t>
      </w:r>
      <w:r>
        <w:rPr>
          <w:rFonts w:ascii="PMingLiU" w:hAnsi="PMingLiU" w:eastAsia="PMingLiU" w:cs="PMingLiU"/>
          <w:kern w:val="0"/>
          <w:sz w:val="24"/>
          <w:szCs w:val="24"/>
        </w:rPr>
        <w:t>这样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才能做到双</w:t>
      </w:r>
      <w:r>
        <w:rPr>
          <w:rFonts w:ascii="PMingLiU" w:hAnsi="PMingLiU" w:eastAsia="PMingLiU" w:cs="PMingLiU"/>
          <w:kern w:val="0"/>
          <w:sz w:val="24"/>
          <w:szCs w:val="24"/>
        </w:rPr>
        <w:t>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甚至多</w:t>
      </w:r>
      <w:r>
        <w:rPr>
          <w:rFonts w:ascii="PMingLiU" w:hAnsi="PMingLiU" w:eastAsia="PMingLiU" w:cs="PMingLiU"/>
          <w:kern w:val="0"/>
          <w:sz w:val="24"/>
          <w:szCs w:val="24"/>
        </w:rPr>
        <w:t>赢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真正的友</w:t>
      </w:r>
      <w:r>
        <w:rPr>
          <w:rFonts w:ascii="PMingLiU" w:hAnsi="PMingLiU" w:eastAsia="PMingLiU" w:cs="PMingLiU"/>
          <w:kern w:val="0"/>
          <w:sz w:val="24"/>
          <w:szCs w:val="24"/>
        </w:rPr>
        <w:t>谊应该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是坦</w:t>
      </w:r>
      <w:r>
        <w:rPr>
          <w:rFonts w:ascii="PMingLiU" w:hAnsi="PMingLiU" w:eastAsia="PMingLiU" w:cs="PMingLiU"/>
          <w:kern w:val="0"/>
          <w:sz w:val="24"/>
          <w:szCs w:val="24"/>
        </w:rPr>
        <w:t>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的，在原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面前一定要</w:t>
      </w:r>
      <w:r>
        <w:rPr>
          <w:rFonts w:ascii="PMingLiU" w:hAnsi="PMingLiU" w:eastAsia="PMingLiU" w:cs="PMingLiU"/>
          <w:kern w:val="0"/>
          <w:sz w:val="24"/>
          <w:szCs w:val="24"/>
        </w:rPr>
        <w:t>坚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定，不能以</w:t>
      </w:r>
      <w:r>
        <w:rPr>
          <w:rFonts w:ascii="PMingLiU" w:hAnsi="PMingLiU" w:eastAsia="PMingLiU" w:cs="PMingLiU"/>
          <w:kern w:val="0"/>
          <w:sz w:val="24"/>
          <w:szCs w:val="24"/>
        </w:rPr>
        <w:t>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牲原</w:t>
      </w:r>
      <w:r>
        <w:rPr>
          <w:rFonts w:ascii="PMingLiU" w:hAnsi="PMingLiU" w:eastAsia="PMingLiU" w:cs="PMingLiU"/>
          <w:kern w:val="0"/>
          <w:sz w:val="24"/>
          <w:szCs w:val="24"/>
        </w:rPr>
        <w:t>则为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代价</w:t>
      </w:r>
      <w:r>
        <w:rPr>
          <w:rFonts w:ascii="PMingLiU" w:hAnsi="PMingLiU" w:eastAsia="PMingLiU" w:cs="PMingLiU"/>
          <w:kern w:val="0"/>
          <w:sz w:val="24"/>
          <w:szCs w:val="24"/>
        </w:rPr>
        <w:t>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持所</w:t>
      </w:r>
      <w:r>
        <w:rPr>
          <w:rFonts w:ascii="PMingLiU" w:hAnsi="PMingLiU" w:eastAsia="PMingLiU" w:cs="PMingLiU"/>
          <w:kern w:val="0"/>
          <w:sz w:val="24"/>
          <w:szCs w:val="24"/>
        </w:rPr>
        <w:t>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的友</w:t>
      </w:r>
      <w:r>
        <w:rPr>
          <w:rFonts w:ascii="PMingLiU" w:hAnsi="PMingLiU" w:eastAsia="PMingLiU" w:cs="PMingLiU"/>
          <w:kern w:val="0"/>
          <w:sz w:val="24"/>
          <w:szCs w:val="24"/>
        </w:rPr>
        <w:t>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；我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要慎交朋友。与社会上的人交朋友，要</w:t>
      </w:r>
      <w:r>
        <w:rPr>
          <w:rFonts w:ascii="PMingLiU" w:hAnsi="PMingLiU" w:eastAsia="PMingLiU" w:cs="PMingLiU"/>
          <w:kern w:val="0"/>
          <w:sz w:val="24"/>
          <w:szCs w:val="24"/>
        </w:rPr>
        <w:t>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</w:t>
      </w:r>
      <w:r>
        <w:rPr>
          <w:rFonts w:ascii="PMingLiU" w:hAnsi="PMingLiU" w:eastAsia="PMingLiU" w:cs="PMingLiU"/>
          <w:kern w:val="0"/>
          <w:sz w:val="24"/>
          <w:szCs w:val="24"/>
        </w:rPr>
        <w:t>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友，不交</w:t>
      </w:r>
      <w:r>
        <w:rPr>
          <w:rFonts w:ascii="PMingLiU" w:hAnsi="PMingLiU" w:eastAsia="PMingLiU" w:cs="PMingLiU"/>
          <w:kern w:val="0"/>
          <w:sz w:val="24"/>
          <w:szCs w:val="24"/>
        </w:rPr>
        <w:t>损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友。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意、把握交友的原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合材料仔</w:t>
      </w:r>
      <w:r>
        <w:rPr>
          <w:rFonts w:ascii="PMingLiU" w:hAnsi="PMingLiU" w:eastAsia="PMingLiU" w:cs="PMingLiU"/>
          <w:kern w:val="0"/>
          <w:sz w:val="24"/>
          <w:szCs w:val="24"/>
        </w:rPr>
        <w:t>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分析做出</w:t>
      </w:r>
      <w:r>
        <w:rPr>
          <w:rFonts w:ascii="PMingLiU" w:hAnsi="PMingLiU" w:eastAsia="PMingLiU" w:cs="PMingLiU"/>
          <w:kern w:val="0"/>
          <w:sz w:val="24"/>
          <w:szCs w:val="24"/>
        </w:rPr>
        <w:t>总结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MS UI Gothic" w:hAnsi="MS UI Gothic" w:eastAsia="MS UI Gothic" w:cs="MS UI Gothic"/>
          <w:kern w:val="0"/>
          <w:sz w:val="24"/>
          <w:szCs w:val="24"/>
        </w:rPr>
        <w:t>面</w:t>
      </w:r>
      <w:r>
        <w:rPr>
          <w:rFonts w:ascii="PMingLiU" w:hAnsi="PMingLiU" w:eastAsia="PMingLiU" w:cs="PMingLiU"/>
          <w:kern w:val="0"/>
          <w:sz w:val="24"/>
          <w:szCs w:val="24"/>
        </w:rPr>
        <w:t>对风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格各异的老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，我</w:t>
      </w:r>
      <w:r>
        <w:rPr>
          <w:rFonts w:ascii="PMingLiU" w:hAnsi="PMingLiU" w:eastAsia="PMingLiU" w:cs="PMingLiU"/>
          <w:kern w:val="0"/>
          <w:sz w:val="24"/>
          <w:szCs w:val="24"/>
        </w:rPr>
        <w:t>们应该发现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不同</w:t>
      </w:r>
      <w:r>
        <w:rPr>
          <w:rFonts w:ascii="PMingLiU" w:hAnsi="PMingLiU" w:eastAsia="PMingLiU" w:cs="PMingLiU"/>
          <w:kern w:val="0"/>
          <w:sz w:val="24"/>
          <w:szCs w:val="24"/>
        </w:rPr>
        <w:t>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格老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点，尊重老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的不同，承</w:t>
      </w:r>
      <w:r>
        <w:rPr>
          <w:rFonts w:ascii="PMingLiU" w:hAnsi="PMingLiU" w:eastAsia="PMingLiU" w:cs="PMingLiU"/>
          <w:kern w:val="0"/>
          <w:sz w:val="24"/>
          <w:szCs w:val="24"/>
        </w:rPr>
        <w:t>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的差异，走近老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，更深入地了解老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，感受每位老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的独特魅力，所以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①②④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意；</w:t>
      </w:r>
      <w:r>
        <w:rPr>
          <w:rFonts w:ascii="Cambria Math" w:hAnsi="Cambria Math" w:eastAsia="Cambria Math" w:cs="Cambria Math"/>
          <w:kern w:val="0"/>
          <w:sz w:val="24"/>
          <w:szCs w:val="24"/>
        </w:rPr>
        <w:t>③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所有老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</w:t>
      </w:r>
      <w:r>
        <w:rPr>
          <w:rFonts w:ascii="PMingLiU" w:hAnsi="PMingLiU" w:eastAsia="PMingLiU" w:cs="PMingLiU"/>
          <w:kern w:val="0"/>
          <w:sz w:val="24"/>
          <w:szCs w:val="24"/>
        </w:rPr>
        <w:t>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真学</w:t>
      </w:r>
      <w:r>
        <w:rPr>
          <w:rFonts w:ascii="PMingLiU" w:hAnsi="PMingLiU" w:eastAsia="PMingLiU" w:cs="PMingLiU"/>
          <w:kern w:val="0"/>
          <w:sz w:val="24"/>
          <w:szCs w:val="24"/>
        </w:rPr>
        <w:t>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 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C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了怎</w:t>
      </w:r>
      <w:r>
        <w:rPr>
          <w:rFonts w:ascii="PMingLiU" w:hAnsi="PMingLiU" w:eastAsia="PMingLiU" w:cs="PMingLiU"/>
          <w:kern w:val="0"/>
          <w:sz w:val="24"/>
          <w:szCs w:val="24"/>
        </w:rPr>
        <w:t>样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适</w:t>
      </w:r>
      <w:r>
        <w:rPr>
          <w:rFonts w:ascii="PMingLiU" w:hAnsi="PMingLiU" w:eastAsia="PMingLiU" w:cs="PMingLiU"/>
          <w:kern w:val="0"/>
          <w:sz w:val="24"/>
          <w:szCs w:val="24"/>
        </w:rPr>
        <w:t>应风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格不同的老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的内容，每位老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都有自己的独特个性，教学也各有特点，我</w:t>
      </w:r>
      <w:r>
        <w:rPr>
          <w:rFonts w:ascii="PMingLiU" w:hAnsi="PMingLiU" w:eastAsia="PMingLiU" w:cs="PMingLiU"/>
          <w:kern w:val="0"/>
          <w:sz w:val="24"/>
          <w:szCs w:val="24"/>
        </w:rPr>
        <w:t>们应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接近、了解老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极主</w:t>
      </w:r>
      <w:r>
        <w:rPr>
          <w:rFonts w:ascii="PMingLiU" w:hAnsi="PMingLiU" w:eastAsia="PMingLiU" w:cs="PMingLiU"/>
          <w:kern w:val="0"/>
          <w:sz w:val="24"/>
          <w:szCs w:val="24"/>
        </w:rPr>
        <w:t>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交流沟通，感受每位老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的独特魅力。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仔</w:t>
      </w:r>
      <w:r>
        <w:rPr>
          <w:rFonts w:ascii="PMingLiU" w:hAnsi="PMingLiU" w:eastAsia="PMingLiU" w:cs="PMingLiU"/>
          <w:kern w:val="0"/>
          <w:sz w:val="24"/>
          <w:szCs w:val="24"/>
        </w:rPr>
        <w:t>细审题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，把握适</w:t>
      </w:r>
      <w:r>
        <w:rPr>
          <w:rFonts w:ascii="PMingLiU" w:hAnsi="PMingLiU" w:eastAsia="PMingLiU" w:cs="PMingLiU"/>
          <w:kern w:val="0"/>
          <w:sz w:val="24"/>
          <w:szCs w:val="24"/>
        </w:rPr>
        <w:t>应风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格不同的老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的要求，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排除即可。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Times New Roman" w:hAnsi="Times New Roman" w:eastAsia="Times New Roman" w:cs="Times New Roman"/>
          <w:kern w:val="0"/>
          <w:szCs w:val="21"/>
        </w:rPr>
        <w:t>B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句</w:t>
      </w:r>
      <w:r>
        <w:rPr>
          <w:rFonts w:ascii="PMingLiU" w:hAnsi="PMingLiU" w:eastAsia="PMingLiU" w:cs="PMingLiU"/>
          <w:kern w:val="0"/>
          <w:sz w:val="24"/>
          <w:szCs w:val="24"/>
        </w:rPr>
        <w:t>话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告</w:t>
      </w:r>
      <w:r>
        <w:rPr>
          <w:rFonts w:ascii="PMingLiU" w:hAnsi="PMingLiU" w:eastAsia="PMingLiU" w:cs="PMingLiU"/>
          <w:kern w:val="0"/>
          <w:sz w:val="24"/>
          <w:szCs w:val="24"/>
        </w:rPr>
        <w:t>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我</w:t>
      </w:r>
      <w:r>
        <w:rPr>
          <w:rFonts w:ascii="PMingLiU" w:hAnsi="PMingLiU" w:eastAsia="PMingLiU" w:cs="PMingLiU"/>
          <w:kern w:val="0"/>
          <w:sz w:val="24"/>
          <w:szCs w:val="24"/>
        </w:rPr>
        <w:t>们应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全面的</w:t>
      </w:r>
      <w:r>
        <w:rPr>
          <w:rFonts w:ascii="PMingLiU" w:hAnsi="PMingLiU" w:eastAsia="PMingLiU" w:cs="PMingLiU"/>
          <w:kern w:val="0"/>
          <w:sz w:val="24"/>
          <w:szCs w:val="24"/>
        </w:rPr>
        <w:t>认识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自己，悦</w:t>
      </w:r>
      <w:r>
        <w:rPr>
          <w:rFonts w:ascii="PMingLiU" w:hAnsi="PMingLiU" w:eastAsia="PMingLiU" w:cs="PMingLiU"/>
          <w:kern w:val="0"/>
          <w:sz w:val="24"/>
          <w:szCs w:val="24"/>
        </w:rPr>
        <w:t>纳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自我，看到自己的</w:t>
      </w:r>
      <w:r>
        <w:rPr>
          <w:rFonts w:ascii="PMingLiU" w:hAnsi="PMingLiU" w:eastAsia="PMingLiU" w:cs="PMingLiU"/>
          <w:kern w:val="0"/>
          <w:sz w:val="24"/>
          <w:szCs w:val="24"/>
        </w:rPr>
        <w:t>长处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，充分的挖掘自身的潜能，充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和提高自我，以</w:t>
      </w:r>
      <w:r>
        <w:rPr>
          <w:rFonts w:ascii="PMingLiU" w:hAnsi="PMingLiU" w:eastAsia="PMingLiU" w:cs="PMingLiU"/>
          <w:kern w:val="0"/>
          <w:sz w:val="24"/>
          <w:szCs w:val="24"/>
        </w:rPr>
        <w:t>乐观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态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度面</w:t>
      </w:r>
      <w:r>
        <w:rPr>
          <w:rFonts w:ascii="PMingLiU" w:hAnsi="PMingLiU" w:eastAsia="PMingLiU" w:cs="PMingLiU"/>
          <w:kern w:val="0"/>
          <w:sz w:val="24"/>
          <w:szCs w:val="24"/>
        </w:rPr>
        <w:t>对现实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生活，所以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ACD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法正确，与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干不符；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法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，十全十美的人是不存在的，符合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故</w:t>
      </w:r>
      <w:r>
        <w:rPr>
          <w:rFonts w:ascii="PMingLiU" w:hAnsi="PMingLiU" w:eastAsia="PMingLiU" w:cs="PMingLiU"/>
          <w:kern w:val="0"/>
          <w:sz w:val="24"/>
          <w:szCs w:val="24"/>
        </w:rPr>
        <w:t>选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B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主要考</w:t>
      </w:r>
      <w:r>
        <w:rPr>
          <w:rFonts w:ascii="PMingLiU" w:hAnsi="PMingLiU" w:eastAsia="PMingLiU" w:cs="PMingLiU"/>
          <w:kern w:val="0"/>
          <w:sz w:val="24"/>
          <w:szCs w:val="24"/>
        </w:rPr>
        <w:t>查发挥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自己的潜能。人的潜能犹如一座有待开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的金</w:t>
      </w:r>
      <w:r>
        <w:rPr>
          <w:rFonts w:ascii="PMingLiU" w:hAnsi="PMingLiU" w:eastAsia="PMingLiU" w:cs="PMingLiU"/>
          <w:kern w:val="0"/>
          <w:sz w:val="24"/>
          <w:szCs w:val="24"/>
        </w:rPr>
        <w:t>矿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藏丰富，价</w:t>
      </w:r>
      <w:r>
        <w:rPr>
          <w:rFonts w:ascii="PMingLiU" w:hAnsi="PMingLiU" w:eastAsia="PMingLiU" w:cs="PMingLiU"/>
          <w:kern w:val="0"/>
          <w:sz w:val="24"/>
          <w:szCs w:val="24"/>
        </w:rPr>
        <w:t>值连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城。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里形象地</w:t>
      </w:r>
      <w:r>
        <w:rPr>
          <w:rFonts w:ascii="PMingLiU" w:hAnsi="PMingLiU" w:eastAsia="PMingLiU" w:cs="PMingLiU"/>
          <w:kern w:val="0"/>
          <w:sz w:val="24"/>
          <w:szCs w:val="24"/>
        </w:rPr>
        <w:t>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明了人的潜能的巨大，但是每个人的潜能只有通</w:t>
      </w:r>
      <w:r>
        <w:rPr>
          <w:rFonts w:ascii="PMingLiU" w:hAnsi="PMingLiU" w:eastAsia="PMingLiU" w:cs="PMingLiU"/>
          <w:kern w:val="0"/>
          <w:sz w:val="24"/>
          <w:szCs w:val="24"/>
        </w:rPr>
        <w:t>过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不断地</w:t>
      </w:r>
      <w:r>
        <w:rPr>
          <w:rFonts w:ascii="PMingLiU" w:hAnsi="PMingLiU" w:eastAsia="PMingLiU" w:cs="PMingLiU"/>
          <w:kern w:val="0"/>
          <w:sz w:val="24"/>
          <w:szCs w:val="24"/>
        </w:rPr>
        <w:t>实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践与</w:t>
      </w:r>
      <w:r>
        <w:rPr>
          <w:rFonts w:ascii="PMingLiU" w:hAnsi="PMingLiU" w:eastAsia="PMingLiU" w:cs="PMingLiU"/>
          <w:kern w:val="0"/>
          <w:sz w:val="24"/>
          <w:szCs w:val="24"/>
        </w:rPr>
        <w:t>训练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才能得以</w:t>
      </w:r>
      <w:r>
        <w:rPr>
          <w:rFonts w:ascii="PMingLiU" w:hAnsi="PMingLiU" w:eastAsia="PMingLiU" w:cs="PMingLiU"/>
          <w:kern w:val="0"/>
          <w:sz w:val="24"/>
          <w:szCs w:val="24"/>
        </w:rPr>
        <w:t>发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掘，成功要</w:t>
      </w:r>
      <w:r>
        <w:rPr>
          <w:rFonts w:ascii="PMingLiU" w:hAnsi="PMingLiU" w:eastAsia="PMingLiU" w:cs="PMingLiU"/>
          <w:kern w:val="0"/>
          <w:sz w:val="24"/>
          <w:szCs w:val="24"/>
        </w:rPr>
        <w:t>发挥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自己的潜能。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仔</w:t>
      </w:r>
      <w:r>
        <w:rPr>
          <w:rFonts w:ascii="PMingLiU" w:hAnsi="PMingLiU" w:eastAsia="PMingLiU" w:cs="PMingLiU"/>
          <w:kern w:val="0"/>
          <w:sz w:val="24"/>
          <w:szCs w:val="24"/>
        </w:rPr>
        <w:t>细审题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，把握</w:t>
      </w:r>
      <w:r>
        <w:rPr>
          <w:rFonts w:ascii="PMingLiU" w:hAnsi="PMingLiU" w:eastAsia="PMingLiU" w:cs="PMingLiU"/>
          <w:kern w:val="0"/>
          <w:sz w:val="24"/>
          <w:szCs w:val="24"/>
        </w:rPr>
        <w:t>发挥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潜能的要求，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选项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排除即可。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】（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解答这类题目，首先要做出判断，小刚和小亮的想法和做法是错的，再次指出他们两个错误所在，给老师起绰号、上课不专心听讲、不原谅老师的错误，这些都是不尊重老师的表现，最后指出他们这样做的危害，既不利于建立良好的师生关系，又不利于自身的成长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）提供几条与周老师沟通的好建议或沟通的方法，必须注意和老师沟通的技巧，要注意尊重老师、不伤害老师的感情，还要正确对待老师的表扬和批评．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）不赞成．　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因为：①小亮的想法既不利于建立良好的师生关系，又不利于自身的成长．　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②而且，上课不认真听讲，也是对老师的不尊重．　　　　　　　　　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③小刚给老师起绰号，也是不尊重老师的表现．　　　　　　　　　　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分）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）①课下找老师当面谈谈，坦诚地说出自己的观点和感受．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②给老师写一封信，说说自己的想法和感受．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③学会换位思考，从老师的角度看问题，理解、体谅老师．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④正确对待老师的表扬和批评．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⑤尊重老师，用恰当的方式指出老师的错误，能够主动原谅老师的错误．　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（任答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个方面即可，每点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分）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点是学会与老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交往．第一，从老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的角度看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．我</w:t>
      </w:r>
      <w:r>
        <w:rPr>
          <w:rFonts w:ascii="PMingLiU" w:hAnsi="PMingLiU" w:eastAsia="PMingLiU" w:cs="PMingLiU"/>
          <w:kern w:val="0"/>
          <w:sz w:val="24"/>
          <w:szCs w:val="24"/>
        </w:rPr>
        <w:t>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如果能从老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的角度、立</w:t>
      </w:r>
      <w:r>
        <w:rPr>
          <w:rFonts w:ascii="PMingLiU" w:hAnsi="PMingLiU" w:eastAsia="PMingLiU" w:cs="PMingLiU"/>
          <w:kern w:val="0"/>
          <w:sz w:val="24"/>
          <w:szCs w:val="24"/>
        </w:rPr>
        <w:t>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虑问题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身</w:t>
      </w:r>
      <w:r>
        <w:rPr>
          <w:rFonts w:ascii="PMingLiU" w:hAnsi="PMingLiU" w:eastAsia="PMingLiU" w:cs="PMingLiU"/>
          <w:kern w:val="0"/>
          <w:sz w:val="24"/>
          <w:szCs w:val="24"/>
        </w:rPr>
        <w:t>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地地</w:t>
      </w:r>
      <w:r>
        <w:rPr>
          <w:rFonts w:ascii="PMingLiU" w:hAnsi="PMingLiU" w:eastAsia="PMingLiU" w:cs="PMingLiU"/>
          <w:kern w:val="0"/>
          <w:sz w:val="24"/>
          <w:szCs w:val="24"/>
        </w:rPr>
        <w:t>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着想，就能理解老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的做法，从而</w:t>
      </w:r>
      <w:r>
        <w:rPr>
          <w:rFonts w:ascii="PMingLiU" w:hAnsi="PMingLiU" w:eastAsia="PMingLiU" w:cs="PMingLiU"/>
          <w:kern w:val="0"/>
          <w:sz w:val="24"/>
          <w:szCs w:val="24"/>
        </w:rPr>
        <w:t>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利地化解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生之</w:t>
      </w:r>
      <w:r>
        <w:rPr>
          <w:rFonts w:ascii="PMingLiU" w:hAnsi="PMingLiU" w:eastAsia="PMingLiU" w:cs="PMingLiU"/>
          <w:kern w:val="0"/>
          <w:sz w:val="24"/>
          <w:szCs w:val="24"/>
        </w:rPr>
        <w:t>间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的冲突．第二，正确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待老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的表</w:t>
      </w:r>
      <w:r>
        <w:rPr>
          <w:rFonts w:ascii="PMingLiU" w:hAnsi="PMingLiU" w:eastAsia="PMingLiU" w:cs="PMingLiU"/>
          <w:kern w:val="0"/>
          <w:sz w:val="24"/>
          <w:szCs w:val="24"/>
        </w:rPr>
        <w:t>扬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与批</w:t>
      </w:r>
      <w:r>
        <w:rPr>
          <w:rFonts w:ascii="PMingLiU" w:hAnsi="PMingLiU" w:eastAsia="PMingLiU" w:cs="PMingLiU"/>
          <w:kern w:val="0"/>
          <w:sz w:val="24"/>
          <w:szCs w:val="24"/>
        </w:rPr>
        <w:t>评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．第三，原</w:t>
      </w:r>
      <w:r>
        <w:rPr>
          <w:rFonts w:ascii="PMingLiU" w:hAnsi="PMingLiU" w:eastAsia="PMingLiU" w:cs="PMingLiU"/>
          <w:kern w:val="0"/>
          <w:sz w:val="24"/>
          <w:szCs w:val="24"/>
        </w:rPr>
        <w:t>谅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，用恰当的方式指出老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老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的尊重．第四，礼貌待</w:t>
      </w:r>
      <w:r>
        <w:rPr>
          <w:rFonts w:ascii="PMingLiU" w:hAnsi="PMingLiU" w:eastAsia="PMingLiU" w:cs="PMingLiU"/>
          <w:kern w:val="0"/>
          <w:sz w:val="24"/>
          <w:szCs w:val="24"/>
        </w:rPr>
        <w:t>师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，注意</w:t>
      </w:r>
      <w:r>
        <w:rPr>
          <w:rFonts w:ascii="PMingLiU" w:hAnsi="PMingLiU" w:eastAsia="PMingLiU" w:cs="PMingLiU"/>
          <w:kern w:val="0"/>
          <w:sz w:val="24"/>
          <w:szCs w:val="24"/>
        </w:rPr>
        <w:t>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合（在不同的</w:t>
      </w:r>
      <w:r>
        <w:rPr>
          <w:rFonts w:ascii="PMingLiU" w:hAnsi="PMingLiU" w:eastAsia="PMingLiU" w:cs="PMingLiU"/>
          <w:kern w:val="0"/>
          <w:sz w:val="24"/>
          <w:szCs w:val="24"/>
        </w:rPr>
        <w:t>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</w:t>
      </w:r>
      <w:r>
        <w:rPr>
          <w:rFonts w:ascii="PMingLiU" w:hAnsi="PMingLiU" w:eastAsia="PMingLiU" w:cs="PMingLiU"/>
          <w:kern w:val="0"/>
          <w:sz w:val="24"/>
          <w:szCs w:val="24"/>
        </w:rPr>
        <w:t>选择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不同的交往策略），勿失分寸（平等决不意味着放肆）．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解答辨析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可以遵循以下三个步</w:t>
      </w:r>
      <w:r>
        <w:rPr>
          <w:rFonts w:ascii="PMingLiU" w:hAnsi="PMingLiU" w:eastAsia="PMingLiU" w:cs="PMingLiU"/>
          <w:kern w:val="0"/>
          <w:sz w:val="24"/>
          <w:szCs w:val="24"/>
        </w:rPr>
        <w:t>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第一步：辨</w:t>
      </w:r>
      <w:r>
        <w:rPr>
          <w:rFonts w:ascii="PMingLiU" w:hAnsi="PMingLiU" w:eastAsia="PMingLiU" w:cs="PMingLiU"/>
          <w:kern w:val="0"/>
          <w:sz w:val="24"/>
          <w:szCs w:val="24"/>
        </w:rPr>
        <w:t>别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</w:t>
      </w:r>
      <w:r>
        <w:rPr>
          <w:rFonts w:ascii="PMingLiU" w:hAnsi="PMingLiU" w:eastAsia="PMingLiU" w:cs="PMingLiU"/>
          <w:kern w:val="0"/>
          <w:sz w:val="24"/>
          <w:szCs w:val="24"/>
        </w:rPr>
        <w:t>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．就是在</w:t>
      </w:r>
      <w:r>
        <w:rPr>
          <w:rFonts w:ascii="PMingLiU" w:hAnsi="PMingLiU" w:eastAsia="PMingLiU" w:cs="PMingLiU"/>
          <w:kern w:val="0"/>
          <w:sz w:val="24"/>
          <w:szCs w:val="24"/>
        </w:rPr>
        <w:t>阅读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分析材料和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点的基</w:t>
      </w:r>
      <w:r>
        <w:rPr>
          <w:rFonts w:ascii="PMingLiU" w:hAnsi="PMingLiU" w:eastAsia="PMingLiU" w:cs="PMingLiU"/>
          <w:kern w:val="0"/>
          <w:sz w:val="24"/>
          <w:szCs w:val="24"/>
        </w:rPr>
        <w:t>础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上，判断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点是正确</w:t>
      </w:r>
      <w:r>
        <w:rPr>
          <w:rFonts w:ascii="PMingLiU" w:hAnsi="PMingLiU" w:eastAsia="PMingLiU" w:cs="PMingLiU"/>
          <w:kern w:val="0"/>
          <w:sz w:val="24"/>
          <w:szCs w:val="24"/>
        </w:rPr>
        <w:t>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，是部分正确</w:t>
      </w:r>
      <w:r>
        <w:rPr>
          <w:rFonts w:ascii="PMingLiU" w:hAnsi="PMingLiU" w:eastAsia="PMingLiU" w:cs="PMingLiU"/>
          <w:kern w:val="0"/>
          <w:sz w:val="24"/>
          <w:szCs w:val="24"/>
        </w:rPr>
        <w:t>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是部分</w:t>
      </w:r>
      <w:r>
        <w:rPr>
          <w:rFonts w:ascii="PMingLiU" w:hAnsi="PMingLiU" w:eastAsia="PMingLiU" w:cs="PMingLiU"/>
          <w:kern w:val="0"/>
          <w:sz w:val="24"/>
          <w:szCs w:val="24"/>
        </w:rPr>
        <w:t>错误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PMingLiU" w:hAnsi="PMingLiU" w:eastAsia="PMingLiU" w:cs="PMingLiU"/>
          <w:kern w:val="0"/>
          <w:sz w:val="24"/>
          <w:szCs w:val="24"/>
        </w:rPr>
        <w:t>纵观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近几年中考辨析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，要考生判断的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点一般正</w:t>
      </w:r>
      <w:r>
        <w:rPr>
          <w:rFonts w:ascii="PMingLiU" w:hAnsi="PMingLiU" w:eastAsia="PMingLiU" w:cs="PMingLiU"/>
          <w:kern w:val="0"/>
          <w:sz w:val="24"/>
          <w:szCs w:val="24"/>
        </w:rPr>
        <w:t>误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都比</w:t>
      </w:r>
      <w:r>
        <w:rPr>
          <w:rFonts w:ascii="PMingLiU" w:hAnsi="PMingLiU" w:eastAsia="PMingLiU" w:cs="PMingLiU"/>
          <w:kern w:val="0"/>
          <w:sz w:val="24"/>
          <w:szCs w:val="24"/>
        </w:rPr>
        <w:t>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明</w:t>
      </w:r>
      <w:r>
        <w:rPr>
          <w:rFonts w:ascii="PMingLiU" w:hAnsi="PMingLiU" w:eastAsia="PMingLiU" w:cs="PMingLiU"/>
          <w:kern w:val="0"/>
          <w:sz w:val="24"/>
          <w:szCs w:val="24"/>
        </w:rPr>
        <w:t>显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第二步：分析道理．就是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合教材知</w:t>
      </w:r>
      <w:r>
        <w:rPr>
          <w:rFonts w:ascii="PMingLiU" w:hAnsi="PMingLiU" w:eastAsia="PMingLiU" w:cs="PMingLiU"/>
          <w:kern w:val="0"/>
          <w:sz w:val="24"/>
          <w:szCs w:val="24"/>
        </w:rPr>
        <w:t>识阐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述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或</w:t>
      </w:r>
      <w:r>
        <w:rPr>
          <w:rFonts w:ascii="PMingLiU" w:hAnsi="PMingLiU" w:eastAsia="PMingLiU" w:cs="PMingLiU"/>
          <w:kern w:val="0"/>
          <w:sz w:val="24"/>
          <w:szCs w:val="24"/>
        </w:rPr>
        <w:t>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的理由，</w:t>
      </w:r>
      <w:r>
        <w:rPr>
          <w:rFonts w:ascii="PMingLiU" w:hAnsi="PMingLiU" w:eastAsia="PMingLiU" w:cs="PMingLiU"/>
          <w:kern w:val="0"/>
          <w:sz w:val="24"/>
          <w:szCs w:val="24"/>
        </w:rPr>
        <w:t>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是解答辨析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．</w:t>
      </w:r>
      <w:r>
        <w:rPr>
          <w:rFonts w:ascii="PMingLiU" w:hAnsi="PMingLiU" w:eastAsia="PMingLiU" w:cs="PMingLiU"/>
          <w:kern w:val="0"/>
          <w:sz w:val="24"/>
          <w:szCs w:val="24"/>
        </w:rPr>
        <w:t>对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此，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从以下两个方面做起：（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1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）抓住分析的关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（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>2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）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寻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求支撑自己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点的理</w:t>
      </w:r>
      <w:r>
        <w:rPr>
          <w:rFonts w:ascii="PMingLiU" w:hAnsi="PMingLiU" w:eastAsia="PMingLiU" w:cs="PMingLiU"/>
          <w:kern w:val="0"/>
          <w:sz w:val="24"/>
          <w:szCs w:val="24"/>
        </w:rPr>
        <w:t>论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依据．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第三步：</w:t>
      </w:r>
      <w:r>
        <w:rPr>
          <w:rFonts w:ascii="PMingLiU" w:hAnsi="PMingLiU" w:eastAsia="PMingLiU" w:cs="PMingLiU"/>
          <w:kern w:val="0"/>
          <w:sz w:val="24"/>
          <w:szCs w:val="24"/>
        </w:rPr>
        <w:t>总结观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点．就是</w:t>
      </w:r>
      <w:r>
        <w:rPr>
          <w:rFonts w:ascii="PMingLiU" w:hAnsi="PMingLiU" w:eastAsia="PMingLiU" w:cs="PMingLiU"/>
          <w:kern w:val="0"/>
          <w:sz w:val="24"/>
          <w:szCs w:val="24"/>
        </w:rPr>
        <w:t>强调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正确的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点、正确的做法，或指出</w:t>
      </w:r>
      <w:r>
        <w:rPr>
          <w:rFonts w:ascii="PMingLiU" w:hAnsi="PMingLiU" w:eastAsia="PMingLiU" w:cs="PMingLiU"/>
          <w:kern w:val="0"/>
          <w:sz w:val="24"/>
          <w:szCs w:val="24"/>
        </w:rPr>
        <w:t>错误观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点的</w:t>
      </w:r>
      <w:r>
        <w:rPr>
          <w:rFonts w:ascii="PMingLiU" w:hAnsi="PMingLiU" w:eastAsia="PMingLiU" w:cs="PMingLiU"/>
          <w:kern w:val="0"/>
          <w:sz w:val="24"/>
          <w:szCs w:val="24"/>
        </w:rPr>
        <w:t>实质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及危害．在</w:t>
      </w:r>
      <w:r>
        <w:rPr>
          <w:rFonts w:ascii="PMingLiU" w:hAnsi="PMingLiU" w:eastAsia="PMingLiU" w:cs="PMingLiU"/>
          <w:kern w:val="0"/>
          <w:sz w:val="24"/>
          <w:szCs w:val="24"/>
        </w:rPr>
        <w:t>总结时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，</w:t>
      </w:r>
      <w:r>
        <w:rPr>
          <w:rFonts w:ascii="PMingLiU" w:hAnsi="PMingLiU" w:eastAsia="PMingLiU" w:cs="PMingLiU"/>
          <w:kern w:val="0"/>
          <w:sz w:val="24"/>
          <w:szCs w:val="24"/>
        </w:rPr>
        <w:t>语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言要精</w:t>
      </w:r>
      <w:r>
        <w:rPr>
          <w:rFonts w:ascii="PMingLiU" w:hAnsi="PMingLiU" w:eastAsia="PMingLiU" w:cs="PMingLiU"/>
          <w:kern w:val="0"/>
          <w:sz w:val="24"/>
          <w:szCs w:val="24"/>
        </w:rPr>
        <w:t>练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概括，做到首尾呼</w:t>
      </w:r>
      <w:r>
        <w:rPr>
          <w:rFonts w:ascii="PMingLiU" w:hAnsi="PMingLiU" w:eastAsia="PMingLiU" w:cs="PMingLiU"/>
          <w:kern w:val="0"/>
          <w:sz w:val="24"/>
          <w:szCs w:val="24"/>
        </w:rPr>
        <w:t>应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</w:t>
      </w:r>
      <w:r>
        <w:rPr>
          <w:rFonts w:ascii="PMingLiU" w:hAnsi="PMingLiU" w:eastAsia="PMingLiU" w:cs="PMingLiU"/>
          <w:kern w:val="0"/>
          <w:sz w:val="24"/>
          <w:szCs w:val="24"/>
        </w:rPr>
        <w:t>观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点一致．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宋体" w:hAnsi="宋体" w:eastAsia="宋体" w:cs="宋体"/>
          <w:color w:val="3333FF"/>
          <w:kern w:val="0"/>
          <w:szCs w:val="21"/>
        </w:rPr>
        <w:t>【答案】</w:t>
      </w: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】（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）本题考查的知识点是交友的原则。友情要讲原则，不能以牺牲原则为代价换取友谊；友谊需要忠诚，但不等于不加分辨地为朋友做任何事；材料中的小刚在没有帮助朋友作弊是坚持原则的表现，是正确的做法。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本题考查了网络交往的两面性，依据课本知识分析材料可知，阳阳是过分依赖网络的表现，不管网络生活有多么精彩，我们也不能只停留在虚拟世界中，我们要学会在现实中与同伴交往体会其中复杂的滋味，感受生命的丰富，亲人好友之间应该多谈心，互相关心，才会更温馨；据此分析作答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依据材料中的关键词和考查方向可以做如下解答：题干问的是网络世界纷繁复杂，面对“天外来客”的邀请，你认为我们应该怎么做；答案结合教材内容，从网络危险；学会自我保护；增强防范意识；提高自我保护能力；明辨是非；及时举报等角度回答即可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故答案为：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）小刚的做法是正确的。友谊不能没有原则。友谊需要信任和忠诚，但并不等于不加分辨地为朋友做任何事。其实，当朋友误入歧途时，不予规劝甚至推波助澜，反而会伤害朋友，伤害友谊。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）阳阳的说法是错误的。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①利：网络中交往，可以满足我们的一些心理需要，且不必承担现实交往中那么多的压力和责任。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②弊：互联网开启了通往世界的又一个窗口，但有时却关闭了与他人沟通的心灵之门，虚拟的交往难以触摸到生活中的真实。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③面对：不管网络生活多么精彩，不能只停留在虚拟的世界中，要学会在现实中与同伴交往，为友谊奠定可靠的基础。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①要考虑对自己学习和生活的影响，学会理性辨别、慎重选择；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②虚拟世界的交往，带有很多不确定的因素，要有一定的自我保护意识；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③将网上的朋友转化为现实中的朋友，需要慎重；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④要学会在现实中与同伴交往；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⑤网络交往必须要遵守道德与法律。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color w:val="3333FF"/>
          <w:kern w:val="0"/>
          <w:szCs w:val="21"/>
        </w:rPr>
        <w:t>【解析】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本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的两面性、交友的原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、自我保</w:t>
      </w:r>
      <w:r>
        <w:rPr>
          <w:rFonts w:ascii="PMingLiU" w:hAnsi="PMingLiU" w:eastAsia="PMingLiU" w:cs="PMingLiU"/>
          <w:kern w:val="0"/>
          <w:sz w:val="24"/>
          <w:szCs w:val="24"/>
        </w:rPr>
        <w:t>护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等内容，考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学生</w:t>
      </w:r>
      <w:r>
        <w:rPr>
          <w:rFonts w:ascii="PMingLiU" w:hAnsi="PMingLiU" w:eastAsia="PMingLiU" w:cs="PMingLiU"/>
          <w:kern w:val="0"/>
          <w:sz w:val="24"/>
          <w:szCs w:val="24"/>
        </w:rPr>
        <w:t>综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合分析</w:t>
      </w:r>
      <w:r>
        <w:rPr>
          <w:rFonts w:ascii="PMingLiU" w:hAnsi="PMingLiU" w:eastAsia="PMingLiU" w:cs="PMingLiU"/>
          <w:kern w:val="0"/>
          <w:sz w:val="24"/>
          <w:szCs w:val="24"/>
        </w:rPr>
        <w:t>问题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的能力，以材料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形式出</w:t>
      </w:r>
      <w:r>
        <w:rPr>
          <w:rFonts w:ascii="PMingLiU" w:hAnsi="PMingLiU" w:eastAsia="PMingLiU" w:cs="PMingLiU"/>
          <w:kern w:val="0"/>
          <w:sz w:val="24"/>
          <w:szCs w:val="24"/>
        </w:rPr>
        <w:t>现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MS UI Gothic" w:hAnsi="MS UI Gothic" w:eastAsia="MS UI Gothic" w:cs="MS UI Gothic"/>
          <w:kern w:val="0"/>
          <w:sz w:val="24"/>
          <w:szCs w:val="24"/>
        </w:rPr>
        <w:t>解答此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的关</w:t>
      </w:r>
      <w:r>
        <w:rPr>
          <w:rFonts w:ascii="PMingLiU" w:hAnsi="PMingLiU" w:eastAsia="PMingLiU" w:cs="PMingLiU"/>
          <w:kern w:val="0"/>
          <w:sz w:val="24"/>
          <w:szCs w:val="24"/>
        </w:rPr>
        <w:t>键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是</w:t>
      </w:r>
      <w:r>
        <w:rPr>
          <w:rFonts w:ascii="PMingLiU" w:hAnsi="PMingLiU" w:eastAsia="PMingLiU" w:cs="PMingLiU"/>
          <w:kern w:val="0"/>
          <w:sz w:val="24"/>
          <w:szCs w:val="24"/>
        </w:rPr>
        <w:t>审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清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意，明确此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的考</w:t>
      </w:r>
      <w:r>
        <w:rPr>
          <w:rFonts w:ascii="PMingLiU" w:hAnsi="PMingLiU" w:eastAsia="PMingLiU" w:cs="PMingLiU"/>
          <w:kern w:val="0"/>
          <w:sz w:val="24"/>
          <w:szCs w:val="24"/>
        </w:rPr>
        <w:t>查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方向是网</w:t>
      </w:r>
      <w:r>
        <w:rPr>
          <w:rFonts w:ascii="PMingLiU" w:hAnsi="PMingLiU" w:eastAsia="PMingLiU" w:cs="PMingLiU"/>
          <w:kern w:val="0"/>
          <w:sz w:val="24"/>
          <w:szCs w:val="24"/>
        </w:rPr>
        <w:t>络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的两面性、交友的原</w:t>
      </w:r>
      <w:r>
        <w:rPr>
          <w:rFonts w:ascii="PMingLiU" w:hAnsi="PMingLiU" w:eastAsia="PMingLiU" w:cs="PMingLiU"/>
          <w:kern w:val="0"/>
          <w:sz w:val="24"/>
          <w:szCs w:val="24"/>
        </w:rPr>
        <w:t>则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等，依据</w:t>
      </w:r>
      <w:r>
        <w:rPr>
          <w:rFonts w:ascii="PMingLiU" w:hAnsi="PMingLiU" w:eastAsia="PMingLiU" w:cs="PMingLiU"/>
          <w:kern w:val="0"/>
          <w:sz w:val="24"/>
          <w:szCs w:val="24"/>
        </w:rPr>
        <w:t>题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意</w:t>
      </w:r>
      <w:r>
        <w:rPr>
          <w:rFonts w:ascii="PMingLiU" w:hAnsi="PMingLiU" w:eastAsia="PMingLiU" w:cs="PMingLiU"/>
          <w:kern w:val="0"/>
          <w:sz w:val="24"/>
          <w:szCs w:val="24"/>
        </w:rPr>
        <w:t>结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合教材知</w:t>
      </w:r>
      <w:r>
        <w:rPr>
          <w:rFonts w:ascii="PMingLiU" w:hAnsi="PMingLiU" w:eastAsia="PMingLiU" w:cs="PMingLiU"/>
          <w:kern w:val="0"/>
          <w:sz w:val="24"/>
          <w:szCs w:val="24"/>
        </w:rPr>
        <w:t>识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作答即可。</w:t>
      </w:r>
    </w:p>
    <w:p>
      <w:pPr>
        <w:numPr>
          <w:ilvl w:val="0"/>
          <w:numId w:val="0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1A1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4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295</TotalTime>
  <ScaleCrop>false</ScaleCrop>
  <LinksUpToDate>false</LinksUpToDate>
  <CharactersWithSpaces>0</CharactersWithSpaces>
  <Application>WPS Office_11.1.0.8567_F1E327BC-269C-435d-A152-05C5408002CA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Administrator</cp:lastModifiedBy>
  <dcterms:modified xsi:type="dcterms:W3CDTF">2019-04-11T08:19:35Z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2052-11.1.0.8567</vt:lpwstr>
  </property>
</Properties>
</file>