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bookmarkStart w:id="0" w:name="_GoBack"/>
      <w:bookmarkEnd w:id="0"/>
    </w:p>
    <w:p w:rsidR="005130CF" w:rsidRPr="00E81558" w:rsidP="00FA2FD2">
      <w:pPr>
        <w:jc w:val="center"/>
        <w:textAlignment w:val="center"/>
      </w:pPr>
      <w:r>
        <w:rPr>
          <w:rFonts w:ascii="Times New Roman" w:eastAsia="Times New Roman" w:hAnsi="Times New Roman" w:cs="Times New Roman"/>
          <w:b/>
          <w:sz w:val="32"/>
        </w:rPr>
        <w:t>2019</w:t>
      </w:r>
      <w:r>
        <w:rPr>
          <w:rFonts w:ascii="SimSun" w:eastAsia="SimSun" w:hAnsi="SimSun" w:cs="SimSun"/>
          <w:b/>
          <w:sz w:val="32"/>
        </w:rPr>
        <w:t>年安徽省潘集区初中物理中考模拟测试卷（一解析版）</w:t>
      </w:r>
    </w:p>
    <w:p w:rsidR="005130CF" w:rsidRPr="00E81558" w:rsidP="00FA2FD2">
      <w:pPr>
        <w:jc w:val="center"/>
        <w:textAlignment w:val="center"/>
      </w:pPr>
      <w:r>
        <w:rPr>
          <w:rFonts w:ascii="SimHei" w:eastAsia="SimHei" w:hAnsi="SimHei" w:cs="SimHei"/>
          <w:b w:val="0"/>
          <w:sz w:val="30"/>
        </w:rPr>
        <w:t>物理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050"/>
        <w:gridCol w:w="1394"/>
        <w:gridCol w:w="1394"/>
        <w:gridCol w:w="1394"/>
        <w:gridCol w:w="1394"/>
        <w:gridCol w:w="2050"/>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p w:rsidR="005130CF" w:rsidRPr="00E81558" w:rsidP="00FA2FD2">
            <w:pPr>
              <w:jc w:val="center"/>
              <w:textAlignment w:val="center"/>
            </w:pPr>
            <w:r w:rsidRPr="00E81558">
              <w:t>题号</w:t>
            </w:r>
          </w:p>
        </w:tc>
        <w:tc>
          <w:tcPr/>
          <w:p w:rsidR="005130CF" w:rsidRPr="00E81558" w:rsidP="00FA2FD2">
            <w:pPr>
              <w:jc w:val="center"/>
              <w:textAlignment w:val="center"/>
            </w:pPr>
            <w:r w:rsidRPr="00E81558">
              <w:t>一</w:t>
            </w:r>
          </w:p>
        </w:tc>
        <w:tc>
          <w:tcPr/>
          <w:p w:rsidR="005130CF" w:rsidRPr="00E81558" w:rsidP="00FA2FD2">
            <w:pPr>
              <w:jc w:val="center"/>
              <w:textAlignment w:val="center"/>
            </w:pPr>
            <w:r w:rsidRPr="00E81558">
              <w:t>二</w:t>
            </w:r>
          </w:p>
        </w:tc>
        <w:tc>
          <w:tcPr/>
          <w:p w:rsidR="005130CF" w:rsidRPr="00E81558" w:rsidP="00FA2FD2">
            <w:pPr>
              <w:jc w:val="center"/>
              <w:textAlignment w:val="center"/>
            </w:pPr>
            <w:r w:rsidRPr="00E81558">
              <w:t>三</w:t>
            </w:r>
          </w:p>
        </w:tc>
        <w:tc>
          <w:tcPr/>
          <w:p w:rsidR="005130CF" w:rsidRPr="00E81558" w:rsidP="00FA2FD2">
            <w:pPr>
              <w:jc w:val="center"/>
              <w:textAlignment w:val="center"/>
            </w:pPr>
            <w:r w:rsidRPr="00E81558">
              <w:t>四</w:t>
            </w:r>
          </w:p>
        </w:tc>
        <w:tc>
          <w:tcPr/>
          <w:p w:rsidR="005130CF" w:rsidRPr="00E81558" w:rsidP="00FA2FD2">
            <w:pPr>
              <w:jc w:val="center"/>
              <w:textAlignment w:val="center"/>
            </w:pPr>
            <w:r w:rsidRPr="00E81558">
              <w:t>总分</w:t>
            </w:r>
          </w:p>
        </w:tc>
      </w:tr>
      <w:tr>
        <w:tblPrEx>
          <w:tblW w:w="5000" w:type="pct"/>
          <w:tblCellMar>
            <w:left w:w="108" w:type="dxa"/>
            <w:right w:w="108" w:type="dxa"/>
          </w:tblCellMar>
        </w:tblPrEx>
        <w:tc>
          <w:tcPr/>
          <w:p w:rsidR="005130CF" w:rsidRPr="00E81558" w:rsidP="00FA2FD2">
            <w:pPr>
              <w:jc w:val="center"/>
              <w:textAlignment w:val="center"/>
            </w:pPr>
            <w:r w:rsidRPr="00E81558">
              <w:t>得分</w:t>
            </w: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r>
    </w:tbl>
    <w:p w:rsidR="005130CF" w:rsidRPr="00E81558" w:rsidP="00FA2FD2">
      <w:pPr>
        <w:jc w:val="center"/>
        <w:textAlignment w:val="center"/>
      </w:pPr>
    </w:p>
    <w:p w:rsidR="005130CF" w:rsidRPr="00E81558" w:rsidP="00FA2FD2">
      <w:pPr>
        <w:numPr>
          <w:ilvl w:val="0"/>
          <w:numId w:val="0"/>
        </w:numPr>
        <w:ind w:left="0"/>
        <w:jc w:val="left"/>
        <w:textAlignment w:val="center"/>
      </w:pPr>
      <w:r>
        <w:rPr>
          <w:rFonts w:ascii="SimHei" w:eastAsia="SimHei" w:hAnsi="SimHei" w:cs="SimHei"/>
          <w:b w:val="0"/>
          <w:sz w:val="21"/>
        </w:rPr>
        <w:t>一、单选题（本大题共</w:t>
      </w:r>
      <w:r>
        <w:rPr>
          <w:rFonts w:ascii="Times New Roman" w:eastAsia="Times New Roman" w:hAnsi="Times New Roman" w:cs="Times New Roman"/>
          <w:b/>
          <w:sz w:val="21"/>
        </w:rPr>
        <w:t>10</w:t>
      </w:r>
      <w:r>
        <w:rPr>
          <w:rFonts w:ascii="SimHei" w:eastAsia="SimHei" w:hAnsi="SimHei" w:cs="SimHei"/>
          <w:b w:val="0"/>
          <w:sz w:val="21"/>
        </w:rPr>
        <w:t>小题，共</w:t>
      </w:r>
      <w:r>
        <w:rPr>
          <w:rFonts w:ascii="Times New Roman" w:eastAsia="Times New Roman" w:hAnsi="Times New Roman" w:cs="Times New Roman"/>
          <w:b/>
          <w:sz w:val="21"/>
        </w:rPr>
        <w:t>20.0</w:t>
      </w:r>
      <w:r>
        <w:rPr>
          <w:rFonts w:ascii="SimHei" w:eastAsia="SimHei" w:hAnsi="SimHei" w:cs="SimHei"/>
          <w:b w:val="0"/>
          <w:sz w:val="21"/>
        </w:rPr>
        <w:t>分）</w:t>
      </w:r>
    </w:p>
    <w:p w:rsidR="005130CF" w:rsidRPr="00E81558" w:rsidP="00FA2FD2">
      <w:pPr>
        <w:numPr>
          <w:ilvl w:val="0"/>
          <w:numId w:val="1"/>
        </w:numPr>
        <w:jc w:val="left"/>
        <w:textAlignment w:val="center"/>
      </w:pPr>
      <w:bookmarkStart w:id="1" w:name="topic 07776d70-a854-4271-b5a8-637aba2d71"/>
      <w:r>
        <w:rPr>
          <w:rFonts w:ascii="SimSun" w:eastAsia="SimSun" w:hAnsi="SimSun" w:cs="SimSun"/>
          <w:kern w:val="0"/>
          <w:szCs w:val="21"/>
        </w:rPr>
        <w:t>若不考虑空气阻力，如图是表示足球在空中飞行的受力图，正确的是（</w:t>
      </w:r>
      <w:r>
        <w:rPr>
          <w:rFonts w:ascii="Times New Roman" w:eastAsia="Times New Roman" w:hAnsi="Times New Roman" w:cs="Times New Roman"/>
          <w:i/>
          <w:iCs/>
          <w:kern w:val="0"/>
          <w:szCs w:val="21"/>
        </w:rPr>
        <w:t>G</w:t>
      </w:r>
      <w:r>
        <w:rPr>
          <w:rFonts w:ascii="SimSun" w:eastAsia="SimSun" w:hAnsi="SimSun" w:cs="SimSun"/>
          <w:kern w:val="0"/>
          <w:szCs w:val="21"/>
        </w:rPr>
        <w:t>表示重力，</w:t>
      </w:r>
      <w:r>
        <w:rPr>
          <w:rFonts w:ascii="Times New Roman" w:eastAsia="Times New Roman" w:hAnsi="Times New Roman" w:cs="Times New Roman"/>
          <w:i/>
          <w:iCs/>
          <w:kern w:val="0"/>
          <w:szCs w:val="21"/>
        </w:rPr>
        <w:t>F</w:t>
      </w:r>
      <w:r>
        <w:rPr>
          <w:rFonts w:ascii="SimSun" w:eastAsia="SimSun" w:hAnsi="SimSun" w:cs="SimSun"/>
          <w:kern w:val="0"/>
          <w:szCs w:val="21"/>
        </w:rPr>
        <w:t>表示脚对球的作用力）（　　）</w:t>
      </w:r>
      <w:r>
        <w:rPr>
          <w:rFonts w:ascii="SimSun" w:eastAsia="SimSun" w:hAnsi="SimSun" w:cs="SimSun"/>
          <w:kern w:val="0"/>
          <w:szCs w:val="21"/>
        </w:rPr>
        <w:br/>
      </w:r>
      <w:bookmarkEnd w:id="1"/>
    </w:p>
    <w:p w:rsidR="005130CF" w:rsidRPr="00E81558" w:rsidP="00FA2FD2">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strike w:val="0"/>
          <w:kern w:val="0"/>
          <w:sz w:val="24"/>
          <w:szCs w:val="24"/>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1in;margin-left:0;margin-top:0;mso-position-horizontal:center;position:absolute;width:252.75pt;z-index:251658240">
            <v:imagedata r:id="rId5" o:title=""/>
            <w10:wrap type="topAndBottom"/>
          </v:shape>
        </w:pict>
      </w: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i/>
          <w:iCs/>
          <w:kern w:val="0"/>
          <w:szCs w:val="21"/>
        </w:rPr>
        <w:t>A</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i/>
          <w:iCs/>
          <w:kern w:val="0"/>
          <w:szCs w:val="21"/>
        </w:rPr>
        <w:t>B</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i/>
          <w:iCs/>
          <w:kern w:val="0"/>
          <w:szCs w:val="21"/>
        </w:rPr>
        <w:t>C</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i/>
          <w:iCs/>
          <w:kern w:val="0"/>
          <w:szCs w:val="21"/>
        </w:rPr>
        <w:t>D</w:t>
      </w:r>
    </w:p>
    <w:p w:rsidR="005130CF" w:rsidRPr="00E81558" w:rsidP="00FA2FD2">
      <w:pPr>
        <w:numPr>
          <w:ilvl w:val="0"/>
          <w:numId w:val="1"/>
        </w:numPr>
        <w:jc w:val="left"/>
        <w:textAlignment w:val="center"/>
      </w:pPr>
      <w:bookmarkStart w:id="2" w:name="topic 380ee816-dd11-4637-894a-dac6e9b7d3"/>
      <w:r>
        <w:rPr>
          <w:rFonts w:ascii="SimSun" w:eastAsia="SimSun" w:hAnsi="SimSun" w:cs="SimSun"/>
          <w:kern w:val="0"/>
          <w:szCs w:val="21"/>
        </w:rPr>
        <w:t>小明参加了今年的长沙市体育中考，下列说法不正确的是（　　）</w:t>
      </w:r>
      <w:bookmarkEnd w:id="2"/>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引体向上时，静止挂在横杆上的小明受到的重力与拉力是一对平衡力</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小明长跑时冲过终点不能立即停下来，是因为受到惯性的作用</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垫排球时，排球向上弹起，说明力可以改变物体的运动状态</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垫排球时，小明感到手疼痛，说明力的作用是相互的</w:t>
      </w:r>
    </w:p>
    <w:p w:rsidR="005130CF" w:rsidRPr="00E81558">
      <w:pPr>
        <w:numPr>
          <w:ilvl w:val="0"/>
          <w:numId w:val="1"/>
        </w:numPr>
        <w:jc w:val="left"/>
        <w:textAlignment w:val="center"/>
      </w:pPr>
      <w:bookmarkStart w:id="3" w:name="topic 1909c386-dd0a-430f-9546-becd5c445f"/>
      <w:r>
        <w:rPr>
          <w:rFonts w:ascii="Times New Roman" w:eastAsia="Times New Roman" w:hAnsi="Times New Roman" w:cs="Times New Roman"/>
          <w:strike w:val="0"/>
          <w:kern w:val="0"/>
          <w:sz w:val="24"/>
          <w:szCs w:val="24"/>
          <w:u w:val="none"/>
        </w:rPr>
        <w:pict>
          <v:shape id="_x0000_s1026" type="#_x0000_t75" style="height:42.75pt;margin-left:0;margin-top:0;mso-position-horizontal:right;mso-position-vertical-relative:line;position:absolute;width:151.5pt;z-index:251659264" o:allowoverlap="f">
            <v:imagedata r:id="rId6" o:title=""/>
            <w10:wrap type="square" side="left"/>
          </v:shape>
        </w:pict>
      </w:r>
      <w:r>
        <w:rPr>
          <w:rFonts w:ascii="SimSun" w:eastAsia="SimSun" w:hAnsi="SimSun" w:cs="SimSun"/>
          <w:kern w:val="0"/>
          <w:szCs w:val="21"/>
        </w:rPr>
        <w:t>一个足球放在一块长木板上，如图所示，木板和足球均发生了弹性形变，关于它们弹力的情况，以下说法错误的是（　　）</w:t>
      </w:r>
      <w:bookmarkEnd w:id="3"/>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足球受到的支持力是木板产生的弹力</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足球产生的弹力作用在木板上</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木板形变是由于木板产生弹力造成的</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足球产生的弹力就是足球对木板的压力</w:t>
      </w:r>
    </w:p>
    <w:p w:rsidR="005130CF" w:rsidRPr="00E81558">
      <w:pPr>
        <w:numPr>
          <w:ilvl w:val="0"/>
          <w:numId w:val="1"/>
        </w:numPr>
        <w:jc w:val="left"/>
        <w:textAlignment w:val="center"/>
      </w:pPr>
      <w:bookmarkStart w:id="4" w:name="topic 92c73297-d150-4112-88cf-8a00adcc29"/>
      <w:r>
        <w:rPr>
          <w:rFonts w:ascii="SimSun" w:eastAsia="SimSun" w:hAnsi="SimSun" w:cs="SimSun"/>
          <w:kern w:val="0"/>
          <w:szCs w:val="21"/>
        </w:rPr>
        <w:t>如图所示，车内装满沙子，小明用绳拉车将沙子运到前方，此时人也受到向后下方的作用力，这个力的施力物体是（　　）</w:t>
      </w:r>
      <w:bookmarkEnd w:id="4"/>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strike w:val="0"/>
          <w:kern w:val="0"/>
          <w:sz w:val="24"/>
          <w:szCs w:val="24"/>
          <w:u w:val="none"/>
        </w:rPr>
        <w:pict>
          <v:shape id="_x0000_s1027" type="#_x0000_t75" style="height:76.5pt;margin-left:0;margin-top:0;mso-position-horizontal:center;mso-position-vertical-relative:line;position:absolute;width:165pt;z-index:251660288" o:allowoverlap="f">
            <v:imagedata r:id="rId7" o:title=""/>
            <w10:wrap type="topAndBottom"/>
          </v:shape>
        </w:pict>
      </w:r>
      <w:r>
        <w:rPr>
          <w:rFonts w:ascii="Times New Roman" w:eastAsia="Times New Roman" w:hAnsi="Times New Roman" w:cs="Times New Roman"/>
          <w:kern w:val="0"/>
          <w:sz w:val="24"/>
          <w:szCs w:val="24"/>
        </w:rPr>
        <w:t xml:space="preserve">A. </w:t>
      </w:r>
      <w:r>
        <w:rPr>
          <w:rFonts w:ascii="SimSun" w:eastAsia="SimSun" w:hAnsi="SimSun" w:cs="SimSun"/>
          <w:kern w:val="0"/>
          <w:szCs w:val="21"/>
        </w:rPr>
        <w:t>手</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车</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绳</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沙子</w:t>
      </w:r>
    </w:p>
    <w:p w:rsidR="005130CF" w:rsidRPr="00E81558">
      <w:pPr>
        <w:numPr>
          <w:ilvl w:val="0"/>
          <w:numId w:val="1"/>
        </w:numPr>
        <w:jc w:val="left"/>
        <w:textAlignment w:val="center"/>
      </w:pPr>
      <w:bookmarkStart w:id="5" w:name="topic e352ad09-dee9-4e4a-8ccd-484ded83ea"/>
      <w:r>
        <w:rPr>
          <w:rFonts w:ascii="Times New Roman" w:eastAsia="Times New Roman" w:hAnsi="Times New Roman" w:cs="Times New Roman"/>
          <w:strike w:val="0"/>
          <w:kern w:val="0"/>
          <w:sz w:val="24"/>
          <w:szCs w:val="24"/>
          <w:u w:val="none"/>
        </w:rPr>
        <w:pict>
          <v:shape id="_x0000_s1028" type="#_x0000_t75" style="height:47.25pt;margin-left:0;margin-top:0;mso-position-horizontal:right;mso-position-vertical-relative:line;position:absolute;width:141.75pt;z-index:251661312" o:allowoverlap="f">
            <v:imagedata r:id="rId8" o:title=""/>
            <w10:wrap type="square" side="left"/>
          </v:shape>
        </w:pict>
      </w:r>
      <w:r>
        <w:rPr>
          <w:rFonts w:ascii="SimSun" w:eastAsia="SimSun" w:hAnsi="SimSun" w:cs="SimSun"/>
          <w:kern w:val="0"/>
          <w:szCs w:val="21"/>
        </w:rPr>
        <w:t>如图所示，小球被压缩的弹簧弹出后，在光滑水平地面上滚动的过程中受到（　　）</w:t>
      </w:r>
      <w:bookmarkEnd w:id="5"/>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重力、支持力</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重力、支持力、摩擦力</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重力、支持力、摩擦力、弹簧的弹力</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重力、支持力、摩擦力、使小球向前滚动的力</w:t>
      </w:r>
    </w:p>
    <w:p w:rsidR="005130CF" w:rsidRPr="00E81558">
      <w:pPr>
        <w:numPr>
          <w:ilvl w:val="0"/>
          <w:numId w:val="1"/>
        </w:numPr>
        <w:jc w:val="left"/>
        <w:textAlignment w:val="center"/>
      </w:pPr>
      <w:bookmarkStart w:id="6" w:name="topic a9ee889c-6f67-47f8-8daa-78b3e25767"/>
      <w:r>
        <w:rPr>
          <w:rFonts w:ascii="SimSun" w:eastAsia="SimSun" w:hAnsi="SimSun" w:cs="SimSun"/>
          <w:kern w:val="0"/>
          <w:szCs w:val="21"/>
        </w:rPr>
        <w:t>下列关于声音说法正确的是（　　）</w:t>
      </w:r>
      <w:bookmarkEnd w:id="6"/>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公共场合要“轻声慢语”，轻声指的是减小声音的音调</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医生用“</w:t>
      </w:r>
      <w:r>
        <w:rPr>
          <w:rStyle w:val="latexlinea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 </w:t>
      </w:r>
      <w:r>
        <w:rPr>
          <w:rFonts w:ascii="SimSun" w:eastAsia="SimSun" w:hAnsi="SimSun" w:cs="SimSun"/>
          <w:kern w:val="0"/>
          <w:szCs w:val="21"/>
        </w:rPr>
        <w:t>超”给病人做检查，说明声音可以传递能量</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声音在传播过程中音调逐渐降低</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百米赛跑时，终点计时员应看到发令枪冒烟开始计时</w:t>
      </w:r>
    </w:p>
    <w:p w:rsidR="005130CF" w:rsidRPr="00E81558">
      <w:pPr>
        <w:numPr>
          <w:ilvl w:val="0"/>
          <w:numId w:val="1"/>
        </w:numPr>
        <w:jc w:val="left"/>
        <w:textAlignment w:val="center"/>
      </w:pPr>
      <w:bookmarkStart w:id="7" w:name="topic a2ce1b20-ecbe-411c-a1ca-d20475936f"/>
      <w:r>
        <w:rPr>
          <w:rFonts w:ascii="Times New Roman" w:eastAsia="Times New Roman" w:hAnsi="Times New Roman" w:cs="Times New Roman"/>
          <w:strike w:val="0"/>
          <w:kern w:val="0"/>
          <w:sz w:val="24"/>
          <w:szCs w:val="24"/>
          <w:u w:val="none"/>
        </w:rPr>
        <w:pict>
          <v:shape id="_x0000_s1029" type="#_x0000_t75" style="height:57pt;margin-left:0;margin-top:0;mso-position-horizontal:right;mso-position-vertical-relative:line;position:absolute;width:102.75pt;z-index:251662336" o:allowoverlap="f">
            <v:imagedata r:id="rId9" o:title=""/>
            <w10:wrap type="square" side="left"/>
          </v:shape>
        </w:pict>
      </w:r>
      <w:r>
        <w:rPr>
          <w:rFonts w:ascii="SimSun" w:eastAsia="SimSun" w:hAnsi="SimSun" w:cs="SimSun"/>
          <w:kern w:val="0"/>
          <w:szCs w:val="21"/>
        </w:rPr>
        <w:t>在如图所示的电路中，闭合开关后，两灯都不亮，电压表有示数，电流表示数为零，则该电路故障可能是（　　）</w:t>
      </w:r>
      <w:bookmarkEnd w:id="7"/>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灯泡</w:t>
      </w:r>
      <w:r>
        <w:rPr>
          <w:rFonts w:ascii="Times New Roman" w:eastAsia="Times New Roman" w:hAnsi="Times New Roman" w:cs="Times New Roman"/>
          <w:kern w:val="0"/>
          <w:szCs w:val="21"/>
        </w:rPr>
        <w:t> </w:t>
      </w:r>
      <m:oMath>
        <m:sSub>
          <m:e>
            <m:r>
              <m:t>L</m:t>
            </m:r>
          </m:e>
          <m:sub>
            <m:r>
              <m:t>1</m:t>
            </m:r>
          </m:sub>
        </m:sSub>
      </m:oMath>
      <w:r>
        <w:rPr>
          <w:rFonts w:ascii="SimSun" w:eastAsia="SimSun" w:hAnsi="SimSun" w:cs="SimSun"/>
          <w:kern w:val="0"/>
          <w:szCs w:val="21"/>
        </w:rPr>
        <w:t>断路</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灯泡</w:t>
      </w:r>
      <w:r>
        <w:rPr>
          <w:rFonts w:ascii="Times New Roman" w:eastAsia="Times New Roman" w:hAnsi="Times New Roman" w:cs="Times New Roman"/>
          <w:kern w:val="0"/>
          <w:szCs w:val="21"/>
        </w:rPr>
        <w:t> </w:t>
      </w:r>
      <m:oMath>
        <m:sSub>
          <m:e>
            <m:r>
              <m:t>L</m:t>
            </m:r>
          </m:e>
          <m:sub>
            <m:r>
              <m:t>2</m:t>
            </m:r>
          </m:sub>
        </m:sSub>
      </m:oMath>
      <w:r>
        <w:rPr>
          <w:rFonts w:ascii="SimSun" w:eastAsia="SimSun" w:hAnsi="SimSun" w:cs="SimSun"/>
          <w:kern w:val="0"/>
          <w:szCs w:val="21"/>
        </w:rPr>
        <w:t>断路</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灯泡</w:t>
      </w:r>
      <w:r>
        <w:rPr>
          <w:rFonts w:ascii="Times New Roman" w:eastAsia="Times New Roman" w:hAnsi="Times New Roman" w:cs="Times New Roman"/>
          <w:kern w:val="0"/>
          <w:szCs w:val="21"/>
        </w:rPr>
        <w:t> </w:t>
      </w:r>
      <m:oMath>
        <m:sSub>
          <m:e>
            <m:r>
              <m:t>L</m:t>
            </m:r>
          </m:e>
          <m:sub>
            <m:r>
              <m:t>2</m:t>
            </m:r>
          </m:sub>
        </m:sSub>
      </m:oMath>
      <w:r>
        <w:rPr>
          <w:rFonts w:ascii="SimSun" w:eastAsia="SimSun" w:hAnsi="SimSun" w:cs="SimSun"/>
          <w:kern w:val="0"/>
          <w:szCs w:val="21"/>
        </w:rPr>
        <w:t>短路</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电流表短路</w:t>
      </w:r>
    </w:p>
    <w:p w:rsidR="005130CF" w:rsidRPr="00E81558">
      <w:pPr>
        <w:numPr>
          <w:ilvl w:val="0"/>
          <w:numId w:val="1"/>
        </w:numPr>
        <w:jc w:val="left"/>
        <w:textAlignment w:val="center"/>
      </w:pPr>
      <w:bookmarkStart w:id="8" w:name="topic 7aa2322b-cb56-4bc4-91cb-efa64774d6"/>
      <w:r>
        <w:rPr>
          <w:rFonts w:ascii="Times New Roman" w:eastAsia="Times New Roman" w:hAnsi="Times New Roman" w:cs="Times New Roman"/>
          <w:strike w:val="0"/>
          <w:kern w:val="0"/>
          <w:sz w:val="24"/>
          <w:szCs w:val="24"/>
          <w:u w:val="none"/>
        </w:rPr>
        <w:pict>
          <v:shape id="_x0000_s1030" type="#_x0000_t75" style="height:114pt;margin-left:0;margin-top:0;mso-position-horizontal:right;mso-position-vertical-relative:line;position:absolute;width:63.75pt;z-index:251663360" o:allowoverlap="f">
            <v:imagedata r:id="rId10" o:title=""/>
            <w10:wrap type="square" side="left"/>
          </v:shape>
        </w:pict>
      </w:r>
      <w:r>
        <w:rPr>
          <w:rFonts w:ascii="SimSun" w:eastAsia="SimSun" w:hAnsi="SimSun" w:cs="SimSun"/>
          <w:kern w:val="0"/>
          <w:szCs w:val="21"/>
        </w:rPr>
        <w:t>用如图所示的滑轮组（甲）和（乙）提升重物，不计绳重和摩擦，下列说法正确的是（　　）</w:t>
      </w:r>
      <w:bookmarkEnd w:id="8"/>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若钩码重力和提升高度相同，则滑轮组的机械效率相同</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若滑轮重力和绳端拉力相同，则滑轮组的机械效率相同</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若钩码重力和提升高度相同，则滑轮组</w:t>
      </w:r>
      <m:oMath>
        <m:r>
          <m:t>(</m:t>
        </m:r>
      </m:oMath>
      <w:r>
        <w:rPr>
          <w:rFonts w:ascii="SimSun" w:eastAsia="SimSun" w:hAnsi="SimSun" w:cs="SimSun"/>
          <w:kern w:val="0"/>
          <w:szCs w:val="21"/>
        </w:rPr>
        <w:t>甲</w:t>
      </w:r>
      <m:oMath>
        <m:r>
          <m:t>)</m:t>
        </m:r>
      </m:oMath>
      <w:r>
        <w:rPr>
          <w:rFonts w:ascii="SimSun" w:eastAsia="SimSun" w:hAnsi="SimSun" w:cs="SimSun"/>
          <w:kern w:val="0"/>
          <w:szCs w:val="21"/>
        </w:rPr>
        <w:t>的机械效率高</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若滑轮重力和绳端拉力相同，则滑轮组</w:t>
      </w:r>
      <m:oMath>
        <m:r>
          <m:t>(</m:t>
        </m:r>
      </m:oMath>
      <w:r>
        <w:rPr>
          <w:rFonts w:ascii="SimSun" w:eastAsia="SimSun" w:hAnsi="SimSun" w:cs="SimSun"/>
          <w:kern w:val="0"/>
          <w:szCs w:val="21"/>
        </w:rPr>
        <w:t>甲</w:t>
      </w:r>
      <m:oMath>
        <m:r>
          <m:t>)</m:t>
        </m:r>
      </m:oMath>
      <w:r>
        <w:rPr>
          <w:rFonts w:ascii="SimSun" w:eastAsia="SimSun" w:hAnsi="SimSun" w:cs="SimSun"/>
          <w:kern w:val="0"/>
          <w:szCs w:val="21"/>
        </w:rPr>
        <w:t>的机械效率高</w:t>
      </w:r>
      <w:r w:rsidRPr="00E81558">
        <w:br/>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1"/>
        </w:numPr>
        <w:spacing w:before="0" w:after="0"/>
        <w:jc w:val="left"/>
        <w:textAlignment w:val="center"/>
      </w:pPr>
      <w:bookmarkStart w:id="9" w:name="topic 7e49b50d-baee-44c3-8f8c-6947af224d"/>
      <w:r>
        <w:rPr>
          <w:rFonts w:ascii="SimSun" w:eastAsia="SimSun" w:hAnsi="SimSun" w:cs="SimSun"/>
          <w:kern w:val="0"/>
          <w:szCs w:val="21"/>
        </w:rPr>
        <w:t>如图，电源为恒流源，能始终提供大小恒定的电流，</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0</w:t>
      </w:r>
      <w:r>
        <w:rPr>
          <w:rFonts w:ascii="SimSun" w:eastAsia="SimSun" w:hAnsi="SimSun" w:cs="SimSun"/>
          <w:kern w:val="0"/>
          <w:szCs w:val="21"/>
        </w:rPr>
        <w:t>为定值电阻。移动滑动变阻器</w:t>
      </w:r>
      <w:r>
        <w:rPr>
          <w:rFonts w:ascii="Times New Roman" w:eastAsia="Times New Roman" w:hAnsi="Times New Roman" w:cs="Times New Roman"/>
          <w:i/>
          <w:iCs/>
          <w:kern w:val="0"/>
          <w:szCs w:val="21"/>
        </w:rPr>
        <w:t>R</w:t>
      </w:r>
      <w:r>
        <w:rPr>
          <w:rFonts w:ascii="SimSun" w:eastAsia="SimSun" w:hAnsi="SimSun" w:cs="SimSun"/>
          <w:kern w:val="0"/>
          <w:szCs w:val="21"/>
        </w:rPr>
        <w:t>的滑片，则下列表示电压表示数</w:t>
      </w:r>
      <w:r>
        <w:rPr>
          <w:rFonts w:ascii="Times New Roman" w:eastAsia="Times New Roman" w:hAnsi="Times New Roman" w:cs="Times New Roman"/>
          <w:i/>
          <w:iCs/>
          <w:kern w:val="0"/>
          <w:szCs w:val="21"/>
        </w:rPr>
        <w:t>U</w:t>
      </w:r>
      <w:r>
        <w:rPr>
          <w:rFonts w:ascii="SimSun" w:eastAsia="SimSun" w:hAnsi="SimSun" w:cs="SimSun"/>
          <w:kern w:val="0"/>
          <w:szCs w:val="21"/>
        </w:rPr>
        <w:t>、电路总功率</w:t>
      </w:r>
      <w:r>
        <w:rPr>
          <w:rFonts w:ascii="Times New Roman" w:eastAsia="Times New Roman" w:hAnsi="Times New Roman" w:cs="Times New Roman"/>
          <w:i/>
          <w:iCs/>
          <w:kern w:val="0"/>
          <w:szCs w:val="21"/>
        </w:rPr>
        <w:t>P</w:t>
      </w:r>
      <w:r>
        <w:rPr>
          <w:rFonts w:ascii="SimSun" w:eastAsia="SimSun" w:hAnsi="SimSun" w:cs="SimSun"/>
          <w:kern w:val="0"/>
          <w:szCs w:val="21"/>
        </w:rPr>
        <w:t>随电流表示数</w:t>
      </w:r>
      <w:r>
        <w:rPr>
          <w:rFonts w:ascii="Times New Roman" w:eastAsia="Times New Roman" w:hAnsi="Times New Roman" w:cs="Times New Roman"/>
          <w:i/>
          <w:iCs/>
          <w:kern w:val="0"/>
          <w:szCs w:val="21"/>
        </w:rPr>
        <w:t>I</w:t>
      </w:r>
      <w:r>
        <w:rPr>
          <w:rFonts w:ascii="SimSun" w:eastAsia="SimSun" w:hAnsi="SimSun" w:cs="SimSun"/>
          <w:kern w:val="0"/>
          <w:szCs w:val="21"/>
        </w:rPr>
        <w:t>变化的关系图线中，可能正确的是（　　）</w:t>
      </w:r>
      <w:r>
        <w:rPr>
          <w:rFonts w:ascii="SimSun" w:eastAsia="SimSun" w:hAnsi="SimSun" w:cs="SimSun"/>
          <w:kern w:val="0"/>
          <w:szCs w:val="21"/>
        </w:rPr>
        <w:br/>
      </w:r>
      <w:bookmarkEnd w:id="9"/>
    </w:p>
    <w:p w:rsidR="005130CF" w:rsidRPr="00E81558">
      <w:pPr>
        <w:numPr>
          <w:ilvl w:val="0"/>
          <w:numId w:val="0"/>
        </w:numPr>
        <w:tabs>
          <w:tab w:val="left" w:pos="2730"/>
          <w:tab w:val="left" w:pos="5040"/>
          <w:tab w:val="left" w:pos="7350"/>
        </w:tabs>
        <w:spacing w:before="0" w:after="0"/>
        <w:ind w:left="420"/>
        <w:jc w:val="left"/>
        <w:textAlignment w:val="center"/>
      </w:pPr>
      <w:r>
        <w:rPr>
          <w:rFonts w:ascii="Times New Roman" w:eastAsia="Times New Roman" w:hAnsi="Times New Roman" w:cs="Times New Roman"/>
          <w:strike w:val="0"/>
          <w:kern w:val="0"/>
          <w:sz w:val="24"/>
          <w:szCs w:val="24"/>
          <w:u w:val="none"/>
        </w:rPr>
        <w:pict>
          <v:shape id="_x0000_s1031" type="#_x0000_t75" style="height:200.25pt;margin-left:0;margin-top:0;mso-position-horizontal:center;position:absolute;width:410.25pt;z-index:251664384">
            <v:imagedata r:id="rId11" o:title=""/>
            <w10:wrap type="topAndBottom"/>
          </v:shape>
        </w:pict>
      </w:r>
      <w:r>
        <w:rPr>
          <w:rFonts w:ascii="Times New Roman" w:eastAsia="Times New Roman" w:hAnsi="Times New Roman" w:cs="Times New Roman"/>
          <w:kern w:val="0"/>
          <w:sz w:val="24"/>
          <w:szCs w:val="24"/>
        </w:rPr>
        <w:t xml:space="preserve">A. </w:t>
      </w:r>
      <m:oMath>
        <m:r>
          <m:t>①</m:t>
        </m:r>
        <m:r>
          <m:t>③</m:t>
        </m:r>
      </m:oMath>
      <w:r w:rsidRPr="00E81558">
        <w:tab/>
      </w:r>
      <w:r>
        <w:rPr>
          <w:rFonts w:ascii="Times New Roman" w:eastAsia="Times New Roman" w:hAnsi="Times New Roman" w:cs="Times New Roman"/>
          <w:kern w:val="0"/>
          <w:sz w:val="24"/>
          <w:szCs w:val="24"/>
        </w:rPr>
        <w:t xml:space="preserve">B. </w:t>
      </w:r>
      <m:oMath>
        <m:r>
          <m:t>②</m:t>
        </m:r>
        <m:r>
          <m:t>④</m:t>
        </m:r>
      </m:oMath>
      <w:r w:rsidRPr="00E81558">
        <w:tab/>
      </w:r>
      <w:r>
        <w:rPr>
          <w:rFonts w:ascii="Times New Roman" w:eastAsia="Times New Roman" w:hAnsi="Times New Roman" w:cs="Times New Roman"/>
          <w:kern w:val="0"/>
          <w:sz w:val="24"/>
          <w:szCs w:val="24"/>
        </w:rPr>
        <w:t xml:space="preserve">C. </w:t>
      </w:r>
      <m:oMath>
        <m:r>
          <m:t>①</m:t>
        </m:r>
        <m:r>
          <m:t>④</m:t>
        </m:r>
      </m:oMath>
      <w:r w:rsidRPr="00E81558">
        <w:tab/>
      </w:r>
      <w:r>
        <w:rPr>
          <w:rFonts w:ascii="Times New Roman" w:eastAsia="Times New Roman" w:hAnsi="Times New Roman" w:cs="Times New Roman"/>
          <w:kern w:val="0"/>
          <w:sz w:val="24"/>
          <w:szCs w:val="24"/>
        </w:rPr>
        <w:t xml:space="preserve">D. </w:t>
      </w:r>
      <m:oMath>
        <m:r>
          <m:t>②</m:t>
        </m:r>
        <m:r>
          <m:t>③</m:t>
        </m:r>
      </m:oMath>
    </w:p>
    <w:p w:rsidR="005130CF" w:rsidRPr="00E81558">
      <w:pPr>
        <w:numPr>
          <w:ilvl w:val="0"/>
          <w:numId w:val="1"/>
        </w:numPr>
        <w:spacing w:before="0" w:after="0"/>
        <w:jc w:val="left"/>
        <w:textAlignment w:val="center"/>
      </w:pPr>
      <w:bookmarkStart w:id="10" w:name="topic daf00520-80b1-4ccd-be81-ac6cef516a"/>
      <w:r>
        <w:rPr>
          <w:rFonts w:ascii="Times New Roman" w:eastAsia="Times New Roman" w:hAnsi="Times New Roman" w:cs="Times New Roman"/>
          <w:strike w:val="0"/>
          <w:kern w:val="0"/>
          <w:sz w:val="24"/>
          <w:szCs w:val="24"/>
          <w:u w:val="none"/>
        </w:rPr>
        <w:pict>
          <v:shape id="_x0000_s1032" type="#_x0000_t75" style="height:99.75pt;margin-left:0;margin-top:0;mso-position-horizontal:right;mso-position-vertical-relative:line;position:absolute;width:138.75pt;z-index:251665408" o:allowoverlap="f">
            <v:imagedata r:id="rId12" o:title=""/>
            <w10:wrap type="square" side="left"/>
          </v:shape>
        </w:pict>
      </w:r>
      <w:r>
        <w:rPr>
          <w:rFonts w:ascii="SimSun" w:eastAsia="SimSun" w:hAnsi="SimSun" w:cs="SimSun"/>
          <w:kern w:val="0"/>
          <w:szCs w:val="21"/>
        </w:rPr>
        <w:t>如图甲为盛水的烧杯，上方有弹簧测力计悬挂的圆柱体，将圆柱体缓慢下降，直至将圆柱体全部浸入水中，整个过程中弹簧测力计示数</w:t>
      </w:r>
      <w:r>
        <w:rPr>
          <w:rFonts w:ascii="Times New Roman" w:eastAsia="Times New Roman" w:hAnsi="Times New Roman" w:cs="Times New Roman"/>
          <w:i/>
          <w:iCs/>
          <w:kern w:val="0"/>
          <w:szCs w:val="21"/>
        </w:rPr>
        <w:t>F</w:t>
      </w:r>
      <w:r>
        <w:rPr>
          <w:rFonts w:ascii="SimSun" w:eastAsia="SimSun" w:hAnsi="SimSun" w:cs="SimSun"/>
          <w:kern w:val="0"/>
          <w:szCs w:val="21"/>
        </w:rPr>
        <w:t>与圆柱体下降高度</w:t>
      </w:r>
      <w:r>
        <w:rPr>
          <w:rFonts w:ascii="Times New Roman" w:eastAsia="Times New Roman" w:hAnsi="Times New Roman" w:cs="Times New Roman"/>
          <w:i/>
          <w:iCs/>
          <w:kern w:val="0"/>
          <w:szCs w:val="21"/>
        </w:rPr>
        <w:t>h</w:t>
      </w:r>
      <w:r>
        <w:rPr>
          <w:rFonts w:ascii="SimSun" w:eastAsia="SimSun" w:hAnsi="SimSun" w:cs="SimSun"/>
          <w:kern w:val="0"/>
          <w:szCs w:val="21"/>
        </w:rPr>
        <w:t>变化关系的图象如图乙所示，</w:t>
      </w:r>
      <w:r>
        <w:rPr>
          <w:rFonts w:ascii="Times New Roman" w:eastAsia="Times New Roman" w:hAnsi="Times New Roman" w:cs="Times New Roman"/>
          <w:i/>
          <w:iCs/>
          <w:kern w:val="0"/>
          <w:szCs w:val="21"/>
        </w:rPr>
        <w:t>g</w:t>
      </w:r>
      <w:r>
        <w:rPr>
          <w:rFonts w:ascii="SimSun" w:eastAsia="SimSun" w:hAnsi="SimSun" w:cs="SimSun"/>
          <w:kern w:val="0"/>
          <w:szCs w:val="21"/>
        </w:rPr>
        <w:t>取</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SimSun" w:eastAsia="SimSun" w:hAnsi="SimSun" w:cs="SimSun"/>
          <w:kern w:val="0"/>
          <w:szCs w:val="21"/>
        </w:rPr>
        <w:t>，下列说法正确的是（　　）</w:t>
      </w:r>
      <w:bookmarkEnd w:id="10"/>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圆柱体受到的重力是</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N</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圆柱体受到的最大浮力是</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N</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圆柱体的密度是</w:t>
      </w:r>
      <m:oMath>
        <m:r>
          <m:t>1.5</m:t>
        </m:r>
        <m:r>
          <m:t>×</m:t>
        </m:r>
        <m:sSup>
          <m:e>
            <m:r>
              <m:t>10</m:t>
            </m:r>
          </m:e>
          <m:sup>
            <m:r>
              <m:t>3</m:t>
            </m:r>
          </m:sup>
        </m:sSup>
        <m:r>
          <m:t>k</m:t>
        </m:r>
        <m:r>
          <m:t>g</m:t>
        </m:r>
        <m:r>
          <m:t>/</m:t>
        </m:r>
        <m:sSup>
          <m:e>
            <m:r>
              <m:t>m</m:t>
            </m:r>
          </m:e>
          <m:sup>
            <m:r>
              <m:t>3</m:t>
            </m:r>
          </m:sup>
        </m:sSup>
      </m:oMath>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当圆柱体刚好全部浸没时，下表面受到水的压强为</w:t>
      </w:r>
      <w:r>
        <w:rPr>
          <w:rStyle w:val="latexlinear"/>
          <w:rFonts w:ascii="Times New Roman" w:eastAsia="Times New Roman" w:hAnsi="Times New Roman" w:cs="Times New Roman"/>
          <w:kern w:val="0"/>
          <w:szCs w:val="21"/>
        </w:rPr>
        <w:t>800</w:t>
      </w:r>
      <w:r>
        <w:rPr>
          <w:rStyle w:val="latexlinear"/>
          <w:rFonts w:ascii="Times New Roman" w:eastAsia="Times New Roman" w:hAnsi="Times New Roman" w:cs="Times New Roman"/>
          <w:i/>
          <w:iCs/>
          <w:kern w:val="0"/>
          <w:szCs w:val="21"/>
        </w:rPr>
        <w:t>pa</w:t>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0"/>
        </w:numPr>
        <w:spacing w:before="0" w:after="0"/>
        <w:ind w:left="420"/>
        <w:jc w:val="left"/>
        <w:textAlignment w:val="center"/>
      </w:pPr>
    </w:p>
    <w:p w:rsidR="005130CF" w:rsidRPr="00E81558">
      <w:pPr>
        <w:numPr>
          <w:ilvl w:val="0"/>
          <w:numId w:val="0"/>
        </w:numPr>
        <w:spacing w:before="0" w:after="0"/>
        <w:ind w:left="0"/>
        <w:jc w:val="left"/>
        <w:textAlignment w:val="center"/>
      </w:pPr>
      <w:r>
        <w:rPr>
          <w:rFonts w:ascii="SimHei" w:eastAsia="SimHei" w:hAnsi="SimHei" w:cs="SimHei"/>
          <w:b w:val="0"/>
          <w:sz w:val="21"/>
        </w:rPr>
        <w:t>二、填空题（本大题共</w:t>
      </w:r>
      <w:r>
        <w:rPr>
          <w:rFonts w:ascii="Times New Roman" w:eastAsia="Times New Roman" w:hAnsi="Times New Roman" w:cs="Times New Roman"/>
          <w:b/>
          <w:sz w:val="21"/>
        </w:rPr>
        <w:t>7</w:t>
      </w:r>
      <w:r>
        <w:rPr>
          <w:rFonts w:ascii="SimHei" w:eastAsia="SimHei" w:hAnsi="SimHei" w:cs="SimHei"/>
          <w:b w:val="0"/>
          <w:sz w:val="21"/>
        </w:rPr>
        <w:t>小题，共</w:t>
      </w:r>
      <w:r>
        <w:rPr>
          <w:rFonts w:ascii="Times New Roman" w:eastAsia="Times New Roman" w:hAnsi="Times New Roman" w:cs="Times New Roman"/>
          <w:b/>
          <w:sz w:val="21"/>
        </w:rPr>
        <w:t>21.0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1" w:name="topic 98d64a3b-ec48-4fd1-8efe-4c890a6fca"/>
      <w:r>
        <w:rPr>
          <w:rFonts w:ascii="Times New Roman" w:eastAsia="Times New Roman" w:hAnsi="Times New Roman" w:cs="Times New Roman"/>
          <w:strike w:val="0"/>
          <w:kern w:val="0"/>
          <w:sz w:val="24"/>
          <w:szCs w:val="24"/>
          <w:u w:val="none"/>
        </w:rPr>
        <w:pict>
          <v:shape id="_x0000_s1033" type="#_x0000_t75" style="height:69pt;margin-left:0;margin-top:0;mso-position-horizontal:right;mso-position-vertical-relative:line;position:absolute;width:159.75pt;z-index:251666432" o:allowoverlap="f">
            <v:imagedata r:id="rId13" o:title=""/>
            <w10:wrap type="square" side="left"/>
          </v:shape>
        </w:pict>
      </w:r>
      <w:r>
        <w:rPr>
          <w:rFonts w:ascii="SimSun" w:eastAsia="SimSun" w:hAnsi="SimSun" w:cs="SimSun"/>
          <w:kern w:val="0"/>
          <w:szCs w:val="21"/>
        </w:rPr>
        <w:t>在安装家庭电路时，控制灯的开关应该与</w:t>
      </w:r>
      <w:r>
        <w:rPr>
          <w:rFonts w:ascii="Times New Roman" w:eastAsia="Times New Roman" w:hAnsi="Times New Roman" w:cs="Times New Roman"/>
          <w:kern w:val="0"/>
          <w:szCs w:val="21"/>
        </w:rPr>
        <w:t>______</w:t>
      </w:r>
      <w:r>
        <w:rPr>
          <w:rFonts w:ascii="SimSun" w:eastAsia="SimSun" w:hAnsi="SimSun" w:cs="SimSun"/>
          <w:kern w:val="0"/>
          <w:szCs w:val="21"/>
        </w:rPr>
        <w:t>线相连，如果不小心使控制白炽灯的开关内的两根电线相接触，闭合开关后熔丝将</w:t>
      </w:r>
      <w:r>
        <w:rPr>
          <w:rFonts w:ascii="Times New Roman" w:eastAsia="Times New Roman" w:hAnsi="Times New Roman" w:cs="Times New Roman"/>
          <w:kern w:val="0"/>
          <w:szCs w:val="21"/>
        </w:rPr>
        <w:t>______</w:t>
      </w:r>
      <w:r>
        <w:rPr>
          <w:rFonts w:ascii="SimSun" w:eastAsia="SimSun" w:hAnsi="SimSun" w:cs="SimSun"/>
          <w:kern w:val="0"/>
          <w:szCs w:val="21"/>
        </w:rPr>
        <w:t>（选填“会”或“不会”）熔断；如图为小红手拿测电笔检测电路的示意图，其中正确的是图</w:t>
      </w:r>
      <w:r>
        <w:rPr>
          <w:rFonts w:ascii="Times New Roman" w:eastAsia="Times New Roman" w:hAnsi="Times New Roman" w:cs="Times New Roman"/>
          <w:kern w:val="0"/>
          <w:szCs w:val="21"/>
        </w:rPr>
        <w:t>______</w:t>
      </w:r>
      <w:r>
        <w:rPr>
          <w:rFonts w:ascii="SimSun" w:eastAsia="SimSun" w:hAnsi="SimSun" w:cs="SimSun"/>
          <w:kern w:val="0"/>
          <w:szCs w:val="21"/>
        </w:rPr>
        <w:t>。</w:t>
      </w:r>
      <w:bookmarkEnd w:id="11"/>
    </w:p>
    <w:p w:rsidR="005130CF" w:rsidRPr="00E81558">
      <w:pPr>
        <w:numPr>
          <w:ilvl w:val="0"/>
          <w:numId w:val="1"/>
        </w:numPr>
        <w:spacing w:before="0" w:after="0"/>
        <w:jc w:val="left"/>
        <w:textAlignment w:val="center"/>
      </w:pPr>
      <w:bookmarkStart w:id="12" w:name="topic b614b0ac-263f-48d3-8c27-daf8dcacd7"/>
      <w:r>
        <w:rPr>
          <w:rFonts w:ascii="SimSun" w:eastAsia="SimSun" w:hAnsi="SimSun" w:cs="SimSun"/>
          <w:kern w:val="0"/>
          <w:szCs w:val="21"/>
        </w:rPr>
        <w:t>某电子式电能表表盘上标有“</w:t>
      </w:r>
      <w:r>
        <w:rPr>
          <w:rFonts w:ascii="Times New Roman" w:eastAsia="Times New Roman" w:hAnsi="Times New Roman" w:cs="Times New Roman"/>
          <w:kern w:val="0"/>
          <w:szCs w:val="21"/>
        </w:rPr>
        <w:t>3200</w:t>
      </w:r>
      <w:r>
        <w:rPr>
          <w:rFonts w:ascii="Times New Roman" w:eastAsia="Times New Roman" w:hAnsi="Times New Roman" w:cs="Times New Roman"/>
          <w:i/>
          <w:iCs/>
          <w:kern w:val="0"/>
          <w:szCs w:val="21"/>
        </w:rPr>
        <w:t>imp</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i/>
          <w:iCs/>
          <w:kern w:val="0"/>
          <w:szCs w:val="21"/>
        </w:rPr>
        <w:t>kW</w:t>
      </w:r>
      <w:r>
        <w:rPr>
          <w:rFonts w:ascii="SimSun" w:eastAsia="SimSun" w:hAnsi="SimSun" w:cs="SimSun"/>
          <w:kern w:val="0"/>
          <w:szCs w:val="21"/>
        </w:rPr>
        <w:t>•</w:t>
      </w:r>
      <w:r>
        <w:rPr>
          <w:rFonts w:ascii="Times New Roman" w:eastAsia="Times New Roman" w:hAnsi="Times New Roman" w:cs="Times New Roman"/>
          <w:i/>
          <w:iCs/>
          <w:kern w:val="0"/>
          <w:szCs w:val="21"/>
        </w:rPr>
        <w:t>h</w:t>
      </w:r>
      <w:r>
        <w:rPr>
          <w:rFonts w:ascii="SimSun" w:eastAsia="SimSun" w:hAnsi="SimSun" w:cs="SimSun"/>
          <w:kern w:val="0"/>
          <w:szCs w:val="21"/>
        </w:rPr>
        <w:t>）字样（</w:t>
      </w:r>
      <w:r>
        <w:rPr>
          <w:rFonts w:ascii="Times New Roman" w:eastAsia="Times New Roman" w:hAnsi="Times New Roman" w:cs="Times New Roman"/>
          <w:i/>
          <w:iCs/>
          <w:kern w:val="0"/>
          <w:szCs w:val="21"/>
        </w:rPr>
        <w:t>imp</w:t>
      </w:r>
      <w:r>
        <w:rPr>
          <w:rFonts w:ascii="SimSun" w:eastAsia="SimSun" w:hAnsi="SimSun" w:cs="SimSun"/>
          <w:kern w:val="0"/>
          <w:szCs w:val="21"/>
        </w:rPr>
        <w:t>表示电能表指示灯闪烁次数）．将有一个标有”</w:t>
      </w:r>
      <w:r>
        <w:rPr>
          <w:rFonts w:ascii="Times New Roman" w:eastAsia="Times New Roman" w:hAnsi="Times New Roman" w:cs="Times New Roman"/>
          <w:kern w:val="0"/>
          <w:szCs w:val="21"/>
        </w:rPr>
        <w:t>220</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  100</w:t>
      </w:r>
      <w:r>
        <w:rPr>
          <w:rFonts w:ascii="Times New Roman" w:eastAsia="Times New Roman" w:hAnsi="Times New Roman" w:cs="Times New Roman"/>
          <w:i/>
          <w:iCs/>
          <w:kern w:val="0"/>
          <w:szCs w:val="21"/>
        </w:rPr>
        <w:t>W</w:t>
      </w:r>
      <w:r>
        <w:rPr>
          <w:rFonts w:ascii="SimSun" w:eastAsia="SimSun" w:hAnsi="SimSun" w:cs="SimSun"/>
          <w:kern w:val="0"/>
          <w:szCs w:val="21"/>
        </w:rPr>
        <w:t>“字样的用电器单独接在该电能表上，正常工作</w:t>
      </w:r>
      <w:r>
        <w:rPr>
          <w:rFonts w:ascii="Times New Roman" w:eastAsia="Times New Roman" w:hAnsi="Times New Roman" w:cs="Times New Roman"/>
          <w:kern w:val="0"/>
          <w:szCs w:val="21"/>
        </w:rPr>
        <w:t>15min</w:t>
      </w:r>
      <w:r>
        <w:rPr>
          <w:rFonts w:ascii="SimSun" w:eastAsia="SimSun" w:hAnsi="SimSun" w:cs="SimSun"/>
          <w:kern w:val="0"/>
          <w:szCs w:val="21"/>
        </w:rPr>
        <w:t>用电</w:t>
      </w:r>
      <w:r>
        <w:rPr>
          <w:rFonts w:ascii="Times New Roman" w:eastAsia="Times New Roman" w:hAnsi="Times New Roman" w:cs="Times New Roman"/>
          <w:kern w:val="0"/>
          <w:szCs w:val="21"/>
        </w:rPr>
        <w:t>______</w:t>
      </w:r>
      <w:r>
        <w:rPr>
          <w:rFonts w:ascii="SimSun" w:eastAsia="SimSun" w:hAnsi="SimSun" w:cs="SimSun"/>
          <w:kern w:val="0"/>
          <w:szCs w:val="21"/>
        </w:rPr>
        <w:t>度，电能表指示灯闪烁</w:t>
      </w:r>
      <w:r>
        <w:rPr>
          <w:rFonts w:ascii="Times New Roman" w:eastAsia="Times New Roman" w:hAnsi="Times New Roman" w:cs="Times New Roman"/>
          <w:kern w:val="0"/>
          <w:szCs w:val="21"/>
        </w:rPr>
        <w:t>______</w:t>
      </w:r>
      <w:r>
        <w:rPr>
          <w:rFonts w:ascii="SimSun" w:eastAsia="SimSun" w:hAnsi="SimSun" w:cs="SimSun"/>
          <w:kern w:val="0"/>
          <w:szCs w:val="21"/>
        </w:rPr>
        <w:t>次。</w:t>
      </w:r>
      <w:bookmarkEnd w:id="12"/>
    </w:p>
    <w:p w:rsidR="005130CF" w:rsidRPr="00E81558">
      <w:pPr>
        <w:numPr>
          <w:ilvl w:val="0"/>
          <w:numId w:val="1"/>
        </w:numPr>
        <w:spacing w:before="0" w:after="0"/>
        <w:jc w:val="left"/>
        <w:textAlignment w:val="center"/>
      </w:pPr>
      <w:bookmarkStart w:id="13" w:name="topic 8f17e702-7713-42ed-b6e3-5a6bac33f4"/>
      <w:r>
        <w:rPr>
          <w:rFonts w:ascii="SimSun" w:eastAsia="SimSun" w:hAnsi="SimSun" w:cs="SimSun"/>
          <w:kern w:val="0"/>
          <w:szCs w:val="21"/>
        </w:rPr>
        <w:t>小宣用伏安法测量电阻</w:t>
      </w:r>
      <w:r>
        <w:rPr>
          <w:rFonts w:ascii="Times New Roman" w:eastAsia="Times New Roman" w:hAnsi="Times New Roman" w:cs="Times New Roman"/>
          <w:i/>
          <w:iCs/>
          <w:kern w:val="0"/>
          <w:szCs w:val="21"/>
        </w:rPr>
        <w:t>R</w:t>
      </w:r>
      <w:r>
        <w:rPr>
          <w:rFonts w:ascii="SimSun" w:eastAsia="SimSun" w:hAnsi="SimSun" w:cs="SimSun"/>
          <w:kern w:val="0"/>
          <w:szCs w:val="21"/>
        </w:rPr>
        <w:t>的阻值时，并联在电阻</w:t>
      </w:r>
      <w:r>
        <w:rPr>
          <w:rFonts w:ascii="Times New Roman" w:eastAsia="Times New Roman" w:hAnsi="Times New Roman" w:cs="Times New Roman"/>
          <w:i/>
          <w:iCs/>
          <w:kern w:val="0"/>
          <w:szCs w:val="21"/>
        </w:rPr>
        <w:t>R</w:t>
      </w:r>
      <w:r>
        <w:rPr>
          <w:rFonts w:ascii="SimSun" w:eastAsia="SimSun" w:hAnsi="SimSun" w:cs="SimSun"/>
          <w:kern w:val="0"/>
          <w:szCs w:val="21"/>
        </w:rPr>
        <w:t>两端的电压表的示数如图甲所示，与电阻</w:t>
      </w:r>
      <w:r>
        <w:rPr>
          <w:rFonts w:ascii="Times New Roman" w:eastAsia="Times New Roman" w:hAnsi="Times New Roman" w:cs="Times New Roman"/>
          <w:i/>
          <w:iCs/>
          <w:kern w:val="0"/>
          <w:szCs w:val="21"/>
        </w:rPr>
        <w:t>R</w:t>
      </w:r>
      <w:r>
        <w:rPr>
          <w:rFonts w:ascii="SimSun" w:eastAsia="SimSun" w:hAnsi="SimSun" w:cs="SimSun"/>
          <w:kern w:val="0"/>
          <w:szCs w:val="21"/>
        </w:rPr>
        <w:t>串联的电流表的示数如图乙所示，则电压表的示数为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V</w:t>
      </w:r>
      <w:r>
        <w:rPr>
          <w:rFonts w:ascii="SimSun" w:eastAsia="SimSun" w:hAnsi="SimSun" w:cs="SimSun"/>
          <w:kern w:val="0"/>
          <w:szCs w:val="21"/>
        </w:rPr>
        <w:t>，电流表的示数为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A</w:t>
      </w:r>
      <w:r>
        <w:rPr>
          <w:rFonts w:ascii="SimSun" w:eastAsia="SimSun" w:hAnsi="SimSun" w:cs="SimSun"/>
          <w:kern w:val="0"/>
          <w:szCs w:val="21"/>
        </w:rPr>
        <w:t>，电阻</w:t>
      </w:r>
      <w:r>
        <w:rPr>
          <w:rFonts w:ascii="Times New Roman" w:eastAsia="Times New Roman" w:hAnsi="Times New Roman" w:cs="Times New Roman"/>
          <w:i/>
          <w:iCs/>
          <w:kern w:val="0"/>
          <w:szCs w:val="21"/>
        </w:rPr>
        <w:t>R</w:t>
      </w:r>
      <w:r>
        <w:rPr>
          <w:rFonts w:ascii="SimSun" w:eastAsia="SimSun" w:hAnsi="SimSun" w:cs="SimSun"/>
          <w:kern w:val="0"/>
          <w:szCs w:val="21"/>
        </w:rPr>
        <w:t>的阻值为</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t>Ω</w:t>
      </w:r>
      <w:r>
        <w:rPr>
          <w:rFonts w:ascii="SimSun" w:eastAsia="SimSun" w:hAnsi="SimSun" w:cs="SimSun"/>
          <w:kern w:val="0"/>
          <w:szCs w:val="21"/>
        </w:rPr>
        <w:t>。</w:t>
      </w:r>
      <w:r>
        <w:rPr>
          <w:rFonts w:ascii="SimSun" w:eastAsia="SimSun" w:hAnsi="SimSun" w:cs="SimSun"/>
          <w:kern w:val="0"/>
          <w:szCs w:val="21"/>
        </w:rPr>
        <w:br/>
      </w:r>
      <w:bookmarkEnd w:id="13"/>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34" type="#_x0000_t75" style="height:93.75pt;margin-left:0;margin-top:0;mso-position-horizontal:center;position:absolute;width:222pt;z-index:251667456">
            <v:imagedata r:id="rId14" o:title=""/>
            <w10:wrap type="topAndBottom"/>
          </v:shape>
        </w:pict>
      </w:r>
    </w:p>
    <w:p w:rsidR="005130CF" w:rsidRPr="00E81558">
      <w:pPr>
        <w:numPr>
          <w:ilvl w:val="0"/>
          <w:numId w:val="1"/>
        </w:numPr>
        <w:spacing w:before="0" w:after="0"/>
        <w:jc w:val="left"/>
        <w:textAlignment w:val="center"/>
      </w:pPr>
      <w:bookmarkStart w:id="14" w:name="topic 2d6c0a6d-733e-4fdc-a172-57fcf102fd"/>
      <w:r>
        <w:rPr>
          <w:rFonts w:ascii="Times New Roman" w:eastAsia="Times New Roman" w:hAnsi="Times New Roman" w:cs="Times New Roman"/>
          <w:strike w:val="0"/>
          <w:kern w:val="0"/>
          <w:sz w:val="24"/>
          <w:szCs w:val="24"/>
          <w:u w:val="none"/>
        </w:rPr>
        <w:pict>
          <v:shape id="_x0000_s1035" type="#_x0000_t75" style="height:81.75pt;margin-left:0;margin-top:0;mso-position-horizontal:right;mso-position-vertical-relative:line;position:absolute;width:117.75pt;z-index:251668480" o:allowoverlap="f">
            <v:imagedata r:id="rId15" o:title=""/>
            <w10:wrap type="square" side="left"/>
          </v:shape>
        </w:pict>
      </w:r>
      <w:r>
        <w:rPr>
          <w:rFonts w:ascii="SimSun" w:eastAsia="SimSun" w:hAnsi="SimSun" w:cs="SimSun"/>
          <w:kern w:val="0"/>
          <w:szCs w:val="21"/>
        </w:rPr>
        <w:t>如图所示，用一根橡皮筋拉动书匀速前进，以手为参照物，书是</w:t>
      </w:r>
      <w:r>
        <w:rPr>
          <w:rFonts w:ascii="Times New Roman" w:eastAsia="Times New Roman" w:hAnsi="Times New Roman" w:cs="Times New Roman"/>
          <w:kern w:val="0"/>
          <w:szCs w:val="21"/>
        </w:rPr>
        <w:t>______</w:t>
      </w:r>
      <w:r>
        <w:rPr>
          <w:rFonts w:ascii="SimSun" w:eastAsia="SimSun" w:hAnsi="SimSun" w:cs="SimSun"/>
          <w:kern w:val="0"/>
          <w:szCs w:val="21"/>
        </w:rPr>
        <w:t>的，此时橡皮筋的长度为</w:t>
      </w:r>
      <w:r>
        <w:rPr>
          <w:rFonts w:ascii="Times New Roman" w:eastAsia="Times New Roman" w:hAnsi="Times New Roman" w:cs="Times New Roman"/>
          <w:i/>
          <w:iCs/>
          <w:kern w:val="0"/>
          <w:szCs w:val="21"/>
        </w:rPr>
        <w:t>l</w:t>
      </w:r>
      <w:r>
        <w:rPr>
          <w:rFonts w:ascii="SimSun" w:eastAsia="SimSun" w:hAnsi="SimSun" w:cs="SimSun"/>
          <w:kern w:val="0"/>
          <w:szCs w:val="21"/>
        </w:rPr>
        <w:t>，若要使</w:t>
      </w:r>
      <w:r>
        <w:rPr>
          <w:rFonts w:ascii="Times New Roman" w:eastAsia="Times New Roman" w:hAnsi="Times New Roman" w:cs="Times New Roman"/>
          <w:i/>
          <w:iCs/>
          <w:kern w:val="0"/>
          <w:szCs w:val="21"/>
        </w:rPr>
        <w:t>l</w:t>
      </w:r>
      <w:r>
        <w:rPr>
          <w:rFonts w:ascii="SimSun" w:eastAsia="SimSun" w:hAnsi="SimSun" w:cs="SimSun"/>
          <w:kern w:val="0"/>
          <w:szCs w:val="21"/>
        </w:rPr>
        <w:t>增大，不增加其他器材的情况下，可以</w:t>
      </w:r>
      <w:r>
        <w:rPr>
          <w:rFonts w:ascii="Times New Roman" w:eastAsia="Times New Roman" w:hAnsi="Times New Roman" w:cs="Times New Roman"/>
          <w:kern w:val="0"/>
          <w:szCs w:val="21"/>
        </w:rPr>
        <w:t>______</w:t>
      </w:r>
      <w:r>
        <w:rPr>
          <w:rFonts w:ascii="SimSun" w:eastAsia="SimSun" w:hAnsi="SimSun" w:cs="SimSun"/>
          <w:kern w:val="0"/>
          <w:szCs w:val="21"/>
        </w:rPr>
        <w:t>或</w:t>
      </w:r>
      <w:r>
        <w:rPr>
          <w:rFonts w:ascii="Times New Roman" w:eastAsia="Times New Roman" w:hAnsi="Times New Roman" w:cs="Times New Roman"/>
          <w:kern w:val="0"/>
          <w:szCs w:val="21"/>
        </w:rPr>
        <w:t>______</w:t>
      </w:r>
      <w:r>
        <w:rPr>
          <w:rFonts w:ascii="SimSun" w:eastAsia="SimSun" w:hAnsi="SimSun" w:cs="SimSun"/>
          <w:kern w:val="0"/>
          <w:szCs w:val="21"/>
        </w:rPr>
        <w:t>。</w:t>
      </w:r>
      <w:bookmarkEnd w:id="14"/>
      <w:r w:rsidRPr="00E81558">
        <w:br/>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1"/>
        </w:numPr>
        <w:spacing w:before="0" w:after="0"/>
        <w:jc w:val="left"/>
        <w:textAlignment w:val="center"/>
      </w:pPr>
      <w:bookmarkStart w:id="15" w:name="topic 484f3031-1c97-4337-9858-526c030a94"/>
      <w:r>
        <w:rPr>
          <w:rFonts w:ascii="Times New Roman" w:eastAsia="Times New Roman" w:hAnsi="Times New Roman" w:cs="Times New Roman"/>
          <w:strike w:val="0"/>
          <w:kern w:val="0"/>
          <w:sz w:val="24"/>
          <w:szCs w:val="24"/>
          <w:u w:val="none"/>
        </w:rPr>
        <w:pict>
          <v:shape id="_x0000_s1036" type="#_x0000_t75" style="height:63.75pt;margin-left:0;margin-top:0;mso-position-horizontal:right;mso-position-vertical-relative:line;position:absolute;width:88.5pt;z-index:251669504" o:allowoverlap="f">
            <v:imagedata r:id="rId16" o:title=""/>
            <w10:wrap type="square" side="left"/>
          </v:shape>
        </w:pict>
      </w:r>
      <w:r>
        <w:rPr>
          <w:rFonts w:ascii="SimSun" w:eastAsia="SimSun" w:hAnsi="SimSun" w:cs="SimSun"/>
          <w:kern w:val="0"/>
          <w:szCs w:val="21"/>
        </w:rPr>
        <w:t>在如图所示的电路中，若想让灯泡和电动机同时工作，需要闭合开关</w:t>
      </w:r>
      <w:r>
        <w:rPr>
          <w:rFonts w:ascii="Times New Roman" w:eastAsia="Times New Roman" w:hAnsi="Times New Roman" w:cs="Times New Roman"/>
          <w:kern w:val="0"/>
          <w:szCs w:val="21"/>
        </w:rPr>
        <w:t>______</w:t>
      </w:r>
      <w:r>
        <w:rPr>
          <w:rFonts w:ascii="SimSun" w:eastAsia="SimSun" w:hAnsi="SimSun" w:cs="SimSun"/>
          <w:kern w:val="0"/>
          <w:szCs w:val="21"/>
        </w:rPr>
        <w:t>；若同时闭合</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SimSun" w:eastAsia="SimSun" w:hAnsi="SimSun" w:cs="SimSun"/>
          <w:kern w:val="0"/>
          <w:szCs w:val="21"/>
        </w:rPr>
        <w:t>和</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2</w:t>
      </w:r>
      <w:r>
        <w:rPr>
          <w:rFonts w:ascii="SimSun" w:eastAsia="SimSun" w:hAnsi="SimSun" w:cs="SimSun"/>
          <w:kern w:val="0"/>
          <w:szCs w:val="21"/>
        </w:rPr>
        <w:t>，可以工作的用电器是</w:t>
      </w:r>
      <w:r>
        <w:rPr>
          <w:rFonts w:ascii="Times New Roman" w:eastAsia="Times New Roman" w:hAnsi="Times New Roman" w:cs="Times New Roman"/>
          <w:kern w:val="0"/>
          <w:szCs w:val="21"/>
        </w:rPr>
        <w:t>______</w:t>
      </w:r>
      <w:r>
        <w:rPr>
          <w:rFonts w:ascii="SimSun" w:eastAsia="SimSun" w:hAnsi="SimSun" w:cs="SimSun"/>
          <w:kern w:val="0"/>
          <w:szCs w:val="21"/>
        </w:rPr>
        <w:t>。</w:t>
      </w:r>
      <w:bookmarkEnd w:id="15"/>
      <w:r w:rsidRPr="00E81558">
        <w:br/>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1"/>
        </w:numPr>
        <w:spacing w:before="0" w:after="0"/>
        <w:jc w:val="left"/>
        <w:textAlignment w:val="center"/>
      </w:pPr>
      <w:bookmarkStart w:id="16" w:name="topic 140d66ef-a256-4a2c-97f6-d2ec8e88e2"/>
      <w:r>
        <w:rPr>
          <w:rFonts w:ascii="Times New Roman" w:eastAsia="Times New Roman" w:hAnsi="Times New Roman" w:cs="Times New Roman"/>
          <w:strike w:val="0"/>
          <w:kern w:val="0"/>
          <w:sz w:val="24"/>
          <w:szCs w:val="24"/>
          <w:u w:val="none"/>
        </w:rPr>
        <w:pict>
          <v:shape id="_x0000_s1037" type="#_x0000_t75" style="height:88.5pt;margin-left:0;margin-top:0;mso-position-horizontal:right;mso-position-vertical-relative:line;position:absolute;width:75.75pt;z-index:251670528" o:allowoverlap="f">
            <v:imagedata r:id="rId17" o:title=""/>
            <w10:wrap type="square" side="left"/>
          </v:shape>
        </w:pict>
      </w:r>
      <w:r>
        <w:rPr>
          <w:rFonts w:ascii="SimSun" w:eastAsia="SimSun" w:hAnsi="SimSun" w:cs="SimSun"/>
          <w:kern w:val="0"/>
          <w:szCs w:val="21"/>
        </w:rPr>
        <w:t>人们常用“冰山一角”来形容事物显露出来的仅仅是其很小的一部分，更多的还隐藏在表面现象之下。事实上，冰山浮在海水中的确只露“一角”（如图），请你用所学物理知识计算出这露出的“一角”的体积与整个冰山体积的百分比为</w:t>
      </w:r>
      <w:r>
        <w:rPr>
          <w:rFonts w:ascii="Times New Roman" w:eastAsia="Times New Roman" w:hAnsi="Times New Roman" w:cs="Times New Roman"/>
          <w:kern w:val="0"/>
          <w:szCs w:val="21"/>
        </w:rPr>
        <w:t>______</w:t>
      </w:r>
      <w:r>
        <w:rPr>
          <w:rFonts w:ascii="SimSun" w:eastAsia="SimSun" w:hAnsi="SimSun" w:cs="SimSun"/>
          <w:kern w:val="0"/>
          <w:szCs w:val="21"/>
        </w:rPr>
        <w:t>（已知</w:t>
      </w:r>
      <w:r>
        <w:rPr>
          <w:rFonts w:ascii="Times New Roman" w:eastAsia="Times New Roman" w:hAnsi="Times New Roman" w:cs="Times New Roman"/>
          <w:kern w:val="0"/>
          <w:szCs w:val="21"/>
        </w:rPr>
        <w:t>ρ</w:t>
      </w:r>
      <w:r>
        <w:rPr>
          <w:rFonts w:ascii="SimSun" w:eastAsia="SimSun" w:hAnsi="SimSun" w:cs="SimSun"/>
          <w:kern w:val="0"/>
          <w:szCs w:val="21"/>
          <w:vertAlign w:val="subscript"/>
        </w:rPr>
        <w:t>海水</w:t>
      </w:r>
      <w:r>
        <w:rPr>
          <w:rFonts w:ascii="Times New Roman" w:eastAsia="Times New Roman" w:hAnsi="Times New Roman" w:cs="Times New Roman"/>
          <w:kern w:val="0"/>
          <w:szCs w:val="21"/>
        </w:rPr>
        <w:t>=1.03×10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Times New Roman" w:eastAsia="Times New Roman" w:hAnsi="Times New Roman" w:cs="Times New Roman"/>
          <w:kern w:val="0"/>
          <w:szCs w:val="21"/>
        </w:rPr>
        <w:t>ρ</w:t>
      </w:r>
      <w:r>
        <w:rPr>
          <w:rFonts w:ascii="SimSun" w:eastAsia="SimSun" w:hAnsi="SimSun" w:cs="SimSun"/>
          <w:kern w:val="0"/>
          <w:szCs w:val="21"/>
          <w:vertAlign w:val="subscript"/>
        </w:rPr>
        <w:t>冰</w:t>
      </w:r>
      <w:r>
        <w:rPr>
          <w:rFonts w:ascii="Times New Roman" w:eastAsia="Times New Roman" w:hAnsi="Times New Roman" w:cs="Times New Roman"/>
          <w:kern w:val="0"/>
          <w:szCs w:val="21"/>
        </w:rPr>
        <w:t>=0.9×10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bookmarkEnd w:id="16"/>
    </w:p>
    <w:p w:rsidR="005130CF" w:rsidRPr="00E81558">
      <w:pPr>
        <w:numPr>
          <w:ilvl w:val="0"/>
          <w:numId w:val="1"/>
        </w:numPr>
        <w:spacing w:before="0" w:after="0"/>
        <w:jc w:val="left"/>
        <w:textAlignment w:val="center"/>
      </w:pPr>
      <w:bookmarkStart w:id="17" w:name="topic d75bf794-b3a9-48a6-845f-3c30cbdc27"/>
      <w:r>
        <w:rPr>
          <w:rFonts w:ascii="SimSun" w:eastAsia="SimSun" w:hAnsi="SimSun" w:cs="SimSun"/>
          <w:kern w:val="0"/>
          <w:szCs w:val="21"/>
        </w:rPr>
        <w:t>将标有“</w:t>
      </w:r>
      <w:r>
        <w:rPr>
          <w:rFonts w:ascii="Times New Roman" w:eastAsia="Times New Roman" w:hAnsi="Times New Roman" w:cs="Times New Roman"/>
          <w:kern w:val="0"/>
          <w:szCs w:val="21"/>
        </w:rPr>
        <w:t>4</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 xml:space="preserve"> 4</w:t>
      </w:r>
      <w:r>
        <w:rPr>
          <w:rFonts w:ascii="Times New Roman" w:eastAsia="Times New Roman" w:hAnsi="Times New Roman" w:cs="Times New Roman"/>
          <w:i/>
          <w:iCs/>
          <w:kern w:val="0"/>
          <w:szCs w:val="21"/>
        </w:rPr>
        <w:t>W</w:t>
      </w:r>
      <w:r>
        <w:rPr>
          <w:rFonts w:ascii="SimSun" w:eastAsia="SimSun" w:hAnsi="SimSun" w:cs="SimSun"/>
          <w:kern w:val="0"/>
          <w:szCs w:val="21"/>
        </w:rPr>
        <w:t>”字样的</w:t>
      </w:r>
      <w:r>
        <w:rPr>
          <w:rFonts w:ascii="Times New Roman" w:eastAsia="Times New Roman" w:hAnsi="Times New Roman" w:cs="Times New Roman"/>
          <w:i/>
          <w:iCs/>
          <w:kern w:val="0"/>
          <w:szCs w:val="21"/>
        </w:rPr>
        <w:t>A</w:t>
      </w:r>
      <w:r>
        <w:rPr>
          <w:rFonts w:ascii="SimSun" w:eastAsia="SimSun" w:hAnsi="SimSun" w:cs="SimSun"/>
          <w:kern w:val="0"/>
          <w:szCs w:val="21"/>
        </w:rPr>
        <w:t>灯和标有“</w:t>
      </w:r>
      <w:r>
        <w:rPr>
          <w:rFonts w:ascii="Times New Roman" w:eastAsia="Times New Roman" w:hAnsi="Times New Roman" w:cs="Times New Roman"/>
          <w:kern w:val="0"/>
          <w:szCs w:val="21"/>
        </w:rPr>
        <w:t>4</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 xml:space="preserve"> 2</w:t>
      </w:r>
      <w:r>
        <w:rPr>
          <w:rFonts w:ascii="Times New Roman" w:eastAsia="Times New Roman" w:hAnsi="Times New Roman" w:cs="Times New Roman"/>
          <w:i/>
          <w:iCs/>
          <w:kern w:val="0"/>
          <w:szCs w:val="21"/>
        </w:rPr>
        <w:t>W</w:t>
      </w:r>
      <w:r>
        <w:rPr>
          <w:rFonts w:ascii="SimSun" w:eastAsia="SimSun" w:hAnsi="SimSun" w:cs="SimSun"/>
          <w:kern w:val="0"/>
          <w:szCs w:val="21"/>
        </w:rPr>
        <w:t>”字样的</w:t>
      </w:r>
      <w:r>
        <w:rPr>
          <w:rFonts w:ascii="Times New Roman" w:eastAsia="Times New Roman" w:hAnsi="Times New Roman" w:cs="Times New Roman"/>
          <w:i/>
          <w:iCs/>
          <w:kern w:val="0"/>
          <w:szCs w:val="21"/>
        </w:rPr>
        <w:t>B</w:t>
      </w:r>
      <w:r>
        <w:rPr>
          <w:rFonts w:ascii="SimSun" w:eastAsia="SimSun" w:hAnsi="SimSun" w:cs="SimSun"/>
          <w:kern w:val="0"/>
          <w:szCs w:val="21"/>
        </w:rPr>
        <w:t>灯串联接入电源电压不变的电路中，其中一盏灯恰好正常发光，此时</w:t>
      </w:r>
      <w:r>
        <w:rPr>
          <w:rFonts w:ascii="Times New Roman" w:eastAsia="Times New Roman" w:hAnsi="Times New Roman" w:cs="Times New Roman"/>
          <w:kern w:val="0"/>
          <w:szCs w:val="21"/>
        </w:rPr>
        <w:t>______</w:t>
      </w:r>
      <w:r>
        <w:rPr>
          <w:rFonts w:ascii="SimSun" w:eastAsia="SimSun" w:hAnsi="SimSun" w:cs="SimSun"/>
          <w:kern w:val="0"/>
          <w:szCs w:val="21"/>
        </w:rPr>
        <w:t>灯正常发光，电源电压应该是</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V</w:t>
      </w:r>
      <w:r>
        <w:rPr>
          <w:rFonts w:ascii="SimSun" w:eastAsia="SimSun" w:hAnsi="SimSun" w:cs="SimSun"/>
          <w:kern w:val="0"/>
          <w:szCs w:val="21"/>
        </w:rPr>
        <w:t>。</w:t>
      </w:r>
      <w:bookmarkEnd w:id="17"/>
    </w:p>
    <w:p w:rsidR="005130CF" w:rsidRPr="00E81558">
      <w:pPr>
        <w:numPr>
          <w:ilvl w:val="0"/>
          <w:numId w:val="0"/>
        </w:numPr>
        <w:spacing w:before="0" w:after="0"/>
        <w:ind w:left="0"/>
        <w:jc w:val="left"/>
        <w:textAlignment w:val="center"/>
      </w:pPr>
      <w:r>
        <w:rPr>
          <w:rFonts w:ascii="SimHei" w:eastAsia="SimHei" w:hAnsi="SimHei" w:cs="SimHei"/>
          <w:b w:val="0"/>
          <w:sz w:val="21"/>
        </w:rPr>
        <w:t>三、计算题（本大题共</w:t>
      </w:r>
      <w:r>
        <w:rPr>
          <w:rFonts w:ascii="Times New Roman" w:eastAsia="Times New Roman" w:hAnsi="Times New Roman" w:cs="Times New Roman"/>
          <w:b/>
          <w:sz w:val="21"/>
        </w:rPr>
        <w:t>3</w:t>
      </w:r>
      <w:r>
        <w:rPr>
          <w:rFonts w:ascii="SimHei" w:eastAsia="SimHei" w:hAnsi="SimHei" w:cs="SimHei"/>
          <w:b w:val="0"/>
          <w:sz w:val="21"/>
        </w:rPr>
        <w:t>小题，共</w:t>
      </w:r>
      <w:r>
        <w:rPr>
          <w:rFonts w:ascii="Times New Roman" w:eastAsia="Times New Roman" w:hAnsi="Times New Roman" w:cs="Times New Roman"/>
          <w:b/>
          <w:sz w:val="21"/>
        </w:rPr>
        <w:t>28.0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8" w:name="topic c80c79ef-29ff-40ec-a9e6-19e73dc726"/>
      <w:r>
        <w:rPr>
          <w:rFonts w:ascii="Times New Roman" w:eastAsia="Times New Roman" w:hAnsi="Times New Roman" w:cs="Times New Roman"/>
          <w:strike w:val="0"/>
          <w:kern w:val="0"/>
          <w:sz w:val="24"/>
          <w:szCs w:val="24"/>
          <w:u w:val="none"/>
        </w:rPr>
        <w:pict>
          <v:shape id="_x0000_s1038" type="#_x0000_t75" style="height:93pt;margin-left:0;margin-top:0;mso-position-horizontal:right;mso-position-vertical-relative:line;position:absolute;width:86.25pt;z-index:251671552" o:allowoverlap="f">
            <v:imagedata r:id="rId18" o:title=""/>
            <w10:wrap type="square" side="left"/>
          </v:shape>
        </w:pict>
      </w:r>
      <w:r>
        <w:rPr>
          <w:rFonts w:ascii="SimSun" w:eastAsia="SimSun" w:hAnsi="SimSun" w:cs="SimSun"/>
          <w:kern w:val="0"/>
          <w:szCs w:val="21"/>
        </w:rPr>
        <w:t>今年</w:t>
      </w:r>
      <w:r>
        <w:rPr>
          <w:rFonts w:ascii="Times New Roman" w:eastAsia="Times New Roman" w:hAnsi="Times New Roman" w:cs="Times New Roman"/>
          <w:kern w:val="0"/>
          <w:szCs w:val="21"/>
        </w:rPr>
        <w:t>3</w:t>
      </w:r>
      <w:r>
        <w:rPr>
          <w:rFonts w:ascii="SimSun" w:eastAsia="SimSun" w:hAnsi="SimSun" w:cs="SimSun"/>
          <w:kern w:val="0"/>
          <w:szCs w:val="21"/>
        </w:rPr>
        <w:t>月</w:t>
      </w:r>
      <w:r>
        <w:rPr>
          <w:rFonts w:ascii="Times New Roman" w:eastAsia="Times New Roman" w:hAnsi="Times New Roman" w:cs="Times New Roman"/>
          <w:kern w:val="0"/>
          <w:szCs w:val="21"/>
        </w:rPr>
        <w:t>12</w:t>
      </w:r>
      <w:r>
        <w:rPr>
          <w:rFonts w:ascii="SimSun" w:eastAsia="SimSun" w:hAnsi="SimSun" w:cs="SimSun"/>
          <w:kern w:val="0"/>
          <w:szCs w:val="21"/>
        </w:rPr>
        <w:t>日，我校王老师参加了我旗“健康万步行”活动，他的质量为</w:t>
      </w:r>
      <w:r>
        <w:rPr>
          <w:rFonts w:ascii="Times New Roman" w:eastAsia="Times New Roman" w:hAnsi="Times New Roman" w:cs="Times New Roman"/>
          <w:kern w:val="0"/>
          <w:szCs w:val="21"/>
        </w:rPr>
        <w:t>60</w:t>
      </w:r>
      <w:r>
        <w:rPr>
          <w:rFonts w:ascii="Times New Roman" w:eastAsia="Times New Roman" w:hAnsi="Times New Roman" w:cs="Times New Roman"/>
          <w:i/>
          <w:iCs/>
          <w:kern w:val="0"/>
          <w:szCs w:val="21"/>
        </w:rPr>
        <w:t>kg</w:t>
      </w:r>
      <w:r>
        <w:rPr>
          <w:rFonts w:ascii="SimSun" w:eastAsia="SimSun" w:hAnsi="SimSun" w:cs="SimSun"/>
          <w:kern w:val="0"/>
          <w:szCs w:val="21"/>
        </w:rPr>
        <w:t>，双脚与地面的总接触面积为</w:t>
      </w:r>
      <w:r>
        <w:rPr>
          <w:rFonts w:ascii="Times New Roman" w:eastAsia="Times New Roman" w:hAnsi="Times New Roman" w:cs="Times New Roman"/>
          <w:kern w:val="0"/>
          <w:szCs w:val="21"/>
        </w:rPr>
        <w:t>0.04</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2</w:t>
      </w:r>
      <w:r>
        <w:rPr>
          <w:rFonts w:ascii="SimSun" w:eastAsia="SimSun" w:hAnsi="SimSun" w:cs="SimSu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SimSun" w:eastAsia="SimSun" w:hAnsi="SimSun" w:cs="SimSun"/>
          <w:kern w:val="0"/>
          <w:szCs w:val="21"/>
        </w:rPr>
        <w:t>）求：</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）王老师所受的重力大小；</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）王老师双脚站立在水平地面时对地面的压强；</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）王老师的体积（人的密度跟水的差不多，取王老师的密度为</w:t>
      </w:r>
      <w:r>
        <w:rPr>
          <w:rFonts w:ascii="Times New Roman" w:eastAsia="Times New Roman" w:hAnsi="Times New Roman" w:cs="Times New Roman"/>
          <w:kern w:val="0"/>
          <w:szCs w:val="21"/>
        </w:rPr>
        <w:t>1.0×10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bookmarkEnd w:id="18"/>
      <w:r w:rsidRPr="00E81558">
        <w:br/>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0"/>
        </w:numPr>
        <w:spacing w:before="0" w:after="0"/>
        <w:jc w:val="left"/>
        <w:textAlignment w:val="center"/>
      </w:pPr>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19" w:name="topic 994d9f64-3255-4057-9536-7d6f29d3f8"/>
      <w:r>
        <w:rPr>
          <w:rFonts w:ascii="Times New Roman" w:eastAsia="Times New Roman" w:hAnsi="Times New Roman" w:cs="Times New Roman"/>
          <w:strike w:val="0"/>
          <w:kern w:val="0"/>
          <w:sz w:val="24"/>
          <w:szCs w:val="24"/>
          <w:u w:val="none"/>
        </w:rPr>
        <w:pict>
          <v:shape id="_x0000_s1039" type="#_x0000_t75" style="height:130.5pt;margin-left:0;margin-top:0;mso-position-horizontal:right;mso-position-vertical-relative:line;position:absolute;width:66.75pt;z-index:251672576" o:allowoverlap="f">
            <v:imagedata r:id="rId19" o:title=""/>
            <w10:wrap type="square" side="left"/>
          </v:shape>
        </w:pict>
      </w:r>
      <w:r>
        <w:rPr>
          <w:rFonts w:ascii="SimSun" w:eastAsia="SimSun" w:hAnsi="SimSun" w:cs="SimSun"/>
          <w:kern w:val="0"/>
          <w:szCs w:val="21"/>
        </w:rPr>
        <w:t>工人用图示装置在</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s</w:t>
      </w:r>
      <w:r>
        <w:rPr>
          <w:rFonts w:ascii="SimSun" w:eastAsia="SimSun" w:hAnsi="SimSun" w:cs="SimSun"/>
          <w:kern w:val="0"/>
          <w:szCs w:val="21"/>
        </w:rPr>
        <w:t>内将质量为</w:t>
      </w:r>
      <w:r>
        <w:rPr>
          <w:rFonts w:ascii="Times New Roman" w:eastAsia="Times New Roman" w:hAnsi="Times New Roman" w:cs="Times New Roman"/>
          <w:kern w:val="0"/>
          <w:szCs w:val="21"/>
        </w:rPr>
        <w:t>45</w:t>
      </w:r>
      <w:r>
        <w:rPr>
          <w:rFonts w:ascii="Times New Roman" w:eastAsia="Times New Roman" w:hAnsi="Times New Roman" w:cs="Times New Roman"/>
          <w:i/>
          <w:iCs/>
          <w:kern w:val="0"/>
          <w:szCs w:val="21"/>
        </w:rPr>
        <w:t>kg</w:t>
      </w:r>
      <w:r>
        <w:rPr>
          <w:rFonts w:ascii="SimSun" w:eastAsia="SimSun" w:hAnsi="SimSun" w:cs="SimSun"/>
          <w:kern w:val="0"/>
          <w:szCs w:val="21"/>
        </w:rPr>
        <w:t>的货物匀速提升</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m</w:t>
      </w:r>
      <w:r>
        <w:rPr>
          <w:rFonts w:ascii="SimSun" w:eastAsia="SimSun" w:hAnsi="SimSun" w:cs="SimSun"/>
          <w:kern w:val="0"/>
          <w:szCs w:val="21"/>
        </w:rPr>
        <w:t>，此过程中拉力的功率为</w:t>
      </w:r>
      <w:r>
        <w:rPr>
          <w:rFonts w:ascii="Times New Roman" w:eastAsia="Times New Roman" w:hAnsi="Times New Roman" w:cs="Times New Roman"/>
          <w:kern w:val="0"/>
          <w:szCs w:val="21"/>
        </w:rPr>
        <w:t>120</w:t>
      </w:r>
      <w:r>
        <w:rPr>
          <w:rFonts w:ascii="Times New Roman" w:eastAsia="Times New Roman" w:hAnsi="Times New Roman" w:cs="Times New Roman"/>
          <w:i/>
          <w:iCs/>
          <w:kern w:val="0"/>
          <w:szCs w:val="21"/>
        </w:rPr>
        <w:t>W</w:t>
      </w:r>
      <w:r>
        <w:rPr>
          <w:rFonts w:ascii="SimSun" w:eastAsia="SimSun" w:hAnsi="SimSun" w:cs="SimSun"/>
          <w:kern w:val="0"/>
          <w:szCs w:val="21"/>
        </w:rPr>
        <w:t>．（</w:t>
      </w:r>
      <w:r>
        <w:rPr>
          <w:rFonts w:ascii="Times New Roman" w:eastAsia="Times New Roman" w:hAnsi="Times New Roman" w:cs="Times New Roman"/>
          <w:i/>
          <w:iCs/>
          <w:kern w:val="0"/>
          <w:szCs w:val="21"/>
        </w:rPr>
        <w:t>g</w:t>
      </w:r>
      <w:r>
        <w:rPr>
          <w:rFonts w:ascii="SimSun" w:eastAsia="SimSun" w:hAnsi="SimSun" w:cs="SimSun"/>
          <w:kern w:val="0"/>
          <w:szCs w:val="21"/>
        </w:rPr>
        <w:t>取</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SimSun" w:eastAsia="SimSun" w:hAnsi="SimSun" w:cs="SimSun"/>
          <w:kern w:val="0"/>
          <w:szCs w:val="21"/>
        </w:rPr>
        <w:t>）求：</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）有用功；</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）滑轮组的机械效率；</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）若工人用此装置匀速提升其他货物，测得拉力大小为</w:t>
      </w:r>
      <w:r>
        <w:rPr>
          <w:rFonts w:ascii="Times New Roman" w:eastAsia="Times New Roman" w:hAnsi="Times New Roman" w:cs="Times New Roman"/>
          <w:kern w:val="0"/>
          <w:szCs w:val="21"/>
        </w:rPr>
        <w:t>300</w:t>
      </w:r>
      <w:r>
        <w:rPr>
          <w:rFonts w:ascii="Times New Roman" w:eastAsia="Times New Roman" w:hAnsi="Times New Roman" w:cs="Times New Roman"/>
          <w:i/>
          <w:iCs/>
          <w:kern w:val="0"/>
          <w:szCs w:val="21"/>
        </w:rPr>
        <w:t>N</w:t>
      </w:r>
      <w:r>
        <w:rPr>
          <w:rFonts w:ascii="SimSun" w:eastAsia="SimSun" w:hAnsi="SimSun" w:cs="SimSun"/>
          <w:kern w:val="0"/>
          <w:szCs w:val="21"/>
        </w:rPr>
        <w:t>，额外功占总功的</w:t>
      </w:r>
      <w:r>
        <w:rPr>
          <w:rFonts w:ascii="Times New Roman" w:eastAsia="Times New Roman" w:hAnsi="Times New Roman" w:cs="Times New Roman"/>
          <w:kern w:val="0"/>
          <w:szCs w:val="21"/>
        </w:rPr>
        <w:t>20%</w:t>
      </w:r>
      <w:r>
        <w:rPr>
          <w:rFonts w:ascii="SimSun" w:eastAsia="SimSun" w:hAnsi="SimSun" w:cs="SimSun"/>
          <w:kern w:val="0"/>
          <w:szCs w:val="21"/>
        </w:rPr>
        <w:t>，工人提升货物的重。</w:t>
      </w:r>
      <w:bookmarkEnd w:id="19"/>
      <w:r w:rsidRPr="00E81558">
        <w:br/>
      </w:r>
      <w:r w:rsidRPr="00E81558">
        <w:br/>
      </w:r>
      <w:r w:rsidRPr="00E81558">
        <w:br/>
      </w:r>
      <w:r w:rsidRPr="00E81558">
        <w:br/>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0"/>
        </w:numPr>
        <w:spacing w:before="0" w:after="0"/>
        <w:jc w:val="left"/>
        <w:textAlignment w:val="center"/>
      </w:pPr>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0" w:name="topic 7de8276a-aefb-45ae-9678-35ccf0534b"/>
      <w:r>
        <w:rPr>
          <w:rFonts w:ascii="Times New Roman" w:eastAsia="Times New Roman" w:hAnsi="Times New Roman" w:cs="Times New Roman"/>
          <w:kern w:val="0"/>
          <w:szCs w:val="21"/>
        </w:rPr>
        <w:t>2017</w:t>
      </w:r>
      <w:r>
        <w:rPr>
          <w:rFonts w:ascii="SimSun" w:eastAsia="SimSun" w:hAnsi="SimSun" w:cs="SimSun"/>
          <w:kern w:val="0"/>
          <w:szCs w:val="21"/>
        </w:rPr>
        <w:t>年</w:t>
      </w:r>
      <w:r>
        <w:rPr>
          <w:rFonts w:ascii="Times New Roman" w:eastAsia="Times New Roman" w:hAnsi="Times New Roman" w:cs="Times New Roman"/>
          <w:kern w:val="0"/>
          <w:szCs w:val="21"/>
        </w:rPr>
        <w:t>2</w:t>
      </w:r>
      <w:r>
        <w:rPr>
          <w:rFonts w:ascii="SimSun" w:eastAsia="SimSun" w:hAnsi="SimSun" w:cs="SimSun"/>
          <w:kern w:val="0"/>
          <w:szCs w:val="21"/>
        </w:rPr>
        <w:t>月</w:t>
      </w:r>
      <w:r>
        <w:rPr>
          <w:rFonts w:ascii="Times New Roman" w:eastAsia="Times New Roman" w:hAnsi="Times New Roman" w:cs="Times New Roman"/>
          <w:kern w:val="0"/>
          <w:szCs w:val="21"/>
        </w:rPr>
        <w:t>28</w:t>
      </w:r>
      <w:r>
        <w:rPr>
          <w:rFonts w:ascii="SimSun" w:eastAsia="SimSun" w:hAnsi="SimSun" w:cs="SimSun"/>
          <w:kern w:val="0"/>
          <w:szCs w:val="21"/>
        </w:rPr>
        <w:t>日，杭州交通运管部门向三家网约车企业颁发了首批经营许可证。而其中一家企业重点推广使用的网约车为新能源汽车，即电动汽车；已知其电动汽车在车速为</w:t>
      </w:r>
      <w:r>
        <w:rPr>
          <w:rFonts w:ascii="Times New Roman" w:eastAsia="Times New Roman" w:hAnsi="Times New Roman" w:cs="Times New Roman"/>
          <w:kern w:val="0"/>
          <w:szCs w:val="21"/>
        </w:rPr>
        <w:t>60</w:t>
      </w:r>
      <w:r>
        <w:rPr>
          <w:rFonts w:ascii="Times New Roman" w:eastAsia="Times New Roman" w:hAnsi="Times New Roman" w:cs="Times New Roman"/>
          <w:i/>
          <w:iCs/>
          <w:kern w:val="0"/>
          <w:szCs w:val="21"/>
        </w:rPr>
        <w:t>km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h</w:t>
      </w:r>
      <w:r>
        <w:rPr>
          <w:rFonts w:ascii="SimSun" w:eastAsia="SimSun" w:hAnsi="SimSun" w:cs="SimSun"/>
          <w:kern w:val="0"/>
          <w:szCs w:val="21"/>
        </w:rPr>
        <w:t>行驶时电动机工作电压为</w:t>
      </w:r>
      <w:r>
        <w:rPr>
          <w:rFonts w:ascii="Times New Roman" w:eastAsia="Times New Roman" w:hAnsi="Times New Roman" w:cs="Times New Roman"/>
          <w:kern w:val="0"/>
          <w:szCs w:val="21"/>
        </w:rPr>
        <w:t>280</w:t>
      </w:r>
      <w:r>
        <w:rPr>
          <w:rFonts w:ascii="Times New Roman" w:eastAsia="Times New Roman" w:hAnsi="Times New Roman" w:cs="Times New Roman"/>
          <w:i/>
          <w:iCs/>
          <w:kern w:val="0"/>
          <w:szCs w:val="21"/>
        </w:rPr>
        <w:t>V</w:t>
      </w:r>
      <w:r>
        <w:rPr>
          <w:rFonts w:ascii="SimSun" w:eastAsia="SimSun" w:hAnsi="SimSun" w:cs="SimSun"/>
          <w:kern w:val="0"/>
          <w:szCs w:val="21"/>
        </w:rPr>
        <w:t>，消耗功率为</w:t>
      </w:r>
      <w:r>
        <w:rPr>
          <w:rFonts w:ascii="Times New Roman" w:eastAsia="Times New Roman" w:hAnsi="Times New Roman" w:cs="Times New Roman"/>
          <w:kern w:val="0"/>
          <w:szCs w:val="21"/>
        </w:rPr>
        <w:t>30.4</w:t>
      </w:r>
      <w:r>
        <w:rPr>
          <w:rFonts w:ascii="Times New Roman" w:eastAsia="Times New Roman" w:hAnsi="Times New Roman" w:cs="Times New Roman"/>
          <w:i/>
          <w:iCs/>
          <w:kern w:val="0"/>
          <w:szCs w:val="21"/>
        </w:rPr>
        <w:t>kW</w:t>
      </w:r>
      <w:r>
        <w:rPr>
          <w:rFonts w:ascii="SimSun" w:eastAsia="SimSun" w:hAnsi="SimSun" w:cs="SimSun"/>
          <w:kern w:val="0"/>
          <w:szCs w:val="21"/>
        </w:rPr>
        <w:t>，若车及人总质量为</w:t>
      </w:r>
      <w:r>
        <w:rPr>
          <w:rFonts w:ascii="Times New Roman" w:eastAsia="Times New Roman" w:hAnsi="Times New Roman" w:cs="Times New Roman"/>
          <w:kern w:val="0"/>
          <w:szCs w:val="21"/>
        </w:rPr>
        <w:t>1.68</w:t>
      </w:r>
      <w:r>
        <w:rPr>
          <w:rFonts w:ascii="Times New Roman" w:eastAsia="Times New Roman" w:hAnsi="Times New Roman" w:cs="Times New Roman"/>
          <w:i/>
          <w:iCs/>
          <w:kern w:val="0"/>
          <w:szCs w:val="21"/>
        </w:rPr>
        <w:t>t</w:t>
      </w:r>
      <w:r>
        <w:rPr>
          <w:rFonts w:ascii="SimSun" w:eastAsia="SimSun" w:hAnsi="SimSun" w:cs="SimSun"/>
          <w:kern w:val="0"/>
          <w:szCs w:val="21"/>
        </w:rPr>
        <w:t>，行驶时阻力是总重的</w:t>
      </w:r>
      <w:r>
        <w:rPr>
          <w:rFonts w:ascii="Times New Roman" w:eastAsia="Times New Roman" w:hAnsi="Times New Roman" w:cs="Times New Roman"/>
          <w:kern w:val="0"/>
          <w:szCs w:val="21"/>
        </w:rPr>
        <w:t>0.1</w:t>
      </w:r>
      <w:r>
        <w:rPr>
          <w:rFonts w:ascii="SimSun" w:eastAsia="SimSun" w:hAnsi="SimSun" w:cs="SimSun"/>
          <w:kern w:val="0"/>
          <w:szCs w:val="21"/>
        </w:rPr>
        <w:t>倍，解答下列问题。</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）工作时的电流为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）忽略机械传动时的能量损失，求电动机的电阻。</w:t>
      </w:r>
      <w:bookmarkEnd w:id="20"/>
      <w:r w:rsidRPr="00E81558">
        <w:br/>
      </w:r>
      <w:r w:rsidRPr="00E81558">
        <w:br/>
      </w:r>
      <w:r w:rsidRPr="00E81558">
        <w:br/>
      </w:r>
      <w:r w:rsidRPr="00E81558">
        <w:br/>
      </w:r>
      <w:r w:rsidRPr="00E81558">
        <w:br/>
      </w:r>
      <w:r w:rsidRPr="00E81558">
        <w:br/>
      </w:r>
      <w:r w:rsidRPr="00E81558">
        <w:br/>
      </w:r>
    </w:p>
    <w:p w:rsidR="005130CF" w:rsidRPr="00E81558">
      <w:pPr>
        <w:numPr>
          <w:ilvl w:val="0"/>
          <w:numId w:val="0"/>
        </w:numPr>
        <w:spacing w:before="0" w:after="0"/>
        <w:ind w:left="0"/>
        <w:jc w:val="left"/>
        <w:textAlignment w:val="center"/>
      </w:pPr>
      <w:r>
        <w:rPr>
          <w:rFonts w:ascii="SimHei" w:eastAsia="SimHei" w:hAnsi="SimHei" w:cs="SimHei"/>
          <w:b w:val="0"/>
          <w:sz w:val="21"/>
        </w:rPr>
        <w:t>四、实验探究题（本大题共</w:t>
      </w:r>
      <w:r>
        <w:rPr>
          <w:rFonts w:ascii="Times New Roman" w:eastAsia="Times New Roman" w:hAnsi="Times New Roman" w:cs="Times New Roman"/>
          <w:b/>
          <w:sz w:val="21"/>
        </w:rPr>
        <w:t>2</w:t>
      </w:r>
      <w:r>
        <w:rPr>
          <w:rFonts w:ascii="SimHei" w:eastAsia="SimHei" w:hAnsi="SimHei" w:cs="SimHei"/>
          <w:b w:val="0"/>
          <w:sz w:val="21"/>
        </w:rPr>
        <w:t>小题，共</w:t>
      </w:r>
      <w:r>
        <w:rPr>
          <w:rFonts w:ascii="Times New Roman" w:eastAsia="Times New Roman" w:hAnsi="Times New Roman" w:cs="Times New Roman"/>
          <w:b/>
          <w:sz w:val="21"/>
        </w:rPr>
        <w:t>12.0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21" w:name="topic fcc1b39d-4754-4563-83db-2cc8e94a33"/>
      <w:r>
        <w:rPr>
          <w:rFonts w:ascii="SimSun" w:eastAsia="SimSun" w:hAnsi="SimSun" w:cs="SimSun"/>
          <w:kern w:val="0"/>
          <w:szCs w:val="21"/>
        </w:rPr>
        <w:t>某实验小组的同学对</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Times New Roman" w:eastAsia="Times New Roman" w:hAnsi="Times New Roman" w:cs="Times New Roman"/>
          <w:i/>
          <w:iCs/>
          <w:kern w:val="0"/>
          <w:szCs w:val="21"/>
        </w:rPr>
        <w:t>B</w:t>
      </w:r>
      <w:r>
        <w:rPr>
          <w:rFonts w:ascii="SimSun" w:eastAsia="SimSun" w:hAnsi="SimSun" w:cs="SimSun"/>
          <w:kern w:val="0"/>
          <w:szCs w:val="21"/>
        </w:rPr>
        <w:t>两根长度相同粗细不同的橡皮筋进行研究，并做成橡皮筋测力计。将橡皮筋的一端固定，另一端悬挂钩码（图甲所示），记录橡皮筋受到的拉力大小</w:t>
      </w:r>
      <w:r>
        <w:rPr>
          <w:rFonts w:ascii="Times New Roman" w:eastAsia="Times New Roman" w:hAnsi="Times New Roman" w:cs="Times New Roman"/>
          <w:i/>
          <w:iCs/>
          <w:kern w:val="0"/>
          <w:szCs w:val="21"/>
        </w:rPr>
        <w:t>F</w:t>
      </w:r>
      <w:r>
        <w:rPr>
          <w:rFonts w:ascii="SimSun" w:eastAsia="SimSun" w:hAnsi="SimSun" w:cs="SimSun"/>
          <w:kern w:val="0"/>
          <w:szCs w:val="21"/>
        </w:rPr>
        <w:t>和橡皮筋的伸长量</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x</w:t>
      </w:r>
      <w:r>
        <w:rPr>
          <w:rFonts w:ascii="SimSun" w:eastAsia="SimSun" w:hAnsi="SimSun" w:cs="SimSun"/>
          <w:kern w:val="0"/>
          <w:szCs w:val="21"/>
        </w:rPr>
        <w:t>，根据多组测量数据做出的图线如图乙所示。</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40" type="#_x0000_t75" style="height:128.25pt;width:256.5pt">
            <v:imagedata r:id="rId20"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）当在两根橡皮筋上都悬挂重力为</w:t>
      </w:r>
      <w:r>
        <w:rPr>
          <w:rFonts w:ascii="Times New Roman" w:eastAsia="Times New Roman" w:hAnsi="Times New Roman" w:cs="Times New Roman"/>
          <w:kern w:val="0"/>
          <w:szCs w:val="21"/>
        </w:rPr>
        <w:t>8</w:t>
      </w:r>
      <w:r>
        <w:rPr>
          <w:rFonts w:ascii="Times New Roman" w:eastAsia="Times New Roman" w:hAnsi="Times New Roman" w:cs="Times New Roman"/>
          <w:i/>
          <w:iCs/>
          <w:kern w:val="0"/>
          <w:szCs w:val="21"/>
        </w:rPr>
        <w:t>N</w:t>
      </w:r>
      <w:r>
        <w:rPr>
          <w:rFonts w:ascii="SimSun" w:eastAsia="SimSun" w:hAnsi="SimSun" w:cs="SimSun"/>
          <w:kern w:val="0"/>
          <w:szCs w:val="21"/>
        </w:rPr>
        <w:t>的物体时，橡皮筋</w:t>
      </w:r>
      <w:r>
        <w:rPr>
          <w:rFonts w:ascii="Times New Roman" w:eastAsia="Times New Roman" w:hAnsi="Times New Roman" w:cs="Times New Roman"/>
          <w:i/>
          <w:iCs/>
          <w:kern w:val="0"/>
          <w:szCs w:val="21"/>
        </w:rPr>
        <w:t>A</w:t>
      </w:r>
      <w:r>
        <w:rPr>
          <w:rFonts w:ascii="SimSun" w:eastAsia="SimSun" w:hAnsi="SimSun" w:cs="SimSun"/>
          <w:kern w:val="0"/>
          <w:szCs w:val="21"/>
        </w:rPr>
        <w:t>的伸长量为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cm</w:t>
      </w:r>
      <w:r>
        <w:rPr>
          <w:rFonts w:ascii="SimSun" w:eastAsia="SimSun" w:hAnsi="SimSun" w:cs="SimSun"/>
          <w:kern w:val="0"/>
          <w:szCs w:val="21"/>
        </w:rPr>
        <w:t>，橡皮筋</w:t>
      </w:r>
      <w:r>
        <w:rPr>
          <w:rFonts w:ascii="Times New Roman" w:eastAsia="Times New Roman" w:hAnsi="Times New Roman" w:cs="Times New Roman"/>
          <w:i/>
          <w:iCs/>
          <w:kern w:val="0"/>
          <w:szCs w:val="21"/>
        </w:rPr>
        <w:t>B</w:t>
      </w:r>
      <w:r>
        <w:rPr>
          <w:rFonts w:ascii="SimSun" w:eastAsia="SimSun" w:hAnsi="SimSun" w:cs="SimSun"/>
          <w:kern w:val="0"/>
          <w:szCs w:val="21"/>
        </w:rPr>
        <w:t>的伸长量为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cm</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）分别用这两根橡皮筋制成的测力计代替弹簧秤，则用橡皮筋</w:t>
      </w:r>
      <w:r>
        <w:rPr>
          <w:rFonts w:ascii="Times New Roman" w:eastAsia="Times New Roman" w:hAnsi="Times New Roman" w:cs="Times New Roman"/>
          <w:kern w:val="0"/>
          <w:szCs w:val="21"/>
        </w:rPr>
        <w:t>______</w:t>
      </w:r>
      <w:r>
        <w:rPr>
          <w:rFonts w:ascii="SimSun" w:eastAsia="SimSun" w:hAnsi="SimSun" w:cs="SimSun"/>
          <w:kern w:val="0"/>
          <w:szCs w:val="21"/>
        </w:rPr>
        <w:t>制成的测力计量程大，用橡皮筋</w:t>
      </w:r>
      <w:r>
        <w:rPr>
          <w:rFonts w:ascii="Times New Roman" w:eastAsia="Times New Roman" w:hAnsi="Times New Roman" w:cs="Times New Roman"/>
          <w:kern w:val="0"/>
          <w:szCs w:val="21"/>
        </w:rPr>
        <w:t>______</w:t>
      </w:r>
      <w:r>
        <w:rPr>
          <w:rFonts w:ascii="SimSun" w:eastAsia="SimSun" w:hAnsi="SimSun" w:cs="SimSun"/>
          <w:kern w:val="0"/>
          <w:szCs w:val="21"/>
        </w:rPr>
        <w:t>制成的测力计测量的精确程度高。（均选填“</w:t>
      </w:r>
      <w:r>
        <w:rPr>
          <w:rFonts w:ascii="Times New Roman" w:eastAsia="Times New Roman" w:hAnsi="Times New Roman" w:cs="Times New Roman"/>
          <w:i/>
          <w:iCs/>
          <w:kern w:val="0"/>
          <w:szCs w:val="21"/>
        </w:rPr>
        <w:t>A</w:t>
      </w:r>
      <w:r>
        <w:rPr>
          <w:rFonts w:ascii="SimSun" w:eastAsia="SimSun" w:hAnsi="SimSun" w:cs="SimSun"/>
          <w:kern w:val="0"/>
          <w:szCs w:val="21"/>
        </w:rPr>
        <w:t>”或“</w:t>
      </w:r>
      <w:r>
        <w:rPr>
          <w:rFonts w:ascii="Times New Roman" w:eastAsia="Times New Roman" w:hAnsi="Times New Roman" w:cs="Times New Roman"/>
          <w:i/>
          <w:iCs/>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）将与本实验中相同的两根</w:t>
      </w:r>
      <w:r>
        <w:rPr>
          <w:rFonts w:ascii="Times New Roman" w:eastAsia="Times New Roman" w:hAnsi="Times New Roman" w:cs="Times New Roman"/>
          <w:i/>
          <w:iCs/>
          <w:kern w:val="0"/>
          <w:szCs w:val="21"/>
        </w:rPr>
        <w:t>A</w:t>
      </w:r>
      <w:r>
        <w:rPr>
          <w:rFonts w:ascii="SimSun" w:eastAsia="SimSun" w:hAnsi="SimSun" w:cs="SimSun"/>
          <w:kern w:val="0"/>
          <w:szCs w:val="21"/>
        </w:rPr>
        <w:t>细橡皮筋并联起来代替弹簧测力计，能够测量力的最大值为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N</w:t>
      </w:r>
      <w:r>
        <w:rPr>
          <w:rFonts w:ascii="SimSun" w:eastAsia="SimSun" w:hAnsi="SimSun" w:cs="SimSun"/>
          <w:kern w:val="0"/>
          <w:szCs w:val="21"/>
        </w:rPr>
        <w:t>。</w:t>
      </w:r>
      <w:bookmarkEnd w:id="21"/>
    </w:p>
    <w:p w:rsidR="005130CF" w:rsidRPr="00E81558">
      <w:pPr>
        <w:numPr>
          <w:ilvl w:val="0"/>
          <w:numId w:val="1"/>
        </w:numPr>
        <w:spacing w:before="0" w:after="0"/>
        <w:jc w:val="left"/>
        <w:textAlignment w:val="center"/>
      </w:pPr>
      <w:bookmarkStart w:id="22" w:name="topic 236ced4a-f834-48bb-9735-12c2aac16b"/>
      <w:r>
        <w:rPr>
          <w:rFonts w:ascii="SimSun" w:eastAsia="SimSun" w:hAnsi="SimSun" w:cs="SimSun"/>
          <w:kern w:val="0"/>
          <w:szCs w:val="21"/>
        </w:rPr>
        <w:t>某实验小组为了研究影响滑动摩擦力大小的因素，设计了如图甲所示的实验方案，实验操作如下：</w:t>
      </w:r>
      <w:r>
        <w:rPr>
          <w:rFonts w:ascii="Times New Roman" w:eastAsia="Times New Roman" w:hAnsi="Times New Roman" w:cs="Times New Roman"/>
          <w:strike w:val="0"/>
          <w:kern w:val="0"/>
          <w:sz w:val="24"/>
          <w:szCs w:val="24"/>
          <w:u w:val="none"/>
        </w:rPr>
        <w:pict>
          <v:shape id="_x0000_i1041" type="#_x0000_t75" style="height:178.5pt;width:314.25pt">
            <v:imagedata r:id="rId21"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①用弹簧测力计测出滑块的重力，滑块和钩码的总重记作</w:t>
      </w:r>
      <w:r>
        <w:rPr>
          <w:rFonts w:ascii="Times New Roman" w:eastAsia="Times New Roman" w:hAnsi="Times New Roman" w:cs="Times New Roman"/>
          <w:i/>
          <w:iCs/>
          <w:kern w:val="0"/>
          <w:szCs w:val="21"/>
        </w:rPr>
        <w:t>G</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②将放有钩码的滑块放到平板小车的水平接触面上，通过水平细线和弹簧测力计相连，向左拉动平板小车，待弹簧测力计示数稳定后读出示数</w:t>
      </w:r>
      <w:r>
        <w:rPr>
          <w:rFonts w:ascii="Times New Roman" w:eastAsia="Times New Roman" w:hAnsi="Times New Roman" w:cs="Times New Roman"/>
          <w:i/>
          <w:iCs/>
          <w:kern w:val="0"/>
          <w:szCs w:val="21"/>
        </w:rPr>
        <w:t>F</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③多次改变滑块上的钩码的个数并重复步骤②，记录相应的数据如下表所示；</w:t>
      </w:r>
      <w:r>
        <w:rPr>
          <w:rFonts w:ascii="SimSun" w:eastAsia="SimSun" w:hAnsi="SimSun" w:cs="SimSun"/>
          <w:kern w:val="0"/>
          <w:szCs w:val="21"/>
        </w:rPr>
        <w:br/>
      </w:r>
      <w:r>
        <w:rPr>
          <w:rFonts w:ascii="SimSun" w:eastAsia="SimSun" w:hAnsi="SimSun" w:cs="SimSun"/>
          <w:kern w:val="0"/>
          <w:szCs w:val="21"/>
        </w:rPr>
        <w:t>④仅更换表面不同的平板小车，重复上述实验步骤。</w:t>
      </w:r>
    </w:p>
    <w:tbl>
      <w:tblPr>
        <w:tblStyle w:val="edittable"/>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2252"/>
        <w:gridCol w:w="2252"/>
        <w:gridCol w:w="2252"/>
        <w:gridCol w:w="2252"/>
      </w:tblGrid>
      <w:tr>
        <w:tblPrEx>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21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接触面</w:t>
            </w:r>
          </w:p>
        </w:tc>
        <w:tc>
          <w:tcPr>
            <w:tcW w:w="21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钩码个数</w:t>
            </w:r>
          </w:p>
        </w:tc>
        <w:tc>
          <w:tcPr>
            <w:tcW w:w="21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滑块和钩码总重量</w:t>
            </w:r>
            <w:r>
              <w:rPr>
                <w:rFonts w:ascii="Times New Roman" w:eastAsia="Times New Roman" w:hAnsi="Times New Roman" w:cs="Times New Roman"/>
                <w:b w:val="0"/>
                <w:bCs w:val="0"/>
                <w:i/>
                <w:iCs/>
                <w:smallCaps w:val="0"/>
                <w:color w:val="000000"/>
                <w:kern w:val="0"/>
                <w:szCs w:val="21"/>
              </w:rPr>
              <w:t>G</w:t>
            </w:r>
            <w:r>
              <w:rPr>
                <w:rFonts w:ascii="Times New Roman" w:eastAsia="Times New Roman" w:hAnsi="Times New Roman" w:cs="Times New Roman"/>
                <w:b w:val="0"/>
                <w:bCs w:val="0"/>
                <w:i w:val="0"/>
                <w:iCs w:val="0"/>
                <w:smallCaps w:val="0"/>
                <w:color w:val="000000"/>
                <w:kern w:val="0"/>
                <w:szCs w:val="21"/>
              </w:rPr>
              <w:t>/</w:t>
            </w:r>
            <w:r>
              <w:rPr>
                <w:rFonts w:ascii="Times New Roman" w:eastAsia="Times New Roman" w:hAnsi="Times New Roman" w:cs="Times New Roman"/>
                <w:b w:val="0"/>
                <w:bCs w:val="0"/>
                <w:i/>
                <w:iCs/>
                <w:smallCaps w:val="0"/>
                <w:color w:val="000000"/>
                <w:kern w:val="0"/>
                <w:szCs w:val="21"/>
              </w:rPr>
              <w:t>N</w:t>
            </w:r>
          </w:p>
        </w:tc>
        <w:tc>
          <w:tcPr>
            <w:tcW w:w="21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弹簧测力计示数</w:t>
            </w:r>
            <w:r>
              <w:rPr>
                <w:rFonts w:ascii="Times New Roman" w:eastAsia="Times New Roman" w:hAnsi="Times New Roman" w:cs="Times New Roman"/>
                <w:b w:val="0"/>
                <w:bCs w:val="0"/>
                <w:i/>
                <w:iCs/>
                <w:smallCaps w:val="0"/>
                <w:color w:val="000000"/>
                <w:kern w:val="0"/>
                <w:szCs w:val="21"/>
              </w:rPr>
              <w:t>F</w:t>
            </w:r>
            <w:r>
              <w:rPr>
                <w:rFonts w:ascii="Times New Roman" w:eastAsia="Times New Roman" w:hAnsi="Times New Roman" w:cs="Times New Roman"/>
                <w:b w:val="0"/>
                <w:bCs w:val="0"/>
                <w:i w:val="0"/>
                <w:iCs w:val="0"/>
                <w:smallCaps w:val="0"/>
                <w:color w:val="000000"/>
                <w:kern w:val="0"/>
                <w:szCs w:val="21"/>
              </w:rPr>
              <w:t>/</w:t>
            </w:r>
            <w:r>
              <w:rPr>
                <w:rFonts w:ascii="Times New Roman" w:eastAsia="Times New Roman" w:hAnsi="Times New Roman" w:cs="Times New Roman"/>
                <w:b w:val="0"/>
                <w:bCs w:val="0"/>
                <w:i/>
                <w:iCs/>
                <w:smallCaps w:val="0"/>
                <w:color w:val="000000"/>
                <w:kern w:val="0"/>
                <w:szCs w:val="21"/>
              </w:rPr>
              <w:t>N</w:t>
            </w:r>
          </w:p>
        </w:tc>
      </w:tr>
      <w:tr>
        <w:tblPrEx>
          <w:tblInd w:w="420" w:type="dxa"/>
          <w:tblCellMar>
            <w:top w:w="15" w:type="dxa"/>
            <w:left w:w="15" w:type="dxa"/>
            <w:bottom w:w="15" w:type="dxa"/>
            <w:right w:w="15" w:type="dxa"/>
          </w:tblCellMar>
          <w:tblLook w:val="05E0"/>
        </w:tblPrEx>
        <w:tc>
          <w:tcPr>
            <w:vMerge w:val="restart"/>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接触面一</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1.5</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0.6</w:t>
            </w:r>
          </w:p>
        </w:tc>
      </w:tr>
      <w:tr>
        <w:tblPrEx>
          <w:tblInd w:w="420" w:type="dxa"/>
          <w:tblCellMar>
            <w:top w:w="15" w:type="dxa"/>
            <w:left w:w="15" w:type="dxa"/>
            <w:bottom w:w="15" w:type="dxa"/>
            <w:right w:w="15" w:type="dxa"/>
          </w:tblCellMar>
          <w:tblLook w:val="05E0"/>
        </w:tblPrEx>
        <w:tc>
          <w:tcPr>
            <w:vMerge/>
            <w:tcBorders>
              <w:top w:val="inset" w:sz="6" w:space="0" w:color="808080"/>
              <w:left w:val="inset" w:sz="6" w:space="0" w:color="808080"/>
              <w:bottom w:val="inset" w:sz="6" w:space="0" w:color="808080"/>
              <w:right w:val="inset" w:sz="6" w:space="0" w:color="808080"/>
            </w:tcBorders>
            <w:vAlign w:val="center"/>
          </w:tcPr>
          <w:p>
            <w:pPr>
              <w:textAlignment w:val="center"/>
              <w:rPr>
                <w:rFonts w:ascii="Times New Roman" w:eastAsia="Times New Roman" w:hAnsi="Times New Roman" w:cs="Times New Roman"/>
                <w:b w:val="0"/>
                <w:bCs w:val="0"/>
                <w:i w:val="0"/>
                <w:iCs w:val="0"/>
                <w:smallCaps w:val="0"/>
                <w:color w:val="000000"/>
                <w:kern w:val="0"/>
                <w:szCs w:val="21"/>
              </w:rPr>
            </w:pP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2.0</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0.8</w:t>
            </w:r>
          </w:p>
        </w:tc>
      </w:tr>
      <w:tr>
        <w:tblPrEx>
          <w:tblInd w:w="420" w:type="dxa"/>
          <w:tblCellMar>
            <w:top w:w="15" w:type="dxa"/>
            <w:left w:w="15" w:type="dxa"/>
            <w:bottom w:w="15" w:type="dxa"/>
            <w:right w:w="15" w:type="dxa"/>
          </w:tblCellMar>
          <w:tblLook w:val="05E0"/>
        </w:tblPrEx>
        <w:tc>
          <w:tcPr>
            <w:vMerge/>
            <w:tcBorders>
              <w:top w:val="inset" w:sz="6" w:space="0" w:color="808080"/>
              <w:left w:val="inset" w:sz="6" w:space="0" w:color="808080"/>
              <w:bottom w:val="inset" w:sz="6" w:space="0" w:color="808080"/>
              <w:right w:val="inset" w:sz="6" w:space="0" w:color="808080"/>
            </w:tcBorders>
            <w:vAlign w:val="center"/>
          </w:tcPr>
          <w:p>
            <w:pPr>
              <w:textAlignment w:val="center"/>
              <w:rPr>
                <w:rFonts w:ascii="Times New Roman" w:eastAsia="Times New Roman" w:hAnsi="Times New Roman" w:cs="Times New Roman"/>
                <w:b w:val="0"/>
                <w:bCs w:val="0"/>
                <w:i w:val="0"/>
                <w:iCs w:val="0"/>
                <w:smallCaps w:val="0"/>
                <w:color w:val="000000"/>
                <w:kern w:val="0"/>
                <w:szCs w:val="21"/>
              </w:rPr>
            </w:pP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3</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2.5</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1.0</w:t>
            </w:r>
          </w:p>
        </w:tc>
      </w:tr>
      <w:tr>
        <w:tblPrEx>
          <w:tblInd w:w="420" w:type="dxa"/>
          <w:tblCellMar>
            <w:top w:w="15" w:type="dxa"/>
            <w:left w:w="15" w:type="dxa"/>
            <w:bottom w:w="15" w:type="dxa"/>
            <w:right w:w="15" w:type="dxa"/>
          </w:tblCellMar>
          <w:tblLook w:val="05E0"/>
        </w:tblPrEx>
        <w:tc>
          <w:tcPr>
            <w:vMerge w:val="restart"/>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接触面二</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1.5</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0.9</w:t>
            </w:r>
          </w:p>
        </w:tc>
      </w:tr>
      <w:tr>
        <w:tblPrEx>
          <w:tblInd w:w="420" w:type="dxa"/>
          <w:tblCellMar>
            <w:top w:w="15" w:type="dxa"/>
            <w:left w:w="15" w:type="dxa"/>
            <w:bottom w:w="15" w:type="dxa"/>
            <w:right w:w="15" w:type="dxa"/>
          </w:tblCellMar>
          <w:tblLook w:val="05E0"/>
        </w:tblPrEx>
        <w:tc>
          <w:tcPr>
            <w:vMerge/>
            <w:tcBorders>
              <w:top w:val="inset" w:sz="6" w:space="0" w:color="808080"/>
              <w:left w:val="inset" w:sz="6" w:space="0" w:color="808080"/>
              <w:bottom w:val="inset" w:sz="6" w:space="0" w:color="808080"/>
              <w:right w:val="inset" w:sz="6" w:space="0" w:color="808080"/>
            </w:tcBorders>
            <w:vAlign w:val="center"/>
          </w:tcPr>
          <w:p>
            <w:pPr>
              <w:textAlignment w:val="center"/>
              <w:rPr>
                <w:rFonts w:ascii="Times New Roman" w:eastAsia="Times New Roman" w:hAnsi="Times New Roman" w:cs="Times New Roman"/>
                <w:b w:val="0"/>
                <w:bCs w:val="0"/>
                <w:i w:val="0"/>
                <w:iCs w:val="0"/>
                <w:smallCaps w:val="0"/>
                <w:color w:val="000000"/>
                <w:kern w:val="0"/>
                <w:szCs w:val="21"/>
              </w:rPr>
            </w:pP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2.0</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1.2</w:t>
            </w:r>
          </w:p>
        </w:tc>
      </w:tr>
      <w:tr>
        <w:tblPrEx>
          <w:tblInd w:w="420" w:type="dxa"/>
          <w:tblCellMar>
            <w:top w:w="15" w:type="dxa"/>
            <w:left w:w="15" w:type="dxa"/>
            <w:bottom w:w="15" w:type="dxa"/>
            <w:right w:w="15" w:type="dxa"/>
          </w:tblCellMar>
          <w:tblLook w:val="05E0"/>
        </w:tblPrEx>
        <w:tc>
          <w:tcPr>
            <w:vMerge/>
            <w:tcBorders>
              <w:top w:val="inset" w:sz="6" w:space="0" w:color="808080"/>
              <w:left w:val="inset" w:sz="6" w:space="0" w:color="808080"/>
              <w:bottom w:val="inset" w:sz="6" w:space="0" w:color="808080"/>
              <w:right w:val="inset" w:sz="6" w:space="0" w:color="808080"/>
            </w:tcBorders>
            <w:vAlign w:val="center"/>
          </w:tcPr>
          <w:p>
            <w:pPr>
              <w:textAlignment w:val="center"/>
              <w:rPr>
                <w:rFonts w:ascii="Times New Roman" w:eastAsia="Times New Roman" w:hAnsi="Times New Roman" w:cs="Times New Roman"/>
                <w:b w:val="0"/>
                <w:bCs w:val="0"/>
                <w:i w:val="0"/>
                <w:iCs w:val="0"/>
                <w:smallCaps w:val="0"/>
                <w:color w:val="000000"/>
                <w:kern w:val="0"/>
                <w:szCs w:val="21"/>
              </w:rPr>
            </w:pP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3</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2.5</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1.5</w:t>
            </w:r>
          </w:p>
        </w:tc>
      </w:tr>
    </w:tbl>
    <w:p>
      <w:pPr>
        <w:ind w:left="420"/>
        <w:textAlignment w:val="center"/>
        <w:rPr>
          <w:rFonts w:ascii="SimSun" w:eastAsia="SimSun" w:hAnsi="SimSun" w:cs="SimSun"/>
          <w:kern w:val="0"/>
          <w:sz w:val="21"/>
          <w:szCs w:val="21"/>
        </w:rPr>
      </w:pP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）此实验是根据</w:t>
      </w:r>
      <w:r>
        <w:rPr>
          <w:rFonts w:ascii="Times New Roman" w:eastAsia="Times New Roman" w:hAnsi="Times New Roman" w:cs="Times New Roman"/>
          <w:kern w:val="0"/>
          <w:szCs w:val="21"/>
        </w:rPr>
        <w:t>______</w:t>
      </w:r>
      <w:r>
        <w:rPr>
          <w:rFonts w:ascii="SimSun" w:eastAsia="SimSun" w:hAnsi="SimSun" w:cs="SimSun"/>
          <w:kern w:val="0"/>
          <w:szCs w:val="21"/>
        </w:rPr>
        <w:t>原理测出了滑动摩擦力的大小。</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）根据表中的数据在图乙中画出该滑块分别在两个接触面上受到的滑动摩擦力</w:t>
      </w:r>
      <w:r>
        <w:rPr>
          <w:rFonts w:ascii="Times New Roman" w:eastAsia="Times New Roman" w:hAnsi="Times New Roman" w:cs="Times New Roman"/>
          <w:i/>
          <w:iCs/>
          <w:kern w:val="0"/>
          <w:szCs w:val="21"/>
        </w:rPr>
        <w:t>f</w:t>
      </w:r>
      <w:r>
        <w:rPr>
          <w:rFonts w:ascii="SimSun" w:eastAsia="SimSun" w:hAnsi="SimSun" w:cs="SimSun"/>
          <w:kern w:val="0"/>
          <w:szCs w:val="21"/>
        </w:rPr>
        <w:t>与对应压力</w:t>
      </w:r>
      <w:r>
        <w:rPr>
          <w:rFonts w:ascii="Times New Roman" w:eastAsia="Times New Roman" w:hAnsi="Times New Roman" w:cs="Times New Roman"/>
          <w:i/>
          <w:iCs/>
          <w:kern w:val="0"/>
          <w:szCs w:val="21"/>
        </w:rPr>
        <w:t>F</w:t>
      </w:r>
      <w:r>
        <w:rPr>
          <w:rFonts w:ascii="Times New Roman" w:eastAsia="Times New Roman" w:hAnsi="Times New Roman" w:cs="Times New Roman"/>
          <w:i/>
          <w:iCs/>
          <w:kern w:val="0"/>
          <w:szCs w:val="21"/>
          <w:vertAlign w:val="subscript"/>
        </w:rPr>
        <w:t>N</w:t>
      </w:r>
      <w:r>
        <w:rPr>
          <w:rFonts w:ascii="SimSun" w:eastAsia="SimSun" w:hAnsi="SimSun" w:cs="SimSun"/>
          <w:kern w:val="0"/>
          <w:szCs w:val="21"/>
        </w:rPr>
        <w:t>关系的图象。</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）由图象可知，滑块对接触面的压力变大，滑块受到的滑动摩擦力将</w:t>
      </w:r>
      <w:r>
        <w:rPr>
          <w:rFonts w:ascii="Times New Roman" w:eastAsia="Times New Roman" w:hAnsi="Times New Roman" w:cs="Times New Roman"/>
          <w:kern w:val="0"/>
          <w:szCs w:val="21"/>
        </w:rPr>
        <w:t>______</w:t>
      </w:r>
      <w:r>
        <w:rPr>
          <w:rFonts w:ascii="SimSun" w:eastAsia="SimSun" w:hAnsi="SimSun" w:cs="SimSun"/>
          <w:kern w:val="0"/>
          <w:szCs w:val="21"/>
        </w:rPr>
        <w:t>（选填“变大”、“不变”或“变小”）；接触面</w:t>
      </w:r>
      <w:r>
        <w:rPr>
          <w:rFonts w:ascii="Times New Roman" w:eastAsia="Times New Roman" w:hAnsi="Times New Roman" w:cs="Times New Roman"/>
          <w:kern w:val="0"/>
          <w:szCs w:val="21"/>
        </w:rPr>
        <w:t>______</w:t>
      </w:r>
      <w:r>
        <w:rPr>
          <w:rFonts w:ascii="SimSun" w:eastAsia="SimSun" w:hAnsi="SimSun" w:cs="SimSun"/>
          <w:kern w:val="0"/>
          <w:szCs w:val="21"/>
        </w:rPr>
        <w:t>（选填“一”或“二”）的表面更粗糙。</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）此实验中是否必须匀速拉动小车？</w:t>
      </w:r>
      <w:r>
        <w:rPr>
          <w:rFonts w:ascii="Times New Roman" w:eastAsia="Times New Roman" w:hAnsi="Times New Roman" w:cs="Times New Roman"/>
          <w:kern w:val="0"/>
          <w:szCs w:val="21"/>
        </w:rPr>
        <w:t>______</w:t>
      </w:r>
      <w:r>
        <w:rPr>
          <w:rFonts w:ascii="SimSun" w:eastAsia="SimSun" w:hAnsi="SimSun" w:cs="SimSun"/>
          <w:kern w:val="0"/>
          <w:szCs w:val="21"/>
        </w:rPr>
        <w:t>（选填“是”或“否”）</w:t>
      </w:r>
      <w:bookmarkEnd w:id="22"/>
      <w:r>
        <w:rPr>
          <w:rFonts w:ascii="SimSun" w:eastAsia="SimSun" w:hAnsi="SimSun" w:cs="SimSun"/>
          <w:kern w:val="0"/>
          <w:sz w:val="21"/>
          <w:szCs w:val="21"/>
        </w:rPr>
        <w:br w:type="page"/>
      </w:r>
    </w:p>
    <w:p>
      <w:pPr>
        <w:numPr>
          <w:ilvl w:val="0"/>
          <w:numId w:val="0"/>
        </w:numPr>
        <w:ind w:left="420"/>
        <w:jc w:val="center"/>
        <w:textAlignment w:val="center"/>
        <w:rPr>
          <w:rFonts w:ascii="SimSun" w:eastAsia="SimSun" w:hAnsi="SimSun" w:cs="SimSun"/>
          <w:kern w:val="0"/>
          <w:sz w:val="21"/>
          <w:szCs w:val="21"/>
        </w:rPr>
      </w:pPr>
      <w:r>
        <w:rPr>
          <w:rFonts w:ascii="SimSun" w:eastAsia="SimSun" w:hAnsi="SimSun" w:cs="SimSun"/>
          <w:b/>
          <w:sz w:val="32"/>
        </w:rPr>
        <w:t>答案和解析</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解：因不</w:t>
      </w:r>
      <w:r>
        <w:rPr>
          <w:rFonts w:ascii="PMingLiU" w:eastAsia="PMingLiU" w:hAnsi="PMingLiU" w:cs="PMingLiU"/>
          <w:kern w:val="0"/>
          <w:sz w:val="24"/>
          <w:szCs w:val="24"/>
        </w:rPr>
        <w:t>计</w:t>
      </w:r>
      <w:r>
        <w:rPr>
          <w:rFonts w:ascii="MS UI Gothic" w:eastAsia="MS UI Gothic" w:hAnsi="MS UI Gothic" w:cs="MS UI Gothic"/>
          <w:kern w:val="0"/>
          <w:sz w:val="24"/>
          <w:szCs w:val="24"/>
        </w:rPr>
        <w:t>空气阻力，所以空中</w:t>
      </w:r>
      <w:r>
        <w:rPr>
          <w:rFonts w:ascii="PMingLiU" w:eastAsia="PMingLiU" w:hAnsi="PMingLiU" w:cs="PMingLiU"/>
          <w:kern w:val="0"/>
          <w:sz w:val="24"/>
          <w:szCs w:val="24"/>
        </w:rPr>
        <w:t>飞</w:t>
      </w:r>
      <w:r>
        <w:rPr>
          <w:rFonts w:ascii="MS UI Gothic" w:eastAsia="MS UI Gothic" w:hAnsi="MS UI Gothic" w:cs="MS UI Gothic"/>
          <w:kern w:val="0"/>
          <w:sz w:val="24"/>
          <w:szCs w:val="24"/>
        </w:rPr>
        <w:t>行的足球只受到重力的作用，重力的方向是</w:t>
      </w:r>
      <w:r>
        <w:rPr>
          <w:rFonts w:ascii="PMingLiU" w:eastAsia="PMingLiU" w:hAnsi="PMingLiU" w:cs="PMingLiU"/>
          <w:kern w:val="0"/>
          <w:sz w:val="24"/>
          <w:szCs w:val="24"/>
        </w:rPr>
        <w:t>竖</w:t>
      </w:r>
      <w:r>
        <w:rPr>
          <w:rFonts w:ascii="MS UI Gothic" w:eastAsia="MS UI Gothic" w:hAnsi="MS UI Gothic" w:cs="MS UI Gothic"/>
          <w:kern w:val="0"/>
          <w:sz w:val="24"/>
          <w:szCs w:val="24"/>
        </w:rPr>
        <w:t>直向下的，根据四个</w:t>
      </w:r>
      <w:r>
        <w:rPr>
          <w:rFonts w:ascii="PMingLiU" w:eastAsia="PMingLiU" w:hAnsi="PMingLiU" w:cs="PMingLiU"/>
          <w:kern w:val="0"/>
          <w:sz w:val="24"/>
          <w:szCs w:val="24"/>
        </w:rPr>
        <w:t>选项</w:t>
      </w:r>
      <w:r>
        <w:rPr>
          <w:rFonts w:ascii="MS UI Gothic" w:eastAsia="MS UI Gothic" w:hAnsi="MS UI Gothic" w:cs="MS UI Gothic"/>
          <w:kern w:val="0"/>
          <w:sz w:val="24"/>
          <w:szCs w:val="24"/>
        </w:rPr>
        <w:t>可判断出只有</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解决此</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是要知道重力的方向是</w:t>
      </w:r>
      <w:r>
        <w:rPr>
          <w:rFonts w:ascii="PMingLiU" w:eastAsia="PMingLiU" w:hAnsi="PMingLiU" w:cs="PMingLiU"/>
          <w:kern w:val="0"/>
          <w:sz w:val="24"/>
          <w:szCs w:val="24"/>
        </w:rPr>
        <w:t>竖</w:t>
      </w:r>
      <w:r>
        <w:rPr>
          <w:rFonts w:ascii="MS UI Gothic" w:eastAsia="MS UI Gothic" w:hAnsi="MS UI Gothic" w:cs="MS UI Gothic"/>
          <w:kern w:val="0"/>
          <w:sz w:val="24"/>
          <w:szCs w:val="24"/>
        </w:rPr>
        <w:t>直向下的，任何在地球周</w:t>
      </w:r>
      <w:r>
        <w:rPr>
          <w:rFonts w:ascii="PMingLiU" w:eastAsia="PMingLiU" w:hAnsi="PMingLiU" w:cs="PMingLiU"/>
          <w:kern w:val="0"/>
          <w:sz w:val="24"/>
          <w:szCs w:val="24"/>
        </w:rPr>
        <w:t>围</w:t>
      </w:r>
      <w:r>
        <w:rPr>
          <w:rFonts w:ascii="MS UI Gothic" w:eastAsia="MS UI Gothic" w:hAnsi="MS UI Gothic" w:cs="MS UI Gothic"/>
          <w:kern w:val="0"/>
          <w:sz w:val="24"/>
          <w:szCs w:val="24"/>
        </w:rPr>
        <w:t>的物体都要受到重力的作用。</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解决此</w:t>
      </w:r>
      <w:r>
        <w:rPr>
          <w:rFonts w:ascii="PMingLiU" w:eastAsia="PMingLiU" w:hAnsi="PMingLiU" w:cs="PMingLiU"/>
          <w:kern w:val="0"/>
          <w:sz w:val="24"/>
          <w:szCs w:val="24"/>
        </w:rPr>
        <w:t>类问题</w:t>
      </w:r>
      <w:r>
        <w:rPr>
          <w:rFonts w:ascii="MS UI Gothic" w:eastAsia="MS UI Gothic" w:hAnsi="MS UI Gothic" w:cs="MS UI Gothic"/>
          <w:kern w:val="0"/>
          <w:sz w:val="24"/>
          <w:szCs w:val="24"/>
        </w:rPr>
        <w:t>要特</w:t>
      </w:r>
      <w:r>
        <w:rPr>
          <w:rFonts w:ascii="PMingLiU" w:eastAsia="PMingLiU" w:hAnsi="PMingLiU" w:cs="PMingLiU"/>
          <w:kern w:val="0"/>
          <w:sz w:val="24"/>
          <w:szCs w:val="24"/>
        </w:rPr>
        <w:t>别</w:t>
      </w:r>
      <w:r>
        <w:rPr>
          <w:rFonts w:ascii="MS UI Gothic" w:eastAsia="MS UI Gothic" w:hAnsi="MS UI Gothic" w:cs="MS UI Gothic"/>
          <w:kern w:val="0"/>
          <w:sz w:val="24"/>
          <w:szCs w:val="24"/>
        </w:rPr>
        <w:t>注意足球已</w:t>
      </w:r>
      <w:r>
        <w:rPr>
          <w:rFonts w:ascii="PMingLiU" w:eastAsia="PMingLiU" w:hAnsi="PMingLiU" w:cs="PMingLiU"/>
          <w:kern w:val="0"/>
          <w:sz w:val="24"/>
          <w:szCs w:val="24"/>
        </w:rPr>
        <w:t>经</w:t>
      </w:r>
      <w:r>
        <w:rPr>
          <w:rFonts w:ascii="MS UI Gothic" w:eastAsia="MS UI Gothic" w:hAnsi="MS UI Gothic" w:cs="MS UI Gothic"/>
          <w:kern w:val="0"/>
          <w:sz w:val="24"/>
          <w:szCs w:val="24"/>
        </w:rPr>
        <w:t>被踢出去，不再受到脚的作用力，又忽略空气的阻力，所以只受到重力的作用。</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、小明做引体向上静止不</w:t>
      </w:r>
      <w:r>
        <w:rPr>
          <w:rFonts w:ascii="PMingLiU" w:eastAsia="PMingLiU" w:hAnsi="PMingLiU" w:cs="PMingLiU"/>
          <w:kern w:val="0"/>
          <w:sz w:val="24"/>
          <w:szCs w:val="24"/>
        </w:rPr>
        <w:t>动时</w:t>
      </w:r>
      <w:r>
        <w:rPr>
          <w:rFonts w:ascii="MS UI Gothic" w:eastAsia="MS UI Gothic" w:hAnsi="MS UI Gothic" w:cs="MS UI Gothic"/>
          <w:kern w:val="0"/>
          <w:sz w:val="24"/>
          <w:szCs w:val="24"/>
        </w:rPr>
        <w:t>，小明受到的拉力和他受的重力大小相等、方向相反、作用在同一物体上、作用在一条直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、小明</w:t>
      </w:r>
      <w:r>
        <w:rPr>
          <w:rFonts w:ascii="PMingLiU" w:eastAsia="PMingLiU" w:hAnsi="PMingLiU" w:cs="PMingLiU"/>
          <w:kern w:val="0"/>
          <w:sz w:val="24"/>
          <w:szCs w:val="24"/>
        </w:rPr>
        <w:t>长</w:t>
      </w:r>
      <w:r>
        <w:rPr>
          <w:rFonts w:ascii="MS UI Gothic" w:eastAsia="MS UI Gothic" w:hAnsi="MS UI Gothic" w:cs="MS UI Gothic"/>
          <w:kern w:val="0"/>
          <w:sz w:val="24"/>
          <w:szCs w:val="24"/>
        </w:rPr>
        <w:t>跑</w:t>
      </w:r>
      <w:r>
        <w:rPr>
          <w:rFonts w:ascii="PMingLiU" w:eastAsia="PMingLiU" w:hAnsi="PMingLiU" w:cs="PMingLiU"/>
          <w:kern w:val="0"/>
          <w:sz w:val="24"/>
          <w:szCs w:val="24"/>
        </w:rPr>
        <w:t>时</w:t>
      </w:r>
      <w:r>
        <w:rPr>
          <w:rFonts w:ascii="MS UI Gothic" w:eastAsia="MS UI Gothic" w:hAnsi="MS UI Gothic" w:cs="MS UI Gothic"/>
          <w:kern w:val="0"/>
          <w:sz w:val="24"/>
          <w:szCs w:val="24"/>
        </w:rPr>
        <w:t>冲</w:t>
      </w:r>
      <w:r>
        <w:rPr>
          <w:rFonts w:ascii="PMingLiU" w:eastAsia="PMingLiU" w:hAnsi="PMingLiU" w:cs="PMingLiU"/>
          <w:kern w:val="0"/>
          <w:sz w:val="24"/>
          <w:szCs w:val="24"/>
        </w:rPr>
        <w:t>过终</w:t>
      </w:r>
      <w:r>
        <w:rPr>
          <w:rFonts w:ascii="MS UI Gothic" w:eastAsia="MS UI Gothic" w:hAnsi="MS UI Gothic" w:cs="MS UI Gothic"/>
          <w:kern w:val="0"/>
          <w:sz w:val="24"/>
          <w:szCs w:val="24"/>
        </w:rPr>
        <w:t>点不能立即停下来，是由于</w:t>
      </w:r>
      <w:r>
        <w:rPr>
          <w:rFonts w:ascii="PMingLiU" w:eastAsia="PMingLiU" w:hAnsi="PMingLiU" w:cs="PMingLiU"/>
          <w:kern w:val="0"/>
          <w:sz w:val="24"/>
          <w:szCs w:val="24"/>
        </w:rPr>
        <w:t>惯</w:t>
      </w:r>
      <w:r>
        <w:rPr>
          <w:rFonts w:ascii="MS UI Gothic" w:eastAsia="MS UI Gothic" w:hAnsi="MS UI Gothic" w:cs="MS UI Gothic"/>
          <w:kern w:val="0"/>
          <w:sz w:val="24"/>
          <w:szCs w:val="24"/>
        </w:rPr>
        <w:t>性的</w:t>
      </w:r>
      <w:r>
        <w:rPr>
          <w:rFonts w:ascii="PMingLiU" w:eastAsia="PMingLiU" w:hAnsi="PMingLiU" w:cs="PMingLiU"/>
          <w:kern w:val="0"/>
          <w:sz w:val="24"/>
          <w:szCs w:val="24"/>
        </w:rPr>
        <w:t>缘</w:t>
      </w:r>
      <w:r>
        <w:rPr>
          <w:rFonts w:ascii="MS UI Gothic" w:eastAsia="MS UI Gothic" w:hAnsi="MS UI Gothic" w:cs="MS UI Gothic"/>
          <w:kern w:val="0"/>
          <w:sz w:val="24"/>
          <w:szCs w:val="24"/>
        </w:rPr>
        <w:t>故，不能</w:t>
      </w:r>
      <w:r>
        <w:rPr>
          <w:rFonts w:ascii="PMingLiU" w:eastAsia="PMingLiU" w:hAnsi="PMingLiU" w:cs="PMingLiU"/>
          <w:kern w:val="0"/>
          <w:sz w:val="24"/>
          <w:szCs w:val="24"/>
        </w:rPr>
        <w:t>说</w:t>
      </w:r>
      <w:r>
        <w:rPr>
          <w:rFonts w:ascii="MS UI Gothic" w:eastAsia="MS UI Gothic" w:hAnsi="MS UI Gothic" w:cs="MS UI Gothic"/>
          <w:kern w:val="0"/>
          <w:sz w:val="24"/>
          <w:szCs w:val="24"/>
        </w:rPr>
        <w:t>是受到</w:t>
      </w:r>
      <w:r>
        <w:rPr>
          <w:rFonts w:ascii="PMingLiU" w:eastAsia="PMingLiU" w:hAnsi="PMingLiU" w:cs="PMingLiU"/>
          <w:kern w:val="0"/>
          <w:sz w:val="24"/>
          <w:szCs w:val="24"/>
        </w:rPr>
        <w:t>惯</w:t>
      </w:r>
      <w:r>
        <w:rPr>
          <w:rFonts w:ascii="MS UI Gothic" w:eastAsia="MS UI Gothic" w:hAnsi="MS UI Gothic" w:cs="MS UI Gothic"/>
          <w:kern w:val="0"/>
          <w:sz w:val="24"/>
          <w:szCs w:val="24"/>
        </w:rPr>
        <w:t>性，故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垫</w:t>
      </w:r>
      <w:r>
        <w:rPr>
          <w:rFonts w:ascii="MS UI Gothic" w:eastAsia="MS UI Gothic" w:hAnsi="MS UI Gothic" w:cs="MS UI Gothic"/>
          <w:kern w:val="0"/>
          <w:sz w:val="24"/>
          <w:szCs w:val="24"/>
        </w:rPr>
        <w:t>排球</w:t>
      </w:r>
      <w:r>
        <w:rPr>
          <w:rFonts w:ascii="PMingLiU" w:eastAsia="PMingLiU" w:hAnsi="PMingLiU" w:cs="PMingLiU"/>
          <w:kern w:val="0"/>
          <w:sz w:val="24"/>
          <w:szCs w:val="24"/>
        </w:rPr>
        <w:t>时</w:t>
      </w:r>
      <w:r>
        <w:rPr>
          <w:rFonts w:ascii="MS UI Gothic" w:eastAsia="MS UI Gothic" w:hAnsi="MS UI Gothic" w:cs="MS UI Gothic"/>
          <w:kern w:val="0"/>
          <w:sz w:val="24"/>
          <w:szCs w:val="24"/>
        </w:rPr>
        <w:t>，排球向上</w:t>
      </w:r>
      <w:r>
        <w:rPr>
          <w:rFonts w:ascii="PMingLiU" w:eastAsia="PMingLiU" w:hAnsi="PMingLiU" w:cs="PMingLiU"/>
          <w:kern w:val="0"/>
          <w:sz w:val="24"/>
          <w:szCs w:val="24"/>
        </w:rPr>
        <w:t>弹</w:t>
      </w:r>
      <w:r>
        <w:rPr>
          <w:rFonts w:ascii="MS UI Gothic" w:eastAsia="MS UI Gothic" w:hAnsi="MS UI Gothic" w:cs="MS UI Gothic"/>
          <w:kern w:val="0"/>
          <w:sz w:val="24"/>
          <w:szCs w:val="24"/>
        </w:rPr>
        <w:t>起，改</w:t>
      </w:r>
      <w:r>
        <w:rPr>
          <w:rFonts w:ascii="PMingLiU" w:eastAsia="PMingLiU" w:hAnsi="PMingLiU" w:cs="PMingLiU"/>
          <w:kern w:val="0"/>
          <w:sz w:val="24"/>
          <w:szCs w:val="24"/>
        </w:rPr>
        <w:t>变</w:t>
      </w:r>
      <w:r>
        <w:rPr>
          <w:rFonts w:ascii="MS UI Gothic" w:eastAsia="MS UI Gothic" w:hAnsi="MS UI Gothic" w:cs="MS UI Gothic"/>
          <w:kern w:val="0"/>
          <w:sz w:val="24"/>
          <w:szCs w:val="24"/>
        </w:rPr>
        <w:t>了排球的运</w:t>
      </w:r>
      <w:r>
        <w:rPr>
          <w:rFonts w:ascii="PMingLiU" w:eastAsia="PMingLiU" w:hAnsi="PMingLiU" w:cs="PMingLiU"/>
          <w:kern w:val="0"/>
          <w:sz w:val="24"/>
          <w:szCs w:val="24"/>
        </w:rPr>
        <w:t>动</w:t>
      </w:r>
      <w:r>
        <w:rPr>
          <w:rFonts w:ascii="MS UI Gothic" w:eastAsia="MS UI Gothic" w:hAnsi="MS UI Gothic" w:cs="MS UI Gothic"/>
          <w:kern w:val="0"/>
          <w:sz w:val="24"/>
          <w:szCs w:val="24"/>
        </w:rPr>
        <w:t>方向，</w:t>
      </w:r>
      <w:r>
        <w:rPr>
          <w:rFonts w:ascii="PMingLiU" w:eastAsia="PMingLiU" w:hAnsi="PMingLiU" w:cs="PMingLiU"/>
          <w:kern w:val="0"/>
          <w:sz w:val="24"/>
          <w:szCs w:val="24"/>
        </w:rPr>
        <w:t>说</w:t>
      </w:r>
      <w:r>
        <w:rPr>
          <w:rFonts w:ascii="MS UI Gothic" w:eastAsia="MS UI Gothic" w:hAnsi="MS UI Gothic" w:cs="MS UI Gothic"/>
          <w:kern w:val="0"/>
          <w:sz w:val="24"/>
          <w:szCs w:val="24"/>
        </w:rPr>
        <w:t>明力可以改</w:t>
      </w:r>
      <w:r>
        <w:rPr>
          <w:rFonts w:ascii="PMingLiU" w:eastAsia="PMingLiU" w:hAnsi="PMingLiU" w:cs="PMingLiU"/>
          <w:kern w:val="0"/>
          <w:sz w:val="24"/>
          <w:szCs w:val="24"/>
        </w:rPr>
        <w:t>变</w:t>
      </w:r>
      <w:r>
        <w:rPr>
          <w:rFonts w:ascii="MS UI Gothic" w:eastAsia="MS UI Gothic" w:hAnsi="MS UI Gothic" w:cs="MS UI Gothic"/>
          <w:kern w:val="0"/>
          <w:sz w:val="24"/>
          <w:szCs w:val="24"/>
        </w:rPr>
        <w:t>物体的运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垫</w:t>
      </w:r>
      <w:r>
        <w:rPr>
          <w:rFonts w:ascii="MS UI Gothic" w:eastAsia="MS UI Gothic" w:hAnsi="MS UI Gothic" w:cs="MS UI Gothic"/>
          <w:kern w:val="0"/>
          <w:sz w:val="24"/>
          <w:szCs w:val="24"/>
        </w:rPr>
        <w:t>排球</w:t>
      </w:r>
      <w:r>
        <w:rPr>
          <w:rFonts w:ascii="PMingLiU" w:eastAsia="PMingLiU" w:hAnsi="PMingLiU" w:cs="PMingLiU"/>
          <w:kern w:val="0"/>
          <w:sz w:val="24"/>
          <w:szCs w:val="24"/>
        </w:rPr>
        <w:t>时</w:t>
      </w:r>
      <w:r>
        <w:rPr>
          <w:rFonts w:ascii="MS UI Gothic" w:eastAsia="MS UI Gothic" w:hAnsi="MS UI Gothic" w:cs="MS UI Gothic"/>
          <w:kern w:val="0"/>
          <w:sz w:val="24"/>
          <w:szCs w:val="24"/>
        </w:rPr>
        <w:t>，手</w:t>
      </w:r>
      <w:r>
        <w:rPr>
          <w:rFonts w:ascii="PMingLiU" w:eastAsia="PMingLiU" w:hAnsi="PMingLiU" w:cs="PMingLiU"/>
          <w:kern w:val="0"/>
          <w:sz w:val="24"/>
          <w:szCs w:val="24"/>
        </w:rPr>
        <w:t>对</w:t>
      </w:r>
      <w:r>
        <w:rPr>
          <w:rFonts w:ascii="MS UI Gothic" w:eastAsia="MS UI Gothic" w:hAnsi="MS UI Gothic" w:cs="MS UI Gothic"/>
          <w:kern w:val="0"/>
          <w:sz w:val="24"/>
          <w:szCs w:val="24"/>
        </w:rPr>
        <w:t>排球施加了力，同</w:t>
      </w:r>
      <w:r>
        <w:rPr>
          <w:rFonts w:ascii="PMingLiU" w:eastAsia="PMingLiU" w:hAnsi="PMingLiU" w:cs="PMingLiU"/>
          <w:kern w:val="0"/>
          <w:sz w:val="24"/>
          <w:szCs w:val="24"/>
        </w:rPr>
        <w:t>时</w:t>
      </w:r>
      <w:r>
        <w:rPr>
          <w:rFonts w:ascii="MS UI Gothic" w:eastAsia="MS UI Gothic" w:hAnsi="MS UI Gothic" w:cs="MS UI Gothic"/>
          <w:kern w:val="0"/>
          <w:sz w:val="24"/>
          <w:szCs w:val="24"/>
        </w:rPr>
        <w:t>排球也</w:t>
      </w:r>
      <w:r>
        <w:rPr>
          <w:rFonts w:ascii="PMingLiU" w:eastAsia="PMingLiU" w:hAnsi="PMingLiU" w:cs="PMingLiU"/>
          <w:kern w:val="0"/>
          <w:sz w:val="24"/>
          <w:szCs w:val="24"/>
        </w:rPr>
        <w:t>对</w:t>
      </w:r>
      <w:r>
        <w:rPr>
          <w:rFonts w:ascii="MS UI Gothic" w:eastAsia="MS UI Gothic" w:hAnsi="MS UI Gothic" w:cs="MS UI Gothic"/>
          <w:kern w:val="0"/>
          <w:sz w:val="24"/>
          <w:szCs w:val="24"/>
        </w:rPr>
        <w:t>小明的手施加了力，小明感到手疼痛，</w:t>
      </w:r>
      <w:r>
        <w:rPr>
          <w:rFonts w:ascii="PMingLiU" w:eastAsia="PMingLiU" w:hAnsi="PMingLiU" w:cs="PMingLiU"/>
          <w:kern w:val="0"/>
          <w:sz w:val="24"/>
          <w:szCs w:val="24"/>
        </w:rPr>
        <w:t>说</w:t>
      </w:r>
      <w:r>
        <w:rPr>
          <w:rFonts w:ascii="MS UI Gothic" w:eastAsia="MS UI Gothic" w:hAnsi="MS UI Gothic" w:cs="MS UI Gothic"/>
          <w:kern w:val="0"/>
          <w:sz w:val="24"/>
          <w:szCs w:val="24"/>
        </w:rPr>
        <w:t>明物体</w:t>
      </w:r>
      <w:r>
        <w:rPr>
          <w:rFonts w:ascii="PMingLiU" w:eastAsia="PMingLiU" w:hAnsi="PMingLiU" w:cs="PMingLiU"/>
          <w:kern w:val="0"/>
          <w:sz w:val="24"/>
          <w:szCs w:val="24"/>
        </w:rPr>
        <w:t>间</w:t>
      </w:r>
      <w:r>
        <w:rPr>
          <w:rFonts w:ascii="MS UI Gothic" w:eastAsia="MS UI Gothic" w:hAnsi="MS UI Gothic" w:cs="MS UI Gothic"/>
          <w:kern w:val="0"/>
          <w:sz w:val="24"/>
          <w:szCs w:val="24"/>
        </w:rPr>
        <w:t>力的作用是相互的，故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平衡力必</w:t>
      </w:r>
      <w:r>
        <w:rPr>
          <w:rFonts w:ascii="PMingLiU" w:eastAsia="PMingLiU" w:hAnsi="PMingLiU" w:cs="PMingLiU"/>
          <w:kern w:val="0"/>
          <w:sz w:val="24"/>
          <w:szCs w:val="24"/>
        </w:rPr>
        <w:t>须</w:t>
      </w:r>
      <w:r>
        <w:rPr>
          <w:rFonts w:ascii="MS UI Gothic" w:eastAsia="MS UI Gothic" w:hAnsi="MS UI Gothic" w:cs="MS UI Gothic"/>
          <w:kern w:val="0"/>
          <w:sz w:val="24"/>
          <w:szCs w:val="24"/>
        </w:rPr>
        <w:t>符合四个条件：大小相等、方向相反、作用在同一物体上、作用在一条直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）物体保持原来运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称</w:t>
      </w:r>
      <w:r>
        <w:rPr>
          <w:rFonts w:ascii="PMingLiU" w:eastAsia="PMingLiU" w:hAnsi="PMingLiU" w:cs="PMingLiU"/>
          <w:kern w:val="0"/>
          <w:sz w:val="24"/>
          <w:szCs w:val="24"/>
        </w:rPr>
        <w:t>为惯</w:t>
      </w:r>
      <w:r>
        <w:rPr>
          <w:rFonts w:ascii="MS UI Gothic" w:eastAsia="MS UI Gothic" w:hAnsi="MS UI Gothic" w:cs="MS UI Gothic"/>
          <w:kern w:val="0"/>
          <w:sz w:val="24"/>
          <w:szCs w:val="24"/>
        </w:rPr>
        <w:t>性，一切物体都有</w:t>
      </w:r>
      <w:r>
        <w:rPr>
          <w:rFonts w:ascii="PMingLiU" w:eastAsia="PMingLiU" w:hAnsi="PMingLiU" w:cs="PMingLiU"/>
          <w:kern w:val="0"/>
          <w:sz w:val="24"/>
          <w:szCs w:val="24"/>
        </w:rPr>
        <w:t>惯</w:t>
      </w:r>
      <w:r>
        <w:rPr>
          <w:rFonts w:ascii="MS UI Gothic" w:eastAsia="MS UI Gothic" w:hAnsi="MS UI Gothic" w:cs="MS UI Gothic"/>
          <w:kern w:val="0"/>
          <w:sz w:val="24"/>
          <w:szCs w:val="24"/>
        </w:rPr>
        <w:t>性，</w:t>
      </w:r>
      <w:r>
        <w:rPr>
          <w:rFonts w:ascii="PMingLiU" w:eastAsia="PMingLiU" w:hAnsi="PMingLiU" w:cs="PMingLiU"/>
          <w:kern w:val="0"/>
          <w:sz w:val="24"/>
          <w:szCs w:val="24"/>
        </w:rPr>
        <w:t>惯</w:t>
      </w:r>
      <w:r>
        <w:rPr>
          <w:rFonts w:ascii="MS UI Gothic" w:eastAsia="MS UI Gothic" w:hAnsi="MS UI Gothic" w:cs="MS UI Gothic"/>
          <w:kern w:val="0"/>
          <w:sz w:val="24"/>
          <w:szCs w:val="24"/>
        </w:rPr>
        <w:t>性是物体本身的一种性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）力可以改</w:t>
      </w:r>
      <w:r>
        <w:rPr>
          <w:rFonts w:ascii="PMingLiU" w:eastAsia="PMingLiU" w:hAnsi="PMingLiU" w:cs="PMingLiU"/>
          <w:kern w:val="0"/>
          <w:sz w:val="24"/>
          <w:szCs w:val="24"/>
        </w:rPr>
        <w:t>变</w:t>
      </w:r>
      <w:r>
        <w:rPr>
          <w:rFonts w:ascii="MS UI Gothic" w:eastAsia="MS UI Gothic" w:hAnsi="MS UI Gothic" w:cs="MS UI Gothic"/>
          <w:kern w:val="0"/>
          <w:sz w:val="24"/>
          <w:szCs w:val="24"/>
        </w:rPr>
        <w:t>物体的运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和形状；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）物体</w:t>
      </w:r>
      <w:r>
        <w:rPr>
          <w:rFonts w:ascii="PMingLiU" w:eastAsia="PMingLiU" w:hAnsi="PMingLiU" w:cs="PMingLiU"/>
          <w:kern w:val="0"/>
          <w:sz w:val="24"/>
          <w:szCs w:val="24"/>
        </w:rPr>
        <w:t>间</w:t>
      </w:r>
      <w:r>
        <w:rPr>
          <w:rFonts w:ascii="MS UI Gothic" w:eastAsia="MS UI Gothic" w:hAnsi="MS UI Gothic" w:cs="MS UI Gothic"/>
          <w:kern w:val="0"/>
          <w:sz w:val="24"/>
          <w:szCs w:val="24"/>
        </w:rPr>
        <w:t>力的作用是相互的。</w:t>
      </w:r>
      <w:r>
        <w:rPr>
          <w:rFonts w:ascii="Times New Roman" w:eastAsia="Times New Roman" w:hAnsi="Times New Roman" w:cs="Times New Roman"/>
          <w:kern w:val="0"/>
          <w:sz w:val="24"/>
          <w:szCs w:val="24"/>
        </w:rPr>
        <w:br/>
      </w:r>
      <w:r>
        <w:rPr>
          <w:rFonts w:ascii="PMingLiU" w:eastAsia="PMingLiU" w:hAnsi="PMingLiU" w:cs="PMingLiU"/>
          <w:kern w:val="0"/>
          <w:sz w:val="24"/>
          <w:szCs w:val="24"/>
        </w:rPr>
        <w:t>该题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了平衡力、</w:t>
      </w:r>
      <w:r>
        <w:rPr>
          <w:rFonts w:ascii="PMingLiU" w:eastAsia="PMingLiU" w:hAnsi="PMingLiU" w:cs="PMingLiU"/>
          <w:kern w:val="0"/>
          <w:sz w:val="24"/>
          <w:szCs w:val="24"/>
        </w:rPr>
        <w:t>惯</w:t>
      </w:r>
      <w:r>
        <w:rPr>
          <w:rFonts w:ascii="MS UI Gothic" w:eastAsia="MS UI Gothic" w:hAnsi="MS UI Gothic" w:cs="MS UI Gothic"/>
          <w:kern w:val="0"/>
          <w:sz w:val="24"/>
          <w:szCs w:val="24"/>
        </w:rPr>
        <w:t>性、力的作用效果、物体</w:t>
      </w:r>
      <w:r>
        <w:rPr>
          <w:rFonts w:ascii="PMingLiU" w:eastAsia="PMingLiU" w:hAnsi="PMingLiU" w:cs="PMingLiU"/>
          <w:kern w:val="0"/>
          <w:sz w:val="24"/>
          <w:szCs w:val="24"/>
        </w:rPr>
        <w:t>间</w:t>
      </w:r>
      <w:r>
        <w:rPr>
          <w:rFonts w:ascii="MS UI Gothic" w:eastAsia="MS UI Gothic" w:hAnsi="MS UI Gothic" w:cs="MS UI Gothic"/>
          <w:kern w:val="0"/>
          <w:sz w:val="24"/>
          <w:szCs w:val="24"/>
        </w:rPr>
        <w:t>力的作用，是一道</w:t>
      </w:r>
      <w:r>
        <w:rPr>
          <w:rFonts w:ascii="PMingLiU" w:eastAsia="PMingLiU" w:hAnsi="PMingLiU" w:cs="PMingLiU"/>
          <w:kern w:val="0"/>
          <w:sz w:val="24"/>
          <w:szCs w:val="24"/>
        </w:rPr>
        <w:t>综</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所学物理知</w:t>
      </w:r>
      <w:r>
        <w:rPr>
          <w:rFonts w:ascii="PMingLiU" w:eastAsia="PMingLiU" w:hAnsi="PMingLiU" w:cs="PMingLiU"/>
          <w:kern w:val="0"/>
          <w:sz w:val="24"/>
          <w:szCs w:val="24"/>
        </w:rPr>
        <w:t>识</w:t>
      </w:r>
      <w:r>
        <w:rPr>
          <w:rFonts w:ascii="MS UI Gothic" w:eastAsia="MS UI Gothic" w:hAnsi="MS UI Gothic" w:cs="MS UI Gothic"/>
          <w:kern w:val="0"/>
          <w:sz w:val="24"/>
          <w:szCs w:val="24"/>
        </w:rPr>
        <w:t>的</w:t>
      </w:r>
      <w:r>
        <w:rPr>
          <w:rFonts w:ascii="PMingLiU" w:eastAsia="PMingLiU" w:hAnsi="PMingLiU" w:cs="PMingLiU"/>
          <w:kern w:val="0"/>
          <w:sz w:val="24"/>
          <w:szCs w:val="24"/>
        </w:rPr>
        <w:t>综</w:t>
      </w:r>
      <w:r>
        <w:rPr>
          <w:rFonts w:ascii="MS UI Gothic" w:eastAsia="MS UI Gothic" w:hAnsi="MS UI Gothic" w:cs="MS UI Gothic"/>
          <w:kern w:val="0"/>
          <w:sz w:val="24"/>
          <w:szCs w:val="24"/>
        </w:rPr>
        <w:t>合</w:t>
      </w:r>
      <w:r>
        <w:rPr>
          <w:rFonts w:ascii="PMingLiU" w:eastAsia="PMingLiU" w:hAnsi="PMingLiU" w:cs="PMingLiU"/>
          <w:kern w:val="0"/>
          <w:sz w:val="24"/>
          <w:szCs w:val="24"/>
        </w:rPr>
        <w:t>应</w:t>
      </w:r>
      <w:r>
        <w:rPr>
          <w:rFonts w:ascii="MS UI Gothic" w:eastAsia="MS UI Gothic" w:hAnsi="MS UI Gothic" w:cs="MS UI Gothic"/>
          <w:kern w:val="0"/>
          <w:sz w:val="24"/>
          <w:szCs w:val="24"/>
        </w:rPr>
        <w:t>用能力。</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3.</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、足球受到的支持力是由木板</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PMingLiU" w:eastAsia="PMingLiU" w:hAnsi="PMingLiU" w:cs="PMingLiU"/>
          <w:kern w:val="0"/>
          <w:sz w:val="24"/>
          <w:szCs w:val="24"/>
        </w:rPr>
        <w:t>弹</w:t>
      </w:r>
      <w:r>
        <w:rPr>
          <w:rFonts w:ascii="MS UI Gothic" w:eastAsia="MS UI Gothic" w:hAnsi="MS UI Gothic" w:cs="MS UI Gothic"/>
          <w:kern w:val="0"/>
          <w:sz w:val="24"/>
          <w:szCs w:val="24"/>
        </w:rPr>
        <w:t>性形</w:t>
      </w:r>
      <w:r>
        <w:rPr>
          <w:rFonts w:ascii="PMingLiU" w:eastAsia="PMingLiU" w:hAnsi="PMingLiU" w:cs="PMingLiU"/>
          <w:kern w:val="0"/>
          <w:sz w:val="24"/>
          <w:szCs w:val="24"/>
        </w:rPr>
        <w:t>变</w:t>
      </w:r>
      <w:r>
        <w:rPr>
          <w:rFonts w:ascii="MS UI Gothic" w:eastAsia="MS UI Gothic" w:hAnsi="MS UI Gothic" w:cs="MS UI Gothic"/>
          <w:kern w:val="0"/>
          <w:sz w:val="24"/>
          <w:szCs w:val="24"/>
        </w:rPr>
        <w:t>而</w:t>
      </w:r>
      <w:r>
        <w:rPr>
          <w:rFonts w:ascii="PMingLiU" w:eastAsia="PMingLiU" w:hAnsi="PMingLiU" w:cs="PMingLiU"/>
          <w:kern w:val="0"/>
          <w:sz w:val="24"/>
          <w:szCs w:val="24"/>
        </w:rPr>
        <w:t>产</w:t>
      </w:r>
      <w:r>
        <w:rPr>
          <w:rFonts w:ascii="MS UI Gothic" w:eastAsia="MS UI Gothic" w:hAnsi="MS UI Gothic" w:cs="MS UI Gothic"/>
          <w:kern w:val="0"/>
          <w:sz w:val="24"/>
          <w:szCs w:val="24"/>
        </w:rPr>
        <w:t>生的，故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、木板</w:t>
      </w:r>
      <w:r>
        <w:rPr>
          <w:rFonts w:ascii="PMingLiU" w:eastAsia="PMingLiU" w:hAnsi="PMingLiU" w:cs="PMingLiU"/>
          <w:kern w:val="0"/>
          <w:sz w:val="24"/>
          <w:szCs w:val="24"/>
        </w:rPr>
        <w:t>对</w:t>
      </w:r>
      <w:r>
        <w:rPr>
          <w:rFonts w:ascii="MS UI Gothic" w:eastAsia="MS UI Gothic" w:hAnsi="MS UI Gothic" w:cs="MS UI Gothic"/>
          <w:kern w:val="0"/>
          <w:sz w:val="24"/>
          <w:szCs w:val="24"/>
        </w:rPr>
        <w:t>足球有</w:t>
      </w:r>
      <w:r>
        <w:rPr>
          <w:rFonts w:ascii="PMingLiU" w:eastAsia="PMingLiU" w:hAnsi="PMingLiU" w:cs="PMingLiU"/>
          <w:kern w:val="0"/>
          <w:sz w:val="24"/>
          <w:szCs w:val="24"/>
        </w:rPr>
        <w:t>弹</w:t>
      </w:r>
      <w:r>
        <w:rPr>
          <w:rFonts w:ascii="MS UI Gothic" w:eastAsia="MS UI Gothic" w:hAnsi="MS UI Gothic" w:cs="MS UI Gothic"/>
          <w:kern w:val="0"/>
          <w:sz w:val="24"/>
          <w:szCs w:val="24"/>
        </w:rPr>
        <w:t>力的作用，物体</w:t>
      </w:r>
      <w:r>
        <w:rPr>
          <w:rFonts w:ascii="PMingLiU" w:eastAsia="PMingLiU" w:hAnsi="PMingLiU" w:cs="PMingLiU"/>
          <w:kern w:val="0"/>
          <w:sz w:val="24"/>
          <w:szCs w:val="24"/>
        </w:rPr>
        <w:t>间</w:t>
      </w:r>
      <w:r>
        <w:rPr>
          <w:rFonts w:ascii="MS UI Gothic" w:eastAsia="MS UI Gothic" w:hAnsi="MS UI Gothic" w:cs="MS UI Gothic"/>
          <w:kern w:val="0"/>
          <w:sz w:val="24"/>
          <w:szCs w:val="24"/>
        </w:rPr>
        <w:t>力作用是相互的，足球</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PMingLiU" w:eastAsia="PMingLiU" w:hAnsi="PMingLiU" w:cs="PMingLiU"/>
          <w:kern w:val="0"/>
          <w:sz w:val="24"/>
          <w:szCs w:val="24"/>
        </w:rPr>
        <w:t>弹</w:t>
      </w:r>
      <w:r>
        <w:rPr>
          <w:rFonts w:ascii="MS UI Gothic" w:eastAsia="MS UI Gothic" w:hAnsi="MS UI Gothic" w:cs="MS UI Gothic"/>
          <w:kern w:val="0"/>
          <w:sz w:val="24"/>
          <w:szCs w:val="24"/>
        </w:rPr>
        <w:t>力作用在木板上，故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、木板的形</w:t>
      </w:r>
      <w:r>
        <w:rPr>
          <w:rFonts w:ascii="PMingLiU" w:eastAsia="PMingLiU" w:hAnsi="PMingLiU" w:cs="PMingLiU"/>
          <w:kern w:val="0"/>
          <w:sz w:val="24"/>
          <w:szCs w:val="24"/>
        </w:rPr>
        <w:t>变</w:t>
      </w:r>
      <w:r>
        <w:rPr>
          <w:rFonts w:ascii="MS UI Gothic" w:eastAsia="MS UI Gothic" w:hAnsi="MS UI Gothic" w:cs="MS UI Gothic"/>
          <w:kern w:val="0"/>
          <w:sz w:val="24"/>
          <w:szCs w:val="24"/>
        </w:rPr>
        <w:t>是由于足球</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PMingLiU" w:eastAsia="PMingLiU" w:hAnsi="PMingLiU" w:cs="PMingLiU"/>
          <w:kern w:val="0"/>
          <w:sz w:val="24"/>
          <w:szCs w:val="24"/>
        </w:rPr>
        <w:t>弹</w:t>
      </w:r>
      <w:r>
        <w:rPr>
          <w:rFonts w:ascii="MS UI Gothic" w:eastAsia="MS UI Gothic" w:hAnsi="MS UI Gothic" w:cs="MS UI Gothic"/>
          <w:kern w:val="0"/>
          <w:sz w:val="24"/>
          <w:szCs w:val="24"/>
        </w:rPr>
        <w:t>力造成的，故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、足球</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PMingLiU" w:eastAsia="PMingLiU" w:hAnsi="PMingLiU" w:cs="PMingLiU"/>
          <w:kern w:val="0"/>
          <w:sz w:val="24"/>
          <w:szCs w:val="24"/>
        </w:rPr>
        <w:t>弹</w:t>
      </w:r>
      <w:r>
        <w:rPr>
          <w:rFonts w:ascii="MS UI Gothic" w:eastAsia="MS UI Gothic" w:hAnsi="MS UI Gothic" w:cs="MS UI Gothic"/>
          <w:kern w:val="0"/>
          <w:sz w:val="24"/>
          <w:szCs w:val="24"/>
        </w:rPr>
        <w:t>力就是足球因</w:t>
      </w:r>
      <w:r>
        <w:rPr>
          <w:rFonts w:ascii="PMingLiU" w:eastAsia="PMingLiU" w:hAnsi="PMingLiU" w:cs="PMingLiU"/>
          <w:kern w:val="0"/>
          <w:sz w:val="24"/>
          <w:szCs w:val="24"/>
        </w:rPr>
        <w:t>为</w:t>
      </w:r>
      <w:r>
        <w:rPr>
          <w:rFonts w:ascii="MS UI Gothic" w:eastAsia="MS UI Gothic" w:hAnsi="MS UI Gothic" w:cs="MS UI Gothic"/>
          <w:kern w:val="0"/>
          <w:sz w:val="24"/>
          <w:szCs w:val="24"/>
        </w:rPr>
        <w:t>受到重力</w:t>
      </w:r>
      <w:r>
        <w:rPr>
          <w:rFonts w:ascii="PMingLiU" w:eastAsia="PMingLiU" w:hAnsi="PMingLiU" w:cs="PMingLiU"/>
          <w:kern w:val="0"/>
          <w:sz w:val="24"/>
          <w:szCs w:val="24"/>
        </w:rPr>
        <w:t>对</w:t>
      </w:r>
      <w:r>
        <w:rPr>
          <w:rFonts w:ascii="MS UI Gothic" w:eastAsia="MS UI Gothic" w:hAnsi="MS UI Gothic" w:cs="MS UI Gothic"/>
          <w:kern w:val="0"/>
          <w:sz w:val="24"/>
          <w:szCs w:val="24"/>
        </w:rPr>
        <w:t>木板</w:t>
      </w:r>
      <w:r>
        <w:rPr>
          <w:rFonts w:ascii="PMingLiU" w:eastAsia="PMingLiU" w:hAnsi="PMingLiU" w:cs="PMingLiU"/>
          <w:kern w:val="0"/>
          <w:sz w:val="24"/>
          <w:szCs w:val="24"/>
        </w:rPr>
        <w:t>产</w:t>
      </w:r>
      <w:r>
        <w:rPr>
          <w:rFonts w:ascii="MS UI Gothic" w:eastAsia="MS UI Gothic" w:hAnsi="MS UI Gothic" w:cs="MS UI Gothic"/>
          <w:kern w:val="0"/>
          <w:sz w:val="24"/>
          <w:szCs w:val="24"/>
        </w:rPr>
        <w:t>生</w:t>
      </w:r>
      <w:r>
        <w:rPr>
          <w:rFonts w:ascii="PMingLiU" w:eastAsia="PMingLiU" w:hAnsi="PMingLiU" w:cs="PMingLiU"/>
          <w:kern w:val="0"/>
          <w:sz w:val="24"/>
          <w:szCs w:val="24"/>
        </w:rPr>
        <w:t>压</w:t>
      </w:r>
      <w:r>
        <w:rPr>
          <w:rFonts w:ascii="MS UI Gothic" w:eastAsia="MS UI Gothic" w:hAnsi="MS UI Gothic" w:cs="MS UI Gothic"/>
          <w:kern w:val="0"/>
          <w:sz w:val="24"/>
          <w:szCs w:val="24"/>
        </w:rPr>
        <w:t>力的</w:t>
      </w:r>
      <w:r>
        <w:rPr>
          <w:rFonts w:ascii="PMingLiU" w:eastAsia="PMingLiU" w:hAnsi="PMingLiU" w:cs="PMingLiU"/>
          <w:kern w:val="0"/>
          <w:sz w:val="24"/>
          <w:szCs w:val="24"/>
        </w:rPr>
        <w:t>结</w:t>
      </w:r>
      <w:r>
        <w:rPr>
          <w:rFonts w:ascii="MS UI Gothic" w:eastAsia="MS UI Gothic" w:hAnsi="MS UI Gothic" w:cs="MS UI Gothic"/>
          <w:kern w:val="0"/>
          <w:sz w:val="24"/>
          <w:szCs w:val="24"/>
        </w:rPr>
        <w:t>果，故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弹</w:t>
      </w:r>
      <w:r>
        <w:rPr>
          <w:rFonts w:ascii="MS UI Gothic" w:eastAsia="MS UI Gothic" w:hAnsi="MS UI Gothic" w:cs="MS UI Gothic"/>
          <w:kern w:val="0"/>
          <w:sz w:val="24"/>
          <w:szCs w:val="24"/>
        </w:rPr>
        <w:t>力是由于物体</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PMingLiU" w:eastAsia="PMingLiU" w:hAnsi="PMingLiU" w:cs="PMingLiU"/>
          <w:kern w:val="0"/>
          <w:sz w:val="24"/>
          <w:szCs w:val="24"/>
        </w:rPr>
        <w:t>弹</w:t>
      </w:r>
      <w:r>
        <w:rPr>
          <w:rFonts w:ascii="MS UI Gothic" w:eastAsia="MS UI Gothic" w:hAnsi="MS UI Gothic" w:cs="MS UI Gothic"/>
          <w:kern w:val="0"/>
          <w:sz w:val="24"/>
          <w:szCs w:val="24"/>
        </w:rPr>
        <w:t>性形</w:t>
      </w:r>
      <w:r>
        <w:rPr>
          <w:rFonts w:ascii="PMingLiU" w:eastAsia="PMingLiU" w:hAnsi="PMingLiU" w:cs="PMingLiU"/>
          <w:kern w:val="0"/>
          <w:sz w:val="24"/>
          <w:szCs w:val="24"/>
        </w:rPr>
        <w:t>变</w:t>
      </w:r>
      <w:r>
        <w:rPr>
          <w:rFonts w:ascii="MS UI Gothic" w:eastAsia="MS UI Gothic" w:hAnsi="MS UI Gothic" w:cs="MS UI Gothic"/>
          <w:kern w:val="0"/>
          <w:sz w:val="24"/>
          <w:szCs w:val="24"/>
        </w:rPr>
        <w:t>而</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物体</w:t>
      </w:r>
      <w:r>
        <w:rPr>
          <w:rFonts w:ascii="PMingLiU" w:eastAsia="PMingLiU" w:hAnsi="PMingLiU" w:cs="PMingLiU"/>
          <w:kern w:val="0"/>
          <w:sz w:val="24"/>
          <w:szCs w:val="24"/>
        </w:rPr>
        <w:t>间</w:t>
      </w:r>
      <w:r>
        <w:rPr>
          <w:rFonts w:ascii="MS UI Gothic" w:eastAsia="MS UI Gothic" w:hAnsi="MS UI Gothic" w:cs="MS UI Gothic"/>
          <w:kern w:val="0"/>
          <w:sz w:val="24"/>
          <w:szCs w:val="24"/>
        </w:rPr>
        <w:t>力的作用是相互的，一个物体</w:t>
      </w:r>
      <w:r>
        <w:rPr>
          <w:rFonts w:ascii="PMingLiU" w:eastAsia="PMingLiU" w:hAnsi="PMingLiU" w:cs="PMingLiU"/>
          <w:kern w:val="0"/>
          <w:sz w:val="24"/>
          <w:szCs w:val="24"/>
        </w:rPr>
        <w:t>对</w:t>
      </w:r>
      <w:r>
        <w:rPr>
          <w:rFonts w:ascii="MS UI Gothic" w:eastAsia="MS UI Gothic" w:hAnsi="MS UI Gothic" w:cs="MS UI Gothic"/>
          <w:kern w:val="0"/>
          <w:sz w:val="24"/>
          <w:szCs w:val="24"/>
        </w:rPr>
        <w:t>另一个物体施加力的同</w:t>
      </w:r>
      <w:r>
        <w:rPr>
          <w:rFonts w:ascii="PMingLiU" w:eastAsia="PMingLiU" w:hAnsi="PMingLiU" w:cs="PMingLiU"/>
          <w:kern w:val="0"/>
          <w:sz w:val="24"/>
          <w:szCs w:val="24"/>
        </w:rPr>
        <w:t>时</w:t>
      </w:r>
      <w:r>
        <w:rPr>
          <w:rFonts w:ascii="MS UI Gothic" w:eastAsia="MS UI Gothic" w:hAnsi="MS UI Gothic" w:cs="MS UI Gothic"/>
          <w:kern w:val="0"/>
          <w:sz w:val="24"/>
          <w:szCs w:val="24"/>
        </w:rPr>
        <w:t>，也受到</w:t>
      </w:r>
      <w:r>
        <w:rPr>
          <w:rFonts w:ascii="PMingLiU" w:eastAsia="PMingLiU" w:hAnsi="PMingLiU" w:cs="PMingLiU"/>
          <w:kern w:val="0"/>
          <w:sz w:val="24"/>
          <w:szCs w:val="24"/>
        </w:rPr>
        <w:t>对</w:t>
      </w:r>
      <w:r>
        <w:rPr>
          <w:rFonts w:ascii="MS UI Gothic" w:eastAsia="MS UI Gothic" w:hAnsi="MS UI Gothic" w:cs="MS UI Gothic"/>
          <w:kern w:val="0"/>
          <w:sz w:val="24"/>
          <w:szCs w:val="24"/>
        </w:rPr>
        <w:t>方施加的力。</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4.</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解：通</w:t>
      </w:r>
      <w:r>
        <w:rPr>
          <w:rFonts w:ascii="PMingLiU" w:eastAsia="PMingLiU" w:hAnsi="PMingLiU" w:cs="PMingLiU"/>
          <w:kern w:val="0"/>
          <w:sz w:val="24"/>
          <w:szCs w:val="24"/>
        </w:rPr>
        <w:t>过绳</w:t>
      </w:r>
      <w:r>
        <w:rPr>
          <w:rFonts w:ascii="MS UI Gothic" w:eastAsia="MS UI Gothic" w:hAnsi="MS UI Gothic" w:cs="MS UI Gothic"/>
          <w:kern w:val="0"/>
          <w:sz w:val="24"/>
          <w:szCs w:val="24"/>
        </w:rPr>
        <w:t>子拉</w:t>
      </w:r>
      <w:r>
        <w:rPr>
          <w:rFonts w:ascii="PMingLiU" w:eastAsia="PMingLiU" w:hAnsi="PMingLiU" w:cs="PMingLiU"/>
          <w:kern w:val="0"/>
          <w:sz w:val="24"/>
          <w:szCs w:val="24"/>
        </w:rPr>
        <w:t>动车</w:t>
      </w:r>
      <w:r>
        <w:rPr>
          <w:rFonts w:ascii="MS UI Gothic" w:eastAsia="MS UI Gothic" w:hAnsi="MS UI Gothic" w:cs="MS UI Gothic"/>
          <w:kern w:val="0"/>
          <w:sz w:val="24"/>
          <w:szCs w:val="24"/>
        </w:rPr>
        <w:t>子，与手接触的是</w:t>
      </w:r>
      <w:r>
        <w:rPr>
          <w:rFonts w:ascii="PMingLiU" w:eastAsia="PMingLiU" w:hAnsi="PMingLiU" w:cs="PMingLiU"/>
          <w:kern w:val="0"/>
          <w:sz w:val="24"/>
          <w:szCs w:val="24"/>
        </w:rPr>
        <w:t>绳</w:t>
      </w:r>
      <w:r>
        <w:rPr>
          <w:rFonts w:ascii="MS UI Gothic" w:eastAsia="MS UI Gothic" w:hAnsi="MS UI Gothic" w:cs="MS UI Gothic"/>
          <w:kern w:val="0"/>
          <w:sz w:val="24"/>
          <w:szCs w:val="24"/>
        </w:rPr>
        <w:t>子。手</w:t>
      </w:r>
      <w:r>
        <w:rPr>
          <w:rFonts w:ascii="PMingLiU" w:eastAsia="PMingLiU" w:hAnsi="PMingLiU" w:cs="PMingLiU"/>
          <w:kern w:val="0"/>
          <w:sz w:val="24"/>
          <w:szCs w:val="24"/>
        </w:rPr>
        <w:t>对绳</w:t>
      </w:r>
      <w:r>
        <w:rPr>
          <w:rFonts w:ascii="MS UI Gothic" w:eastAsia="MS UI Gothic" w:hAnsi="MS UI Gothic" w:cs="MS UI Gothic"/>
          <w:kern w:val="0"/>
          <w:sz w:val="24"/>
          <w:szCs w:val="24"/>
        </w:rPr>
        <w:t>子有一个向前的拉力，由于物体</w:t>
      </w:r>
      <w:r>
        <w:rPr>
          <w:rFonts w:ascii="PMingLiU" w:eastAsia="PMingLiU" w:hAnsi="PMingLiU" w:cs="PMingLiU"/>
          <w:kern w:val="0"/>
          <w:sz w:val="24"/>
          <w:szCs w:val="24"/>
        </w:rPr>
        <w:t>间</w:t>
      </w:r>
      <w:r>
        <w:rPr>
          <w:rFonts w:ascii="MS UI Gothic" w:eastAsia="MS UI Gothic" w:hAnsi="MS UI Gothic" w:cs="MS UI Gothic"/>
          <w:kern w:val="0"/>
          <w:sz w:val="24"/>
          <w:szCs w:val="24"/>
        </w:rPr>
        <w:t>力的作用是相互的，同</w:t>
      </w:r>
      <w:r>
        <w:rPr>
          <w:rFonts w:ascii="PMingLiU" w:eastAsia="PMingLiU" w:hAnsi="PMingLiU" w:cs="PMingLiU"/>
          <w:kern w:val="0"/>
          <w:sz w:val="24"/>
          <w:szCs w:val="24"/>
        </w:rPr>
        <w:t>时绳</w:t>
      </w:r>
      <w:r>
        <w:rPr>
          <w:rFonts w:ascii="MS UI Gothic" w:eastAsia="MS UI Gothic" w:hAnsi="MS UI Gothic" w:cs="MS UI Gothic"/>
          <w:kern w:val="0"/>
          <w:sz w:val="24"/>
          <w:szCs w:val="24"/>
        </w:rPr>
        <w:t>子也会</w:t>
      </w:r>
      <w:r>
        <w:rPr>
          <w:rFonts w:ascii="PMingLiU" w:eastAsia="PMingLiU" w:hAnsi="PMingLiU" w:cs="PMingLiU"/>
          <w:kern w:val="0"/>
          <w:sz w:val="24"/>
          <w:szCs w:val="24"/>
        </w:rPr>
        <w:t>对</w:t>
      </w:r>
      <w:r>
        <w:rPr>
          <w:rFonts w:ascii="MS UI Gothic" w:eastAsia="MS UI Gothic" w:hAnsi="MS UI Gothic" w:cs="MS UI Gothic"/>
          <w:kern w:val="0"/>
          <w:sz w:val="24"/>
          <w:szCs w:val="24"/>
        </w:rPr>
        <w:t>手有一个向后的拉力。所以手受到一个向后的力的作用，</w:t>
      </w:r>
      <w:r>
        <w:rPr>
          <w:rFonts w:ascii="PMingLiU" w:eastAsia="PMingLiU" w:hAnsi="PMingLiU" w:cs="PMingLiU"/>
          <w:kern w:val="0"/>
          <w:sz w:val="24"/>
          <w:szCs w:val="24"/>
        </w:rPr>
        <w:t>这</w:t>
      </w:r>
      <w:r>
        <w:rPr>
          <w:rFonts w:ascii="MS UI Gothic" w:eastAsia="MS UI Gothic" w:hAnsi="MS UI Gothic" w:cs="MS UI Gothic"/>
          <w:kern w:val="0"/>
          <w:sz w:val="24"/>
          <w:szCs w:val="24"/>
        </w:rPr>
        <w:t>个力的施力物体是</w:t>
      </w:r>
      <w:r>
        <w:rPr>
          <w:rFonts w:ascii="PMingLiU" w:eastAsia="PMingLiU" w:hAnsi="PMingLiU" w:cs="PMingLiU"/>
          <w:kern w:val="0"/>
          <w:sz w:val="24"/>
          <w:szCs w:val="24"/>
        </w:rPr>
        <w:t>绳</w:t>
      </w:r>
      <w:r>
        <w:rPr>
          <w:rFonts w:ascii="MS UI Gothic" w:eastAsia="MS UI Gothic" w:hAnsi="MS UI Gothic" w:cs="MS UI Gothic"/>
          <w:kern w:val="0"/>
          <w:sz w:val="24"/>
          <w:szCs w:val="24"/>
        </w:rPr>
        <w:t>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力是物体</w:t>
      </w:r>
      <w:r>
        <w:rPr>
          <w:rFonts w:ascii="PMingLiU" w:eastAsia="PMingLiU" w:hAnsi="PMingLiU" w:cs="PMingLiU"/>
          <w:kern w:val="0"/>
          <w:sz w:val="24"/>
          <w:szCs w:val="24"/>
        </w:rPr>
        <w:t>间</w:t>
      </w:r>
      <w:r>
        <w:rPr>
          <w:rFonts w:ascii="MS UI Gothic" w:eastAsia="MS UI Gothic" w:hAnsi="MS UI Gothic" w:cs="MS UI Gothic"/>
          <w:kern w:val="0"/>
          <w:sz w:val="24"/>
          <w:szCs w:val="24"/>
        </w:rPr>
        <w:t>的相互作用，</w:t>
      </w:r>
      <w:r>
        <w:rPr>
          <w:rFonts w:ascii="PMingLiU" w:eastAsia="PMingLiU" w:hAnsi="PMingLiU" w:cs="PMingLiU"/>
          <w:kern w:val="0"/>
          <w:sz w:val="24"/>
          <w:szCs w:val="24"/>
        </w:rPr>
        <w:t>对</w:t>
      </w:r>
      <w:r>
        <w:rPr>
          <w:rFonts w:ascii="MS UI Gothic" w:eastAsia="MS UI Gothic" w:hAnsi="MS UI Gothic" w:cs="MS UI Gothic"/>
          <w:kern w:val="0"/>
          <w:sz w:val="24"/>
          <w:szCs w:val="24"/>
        </w:rPr>
        <w:t>物体施加力的物体是施力物体，受到力的物体是受力物体。</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了力的概念和力的作用相互性，力的作用方式包括接触和不接触。</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5.</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解：由于是光滑的水平地面，所以摩擦力忽略不</w:t>
      </w:r>
      <w:r>
        <w:rPr>
          <w:rFonts w:ascii="PMingLiU" w:eastAsia="PMingLiU" w:hAnsi="PMingLiU" w:cs="PMingLiU"/>
          <w:kern w:val="0"/>
          <w:sz w:val="24"/>
          <w:szCs w:val="24"/>
        </w:rPr>
        <w:t>计</w:t>
      </w:r>
      <w:r>
        <w:rPr>
          <w:rFonts w:ascii="MS UI Gothic" w:eastAsia="MS UI Gothic" w:hAnsi="MS UI Gothic" w:cs="MS UI Gothic"/>
          <w:kern w:val="0"/>
          <w:sz w:val="24"/>
          <w:szCs w:val="24"/>
        </w:rPr>
        <w:t>，小球被</w:t>
      </w:r>
      <w:r>
        <w:rPr>
          <w:rFonts w:ascii="PMingLiU" w:eastAsia="PMingLiU" w:hAnsi="PMingLiU" w:cs="PMingLiU"/>
          <w:kern w:val="0"/>
          <w:sz w:val="24"/>
          <w:szCs w:val="24"/>
        </w:rPr>
        <w:t>弹</w:t>
      </w:r>
      <w:r>
        <w:rPr>
          <w:rFonts w:ascii="MS UI Gothic" w:eastAsia="MS UI Gothic" w:hAnsi="MS UI Gothic" w:cs="MS UI Gothic"/>
          <w:kern w:val="0"/>
          <w:sz w:val="24"/>
          <w:szCs w:val="24"/>
        </w:rPr>
        <w:t>出后，不再受</w:t>
      </w:r>
      <w:r>
        <w:rPr>
          <w:rFonts w:ascii="PMingLiU" w:eastAsia="PMingLiU" w:hAnsi="PMingLiU" w:cs="PMingLiU"/>
          <w:kern w:val="0"/>
          <w:sz w:val="24"/>
          <w:szCs w:val="24"/>
        </w:rPr>
        <w:t>弹</w:t>
      </w:r>
      <w:r>
        <w:rPr>
          <w:rFonts w:ascii="MS UI Gothic" w:eastAsia="MS UI Gothic" w:hAnsi="MS UI Gothic" w:cs="MS UI Gothic"/>
          <w:kern w:val="0"/>
          <w:sz w:val="24"/>
          <w:szCs w:val="24"/>
        </w:rPr>
        <w:t>簧的作用力，在光滑水平面上</w:t>
      </w:r>
      <w:r>
        <w:rPr>
          <w:rFonts w:ascii="PMingLiU" w:eastAsia="PMingLiU" w:hAnsi="PMingLiU" w:cs="PMingLiU"/>
          <w:kern w:val="0"/>
          <w:sz w:val="24"/>
          <w:szCs w:val="24"/>
        </w:rPr>
        <w:t>滚动</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程中，受</w:t>
      </w:r>
      <w:r>
        <w:rPr>
          <w:rFonts w:ascii="PMingLiU" w:eastAsia="PMingLiU" w:hAnsi="PMingLiU" w:cs="PMingLiU"/>
          <w:kern w:val="0"/>
          <w:sz w:val="24"/>
          <w:szCs w:val="24"/>
        </w:rPr>
        <w:t>竖</w:t>
      </w:r>
      <w:r>
        <w:rPr>
          <w:rFonts w:ascii="MS UI Gothic" w:eastAsia="MS UI Gothic" w:hAnsi="MS UI Gothic" w:cs="MS UI Gothic"/>
          <w:kern w:val="0"/>
          <w:sz w:val="24"/>
          <w:szCs w:val="24"/>
        </w:rPr>
        <w:t>直向下的重力</w: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和</w:t>
      </w:r>
      <w:r>
        <w:rPr>
          <w:rFonts w:ascii="PMingLiU" w:eastAsia="PMingLiU" w:hAnsi="PMingLiU" w:cs="PMingLiU"/>
          <w:kern w:val="0"/>
          <w:sz w:val="24"/>
          <w:szCs w:val="24"/>
        </w:rPr>
        <w:t>竖</w:t>
      </w:r>
      <w:r>
        <w:rPr>
          <w:rFonts w:ascii="MS UI Gothic" w:eastAsia="MS UI Gothic" w:hAnsi="MS UI Gothic" w:cs="MS UI Gothic"/>
          <w:kern w:val="0"/>
          <w:sz w:val="24"/>
          <w:szCs w:val="24"/>
        </w:rPr>
        <w:t>直向上的支持力</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以小球</w:t>
      </w:r>
      <w:r>
        <w:rPr>
          <w:rFonts w:ascii="PMingLiU" w:eastAsia="PMingLiU" w:hAnsi="PMingLiU" w:cs="PMingLiU"/>
          <w:kern w:val="0"/>
          <w:sz w:val="24"/>
          <w:szCs w:val="24"/>
        </w:rPr>
        <w:t>为</w:t>
      </w:r>
      <w:r>
        <w:rPr>
          <w:rFonts w:ascii="MS UI Gothic" w:eastAsia="MS UI Gothic" w:hAnsi="MS UI Gothic" w:cs="MS UI Gothic"/>
          <w:kern w:val="0"/>
          <w:sz w:val="24"/>
          <w:szCs w:val="24"/>
        </w:rPr>
        <w:t>研究</w:t>
      </w:r>
      <w:r>
        <w:rPr>
          <w:rFonts w:ascii="PMingLiU" w:eastAsia="PMingLiU" w:hAnsi="PMingLiU" w:cs="PMingLiU"/>
          <w:kern w:val="0"/>
          <w:sz w:val="24"/>
          <w:szCs w:val="24"/>
        </w:rPr>
        <w:t>对</w:t>
      </w:r>
      <w:r>
        <w:rPr>
          <w:rFonts w:ascii="MS UI Gothic" w:eastAsia="MS UI Gothic" w:hAnsi="MS UI Gothic" w:cs="MS UI Gothic"/>
          <w:kern w:val="0"/>
          <w:sz w:val="24"/>
          <w:szCs w:val="24"/>
        </w:rPr>
        <w:t>象，从</w:t>
      </w:r>
      <w:r>
        <w:rPr>
          <w:rFonts w:ascii="PMingLiU" w:eastAsia="PMingLiU" w:hAnsi="PMingLiU" w:cs="PMingLiU"/>
          <w:kern w:val="0"/>
          <w:sz w:val="24"/>
          <w:szCs w:val="24"/>
        </w:rPr>
        <w:t>竖</w:t>
      </w:r>
      <w:r>
        <w:rPr>
          <w:rFonts w:ascii="MS UI Gothic" w:eastAsia="MS UI Gothic" w:hAnsi="MS UI Gothic" w:cs="MS UI Gothic"/>
          <w:kern w:val="0"/>
          <w:sz w:val="24"/>
          <w:szCs w:val="24"/>
        </w:rPr>
        <w:t>直方向上和水平方向上</w:t>
      </w:r>
      <w:r>
        <w:rPr>
          <w:rFonts w:ascii="PMingLiU" w:eastAsia="PMingLiU" w:hAnsi="PMingLiU" w:cs="PMingLiU"/>
          <w:kern w:val="0"/>
          <w:sz w:val="24"/>
          <w:szCs w:val="24"/>
        </w:rPr>
        <w:t>进</w:t>
      </w:r>
      <w:r>
        <w:rPr>
          <w:rFonts w:ascii="MS UI Gothic" w:eastAsia="MS UI Gothic" w:hAnsi="MS UI Gothic" w:cs="MS UI Gothic"/>
          <w:kern w:val="0"/>
          <w:sz w:val="24"/>
          <w:szCs w:val="24"/>
        </w:rPr>
        <w:t>行受力分析，得出</w:t>
      </w:r>
      <w:r>
        <w:rPr>
          <w:rFonts w:ascii="PMingLiU" w:eastAsia="PMingLiU" w:hAnsi="PMingLiU" w:cs="PMingLiU"/>
          <w:kern w:val="0"/>
          <w:sz w:val="24"/>
          <w:szCs w:val="24"/>
        </w:rPr>
        <w:t>结论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了受力分析，</w:t>
      </w:r>
      <w:r>
        <w:rPr>
          <w:rFonts w:ascii="PMingLiU" w:eastAsia="PMingLiU" w:hAnsi="PMingLiU" w:cs="PMingLiU"/>
          <w:kern w:val="0"/>
          <w:sz w:val="24"/>
          <w:szCs w:val="24"/>
        </w:rPr>
        <w:t>对</w:t>
      </w:r>
      <w:r>
        <w:rPr>
          <w:rFonts w:ascii="MS UI Gothic" w:eastAsia="MS UI Gothic" w:hAnsi="MS UI Gothic" w:cs="MS UI Gothic"/>
          <w:kern w:val="0"/>
          <w:sz w:val="24"/>
          <w:szCs w:val="24"/>
        </w:rPr>
        <w:t>学生来</w:t>
      </w:r>
      <w:r>
        <w:rPr>
          <w:rFonts w:ascii="PMingLiU" w:eastAsia="PMingLiU" w:hAnsi="PMingLiU" w:cs="PMingLiU"/>
          <w:kern w:val="0"/>
          <w:sz w:val="24"/>
          <w:szCs w:val="24"/>
        </w:rPr>
        <w:t>说</w:t>
      </w:r>
      <w:r>
        <w:rPr>
          <w:rFonts w:ascii="MS UI Gothic" w:eastAsia="MS UI Gothic" w:hAnsi="MS UI Gothic" w:cs="MS UI Gothic"/>
          <w:kern w:val="0"/>
          <w:sz w:val="24"/>
          <w:szCs w:val="24"/>
        </w:rPr>
        <w:t>，</w:t>
      </w:r>
      <w:r>
        <w:rPr>
          <w:rFonts w:ascii="PMingLiU" w:eastAsia="PMingLiU" w:hAnsi="PMingLiU" w:cs="PMingLiU"/>
          <w:kern w:val="0"/>
          <w:sz w:val="24"/>
          <w:szCs w:val="24"/>
        </w:rPr>
        <w:t>对</w:t>
      </w:r>
      <w:r>
        <w:rPr>
          <w:rFonts w:ascii="MS UI Gothic" w:eastAsia="MS UI Gothic" w:hAnsi="MS UI Gothic" w:cs="MS UI Gothic"/>
          <w:kern w:val="0"/>
          <w:sz w:val="24"/>
          <w:szCs w:val="24"/>
        </w:rPr>
        <w:t>物体</w:t>
      </w:r>
      <w:r>
        <w:rPr>
          <w:rFonts w:ascii="PMingLiU" w:eastAsia="PMingLiU" w:hAnsi="PMingLiU" w:cs="PMingLiU"/>
          <w:kern w:val="0"/>
          <w:sz w:val="24"/>
          <w:szCs w:val="24"/>
        </w:rPr>
        <w:t>进</w:t>
      </w:r>
      <w:r>
        <w:rPr>
          <w:rFonts w:ascii="MS UI Gothic" w:eastAsia="MS UI Gothic" w:hAnsi="MS UI Gothic" w:cs="MS UI Gothic"/>
          <w:kern w:val="0"/>
          <w:sz w:val="24"/>
          <w:szCs w:val="24"/>
        </w:rPr>
        <w:t>行受力分析有一定的</w:t>
      </w:r>
      <w:r>
        <w:rPr>
          <w:rFonts w:ascii="PMingLiU" w:eastAsia="PMingLiU" w:hAnsi="PMingLiU" w:cs="PMingLiU"/>
          <w:kern w:val="0"/>
          <w:sz w:val="24"/>
          <w:szCs w:val="24"/>
        </w:rPr>
        <w:t>难</w:t>
      </w:r>
      <w:r>
        <w:rPr>
          <w:rFonts w:ascii="MS UI Gothic" w:eastAsia="MS UI Gothic" w:hAnsi="MS UI Gothic" w:cs="MS UI Gothic"/>
          <w:kern w:val="0"/>
          <w:sz w:val="24"/>
          <w:szCs w:val="24"/>
        </w:rPr>
        <w:t>度，此</w:t>
      </w:r>
      <w:r>
        <w:rPr>
          <w:rFonts w:ascii="PMingLiU" w:eastAsia="PMingLiU" w:hAnsi="PMingLiU" w:cs="PMingLiU"/>
          <w:kern w:val="0"/>
          <w:sz w:val="24"/>
          <w:szCs w:val="24"/>
        </w:rPr>
        <w:t>类题</w:t>
      </w:r>
      <w:r>
        <w:rPr>
          <w:rFonts w:ascii="MS UI Gothic" w:eastAsia="MS UI Gothic" w:hAnsi="MS UI Gothic" w:cs="MS UI Gothic"/>
          <w:kern w:val="0"/>
          <w:sz w:val="24"/>
          <w:szCs w:val="24"/>
        </w:rPr>
        <w:t>是常考</w:t>
      </w:r>
      <w:r>
        <w:rPr>
          <w:rFonts w:ascii="PMingLiU" w:eastAsia="PMingLiU" w:hAnsi="PMingLiU" w:cs="PMingLiU"/>
          <w:kern w:val="0"/>
          <w:sz w:val="24"/>
          <w:szCs w:val="24"/>
        </w:rPr>
        <w:t>题</w:t>
      </w:r>
      <w:r>
        <w:rPr>
          <w:rFonts w:ascii="MS UI Gothic" w:eastAsia="MS UI Gothic" w:hAnsi="MS UI Gothic" w:cs="MS UI Gothic"/>
          <w:kern w:val="0"/>
          <w:sz w:val="24"/>
          <w:szCs w:val="24"/>
        </w:rPr>
        <w:t>型，要掌握。</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6.</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、公共</w:t>
      </w:r>
      <w:r>
        <w:rPr>
          <w:rFonts w:ascii="PMingLiU" w:eastAsia="PMingLiU" w:hAnsi="PMingLiU" w:cs="PMingLiU"/>
          <w:kern w:val="0"/>
          <w:sz w:val="24"/>
          <w:szCs w:val="24"/>
        </w:rPr>
        <w:t>场</w:t>
      </w:r>
      <w:r>
        <w:rPr>
          <w:rFonts w:ascii="MS UI Gothic" w:eastAsia="MS UI Gothic" w:hAnsi="MS UI Gothic" w:cs="MS UI Gothic"/>
          <w:kern w:val="0"/>
          <w:sz w:val="24"/>
          <w:szCs w:val="24"/>
        </w:rPr>
        <w:t>合要</w:t>
      </w:r>
      <w:r>
        <w:rPr>
          <w:rFonts w:ascii="Times New Roman" w:eastAsia="Times New Roman" w:hAnsi="Times New Roman" w:cs="Times New Roman"/>
          <w:kern w:val="0"/>
          <w:sz w:val="24"/>
          <w:szCs w:val="24"/>
        </w:rPr>
        <w:t>“</w:t>
      </w:r>
      <w:r>
        <w:rPr>
          <w:rFonts w:ascii="PMingLiU" w:eastAsia="PMingLiU" w:hAnsi="PMingLiU" w:cs="PMingLiU"/>
          <w:kern w:val="0"/>
          <w:sz w:val="24"/>
          <w:szCs w:val="24"/>
        </w:rPr>
        <w:t>轻</w:t>
      </w:r>
      <w:r>
        <w:rPr>
          <w:rFonts w:ascii="MS UI Gothic" w:eastAsia="MS UI Gothic" w:hAnsi="MS UI Gothic" w:cs="MS UI Gothic"/>
          <w:kern w:val="0"/>
          <w:sz w:val="24"/>
          <w:szCs w:val="24"/>
        </w:rPr>
        <w:t>声慢</w:t>
      </w:r>
      <w:r>
        <w:rPr>
          <w:rFonts w:ascii="PMingLiU" w:eastAsia="PMingLiU" w:hAnsi="PMingLiU" w:cs="PMingLiU"/>
          <w:kern w:val="0"/>
          <w:sz w:val="24"/>
          <w:szCs w:val="24"/>
        </w:rPr>
        <w:t>语</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指的是减小声音的响度，故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、医生用</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超</w:t>
      </w:r>
      <w:r>
        <w:rPr>
          <w:rFonts w:ascii="Times New Roman" w:eastAsia="Times New Roman" w:hAnsi="Times New Roman" w:cs="Times New Roman"/>
          <w:kern w:val="0"/>
          <w:sz w:val="24"/>
          <w:szCs w:val="24"/>
        </w:rPr>
        <w:t>”</w:t>
      </w:r>
      <w:r>
        <w:rPr>
          <w:rFonts w:ascii="PMingLiU" w:eastAsia="PMingLiU" w:hAnsi="PMingLiU" w:cs="PMingLiU"/>
          <w:kern w:val="0"/>
          <w:sz w:val="24"/>
          <w:szCs w:val="24"/>
        </w:rPr>
        <w:t>给</w:t>
      </w:r>
      <w:r>
        <w:rPr>
          <w:rFonts w:ascii="MS UI Gothic" w:eastAsia="MS UI Gothic" w:hAnsi="MS UI Gothic" w:cs="MS UI Gothic"/>
          <w:kern w:val="0"/>
          <w:sz w:val="24"/>
          <w:szCs w:val="24"/>
        </w:rPr>
        <w:t>病人做</w:t>
      </w:r>
      <w:r>
        <w:rPr>
          <w:rFonts w:ascii="PMingLiU" w:eastAsia="PMingLiU" w:hAnsi="PMingLiU" w:cs="PMingLiU"/>
          <w:kern w:val="0"/>
          <w:sz w:val="24"/>
          <w:szCs w:val="24"/>
        </w:rPr>
        <w:t>检查</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明声音可以</w:t>
      </w:r>
      <w:r>
        <w:rPr>
          <w:rFonts w:ascii="PMingLiU" w:eastAsia="PMingLiU" w:hAnsi="PMingLiU" w:cs="PMingLiU"/>
          <w:kern w:val="0"/>
          <w:sz w:val="24"/>
          <w:szCs w:val="24"/>
        </w:rPr>
        <w:t>传递</w:t>
      </w:r>
      <w:r>
        <w:rPr>
          <w:rFonts w:ascii="MS UI Gothic" w:eastAsia="MS UI Gothic" w:hAnsi="MS UI Gothic" w:cs="MS UI Gothic"/>
          <w:kern w:val="0"/>
          <w:sz w:val="24"/>
          <w:szCs w:val="24"/>
        </w:rPr>
        <w:t>信息，故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、音</w:t>
      </w:r>
      <w:r>
        <w:rPr>
          <w:rFonts w:ascii="PMingLiU" w:eastAsia="PMingLiU" w:hAnsi="PMingLiU" w:cs="PMingLiU"/>
          <w:kern w:val="0"/>
          <w:sz w:val="24"/>
          <w:szCs w:val="24"/>
        </w:rPr>
        <w:t>调</w:t>
      </w:r>
      <w:r>
        <w:rPr>
          <w:rFonts w:ascii="MS UI Gothic" w:eastAsia="MS UI Gothic" w:hAnsi="MS UI Gothic" w:cs="MS UI Gothic"/>
          <w:kern w:val="0"/>
          <w:sz w:val="24"/>
          <w:szCs w:val="24"/>
        </w:rPr>
        <w:t>与</w:t>
      </w:r>
      <w:r>
        <w:rPr>
          <w:rFonts w:ascii="PMingLiU" w:eastAsia="PMingLiU" w:hAnsi="PMingLiU" w:cs="PMingLiU"/>
          <w:kern w:val="0"/>
          <w:sz w:val="24"/>
          <w:szCs w:val="24"/>
        </w:rPr>
        <w:t>发</w:t>
      </w:r>
      <w:r>
        <w:rPr>
          <w:rFonts w:ascii="MS UI Gothic" w:eastAsia="MS UI Gothic" w:hAnsi="MS UI Gothic" w:cs="MS UI Gothic"/>
          <w:kern w:val="0"/>
          <w:sz w:val="24"/>
          <w:szCs w:val="24"/>
        </w:rPr>
        <w:t>声体振</w:t>
      </w:r>
      <w:r>
        <w:rPr>
          <w:rFonts w:ascii="PMingLiU" w:eastAsia="PMingLiU" w:hAnsi="PMingLiU" w:cs="PMingLiU"/>
          <w:kern w:val="0"/>
          <w:sz w:val="24"/>
          <w:szCs w:val="24"/>
        </w:rPr>
        <w:t>动</w:t>
      </w:r>
      <w:r>
        <w:rPr>
          <w:rFonts w:ascii="MS UI Gothic" w:eastAsia="MS UI Gothic" w:hAnsi="MS UI Gothic" w:cs="MS UI Gothic"/>
          <w:kern w:val="0"/>
          <w:sz w:val="24"/>
          <w:szCs w:val="24"/>
        </w:rPr>
        <w:t>的</w:t>
      </w:r>
      <w:r>
        <w:rPr>
          <w:rFonts w:ascii="PMingLiU" w:eastAsia="PMingLiU" w:hAnsi="PMingLiU" w:cs="PMingLiU"/>
          <w:kern w:val="0"/>
          <w:sz w:val="24"/>
          <w:szCs w:val="24"/>
        </w:rPr>
        <w:t>频</w:t>
      </w:r>
      <w:r>
        <w:rPr>
          <w:rFonts w:ascii="MS UI Gothic" w:eastAsia="MS UI Gothic" w:hAnsi="MS UI Gothic" w:cs="MS UI Gothic"/>
          <w:kern w:val="0"/>
          <w:sz w:val="24"/>
          <w:szCs w:val="24"/>
        </w:rPr>
        <w:t>率有关，声音</w:t>
      </w:r>
      <w:r>
        <w:rPr>
          <w:rFonts w:ascii="PMingLiU" w:eastAsia="PMingLiU" w:hAnsi="PMingLiU" w:cs="PMingLiU"/>
          <w:kern w:val="0"/>
          <w:sz w:val="24"/>
          <w:szCs w:val="24"/>
        </w:rPr>
        <w:t>传</w:t>
      </w:r>
      <w:r>
        <w:rPr>
          <w:rFonts w:ascii="MS UI Gothic" w:eastAsia="MS UI Gothic" w:hAnsi="MS UI Gothic" w:cs="MS UI Gothic"/>
          <w:kern w:val="0"/>
          <w:sz w:val="24"/>
          <w:szCs w:val="24"/>
        </w:rPr>
        <w:t>播</w:t>
      </w:r>
      <w:r>
        <w:rPr>
          <w:rFonts w:ascii="PMingLiU" w:eastAsia="PMingLiU" w:hAnsi="PMingLiU" w:cs="PMingLiU"/>
          <w:kern w:val="0"/>
          <w:sz w:val="24"/>
          <w:szCs w:val="24"/>
        </w:rPr>
        <w:t>过</w:t>
      </w:r>
      <w:r>
        <w:rPr>
          <w:rFonts w:ascii="MS UI Gothic" w:eastAsia="MS UI Gothic" w:hAnsi="MS UI Gothic" w:cs="MS UI Gothic"/>
          <w:kern w:val="0"/>
          <w:sz w:val="24"/>
          <w:szCs w:val="24"/>
        </w:rPr>
        <w:t>程中音</w:t>
      </w:r>
      <w:r>
        <w:rPr>
          <w:rFonts w:ascii="PMingLiU" w:eastAsia="PMingLiU" w:hAnsi="PMingLiU" w:cs="PMingLiU"/>
          <w:kern w:val="0"/>
          <w:sz w:val="24"/>
          <w:szCs w:val="24"/>
        </w:rPr>
        <w:t>调</w:t>
      </w:r>
      <w:r>
        <w:rPr>
          <w:rFonts w:ascii="MS UI Gothic" w:eastAsia="MS UI Gothic" w:hAnsi="MS UI Gothic" w:cs="MS UI Gothic"/>
          <w:kern w:val="0"/>
          <w:sz w:val="24"/>
          <w:szCs w:val="24"/>
        </w:rPr>
        <w:t>保持不</w:t>
      </w:r>
      <w:r>
        <w:rPr>
          <w:rFonts w:ascii="PMingLiU" w:eastAsia="PMingLiU" w:hAnsi="PMingLiU" w:cs="PMingLiU"/>
          <w:kern w:val="0"/>
          <w:sz w:val="24"/>
          <w:szCs w:val="24"/>
        </w:rPr>
        <w:t>变</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MS UI Gothic" w:eastAsia="MS UI Gothic" w:hAnsi="MS UI Gothic" w:cs="MS UI Gothic"/>
          <w:kern w:val="0"/>
          <w:sz w:val="24"/>
          <w:szCs w:val="24"/>
        </w:rPr>
        <w:t>声速</w:t>
      </w:r>
      <w:r>
        <w:rPr>
          <w:rFonts w:ascii="PMingLiU" w:eastAsia="PMingLiU" w:hAnsi="PMingLiU" w:cs="PMingLiU"/>
          <w:kern w:val="0"/>
          <w:sz w:val="24"/>
          <w:szCs w:val="24"/>
        </w:rPr>
        <w:t>远</w:t>
      </w:r>
      <w:r>
        <w:rPr>
          <w:rFonts w:ascii="MS UI Gothic" w:eastAsia="MS UI Gothic" w:hAnsi="MS UI Gothic" w:cs="MS UI Gothic"/>
          <w:kern w:val="0"/>
          <w:sz w:val="24"/>
          <w:szCs w:val="24"/>
        </w:rPr>
        <w:t>小于光速，故百米</w:t>
      </w:r>
      <w:r>
        <w:rPr>
          <w:rFonts w:ascii="PMingLiU" w:eastAsia="PMingLiU" w:hAnsi="PMingLiU" w:cs="PMingLiU"/>
          <w:kern w:val="0"/>
          <w:sz w:val="24"/>
          <w:szCs w:val="24"/>
        </w:rPr>
        <w:t>赛</w:t>
      </w:r>
      <w:r>
        <w:rPr>
          <w:rFonts w:ascii="MS UI Gothic" w:eastAsia="MS UI Gothic" w:hAnsi="MS UI Gothic" w:cs="MS UI Gothic"/>
          <w:kern w:val="0"/>
          <w:sz w:val="24"/>
          <w:szCs w:val="24"/>
        </w:rPr>
        <w:t>跑</w:t>
      </w:r>
      <w:r>
        <w:rPr>
          <w:rFonts w:ascii="PMingLiU" w:eastAsia="PMingLiU" w:hAnsi="PMingLiU" w:cs="PMingLiU"/>
          <w:kern w:val="0"/>
          <w:sz w:val="24"/>
          <w:szCs w:val="24"/>
        </w:rPr>
        <w:t>时终</w:t>
      </w:r>
      <w:r>
        <w:rPr>
          <w:rFonts w:ascii="MS UI Gothic" w:eastAsia="MS UI Gothic" w:hAnsi="MS UI Gothic" w:cs="MS UI Gothic"/>
          <w:kern w:val="0"/>
          <w:sz w:val="24"/>
          <w:szCs w:val="24"/>
        </w:rPr>
        <w:t>点</w:t>
      </w:r>
      <w:r>
        <w:rPr>
          <w:rFonts w:ascii="PMingLiU" w:eastAsia="PMingLiU" w:hAnsi="PMingLiU" w:cs="PMingLiU"/>
          <w:kern w:val="0"/>
          <w:sz w:val="24"/>
          <w:szCs w:val="24"/>
        </w:rPr>
        <w:t>计时员</w:t>
      </w:r>
      <w:r>
        <w:rPr>
          <w:rFonts w:ascii="MS UI Gothic" w:eastAsia="MS UI Gothic" w:hAnsi="MS UI Gothic" w:cs="MS UI Gothic"/>
          <w:kern w:val="0"/>
          <w:sz w:val="24"/>
          <w:szCs w:val="24"/>
        </w:rPr>
        <w:t>看</w:t>
      </w:r>
      <w:r>
        <w:rPr>
          <w:rFonts w:ascii="PMingLiU" w:eastAsia="PMingLiU" w:hAnsi="PMingLiU" w:cs="PMingLiU"/>
          <w:kern w:val="0"/>
          <w:sz w:val="24"/>
          <w:szCs w:val="24"/>
        </w:rPr>
        <w:t>见发</w:t>
      </w:r>
      <w:r>
        <w:rPr>
          <w:rFonts w:ascii="MS UI Gothic" w:eastAsia="MS UI Gothic" w:hAnsi="MS UI Gothic" w:cs="MS UI Gothic"/>
          <w:kern w:val="0"/>
          <w:sz w:val="24"/>
          <w:szCs w:val="24"/>
        </w:rPr>
        <w:t>令</w:t>
      </w:r>
      <w:r>
        <w:rPr>
          <w:rFonts w:ascii="PMingLiU" w:eastAsia="PMingLiU" w:hAnsi="PMingLiU" w:cs="PMingLiU"/>
          <w:kern w:val="0"/>
          <w:sz w:val="24"/>
          <w:szCs w:val="24"/>
        </w:rPr>
        <w:t>枪</w:t>
      </w:r>
      <w:r>
        <w:rPr>
          <w:rFonts w:ascii="MS UI Gothic" w:eastAsia="MS UI Gothic" w:hAnsi="MS UI Gothic" w:cs="MS UI Gothic"/>
          <w:kern w:val="0"/>
          <w:sz w:val="24"/>
          <w:szCs w:val="24"/>
        </w:rPr>
        <w:t>冒烟开始</w:t>
      </w:r>
      <w:r>
        <w:rPr>
          <w:rFonts w:ascii="PMingLiU" w:eastAsia="PMingLiU" w:hAnsi="PMingLiU" w:cs="PMingLiU"/>
          <w:kern w:val="0"/>
          <w:sz w:val="24"/>
          <w:szCs w:val="24"/>
        </w:rPr>
        <w:t>计时</w:t>
      </w:r>
      <w:r>
        <w:rPr>
          <w:rFonts w:ascii="MS UI Gothic" w:eastAsia="MS UI Gothic" w:hAnsi="MS UI Gothic" w:cs="MS UI Gothic"/>
          <w:kern w:val="0"/>
          <w:sz w:val="24"/>
          <w:szCs w:val="24"/>
        </w:rPr>
        <w:t>，而不是以听到</w:t>
      </w:r>
      <w:r>
        <w:rPr>
          <w:rFonts w:ascii="PMingLiU" w:eastAsia="PMingLiU" w:hAnsi="PMingLiU" w:cs="PMingLiU"/>
          <w:kern w:val="0"/>
          <w:sz w:val="24"/>
          <w:szCs w:val="24"/>
        </w:rPr>
        <w:t>枪</w:t>
      </w:r>
      <w:r>
        <w:rPr>
          <w:rFonts w:ascii="MS UI Gothic" w:eastAsia="MS UI Gothic" w:hAnsi="MS UI Gothic" w:cs="MS UI Gothic"/>
          <w:kern w:val="0"/>
          <w:sz w:val="24"/>
          <w:szCs w:val="24"/>
        </w:rPr>
        <w:t>声开始</w:t>
      </w:r>
      <w:r>
        <w:rPr>
          <w:rFonts w:ascii="PMingLiU" w:eastAsia="PMingLiU" w:hAnsi="PMingLiU" w:cs="PMingLiU"/>
          <w:kern w:val="0"/>
          <w:sz w:val="24"/>
          <w:szCs w:val="24"/>
        </w:rPr>
        <w:t>计时</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）声音的特征有三个：响度、音</w:t>
      </w:r>
      <w:r>
        <w:rPr>
          <w:rFonts w:ascii="PMingLiU" w:eastAsia="PMingLiU" w:hAnsi="PMingLiU" w:cs="PMingLiU"/>
          <w:kern w:val="0"/>
          <w:sz w:val="24"/>
          <w:szCs w:val="24"/>
        </w:rPr>
        <w:t>调</w:t>
      </w:r>
      <w:r>
        <w:rPr>
          <w:rFonts w:ascii="MS UI Gothic" w:eastAsia="MS UI Gothic" w:hAnsi="MS UI Gothic" w:cs="MS UI Gothic"/>
          <w:kern w:val="0"/>
          <w:sz w:val="24"/>
          <w:szCs w:val="24"/>
        </w:rPr>
        <w:t>、音色。响度指声音的大小，音</w:t>
      </w:r>
      <w:r>
        <w:rPr>
          <w:rFonts w:ascii="PMingLiU" w:eastAsia="PMingLiU" w:hAnsi="PMingLiU" w:cs="PMingLiU"/>
          <w:kern w:val="0"/>
          <w:sz w:val="24"/>
          <w:szCs w:val="24"/>
        </w:rPr>
        <w:t>调</w:t>
      </w:r>
      <w:r>
        <w:rPr>
          <w:rFonts w:ascii="MS UI Gothic" w:eastAsia="MS UI Gothic" w:hAnsi="MS UI Gothic" w:cs="MS UI Gothic"/>
          <w:kern w:val="0"/>
          <w:sz w:val="24"/>
          <w:szCs w:val="24"/>
        </w:rPr>
        <w:t>指声音的高低，音色是指声音的品</w:t>
      </w:r>
      <w:r>
        <w:rPr>
          <w:rFonts w:ascii="PMingLiU" w:eastAsia="PMingLiU" w:hAnsi="PMingLiU" w:cs="PMingLiU"/>
          <w:kern w:val="0"/>
          <w:sz w:val="24"/>
          <w:szCs w:val="24"/>
        </w:rPr>
        <w:t>质</w:t>
      </w:r>
      <w:r>
        <w:rPr>
          <w:rFonts w:ascii="MS UI Gothic" w:eastAsia="MS UI Gothic" w:hAnsi="MS UI Gothic" w:cs="MS UI Gothic"/>
          <w:kern w:val="0"/>
          <w:sz w:val="24"/>
          <w:szCs w:val="24"/>
        </w:rPr>
        <w:t>与特色；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）声音可以</w:t>
      </w:r>
      <w:r>
        <w:rPr>
          <w:rFonts w:ascii="PMingLiU" w:eastAsia="PMingLiU" w:hAnsi="PMingLiU" w:cs="PMingLiU"/>
          <w:kern w:val="0"/>
          <w:sz w:val="24"/>
          <w:szCs w:val="24"/>
        </w:rPr>
        <w:t>传递</w:t>
      </w:r>
      <w:r>
        <w:rPr>
          <w:rFonts w:ascii="MS UI Gothic" w:eastAsia="MS UI Gothic" w:hAnsi="MS UI Gothic" w:cs="MS UI Gothic"/>
          <w:kern w:val="0"/>
          <w:sz w:val="24"/>
          <w:szCs w:val="24"/>
        </w:rPr>
        <w:t>信息和能量；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）声音的高低叫音</w:t>
      </w:r>
      <w:r>
        <w:rPr>
          <w:rFonts w:ascii="PMingLiU" w:eastAsia="PMingLiU" w:hAnsi="PMingLiU" w:cs="PMingLiU"/>
          <w:kern w:val="0"/>
          <w:sz w:val="24"/>
          <w:szCs w:val="24"/>
        </w:rPr>
        <w:t>调</w:t>
      </w:r>
      <w:r>
        <w:rPr>
          <w:rFonts w:ascii="MS UI Gothic" w:eastAsia="MS UI Gothic" w:hAnsi="MS UI Gothic" w:cs="MS UI Gothic"/>
          <w:kern w:val="0"/>
          <w:sz w:val="24"/>
          <w:szCs w:val="24"/>
        </w:rPr>
        <w:t>，决定于</w:t>
      </w:r>
      <w:r>
        <w:rPr>
          <w:rFonts w:ascii="PMingLiU" w:eastAsia="PMingLiU" w:hAnsi="PMingLiU" w:cs="PMingLiU"/>
          <w:kern w:val="0"/>
          <w:sz w:val="24"/>
          <w:szCs w:val="24"/>
        </w:rPr>
        <w:t>发</w:t>
      </w:r>
      <w:r>
        <w:rPr>
          <w:rFonts w:ascii="MS UI Gothic" w:eastAsia="MS UI Gothic" w:hAnsi="MS UI Gothic" w:cs="MS UI Gothic"/>
          <w:kern w:val="0"/>
          <w:sz w:val="24"/>
          <w:szCs w:val="24"/>
        </w:rPr>
        <w:t>声体振</w:t>
      </w:r>
      <w:r>
        <w:rPr>
          <w:rFonts w:ascii="PMingLiU" w:eastAsia="PMingLiU" w:hAnsi="PMingLiU" w:cs="PMingLiU"/>
          <w:kern w:val="0"/>
          <w:sz w:val="24"/>
          <w:szCs w:val="24"/>
        </w:rPr>
        <w:t>动</w:t>
      </w:r>
      <w:r>
        <w:rPr>
          <w:rFonts w:ascii="MS UI Gothic" w:eastAsia="MS UI Gothic" w:hAnsi="MS UI Gothic" w:cs="MS UI Gothic"/>
          <w:kern w:val="0"/>
          <w:sz w:val="24"/>
          <w:szCs w:val="24"/>
        </w:rPr>
        <w:t>的</w:t>
      </w:r>
      <w:r>
        <w:rPr>
          <w:rFonts w:ascii="PMingLiU" w:eastAsia="PMingLiU" w:hAnsi="PMingLiU" w:cs="PMingLiU"/>
          <w:kern w:val="0"/>
          <w:sz w:val="24"/>
          <w:szCs w:val="24"/>
        </w:rPr>
        <w:t>频</w:t>
      </w:r>
      <w:r>
        <w:rPr>
          <w:rFonts w:ascii="MS UI Gothic" w:eastAsia="MS UI Gothic" w:hAnsi="MS UI Gothic" w:cs="MS UI Gothic"/>
          <w:kern w:val="0"/>
          <w:sz w:val="24"/>
          <w:szCs w:val="24"/>
        </w:rPr>
        <w:t>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）声速</w:t>
      </w:r>
      <w:r>
        <w:rPr>
          <w:rFonts w:ascii="PMingLiU" w:eastAsia="PMingLiU" w:hAnsi="PMingLiU" w:cs="PMingLiU"/>
          <w:kern w:val="0"/>
          <w:sz w:val="24"/>
          <w:szCs w:val="24"/>
        </w:rPr>
        <w:t>远</w:t>
      </w:r>
      <w:r>
        <w:rPr>
          <w:rFonts w:ascii="MS UI Gothic" w:eastAsia="MS UI Gothic" w:hAnsi="MS UI Gothic" w:cs="MS UI Gothic"/>
          <w:kern w:val="0"/>
          <w:sz w:val="24"/>
          <w:szCs w:val="24"/>
        </w:rPr>
        <w:t>小于光速。</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了音</w:t>
      </w:r>
      <w:r>
        <w:rPr>
          <w:rFonts w:ascii="PMingLiU" w:eastAsia="PMingLiU" w:hAnsi="PMingLiU" w:cs="PMingLiU"/>
          <w:kern w:val="0"/>
          <w:sz w:val="24"/>
          <w:szCs w:val="24"/>
        </w:rPr>
        <w:t>调</w:t>
      </w:r>
      <w:r>
        <w:rPr>
          <w:rFonts w:ascii="MS UI Gothic" w:eastAsia="MS UI Gothic" w:hAnsi="MS UI Gothic" w:cs="MS UI Gothic"/>
          <w:kern w:val="0"/>
          <w:sz w:val="24"/>
          <w:szCs w:val="24"/>
        </w:rPr>
        <w:t>、响度与音色的区分，声音能</w:t>
      </w:r>
      <w:r>
        <w:rPr>
          <w:rFonts w:ascii="PMingLiU" w:eastAsia="PMingLiU" w:hAnsi="PMingLiU" w:cs="PMingLiU"/>
          <w:kern w:val="0"/>
          <w:sz w:val="24"/>
          <w:szCs w:val="24"/>
        </w:rPr>
        <w:t>传递</w:t>
      </w:r>
      <w:r>
        <w:rPr>
          <w:rFonts w:ascii="MS UI Gothic" w:eastAsia="MS UI Gothic" w:hAnsi="MS UI Gothic" w:cs="MS UI Gothic"/>
          <w:kern w:val="0"/>
          <w:sz w:val="24"/>
          <w:szCs w:val="24"/>
        </w:rPr>
        <w:t>信息，能</w:t>
      </w:r>
      <w:r>
        <w:rPr>
          <w:rFonts w:ascii="PMingLiU" w:eastAsia="PMingLiU" w:hAnsi="PMingLiU" w:cs="PMingLiU"/>
          <w:kern w:val="0"/>
          <w:sz w:val="24"/>
          <w:szCs w:val="24"/>
        </w:rPr>
        <w:t>传递</w:t>
      </w:r>
      <w:r>
        <w:rPr>
          <w:rFonts w:ascii="MS UI Gothic" w:eastAsia="MS UI Gothic" w:hAnsi="MS UI Gothic" w:cs="MS UI Gothic"/>
          <w:kern w:val="0"/>
          <w:sz w:val="24"/>
          <w:szCs w:val="24"/>
        </w:rPr>
        <w:t>能量，以及光速与声速是一道声学</w:t>
      </w:r>
      <w:r>
        <w:rPr>
          <w:rFonts w:ascii="PMingLiU" w:eastAsia="PMingLiU" w:hAnsi="PMingLiU" w:cs="PMingLiU"/>
          <w:kern w:val="0"/>
          <w:sz w:val="24"/>
          <w:szCs w:val="24"/>
        </w:rPr>
        <w:t>综</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，属于基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的考</w:t>
      </w:r>
      <w:r>
        <w:rPr>
          <w:rFonts w:ascii="PMingLiU" w:eastAsia="PMingLiU" w:hAnsi="PMingLiU" w:cs="PMingLiU"/>
          <w:kern w:val="0"/>
          <w:sz w:val="24"/>
          <w:szCs w:val="24"/>
        </w:rPr>
        <w:t>查</w:t>
      </w:r>
      <w:r>
        <w:rPr>
          <w:rFonts w:ascii="MS UI Gothic" w:eastAsia="MS UI Gothic" w:hAnsi="MS UI Gothic" w:cs="MS UI Gothic"/>
          <w:kern w:val="0"/>
          <w:sz w:val="24"/>
          <w:szCs w:val="24"/>
        </w:rPr>
        <w:t>，比</w:t>
      </w:r>
      <w:r>
        <w:rPr>
          <w:rFonts w:ascii="PMingLiU" w:eastAsia="PMingLiU" w:hAnsi="PMingLiU" w:cs="PMingLiU"/>
          <w:kern w:val="0"/>
          <w:sz w:val="24"/>
          <w:szCs w:val="24"/>
        </w:rPr>
        <w:t>较简单</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7.</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PMingLiU" w:eastAsia="PMingLiU" w:hAnsi="PMingLiU" w:cs="PMingLiU"/>
          <w:kern w:val="0"/>
          <w:sz w:val="24"/>
          <w:szCs w:val="24"/>
        </w:rPr>
        <w:t>闭</w:t>
      </w:r>
      <w:r>
        <w:rPr>
          <w:rFonts w:ascii="MS UI Gothic" w:eastAsia="MS UI Gothic" w:hAnsi="MS UI Gothic" w:cs="MS UI Gothic"/>
          <w:kern w:val="0"/>
          <w:sz w:val="24"/>
          <w:szCs w:val="24"/>
        </w:rPr>
        <w:t>合开关后，两灯串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都不亮，</w:t>
      </w:r>
      <w:r>
        <w:rPr>
          <w:rFonts w:ascii="PMingLiU" w:eastAsia="PMingLiU" w:hAnsi="PMingLiU" w:cs="PMingLiU"/>
          <w:kern w:val="0"/>
          <w:sz w:val="24"/>
          <w:szCs w:val="24"/>
        </w:rPr>
        <w:t>电</w:t>
      </w:r>
      <w:r>
        <w:rPr>
          <w:rFonts w:ascii="MS UI Gothic" w:eastAsia="MS UI Gothic" w:hAnsi="MS UI Gothic" w:cs="MS UI Gothic"/>
          <w:kern w:val="0"/>
          <w:sz w:val="24"/>
          <w:szCs w:val="24"/>
        </w:rPr>
        <w:t>流表无示数，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w:t>
      </w:r>
      <w:r>
        <w:rPr>
          <w:rFonts w:ascii="MS UI Gothic" w:eastAsia="MS UI Gothic" w:hAnsi="MS UI Gothic" w:cs="MS UI Gothic"/>
          <w:kern w:val="0"/>
          <w:sz w:val="24"/>
          <w:szCs w:val="24"/>
        </w:rPr>
        <w:t>路中有断路</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电压</w:t>
      </w:r>
      <w:r>
        <w:rPr>
          <w:rFonts w:ascii="MS UI Gothic" w:eastAsia="MS UI Gothic" w:hAnsi="MS UI Gothic" w:cs="MS UI Gothic"/>
          <w:kern w:val="0"/>
          <w:sz w:val="24"/>
          <w:szCs w:val="24"/>
        </w:rPr>
        <w:t>表有示数，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电压</w:t>
      </w:r>
      <w:r>
        <w:rPr>
          <w:rFonts w:ascii="MS UI Gothic" w:eastAsia="MS UI Gothic" w:hAnsi="MS UI Gothic" w:cs="MS UI Gothic"/>
          <w:kern w:val="0"/>
          <w:sz w:val="24"/>
          <w:szCs w:val="24"/>
        </w:rPr>
        <w:t>表两端能与</w:t>
      </w:r>
      <w:r>
        <w:rPr>
          <w:rFonts w:ascii="PMingLiU" w:eastAsia="PMingLiU" w:hAnsi="PMingLiU" w:cs="PMingLiU"/>
          <w:kern w:val="0"/>
          <w:sz w:val="24"/>
          <w:szCs w:val="24"/>
        </w:rPr>
        <w:t>电</w:t>
      </w:r>
      <w:r>
        <w:rPr>
          <w:rFonts w:ascii="MS UI Gothic" w:eastAsia="MS UI Gothic" w:hAnsi="MS UI Gothic" w:cs="MS UI Gothic"/>
          <w:kern w:val="0"/>
          <w:sz w:val="24"/>
          <w:szCs w:val="24"/>
        </w:rPr>
        <w:t>源两极</w:t>
      </w:r>
      <w:r>
        <w:rPr>
          <w:rFonts w:ascii="PMingLiU" w:eastAsia="PMingLiU" w:hAnsi="PMingLiU" w:cs="PMingLiU"/>
          <w:kern w:val="0"/>
          <w:sz w:val="24"/>
          <w:szCs w:val="24"/>
        </w:rPr>
        <w:t>连</w:t>
      </w:r>
      <w:r>
        <w:rPr>
          <w:rFonts w:ascii="MS UI Gothic" w:eastAsia="MS UI Gothic" w:hAnsi="MS UI Gothic" w:cs="MS UI Gothic"/>
          <w:kern w:val="0"/>
          <w:sz w:val="24"/>
          <w:szCs w:val="24"/>
        </w:rPr>
        <w:t>通，灯泡</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是完好的，所以故障原因是</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开路。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可知，两灯串</w:t>
      </w:r>
      <w:r>
        <w:rPr>
          <w:rFonts w:ascii="PMingLiU" w:eastAsia="PMingLiU" w:hAnsi="PMingLiU" w:cs="PMingLiU"/>
          <w:kern w:val="0"/>
          <w:sz w:val="24"/>
          <w:szCs w:val="24"/>
        </w:rPr>
        <w:t>联</w:t>
      </w:r>
      <w:r>
        <w:rPr>
          <w:rFonts w:ascii="MS UI Gothic" w:eastAsia="MS UI Gothic" w:hAnsi="MS UI Gothic" w:cs="MS UI Gothic"/>
          <w:kern w:val="0"/>
          <w:sz w:val="24"/>
          <w:szCs w:val="24"/>
        </w:rPr>
        <w:t>；两个灯泡都不亮，</w:t>
      </w:r>
      <w:r>
        <w:rPr>
          <w:rFonts w:ascii="PMingLiU" w:eastAsia="PMingLiU" w:hAnsi="PMingLiU" w:cs="PMingLiU"/>
          <w:kern w:val="0"/>
          <w:sz w:val="24"/>
          <w:szCs w:val="24"/>
        </w:rPr>
        <w:t>电</w:t>
      </w:r>
      <w:r>
        <w:rPr>
          <w:rFonts w:ascii="MS UI Gothic" w:eastAsia="MS UI Gothic" w:hAnsi="MS UI Gothic" w:cs="MS UI Gothic"/>
          <w:kern w:val="0"/>
          <w:sz w:val="24"/>
          <w:szCs w:val="24"/>
        </w:rPr>
        <w:t>流表无示数，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w:t>
      </w:r>
      <w:r>
        <w:rPr>
          <w:rFonts w:ascii="MS UI Gothic" w:eastAsia="MS UI Gothic" w:hAnsi="MS UI Gothic" w:cs="MS UI Gothic"/>
          <w:kern w:val="0"/>
          <w:sz w:val="24"/>
          <w:szCs w:val="24"/>
        </w:rPr>
        <w:t>路中有断路</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PMingLiU" w:eastAsia="PMingLiU" w:hAnsi="PMingLiU" w:cs="PMingLiU"/>
          <w:kern w:val="0"/>
          <w:sz w:val="24"/>
          <w:szCs w:val="24"/>
        </w:rPr>
        <w:t>电压</w:t>
      </w:r>
      <w:r>
        <w:rPr>
          <w:rFonts w:ascii="MS UI Gothic" w:eastAsia="MS UI Gothic" w:hAnsi="MS UI Gothic" w:cs="MS UI Gothic"/>
          <w:kern w:val="0"/>
          <w:sz w:val="24"/>
          <w:szCs w:val="24"/>
        </w:rPr>
        <w:t>表有示数，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电压</w:t>
      </w:r>
      <w:r>
        <w:rPr>
          <w:rFonts w:ascii="MS UI Gothic" w:eastAsia="MS UI Gothic" w:hAnsi="MS UI Gothic" w:cs="MS UI Gothic"/>
          <w:kern w:val="0"/>
          <w:sz w:val="24"/>
          <w:szCs w:val="24"/>
        </w:rPr>
        <w:t>表到</w:t>
      </w:r>
      <w:r>
        <w:rPr>
          <w:rFonts w:ascii="PMingLiU" w:eastAsia="PMingLiU" w:hAnsi="PMingLiU" w:cs="PMingLiU"/>
          <w:kern w:val="0"/>
          <w:sz w:val="24"/>
          <w:szCs w:val="24"/>
        </w:rPr>
        <w:t>电</w:t>
      </w:r>
      <w:r>
        <w:rPr>
          <w:rFonts w:ascii="MS UI Gothic" w:eastAsia="MS UI Gothic" w:hAnsi="MS UI Gothic" w:cs="MS UI Gothic"/>
          <w:kern w:val="0"/>
          <w:sz w:val="24"/>
          <w:szCs w:val="24"/>
        </w:rPr>
        <w:t>源两极是</w:t>
      </w:r>
      <w:r>
        <w:rPr>
          <w:rFonts w:ascii="PMingLiU" w:eastAsia="PMingLiU" w:hAnsi="PMingLiU" w:cs="PMingLiU"/>
          <w:kern w:val="0"/>
          <w:sz w:val="24"/>
          <w:szCs w:val="24"/>
        </w:rPr>
        <w:t>连</w:t>
      </w:r>
      <w:r>
        <w:rPr>
          <w:rFonts w:ascii="MS UI Gothic" w:eastAsia="MS UI Gothic" w:hAnsi="MS UI Gothic" w:cs="MS UI Gothic"/>
          <w:kern w:val="0"/>
          <w:sz w:val="24"/>
          <w:szCs w:val="24"/>
        </w:rPr>
        <w:t>通的，所以在</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PMingLiU" w:eastAsia="PMingLiU" w:hAnsi="PMingLiU" w:cs="PMingLiU"/>
          <w:kern w:val="0"/>
          <w:sz w:val="24"/>
          <w:szCs w:val="24"/>
        </w:rPr>
        <w:t>处</w:t>
      </w:r>
      <w:r>
        <w:rPr>
          <w:rFonts w:ascii="MS UI Gothic" w:eastAsia="MS UI Gothic" w:hAnsi="MS UI Gothic" w:cs="MS UI Gothic"/>
          <w:kern w:val="0"/>
          <w:sz w:val="24"/>
          <w:szCs w:val="24"/>
        </w:rPr>
        <w:t>有断路故障。</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电压</w:t>
      </w:r>
      <w:r>
        <w:rPr>
          <w:rFonts w:ascii="MS UI Gothic" w:eastAsia="MS UI Gothic" w:hAnsi="MS UI Gothic" w:cs="MS UI Gothic"/>
          <w:kern w:val="0"/>
          <w:sz w:val="24"/>
          <w:szCs w:val="24"/>
        </w:rPr>
        <w:t>表的示数判断</w:t>
      </w:r>
      <w:r>
        <w:rPr>
          <w:rFonts w:ascii="PMingLiU" w:eastAsia="PMingLiU" w:hAnsi="PMingLiU" w:cs="PMingLiU"/>
          <w:kern w:val="0"/>
          <w:sz w:val="24"/>
          <w:szCs w:val="24"/>
        </w:rPr>
        <w:t>电</w:t>
      </w:r>
      <w:r>
        <w:rPr>
          <w:rFonts w:ascii="MS UI Gothic" w:eastAsia="MS UI Gothic" w:hAnsi="MS UI Gothic" w:cs="MS UI Gothic"/>
          <w:kern w:val="0"/>
          <w:sz w:val="24"/>
          <w:szCs w:val="24"/>
        </w:rPr>
        <w:t>路故障：若</w:t>
      </w:r>
      <w:r>
        <w:rPr>
          <w:rFonts w:ascii="PMingLiU" w:eastAsia="PMingLiU" w:hAnsi="PMingLiU" w:cs="PMingLiU"/>
          <w:kern w:val="0"/>
          <w:sz w:val="24"/>
          <w:szCs w:val="24"/>
        </w:rPr>
        <w:t>电压</w:t>
      </w:r>
      <w:r>
        <w:rPr>
          <w:rFonts w:ascii="MS UI Gothic" w:eastAsia="MS UI Gothic" w:hAnsi="MS UI Gothic" w:cs="MS UI Gothic"/>
          <w:kern w:val="0"/>
          <w:sz w:val="24"/>
          <w:szCs w:val="24"/>
        </w:rPr>
        <w:t>表有示数，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电压</w:t>
      </w:r>
      <w:r>
        <w:rPr>
          <w:rFonts w:ascii="MS UI Gothic" w:eastAsia="MS UI Gothic" w:hAnsi="MS UI Gothic" w:cs="MS UI Gothic"/>
          <w:kern w:val="0"/>
          <w:sz w:val="24"/>
          <w:szCs w:val="24"/>
        </w:rPr>
        <w:t>表与</w:t>
      </w:r>
      <w:r>
        <w:rPr>
          <w:rFonts w:ascii="PMingLiU" w:eastAsia="PMingLiU" w:hAnsi="PMingLiU" w:cs="PMingLiU"/>
          <w:kern w:val="0"/>
          <w:sz w:val="24"/>
          <w:szCs w:val="24"/>
        </w:rPr>
        <w:t>电</w:t>
      </w:r>
      <w:r>
        <w:rPr>
          <w:rFonts w:ascii="MS UI Gothic" w:eastAsia="MS UI Gothic" w:hAnsi="MS UI Gothic" w:cs="MS UI Gothic"/>
          <w:kern w:val="0"/>
          <w:sz w:val="24"/>
          <w:szCs w:val="24"/>
        </w:rPr>
        <w:t>源能相通，与</w:t>
      </w:r>
      <w:r>
        <w:rPr>
          <w:rFonts w:ascii="PMingLiU" w:eastAsia="PMingLiU" w:hAnsi="PMingLiU" w:cs="PMingLiU"/>
          <w:kern w:val="0"/>
          <w:sz w:val="24"/>
          <w:szCs w:val="24"/>
        </w:rPr>
        <w:t>电压</w:t>
      </w:r>
      <w:r>
        <w:rPr>
          <w:rFonts w:ascii="MS UI Gothic" w:eastAsia="MS UI Gothic" w:hAnsi="MS UI Gothic" w:cs="MS UI Gothic"/>
          <w:kern w:val="0"/>
          <w:sz w:val="24"/>
          <w:szCs w:val="24"/>
        </w:rPr>
        <w:t>表并</w:t>
      </w:r>
      <w:r>
        <w:rPr>
          <w:rFonts w:ascii="PMingLiU" w:eastAsia="PMingLiU" w:hAnsi="PMingLiU" w:cs="PMingLiU"/>
          <w:kern w:val="0"/>
          <w:sz w:val="24"/>
          <w:szCs w:val="24"/>
        </w:rPr>
        <w:t>联</w:t>
      </w:r>
      <w:r>
        <w:rPr>
          <w:rFonts w:ascii="MS UI Gothic" w:eastAsia="MS UI Gothic" w:hAnsi="MS UI Gothic" w:cs="MS UI Gothic"/>
          <w:kern w:val="0"/>
          <w:sz w:val="24"/>
          <w:szCs w:val="24"/>
        </w:rPr>
        <w:t>的用</w:t>
      </w:r>
      <w:r>
        <w:rPr>
          <w:rFonts w:ascii="PMingLiU" w:eastAsia="PMingLiU" w:hAnsi="PMingLiU" w:cs="PMingLiU"/>
          <w:kern w:val="0"/>
          <w:sz w:val="24"/>
          <w:szCs w:val="24"/>
        </w:rPr>
        <w:t>电</w:t>
      </w:r>
      <w:r>
        <w:rPr>
          <w:rFonts w:ascii="MS UI Gothic" w:eastAsia="MS UI Gothic" w:hAnsi="MS UI Gothic" w:cs="MS UI Gothic"/>
          <w:kern w:val="0"/>
          <w:sz w:val="24"/>
          <w:szCs w:val="24"/>
        </w:rPr>
        <w:t>器可能有断路故障；若</w:t>
      </w:r>
      <w:r>
        <w:rPr>
          <w:rFonts w:ascii="PMingLiU" w:eastAsia="PMingLiU" w:hAnsi="PMingLiU" w:cs="PMingLiU"/>
          <w:kern w:val="0"/>
          <w:sz w:val="24"/>
          <w:szCs w:val="24"/>
        </w:rPr>
        <w:t>电压</w:t>
      </w:r>
      <w:r>
        <w:rPr>
          <w:rFonts w:ascii="MS UI Gothic" w:eastAsia="MS UI Gothic" w:hAnsi="MS UI Gothic" w:cs="MS UI Gothic"/>
          <w:kern w:val="0"/>
          <w:sz w:val="24"/>
          <w:szCs w:val="24"/>
        </w:rPr>
        <w:t>表无示数，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电压</w:t>
      </w:r>
      <w:r>
        <w:rPr>
          <w:rFonts w:ascii="MS UI Gothic" w:eastAsia="MS UI Gothic" w:hAnsi="MS UI Gothic" w:cs="MS UI Gothic"/>
          <w:kern w:val="0"/>
          <w:sz w:val="24"/>
          <w:szCs w:val="24"/>
        </w:rPr>
        <w:t>表被短路或与</w:t>
      </w:r>
      <w:r>
        <w:rPr>
          <w:rFonts w:ascii="PMingLiU" w:eastAsia="PMingLiU" w:hAnsi="PMingLiU" w:cs="PMingLiU"/>
          <w:kern w:val="0"/>
          <w:sz w:val="24"/>
          <w:szCs w:val="24"/>
        </w:rPr>
        <w:t>电</w:t>
      </w:r>
      <w:r>
        <w:rPr>
          <w:rFonts w:ascii="MS UI Gothic" w:eastAsia="MS UI Gothic" w:hAnsi="MS UI Gothic" w:cs="MS UI Gothic"/>
          <w:kern w:val="0"/>
          <w:sz w:val="24"/>
          <w:szCs w:val="24"/>
        </w:rPr>
        <w:t>源不能相通。</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8.</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）滑</w:t>
      </w:r>
      <w:r>
        <w:rPr>
          <w:rFonts w:ascii="PMingLiU" w:eastAsia="PMingLiU" w:hAnsi="PMingLiU" w:cs="PMingLiU"/>
          <w:kern w:val="0"/>
          <w:sz w:val="24"/>
          <w:szCs w:val="24"/>
        </w:rPr>
        <w:t>轮组</w:t>
      </w:r>
      <w:r>
        <w:rPr>
          <w:rFonts w:ascii="MS UI Gothic" w:eastAsia="MS UI Gothic" w:hAnsi="MS UI Gothic" w:cs="MS UI Gothic"/>
          <w:kern w:val="0"/>
          <w:sz w:val="24"/>
          <w:szCs w:val="24"/>
        </w:rPr>
        <w:t>的机械效率</w:t>
      </w:r>
      <w:r>
        <w:rPr>
          <w:rFonts w:ascii="Times New Roman" w:eastAsia="Times New Roman" w:hAnsi="Times New Roman" w:cs="Times New Roman"/>
          <w:kern w:val="0"/>
          <w:sz w:val="24"/>
          <w:szCs w:val="24"/>
        </w:rPr>
        <w:t>η=</w:t>
      </w:r>
      <w:r>
        <w:rPr>
          <w:rFonts w:ascii="Times New Roman" w:eastAsia="Times New Roman" w:hAnsi="Times New Roman" w:cs="Times New Roman"/>
          <w:strike w:val="0"/>
          <w:kern w:val="0"/>
          <w:sz w:val="24"/>
          <w:szCs w:val="24"/>
          <w:u w:val="none"/>
        </w:rPr>
        <w:pict>
          <v:shape id="_x0000_i1042" type="#_x0000_t75" style="height:28.5pt;width:30pt">
            <v:imagedata r:id="rId22"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3" type="#_x0000_t75" style="height:25.5pt;width:20.25pt">
            <v:imagedata r:id="rId2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4" type="#_x0000_t75" style="height:28.5pt;width:37.5pt">
            <v:imagedata r:id="rId24" o:title=""/>
          </v:shape>
        </w:pict>
      </w:r>
      <w:r>
        <w:rPr>
          <w:rFonts w:ascii="MS UI Gothic" w:eastAsia="MS UI Gothic" w:hAnsi="MS UI Gothic" w:cs="MS UI Gothic"/>
          <w:kern w:val="0"/>
          <w:sz w:val="24"/>
          <w:szCs w:val="24"/>
        </w:rPr>
        <w:t>，</w:t>
      </w:r>
      <w:r>
        <w:rPr>
          <w:rFonts w:ascii="PMingLiU" w:eastAsia="PMingLiU" w:hAnsi="PMingLiU" w:cs="PMingLiU"/>
          <w:kern w:val="0"/>
          <w:sz w:val="24"/>
          <w:szCs w:val="24"/>
        </w:rPr>
        <w:t>现</w:t>
      </w:r>
      <w:r>
        <w:rPr>
          <w:rFonts w:ascii="MS UI Gothic" w:eastAsia="MS UI Gothic" w:hAnsi="MS UI Gothic" w:cs="MS UI Gothic"/>
          <w:kern w:val="0"/>
          <w:sz w:val="24"/>
          <w:szCs w:val="24"/>
        </w:rPr>
        <w:t>在物重相等，两滑</w:t>
      </w:r>
      <w:r>
        <w:rPr>
          <w:rFonts w:ascii="PMingLiU" w:eastAsia="PMingLiU" w:hAnsi="PMingLiU" w:cs="PMingLiU"/>
          <w:kern w:val="0"/>
          <w:sz w:val="24"/>
          <w:szCs w:val="24"/>
        </w:rPr>
        <w:t>轮组动</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重力不一定相等，由此可知，若</w:t>
      </w:r>
      <w:r>
        <w:rPr>
          <w:rFonts w:ascii="PMingLiU" w:eastAsia="PMingLiU" w:hAnsi="PMingLiU" w:cs="PMingLiU"/>
          <w:kern w:val="0"/>
          <w:sz w:val="24"/>
          <w:szCs w:val="24"/>
        </w:rPr>
        <w:t>钩码</w:t>
      </w:r>
      <w:r>
        <w:rPr>
          <w:rFonts w:ascii="MS UI Gothic" w:eastAsia="MS UI Gothic" w:hAnsi="MS UI Gothic" w:cs="MS UI Gothic"/>
          <w:kern w:val="0"/>
          <w:sz w:val="24"/>
          <w:szCs w:val="24"/>
        </w:rPr>
        <w:t>重力和提升高度相同，</w:t>
      </w:r>
      <w:r>
        <w:rPr>
          <w:rFonts w:ascii="PMingLiU" w:eastAsia="PMingLiU" w:hAnsi="PMingLiU" w:cs="PMingLiU"/>
          <w:kern w:val="0"/>
          <w:sz w:val="24"/>
          <w:szCs w:val="24"/>
        </w:rPr>
        <w:t>则</w:t>
      </w:r>
      <w:r>
        <w:rPr>
          <w:rFonts w:ascii="MS UI Gothic" w:eastAsia="MS UI Gothic" w:hAnsi="MS UI Gothic" w:cs="MS UI Gothic"/>
          <w:kern w:val="0"/>
          <w:sz w:val="24"/>
          <w:szCs w:val="24"/>
        </w:rPr>
        <w:t>滑</w:t>
      </w:r>
      <w:r>
        <w:rPr>
          <w:rFonts w:ascii="PMingLiU" w:eastAsia="PMingLiU" w:hAnsi="PMingLiU" w:cs="PMingLiU"/>
          <w:kern w:val="0"/>
          <w:sz w:val="24"/>
          <w:szCs w:val="24"/>
        </w:rPr>
        <w:t>轮组</w:t>
      </w:r>
      <w:r>
        <w:rPr>
          <w:rFonts w:ascii="MS UI Gothic" w:eastAsia="MS UI Gothic" w:hAnsi="MS UI Gothic" w:cs="MS UI Gothic"/>
          <w:kern w:val="0"/>
          <w:sz w:val="24"/>
          <w:szCs w:val="24"/>
        </w:rPr>
        <w:t>的机械效率不相同，故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）甲由</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段</w:t>
      </w:r>
      <w:r>
        <w:rPr>
          <w:rFonts w:ascii="PMingLiU" w:eastAsia="PMingLiU" w:hAnsi="PMingLiU" w:cs="PMingLiU"/>
          <w:kern w:val="0"/>
          <w:sz w:val="24"/>
          <w:szCs w:val="24"/>
        </w:rPr>
        <w:t>绳</w:t>
      </w:r>
      <w:r>
        <w:rPr>
          <w:rFonts w:ascii="MS UI Gothic" w:eastAsia="MS UI Gothic" w:hAnsi="MS UI Gothic" w:cs="MS UI Gothic"/>
          <w:kern w:val="0"/>
          <w:sz w:val="24"/>
          <w:szCs w:val="24"/>
        </w:rPr>
        <w:t>子承担物重，乙由</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段</w:t>
      </w:r>
      <w:r>
        <w:rPr>
          <w:rFonts w:ascii="PMingLiU" w:eastAsia="PMingLiU" w:hAnsi="PMingLiU" w:cs="PMingLiU"/>
          <w:kern w:val="0"/>
          <w:sz w:val="24"/>
          <w:szCs w:val="24"/>
        </w:rPr>
        <w:t>绳</w:t>
      </w:r>
      <w:r>
        <w:rPr>
          <w:rFonts w:ascii="MS UI Gothic" w:eastAsia="MS UI Gothic" w:hAnsi="MS UI Gothic" w:cs="MS UI Gothic"/>
          <w:kern w:val="0"/>
          <w:sz w:val="24"/>
          <w:szCs w:val="24"/>
        </w:rPr>
        <w:t>子承担物重，</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若滑</w:t>
      </w:r>
      <w:r>
        <w:rPr>
          <w:rFonts w:ascii="PMingLiU" w:eastAsia="PMingLiU" w:hAnsi="PMingLiU" w:cs="PMingLiU"/>
          <w:kern w:val="0"/>
          <w:sz w:val="24"/>
          <w:szCs w:val="24"/>
        </w:rPr>
        <w:t>轮</w:t>
      </w:r>
      <w:r>
        <w:rPr>
          <w:rFonts w:ascii="MS UI Gothic" w:eastAsia="MS UI Gothic" w:hAnsi="MS UI Gothic" w:cs="MS UI Gothic"/>
          <w:kern w:val="0"/>
          <w:sz w:val="24"/>
          <w:szCs w:val="24"/>
        </w:rPr>
        <w:t>重力和</w:t>
      </w:r>
      <w:r>
        <w:rPr>
          <w:rFonts w:ascii="PMingLiU" w:eastAsia="PMingLiU" w:hAnsi="PMingLiU" w:cs="PMingLiU"/>
          <w:kern w:val="0"/>
          <w:sz w:val="24"/>
          <w:szCs w:val="24"/>
        </w:rPr>
        <w:t>绳</w:t>
      </w:r>
      <w:r>
        <w:rPr>
          <w:rFonts w:ascii="MS UI Gothic" w:eastAsia="MS UI Gothic" w:hAnsi="MS UI Gothic" w:cs="MS UI Gothic"/>
          <w:kern w:val="0"/>
          <w:sz w:val="24"/>
          <w:szCs w:val="24"/>
        </w:rPr>
        <w:t>端拉力相同，</w:t>
      </w:r>
      <w:r>
        <w:rPr>
          <w:rFonts w:ascii="Times New Roman" w:eastAsia="Times New Roman" w:hAnsi="Times New Roman" w:cs="Times New Roman"/>
          <w:kern w:val="0"/>
          <w:sz w:val="24"/>
          <w:szCs w:val="24"/>
        </w:rPr>
        <w:t>G</w:t>
      </w:r>
      <w:r>
        <w:rPr>
          <w:rFonts w:ascii="MS UI Gothic" w:eastAsia="MS UI Gothic" w:hAnsi="MS UI Gothic" w:cs="MS UI Gothic"/>
          <w:kern w:val="0"/>
          <w:sz w:val="30"/>
          <w:szCs w:val="30"/>
          <w:vertAlign w:val="subscript"/>
        </w:rPr>
        <w:t>甲</w:t>
      </w:r>
      <w:r>
        <w:rPr>
          <w:rFonts w:ascii="Times New Roman" w:eastAsia="Times New Roman" w:hAnsi="Times New Roman" w:cs="Times New Roman"/>
          <w:kern w:val="0"/>
          <w:sz w:val="24"/>
          <w:szCs w:val="24"/>
        </w:rPr>
        <w:t>=3F-G</w:t>
      </w:r>
      <w:r>
        <w:rPr>
          <w:rFonts w:ascii="PMingLiU" w:eastAsia="PMingLiU" w:hAnsi="PMingLiU" w:cs="PMingLiU"/>
          <w:kern w:val="0"/>
          <w:sz w:val="30"/>
          <w:szCs w:val="30"/>
          <w:vertAlign w:val="subscript"/>
        </w:rPr>
        <w:t>动</w:t>
      </w:r>
      <w:r>
        <w:rPr>
          <w:rFonts w:ascii="MS UI Gothic" w:eastAsia="MS UI Gothic" w:hAnsi="MS UI Gothic" w:cs="MS UI Gothic"/>
          <w:kern w:val="0"/>
          <w:sz w:val="24"/>
          <w:szCs w:val="24"/>
        </w:rPr>
        <w:t>，乙</w:t>
      </w:r>
      <w:r>
        <w:rPr>
          <w:rFonts w:ascii="PMingLiU" w:eastAsia="PMingLiU" w:hAnsi="PMingLiU" w:cs="PMingLiU"/>
          <w:kern w:val="0"/>
          <w:sz w:val="24"/>
          <w:szCs w:val="24"/>
        </w:rPr>
        <w:t>图</w:t>
      </w:r>
      <w:r>
        <w:rPr>
          <w:rFonts w:ascii="MS UI Gothic" w:eastAsia="MS UI Gothic" w:hAnsi="MS UI Gothic" w:cs="MS UI Gothic"/>
          <w:kern w:val="0"/>
          <w:sz w:val="24"/>
          <w:szCs w:val="24"/>
        </w:rPr>
        <w:t>中物重</w:t>
      </w:r>
      <w:r>
        <w:rPr>
          <w:rFonts w:ascii="Times New Roman" w:eastAsia="Times New Roman" w:hAnsi="Times New Roman" w:cs="Times New Roman"/>
          <w:kern w:val="0"/>
          <w:sz w:val="24"/>
          <w:szCs w:val="24"/>
        </w:rPr>
        <w:t>G</w:t>
      </w:r>
      <w:r>
        <w:rPr>
          <w:rFonts w:ascii="MS UI Gothic" w:eastAsia="MS UI Gothic" w:hAnsi="MS UI Gothic" w:cs="MS UI Gothic"/>
          <w:kern w:val="0"/>
          <w:sz w:val="30"/>
          <w:szCs w:val="30"/>
          <w:vertAlign w:val="subscript"/>
        </w:rPr>
        <w:t>乙</w:t>
      </w:r>
      <w:r>
        <w:rPr>
          <w:rFonts w:ascii="Times New Roman" w:eastAsia="Times New Roman" w:hAnsi="Times New Roman" w:cs="Times New Roman"/>
          <w:kern w:val="0"/>
          <w:sz w:val="24"/>
          <w:szCs w:val="24"/>
        </w:rPr>
        <w:t>=2F-G</w:t>
      </w:r>
      <w:r>
        <w:rPr>
          <w:rFonts w:ascii="PMingLiU" w:eastAsia="PMingLiU" w:hAnsi="PMingLiU" w:cs="PMingLiU"/>
          <w:kern w:val="0"/>
          <w:sz w:val="30"/>
          <w:szCs w:val="30"/>
          <w:vertAlign w:val="subscript"/>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显</w:t>
      </w:r>
      <w:r>
        <w:rPr>
          <w:rFonts w:ascii="MS UI Gothic" w:eastAsia="MS UI Gothic" w:hAnsi="MS UI Gothic" w:cs="MS UI Gothic"/>
          <w:kern w:val="0"/>
          <w:sz w:val="24"/>
          <w:szCs w:val="24"/>
        </w:rPr>
        <w:t>然甲</w:t>
      </w:r>
      <w:r>
        <w:rPr>
          <w:rFonts w:ascii="PMingLiU" w:eastAsia="PMingLiU" w:hAnsi="PMingLiU" w:cs="PMingLiU"/>
          <w:kern w:val="0"/>
          <w:sz w:val="24"/>
          <w:szCs w:val="24"/>
        </w:rPr>
        <w:t>图</w:t>
      </w:r>
      <w:r>
        <w:rPr>
          <w:rFonts w:ascii="MS UI Gothic" w:eastAsia="MS UI Gothic" w:hAnsi="MS UI Gothic" w:cs="MS UI Gothic"/>
          <w:kern w:val="0"/>
          <w:sz w:val="24"/>
          <w:szCs w:val="24"/>
        </w:rPr>
        <w:t>中物重要重些，根据</w:t>
      </w:r>
      <w:r>
        <w:rPr>
          <w:rFonts w:ascii="Times New Roman" w:eastAsia="Times New Roman" w:hAnsi="Times New Roman" w:cs="Times New Roman"/>
          <w:kern w:val="0"/>
          <w:sz w:val="24"/>
          <w:szCs w:val="24"/>
        </w:rPr>
        <w:t>n=</w:t>
      </w:r>
      <w:r>
        <w:rPr>
          <w:rFonts w:ascii="Times New Roman" w:eastAsia="Times New Roman" w:hAnsi="Times New Roman" w:cs="Times New Roman"/>
          <w:strike w:val="0"/>
          <w:kern w:val="0"/>
          <w:sz w:val="24"/>
          <w:szCs w:val="24"/>
          <w:u w:val="none"/>
        </w:rPr>
        <w:pict>
          <v:shape id="_x0000_i1045" type="#_x0000_t75" style="height:28.5pt;width:37.5pt">
            <v:imagedata r:id="rId24" o:title=""/>
          </v:shape>
        </w:pict>
      </w:r>
      <w:r>
        <w:rPr>
          <w:rFonts w:ascii="MS UI Gothic" w:eastAsia="MS UI Gothic" w:hAnsi="MS UI Gothic" w:cs="MS UI Gothic"/>
          <w:kern w:val="0"/>
          <w:sz w:val="24"/>
          <w:szCs w:val="24"/>
        </w:rPr>
        <w:t>，可得，甲的机械效率高。</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）若</w:t>
      </w:r>
      <w:r>
        <w:rPr>
          <w:rFonts w:ascii="PMingLiU" w:eastAsia="PMingLiU" w:hAnsi="PMingLiU" w:cs="PMingLiU"/>
          <w:kern w:val="0"/>
          <w:sz w:val="24"/>
          <w:szCs w:val="24"/>
        </w:rPr>
        <w:t>钩码</w:t>
      </w:r>
      <w:r>
        <w:rPr>
          <w:rFonts w:ascii="MS UI Gothic" w:eastAsia="MS UI Gothic" w:hAnsi="MS UI Gothic" w:cs="MS UI Gothic"/>
          <w:kern w:val="0"/>
          <w:sz w:val="24"/>
          <w:szCs w:val="24"/>
        </w:rPr>
        <w:t>重力和提升高度相同，根据</w:t>
      </w:r>
      <w:r>
        <w:rPr>
          <w:rFonts w:ascii="Times New Roman" w:eastAsia="Times New Roman" w:hAnsi="Times New Roman" w:cs="Times New Roman"/>
          <w:kern w:val="0"/>
          <w:sz w:val="24"/>
          <w:szCs w:val="24"/>
        </w:rPr>
        <w:t>η=</w:t>
      </w:r>
      <w:r>
        <w:rPr>
          <w:rFonts w:ascii="Times New Roman" w:eastAsia="Times New Roman" w:hAnsi="Times New Roman" w:cs="Times New Roman"/>
          <w:strike w:val="0"/>
          <w:kern w:val="0"/>
          <w:sz w:val="24"/>
          <w:szCs w:val="24"/>
          <w:u w:val="none"/>
        </w:rPr>
        <w:pict>
          <v:shape id="_x0000_i1046" type="#_x0000_t75" style="height:28.5pt;width:30pt">
            <v:imagedata r:id="rId22"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7" type="#_x0000_t75" style="height:25.5pt;width:20.25pt">
            <v:imagedata r:id="rId2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8" type="#_x0000_t75" style="height:28.5pt;width:37.5pt">
            <v:imagedata r:id="rId24" o:title=""/>
          </v:shape>
        </w:pict>
      </w:r>
      <w:r>
        <w:rPr>
          <w:rFonts w:ascii="MS UI Gothic" w:eastAsia="MS UI Gothic" w:hAnsi="MS UI Gothic" w:cs="MS UI Gothic"/>
          <w:kern w:val="0"/>
          <w:sz w:val="24"/>
          <w:szCs w:val="24"/>
        </w:rPr>
        <w:t>判断机械效率的大小；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）若滑</w:t>
      </w:r>
      <w:r>
        <w:rPr>
          <w:rFonts w:ascii="PMingLiU" w:eastAsia="PMingLiU" w:hAnsi="PMingLiU" w:cs="PMingLiU"/>
          <w:kern w:val="0"/>
          <w:sz w:val="24"/>
          <w:szCs w:val="24"/>
        </w:rPr>
        <w:t>轮</w:t>
      </w:r>
      <w:r>
        <w:rPr>
          <w:rFonts w:ascii="MS UI Gothic" w:eastAsia="MS UI Gothic" w:hAnsi="MS UI Gothic" w:cs="MS UI Gothic"/>
          <w:kern w:val="0"/>
          <w:sz w:val="24"/>
          <w:szCs w:val="24"/>
        </w:rPr>
        <w:t>重力和</w:t>
      </w:r>
      <w:r>
        <w:rPr>
          <w:rFonts w:ascii="PMingLiU" w:eastAsia="PMingLiU" w:hAnsi="PMingLiU" w:cs="PMingLiU"/>
          <w:kern w:val="0"/>
          <w:sz w:val="24"/>
          <w:szCs w:val="24"/>
        </w:rPr>
        <w:t>绳</w:t>
      </w:r>
      <w:r>
        <w:rPr>
          <w:rFonts w:ascii="MS UI Gothic" w:eastAsia="MS UI Gothic" w:hAnsi="MS UI Gothic" w:cs="MS UI Gothic"/>
          <w:kern w:val="0"/>
          <w:sz w:val="24"/>
          <w:szCs w:val="24"/>
        </w:rPr>
        <w:t>端拉力相同，根据</w:t>
      </w:r>
      <w:r>
        <w:rPr>
          <w:rFonts w:ascii="Times New Roman" w:eastAsia="Times New Roman" w:hAnsi="Times New Roman" w:cs="Times New Roman"/>
          <w:kern w:val="0"/>
          <w:sz w:val="24"/>
          <w:szCs w:val="24"/>
        </w:rPr>
        <w:t>η=</w:t>
      </w:r>
      <w:r>
        <w:rPr>
          <w:rFonts w:ascii="Times New Roman" w:eastAsia="Times New Roman" w:hAnsi="Times New Roman" w:cs="Times New Roman"/>
          <w:strike w:val="0"/>
          <w:kern w:val="0"/>
          <w:sz w:val="24"/>
          <w:szCs w:val="24"/>
          <w:u w:val="none"/>
        </w:rPr>
        <w:pict>
          <v:shape id="_x0000_i1049" type="#_x0000_t75" style="height:28.5pt;width:30pt">
            <v:imagedata r:id="rId22"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0" type="#_x0000_t75" style="height:25.5pt;width:20.25pt">
            <v:imagedata r:id="rId2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1" type="#_x0000_t75" style="height:28.5pt;width:37.5pt">
            <v:imagedata r:id="rId24" o:title=""/>
          </v:shape>
        </w:pict>
      </w:r>
      <w:r>
        <w:rPr>
          <w:rFonts w:ascii="MS UI Gothic" w:eastAsia="MS UI Gothic" w:hAnsi="MS UI Gothic" w:cs="MS UI Gothic"/>
          <w:kern w:val="0"/>
          <w:sz w:val="24"/>
          <w:szCs w:val="24"/>
        </w:rPr>
        <w:t>判断机械效率的大小。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对</w:t>
      </w:r>
      <w:r>
        <w:rPr>
          <w:rFonts w:ascii="MS UI Gothic" w:eastAsia="MS UI Gothic" w:hAnsi="MS UI Gothic" w:cs="MS UI Gothic"/>
          <w:kern w:val="0"/>
          <w:sz w:val="24"/>
          <w:szCs w:val="24"/>
        </w:rPr>
        <w:t>机械效率概念的理解，要掌握影响有用功、</w:t>
      </w:r>
      <w:r>
        <w:rPr>
          <w:rFonts w:ascii="PMingLiU" w:eastAsia="PMingLiU" w:hAnsi="PMingLiU" w:cs="PMingLiU"/>
          <w:kern w:val="0"/>
          <w:sz w:val="24"/>
          <w:szCs w:val="24"/>
        </w:rPr>
        <w:t>总</w:t>
      </w:r>
      <w:r>
        <w:rPr>
          <w:rFonts w:ascii="MS UI Gothic" w:eastAsia="MS UI Gothic" w:hAnsi="MS UI Gothic" w:cs="MS UI Gothic"/>
          <w:kern w:val="0"/>
          <w:sz w:val="24"/>
          <w:szCs w:val="24"/>
        </w:rPr>
        <w:t>功大小的因素，才能判断出机械效率的高低。</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9.</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支路的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若</w:t>
      </w:r>
      <w:r>
        <w:rPr>
          <w:rFonts w:ascii="PMingLiU" w:eastAsia="PMingLiU" w:hAnsi="PMingLiU" w:cs="PMingLiU"/>
          <w:kern w:val="0"/>
          <w:sz w:val="24"/>
          <w:szCs w:val="24"/>
        </w:rPr>
        <w:t>电</w:t>
      </w:r>
      <w:r>
        <w:rPr>
          <w:rFonts w:ascii="MS UI Gothic" w:eastAsia="MS UI Gothic" w:hAnsi="MS UI Gothic" w:cs="MS UI Gothic"/>
          <w:kern w:val="0"/>
          <w:sz w:val="24"/>
          <w:szCs w:val="24"/>
        </w:rPr>
        <w:t>源提供的</w:t>
      </w:r>
      <w:r>
        <w:rPr>
          <w:rFonts w:ascii="PMingLiU" w:eastAsia="PMingLiU" w:hAnsi="PMingLiU" w:cs="PMingLiU"/>
          <w:kern w:val="0"/>
          <w:sz w:val="24"/>
          <w:szCs w:val="24"/>
        </w:rPr>
        <w:t>电</w:t>
      </w:r>
      <w:r>
        <w:rPr>
          <w:rFonts w:ascii="MS UI Gothic" w:eastAsia="MS UI Gothic" w:hAnsi="MS UI Gothic" w:cs="MS UI Gothic"/>
          <w:kern w:val="0"/>
          <w:sz w:val="24"/>
          <w:szCs w:val="24"/>
        </w:rPr>
        <w:t>流恒定</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I</w:t>
      </w:r>
      <w:r>
        <w:rPr>
          <w:rFonts w:ascii="PMingLiU" w:eastAsia="PMingLiU" w:hAnsi="PMingLiU" w:cs="PMingLiU"/>
          <w:kern w:val="0"/>
          <w:sz w:val="30"/>
          <w:szCs w:val="30"/>
          <w:vertAlign w:val="subscript"/>
        </w:rPr>
        <w:t>总</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①②</w:t>
      </w:r>
      <w:r>
        <w:rPr>
          <w:rFonts w:ascii="MS UI Gothic" w:eastAsia="MS UI Gothic" w:hAnsi="MS UI Gothic" w:cs="MS UI Gothic"/>
          <w:kern w:val="0"/>
          <w:sz w:val="24"/>
          <w:szCs w:val="24"/>
        </w:rPr>
        <w:t>、根据并</w:t>
      </w:r>
      <w:r>
        <w:rPr>
          <w:rFonts w:ascii="PMingLiU" w:eastAsia="PMingLiU" w:hAnsi="PMingLiU" w:cs="PMingLiU"/>
          <w:kern w:val="0"/>
          <w:sz w:val="24"/>
          <w:szCs w:val="24"/>
        </w:rPr>
        <w:t>联电</w:t>
      </w:r>
      <w:r>
        <w:rPr>
          <w:rFonts w:ascii="MS UI Gothic" w:eastAsia="MS UI Gothic" w:hAnsi="MS UI Gothic" w:cs="MS UI Gothic"/>
          <w:kern w:val="0"/>
          <w:sz w:val="24"/>
          <w:szCs w:val="24"/>
        </w:rPr>
        <w:t>路特点可知：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U=U</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=-IR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其中</w:t>
      </w:r>
      <w:r>
        <w:rPr>
          <w:rFonts w:ascii="Times New Roman" w:eastAsia="Times New Roman" w:hAnsi="Times New Roman" w:cs="Times New Roman"/>
          <w:kern w:val="0"/>
          <w:sz w:val="24"/>
          <w:szCs w:val="24"/>
        </w:rPr>
        <w:t>I</w:t>
      </w:r>
      <w:r>
        <w:rPr>
          <w:rFonts w:ascii="PMingLiU" w:eastAsia="PMingLiU" w:hAnsi="PMingLiU" w:cs="PMingLiU"/>
          <w:kern w:val="0"/>
          <w:sz w:val="30"/>
          <w:szCs w:val="30"/>
          <w:vertAlign w:val="subscript"/>
        </w:rPr>
        <w:t>总</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PMingLiU" w:eastAsia="PMingLiU" w:hAnsi="PMingLiU" w:cs="PMingLiU"/>
          <w:kern w:val="0"/>
          <w:sz w:val="24"/>
          <w:szCs w:val="24"/>
        </w:rPr>
        <w:t>为</w:t>
      </w:r>
      <w:r>
        <w:rPr>
          <w:rFonts w:ascii="MS UI Gothic" w:eastAsia="MS UI Gothic" w:hAnsi="MS UI Gothic" w:cs="MS UI Gothic"/>
          <w:kern w:val="0"/>
          <w:sz w:val="24"/>
          <w:szCs w:val="24"/>
        </w:rPr>
        <w:t>定</w:t>
      </w:r>
      <w:r>
        <w:rPr>
          <w:rFonts w:ascii="PMingLiU" w:eastAsia="PMingLiU" w:hAnsi="PMingLiU" w:cs="PMingLiU"/>
          <w:kern w:val="0"/>
          <w:sz w:val="24"/>
          <w:szCs w:val="24"/>
        </w:rPr>
        <w:t>值</w:t>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U=-R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I+I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的</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为</w:t>
      </w:r>
      <w:r>
        <w:rPr>
          <w:rFonts w:ascii="MS UI Gothic" w:eastAsia="MS UI Gothic" w:hAnsi="MS UI Gothic" w:cs="MS UI Gothic"/>
          <w:kern w:val="0"/>
          <w:sz w:val="24"/>
          <w:szCs w:val="24"/>
        </w:rPr>
        <w:t>一次函数，且</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，故</w:t>
      </w:r>
      <w:r>
        <w:rPr>
          <w:rFonts w:ascii="Cambria Math" w:eastAsia="Cambria Math" w:hAnsi="Cambria Math" w:cs="Cambria Math"/>
          <w:kern w:val="0"/>
          <w:sz w:val="24"/>
          <w:szCs w:val="24"/>
        </w:rPr>
        <w:t>①</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③④</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路消耗</w:t>
      </w:r>
      <w:r>
        <w:rPr>
          <w:rFonts w:ascii="PMingLiU" w:eastAsia="PMingLiU" w:hAnsi="PMingLiU" w:cs="PMingLiU"/>
          <w:kern w:val="0"/>
          <w:sz w:val="24"/>
          <w:szCs w:val="24"/>
        </w:rPr>
        <w:t>总</w:t>
      </w:r>
      <w:r>
        <w:rPr>
          <w:rFonts w:ascii="MS UI Gothic" w:eastAsia="MS UI Gothic" w:hAnsi="MS UI Gothic" w:cs="MS UI Gothic"/>
          <w:kern w:val="0"/>
          <w:sz w:val="24"/>
          <w:szCs w:val="24"/>
        </w:rPr>
        <w:t>功率：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P=UI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I+I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其中</w:t>
      </w:r>
      <w:r>
        <w:rPr>
          <w:rFonts w:ascii="Times New Roman" w:eastAsia="Times New Roman" w:hAnsi="Times New Roman" w:cs="Times New Roman"/>
          <w:kern w:val="0"/>
          <w:sz w:val="24"/>
          <w:szCs w:val="24"/>
        </w:rPr>
        <w:t>I</w:t>
      </w:r>
      <w:r>
        <w:rPr>
          <w:rFonts w:ascii="PMingLiU" w:eastAsia="PMingLiU" w:hAnsi="PMingLiU" w:cs="PMingLiU"/>
          <w:kern w:val="0"/>
          <w:sz w:val="30"/>
          <w:szCs w:val="30"/>
          <w:vertAlign w:val="subscript"/>
        </w:rPr>
        <w:t>总</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PMingLiU" w:eastAsia="PMingLiU" w:hAnsi="PMingLiU" w:cs="PMingLiU"/>
          <w:kern w:val="0"/>
          <w:sz w:val="24"/>
          <w:szCs w:val="24"/>
        </w:rPr>
        <w:t>为</w:t>
      </w:r>
      <w:r>
        <w:rPr>
          <w:rFonts w:ascii="MS UI Gothic" w:eastAsia="MS UI Gothic" w:hAnsi="MS UI Gothic" w:cs="MS UI Gothic"/>
          <w:kern w:val="0"/>
          <w:sz w:val="24"/>
          <w:szCs w:val="24"/>
        </w:rPr>
        <w:t>定</w:t>
      </w:r>
      <w:r>
        <w:rPr>
          <w:rFonts w:ascii="PMingLiU" w:eastAsia="PMingLiU" w:hAnsi="PMingLiU" w:cs="PMingLiU"/>
          <w:kern w:val="0"/>
          <w:sz w:val="24"/>
          <w:szCs w:val="24"/>
        </w:rPr>
        <w:t>值</w:t>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P=-I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I+I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的</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为</w:t>
      </w:r>
      <w:r>
        <w:rPr>
          <w:rFonts w:ascii="MS UI Gothic" w:eastAsia="MS UI Gothic" w:hAnsi="MS UI Gothic" w:cs="MS UI Gothic"/>
          <w:kern w:val="0"/>
          <w:sz w:val="24"/>
          <w:szCs w:val="24"/>
        </w:rPr>
        <w:t>一次函数，</w:t>
      </w:r>
      <w:r>
        <w:rPr>
          <w:rFonts w:ascii="Times New Roman" w:eastAsia="Times New Roman" w:hAnsi="Times New Roman" w:cs="Times New Roman"/>
          <w:kern w:val="0"/>
          <w:sz w:val="24"/>
          <w:szCs w:val="24"/>
        </w:rPr>
        <w:t>-I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，且</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不能</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不会</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，故</w:t>
      </w:r>
      <w:r>
        <w:rPr>
          <w:rFonts w:ascii="Cambria Math" w:eastAsia="Cambria Math" w:hAnsi="Cambria Math" w:cs="Cambria Math"/>
          <w:kern w:val="0"/>
          <w:sz w:val="24"/>
          <w:szCs w:val="24"/>
        </w:rPr>
        <w:t>③</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支路的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w:t>
      </w:r>
      <w:r>
        <w:rPr>
          <w:rFonts w:ascii="MS UI Gothic" w:eastAsia="MS UI Gothic" w:hAnsi="MS UI Gothic" w:cs="MS UI Gothic"/>
          <w:kern w:val="0"/>
          <w:sz w:val="24"/>
          <w:szCs w:val="24"/>
        </w:rPr>
        <w:t>源提供</w:t>
      </w:r>
      <w:r>
        <w:rPr>
          <w:rFonts w:ascii="PMingLiU" w:eastAsia="PMingLiU" w:hAnsi="PMingLiU" w:cs="PMingLiU"/>
          <w:kern w:val="0"/>
          <w:sz w:val="24"/>
          <w:szCs w:val="24"/>
        </w:rPr>
        <w:t>电</w:t>
      </w:r>
      <w:r>
        <w:rPr>
          <w:rFonts w:ascii="MS UI Gothic" w:eastAsia="MS UI Gothic" w:hAnsi="MS UI Gothic" w:cs="MS UI Gothic"/>
          <w:kern w:val="0"/>
          <w:sz w:val="24"/>
          <w:szCs w:val="24"/>
        </w:rPr>
        <w:t>流一定，根据并</w:t>
      </w:r>
      <w:r>
        <w:rPr>
          <w:rFonts w:ascii="PMingLiU" w:eastAsia="PMingLiU" w:hAnsi="PMingLiU" w:cs="PMingLiU"/>
          <w:kern w:val="0"/>
          <w:sz w:val="24"/>
          <w:szCs w:val="24"/>
        </w:rPr>
        <w:t>联电</w:t>
      </w:r>
      <w:r>
        <w:rPr>
          <w:rFonts w:ascii="MS UI Gothic" w:eastAsia="MS UI Gothic" w:hAnsi="MS UI Gothic" w:cs="MS UI Gothic"/>
          <w:kern w:val="0"/>
          <w:sz w:val="24"/>
          <w:szCs w:val="24"/>
        </w:rPr>
        <w:t>路特点分</w:t>
      </w:r>
      <w:r>
        <w:rPr>
          <w:rFonts w:ascii="PMingLiU" w:eastAsia="PMingLiU" w:hAnsi="PMingLiU" w:cs="PMingLiU"/>
          <w:kern w:val="0"/>
          <w:sz w:val="24"/>
          <w:szCs w:val="24"/>
        </w:rPr>
        <w:t>别</w:t>
      </w:r>
      <w:r>
        <w:rPr>
          <w:rFonts w:ascii="MS UI Gothic" w:eastAsia="MS UI Gothic" w:hAnsi="MS UI Gothic" w:cs="MS UI Gothic"/>
          <w:kern w:val="0"/>
          <w:sz w:val="24"/>
          <w:szCs w:val="24"/>
        </w:rPr>
        <w:t>表示出</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的表达式，分析判断即可。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并</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路的特点和欧姆定律、</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功率公式的</w:t>
      </w:r>
      <w:r>
        <w:rPr>
          <w:rFonts w:ascii="PMingLiU" w:eastAsia="PMingLiU" w:hAnsi="PMingLiU" w:cs="PMingLiU"/>
          <w:kern w:val="0"/>
          <w:sz w:val="24"/>
          <w:szCs w:val="24"/>
        </w:rPr>
        <w:t>应</w:t>
      </w:r>
      <w:r>
        <w:rPr>
          <w:rFonts w:ascii="MS UI Gothic" w:eastAsia="MS UI Gothic" w:hAnsi="MS UI Gothic" w:cs="MS UI Gothic"/>
          <w:kern w:val="0"/>
          <w:sz w:val="24"/>
          <w:szCs w:val="24"/>
        </w:rPr>
        <w:t>用，要抓住</w:t>
      </w:r>
      <w:r>
        <w:rPr>
          <w:rFonts w:ascii="PMingLiU" w:eastAsia="PMingLiU" w:hAnsi="PMingLiU" w:cs="PMingLiU"/>
          <w:kern w:val="0"/>
          <w:sz w:val="24"/>
          <w:szCs w:val="24"/>
        </w:rPr>
        <w:t>电</w:t>
      </w:r>
      <w:r>
        <w:rPr>
          <w:rFonts w:ascii="MS UI Gothic" w:eastAsia="MS UI Gothic" w:hAnsi="MS UI Gothic" w:cs="MS UI Gothic"/>
          <w:kern w:val="0"/>
          <w:sz w:val="24"/>
          <w:szCs w:val="24"/>
        </w:rPr>
        <w:t>源是恒流源，关</w:t>
      </w:r>
      <w:r>
        <w:rPr>
          <w:rFonts w:ascii="PMingLiU" w:eastAsia="PMingLiU" w:hAnsi="PMingLiU" w:cs="PMingLiU"/>
          <w:kern w:val="0"/>
          <w:sz w:val="24"/>
          <w:szCs w:val="24"/>
        </w:rPr>
        <w:t>键</w:t>
      </w:r>
      <w:r>
        <w:rPr>
          <w:rFonts w:ascii="MS UI Gothic" w:eastAsia="MS UI Gothic" w:hAnsi="MS UI Gothic" w:cs="MS UI Gothic"/>
          <w:kern w:val="0"/>
          <w:sz w:val="24"/>
          <w:szCs w:val="24"/>
        </w:rPr>
        <w:t>是得出</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的表达式，利用数学知</w:t>
      </w:r>
      <w:r>
        <w:rPr>
          <w:rFonts w:ascii="PMingLiU" w:eastAsia="PMingLiU" w:hAnsi="PMingLiU" w:cs="PMingLiU"/>
          <w:kern w:val="0"/>
          <w:sz w:val="24"/>
          <w:szCs w:val="24"/>
        </w:rPr>
        <w:t>识</w:t>
      </w:r>
      <w:r>
        <w:rPr>
          <w:rFonts w:ascii="MS UI Gothic" w:eastAsia="MS UI Gothic" w:hAnsi="MS UI Gothic" w:cs="MS UI Gothic"/>
          <w:kern w:val="0"/>
          <w:sz w:val="24"/>
          <w:szCs w:val="24"/>
        </w:rPr>
        <w:t>分析判断它</w:t>
      </w:r>
      <w:r>
        <w:rPr>
          <w:rFonts w:ascii="PMingLiU" w:eastAsia="PMingLiU" w:hAnsi="PMingLiU" w:cs="PMingLiU"/>
          <w:kern w:val="0"/>
          <w:sz w:val="24"/>
          <w:szCs w:val="24"/>
        </w:rPr>
        <w:t>们</w:t>
      </w:r>
      <w:r>
        <w:rPr>
          <w:rFonts w:ascii="MS UI Gothic" w:eastAsia="MS UI Gothic" w:hAnsi="MS UI Gothic" w:cs="MS UI Gothic"/>
          <w:kern w:val="0"/>
          <w:sz w:val="24"/>
          <w:szCs w:val="24"/>
        </w:rPr>
        <w:t>之</w:t>
      </w:r>
      <w:r>
        <w:rPr>
          <w:rFonts w:ascii="PMingLiU" w:eastAsia="PMingLiU" w:hAnsi="PMingLiU" w:cs="PMingLiU"/>
          <w:kern w:val="0"/>
          <w:sz w:val="24"/>
          <w:szCs w:val="24"/>
        </w:rPr>
        <w:t>间</w:t>
      </w:r>
      <w:r>
        <w:rPr>
          <w:rFonts w:ascii="MS UI Gothic" w:eastAsia="MS UI Gothic" w:hAnsi="MS UI Gothic" w:cs="MS UI Gothic"/>
          <w:kern w:val="0"/>
          <w:sz w:val="24"/>
          <w:szCs w:val="24"/>
        </w:rPr>
        <w:t>的关系。</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10.</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象可知，当</w:t>
      </w:r>
      <w:r>
        <w:rPr>
          <w:rFonts w:ascii="Times New Roman" w:eastAsia="Times New Roman" w:hAnsi="Times New Roman" w:cs="Times New Roman"/>
          <w:kern w:val="0"/>
          <w:sz w:val="24"/>
          <w:szCs w:val="24"/>
        </w:rPr>
        <w:t>h=0</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9N</w:t>
      </w:r>
      <w:r>
        <w:rPr>
          <w:rFonts w:ascii="MS UI Gothic" w:eastAsia="MS UI Gothic" w:hAnsi="MS UI Gothic" w:cs="MS UI Gothic"/>
          <w:kern w:val="0"/>
          <w:sz w:val="24"/>
          <w:szCs w:val="24"/>
        </w:rPr>
        <w:t>，此</w:t>
      </w:r>
      <w:r>
        <w:rPr>
          <w:rFonts w:ascii="PMingLiU" w:eastAsia="PMingLiU" w:hAnsi="PMingLiU" w:cs="PMingLiU"/>
          <w:kern w:val="0"/>
          <w:sz w:val="24"/>
          <w:szCs w:val="24"/>
        </w:rPr>
        <w:t>时圆</w:t>
      </w:r>
      <w:r>
        <w:rPr>
          <w:rFonts w:ascii="MS UI Gothic" w:eastAsia="MS UI Gothic" w:hAnsi="MS UI Gothic" w:cs="MS UI Gothic"/>
          <w:kern w:val="0"/>
          <w:sz w:val="24"/>
          <w:szCs w:val="24"/>
        </w:rPr>
        <w:t>柱体</w:t>
      </w:r>
      <w:r>
        <w:rPr>
          <w:rFonts w:ascii="PMingLiU" w:eastAsia="PMingLiU" w:hAnsi="PMingLiU" w:cs="PMingLiU"/>
          <w:kern w:val="0"/>
          <w:sz w:val="24"/>
          <w:szCs w:val="24"/>
        </w:rPr>
        <w:t>处</w:t>
      </w:r>
      <w:r>
        <w:rPr>
          <w:rFonts w:ascii="MS UI Gothic" w:eastAsia="MS UI Gothic" w:hAnsi="MS UI Gothic" w:cs="MS UI Gothic"/>
          <w:kern w:val="0"/>
          <w:sz w:val="24"/>
          <w:szCs w:val="24"/>
        </w:rPr>
        <w:t>于空气中，根据二力平衡条件可知，</w:t>
      </w:r>
      <w:r>
        <w:rPr>
          <w:rFonts w:ascii="Times New Roman" w:eastAsia="Times New Roman" w:hAnsi="Times New Roman" w:cs="Times New Roman"/>
          <w:kern w:val="0"/>
          <w:sz w:val="24"/>
          <w:szCs w:val="24"/>
        </w:rPr>
        <w:t>G=F</w:t>
      </w:r>
      <w:r>
        <w:rPr>
          <w:rFonts w:ascii="MS UI Gothic" w:eastAsia="MS UI Gothic" w:hAnsi="MS UI Gothic" w:cs="MS UI Gothic"/>
          <w:kern w:val="0"/>
          <w:sz w:val="30"/>
          <w:szCs w:val="30"/>
          <w:vertAlign w:val="subscript"/>
        </w:rPr>
        <w:t>拉</w:t>
      </w:r>
      <w:r>
        <w:rPr>
          <w:rFonts w:ascii="Times New Roman" w:eastAsia="Times New Roman" w:hAnsi="Times New Roman" w:cs="Times New Roman"/>
          <w:kern w:val="0"/>
          <w:sz w:val="24"/>
          <w:szCs w:val="24"/>
        </w:rPr>
        <w:t>=9N</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Times New Roman" w:eastAsia="Times New Roman" w:hAnsi="Times New Roman" w:cs="Times New Roman"/>
          <w:kern w:val="0"/>
          <w:sz w:val="24"/>
          <w:szCs w:val="24"/>
        </w:rPr>
        <w:t>CD</w:t>
      </w:r>
      <w:r>
        <w:rPr>
          <w:rFonts w:ascii="MS UI Gothic" w:eastAsia="MS UI Gothic" w:hAnsi="MS UI Gothic" w:cs="MS UI Gothic"/>
          <w:kern w:val="0"/>
          <w:sz w:val="24"/>
          <w:szCs w:val="24"/>
        </w:rPr>
        <w:t>段可知物体完全浸没后排开水的体</w:t>
      </w:r>
      <w:r>
        <w:rPr>
          <w:rFonts w:ascii="PMingLiU" w:eastAsia="PMingLiU" w:hAnsi="PMingLiU" w:cs="PMingLiU"/>
          <w:kern w:val="0"/>
          <w:sz w:val="24"/>
          <w:szCs w:val="24"/>
        </w:rPr>
        <w:t>积</w:t>
      </w:r>
      <w:r>
        <w:rPr>
          <w:rFonts w:ascii="MS UI Gothic" w:eastAsia="MS UI Gothic" w:hAnsi="MS UI Gothic" w:cs="MS UI Gothic"/>
          <w:kern w:val="0"/>
          <w:sz w:val="24"/>
          <w:szCs w:val="24"/>
        </w:rPr>
        <w:t>不再改</w:t>
      </w:r>
      <w:r>
        <w:rPr>
          <w:rFonts w:ascii="PMingLiU" w:eastAsia="PMingLiU" w:hAnsi="PMingLiU" w:cs="PMingLiU"/>
          <w:kern w:val="0"/>
          <w:sz w:val="24"/>
          <w:szCs w:val="24"/>
        </w:rPr>
        <w:t>变</w:t>
      </w:r>
      <w:r>
        <w:rPr>
          <w:rFonts w:ascii="MS UI Gothic" w:eastAsia="MS UI Gothic" w:hAnsi="MS UI Gothic" w:cs="MS UI Gothic"/>
          <w:kern w:val="0"/>
          <w:sz w:val="24"/>
          <w:szCs w:val="24"/>
        </w:rPr>
        <w:t>，受到的浮力不再改</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PMingLiU" w:eastAsia="PMingLiU" w:hAnsi="PMingLiU" w:cs="PMingLiU"/>
          <w:kern w:val="0"/>
          <w:sz w:val="24"/>
          <w:szCs w:val="24"/>
        </w:rPr>
        <w:t>则圆</w:t>
      </w:r>
      <w:r>
        <w:rPr>
          <w:rFonts w:ascii="MS UI Gothic" w:eastAsia="MS UI Gothic" w:hAnsi="MS UI Gothic" w:cs="MS UI Gothic"/>
          <w:kern w:val="0"/>
          <w:sz w:val="24"/>
          <w:szCs w:val="24"/>
        </w:rPr>
        <w:t>柱体受到的浮力</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=G-F=9N-3N=6N</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象中</w:t>
      </w:r>
      <w:r>
        <w:rPr>
          <w:rFonts w:ascii="Times New Roman" w:eastAsia="Times New Roman" w:hAnsi="Times New Roman" w:cs="Times New Roman"/>
          <w:kern w:val="0"/>
          <w:sz w:val="24"/>
          <w:szCs w:val="24"/>
        </w:rPr>
        <w:t>CD</w:t>
      </w:r>
      <w:r>
        <w:rPr>
          <w:rFonts w:ascii="MS UI Gothic" w:eastAsia="MS UI Gothic" w:hAnsi="MS UI Gothic" w:cs="MS UI Gothic"/>
          <w:kern w:val="0"/>
          <w:sz w:val="24"/>
          <w:szCs w:val="24"/>
        </w:rPr>
        <w:t>段是</w:t>
      </w:r>
      <w:r>
        <w:rPr>
          <w:rFonts w:ascii="PMingLiU" w:eastAsia="PMingLiU" w:hAnsi="PMingLiU" w:cs="PMingLiU"/>
          <w:kern w:val="0"/>
          <w:sz w:val="24"/>
          <w:szCs w:val="24"/>
        </w:rPr>
        <w:t>圆</w:t>
      </w:r>
      <w:r>
        <w:rPr>
          <w:rFonts w:ascii="MS UI Gothic" w:eastAsia="MS UI Gothic" w:hAnsi="MS UI Gothic" w:cs="MS UI Gothic"/>
          <w:kern w:val="0"/>
          <w:sz w:val="24"/>
          <w:szCs w:val="24"/>
        </w:rPr>
        <w:t>柱体完全浸入水中的情况，此</w:t>
      </w:r>
      <w:r>
        <w:rPr>
          <w:rFonts w:ascii="PMingLiU" w:eastAsia="PMingLiU" w:hAnsi="PMingLiU" w:cs="PMingLiU"/>
          <w:kern w:val="0"/>
          <w:sz w:val="24"/>
          <w:szCs w:val="24"/>
        </w:rPr>
        <w:t>时圆</w:t>
      </w:r>
      <w:r>
        <w:rPr>
          <w:rFonts w:ascii="MS UI Gothic" w:eastAsia="MS UI Gothic" w:hAnsi="MS UI Gothic" w:cs="MS UI Gothic"/>
          <w:kern w:val="0"/>
          <w:sz w:val="24"/>
          <w:szCs w:val="24"/>
        </w:rPr>
        <w:t>柱体受到的拉力</w:t>
      </w:r>
      <w:r>
        <w:rPr>
          <w:rFonts w:ascii="Times New Roman" w:eastAsia="Times New Roman" w:hAnsi="Times New Roman" w:cs="Times New Roman"/>
          <w:kern w:val="0"/>
          <w:sz w:val="24"/>
          <w:szCs w:val="24"/>
        </w:rPr>
        <w:t>F=3N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则圆</w:t>
      </w:r>
      <w:r>
        <w:rPr>
          <w:rFonts w:ascii="MS UI Gothic" w:eastAsia="MS UI Gothic" w:hAnsi="MS UI Gothic" w:cs="MS UI Gothic"/>
          <w:kern w:val="0"/>
          <w:sz w:val="24"/>
          <w:szCs w:val="24"/>
        </w:rPr>
        <w:t>柱体受到的浮力</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=G-F=9N-3N=6N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圆</w:t>
      </w:r>
      <w:r>
        <w:rPr>
          <w:rFonts w:ascii="MS UI Gothic" w:eastAsia="MS UI Gothic" w:hAnsi="MS UI Gothic" w:cs="MS UI Gothic"/>
          <w:kern w:val="0"/>
          <w:sz w:val="24"/>
          <w:szCs w:val="24"/>
        </w:rPr>
        <w:t>柱体受到的浮力：</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水</w:t>
      </w:r>
      <w:r>
        <w:rPr>
          <w:rFonts w:ascii="Times New Roman" w:eastAsia="Times New Roman" w:hAnsi="Times New Roman" w:cs="Times New Roman"/>
          <w:kern w:val="0"/>
          <w:sz w:val="24"/>
          <w:szCs w:val="24"/>
        </w:rPr>
        <w:t>gV</w:t>
      </w:r>
      <w:r>
        <w:rPr>
          <w:rFonts w:ascii="MS UI Gothic" w:eastAsia="MS UI Gothic" w:hAnsi="MS UI Gothic" w:cs="MS UI Gothic"/>
          <w:kern w:val="0"/>
          <w:sz w:val="30"/>
          <w:szCs w:val="30"/>
          <w:vertAlign w:val="subscript"/>
        </w:rPr>
        <w:t>排</w:t>
      </w:r>
      <w:r>
        <w:rPr>
          <w:rFonts w:ascii="MS UI Gothic" w:eastAsia="MS UI Gothic" w:hAnsi="MS UI Gothic" w:cs="MS UI Gothic"/>
          <w:kern w:val="0"/>
          <w:sz w:val="24"/>
          <w:szCs w:val="24"/>
        </w:rPr>
        <w:t>，物体的体</w:t>
      </w:r>
      <w:r>
        <w:rPr>
          <w:rFonts w:ascii="PMingLiU" w:eastAsia="PMingLiU" w:hAnsi="PMingLiU" w:cs="PMingLiU"/>
          <w:kern w:val="0"/>
          <w:sz w:val="24"/>
          <w:szCs w:val="24"/>
        </w:rPr>
        <w:t>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V</w:t>
      </w:r>
      <w:r>
        <w:rPr>
          <w:rFonts w:ascii="MS UI Gothic" w:eastAsia="MS UI Gothic" w:hAnsi="MS UI Gothic" w:cs="MS UI Gothic"/>
          <w:kern w:val="0"/>
          <w:sz w:val="30"/>
          <w:szCs w:val="30"/>
          <w:vertAlign w:val="subscript"/>
        </w:rPr>
        <w:t>物</w:t>
      </w:r>
      <w:r>
        <w:rPr>
          <w:rFonts w:ascii="Times New Roman" w:eastAsia="Times New Roman" w:hAnsi="Times New Roman" w:cs="Times New Roman"/>
          <w:kern w:val="0"/>
          <w:sz w:val="24"/>
          <w:szCs w:val="24"/>
        </w:rPr>
        <w:t>=V</w:t>
      </w:r>
      <w:r>
        <w:rPr>
          <w:rFonts w:ascii="MS UI Gothic" w:eastAsia="MS UI Gothic" w:hAnsi="MS UI Gothic" w:cs="MS UI Gothic"/>
          <w:kern w:val="0"/>
          <w:sz w:val="30"/>
          <w:szCs w:val="30"/>
          <w:vertAlign w:val="subscript"/>
        </w:rPr>
        <w:t>排</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2" type="#_x0000_t75" style="height:28.5pt;width:24pt">
            <v:imagedata r:id="rId25"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3" type="#_x0000_t75" style="height:28.5pt;width:108pt">
            <v:imagedata r:id="rId26" o:title=""/>
          </v:shape>
        </w:pict>
      </w:r>
      <w:r>
        <w:rPr>
          <w:rFonts w:ascii="Times New Roman" w:eastAsia="Times New Roman" w:hAnsi="Times New Roman" w:cs="Times New Roman"/>
          <w:kern w:val="0"/>
          <w:sz w:val="24"/>
          <w:szCs w:val="24"/>
        </w:rPr>
        <w:t>=6×10</w:t>
      </w:r>
      <w:r>
        <w:rPr>
          <w:rFonts w:ascii="Times New Roman" w:eastAsia="Times New Roman" w:hAnsi="Times New Roman" w:cs="Times New Roman"/>
          <w:kern w:val="0"/>
          <w:sz w:val="30"/>
          <w:szCs w:val="30"/>
          <w:vertAlign w:val="superscript"/>
        </w:rPr>
        <w:t>-4</w:t>
      </w:r>
      <w:r>
        <w:rPr>
          <w:rFonts w:ascii="Times New Roman" w:eastAsia="Times New Roman" w:hAnsi="Times New Roman" w:cs="Times New Roman"/>
          <w:kern w:val="0"/>
          <w:sz w:val="24"/>
          <w:szCs w:val="24"/>
        </w:rPr>
        <w:t>m</w:t>
      </w:r>
      <w:r>
        <w:rPr>
          <w:rFonts w:ascii="Times New Roman" w:eastAsia="Times New Roman" w:hAnsi="Times New Roman" w:cs="Times New Roman"/>
          <w:kern w:val="0"/>
          <w:sz w:val="30"/>
          <w:szCs w:val="30"/>
          <w:vertAlign w:val="super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由公式</w:t>
      </w:r>
      <w:r>
        <w:rPr>
          <w:rFonts w:ascii="Times New Roman" w:eastAsia="Times New Roman" w:hAnsi="Times New Roman" w:cs="Times New Roman"/>
          <w:kern w:val="0"/>
          <w:sz w:val="24"/>
          <w:szCs w:val="24"/>
        </w:rPr>
        <w:t>G=mg</w:t>
      </w:r>
      <w:r>
        <w:rPr>
          <w:rFonts w:ascii="MS UI Gothic" w:eastAsia="MS UI Gothic" w:hAnsi="MS UI Gothic" w:cs="MS UI Gothic"/>
          <w:kern w:val="0"/>
          <w:sz w:val="24"/>
          <w:szCs w:val="24"/>
        </w:rPr>
        <w:t>可求出物体的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m=</w:t>
      </w:r>
      <w:r>
        <w:rPr>
          <w:rFonts w:ascii="Times New Roman" w:eastAsia="Times New Roman" w:hAnsi="Times New Roman" w:cs="Times New Roman"/>
          <w:strike w:val="0"/>
          <w:kern w:val="0"/>
          <w:sz w:val="24"/>
          <w:szCs w:val="24"/>
          <w:u w:val="none"/>
        </w:rPr>
        <w:pict>
          <v:shape id="_x0000_i1054" type="#_x0000_t75" style="height:27.75pt;width:14.25pt">
            <v:imagedata r:id="rId27"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5" type="#_x0000_t75" style="height:28.5pt;width:42.75pt">
            <v:imagedata r:id="rId28" o:title=""/>
          </v:shape>
        </w:pict>
      </w:r>
      <w:r>
        <w:rPr>
          <w:rFonts w:ascii="Times New Roman" w:eastAsia="Times New Roman" w:hAnsi="Times New Roman" w:cs="Times New Roman"/>
          <w:kern w:val="0"/>
          <w:sz w:val="24"/>
          <w:szCs w:val="24"/>
        </w:rPr>
        <w:t>=0.9kg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则圆</w:t>
      </w:r>
      <w:r>
        <w:rPr>
          <w:rFonts w:ascii="MS UI Gothic" w:eastAsia="MS UI Gothic" w:hAnsi="MS UI Gothic" w:cs="MS UI Gothic"/>
          <w:kern w:val="0"/>
          <w:sz w:val="24"/>
          <w:szCs w:val="24"/>
        </w:rPr>
        <w:t>柱体密度</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物</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6" type="#_x0000_t75" style="height:25.5pt;width:19.5pt">
            <v:imagedata r:id="rId29"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7" type="#_x0000_t75" style="height:26.25pt;width:52.5pt">
            <v:imagedata r:id="rId30" o:title=""/>
          </v:shape>
        </w:pict>
      </w:r>
      <w:r>
        <w:rPr>
          <w:rFonts w:ascii="Times New Roman" w:eastAsia="Times New Roman" w:hAnsi="Times New Roman" w:cs="Times New Roman"/>
          <w:kern w:val="0"/>
          <w:sz w:val="24"/>
          <w:szCs w:val="24"/>
        </w:rPr>
        <w:t>=1.5×10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kg/m</w:t>
      </w:r>
      <w:r>
        <w:rPr>
          <w:rFonts w:ascii="Times New Roman" w:eastAsia="Times New Roman" w:hAnsi="Times New Roman" w:cs="Times New Roman"/>
          <w:kern w:val="0"/>
          <w:sz w:val="30"/>
          <w:szCs w:val="30"/>
          <w:vertAlign w:val="superscript"/>
        </w:rPr>
        <w:t>3</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可知，物体从接触水面到</w:t>
      </w:r>
      <w:r>
        <w:rPr>
          <w:rFonts w:ascii="PMingLiU" w:eastAsia="PMingLiU" w:hAnsi="PMingLiU" w:cs="PMingLiU"/>
          <w:kern w:val="0"/>
          <w:sz w:val="24"/>
          <w:szCs w:val="24"/>
        </w:rPr>
        <w:t>刚</w:t>
      </w:r>
      <w:r>
        <w:rPr>
          <w:rFonts w:ascii="MS UI Gothic" w:eastAsia="MS UI Gothic" w:hAnsi="MS UI Gothic" w:cs="MS UI Gothic"/>
          <w:kern w:val="0"/>
          <w:sz w:val="24"/>
          <w:szCs w:val="24"/>
        </w:rPr>
        <w:t>好浸没</w:t>
      </w:r>
      <w:r>
        <w:rPr>
          <w:rFonts w:ascii="PMingLiU" w:eastAsia="PMingLiU" w:hAnsi="PMingLiU" w:cs="PMingLiU"/>
          <w:kern w:val="0"/>
          <w:sz w:val="24"/>
          <w:szCs w:val="24"/>
        </w:rPr>
        <w:t>时</w:t>
      </w:r>
      <w:r>
        <w:rPr>
          <w:rFonts w:ascii="MS UI Gothic" w:eastAsia="MS UI Gothic" w:hAnsi="MS UI Gothic" w:cs="MS UI Gothic"/>
          <w:kern w:val="0"/>
          <w:sz w:val="24"/>
          <w:szCs w:val="24"/>
        </w:rPr>
        <w:t>，物体下降了</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厘米，但同</w:t>
      </w:r>
      <w:r>
        <w:rPr>
          <w:rFonts w:ascii="PMingLiU" w:eastAsia="PMingLiU" w:hAnsi="PMingLiU" w:cs="PMingLiU"/>
          <w:kern w:val="0"/>
          <w:sz w:val="24"/>
          <w:szCs w:val="24"/>
        </w:rPr>
        <w:t>时</w:t>
      </w:r>
      <w:r>
        <w:rPr>
          <w:rFonts w:ascii="MS UI Gothic" w:eastAsia="MS UI Gothic" w:hAnsi="MS UI Gothic" w:cs="MS UI Gothic"/>
          <w:kern w:val="0"/>
          <w:sz w:val="24"/>
          <w:szCs w:val="24"/>
        </w:rPr>
        <w:t>水面会上升，由于容器底面</w:t>
      </w:r>
      <w:r>
        <w:rPr>
          <w:rFonts w:ascii="PMingLiU" w:eastAsia="PMingLiU" w:hAnsi="PMingLiU" w:cs="PMingLiU"/>
          <w:kern w:val="0"/>
          <w:sz w:val="24"/>
          <w:szCs w:val="24"/>
        </w:rPr>
        <w:t>积</w:t>
      </w:r>
      <w:r>
        <w:rPr>
          <w:rFonts w:ascii="MS UI Gothic" w:eastAsia="MS UI Gothic" w:hAnsi="MS UI Gothic" w:cs="MS UI Gothic"/>
          <w:kern w:val="0"/>
          <w:sz w:val="24"/>
          <w:szCs w:val="24"/>
        </w:rPr>
        <w:t>未知，所以不能确定</w:t>
      </w:r>
      <w:r>
        <w:rPr>
          <w:rFonts w:ascii="PMingLiU" w:eastAsia="PMingLiU" w:hAnsi="PMingLiU" w:cs="PMingLiU"/>
          <w:kern w:val="0"/>
          <w:sz w:val="24"/>
          <w:szCs w:val="24"/>
        </w:rPr>
        <w:t>圆</w:t>
      </w:r>
      <w:r>
        <w:rPr>
          <w:rFonts w:ascii="MS UI Gothic" w:eastAsia="MS UI Gothic" w:hAnsi="MS UI Gothic" w:cs="MS UI Gothic"/>
          <w:kern w:val="0"/>
          <w:sz w:val="24"/>
          <w:szCs w:val="24"/>
        </w:rPr>
        <w:t>柱体下表面所</w:t>
      </w:r>
      <w:r>
        <w:rPr>
          <w:rFonts w:ascii="PMingLiU" w:eastAsia="PMingLiU" w:hAnsi="PMingLiU" w:cs="PMingLiU"/>
          <w:kern w:val="0"/>
          <w:sz w:val="24"/>
          <w:szCs w:val="24"/>
        </w:rPr>
        <w:t>处</w:t>
      </w:r>
      <w:r>
        <w:rPr>
          <w:rFonts w:ascii="MS UI Gothic" w:eastAsia="MS UI Gothic" w:hAnsi="MS UI Gothic" w:cs="MS UI Gothic"/>
          <w:kern w:val="0"/>
          <w:sz w:val="24"/>
          <w:szCs w:val="24"/>
        </w:rPr>
        <w:t>的深度，也就不能确定下表面受到水的</w:t>
      </w:r>
      <w:r>
        <w:rPr>
          <w:rFonts w:ascii="PMingLiU" w:eastAsia="PMingLiU" w:hAnsi="PMingLiU" w:cs="PMingLiU"/>
          <w:kern w:val="0"/>
          <w:sz w:val="24"/>
          <w:szCs w:val="24"/>
        </w:rPr>
        <w:t>压强</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为</w:t>
      </w:r>
      <w:r>
        <w:rPr>
          <w:rFonts w:ascii="MS UI Gothic" w:eastAsia="MS UI Gothic" w:hAnsi="MS UI Gothic" w:cs="MS UI Gothic"/>
          <w:kern w:val="0"/>
          <w:sz w:val="24"/>
          <w:szCs w:val="24"/>
        </w:rPr>
        <w:t>了便于分析，</w:t>
      </w:r>
      <w:r>
        <w:rPr>
          <w:rFonts w:ascii="PMingLiU" w:eastAsia="PMingLiU" w:hAnsi="PMingLiU" w:cs="PMingLiU"/>
          <w:kern w:val="0"/>
          <w:sz w:val="24"/>
          <w:szCs w:val="24"/>
        </w:rPr>
        <w:t>给线</w:t>
      </w:r>
      <w:r>
        <w:rPr>
          <w:rFonts w:ascii="MS UI Gothic" w:eastAsia="MS UI Gothic" w:hAnsi="MS UI Gothic" w:cs="MS UI Gothic"/>
          <w:kern w:val="0"/>
          <w:sz w:val="24"/>
          <w:szCs w:val="24"/>
        </w:rPr>
        <w:t>段</w:t>
      </w:r>
      <w:r>
        <w:rPr>
          <w:rFonts w:ascii="PMingLiU" w:eastAsia="PMingLiU" w:hAnsi="PMingLiU" w:cs="PMingLiU"/>
          <w:kern w:val="0"/>
          <w:sz w:val="24"/>
          <w:szCs w:val="24"/>
        </w:rPr>
        <w:t>标</w:t>
      </w:r>
      <w:r>
        <w:rPr>
          <w:rFonts w:ascii="MS UI Gothic" w:eastAsia="MS UI Gothic" w:hAnsi="MS UI Gothic" w:cs="MS UI Gothic"/>
          <w:kern w:val="0"/>
          <w:sz w:val="24"/>
          <w:szCs w:val="24"/>
        </w:rPr>
        <w:t>上</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四个点，如下</w:t>
      </w:r>
      <w:r>
        <w:rPr>
          <w:rFonts w:ascii="PMingLiU" w:eastAsia="PMingLiU" w:hAnsi="PMingLiU" w:cs="PMingLiU"/>
          <w:kern w:val="0"/>
          <w:sz w:val="24"/>
          <w:szCs w:val="24"/>
        </w:rPr>
        <w:t>图</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象分析如下：</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58" type="#_x0000_t75" style="height:98.25pt;width:103.5pt">
            <v:imagedata r:id="rId31" o:title=""/>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AB</w:t>
      </w:r>
      <w:r>
        <w:rPr>
          <w:rFonts w:ascii="MS UI Gothic" w:eastAsia="MS UI Gothic" w:hAnsi="MS UI Gothic" w:cs="MS UI Gothic"/>
          <w:kern w:val="0"/>
          <w:sz w:val="24"/>
          <w:szCs w:val="24"/>
        </w:rPr>
        <w:t>段</w:t>
      </w:r>
      <w:r>
        <w:rPr>
          <w:rFonts w:ascii="PMingLiU" w:eastAsia="PMingLiU" w:hAnsi="PMingLiU" w:cs="PMingLiU"/>
          <w:kern w:val="0"/>
          <w:sz w:val="24"/>
          <w:szCs w:val="24"/>
        </w:rPr>
        <w:t>圆</w:t>
      </w:r>
      <w:r>
        <w:rPr>
          <w:rFonts w:ascii="MS UI Gothic" w:eastAsia="MS UI Gothic" w:hAnsi="MS UI Gothic" w:cs="MS UI Gothic"/>
          <w:kern w:val="0"/>
          <w:sz w:val="24"/>
          <w:szCs w:val="24"/>
        </w:rPr>
        <w:t>柱体未浸入液体，</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的示数即</w:t>
      </w:r>
      <w:r>
        <w:rPr>
          <w:rFonts w:ascii="PMingLiU" w:eastAsia="PMingLiU" w:hAnsi="PMingLiU" w:cs="PMingLiU"/>
          <w:kern w:val="0"/>
          <w:sz w:val="24"/>
          <w:szCs w:val="24"/>
        </w:rPr>
        <w:t>为圆</w:t>
      </w:r>
      <w:r>
        <w:rPr>
          <w:rFonts w:ascii="MS UI Gothic" w:eastAsia="MS UI Gothic" w:hAnsi="MS UI Gothic" w:cs="MS UI Gothic"/>
          <w:kern w:val="0"/>
          <w:sz w:val="24"/>
          <w:szCs w:val="24"/>
        </w:rPr>
        <w:t>柱体的重力，所以从</w:t>
      </w:r>
      <w:r>
        <w:rPr>
          <w:rFonts w:ascii="PMingLiU" w:eastAsia="PMingLiU" w:hAnsi="PMingLiU" w:cs="PMingLiU"/>
          <w:kern w:val="0"/>
          <w:sz w:val="24"/>
          <w:szCs w:val="24"/>
        </w:rPr>
        <w:t>图</w:t>
      </w:r>
      <w:r>
        <w:rPr>
          <w:rFonts w:ascii="MS UI Gothic" w:eastAsia="MS UI Gothic" w:hAnsi="MS UI Gothic" w:cs="MS UI Gothic"/>
          <w:kern w:val="0"/>
          <w:sz w:val="24"/>
          <w:szCs w:val="24"/>
        </w:rPr>
        <w:t>中可</w:t>
      </w:r>
      <w:r>
        <w:rPr>
          <w:rFonts w:ascii="PMingLiU" w:eastAsia="PMingLiU" w:hAnsi="PMingLiU" w:cs="PMingLiU"/>
          <w:kern w:val="0"/>
          <w:sz w:val="24"/>
          <w:szCs w:val="24"/>
        </w:rPr>
        <w:t>读</w:t>
      </w:r>
      <w:r>
        <w:rPr>
          <w:rFonts w:ascii="MS UI Gothic" w:eastAsia="MS UI Gothic" w:hAnsi="MS UI Gothic" w:cs="MS UI Gothic"/>
          <w:kern w:val="0"/>
          <w:sz w:val="24"/>
          <w:szCs w:val="24"/>
        </w:rPr>
        <w:t>出</w:t>
      </w:r>
      <w:r>
        <w:rPr>
          <w:rFonts w:ascii="PMingLiU" w:eastAsia="PMingLiU" w:hAnsi="PMingLiU" w:cs="PMingLiU"/>
          <w:kern w:val="0"/>
          <w:sz w:val="24"/>
          <w:szCs w:val="24"/>
        </w:rPr>
        <w:t>圆</w:t>
      </w:r>
      <w:r>
        <w:rPr>
          <w:rFonts w:ascii="MS UI Gothic" w:eastAsia="MS UI Gothic" w:hAnsi="MS UI Gothic" w:cs="MS UI Gothic"/>
          <w:kern w:val="0"/>
          <w:sz w:val="24"/>
          <w:szCs w:val="24"/>
        </w:rPr>
        <w:t>柱体的重力大小。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Times New Roman" w:eastAsia="Times New Roman" w:hAnsi="Times New Roman" w:cs="Times New Roman"/>
          <w:kern w:val="0"/>
          <w:sz w:val="24"/>
          <w:szCs w:val="24"/>
        </w:rPr>
        <w:t>CD</w:t>
      </w:r>
      <w:r>
        <w:rPr>
          <w:rFonts w:ascii="MS UI Gothic" w:eastAsia="MS UI Gothic" w:hAnsi="MS UI Gothic" w:cs="MS UI Gothic"/>
          <w:kern w:val="0"/>
          <w:sz w:val="24"/>
          <w:szCs w:val="24"/>
        </w:rPr>
        <w:t>段可知物体完全浸没后排开水的体</w:t>
      </w:r>
      <w:r>
        <w:rPr>
          <w:rFonts w:ascii="PMingLiU" w:eastAsia="PMingLiU" w:hAnsi="PMingLiU" w:cs="PMingLiU"/>
          <w:kern w:val="0"/>
          <w:sz w:val="24"/>
          <w:szCs w:val="24"/>
        </w:rPr>
        <w:t>积</w:t>
      </w:r>
      <w:r>
        <w:rPr>
          <w:rFonts w:ascii="MS UI Gothic" w:eastAsia="MS UI Gothic" w:hAnsi="MS UI Gothic" w:cs="MS UI Gothic"/>
          <w:kern w:val="0"/>
          <w:sz w:val="24"/>
          <w:szCs w:val="24"/>
        </w:rPr>
        <w:t>不再改</w:t>
      </w:r>
      <w:r>
        <w:rPr>
          <w:rFonts w:ascii="PMingLiU" w:eastAsia="PMingLiU" w:hAnsi="PMingLiU" w:cs="PMingLiU"/>
          <w:kern w:val="0"/>
          <w:sz w:val="24"/>
          <w:szCs w:val="24"/>
        </w:rPr>
        <w:t>变</w:t>
      </w:r>
      <w:r>
        <w:rPr>
          <w:rFonts w:ascii="MS UI Gothic" w:eastAsia="MS UI Gothic" w:hAnsi="MS UI Gothic" w:cs="MS UI Gothic"/>
          <w:kern w:val="0"/>
          <w:sz w:val="24"/>
          <w:szCs w:val="24"/>
        </w:rPr>
        <w:t>，受到的浮力不再改</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PMingLiU" w:eastAsia="PMingLiU" w:hAnsi="PMingLiU" w:cs="PMingLiU"/>
          <w:kern w:val="0"/>
          <w:sz w:val="24"/>
          <w:szCs w:val="24"/>
        </w:rPr>
        <w:t>为</w:t>
      </w:r>
      <w:r>
        <w:rPr>
          <w:rFonts w:ascii="MS UI Gothic" w:eastAsia="MS UI Gothic" w:hAnsi="MS UI Gothic" w:cs="MS UI Gothic"/>
          <w:kern w:val="0"/>
          <w:sz w:val="24"/>
          <w:szCs w:val="24"/>
        </w:rPr>
        <w:t>最大</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）由</w:t>
      </w:r>
      <w:r>
        <w:rPr>
          <w:rFonts w:ascii="PMingLiU" w:eastAsia="PMingLiU" w:hAnsi="PMingLiU" w:cs="PMingLiU"/>
          <w:kern w:val="0"/>
          <w:sz w:val="24"/>
          <w:szCs w:val="24"/>
        </w:rPr>
        <w:t>题</w:t>
      </w:r>
      <w:r>
        <w:rPr>
          <w:rFonts w:ascii="MS UI Gothic" w:eastAsia="MS UI Gothic" w:hAnsi="MS UI Gothic" w:cs="MS UI Gothic"/>
          <w:kern w:val="0"/>
          <w:sz w:val="24"/>
          <w:szCs w:val="24"/>
        </w:rPr>
        <w:t>意可知</w:t>
      </w:r>
      <w:r>
        <w:rPr>
          <w:rFonts w:ascii="PMingLiU" w:eastAsia="PMingLiU" w:hAnsi="PMingLiU" w:cs="PMingLiU"/>
          <w:kern w:val="0"/>
          <w:sz w:val="24"/>
          <w:szCs w:val="24"/>
        </w:rPr>
        <w:t>图</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t>CD</w:t>
      </w:r>
      <w:r>
        <w:rPr>
          <w:rFonts w:ascii="MS UI Gothic" w:eastAsia="MS UI Gothic" w:hAnsi="MS UI Gothic" w:cs="MS UI Gothic"/>
          <w:kern w:val="0"/>
          <w:sz w:val="24"/>
          <w:szCs w:val="24"/>
        </w:rPr>
        <w:t>段是</w:t>
      </w:r>
      <w:r>
        <w:rPr>
          <w:rFonts w:ascii="PMingLiU" w:eastAsia="PMingLiU" w:hAnsi="PMingLiU" w:cs="PMingLiU"/>
          <w:kern w:val="0"/>
          <w:sz w:val="24"/>
          <w:szCs w:val="24"/>
        </w:rPr>
        <w:t>圆</w:t>
      </w:r>
      <w:r>
        <w:rPr>
          <w:rFonts w:ascii="MS UI Gothic" w:eastAsia="MS UI Gothic" w:hAnsi="MS UI Gothic" w:cs="MS UI Gothic"/>
          <w:kern w:val="0"/>
          <w:sz w:val="24"/>
          <w:szCs w:val="24"/>
        </w:rPr>
        <w:t>柱体完全浸入水后的情况，由</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PMingLiU" w:eastAsia="PMingLiU" w:hAnsi="PMingLiU" w:cs="PMingLiU"/>
          <w:kern w:val="0"/>
          <w:sz w:val="24"/>
          <w:szCs w:val="24"/>
        </w:rPr>
        <w:t>圆</w:t>
      </w:r>
      <w:r>
        <w:rPr>
          <w:rFonts w:ascii="MS UI Gothic" w:eastAsia="MS UI Gothic" w:hAnsi="MS UI Gothic" w:cs="MS UI Gothic"/>
          <w:kern w:val="0"/>
          <w:sz w:val="24"/>
          <w:szCs w:val="24"/>
        </w:rPr>
        <w:t>柱体完全浸入水后</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计对圆</w:t>
      </w:r>
      <w:r>
        <w:rPr>
          <w:rFonts w:ascii="MS UI Gothic" w:eastAsia="MS UI Gothic" w:hAnsi="MS UI Gothic" w:cs="MS UI Gothic"/>
          <w:kern w:val="0"/>
          <w:sz w:val="24"/>
          <w:szCs w:val="24"/>
        </w:rPr>
        <w:t>柱体的拉力</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3N</w:t>
      </w:r>
      <w:r>
        <w:rPr>
          <w:rFonts w:ascii="MS UI Gothic" w:eastAsia="MS UI Gothic" w:hAnsi="MS UI Gothic" w:cs="MS UI Gothic"/>
          <w:kern w:val="0"/>
          <w:sz w:val="24"/>
          <w:szCs w:val="24"/>
        </w:rPr>
        <w:t>，再利用力的平衡条件求出</w:t>
      </w:r>
      <w:r>
        <w:rPr>
          <w:rFonts w:ascii="PMingLiU" w:eastAsia="PMingLiU" w:hAnsi="PMingLiU" w:cs="PMingLiU"/>
          <w:kern w:val="0"/>
          <w:sz w:val="24"/>
          <w:szCs w:val="24"/>
        </w:rPr>
        <w:t>圆</w:t>
      </w:r>
      <w:r>
        <w:rPr>
          <w:rFonts w:ascii="MS UI Gothic" w:eastAsia="MS UI Gothic" w:hAnsi="MS UI Gothic" w:cs="MS UI Gothic"/>
          <w:kern w:val="0"/>
          <w:sz w:val="24"/>
          <w:szCs w:val="24"/>
        </w:rPr>
        <w:t>柱体受到的浮力，利用阿基米德原理求得</w:t>
      </w:r>
      <w:r>
        <w:rPr>
          <w:rFonts w:ascii="PMingLiU" w:eastAsia="PMingLiU" w:hAnsi="PMingLiU" w:cs="PMingLiU"/>
          <w:kern w:val="0"/>
          <w:sz w:val="24"/>
          <w:szCs w:val="24"/>
        </w:rPr>
        <w:t>圆</w:t>
      </w:r>
      <w:r>
        <w:rPr>
          <w:rFonts w:ascii="MS UI Gothic" w:eastAsia="MS UI Gothic" w:hAnsi="MS UI Gothic" w:cs="MS UI Gothic"/>
          <w:kern w:val="0"/>
          <w:sz w:val="24"/>
          <w:szCs w:val="24"/>
        </w:rPr>
        <w:t>柱体的体</w:t>
      </w:r>
      <w:r>
        <w:rPr>
          <w:rFonts w:ascii="PMingLiU" w:eastAsia="PMingLiU" w:hAnsi="PMingLiU" w:cs="PMingLiU"/>
          <w:kern w:val="0"/>
          <w:sz w:val="24"/>
          <w:szCs w:val="24"/>
        </w:rPr>
        <w:t>积</w:t>
      </w:r>
      <w:r>
        <w:rPr>
          <w:rFonts w:ascii="MS UI Gothic" w:eastAsia="MS UI Gothic" w:hAnsi="MS UI Gothic" w:cs="MS UI Gothic"/>
          <w:kern w:val="0"/>
          <w:sz w:val="24"/>
          <w:szCs w:val="24"/>
        </w:rPr>
        <w:t>，利用密度公式求得</w:t>
      </w:r>
      <w:r>
        <w:rPr>
          <w:rFonts w:ascii="PMingLiU" w:eastAsia="PMingLiU" w:hAnsi="PMingLiU" w:cs="PMingLiU"/>
          <w:kern w:val="0"/>
          <w:sz w:val="24"/>
          <w:szCs w:val="24"/>
        </w:rPr>
        <w:t>圆</w:t>
      </w:r>
      <w:r>
        <w:rPr>
          <w:rFonts w:ascii="MS UI Gothic" w:eastAsia="MS UI Gothic" w:hAnsi="MS UI Gothic" w:cs="MS UI Gothic"/>
          <w:kern w:val="0"/>
          <w:sz w:val="24"/>
          <w:szCs w:val="24"/>
        </w:rPr>
        <w:t>柱体的密度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）下降高度</w:t>
      </w:r>
      <w:r>
        <w:rPr>
          <w:rFonts w:ascii="Times New Roman" w:eastAsia="Times New Roman" w:hAnsi="Times New Roman" w:cs="Times New Roman"/>
          <w:kern w:val="0"/>
          <w:sz w:val="24"/>
          <w:szCs w:val="24"/>
        </w:rPr>
        <w:t>4cm</w:t>
      </w:r>
      <w:r>
        <w:rPr>
          <w:rFonts w:ascii="PMingLiU" w:eastAsia="PMingLiU" w:hAnsi="PMingLiU" w:cs="PMingLiU"/>
          <w:kern w:val="0"/>
          <w:sz w:val="24"/>
          <w:szCs w:val="24"/>
        </w:rPr>
        <w:t>时</w:t>
      </w:r>
      <w:r>
        <w:rPr>
          <w:rFonts w:ascii="MS UI Gothic" w:eastAsia="MS UI Gothic" w:hAnsi="MS UI Gothic" w:cs="MS UI Gothic"/>
          <w:kern w:val="0"/>
          <w:sz w:val="24"/>
          <w:szCs w:val="24"/>
        </w:rPr>
        <w:t>，下表面接触水面，下降</w:t>
      </w:r>
      <w:r>
        <w:rPr>
          <w:rFonts w:ascii="Times New Roman" w:eastAsia="Times New Roman" w:hAnsi="Times New Roman" w:cs="Times New Roman"/>
          <w:kern w:val="0"/>
          <w:sz w:val="24"/>
          <w:szCs w:val="24"/>
        </w:rPr>
        <w:t>8cm</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圆</w:t>
      </w:r>
      <w:r>
        <w:rPr>
          <w:rFonts w:ascii="MS UI Gothic" w:eastAsia="MS UI Gothic" w:hAnsi="MS UI Gothic" w:cs="MS UI Gothic"/>
          <w:kern w:val="0"/>
          <w:sz w:val="24"/>
          <w:szCs w:val="24"/>
        </w:rPr>
        <w:t>柱体</w:t>
      </w:r>
      <w:r>
        <w:rPr>
          <w:rFonts w:ascii="PMingLiU" w:eastAsia="PMingLiU" w:hAnsi="PMingLiU" w:cs="PMingLiU"/>
          <w:kern w:val="0"/>
          <w:sz w:val="24"/>
          <w:szCs w:val="24"/>
        </w:rPr>
        <w:t>刚</w:t>
      </w:r>
      <w:r>
        <w:rPr>
          <w:rFonts w:ascii="MS UI Gothic" w:eastAsia="MS UI Gothic" w:hAnsi="MS UI Gothic" w:cs="MS UI Gothic"/>
          <w:kern w:val="0"/>
          <w:sz w:val="24"/>
          <w:szCs w:val="24"/>
        </w:rPr>
        <w:t>好浸没水中，</w:t>
      </w:r>
      <w:r>
        <w:rPr>
          <w:rFonts w:ascii="PMingLiU" w:eastAsia="PMingLiU" w:hAnsi="PMingLiU" w:cs="PMingLiU"/>
          <w:kern w:val="0"/>
          <w:sz w:val="24"/>
          <w:szCs w:val="24"/>
        </w:rPr>
        <w:t>这时</w:t>
      </w:r>
      <w:r>
        <w:rPr>
          <w:rFonts w:ascii="MS UI Gothic" w:eastAsia="MS UI Gothic" w:hAnsi="MS UI Gothic" w:cs="MS UI Gothic"/>
          <w:kern w:val="0"/>
          <w:sz w:val="24"/>
          <w:szCs w:val="24"/>
        </w:rPr>
        <w:t>水面上升，由于容器底面</w:t>
      </w:r>
      <w:r>
        <w:rPr>
          <w:rFonts w:ascii="PMingLiU" w:eastAsia="PMingLiU" w:hAnsi="PMingLiU" w:cs="PMingLiU"/>
          <w:kern w:val="0"/>
          <w:sz w:val="24"/>
          <w:szCs w:val="24"/>
        </w:rPr>
        <w:t>积</w:t>
      </w:r>
      <w:r>
        <w:rPr>
          <w:rFonts w:ascii="MS UI Gothic" w:eastAsia="MS UI Gothic" w:hAnsi="MS UI Gothic" w:cs="MS UI Gothic"/>
          <w:kern w:val="0"/>
          <w:sz w:val="24"/>
          <w:szCs w:val="24"/>
        </w:rPr>
        <w:t>未知，所以不能确定</w:t>
      </w:r>
      <w:r>
        <w:rPr>
          <w:rFonts w:ascii="PMingLiU" w:eastAsia="PMingLiU" w:hAnsi="PMingLiU" w:cs="PMingLiU"/>
          <w:kern w:val="0"/>
          <w:sz w:val="24"/>
          <w:szCs w:val="24"/>
        </w:rPr>
        <w:t>圆</w:t>
      </w:r>
      <w:r>
        <w:rPr>
          <w:rFonts w:ascii="MS UI Gothic" w:eastAsia="MS UI Gothic" w:hAnsi="MS UI Gothic" w:cs="MS UI Gothic"/>
          <w:kern w:val="0"/>
          <w:sz w:val="24"/>
          <w:szCs w:val="24"/>
        </w:rPr>
        <w:t>柱体下表面距水面的距离，故不能确定下表面受到水的</w:t>
      </w:r>
      <w:r>
        <w:rPr>
          <w:rFonts w:ascii="PMingLiU" w:eastAsia="PMingLiU" w:hAnsi="PMingLiU" w:cs="PMingLiU"/>
          <w:kern w:val="0"/>
          <w:sz w:val="24"/>
          <w:szCs w:val="24"/>
        </w:rPr>
        <w:t>压强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用到的知</w:t>
      </w:r>
      <w:r>
        <w:rPr>
          <w:rFonts w:ascii="PMingLiU" w:eastAsia="PMingLiU" w:hAnsi="PMingLiU" w:cs="PMingLiU"/>
          <w:kern w:val="0"/>
          <w:sz w:val="24"/>
          <w:szCs w:val="24"/>
        </w:rPr>
        <w:t>识</w:t>
      </w:r>
      <w:r>
        <w:rPr>
          <w:rFonts w:ascii="MS UI Gothic" w:eastAsia="MS UI Gothic" w:hAnsi="MS UI Gothic" w:cs="MS UI Gothic"/>
          <w:kern w:val="0"/>
          <w:sz w:val="24"/>
          <w:szCs w:val="24"/>
        </w:rPr>
        <w:t>点有重力、</w:t>
      </w:r>
      <w:r>
        <w:rPr>
          <w:rFonts w:ascii="PMingLiU" w:eastAsia="PMingLiU" w:hAnsi="PMingLiU" w:cs="PMingLiU"/>
          <w:kern w:val="0"/>
          <w:sz w:val="24"/>
          <w:szCs w:val="24"/>
        </w:rPr>
        <w:t>质</w:t>
      </w:r>
      <w:r>
        <w:rPr>
          <w:rFonts w:ascii="MS UI Gothic" w:eastAsia="MS UI Gothic" w:hAnsi="MS UI Gothic" w:cs="MS UI Gothic"/>
          <w:kern w:val="0"/>
          <w:sz w:val="24"/>
          <w:szCs w:val="24"/>
        </w:rPr>
        <w:t>量、密度、二力平衡、受力分析、阿基米德原理、</w:t>
      </w:r>
      <w:r>
        <w:rPr>
          <w:rFonts w:ascii="PMingLiU" w:eastAsia="PMingLiU" w:hAnsi="PMingLiU" w:cs="PMingLiU"/>
          <w:kern w:val="0"/>
          <w:sz w:val="24"/>
          <w:szCs w:val="24"/>
        </w:rPr>
        <w:t>压强</w:t>
      </w:r>
      <w:r>
        <w:rPr>
          <w:rFonts w:ascii="MS UI Gothic" w:eastAsia="MS UI Gothic" w:hAnsi="MS UI Gothic" w:cs="MS UI Gothic"/>
          <w:kern w:val="0"/>
          <w:sz w:val="24"/>
          <w:szCs w:val="24"/>
        </w:rPr>
        <w:t>的</w:t>
      </w:r>
      <w:r>
        <w:rPr>
          <w:rFonts w:ascii="PMingLiU" w:eastAsia="PMingLiU" w:hAnsi="PMingLiU" w:cs="PMingLiU"/>
          <w:kern w:val="0"/>
          <w:sz w:val="24"/>
          <w:szCs w:val="24"/>
        </w:rPr>
        <w:t>计</w:t>
      </w:r>
      <w:r>
        <w:rPr>
          <w:rFonts w:ascii="MS UI Gothic" w:eastAsia="MS UI Gothic" w:hAnsi="MS UI Gothic" w:cs="MS UI Gothic"/>
          <w:kern w:val="0"/>
          <w:sz w:val="24"/>
          <w:szCs w:val="24"/>
        </w:rPr>
        <w:t>算等，考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对</w:t>
      </w:r>
      <w:r>
        <w:rPr>
          <w:rFonts w:ascii="MS UI Gothic" w:eastAsia="MS UI Gothic" w:hAnsi="MS UI Gothic" w:cs="MS UI Gothic"/>
          <w:kern w:val="0"/>
          <w:sz w:val="24"/>
          <w:szCs w:val="24"/>
        </w:rPr>
        <w:t>所学知</w:t>
      </w:r>
      <w:r>
        <w:rPr>
          <w:rFonts w:ascii="PMingLiU" w:eastAsia="PMingLiU" w:hAnsi="PMingLiU" w:cs="PMingLiU"/>
          <w:kern w:val="0"/>
          <w:sz w:val="24"/>
          <w:szCs w:val="24"/>
        </w:rPr>
        <w:t>识进</w:t>
      </w:r>
      <w:r>
        <w:rPr>
          <w:rFonts w:ascii="MS UI Gothic" w:eastAsia="MS UI Gothic" w:hAnsi="MS UI Gothic" w:cs="MS UI Gothic"/>
          <w:kern w:val="0"/>
          <w:sz w:val="24"/>
          <w:szCs w:val="24"/>
        </w:rPr>
        <w:t>行</w:t>
      </w:r>
      <w:r>
        <w:rPr>
          <w:rFonts w:ascii="PMingLiU" w:eastAsia="PMingLiU" w:hAnsi="PMingLiU" w:cs="PMingLiU"/>
          <w:kern w:val="0"/>
          <w:sz w:val="24"/>
          <w:szCs w:val="24"/>
        </w:rPr>
        <w:t>综</w:t>
      </w:r>
      <w:r>
        <w:rPr>
          <w:rFonts w:ascii="MS UI Gothic" w:eastAsia="MS UI Gothic" w:hAnsi="MS UI Gothic" w:cs="MS UI Gothic"/>
          <w:kern w:val="0"/>
          <w:sz w:val="24"/>
          <w:szCs w:val="24"/>
        </w:rPr>
        <w:t>合分析的能力，</w:t>
      </w:r>
      <w:r>
        <w:rPr>
          <w:rFonts w:ascii="PMingLiU" w:eastAsia="PMingLiU" w:hAnsi="PMingLiU" w:cs="PMingLiU"/>
          <w:kern w:val="0"/>
          <w:sz w:val="24"/>
          <w:szCs w:val="24"/>
        </w:rPr>
        <w:t>难</w:t>
      </w:r>
      <w:r>
        <w:rPr>
          <w:rFonts w:ascii="MS UI Gothic" w:eastAsia="MS UI Gothic" w:hAnsi="MS UI Gothic" w:cs="MS UI Gothic"/>
          <w:kern w:val="0"/>
          <w:sz w:val="24"/>
          <w:szCs w:val="24"/>
        </w:rPr>
        <w:t>度</w:t>
      </w:r>
      <w:r>
        <w:rPr>
          <w:rFonts w:ascii="PMingLiU" w:eastAsia="PMingLiU" w:hAnsi="PMingLiU" w:cs="PMingLiU"/>
          <w:kern w:val="0"/>
          <w:sz w:val="24"/>
          <w:szCs w:val="24"/>
        </w:rPr>
        <w:t>较</w:t>
      </w:r>
      <w:r>
        <w:rPr>
          <w:rFonts w:ascii="MS UI Gothic" w:eastAsia="MS UI Gothic" w:hAnsi="MS UI Gothic" w:cs="MS UI Gothic"/>
          <w:kern w:val="0"/>
          <w:sz w:val="24"/>
          <w:szCs w:val="24"/>
        </w:rPr>
        <w:t>大。</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11.</w:t>
      </w:r>
      <w:r>
        <w:rPr>
          <w:rFonts w:ascii="SimSun" w:eastAsia="SimSun" w:hAnsi="SimSun" w:cs="SimSun"/>
          <w:color w:val="3333FF"/>
          <w:kern w:val="0"/>
          <w:szCs w:val="21"/>
        </w:rPr>
        <w:t>【答案】</w:t>
      </w:r>
      <w:r>
        <w:rPr>
          <w:rFonts w:ascii="SimSun" w:eastAsia="SimSun" w:hAnsi="SimSun" w:cs="SimSun"/>
          <w:kern w:val="0"/>
          <w:szCs w:val="21"/>
        </w:rPr>
        <w:t>火</w:t>
      </w:r>
      <w:r>
        <w:rPr>
          <w:rFonts w:ascii="Times New Roman" w:eastAsia="Times New Roman" w:hAnsi="Times New Roman" w:cs="Times New Roman"/>
          <w:kern w:val="0"/>
          <w:szCs w:val="21"/>
        </w:rPr>
        <w:t xml:space="preserve">   </w:t>
      </w:r>
      <w:r>
        <w:rPr>
          <w:rFonts w:ascii="SimSun" w:eastAsia="SimSun" w:hAnsi="SimSun" w:cs="SimSun"/>
          <w:kern w:val="0"/>
          <w:szCs w:val="21"/>
        </w:rPr>
        <w:t>不会</w:t>
      </w:r>
      <w:r>
        <w:rPr>
          <w:rFonts w:ascii="Times New Roman" w:eastAsia="Times New Roman" w:hAnsi="Times New Roman" w:cs="Times New Roman"/>
          <w:kern w:val="0"/>
          <w:szCs w:val="21"/>
        </w:rPr>
        <w:t xml:space="preserve">   </w:t>
      </w:r>
      <w:r>
        <w:rPr>
          <w:rFonts w:ascii="SimSun" w:eastAsia="SimSun" w:hAnsi="SimSun" w:cs="SimSun"/>
          <w:kern w:val="0"/>
          <w:szCs w:val="21"/>
        </w:rPr>
        <w:t>甲</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）家庭</w:t>
      </w:r>
      <w:r>
        <w:rPr>
          <w:rFonts w:ascii="PMingLiU" w:eastAsia="PMingLiU" w:hAnsi="PMingLiU" w:cs="PMingLiU"/>
          <w:kern w:val="0"/>
          <w:sz w:val="24"/>
          <w:szCs w:val="24"/>
        </w:rPr>
        <w:t>电</w:t>
      </w:r>
      <w:r>
        <w:rPr>
          <w:rFonts w:ascii="MS UI Gothic" w:eastAsia="MS UI Gothic" w:hAnsi="MS UI Gothic" w:cs="MS UI Gothic"/>
          <w:kern w:val="0"/>
          <w:sz w:val="24"/>
          <w:szCs w:val="24"/>
        </w:rPr>
        <w:t>路中，控制灯的开关</w:t>
      </w:r>
      <w:r>
        <w:rPr>
          <w:rFonts w:ascii="PMingLiU" w:eastAsia="PMingLiU" w:hAnsi="PMingLiU" w:cs="PMingLiU"/>
          <w:kern w:val="0"/>
          <w:sz w:val="24"/>
          <w:szCs w:val="24"/>
        </w:rPr>
        <w:t>应该</w:t>
      </w:r>
      <w:r>
        <w:rPr>
          <w:rFonts w:ascii="MS UI Gothic" w:eastAsia="MS UI Gothic" w:hAnsi="MS UI Gothic" w:cs="MS UI Gothic"/>
          <w:kern w:val="0"/>
          <w:sz w:val="24"/>
          <w:szCs w:val="24"/>
        </w:rPr>
        <w:t>与火</w:t>
      </w:r>
      <w:r>
        <w:rPr>
          <w:rFonts w:ascii="Times New Roman" w:eastAsia="Times New Roman" w:hAnsi="Times New Roman" w:cs="Times New Roman"/>
          <w:kern w:val="0"/>
          <w:sz w:val="24"/>
          <w:szCs w:val="24"/>
        </w:rPr>
        <w:t> </w:t>
      </w:r>
      <w:r>
        <w:rPr>
          <w:rFonts w:ascii="PMingLiU" w:eastAsia="PMingLiU" w:hAnsi="PMingLiU" w:cs="PMingLiU"/>
          <w:kern w:val="0"/>
          <w:sz w:val="24"/>
          <w:szCs w:val="24"/>
        </w:rPr>
        <w:t>线</w:t>
      </w:r>
      <w:r>
        <w:rPr>
          <w:rFonts w:ascii="MS UI Gothic" w:eastAsia="MS UI Gothic" w:hAnsi="MS UI Gothic" w:cs="MS UI Gothic"/>
          <w:kern w:val="0"/>
          <w:sz w:val="24"/>
          <w:szCs w:val="24"/>
        </w:rPr>
        <w:t>相</w:t>
      </w:r>
      <w:r>
        <w:rPr>
          <w:rFonts w:ascii="PMingLiU" w:eastAsia="PMingLiU" w:hAnsi="PMingLiU" w:cs="PMingLiU"/>
          <w:kern w:val="0"/>
          <w:sz w:val="24"/>
          <w:szCs w:val="24"/>
        </w:rPr>
        <w:t>连</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）白</w:t>
      </w:r>
      <w:r>
        <w:rPr>
          <w:rFonts w:ascii="PMingLiU" w:eastAsia="PMingLiU" w:hAnsi="PMingLiU" w:cs="PMingLiU"/>
          <w:kern w:val="0"/>
          <w:sz w:val="24"/>
          <w:szCs w:val="24"/>
        </w:rPr>
        <w:t>炽</w:t>
      </w:r>
      <w:r>
        <w:rPr>
          <w:rFonts w:ascii="MS UI Gothic" w:eastAsia="MS UI Gothic" w:hAnsi="MS UI Gothic" w:cs="MS UI Gothic"/>
          <w:kern w:val="0"/>
          <w:sz w:val="24"/>
          <w:szCs w:val="24"/>
        </w:rPr>
        <w:t>灯的开关内的两根</w:t>
      </w:r>
      <w:r>
        <w:rPr>
          <w:rFonts w:ascii="PMingLiU" w:eastAsia="PMingLiU" w:hAnsi="PMingLiU" w:cs="PMingLiU"/>
          <w:kern w:val="0"/>
          <w:sz w:val="24"/>
          <w:szCs w:val="24"/>
        </w:rPr>
        <w:t>电线</w:t>
      </w:r>
      <w:r>
        <w:rPr>
          <w:rFonts w:ascii="MS UI Gothic" w:eastAsia="MS UI Gothic" w:hAnsi="MS UI Gothic" w:cs="MS UI Gothic"/>
          <w:kern w:val="0"/>
          <w:sz w:val="24"/>
          <w:szCs w:val="24"/>
        </w:rPr>
        <w:t>相接触，相当于开关</w:t>
      </w:r>
      <w:r>
        <w:rPr>
          <w:rFonts w:ascii="PMingLiU" w:eastAsia="PMingLiU" w:hAnsi="PMingLiU" w:cs="PMingLiU"/>
          <w:kern w:val="0"/>
          <w:sz w:val="24"/>
          <w:szCs w:val="24"/>
        </w:rPr>
        <w:t>闭</w:t>
      </w:r>
      <w:r>
        <w:rPr>
          <w:rFonts w:ascii="MS UI Gothic" w:eastAsia="MS UI Gothic" w:hAnsi="MS UI Gothic" w:cs="MS UI Gothic"/>
          <w:kern w:val="0"/>
          <w:sz w:val="24"/>
          <w:szCs w:val="24"/>
        </w:rPr>
        <w:t>合，</w:t>
      </w:r>
      <w:r>
        <w:rPr>
          <w:rFonts w:ascii="PMingLiU" w:eastAsia="PMingLiU" w:hAnsi="PMingLiU" w:cs="PMingLiU"/>
          <w:kern w:val="0"/>
          <w:sz w:val="24"/>
          <w:szCs w:val="24"/>
        </w:rPr>
        <w:t>电</w:t>
      </w:r>
      <w:r>
        <w:rPr>
          <w:rFonts w:ascii="MS UI Gothic" w:eastAsia="MS UI Gothic" w:hAnsi="MS UI Gothic" w:cs="MS UI Gothic"/>
          <w:kern w:val="0"/>
          <w:sz w:val="24"/>
          <w:szCs w:val="24"/>
        </w:rPr>
        <w:t>路不会短路，不会熔断保</w:t>
      </w:r>
      <w:r>
        <w:rPr>
          <w:rFonts w:ascii="PMingLiU" w:eastAsia="PMingLiU" w:hAnsi="PMingLiU" w:cs="PMingLiU"/>
          <w:kern w:val="0"/>
          <w:sz w:val="24"/>
          <w:szCs w:val="24"/>
        </w:rPr>
        <w:t>险丝</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）甲</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PMingLiU" w:eastAsia="PMingLiU" w:hAnsi="PMingLiU" w:cs="PMingLiU"/>
          <w:kern w:val="0"/>
          <w:sz w:val="24"/>
          <w:szCs w:val="24"/>
        </w:rPr>
        <w:t>测电</w:t>
      </w:r>
      <w:r>
        <w:rPr>
          <w:rFonts w:ascii="MS UI Gothic" w:eastAsia="MS UI Gothic" w:hAnsi="MS UI Gothic" w:cs="MS UI Gothic"/>
          <w:kern w:val="0"/>
          <w:sz w:val="24"/>
          <w:szCs w:val="24"/>
        </w:rPr>
        <w:t>笔的笔尖接触被</w:t>
      </w:r>
      <w:r>
        <w:rPr>
          <w:rFonts w:ascii="PMingLiU" w:eastAsia="PMingLiU" w:hAnsi="PMingLiU" w:cs="PMingLiU"/>
          <w:kern w:val="0"/>
          <w:sz w:val="24"/>
          <w:szCs w:val="24"/>
        </w:rPr>
        <w:t>检测</w:t>
      </w:r>
      <w:r>
        <w:rPr>
          <w:rFonts w:ascii="MS UI Gothic" w:eastAsia="MS UI Gothic" w:hAnsi="MS UI Gothic" w:cs="MS UI Gothic"/>
          <w:kern w:val="0"/>
          <w:sz w:val="24"/>
          <w:szCs w:val="24"/>
        </w:rPr>
        <w:t>的</w:t>
      </w:r>
      <w:r>
        <w:rPr>
          <w:rFonts w:ascii="PMingLiU" w:eastAsia="PMingLiU" w:hAnsi="PMingLiU" w:cs="PMingLiU"/>
          <w:kern w:val="0"/>
          <w:sz w:val="24"/>
          <w:szCs w:val="24"/>
        </w:rPr>
        <w:t>导线</w:t>
      </w:r>
      <w:r>
        <w:rPr>
          <w:rFonts w:ascii="MS UI Gothic" w:eastAsia="MS UI Gothic" w:hAnsi="MS UI Gothic" w:cs="MS UI Gothic"/>
          <w:kern w:val="0"/>
          <w:sz w:val="24"/>
          <w:szCs w:val="24"/>
        </w:rPr>
        <w:t>，手接触笔尾金属体；乙</w:t>
      </w:r>
      <w:r>
        <w:rPr>
          <w:rFonts w:ascii="PMingLiU" w:eastAsia="PMingLiU" w:hAnsi="PMingLiU" w:cs="PMingLiU"/>
          <w:kern w:val="0"/>
          <w:sz w:val="24"/>
          <w:szCs w:val="24"/>
        </w:rPr>
        <w:t>图</w:t>
      </w:r>
      <w:r>
        <w:rPr>
          <w:rFonts w:ascii="MS UI Gothic" w:eastAsia="MS UI Gothic" w:hAnsi="MS UI Gothic" w:cs="MS UI Gothic"/>
          <w:kern w:val="0"/>
          <w:sz w:val="24"/>
          <w:szCs w:val="24"/>
        </w:rPr>
        <w:t>，手没有接触笔尾金属体，即使笔尖接触火</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PMingLiU" w:eastAsia="PMingLiU" w:hAnsi="PMingLiU" w:cs="PMingLiU"/>
          <w:kern w:val="0"/>
          <w:sz w:val="24"/>
          <w:szCs w:val="24"/>
        </w:rPr>
        <w:t>氖</w:t>
      </w:r>
      <w:r>
        <w:rPr>
          <w:rFonts w:ascii="MS UI Gothic" w:eastAsia="MS UI Gothic" w:hAnsi="MS UI Gothic" w:cs="MS UI Gothic"/>
          <w:kern w:val="0"/>
          <w:sz w:val="24"/>
          <w:szCs w:val="24"/>
        </w:rPr>
        <w:t>管也不会</w:t>
      </w:r>
      <w:r>
        <w:rPr>
          <w:rFonts w:ascii="PMingLiU" w:eastAsia="PMingLiU" w:hAnsi="PMingLiU" w:cs="PMingLiU"/>
          <w:kern w:val="0"/>
          <w:sz w:val="24"/>
          <w:szCs w:val="24"/>
        </w:rPr>
        <w:t>发</w:t>
      </w:r>
      <w:r>
        <w:rPr>
          <w:rFonts w:ascii="MS UI Gothic" w:eastAsia="MS UI Gothic" w:hAnsi="MS UI Gothic" w:cs="MS UI Gothic"/>
          <w:kern w:val="0"/>
          <w:sz w:val="24"/>
          <w:szCs w:val="24"/>
        </w:rPr>
        <w:t>光，故正确的是</w:t>
      </w:r>
      <w:r>
        <w:rPr>
          <w:rFonts w:ascii="PMingLiU" w:eastAsia="PMingLiU" w:hAnsi="PMingLiU" w:cs="PMingLiU"/>
          <w:kern w:val="0"/>
          <w:sz w:val="24"/>
          <w:szCs w:val="24"/>
        </w:rPr>
        <w:t>图</w:t>
      </w:r>
      <w:r>
        <w:rPr>
          <w:rFonts w:ascii="MS UI Gothic" w:eastAsia="MS UI Gothic" w:hAnsi="MS UI Gothic" w:cs="MS UI Gothic"/>
          <w:kern w:val="0"/>
          <w:sz w:val="24"/>
          <w:szCs w:val="24"/>
        </w:rPr>
        <w:t>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：火；</w:t>
      </w:r>
      <w:r>
        <w:rPr>
          <w:rFonts w:ascii="Times New Roman" w:eastAsia="Times New Roman" w:hAnsi="Times New Roman" w:cs="Times New Roman"/>
          <w:kern w:val="0"/>
          <w:sz w:val="24"/>
          <w:szCs w:val="24"/>
        </w:rPr>
        <w:t> </w:t>
      </w:r>
      <w:r>
        <w:rPr>
          <w:rFonts w:ascii="MS UI Gothic" w:eastAsia="MS UI Gothic" w:hAnsi="MS UI Gothic" w:cs="MS UI Gothic"/>
          <w:kern w:val="0"/>
          <w:sz w:val="24"/>
          <w:szCs w:val="24"/>
        </w:rPr>
        <w:t>不会；甲。</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）开关断开后火</w:t>
      </w:r>
      <w:r>
        <w:rPr>
          <w:rFonts w:ascii="PMingLiU" w:eastAsia="PMingLiU" w:hAnsi="PMingLiU" w:cs="PMingLiU"/>
          <w:kern w:val="0"/>
          <w:sz w:val="24"/>
          <w:szCs w:val="24"/>
        </w:rPr>
        <w:t>线</w:t>
      </w:r>
      <w:r>
        <w:rPr>
          <w:rFonts w:ascii="MS UI Gothic" w:eastAsia="MS UI Gothic" w:hAnsi="MS UI Gothic" w:cs="MS UI Gothic"/>
          <w:kern w:val="0"/>
          <w:sz w:val="24"/>
          <w:szCs w:val="24"/>
        </w:rPr>
        <w:t>与</w:t>
      </w:r>
      <w:r>
        <w:rPr>
          <w:rFonts w:ascii="PMingLiU" w:eastAsia="PMingLiU" w:hAnsi="PMingLiU" w:cs="PMingLiU"/>
          <w:kern w:val="0"/>
          <w:sz w:val="24"/>
          <w:szCs w:val="24"/>
        </w:rPr>
        <w:t>带电</w:t>
      </w:r>
      <w:r>
        <w:rPr>
          <w:rFonts w:ascii="MS UI Gothic" w:eastAsia="MS UI Gothic" w:hAnsi="MS UI Gothic" w:cs="MS UI Gothic"/>
          <w:kern w:val="0"/>
          <w:sz w:val="24"/>
          <w:szCs w:val="24"/>
        </w:rPr>
        <w:t>体断开，</w:t>
      </w:r>
      <w:r>
        <w:rPr>
          <w:rFonts w:ascii="PMingLiU" w:eastAsia="PMingLiU" w:hAnsi="PMingLiU" w:cs="PMingLiU"/>
          <w:kern w:val="0"/>
          <w:sz w:val="24"/>
          <w:szCs w:val="24"/>
        </w:rPr>
        <w:t>为</w:t>
      </w:r>
      <w:r>
        <w:rPr>
          <w:rFonts w:ascii="MS UI Gothic" w:eastAsia="MS UI Gothic" w:hAnsi="MS UI Gothic" w:cs="MS UI Gothic"/>
          <w:kern w:val="0"/>
          <w:sz w:val="24"/>
          <w:szCs w:val="24"/>
        </w:rPr>
        <w:t>了用</w:t>
      </w:r>
      <w:r>
        <w:rPr>
          <w:rFonts w:ascii="PMingLiU" w:eastAsia="PMingLiU" w:hAnsi="PMingLiU" w:cs="PMingLiU"/>
          <w:kern w:val="0"/>
          <w:sz w:val="24"/>
          <w:szCs w:val="24"/>
        </w:rPr>
        <w:t>电</w:t>
      </w:r>
      <w:r>
        <w:rPr>
          <w:rFonts w:ascii="MS UI Gothic" w:eastAsia="MS UI Gothic" w:hAnsi="MS UI Gothic" w:cs="MS UI Gothic"/>
          <w:kern w:val="0"/>
          <w:sz w:val="24"/>
          <w:szCs w:val="24"/>
        </w:rPr>
        <w:t>安全；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）保</w:t>
      </w:r>
      <w:r>
        <w:rPr>
          <w:rFonts w:ascii="PMingLiU" w:eastAsia="PMingLiU" w:hAnsi="PMingLiU" w:cs="PMingLiU"/>
          <w:kern w:val="0"/>
          <w:sz w:val="24"/>
          <w:szCs w:val="24"/>
        </w:rPr>
        <w:t>险丝</w:t>
      </w:r>
      <w:r>
        <w:rPr>
          <w:rFonts w:ascii="MS UI Gothic" w:eastAsia="MS UI Gothic" w:hAnsi="MS UI Gothic" w:cs="MS UI Gothic"/>
          <w:kern w:val="0"/>
          <w:sz w:val="24"/>
          <w:szCs w:val="24"/>
        </w:rPr>
        <w:t>熔断的原因是</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过</w:t>
      </w:r>
      <w:r>
        <w:rPr>
          <w:rFonts w:ascii="MS UI Gothic" w:eastAsia="MS UI Gothic" w:hAnsi="MS UI Gothic" w:cs="MS UI Gothic"/>
          <w:kern w:val="0"/>
          <w:sz w:val="24"/>
          <w:szCs w:val="24"/>
        </w:rPr>
        <w:t>大，</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过</w:t>
      </w:r>
      <w:r>
        <w:rPr>
          <w:rFonts w:ascii="MS UI Gothic" w:eastAsia="MS UI Gothic" w:hAnsi="MS UI Gothic" w:cs="MS UI Gothic"/>
          <w:kern w:val="0"/>
          <w:sz w:val="24"/>
          <w:szCs w:val="24"/>
        </w:rPr>
        <w:t>大的原因是</w:t>
      </w:r>
      <w:r>
        <w:rPr>
          <w:rFonts w:ascii="PMingLiU" w:eastAsia="PMingLiU" w:hAnsi="PMingLiU" w:cs="PMingLiU"/>
          <w:kern w:val="0"/>
          <w:sz w:val="24"/>
          <w:szCs w:val="24"/>
        </w:rPr>
        <w:t>电</w:t>
      </w:r>
      <w:r>
        <w:rPr>
          <w:rFonts w:ascii="MS UI Gothic" w:eastAsia="MS UI Gothic" w:hAnsi="MS UI Gothic" w:cs="MS UI Gothic"/>
          <w:kern w:val="0"/>
          <w:sz w:val="24"/>
          <w:szCs w:val="24"/>
        </w:rPr>
        <w:t>路短路或</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总</w:t>
      </w:r>
      <w:r>
        <w:rPr>
          <w:rFonts w:ascii="MS UI Gothic" w:eastAsia="MS UI Gothic" w:hAnsi="MS UI Gothic" w:cs="MS UI Gothic"/>
          <w:kern w:val="0"/>
          <w:sz w:val="24"/>
          <w:szCs w:val="24"/>
        </w:rPr>
        <w:t>功率</w:t>
      </w:r>
      <w:r>
        <w:rPr>
          <w:rFonts w:ascii="PMingLiU" w:eastAsia="PMingLiU" w:hAnsi="PMingLiU" w:cs="PMingLiU"/>
          <w:kern w:val="0"/>
          <w:sz w:val="24"/>
          <w:szCs w:val="24"/>
        </w:rPr>
        <w:t>过</w:t>
      </w:r>
      <w:r>
        <w:rPr>
          <w:rFonts w:ascii="MS UI Gothic" w:eastAsia="MS UI Gothic" w:hAnsi="MS UI Gothic" w:cs="MS UI Gothic"/>
          <w:kern w:val="0"/>
          <w:sz w:val="24"/>
          <w:szCs w:val="24"/>
        </w:rPr>
        <w:t>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）使用</w:t>
      </w:r>
      <w:r>
        <w:rPr>
          <w:rFonts w:ascii="PMingLiU" w:eastAsia="PMingLiU" w:hAnsi="PMingLiU" w:cs="PMingLiU"/>
          <w:kern w:val="0"/>
          <w:sz w:val="24"/>
          <w:szCs w:val="24"/>
        </w:rPr>
        <w:t>测电</w:t>
      </w:r>
      <w:r>
        <w:rPr>
          <w:rFonts w:ascii="MS UI Gothic" w:eastAsia="MS UI Gothic" w:hAnsi="MS UI Gothic" w:cs="MS UI Gothic"/>
          <w:kern w:val="0"/>
          <w:sz w:val="24"/>
          <w:szCs w:val="24"/>
        </w:rPr>
        <w:t>笔</w:t>
      </w:r>
      <w:r>
        <w:rPr>
          <w:rFonts w:ascii="PMingLiU" w:eastAsia="PMingLiU" w:hAnsi="PMingLiU" w:cs="PMingLiU"/>
          <w:kern w:val="0"/>
          <w:sz w:val="24"/>
          <w:szCs w:val="24"/>
        </w:rPr>
        <w:t>时</w:t>
      </w:r>
      <w:r>
        <w:rPr>
          <w:rFonts w:ascii="MS UI Gothic" w:eastAsia="MS UI Gothic" w:hAnsi="MS UI Gothic" w:cs="MS UI Gothic"/>
          <w:kern w:val="0"/>
          <w:sz w:val="24"/>
          <w:szCs w:val="24"/>
        </w:rPr>
        <w:t>，笔尖接触被</w:t>
      </w:r>
      <w:r>
        <w:rPr>
          <w:rFonts w:ascii="PMingLiU" w:eastAsia="PMingLiU" w:hAnsi="PMingLiU" w:cs="PMingLiU"/>
          <w:kern w:val="0"/>
          <w:sz w:val="24"/>
          <w:szCs w:val="24"/>
        </w:rPr>
        <w:t>检测</w:t>
      </w:r>
      <w:r>
        <w:rPr>
          <w:rFonts w:ascii="MS UI Gothic" w:eastAsia="MS UI Gothic" w:hAnsi="MS UI Gothic" w:cs="MS UI Gothic"/>
          <w:kern w:val="0"/>
          <w:sz w:val="24"/>
          <w:szCs w:val="24"/>
        </w:rPr>
        <w:t>的</w:t>
      </w:r>
      <w:r>
        <w:rPr>
          <w:rFonts w:ascii="PMingLiU" w:eastAsia="PMingLiU" w:hAnsi="PMingLiU" w:cs="PMingLiU"/>
          <w:kern w:val="0"/>
          <w:sz w:val="24"/>
          <w:szCs w:val="24"/>
        </w:rPr>
        <w:t>导线</w:t>
      </w:r>
      <w:r>
        <w:rPr>
          <w:rFonts w:ascii="MS UI Gothic" w:eastAsia="MS UI Gothic" w:hAnsi="MS UI Gothic" w:cs="MS UI Gothic"/>
          <w:kern w:val="0"/>
          <w:sz w:val="24"/>
          <w:szCs w:val="24"/>
        </w:rPr>
        <w:t>，手接触笔尾金属体。</w:t>
      </w:r>
      <w:r>
        <w:rPr>
          <w:rFonts w:ascii="PMingLiU" w:eastAsia="PMingLiU" w:hAnsi="PMingLiU" w:cs="PMingLiU"/>
          <w:kern w:val="0"/>
          <w:sz w:val="24"/>
          <w:szCs w:val="24"/>
        </w:rPr>
        <w:t>氖</w:t>
      </w:r>
      <w:r>
        <w:rPr>
          <w:rFonts w:ascii="MS UI Gothic" w:eastAsia="MS UI Gothic" w:hAnsi="MS UI Gothic" w:cs="MS UI Gothic"/>
          <w:kern w:val="0"/>
          <w:sz w:val="24"/>
          <w:szCs w:val="24"/>
        </w:rPr>
        <w:t>管</w:t>
      </w:r>
      <w:r>
        <w:rPr>
          <w:rFonts w:ascii="PMingLiU" w:eastAsia="PMingLiU" w:hAnsi="PMingLiU" w:cs="PMingLiU"/>
          <w:kern w:val="0"/>
          <w:sz w:val="24"/>
          <w:szCs w:val="24"/>
        </w:rPr>
        <w:t>发</w:t>
      </w:r>
      <w:r>
        <w:rPr>
          <w:rFonts w:ascii="MS UI Gothic" w:eastAsia="MS UI Gothic" w:hAnsi="MS UI Gothic" w:cs="MS UI Gothic"/>
          <w:kern w:val="0"/>
          <w:sz w:val="24"/>
          <w:szCs w:val="24"/>
        </w:rPr>
        <w:t>光的是火</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PMingLiU" w:eastAsia="PMingLiU" w:hAnsi="PMingLiU" w:cs="PMingLiU"/>
          <w:kern w:val="0"/>
          <w:sz w:val="24"/>
          <w:szCs w:val="24"/>
        </w:rPr>
        <w:t>氖</w:t>
      </w:r>
      <w:r>
        <w:rPr>
          <w:rFonts w:ascii="MS UI Gothic" w:eastAsia="MS UI Gothic" w:hAnsi="MS UI Gothic" w:cs="MS UI Gothic"/>
          <w:kern w:val="0"/>
          <w:sz w:val="24"/>
          <w:szCs w:val="24"/>
        </w:rPr>
        <w:t>管不</w:t>
      </w:r>
      <w:r>
        <w:rPr>
          <w:rFonts w:ascii="PMingLiU" w:eastAsia="PMingLiU" w:hAnsi="PMingLiU" w:cs="PMingLiU"/>
          <w:kern w:val="0"/>
          <w:sz w:val="24"/>
          <w:szCs w:val="24"/>
        </w:rPr>
        <w:t>发</w:t>
      </w:r>
      <w:r>
        <w:rPr>
          <w:rFonts w:ascii="MS UI Gothic" w:eastAsia="MS UI Gothic" w:hAnsi="MS UI Gothic" w:cs="MS UI Gothic"/>
          <w:kern w:val="0"/>
          <w:sz w:val="24"/>
          <w:szCs w:val="24"/>
        </w:rPr>
        <w:t>光的是零</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了家庭</w:t>
      </w:r>
      <w:r>
        <w:rPr>
          <w:rFonts w:ascii="PMingLiU" w:eastAsia="PMingLiU" w:hAnsi="PMingLiU" w:cs="PMingLiU"/>
          <w:kern w:val="0"/>
          <w:sz w:val="24"/>
          <w:szCs w:val="24"/>
        </w:rPr>
        <w:t>电</w:t>
      </w:r>
      <w:r>
        <w:rPr>
          <w:rFonts w:ascii="MS UI Gothic" w:eastAsia="MS UI Gothic" w:hAnsi="MS UI Gothic" w:cs="MS UI Gothic"/>
          <w:kern w:val="0"/>
          <w:sz w:val="24"/>
          <w:szCs w:val="24"/>
        </w:rPr>
        <w:t>路中开关与火</w:t>
      </w:r>
      <w:r>
        <w:rPr>
          <w:rFonts w:ascii="PMingLiU" w:eastAsia="PMingLiU" w:hAnsi="PMingLiU" w:cs="PMingLiU"/>
          <w:kern w:val="0"/>
          <w:sz w:val="24"/>
          <w:szCs w:val="24"/>
        </w:rPr>
        <w:t>线</w:t>
      </w:r>
      <w:r>
        <w:rPr>
          <w:rFonts w:ascii="MS UI Gothic" w:eastAsia="MS UI Gothic" w:hAnsi="MS UI Gothic" w:cs="MS UI Gothic"/>
          <w:kern w:val="0"/>
          <w:sz w:val="24"/>
          <w:szCs w:val="24"/>
        </w:rPr>
        <w:t>相</w:t>
      </w:r>
      <w:r>
        <w:rPr>
          <w:rFonts w:ascii="PMingLiU" w:eastAsia="PMingLiU" w:hAnsi="PMingLiU" w:cs="PMingLiU"/>
          <w:kern w:val="0"/>
          <w:sz w:val="24"/>
          <w:szCs w:val="24"/>
        </w:rPr>
        <w:t>连</w:t>
      </w:r>
      <w:r>
        <w:rPr>
          <w:rFonts w:ascii="MS UI Gothic" w:eastAsia="MS UI Gothic" w:hAnsi="MS UI Gothic" w:cs="MS UI Gothic"/>
          <w:kern w:val="0"/>
          <w:sz w:val="24"/>
          <w:szCs w:val="24"/>
        </w:rPr>
        <w:t>，保</w:t>
      </w:r>
      <w:r>
        <w:rPr>
          <w:rFonts w:ascii="PMingLiU" w:eastAsia="PMingLiU" w:hAnsi="PMingLiU" w:cs="PMingLiU"/>
          <w:kern w:val="0"/>
          <w:sz w:val="24"/>
          <w:szCs w:val="24"/>
        </w:rPr>
        <w:t>险丝</w:t>
      </w:r>
      <w:r>
        <w:rPr>
          <w:rFonts w:ascii="MS UI Gothic" w:eastAsia="MS UI Gothic" w:hAnsi="MS UI Gothic" w:cs="MS UI Gothic"/>
          <w:kern w:val="0"/>
          <w:sz w:val="24"/>
          <w:szCs w:val="24"/>
        </w:rPr>
        <w:t>熔断的原因、</w:t>
      </w:r>
      <w:r>
        <w:rPr>
          <w:rFonts w:ascii="PMingLiU" w:eastAsia="PMingLiU" w:hAnsi="PMingLiU" w:cs="PMingLiU"/>
          <w:kern w:val="0"/>
          <w:sz w:val="24"/>
          <w:szCs w:val="24"/>
        </w:rPr>
        <w:t>测电</w:t>
      </w:r>
      <w:r>
        <w:rPr>
          <w:rFonts w:ascii="MS UI Gothic" w:eastAsia="MS UI Gothic" w:hAnsi="MS UI Gothic" w:cs="MS UI Gothic"/>
          <w:kern w:val="0"/>
          <w:sz w:val="24"/>
          <w:szCs w:val="24"/>
        </w:rPr>
        <w:t>笔的正确使用等。</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Times New Roman" w:eastAsia="Times New Roman" w:hAnsi="Times New Roman" w:cs="Times New Roman"/>
          <w:kern w:val="0"/>
          <w:szCs w:val="21"/>
        </w:rPr>
        <w:t>0.025   80</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解：用</w:t>
      </w:r>
      <w:r>
        <w:rPr>
          <w:rFonts w:ascii="PMingLiU" w:eastAsia="PMingLiU" w:hAnsi="PMingLiU" w:cs="PMingLiU"/>
          <w:kern w:val="0"/>
          <w:sz w:val="24"/>
          <w:szCs w:val="24"/>
        </w:rPr>
        <w:t>电</w:t>
      </w:r>
      <w:r>
        <w:rPr>
          <w:rFonts w:ascii="MS UI Gothic" w:eastAsia="MS UI Gothic" w:hAnsi="MS UI Gothic" w:cs="MS UI Gothic"/>
          <w:kern w:val="0"/>
          <w:sz w:val="24"/>
          <w:szCs w:val="24"/>
        </w:rPr>
        <w:t>器正常工作</w:t>
      </w:r>
      <w:r>
        <w:rPr>
          <w:rFonts w:ascii="Times New Roman" w:eastAsia="Times New Roman" w:hAnsi="Times New Roman" w:cs="Times New Roman"/>
          <w:kern w:val="0"/>
          <w:sz w:val="24"/>
          <w:szCs w:val="24"/>
        </w:rPr>
        <w:t>15min</w:t>
      </w:r>
      <w:r>
        <w:rPr>
          <w:rFonts w:ascii="MS UI Gothic" w:eastAsia="MS UI Gothic" w:hAnsi="MS UI Gothic" w:cs="MS UI Gothic"/>
          <w:kern w:val="0"/>
          <w:sz w:val="24"/>
          <w:szCs w:val="24"/>
        </w:rPr>
        <w:t>消耗的</w:t>
      </w:r>
      <w:r>
        <w:rPr>
          <w:rFonts w:ascii="PMingLiU" w:eastAsia="PMingLiU" w:hAnsi="PMingLiU" w:cs="PMingLiU"/>
          <w:kern w:val="0"/>
          <w:sz w:val="24"/>
          <w:szCs w:val="24"/>
        </w:rPr>
        <w:t>电</w:t>
      </w:r>
      <w:r>
        <w:rPr>
          <w:rFonts w:ascii="MS UI Gothic" w:eastAsia="MS UI Gothic" w:hAnsi="MS UI Gothic" w:cs="MS UI Gothic"/>
          <w:kern w:val="0"/>
          <w:sz w:val="24"/>
          <w:szCs w:val="24"/>
        </w:rPr>
        <w:t>能：</w:t>
      </w:r>
      <w:r>
        <w:rPr>
          <w:rFonts w:ascii="Times New Roman" w:eastAsia="Times New Roman" w:hAnsi="Times New Roman" w:cs="Times New Roman"/>
          <w:kern w:val="0"/>
          <w:sz w:val="24"/>
          <w:szCs w:val="24"/>
        </w:rPr>
        <w:t>W=Pt=0.1kW×</w:t>
      </w:r>
      <w:r>
        <w:rPr>
          <w:rFonts w:ascii="Times New Roman" w:eastAsia="Times New Roman" w:hAnsi="Times New Roman" w:cs="Times New Roman"/>
          <w:strike w:val="0"/>
          <w:kern w:val="0"/>
          <w:sz w:val="24"/>
          <w:szCs w:val="24"/>
          <w:u w:val="none"/>
        </w:rPr>
        <w:pict>
          <v:shape id="_x0000_i1059" type="#_x0000_t75" style="height:24.75pt;width:16.5pt">
            <v:imagedata r:id="rId32" o:title=""/>
          </v:shape>
        </w:pict>
      </w:r>
      <w:r>
        <w:rPr>
          <w:rFonts w:ascii="Times New Roman" w:eastAsia="Times New Roman" w:hAnsi="Times New Roman" w:cs="Times New Roman"/>
          <w:kern w:val="0"/>
          <w:sz w:val="24"/>
          <w:szCs w:val="24"/>
        </w:rPr>
        <w:t>h=0.025kW•h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w:t>
      </w:r>
      <w:r>
        <w:rPr>
          <w:rFonts w:ascii="MS UI Gothic" w:eastAsia="MS UI Gothic" w:hAnsi="MS UI Gothic" w:cs="MS UI Gothic"/>
          <w:kern w:val="0"/>
          <w:sz w:val="24"/>
          <w:szCs w:val="24"/>
        </w:rPr>
        <w:t>能表指示灯</w:t>
      </w:r>
      <w:r>
        <w:rPr>
          <w:rFonts w:ascii="PMingLiU" w:eastAsia="PMingLiU" w:hAnsi="PMingLiU" w:cs="PMingLiU"/>
          <w:kern w:val="0"/>
          <w:sz w:val="24"/>
          <w:szCs w:val="24"/>
        </w:rPr>
        <w:t>闪烁</w:t>
      </w:r>
      <w:r>
        <w:rPr>
          <w:rFonts w:ascii="MS UI Gothic" w:eastAsia="MS UI Gothic" w:hAnsi="MS UI Gothic" w:cs="MS UI Gothic"/>
          <w:kern w:val="0"/>
          <w:sz w:val="24"/>
          <w:szCs w:val="24"/>
        </w:rPr>
        <w:t>的次数：</w:t>
      </w:r>
      <w:r>
        <w:rPr>
          <w:rFonts w:ascii="Times New Roman" w:eastAsia="Times New Roman" w:hAnsi="Times New Roman" w:cs="Times New Roman"/>
          <w:kern w:val="0"/>
          <w:sz w:val="24"/>
          <w:szCs w:val="24"/>
        </w:rPr>
        <w:t>n=3200imp/</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kW•h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×0.025kW•h=80</w:t>
      </w:r>
      <w:r>
        <w:rPr>
          <w:rFonts w:ascii="MS UI Gothic" w:eastAsia="MS UI Gothic" w:hAnsi="MS UI Gothic" w:cs="MS UI Gothic"/>
          <w:kern w:val="0"/>
          <w:sz w:val="24"/>
          <w:szCs w:val="24"/>
        </w:rPr>
        <w:t>次。</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0.025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80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3200imp/kW•h</w:t>
      </w:r>
      <w:r>
        <w:rPr>
          <w:rFonts w:ascii="MS UI Gothic" w:eastAsia="MS UI Gothic" w:hAnsi="MS UI Gothic" w:cs="MS UI Gothic"/>
          <w:kern w:val="0"/>
          <w:sz w:val="24"/>
          <w:szCs w:val="24"/>
        </w:rPr>
        <w:t>表示的是</w:t>
      </w:r>
      <w:r>
        <w:rPr>
          <w:rFonts w:ascii="PMingLiU" w:eastAsia="PMingLiU" w:hAnsi="PMingLiU" w:cs="PMingLiU"/>
          <w:kern w:val="0"/>
          <w:sz w:val="24"/>
          <w:szCs w:val="24"/>
        </w:rPr>
        <w:t>电</w:t>
      </w:r>
      <w:r>
        <w:rPr>
          <w:rFonts w:ascii="MS UI Gothic" w:eastAsia="MS UI Gothic" w:hAnsi="MS UI Gothic" w:cs="MS UI Gothic"/>
          <w:kern w:val="0"/>
          <w:sz w:val="24"/>
          <w:szCs w:val="24"/>
        </w:rPr>
        <w:t>路中每消耗</w:t>
      </w:r>
      <w:r>
        <w:rPr>
          <w:rFonts w:ascii="Times New Roman" w:eastAsia="Times New Roman" w:hAnsi="Times New Roman" w:cs="Times New Roman"/>
          <w:kern w:val="0"/>
          <w:sz w:val="24"/>
          <w:szCs w:val="24"/>
        </w:rPr>
        <w:t>1kW•h</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能，</w:t>
      </w:r>
      <w:r>
        <w:rPr>
          <w:rFonts w:ascii="PMingLiU" w:eastAsia="PMingLiU" w:hAnsi="PMingLiU" w:cs="PMingLiU"/>
          <w:kern w:val="0"/>
          <w:sz w:val="24"/>
          <w:szCs w:val="24"/>
        </w:rPr>
        <w:t>电</w:t>
      </w:r>
      <w:r>
        <w:rPr>
          <w:rFonts w:ascii="MS UI Gothic" w:eastAsia="MS UI Gothic" w:hAnsi="MS UI Gothic" w:cs="MS UI Gothic"/>
          <w:kern w:val="0"/>
          <w:sz w:val="24"/>
          <w:szCs w:val="24"/>
        </w:rPr>
        <w:t>能表指示灯</w:t>
      </w:r>
      <w:r>
        <w:rPr>
          <w:rFonts w:ascii="PMingLiU" w:eastAsia="PMingLiU" w:hAnsi="PMingLiU" w:cs="PMingLiU"/>
          <w:kern w:val="0"/>
          <w:sz w:val="24"/>
          <w:szCs w:val="24"/>
        </w:rPr>
        <w:t>闪烁</w:t>
      </w:r>
      <w:r>
        <w:rPr>
          <w:rFonts w:ascii="Times New Roman" w:eastAsia="Times New Roman" w:hAnsi="Times New Roman" w:cs="Times New Roman"/>
          <w:kern w:val="0"/>
          <w:sz w:val="24"/>
          <w:szCs w:val="24"/>
        </w:rPr>
        <w:t>3200</w:t>
      </w:r>
      <w:r>
        <w:rPr>
          <w:rFonts w:ascii="MS UI Gothic" w:eastAsia="MS UI Gothic" w:hAnsi="MS UI Gothic" w:cs="MS UI Gothic"/>
          <w:kern w:val="0"/>
          <w:sz w:val="24"/>
          <w:szCs w:val="24"/>
        </w:rPr>
        <w:t>次；根据</w:t>
      </w:r>
      <w:r>
        <w:rPr>
          <w:rFonts w:ascii="Times New Roman" w:eastAsia="Times New Roman" w:hAnsi="Times New Roman" w:cs="Times New Roman"/>
          <w:kern w:val="0"/>
          <w:sz w:val="24"/>
          <w:szCs w:val="24"/>
        </w:rPr>
        <w:t>W=Pt</w:t>
      </w:r>
      <w:r>
        <w:rPr>
          <w:rFonts w:ascii="MS UI Gothic" w:eastAsia="MS UI Gothic" w:hAnsi="MS UI Gothic" w:cs="MS UI Gothic"/>
          <w:kern w:val="0"/>
          <w:sz w:val="24"/>
          <w:szCs w:val="24"/>
        </w:rPr>
        <w:t>求出消耗的</w:t>
      </w:r>
      <w:r>
        <w:rPr>
          <w:rFonts w:ascii="PMingLiU" w:eastAsia="PMingLiU" w:hAnsi="PMingLiU" w:cs="PMingLiU"/>
          <w:kern w:val="0"/>
          <w:sz w:val="24"/>
          <w:szCs w:val="24"/>
        </w:rPr>
        <w:t>电</w:t>
      </w:r>
      <w:r>
        <w:rPr>
          <w:rFonts w:ascii="MS UI Gothic" w:eastAsia="MS UI Gothic" w:hAnsi="MS UI Gothic" w:cs="MS UI Gothic"/>
          <w:kern w:val="0"/>
          <w:sz w:val="24"/>
          <w:szCs w:val="24"/>
        </w:rPr>
        <w:t>能，并</w:t>
      </w:r>
      <w:r>
        <w:rPr>
          <w:rFonts w:ascii="PMingLiU" w:eastAsia="PMingLiU" w:hAnsi="PMingLiU" w:cs="PMingLiU"/>
          <w:kern w:val="0"/>
          <w:sz w:val="24"/>
          <w:szCs w:val="24"/>
        </w:rPr>
        <w:t>进</w:t>
      </w:r>
      <w:r>
        <w:rPr>
          <w:rFonts w:ascii="MS UI Gothic" w:eastAsia="MS UI Gothic" w:hAnsi="MS UI Gothic" w:cs="MS UI Gothic"/>
          <w:kern w:val="0"/>
          <w:sz w:val="24"/>
          <w:szCs w:val="24"/>
        </w:rPr>
        <w:t>一步求出</w:t>
      </w:r>
      <w:r>
        <w:rPr>
          <w:rFonts w:ascii="PMingLiU" w:eastAsia="PMingLiU" w:hAnsi="PMingLiU" w:cs="PMingLiU"/>
          <w:kern w:val="0"/>
          <w:sz w:val="24"/>
          <w:szCs w:val="24"/>
        </w:rPr>
        <w:t>电</w:t>
      </w:r>
      <w:r>
        <w:rPr>
          <w:rFonts w:ascii="MS UI Gothic" w:eastAsia="MS UI Gothic" w:hAnsi="MS UI Gothic" w:cs="MS UI Gothic"/>
          <w:kern w:val="0"/>
          <w:sz w:val="24"/>
          <w:szCs w:val="24"/>
        </w:rPr>
        <w:t>能表指示灯</w:t>
      </w:r>
      <w:r>
        <w:rPr>
          <w:rFonts w:ascii="PMingLiU" w:eastAsia="PMingLiU" w:hAnsi="PMingLiU" w:cs="PMingLiU"/>
          <w:kern w:val="0"/>
          <w:sz w:val="24"/>
          <w:szCs w:val="24"/>
        </w:rPr>
        <w:t>闪烁</w:t>
      </w:r>
      <w:r>
        <w:rPr>
          <w:rFonts w:ascii="MS UI Gothic" w:eastAsia="MS UI Gothic" w:hAnsi="MS UI Gothic" w:cs="MS UI Gothic"/>
          <w:kern w:val="0"/>
          <w:sz w:val="24"/>
          <w:szCs w:val="24"/>
        </w:rPr>
        <w:t>的次数。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电</w:t>
      </w:r>
      <w:r>
        <w:rPr>
          <w:rFonts w:ascii="MS UI Gothic" w:eastAsia="MS UI Gothic" w:hAnsi="MS UI Gothic" w:cs="MS UI Gothic"/>
          <w:kern w:val="0"/>
          <w:sz w:val="24"/>
          <w:szCs w:val="24"/>
        </w:rPr>
        <w:t>能表的参数的理解与</w:t>
      </w:r>
      <w:r>
        <w:rPr>
          <w:rFonts w:ascii="PMingLiU" w:eastAsia="PMingLiU" w:hAnsi="PMingLiU" w:cs="PMingLiU"/>
          <w:kern w:val="0"/>
          <w:sz w:val="24"/>
          <w:szCs w:val="24"/>
        </w:rPr>
        <w:t>电</w:t>
      </w:r>
      <w:r>
        <w:rPr>
          <w:rFonts w:ascii="MS UI Gothic" w:eastAsia="MS UI Gothic" w:hAnsi="MS UI Gothic" w:cs="MS UI Gothic"/>
          <w:kern w:val="0"/>
          <w:sz w:val="24"/>
          <w:szCs w:val="24"/>
        </w:rPr>
        <w:t>能的</w:t>
      </w:r>
      <w:r>
        <w:rPr>
          <w:rFonts w:ascii="PMingLiU" w:eastAsia="PMingLiU" w:hAnsi="PMingLiU" w:cs="PMingLiU"/>
          <w:kern w:val="0"/>
          <w:sz w:val="24"/>
          <w:szCs w:val="24"/>
        </w:rPr>
        <w:t>计</w:t>
      </w:r>
      <w:r>
        <w:rPr>
          <w:rFonts w:ascii="MS UI Gothic" w:eastAsia="MS UI Gothic" w:hAnsi="MS UI Gothic" w:cs="MS UI Gothic"/>
          <w:kern w:val="0"/>
          <w:sz w:val="24"/>
          <w:szCs w:val="24"/>
        </w:rPr>
        <w:t>算，关</w:t>
      </w:r>
      <w:r>
        <w:rPr>
          <w:rFonts w:ascii="PMingLiU" w:eastAsia="PMingLiU" w:hAnsi="PMingLiU" w:cs="PMingLiU"/>
          <w:kern w:val="0"/>
          <w:sz w:val="24"/>
          <w:szCs w:val="24"/>
        </w:rPr>
        <w:t>键</w:t>
      </w:r>
      <w:r>
        <w:rPr>
          <w:rFonts w:ascii="MS UI Gothic" w:eastAsia="MS UI Gothic" w:hAnsi="MS UI Gothic" w:cs="MS UI Gothic"/>
          <w:kern w:val="0"/>
          <w:sz w:val="24"/>
          <w:szCs w:val="24"/>
        </w:rPr>
        <w:t>明确</w:t>
      </w:r>
      <w:r>
        <w:rPr>
          <w:rFonts w:ascii="PMingLiU" w:eastAsia="PMingLiU" w:hAnsi="PMingLiU" w:cs="PMingLiU"/>
          <w:kern w:val="0"/>
          <w:sz w:val="24"/>
          <w:szCs w:val="24"/>
        </w:rPr>
        <w:t>电</w:t>
      </w:r>
      <w:r>
        <w:rPr>
          <w:rFonts w:ascii="MS UI Gothic" w:eastAsia="MS UI Gothic" w:hAnsi="MS UI Gothic" w:cs="MS UI Gothic"/>
          <w:kern w:val="0"/>
          <w:sz w:val="24"/>
          <w:szCs w:val="24"/>
        </w:rPr>
        <w:t>能表上参数的含</w:t>
      </w:r>
      <w:r>
        <w:rPr>
          <w:rFonts w:ascii="PMingLiU" w:eastAsia="PMingLiU" w:hAnsi="PMingLiU" w:cs="PMingLiU"/>
          <w:kern w:val="0"/>
          <w:sz w:val="24"/>
          <w:szCs w:val="24"/>
        </w:rPr>
        <w:t>义</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Times New Roman" w:eastAsia="Times New Roman" w:hAnsi="Times New Roman" w:cs="Times New Roman"/>
          <w:kern w:val="0"/>
          <w:szCs w:val="21"/>
        </w:rPr>
        <w:t>2.5   0.5   5</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w:t>
      </w:r>
      <w:r>
        <w:rPr>
          <w:rFonts w:ascii="PMingLiU" w:eastAsia="PMingLiU" w:hAnsi="PMingLiU" w:cs="PMingLiU"/>
          <w:kern w:val="0"/>
          <w:sz w:val="24"/>
          <w:szCs w:val="24"/>
        </w:rPr>
        <w:t>图</w:t>
      </w:r>
      <w:r>
        <w:rPr>
          <w:rFonts w:ascii="MS UI Gothic" w:eastAsia="MS UI Gothic" w:hAnsi="MS UI Gothic" w:cs="MS UI Gothic"/>
          <w:kern w:val="0"/>
          <w:sz w:val="24"/>
          <w:szCs w:val="24"/>
        </w:rPr>
        <w:t>甲可知，</w:t>
      </w:r>
      <w:r>
        <w:rPr>
          <w:rFonts w:ascii="PMingLiU" w:eastAsia="PMingLiU" w:hAnsi="PMingLiU" w:cs="PMingLiU"/>
          <w:kern w:val="0"/>
          <w:sz w:val="24"/>
          <w:szCs w:val="24"/>
        </w:rPr>
        <w:t>电压</w:t>
      </w:r>
      <w:r>
        <w:rPr>
          <w:rFonts w:ascii="MS UI Gothic" w:eastAsia="MS UI Gothic" w:hAnsi="MS UI Gothic" w:cs="MS UI Gothic"/>
          <w:kern w:val="0"/>
          <w:sz w:val="24"/>
          <w:szCs w:val="24"/>
        </w:rPr>
        <w:t>表的量程</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3V</w:t>
      </w:r>
      <w:r>
        <w:rPr>
          <w:rFonts w:ascii="MS UI Gothic" w:eastAsia="MS UI Gothic" w:hAnsi="MS UI Gothic" w:cs="MS UI Gothic"/>
          <w:kern w:val="0"/>
          <w:sz w:val="24"/>
          <w:szCs w:val="24"/>
        </w:rPr>
        <w:t>，分度</w:t>
      </w:r>
      <w:r>
        <w:rPr>
          <w:rFonts w:ascii="PMingLiU" w:eastAsia="PMingLiU" w:hAnsi="PMingLiU" w:cs="PMingLiU"/>
          <w:kern w:val="0"/>
          <w:sz w:val="24"/>
          <w:szCs w:val="24"/>
        </w:rPr>
        <w:t>值为</w:t>
      </w:r>
      <w:r>
        <w:rPr>
          <w:rFonts w:ascii="Times New Roman" w:eastAsia="Times New Roman" w:hAnsi="Times New Roman" w:cs="Times New Roman"/>
          <w:kern w:val="0"/>
          <w:sz w:val="24"/>
          <w:szCs w:val="24"/>
        </w:rPr>
        <w:t>0.1V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U=2.5V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乙可知，</w:t>
      </w:r>
      <w:r>
        <w:rPr>
          <w:rFonts w:ascii="PMingLiU" w:eastAsia="PMingLiU" w:hAnsi="PMingLiU" w:cs="PMingLiU"/>
          <w:kern w:val="0"/>
          <w:sz w:val="24"/>
          <w:szCs w:val="24"/>
        </w:rPr>
        <w:t>电</w:t>
      </w:r>
      <w:r>
        <w:rPr>
          <w:rFonts w:ascii="MS UI Gothic" w:eastAsia="MS UI Gothic" w:hAnsi="MS UI Gothic" w:cs="MS UI Gothic"/>
          <w:kern w:val="0"/>
          <w:sz w:val="24"/>
          <w:szCs w:val="24"/>
        </w:rPr>
        <w:t>流表的量程</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0.6A</w:t>
      </w:r>
      <w:r>
        <w:rPr>
          <w:rFonts w:ascii="MS UI Gothic" w:eastAsia="MS UI Gothic" w:hAnsi="MS UI Gothic" w:cs="MS UI Gothic"/>
          <w:kern w:val="0"/>
          <w:sz w:val="24"/>
          <w:szCs w:val="24"/>
        </w:rPr>
        <w:t>，分度</w:t>
      </w:r>
      <w:r>
        <w:rPr>
          <w:rFonts w:ascii="PMingLiU" w:eastAsia="PMingLiU" w:hAnsi="PMingLiU" w:cs="PMingLiU"/>
          <w:kern w:val="0"/>
          <w:sz w:val="24"/>
          <w:szCs w:val="24"/>
        </w:rPr>
        <w:t>值为</w:t>
      </w:r>
      <w:r>
        <w:rPr>
          <w:rFonts w:ascii="Times New Roman" w:eastAsia="Times New Roman" w:hAnsi="Times New Roman" w:cs="Times New Roman"/>
          <w:kern w:val="0"/>
          <w:sz w:val="24"/>
          <w:szCs w:val="24"/>
        </w:rPr>
        <w:t>0.02A</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I=0.5A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60" type="#_x0000_t75" style="height:25.5pt;width:13.5pt">
            <v:imagedata r:id="rId33" o:title=""/>
          </v:shape>
        </w:pict>
      </w:r>
      <w:r>
        <w:rPr>
          <w:rFonts w:ascii="MS UI Gothic" w:eastAsia="MS UI Gothic" w:hAnsi="MS UI Gothic" w:cs="MS UI Gothic"/>
          <w:kern w:val="0"/>
          <w:sz w:val="24"/>
          <w:szCs w:val="24"/>
        </w:rPr>
        <w:t>可得，</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61" type="#_x0000_t75" style="height:25.5pt;width:12.75pt">
            <v:imagedata r:id="rId34"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2" type="#_x0000_t75" style="height:25.5pt;width:27.75pt">
            <v:imagedata r:id="rId35" o:title=""/>
          </v:shape>
        </w:pict>
      </w:r>
      <w:r>
        <w:rPr>
          <w:rFonts w:ascii="Times New Roman" w:eastAsia="Times New Roman" w:hAnsi="Times New Roman" w:cs="Times New Roman"/>
          <w:kern w:val="0"/>
          <w:sz w:val="24"/>
          <w:szCs w:val="24"/>
        </w:rPr>
        <w:t>=5Ω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电</w:t>
      </w:r>
      <w:r>
        <w:rPr>
          <w:rFonts w:ascii="MS UI Gothic" w:eastAsia="MS UI Gothic" w:hAnsi="MS UI Gothic" w:cs="MS UI Gothic"/>
          <w:kern w:val="0"/>
          <w:sz w:val="24"/>
          <w:szCs w:val="24"/>
        </w:rPr>
        <w:t>表的量程和分度</w:t>
      </w:r>
      <w:r>
        <w:rPr>
          <w:rFonts w:ascii="PMingLiU" w:eastAsia="PMingLiU" w:hAnsi="PMingLiU" w:cs="PMingLiU"/>
          <w:kern w:val="0"/>
          <w:sz w:val="24"/>
          <w:szCs w:val="24"/>
        </w:rPr>
        <w:t>值读</w:t>
      </w:r>
      <w:r>
        <w:rPr>
          <w:rFonts w:ascii="MS UI Gothic" w:eastAsia="MS UI Gothic" w:hAnsi="MS UI Gothic" w:cs="MS UI Gothic"/>
          <w:kern w:val="0"/>
          <w:sz w:val="24"/>
          <w:szCs w:val="24"/>
        </w:rPr>
        <w:t>出</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和通</w:t>
      </w:r>
      <w:r>
        <w:rPr>
          <w:rFonts w:ascii="PMingLiU" w:eastAsia="PMingLiU" w:hAnsi="PMingLiU" w:cs="PMingLiU"/>
          <w:kern w:val="0"/>
          <w:sz w:val="24"/>
          <w:szCs w:val="24"/>
        </w:rPr>
        <w:t>过</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流，根据欧姆定律求出</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了欧姆定律的</w:t>
      </w:r>
      <w:r>
        <w:rPr>
          <w:rFonts w:ascii="PMingLiU" w:eastAsia="PMingLiU" w:hAnsi="PMingLiU" w:cs="PMingLiU"/>
          <w:kern w:val="0"/>
          <w:sz w:val="24"/>
          <w:szCs w:val="24"/>
        </w:rPr>
        <w:t>简单应</w:t>
      </w:r>
      <w:r>
        <w:rPr>
          <w:rFonts w:ascii="MS UI Gothic" w:eastAsia="MS UI Gothic" w:hAnsi="MS UI Gothic" w:cs="MS UI Gothic"/>
          <w:kern w:val="0"/>
          <w:sz w:val="24"/>
          <w:szCs w:val="24"/>
        </w:rPr>
        <w:t>用，正确的</w:t>
      </w:r>
      <w:r>
        <w:rPr>
          <w:rFonts w:ascii="PMingLiU" w:eastAsia="PMingLiU" w:hAnsi="PMingLiU" w:cs="PMingLiU"/>
          <w:kern w:val="0"/>
          <w:sz w:val="24"/>
          <w:szCs w:val="24"/>
        </w:rPr>
        <w:t>读</w:t>
      </w:r>
      <w:r>
        <w:rPr>
          <w:rFonts w:ascii="MS UI Gothic" w:eastAsia="MS UI Gothic" w:hAnsi="MS UI Gothic" w:cs="MS UI Gothic"/>
          <w:kern w:val="0"/>
          <w:sz w:val="24"/>
          <w:szCs w:val="24"/>
        </w:rPr>
        <w:t>出</w:t>
      </w:r>
      <w:r>
        <w:rPr>
          <w:rFonts w:ascii="PMingLiU" w:eastAsia="PMingLiU" w:hAnsi="PMingLiU" w:cs="PMingLiU"/>
          <w:kern w:val="0"/>
          <w:sz w:val="24"/>
          <w:szCs w:val="24"/>
        </w:rPr>
        <w:t>电</w:t>
      </w:r>
      <w:r>
        <w:rPr>
          <w:rFonts w:ascii="MS UI Gothic" w:eastAsia="MS UI Gothic" w:hAnsi="MS UI Gothic" w:cs="MS UI Gothic"/>
          <w:kern w:val="0"/>
          <w:sz w:val="24"/>
          <w:szCs w:val="24"/>
        </w:rPr>
        <w:t>流表和</w:t>
      </w:r>
      <w:r>
        <w:rPr>
          <w:rFonts w:ascii="PMingLiU" w:eastAsia="PMingLiU" w:hAnsi="PMingLiU" w:cs="PMingLiU"/>
          <w:kern w:val="0"/>
          <w:sz w:val="24"/>
          <w:szCs w:val="24"/>
        </w:rPr>
        <w:t>电压</w:t>
      </w:r>
      <w:r>
        <w:rPr>
          <w:rFonts w:ascii="MS UI Gothic" w:eastAsia="MS UI Gothic" w:hAnsi="MS UI Gothic" w:cs="MS UI Gothic"/>
          <w:kern w:val="0"/>
          <w:sz w:val="24"/>
          <w:szCs w:val="24"/>
        </w:rPr>
        <w:t>表的示数是关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14.</w:t>
      </w:r>
      <w:r>
        <w:rPr>
          <w:rFonts w:ascii="SimSun" w:eastAsia="SimSun" w:hAnsi="SimSun" w:cs="SimSun"/>
          <w:color w:val="3333FF"/>
          <w:kern w:val="0"/>
          <w:szCs w:val="21"/>
        </w:rPr>
        <w:t>【答案】</w:t>
      </w:r>
      <w:r>
        <w:rPr>
          <w:rFonts w:ascii="SimSun" w:eastAsia="SimSun" w:hAnsi="SimSun" w:cs="SimSun"/>
          <w:kern w:val="0"/>
          <w:szCs w:val="21"/>
        </w:rPr>
        <w:t>静止</w:t>
      </w:r>
      <w:r>
        <w:rPr>
          <w:rFonts w:ascii="Times New Roman" w:eastAsia="Times New Roman" w:hAnsi="Times New Roman" w:cs="Times New Roman"/>
          <w:kern w:val="0"/>
          <w:szCs w:val="21"/>
        </w:rPr>
        <w:t xml:space="preserve">   </w:t>
      </w:r>
      <w:r>
        <w:rPr>
          <w:rFonts w:ascii="SimSun" w:eastAsia="SimSun" w:hAnsi="SimSun" w:cs="SimSun"/>
          <w:kern w:val="0"/>
          <w:szCs w:val="21"/>
        </w:rPr>
        <w:t>在这本书的上面加一本书</w:t>
      </w:r>
      <w:r>
        <w:rPr>
          <w:rFonts w:ascii="Times New Roman" w:eastAsia="Times New Roman" w:hAnsi="Times New Roman" w:cs="Times New Roman"/>
          <w:kern w:val="0"/>
          <w:szCs w:val="21"/>
        </w:rPr>
        <w:t xml:space="preserve">   </w:t>
      </w:r>
      <w:r>
        <w:rPr>
          <w:rFonts w:ascii="SimSun" w:eastAsia="SimSun" w:hAnsi="SimSun" w:cs="SimSun"/>
          <w:kern w:val="0"/>
          <w:szCs w:val="21"/>
        </w:rPr>
        <w:t>把书下面的铅笔去掉</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）用一根橡皮筋拉</w:t>
      </w:r>
      <w:r>
        <w:rPr>
          <w:rFonts w:ascii="PMingLiU" w:eastAsia="PMingLiU" w:hAnsi="PMingLiU" w:cs="PMingLiU"/>
          <w:kern w:val="0"/>
          <w:sz w:val="24"/>
          <w:szCs w:val="24"/>
        </w:rPr>
        <w:t>动书</w:t>
      </w:r>
      <w:r>
        <w:rPr>
          <w:rFonts w:ascii="MS UI Gothic" w:eastAsia="MS UI Gothic" w:hAnsi="MS UI Gothic" w:cs="MS UI Gothic"/>
          <w:kern w:val="0"/>
          <w:sz w:val="24"/>
          <w:szCs w:val="24"/>
        </w:rPr>
        <w:t>匀速前</w:t>
      </w:r>
      <w:r>
        <w:rPr>
          <w:rFonts w:ascii="PMingLiU" w:eastAsia="PMingLiU" w:hAnsi="PMingLiU" w:cs="PMingLiU"/>
          <w:kern w:val="0"/>
          <w:sz w:val="24"/>
          <w:szCs w:val="24"/>
        </w:rPr>
        <w:t>进</w:t>
      </w:r>
      <w:r>
        <w:rPr>
          <w:rFonts w:ascii="MS UI Gothic" w:eastAsia="MS UI Gothic" w:hAnsi="MS UI Gothic" w:cs="MS UI Gothic"/>
          <w:kern w:val="0"/>
          <w:sz w:val="24"/>
          <w:szCs w:val="24"/>
        </w:rPr>
        <w:t>，</w:t>
      </w:r>
      <w:r>
        <w:rPr>
          <w:rFonts w:ascii="PMingLiU" w:eastAsia="PMingLiU" w:hAnsi="PMingLiU" w:cs="PMingLiU"/>
          <w:kern w:val="0"/>
          <w:sz w:val="24"/>
          <w:szCs w:val="24"/>
        </w:rPr>
        <w:t>书</w:t>
      </w:r>
      <w:r>
        <w:rPr>
          <w:rFonts w:ascii="MS UI Gothic" w:eastAsia="MS UI Gothic" w:hAnsi="MS UI Gothic" w:cs="MS UI Gothic"/>
          <w:kern w:val="0"/>
          <w:sz w:val="24"/>
          <w:szCs w:val="24"/>
        </w:rPr>
        <w:t>的手之</w:t>
      </w:r>
      <w:r>
        <w:rPr>
          <w:rFonts w:ascii="PMingLiU" w:eastAsia="PMingLiU" w:hAnsi="PMingLiU" w:cs="PMingLiU"/>
          <w:kern w:val="0"/>
          <w:sz w:val="24"/>
          <w:szCs w:val="24"/>
        </w:rPr>
        <w:t>间</w:t>
      </w:r>
      <w:r>
        <w:rPr>
          <w:rFonts w:ascii="MS UI Gothic" w:eastAsia="MS UI Gothic" w:hAnsi="MS UI Gothic" w:cs="MS UI Gothic"/>
          <w:kern w:val="0"/>
          <w:sz w:val="24"/>
          <w:szCs w:val="24"/>
        </w:rPr>
        <w:t>没有</w:t>
      </w:r>
      <w:r>
        <w:rPr>
          <w:rFonts w:ascii="PMingLiU" w:eastAsia="PMingLiU" w:hAnsi="PMingLiU" w:cs="PMingLiU"/>
          <w:kern w:val="0"/>
          <w:sz w:val="24"/>
          <w:szCs w:val="24"/>
        </w:rPr>
        <w:t>发</w:t>
      </w:r>
      <w:r>
        <w:rPr>
          <w:rFonts w:ascii="MS UI Gothic" w:eastAsia="MS UI Gothic" w:hAnsi="MS UI Gothic" w:cs="MS UI Gothic"/>
          <w:kern w:val="0"/>
          <w:sz w:val="24"/>
          <w:szCs w:val="24"/>
        </w:rPr>
        <w:t>生位置的改</w:t>
      </w:r>
      <w:r>
        <w:rPr>
          <w:rFonts w:ascii="PMingLiU" w:eastAsia="PMingLiU" w:hAnsi="PMingLiU" w:cs="PMingLiU"/>
          <w:kern w:val="0"/>
          <w:sz w:val="24"/>
          <w:szCs w:val="24"/>
        </w:rPr>
        <w:t>变</w:t>
      </w:r>
      <w:r>
        <w:rPr>
          <w:rFonts w:ascii="MS UI Gothic" w:eastAsia="MS UI Gothic" w:hAnsi="MS UI Gothic" w:cs="MS UI Gothic"/>
          <w:kern w:val="0"/>
          <w:sz w:val="24"/>
          <w:szCs w:val="24"/>
        </w:rPr>
        <w:t>，所以手</w:t>
      </w:r>
      <w:r>
        <w:rPr>
          <w:rFonts w:ascii="PMingLiU" w:eastAsia="PMingLiU" w:hAnsi="PMingLiU" w:cs="PMingLiU"/>
          <w:kern w:val="0"/>
          <w:sz w:val="24"/>
          <w:szCs w:val="24"/>
        </w:rPr>
        <w:t>为</w:t>
      </w:r>
      <w:r>
        <w:rPr>
          <w:rFonts w:ascii="MS UI Gothic" w:eastAsia="MS UI Gothic" w:hAnsi="MS UI Gothic" w:cs="MS UI Gothic"/>
          <w:kern w:val="0"/>
          <w:sz w:val="24"/>
          <w:szCs w:val="24"/>
        </w:rPr>
        <w:t>参照物，</w:t>
      </w:r>
      <w:r>
        <w:rPr>
          <w:rFonts w:ascii="PMingLiU" w:eastAsia="PMingLiU" w:hAnsi="PMingLiU" w:cs="PMingLiU"/>
          <w:kern w:val="0"/>
          <w:sz w:val="24"/>
          <w:szCs w:val="24"/>
        </w:rPr>
        <w:t>书</w:t>
      </w:r>
      <w:r>
        <w:rPr>
          <w:rFonts w:ascii="MS UI Gothic" w:eastAsia="MS UI Gothic" w:hAnsi="MS UI Gothic" w:cs="MS UI Gothic"/>
          <w:kern w:val="0"/>
          <w:sz w:val="24"/>
          <w:szCs w:val="24"/>
        </w:rPr>
        <w:t>是静止的；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）增大摩擦的方法：增大</w:t>
      </w:r>
      <w:r>
        <w:rPr>
          <w:rFonts w:ascii="PMingLiU" w:eastAsia="PMingLiU" w:hAnsi="PMingLiU" w:cs="PMingLiU"/>
          <w:kern w:val="0"/>
          <w:sz w:val="24"/>
          <w:szCs w:val="24"/>
        </w:rPr>
        <w:t>压</w:t>
      </w:r>
      <w:r>
        <w:rPr>
          <w:rFonts w:ascii="MS UI Gothic" w:eastAsia="MS UI Gothic" w:hAnsi="MS UI Gothic" w:cs="MS UI Gothic"/>
          <w:kern w:val="0"/>
          <w:sz w:val="24"/>
          <w:szCs w:val="24"/>
        </w:rPr>
        <w:t>力，增大接触面的粗糙程度，用滑</w:t>
      </w:r>
      <w:r>
        <w:rPr>
          <w:rFonts w:ascii="PMingLiU" w:eastAsia="PMingLiU" w:hAnsi="PMingLiU" w:cs="PMingLiU"/>
          <w:kern w:val="0"/>
          <w:sz w:val="24"/>
          <w:szCs w:val="24"/>
        </w:rPr>
        <w:t>动</w:t>
      </w:r>
      <w:r>
        <w:rPr>
          <w:rFonts w:ascii="MS UI Gothic" w:eastAsia="MS UI Gothic" w:hAnsi="MS UI Gothic" w:cs="MS UI Gothic"/>
          <w:kern w:val="0"/>
          <w:sz w:val="24"/>
          <w:szCs w:val="24"/>
        </w:rPr>
        <w:t>代替</w:t>
      </w:r>
      <w:r>
        <w:rPr>
          <w:rFonts w:ascii="PMingLiU" w:eastAsia="PMingLiU" w:hAnsi="PMingLiU" w:cs="PMingLiU"/>
          <w:kern w:val="0"/>
          <w:sz w:val="24"/>
          <w:szCs w:val="24"/>
        </w:rPr>
        <w:t>滚动</w:t>
      </w:r>
      <w:r>
        <w:rPr>
          <w:rFonts w:ascii="MS UI Gothic" w:eastAsia="MS UI Gothic" w:hAnsi="MS UI Gothic" w:cs="MS UI Gothic"/>
          <w:kern w:val="0"/>
          <w:sz w:val="24"/>
          <w:szCs w:val="24"/>
        </w:rPr>
        <w:t>摩擦力都可以增大摩擦；所以要使橡皮筋的</w:t>
      </w:r>
      <w:r>
        <w:rPr>
          <w:rFonts w:ascii="PMingLiU" w:eastAsia="PMingLiU" w:hAnsi="PMingLiU" w:cs="PMingLiU"/>
          <w:kern w:val="0"/>
          <w:sz w:val="24"/>
          <w:szCs w:val="24"/>
        </w:rPr>
        <w:t>长</w:t>
      </w:r>
      <w:r>
        <w:rPr>
          <w:rFonts w:ascii="MS UI Gothic" w:eastAsia="MS UI Gothic" w:hAnsi="MS UI Gothic" w:cs="MS UI Gothic"/>
          <w:kern w:val="0"/>
          <w:sz w:val="24"/>
          <w:szCs w:val="24"/>
        </w:rPr>
        <w:t>度</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增大，可以在</w:t>
      </w:r>
      <w:r>
        <w:rPr>
          <w:rFonts w:ascii="PMingLiU" w:eastAsia="PMingLiU" w:hAnsi="PMingLiU" w:cs="PMingLiU"/>
          <w:kern w:val="0"/>
          <w:sz w:val="24"/>
          <w:szCs w:val="24"/>
        </w:rPr>
        <w:t>这</w:t>
      </w:r>
      <w:r>
        <w:rPr>
          <w:rFonts w:ascii="MS UI Gothic" w:eastAsia="MS UI Gothic" w:hAnsi="MS UI Gothic" w:cs="MS UI Gothic"/>
          <w:kern w:val="0"/>
          <w:sz w:val="24"/>
          <w:szCs w:val="24"/>
        </w:rPr>
        <w:t>本</w:t>
      </w:r>
      <w:r>
        <w:rPr>
          <w:rFonts w:ascii="PMingLiU" w:eastAsia="PMingLiU" w:hAnsi="PMingLiU" w:cs="PMingLiU"/>
          <w:kern w:val="0"/>
          <w:sz w:val="24"/>
          <w:szCs w:val="24"/>
        </w:rPr>
        <w:t>书</w:t>
      </w:r>
      <w:r>
        <w:rPr>
          <w:rFonts w:ascii="MS UI Gothic" w:eastAsia="MS UI Gothic" w:hAnsi="MS UI Gothic" w:cs="MS UI Gothic"/>
          <w:kern w:val="0"/>
          <w:sz w:val="24"/>
          <w:szCs w:val="24"/>
        </w:rPr>
        <w:t>的上面加一本</w:t>
      </w:r>
      <w:r>
        <w:rPr>
          <w:rFonts w:ascii="PMingLiU" w:eastAsia="PMingLiU" w:hAnsi="PMingLiU" w:cs="PMingLiU"/>
          <w:kern w:val="0"/>
          <w:sz w:val="24"/>
          <w:szCs w:val="24"/>
        </w:rPr>
        <w:t>书</w:t>
      </w:r>
      <w:r>
        <w:rPr>
          <w:rFonts w:ascii="MS UI Gothic" w:eastAsia="MS UI Gothic" w:hAnsi="MS UI Gothic" w:cs="MS UI Gothic"/>
          <w:kern w:val="0"/>
          <w:sz w:val="24"/>
          <w:szCs w:val="24"/>
        </w:rPr>
        <w:t>或者把</w:t>
      </w:r>
      <w:r>
        <w:rPr>
          <w:rFonts w:ascii="PMingLiU" w:eastAsia="PMingLiU" w:hAnsi="PMingLiU" w:cs="PMingLiU"/>
          <w:kern w:val="0"/>
          <w:sz w:val="24"/>
          <w:szCs w:val="24"/>
        </w:rPr>
        <w:t>书</w:t>
      </w:r>
      <w:r>
        <w:rPr>
          <w:rFonts w:ascii="MS UI Gothic" w:eastAsia="MS UI Gothic" w:hAnsi="MS UI Gothic" w:cs="MS UI Gothic"/>
          <w:kern w:val="0"/>
          <w:sz w:val="24"/>
          <w:szCs w:val="24"/>
        </w:rPr>
        <w:t>下面的</w:t>
      </w:r>
      <w:r>
        <w:rPr>
          <w:rFonts w:ascii="PMingLiU" w:eastAsia="PMingLiU" w:hAnsi="PMingLiU" w:cs="PMingLiU"/>
          <w:kern w:val="0"/>
          <w:sz w:val="24"/>
          <w:szCs w:val="24"/>
        </w:rPr>
        <w:t>铅</w:t>
      </w:r>
      <w:r>
        <w:rPr>
          <w:rFonts w:ascii="MS UI Gothic" w:eastAsia="MS UI Gothic" w:hAnsi="MS UI Gothic" w:cs="MS UI Gothic"/>
          <w:kern w:val="0"/>
          <w:sz w:val="24"/>
          <w:szCs w:val="24"/>
        </w:rPr>
        <w:t>笔去掉。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：静止；在</w:t>
      </w:r>
      <w:r>
        <w:rPr>
          <w:rFonts w:ascii="PMingLiU" w:eastAsia="PMingLiU" w:hAnsi="PMingLiU" w:cs="PMingLiU"/>
          <w:kern w:val="0"/>
          <w:sz w:val="24"/>
          <w:szCs w:val="24"/>
        </w:rPr>
        <w:t>这</w:t>
      </w:r>
      <w:r>
        <w:rPr>
          <w:rFonts w:ascii="MS UI Gothic" w:eastAsia="MS UI Gothic" w:hAnsi="MS UI Gothic" w:cs="MS UI Gothic"/>
          <w:kern w:val="0"/>
          <w:sz w:val="24"/>
          <w:szCs w:val="24"/>
        </w:rPr>
        <w:t>本</w:t>
      </w:r>
      <w:r>
        <w:rPr>
          <w:rFonts w:ascii="PMingLiU" w:eastAsia="PMingLiU" w:hAnsi="PMingLiU" w:cs="PMingLiU"/>
          <w:kern w:val="0"/>
          <w:sz w:val="24"/>
          <w:szCs w:val="24"/>
        </w:rPr>
        <w:t>书</w:t>
      </w:r>
      <w:r>
        <w:rPr>
          <w:rFonts w:ascii="MS UI Gothic" w:eastAsia="MS UI Gothic" w:hAnsi="MS UI Gothic" w:cs="MS UI Gothic"/>
          <w:kern w:val="0"/>
          <w:sz w:val="24"/>
          <w:szCs w:val="24"/>
        </w:rPr>
        <w:t>的上面加一本</w:t>
      </w:r>
      <w:r>
        <w:rPr>
          <w:rFonts w:ascii="PMingLiU" w:eastAsia="PMingLiU" w:hAnsi="PMingLiU" w:cs="PMingLiU"/>
          <w:kern w:val="0"/>
          <w:sz w:val="24"/>
          <w:szCs w:val="24"/>
        </w:rPr>
        <w:t>书</w:t>
      </w:r>
      <w:r>
        <w:rPr>
          <w:rFonts w:ascii="MS UI Gothic" w:eastAsia="MS UI Gothic" w:hAnsi="MS UI Gothic" w:cs="MS UI Gothic"/>
          <w:kern w:val="0"/>
          <w:sz w:val="24"/>
          <w:szCs w:val="24"/>
        </w:rPr>
        <w:t>；把</w:t>
      </w:r>
      <w:r>
        <w:rPr>
          <w:rFonts w:ascii="PMingLiU" w:eastAsia="PMingLiU" w:hAnsi="PMingLiU" w:cs="PMingLiU"/>
          <w:kern w:val="0"/>
          <w:sz w:val="24"/>
          <w:szCs w:val="24"/>
        </w:rPr>
        <w:t>书</w:t>
      </w:r>
      <w:r>
        <w:rPr>
          <w:rFonts w:ascii="MS UI Gothic" w:eastAsia="MS UI Gothic" w:hAnsi="MS UI Gothic" w:cs="MS UI Gothic"/>
          <w:kern w:val="0"/>
          <w:sz w:val="24"/>
          <w:szCs w:val="24"/>
        </w:rPr>
        <w:t>下面的</w:t>
      </w:r>
      <w:r>
        <w:rPr>
          <w:rFonts w:ascii="PMingLiU" w:eastAsia="PMingLiU" w:hAnsi="PMingLiU" w:cs="PMingLiU"/>
          <w:kern w:val="0"/>
          <w:sz w:val="24"/>
          <w:szCs w:val="24"/>
        </w:rPr>
        <w:t>铅</w:t>
      </w:r>
      <w:r>
        <w:rPr>
          <w:rFonts w:ascii="MS UI Gothic" w:eastAsia="MS UI Gothic" w:hAnsi="MS UI Gothic" w:cs="MS UI Gothic"/>
          <w:kern w:val="0"/>
          <w:sz w:val="24"/>
          <w:szCs w:val="24"/>
        </w:rPr>
        <w:t>笔去掉。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）一个物体运</w:t>
      </w:r>
      <w:r>
        <w:rPr>
          <w:rFonts w:ascii="PMingLiU" w:eastAsia="PMingLiU" w:hAnsi="PMingLiU" w:cs="PMingLiU"/>
          <w:kern w:val="0"/>
          <w:sz w:val="24"/>
          <w:szCs w:val="24"/>
        </w:rPr>
        <w:t>动还</w:t>
      </w:r>
      <w:r>
        <w:rPr>
          <w:rFonts w:ascii="MS UI Gothic" w:eastAsia="MS UI Gothic" w:hAnsi="MS UI Gothic" w:cs="MS UI Gothic"/>
          <w:kern w:val="0"/>
          <w:sz w:val="24"/>
          <w:szCs w:val="24"/>
        </w:rPr>
        <w:t>是静止，是相</w:t>
      </w:r>
      <w:r>
        <w:rPr>
          <w:rFonts w:ascii="PMingLiU" w:eastAsia="PMingLiU" w:hAnsi="PMingLiU" w:cs="PMingLiU"/>
          <w:kern w:val="0"/>
          <w:sz w:val="24"/>
          <w:szCs w:val="24"/>
        </w:rPr>
        <w:t>对</w:t>
      </w:r>
      <w:r>
        <w:rPr>
          <w:rFonts w:ascii="MS UI Gothic" w:eastAsia="MS UI Gothic" w:hAnsi="MS UI Gothic" w:cs="MS UI Gothic"/>
          <w:kern w:val="0"/>
          <w:sz w:val="24"/>
          <w:szCs w:val="24"/>
        </w:rPr>
        <w:t>于参照物来</w:t>
      </w:r>
      <w:r>
        <w:rPr>
          <w:rFonts w:ascii="PMingLiU" w:eastAsia="PMingLiU" w:hAnsi="PMingLiU" w:cs="PMingLiU"/>
          <w:kern w:val="0"/>
          <w:sz w:val="24"/>
          <w:szCs w:val="24"/>
        </w:rPr>
        <w:t>讲</w:t>
      </w:r>
      <w:r>
        <w:rPr>
          <w:rFonts w:ascii="MS UI Gothic" w:eastAsia="MS UI Gothic" w:hAnsi="MS UI Gothic" w:cs="MS UI Gothic"/>
          <w:kern w:val="0"/>
          <w:sz w:val="24"/>
          <w:szCs w:val="24"/>
        </w:rPr>
        <w:t>的，物体和参照物之</w:t>
      </w:r>
      <w:r>
        <w:rPr>
          <w:rFonts w:ascii="PMingLiU" w:eastAsia="PMingLiU" w:hAnsi="PMingLiU" w:cs="PMingLiU"/>
          <w:kern w:val="0"/>
          <w:sz w:val="24"/>
          <w:szCs w:val="24"/>
        </w:rPr>
        <w:t>间发</w:t>
      </w:r>
      <w:r>
        <w:rPr>
          <w:rFonts w:ascii="MS UI Gothic" w:eastAsia="MS UI Gothic" w:hAnsi="MS UI Gothic" w:cs="MS UI Gothic"/>
          <w:kern w:val="0"/>
          <w:sz w:val="24"/>
          <w:szCs w:val="24"/>
        </w:rPr>
        <w:t>生了位置的改</w:t>
      </w:r>
      <w:r>
        <w:rPr>
          <w:rFonts w:ascii="PMingLiU" w:eastAsia="PMingLiU" w:hAnsi="PMingLiU" w:cs="PMingLiU"/>
          <w:kern w:val="0"/>
          <w:sz w:val="24"/>
          <w:szCs w:val="24"/>
        </w:rPr>
        <w:t>变</w:t>
      </w:r>
      <w:r>
        <w:rPr>
          <w:rFonts w:ascii="MS UI Gothic" w:eastAsia="MS UI Gothic" w:hAnsi="MS UI Gothic" w:cs="MS UI Gothic"/>
          <w:kern w:val="0"/>
          <w:sz w:val="24"/>
          <w:szCs w:val="24"/>
        </w:rPr>
        <w:t>，物体是运</w:t>
      </w:r>
      <w:r>
        <w:rPr>
          <w:rFonts w:ascii="PMingLiU" w:eastAsia="PMingLiU" w:hAnsi="PMingLiU" w:cs="PMingLiU"/>
          <w:kern w:val="0"/>
          <w:sz w:val="24"/>
          <w:szCs w:val="24"/>
        </w:rPr>
        <w:t>动</w:t>
      </w:r>
      <w:r>
        <w:rPr>
          <w:rFonts w:ascii="MS UI Gothic" w:eastAsia="MS UI Gothic" w:hAnsi="MS UI Gothic" w:cs="MS UI Gothic"/>
          <w:kern w:val="0"/>
          <w:sz w:val="24"/>
          <w:szCs w:val="24"/>
        </w:rPr>
        <w:t>的，否</w:t>
      </w:r>
      <w:r>
        <w:rPr>
          <w:rFonts w:ascii="PMingLiU" w:eastAsia="PMingLiU" w:hAnsi="PMingLiU" w:cs="PMingLiU"/>
          <w:kern w:val="0"/>
          <w:sz w:val="24"/>
          <w:szCs w:val="24"/>
        </w:rPr>
        <w:t>则</w:t>
      </w:r>
      <w:r>
        <w:rPr>
          <w:rFonts w:ascii="MS UI Gothic" w:eastAsia="MS UI Gothic" w:hAnsi="MS UI Gothic" w:cs="MS UI Gothic"/>
          <w:kern w:val="0"/>
          <w:sz w:val="24"/>
          <w:szCs w:val="24"/>
        </w:rPr>
        <w:t>是静止的；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）增大摩擦的方法：增大</w:t>
      </w:r>
      <w:r>
        <w:rPr>
          <w:rFonts w:ascii="PMingLiU" w:eastAsia="PMingLiU" w:hAnsi="PMingLiU" w:cs="PMingLiU"/>
          <w:kern w:val="0"/>
          <w:sz w:val="24"/>
          <w:szCs w:val="24"/>
        </w:rPr>
        <w:t>压</w:t>
      </w:r>
      <w:r>
        <w:rPr>
          <w:rFonts w:ascii="MS UI Gothic" w:eastAsia="MS UI Gothic" w:hAnsi="MS UI Gothic" w:cs="MS UI Gothic"/>
          <w:kern w:val="0"/>
          <w:sz w:val="24"/>
          <w:szCs w:val="24"/>
        </w:rPr>
        <w:t>力，增大接触面的粗糙程度，用滑</w:t>
      </w:r>
      <w:r>
        <w:rPr>
          <w:rFonts w:ascii="PMingLiU" w:eastAsia="PMingLiU" w:hAnsi="PMingLiU" w:cs="PMingLiU"/>
          <w:kern w:val="0"/>
          <w:sz w:val="24"/>
          <w:szCs w:val="24"/>
        </w:rPr>
        <w:t>动</w:t>
      </w:r>
      <w:r>
        <w:rPr>
          <w:rFonts w:ascii="MS UI Gothic" w:eastAsia="MS UI Gothic" w:hAnsi="MS UI Gothic" w:cs="MS UI Gothic"/>
          <w:kern w:val="0"/>
          <w:sz w:val="24"/>
          <w:szCs w:val="24"/>
        </w:rPr>
        <w:t>代替</w:t>
      </w:r>
      <w:r>
        <w:rPr>
          <w:rFonts w:ascii="PMingLiU" w:eastAsia="PMingLiU" w:hAnsi="PMingLiU" w:cs="PMingLiU"/>
          <w:kern w:val="0"/>
          <w:sz w:val="24"/>
          <w:szCs w:val="24"/>
        </w:rPr>
        <w:t>滚动</w:t>
      </w:r>
      <w:r>
        <w:rPr>
          <w:rFonts w:ascii="MS UI Gothic" w:eastAsia="MS UI Gothic" w:hAnsi="MS UI Gothic" w:cs="MS UI Gothic"/>
          <w:kern w:val="0"/>
          <w:sz w:val="24"/>
          <w:szCs w:val="24"/>
        </w:rPr>
        <w:t>摩擦力。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了运</w:t>
      </w:r>
      <w:r>
        <w:rPr>
          <w:rFonts w:ascii="PMingLiU" w:eastAsia="PMingLiU" w:hAnsi="PMingLiU" w:cs="PMingLiU"/>
          <w:kern w:val="0"/>
          <w:sz w:val="24"/>
          <w:szCs w:val="24"/>
        </w:rPr>
        <w:t>动</w:t>
      </w:r>
      <w:r>
        <w:rPr>
          <w:rFonts w:ascii="MS UI Gothic" w:eastAsia="MS UI Gothic" w:hAnsi="MS UI Gothic" w:cs="MS UI Gothic"/>
          <w:kern w:val="0"/>
          <w:sz w:val="24"/>
          <w:szCs w:val="24"/>
        </w:rPr>
        <w:t>与静止的相</w:t>
      </w:r>
      <w:r>
        <w:rPr>
          <w:rFonts w:ascii="PMingLiU" w:eastAsia="PMingLiU" w:hAnsi="PMingLiU" w:cs="PMingLiU"/>
          <w:kern w:val="0"/>
          <w:sz w:val="24"/>
          <w:szCs w:val="24"/>
        </w:rPr>
        <w:t>对</w:t>
      </w:r>
      <w:r>
        <w:rPr>
          <w:rFonts w:ascii="MS UI Gothic" w:eastAsia="MS UI Gothic" w:hAnsi="MS UI Gothic" w:cs="MS UI Gothic"/>
          <w:kern w:val="0"/>
          <w:sz w:val="24"/>
          <w:szCs w:val="24"/>
        </w:rPr>
        <w:t>性、摩擦力大小的影响因素，掌握增大和减小摩擦的方法是解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15.</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 xml:space="preserve">   </w:t>
      </w:r>
      <w:r>
        <w:rPr>
          <w:rFonts w:ascii="SimSun" w:eastAsia="SimSun" w:hAnsi="SimSun" w:cs="SimSun"/>
          <w:kern w:val="0"/>
          <w:szCs w:val="21"/>
        </w:rPr>
        <w:t>电动机</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解：开关</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起到</w:t>
      </w:r>
      <w:r>
        <w:rPr>
          <w:rFonts w:ascii="PMingLiU" w:eastAsia="PMingLiU" w:hAnsi="PMingLiU" w:cs="PMingLiU"/>
          <w:kern w:val="0"/>
          <w:sz w:val="24"/>
          <w:szCs w:val="24"/>
        </w:rPr>
        <w:t>对</w:t>
      </w:r>
      <w:r>
        <w:rPr>
          <w:rFonts w:ascii="MS UI Gothic" w:eastAsia="MS UI Gothic" w:hAnsi="MS UI Gothic" w:cs="MS UI Gothic"/>
          <w:kern w:val="0"/>
          <w:sz w:val="24"/>
          <w:szCs w:val="24"/>
        </w:rPr>
        <w:t>灯泡短路的作用，因此要想</w:t>
      </w:r>
      <w:r>
        <w:rPr>
          <w:rFonts w:ascii="PMingLiU" w:eastAsia="PMingLiU" w:hAnsi="PMingLiU" w:cs="PMingLiU"/>
          <w:kern w:val="0"/>
          <w:sz w:val="24"/>
          <w:szCs w:val="24"/>
        </w:rPr>
        <w:t>让</w:t>
      </w:r>
      <w:r>
        <w:rPr>
          <w:rFonts w:ascii="MS UI Gothic" w:eastAsia="MS UI Gothic" w:hAnsi="MS UI Gothic" w:cs="MS UI Gothic"/>
          <w:kern w:val="0"/>
          <w:sz w:val="24"/>
          <w:szCs w:val="24"/>
        </w:rPr>
        <w:t>灯泡工作，只需要</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不能</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开关</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都</w:t>
      </w:r>
      <w:r>
        <w:rPr>
          <w:rFonts w:ascii="PMingLiU" w:eastAsia="PMingLiU" w:hAnsi="PMingLiU" w:cs="PMingLiU"/>
          <w:kern w:val="0"/>
          <w:sz w:val="24"/>
          <w:szCs w:val="24"/>
        </w:rPr>
        <w:t>闭</w:t>
      </w:r>
      <w:r>
        <w:rPr>
          <w:rFonts w:ascii="MS UI Gothic" w:eastAsia="MS UI Gothic" w:hAnsi="MS UI Gothic" w:cs="MS UI Gothic"/>
          <w:kern w:val="0"/>
          <w:sz w:val="24"/>
          <w:szCs w:val="24"/>
        </w:rPr>
        <w:t>合</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发</w:t>
      </w:r>
      <w:r>
        <w:rPr>
          <w:rFonts w:ascii="MS UI Gothic" w:eastAsia="MS UI Gothic" w:hAnsi="MS UI Gothic" w:cs="MS UI Gothic"/>
          <w:kern w:val="0"/>
          <w:sz w:val="24"/>
          <w:szCs w:val="24"/>
        </w:rPr>
        <w:t>生局部短路，即灯泡短路，</w:t>
      </w:r>
      <w:r>
        <w:rPr>
          <w:rFonts w:ascii="PMingLiU" w:eastAsia="PMingLiU" w:hAnsi="PMingLiU" w:cs="PMingLiU"/>
          <w:kern w:val="0"/>
          <w:sz w:val="24"/>
          <w:szCs w:val="24"/>
        </w:rPr>
        <w:t>电</w:t>
      </w:r>
      <w:r>
        <w:rPr>
          <w:rFonts w:ascii="MS UI Gothic" w:eastAsia="MS UI Gothic" w:hAnsi="MS UI Gothic" w:cs="MS UI Gothic"/>
          <w:kern w:val="0"/>
          <w:sz w:val="24"/>
          <w:szCs w:val="24"/>
        </w:rPr>
        <w:t>流不再通</w:t>
      </w:r>
      <w:r>
        <w:rPr>
          <w:rFonts w:ascii="PMingLiU" w:eastAsia="PMingLiU" w:hAnsi="PMingLiU" w:cs="PMingLiU"/>
          <w:kern w:val="0"/>
          <w:sz w:val="24"/>
          <w:szCs w:val="24"/>
        </w:rPr>
        <w:t>过</w:t>
      </w:r>
      <w:r>
        <w:rPr>
          <w:rFonts w:ascii="MS UI Gothic" w:eastAsia="MS UI Gothic" w:hAnsi="MS UI Gothic" w:cs="MS UI Gothic"/>
          <w:kern w:val="0"/>
          <w:sz w:val="24"/>
          <w:szCs w:val="24"/>
        </w:rPr>
        <w:t>灯泡；故灯泡不</w:t>
      </w:r>
      <w:r>
        <w:rPr>
          <w:rFonts w:ascii="PMingLiU" w:eastAsia="PMingLiU" w:hAnsi="PMingLiU" w:cs="PMingLiU"/>
          <w:kern w:val="0"/>
          <w:sz w:val="24"/>
          <w:szCs w:val="24"/>
        </w:rPr>
        <w:t>发</w:t>
      </w:r>
      <w:r>
        <w:rPr>
          <w:rFonts w:ascii="MS UI Gothic" w:eastAsia="MS UI Gothic" w:hAnsi="MS UI Gothic" w:cs="MS UI Gothic"/>
          <w:kern w:val="0"/>
          <w:sz w:val="24"/>
          <w:szCs w:val="24"/>
        </w:rPr>
        <w:t>光，但</w:t>
      </w:r>
      <w:r>
        <w:rPr>
          <w:rFonts w:ascii="PMingLiU" w:eastAsia="PMingLiU" w:hAnsi="PMingLiU" w:cs="PMingLiU"/>
          <w:kern w:val="0"/>
          <w:sz w:val="24"/>
          <w:szCs w:val="24"/>
        </w:rPr>
        <w:t>电动</w:t>
      </w:r>
      <w:r>
        <w:rPr>
          <w:rFonts w:ascii="MS UI Gothic" w:eastAsia="MS UI Gothic" w:hAnsi="MS UI Gothic" w:cs="MS UI Gothic"/>
          <w:kern w:val="0"/>
          <w:sz w:val="24"/>
          <w:szCs w:val="24"/>
        </w:rPr>
        <w:t>机仍工作。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PMingLiU" w:eastAsia="PMingLiU" w:hAnsi="PMingLiU" w:cs="PMingLiU"/>
          <w:kern w:val="0"/>
          <w:sz w:val="24"/>
          <w:szCs w:val="24"/>
        </w:rPr>
        <w:t>电动</w:t>
      </w:r>
      <w:r>
        <w:rPr>
          <w:rFonts w:ascii="MS UI Gothic" w:eastAsia="MS UI Gothic" w:hAnsi="MS UI Gothic" w:cs="MS UI Gothic"/>
          <w:kern w:val="0"/>
          <w:sz w:val="24"/>
          <w:szCs w:val="24"/>
        </w:rPr>
        <w:t>机。</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w:t>
      </w:r>
      <w:r>
        <w:rPr>
          <w:rFonts w:ascii="MS UI Gothic" w:eastAsia="MS UI Gothic" w:hAnsi="MS UI Gothic" w:cs="MS UI Gothic"/>
          <w:kern w:val="0"/>
          <w:sz w:val="24"/>
          <w:szCs w:val="24"/>
        </w:rPr>
        <w:t>路的三种状</w:t>
      </w:r>
      <w:r>
        <w:rPr>
          <w:rFonts w:ascii="PMingLiU" w:eastAsia="PMingLiU" w:hAnsi="PMingLiU" w:cs="PMingLiU"/>
          <w:kern w:val="0"/>
          <w:sz w:val="24"/>
          <w:szCs w:val="24"/>
        </w:rPr>
        <w:t>态</w:t>
      </w:r>
      <w:r>
        <w:rPr>
          <w:rFonts w:ascii="MS UI Gothic" w:eastAsia="MS UI Gothic" w:hAnsi="MS UI Gothic" w:cs="MS UI Gothic"/>
          <w:kern w:val="0"/>
          <w:sz w:val="24"/>
          <w:szCs w:val="24"/>
        </w:rPr>
        <w:t>分</w:t>
      </w:r>
      <w:r>
        <w:rPr>
          <w:rFonts w:ascii="PMingLiU" w:eastAsia="PMingLiU" w:hAnsi="PMingLiU" w:cs="PMingLiU"/>
          <w:kern w:val="0"/>
          <w:sz w:val="24"/>
          <w:szCs w:val="24"/>
        </w:rPr>
        <w:t>别</w:t>
      </w:r>
      <w:r>
        <w:rPr>
          <w:rFonts w:ascii="MS UI Gothic" w:eastAsia="MS UI Gothic" w:hAnsi="MS UI Gothic" w:cs="MS UI Gothic"/>
          <w:kern w:val="0"/>
          <w:sz w:val="24"/>
          <w:szCs w:val="24"/>
        </w:rPr>
        <w:t>是：通路、断路、短路；当用</w:t>
      </w:r>
      <w:r>
        <w:rPr>
          <w:rFonts w:ascii="PMingLiU" w:eastAsia="PMingLiU" w:hAnsi="PMingLiU" w:cs="PMingLiU"/>
          <w:kern w:val="0"/>
          <w:sz w:val="24"/>
          <w:szCs w:val="24"/>
        </w:rPr>
        <w:t>电</w:t>
      </w:r>
      <w:r>
        <w:rPr>
          <w:rFonts w:ascii="MS UI Gothic" w:eastAsia="MS UI Gothic" w:hAnsi="MS UI Gothic" w:cs="MS UI Gothic"/>
          <w:kern w:val="0"/>
          <w:sz w:val="24"/>
          <w:szCs w:val="24"/>
        </w:rPr>
        <w:t>器的两端被</w:t>
      </w:r>
      <w:r>
        <w:rPr>
          <w:rFonts w:ascii="PMingLiU" w:eastAsia="PMingLiU" w:hAnsi="PMingLiU" w:cs="PMingLiU"/>
          <w:kern w:val="0"/>
          <w:sz w:val="24"/>
          <w:szCs w:val="24"/>
        </w:rPr>
        <w:t>导线</w:t>
      </w:r>
      <w:r>
        <w:rPr>
          <w:rFonts w:ascii="MS UI Gothic" w:eastAsia="MS UI Gothic" w:hAnsi="MS UI Gothic" w:cs="MS UI Gothic"/>
          <w:kern w:val="0"/>
          <w:sz w:val="24"/>
          <w:szCs w:val="24"/>
        </w:rPr>
        <w:t>相</w:t>
      </w:r>
      <w:r>
        <w:rPr>
          <w:rFonts w:ascii="PMingLiU" w:eastAsia="PMingLiU" w:hAnsi="PMingLiU" w:cs="PMingLiU"/>
          <w:kern w:val="0"/>
          <w:sz w:val="24"/>
          <w:szCs w:val="24"/>
        </w:rPr>
        <w:t>连时</w:t>
      </w:r>
      <w:r>
        <w:rPr>
          <w:rFonts w:ascii="MS UI Gothic" w:eastAsia="MS UI Gothic" w:hAnsi="MS UI Gothic" w:cs="MS UI Gothic"/>
          <w:kern w:val="0"/>
          <w:sz w:val="24"/>
          <w:szCs w:val="24"/>
        </w:rPr>
        <w:t>，用</w:t>
      </w:r>
      <w:r>
        <w:rPr>
          <w:rFonts w:ascii="PMingLiU" w:eastAsia="PMingLiU" w:hAnsi="PMingLiU" w:cs="PMingLiU"/>
          <w:kern w:val="0"/>
          <w:sz w:val="24"/>
          <w:szCs w:val="24"/>
        </w:rPr>
        <w:t>电</w:t>
      </w:r>
      <w:r>
        <w:rPr>
          <w:rFonts w:ascii="MS UI Gothic" w:eastAsia="MS UI Gothic" w:hAnsi="MS UI Gothic" w:cs="MS UI Gothic"/>
          <w:kern w:val="0"/>
          <w:sz w:val="24"/>
          <w:szCs w:val="24"/>
        </w:rPr>
        <w:t>器将</w:t>
      </w:r>
      <w:r>
        <w:rPr>
          <w:rFonts w:ascii="PMingLiU" w:eastAsia="PMingLiU" w:hAnsi="PMingLiU" w:cs="PMingLiU"/>
          <w:kern w:val="0"/>
          <w:sz w:val="24"/>
          <w:szCs w:val="24"/>
        </w:rPr>
        <w:t>发</w:t>
      </w:r>
      <w:r>
        <w:rPr>
          <w:rFonts w:ascii="MS UI Gothic" w:eastAsia="MS UI Gothic" w:hAnsi="MS UI Gothic" w:cs="MS UI Gothic"/>
          <w:kern w:val="0"/>
          <w:sz w:val="24"/>
          <w:szCs w:val="24"/>
        </w:rPr>
        <w:t>生短路</w:t>
      </w:r>
      <w:r>
        <w:rPr>
          <w:rFonts w:ascii="PMingLiU" w:eastAsia="PMingLiU" w:hAnsi="PMingLiU" w:cs="PMingLiU"/>
          <w:kern w:val="0"/>
          <w:sz w:val="24"/>
          <w:szCs w:val="24"/>
        </w:rPr>
        <w:t>现</w:t>
      </w:r>
      <w:r>
        <w:rPr>
          <w:rFonts w:ascii="MS UI Gothic" w:eastAsia="MS UI Gothic" w:hAnsi="MS UI Gothic" w:cs="MS UI Gothic"/>
          <w:kern w:val="0"/>
          <w:sz w:val="24"/>
          <w:szCs w:val="24"/>
        </w:rPr>
        <w:t>象。短路是</w:t>
      </w:r>
      <w:r>
        <w:rPr>
          <w:rFonts w:ascii="PMingLiU" w:eastAsia="PMingLiU" w:hAnsi="PMingLiU" w:cs="PMingLiU"/>
          <w:kern w:val="0"/>
          <w:sz w:val="24"/>
          <w:szCs w:val="24"/>
        </w:rPr>
        <w:t>电</w:t>
      </w:r>
      <w:r>
        <w:rPr>
          <w:rFonts w:ascii="MS UI Gothic" w:eastAsia="MS UI Gothic" w:hAnsi="MS UI Gothic" w:cs="MS UI Gothic"/>
          <w:kern w:val="0"/>
          <w:sz w:val="24"/>
          <w:szCs w:val="24"/>
        </w:rPr>
        <w:t>流不再通</w:t>
      </w:r>
      <w:r>
        <w:rPr>
          <w:rFonts w:ascii="PMingLiU" w:eastAsia="PMingLiU" w:hAnsi="PMingLiU" w:cs="PMingLiU"/>
          <w:kern w:val="0"/>
          <w:sz w:val="24"/>
          <w:szCs w:val="24"/>
        </w:rPr>
        <w:t>过该</w:t>
      </w:r>
      <w:r>
        <w:rPr>
          <w:rFonts w:ascii="MS UI Gothic" w:eastAsia="MS UI Gothic" w:hAnsi="MS UI Gothic" w:cs="MS UI Gothic"/>
          <w:kern w:val="0"/>
          <w:sz w:val="24"/>
          <w:szCs w:val="24"/>
        </w:rPr>
        <w:t>用</w:t>
      </w:r>
      <w:r>
        <w:rPr>
          <w:rFonts w:ascii="PMingLiU" w:eastAsia="PMingLiU" w:hAnsi="PMingLiU" w:cs="PMingLiU"/>
          <w:kern w:val="0"/>
          <w:sz w:val="24"/>
          <w:szCs w:val="24"/>
        </w:rPr>
        <w:t>电</w:t>
      </w:r>
      <w:r>
        <w:rPr>
          <w:rFonts w:ascii="MS UI Gothic" w:eastAsia="MS UI Gothic" w:hAnsi="MS UI Gothic" w:cs="MS UI Gothic"/>
          <w:kern w:val="0"/>
          <w:sz w:val="24"/>
          <w:szCs w:val="24"/>
        </w:rPr>
        <w:t>器</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是</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考</w:t>
      </w:r>
      <w:r>
        <w:rPr>
          <w:rFonts w:ascii="PMingLiU" w:eastAsia="PMingLiU" w:hAnsi="PMingLiU" w:cs="PMingLiU"/>
          <w:kern w:val="0"/>
          <w:sz w:val="24"/>
          <w:szCs w:val="24"/>
        </w:rPr>
        <w:t>查电</w:t>
      </w:r>
      <w:r>
        <w:rPr>
          <w:rFonts w:ascii="MS UI Gothic" w:eastAsia="MS UI Gothic" w:hAnsi="MS UI Gothic" w:cs="MS UI Gothic"/>
          <w:kern w:val="0"/>
          <w:sz w:val="24"/>
          <w:szCs w:val="24"/>
        </w:rPr>
        <w:t>路中用</w:t>
      </w:r>
      <w:r>
        <w:rPr>
          <w:rFonts w:ascii="PMingLiU" w:eastAsia="PMingLiU" w:hAnsi="PMingLiU" w:cs="PMingLiU"/>
          <w:kern w:val="0"/>
          <w:sz w:val="24"/>
          <w:szCs w:val="24"/>
        </w:rPr>
        <w:t>电</w:t>
      </w:r>
      <w:r>
        <w:rPr>
          <w:rFonts w:ascii="MS UI Gothic" w:eastAsia="MS UI Gothic" w:hAnsi="MS UI Gothic" w:cs="MS UI Gothic"/>
          <w:kern w:val="0"/>
          <w:sz w:val="24"/>
          <w:szCs w:val="24"/>
        </w:rPr>
        <w:t>器的</w:t>
      </w:r>
      <w:r>
        <w:rPr>
          <w:rFonts w:ascii="PMingLiU" w:eastAsia="PMingLiU" w:hAnsi="PMingLiU" w:cs="PMingLiU"/>
          <w:kern w:val="0"/>
          <w:sz w:val="24"/>
          <w:szCs w:val="24"/>
        </w:rPr>
        <w:t>连</w:t>
      </w:r>
      <w:r>
        <w:rPr>
          <w:rFonts w:ascii="MS UI Gothic" w:eastAsia="MS UI Gothic" w:hAnsi="MS UI Gothic" w:cs="MS UI Gothic"/>
          <w:kern w:val="0"/>
          <w:sz w:val="24"/>
          <w:szCs w:val="24"/>
        </w:rPr>
        <w:t>接情况，</w:t>
      </w:r>
      <w:r>
        <w:rPr>
          <w:rFonts w:ascii="PMingLiU" w:eastAsia="PMingLiU" w:hAnsi="PMingLiU" w:cs="PMingLiU"/>
          <w:kern w:val="0"/>
          <w:sz w:val="24"/>
          <w:szCs w:val="24"/>
        </w:rPr>
        <w:t>结</w:t>
      </w:r>
      <w:r>
        <w:rPr>
          <w:rFonts w:ascii="MS UI Gothic" w:eastAsia="MS UI Gothic" w:hAnsi="MS UI Gothic" w:cs="MS UI Gothic"/>
          <w:kern w:val="0"/>
          <w:sz w:val="24"/>
          <w:szCs w:val="24"/>
        </w:rPr>
        <w:t>合开关的</w:t>
      </w:r>
      <w:r>
        <w:rPr>
          <w:rFonts w:ascii="PMingLiU" w:eastAsia="PMingLiU" w:hAnsi="PMingLiU" w:cs="PMingLiU"/>
          <w:kern w:val="0"/>
          <w:sz w:val="24"/>
          <w:szCs w:val="24"/>
        </w:rPr>
        <w:t>组</w:t>
      </w:r>
      <w:r>
        <w:rPr>
          <w:rFonts w:ascii="MS UI Gothic" w:eastAsia="MS UI Gothic" w:hAnsi="MS UI Gothic" w:cs="MS UI Gothic"/>
          <w:kern w:val="0"/>
          <w:sz w:val="24"/>
          <w:szCs w:val="24"/>
        </w:rPr>
        <w:t>合分析</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电</w:t>
      </w:r>
      <w:r>
        <w:rPr>
          <w:rFonts w:ascii="MS UI Gothic" w:eastAsia="MS UI Gothic" w:hAnsi="MS UI Gothic" w:cs="MS UI Gothic"/>
          <w:kern w:val="0"/>
          <w:sz w:val="24"/>
          <w:szCs w:val="24"/>
        </w:rPr>
        <w:t>流的流向，从而判断</w:t>
      </w:r>
      <w:r>
        <w:rPr>
          <w:rFonts w:ascii="PMingLiU" w:eastAsia="PMingLiU" w:hAnsi="PMingLiU" w:cs="PMingLiU"/>
          <w:kern w:val="0"/>
          <w:sz w:val="24"/>
          <w:szCs w:val="24"/>
        </w:rPr>
        <w:t>电</w:t>
      </w:r>
      <w:r>
        <w:rPr>
          <w:rFonts w:ascii="MS UI Gothic" w:eastAsia="MS UI Gothic" w:hAnsi="MS UI Gothic" w:cs="MS UI Gothic"/>
          <w:kern w:val="0"/>
          <w:sz w:val="24"/>
          <w:szCs w:val="24"/>
        </w:rPr>
        <w:t>路状</w:t>
      </w:r>
      <w:r>
        <w:rPr>
          <w:rFonts w:ascii="PMingLiU" w:eastAsia="PMingLiU" w:hAnsi="PMingLiU" w:cs="PMingLiU"/>
          <w:kern w:val="0"/>
          <w:sz w:val="24"/>
          <w:szCs w:val="24"/>
        </w:rPr>
        <w:t>态</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16.</w:t>
      </w:r>
      <w:r>
        <w:rPr>
          <w:rFonts w:ascii="SimSun" w:eastAsia="SimSun" w:hAnsi="SimSun" w:cs="SimSun"/>
          <w:color w:val="3333FF"/>
          <w:kern w:val="0"/>
          <w:szCs w:val="21"/>
        </w:rPr>
        <w:t>【答案】</w:t>
      </w:r>
      <w:r>
        <w:rPr>
          <w:rFonts w:ascii="Times New Roman" w:eastAsia="Times New Roman" w:hAnsi="Times New Roman" w:cs="Times New Roman"/>
          <w:kern w:val="0"/>
          <w:szCs w:val="21"/>
        </w:rPr>
        <w:t>12.6%</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解：由于冰山浮在海水面上，根据漂浮条件可知：</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=G</w:t>
      </w:r>
      <w:r>
        <w:rPr>
          <w:rFonts w:ascii="MS UI Gothic" w:eastAsia="MS UI Gothic" w:hAnsi="MS UI Gothic" w:cs="MS UI Gothic"/>
          <w:kern w:val="0"/>
          <w:sz w:val="30"/>
          <w:szCs w:val="30"/>
          <w:vertAlign w:val="subscript"/>
        </w:rPr>
        <w:t>冰</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海水</w:t>
      </w:r>
      <w:r>
        <w:rPr>
          <w:rFonts w:ascii="Times New Roman" w:eastAsia="Times New Roman" w:hAnsi="Times New Roman" w:cs="Times New Roman"/>
          <w:kern w:val="0"/>
          <w:sz w:val="24"/>
          <w:szCs w:val="24"/>
        </w:rPr>
        <w:t>V</w:t>
      </w:r>
      <w:r>
        <w:rPr>
          <w:rFonts w:ascii="MS UI Gothic" w:eastAsia="MS UI Gothic" w:hAnsi="MS UI Gothic" w:cs="MS UI Gothic"/>
          <w:kern w:val="0"/>
          <w:sz w:val="30"/>
          <w:szCs w:val="30"/>
          <w:vertAlign w:val="subscript"/>
        </w:rPr>
        <w:t>排</w:t>
      </w:r>
      <w:r>
        <w:rPr>
          <w:rFonts w:ascii="Times New Roman" w:eastAsia="Times New Roman" w:hAnsi="Times New Roman" w:cs="Times New Roman"/>
          <w:kern w:val="0"/>
          <w:sz w:val="24"/>
          <w:szCs w:val="24"/>
        </w:rPr>
        <w:t>g=ρ</w:t>
      </w:r>
      <w:r>
        <w:rPr>
          <w:rFonts w:ascii="MS UI Gothic" w:eastAsia="MS UI Gothic" w:hAnsi="MS UI Gothic" w:cs="MS UI Gothic"/>
          <w:kern w:val="0"/>
          <w:sz w:val="30"/>
          <w:szCs w:val="30"/>
          <w:vertAlign w:val="subscript"/>
        </w:rPr>
        <w:t>冰</w:t>
      </w:r>
      <w:r>
        <w:rPr>
          <w:rFonts w:ascii="Times New Roman" w:eastAsia="Times New Roman" w:hAnsi="Times New Roman" w:cs="Times New Roman"/>
          <w:kern w:val="0"/>
          <w:sz w:val="24"/>
          <w:szCs w:val="24"/>
        </w:rPr>
        <w:t>V</w:t>
      </w:r>
      <w:r>
        <w:rPr>
          <w:rFonts w:ascii="MS UI Gothic" w:eastAsia="MS UI Gothic" w:hAnsi="MS UI Gothic" w:cs="MS UI Gothic"/>
          <w:kern w:val="0"/>
          <w:sz w:val="30"/>
          <w:szCs w:val="30"/>
          <w:vertAlign w:val="subscript"/>
        </w:rPr>
        <w:t>冰</w: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所以，冰山浸没在海面之下的部分和冰山的体</w:t>
      </w:r>
      <w:r>
        <w:rPr>
          <w:rFonts w:ascii="PMingLiU" w:eastAsia="PMingLiU" w:hAnsi="PMingLiU" w:cs="PMingLiU"/>
          <w:kern w:val="0"/>
          <w:sz w:val="24"/>
          <w:szCs w:val="24"/>
        </w:rPr>
        <w:t>积</w:t>
      </w:r>
      <w:r>
        <w:rPr>
          <w:rFonts w:ascii="MS UI Gothic" w:eastAsia="MS UI Gothic" w:hAnsi="MS UI Gothic" w:cs="MS UI Gothic"/>
          <w:kern w:val="0"/>
          <w:sz w:val="24"/>
          <w:szCs w:val="24"/>
        </w:rPr>
        <w:t>关系：</w:t>
      </w:r>
      <w:r>
        <w:rPr>
          <w:rFonts w:ascii="Times New Roman" w:eastAsia="Times New Roman" w:hAnsi="Times New Roman" w:cs="Times New Roman"/>
          <w:strike w:val="0"/>
          <w:kern w:val="0"/>
          <w:sz w:val="24"/>
          <w:szCs w:val="24"/>
          <w:u w:val="none"/>
        </w:rPr>
        <w:pict>
          <v:shape id="_x0000_i1063" type="#_x0000_t75" style="height:28.5pt;width:19.5pt">
            <v:imagedata r:id="rId36"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4" type="#_x0000_t75" style="height:25.5pt;width:26.25pt">
            <v:imagedata r:id="rId37"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5" type="#_x0000_t75" style="height:29.25pt;width:77.25pt">
            <v:imagedata r:id="rId38" o:title=""/>
          </v:shape>
        </w:pict>
      </w:r>
      <w:r>
        <w:rPr>
          <w:rFonts w:ascii="Times New Roman" w:eastAsia="Times New Roman" w:hAnsi="Times New Roman" w:cs="Times New Roman"/>
          <w:kern w:val="0"/>
          <w:sz w:val="24"/>
          <w:szCs w:val="24"/>
        </w:rPr>
        <w:t>≈87.4%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Times New Roman" w:eastAsia="Times New Roman" w:hAnsi="Times New Roman" w:cs="Times New Roman"/>
          <w:strike w:val="0"/>
          <w:kern w:val="0"/>
          <w:sz w:val="24"/>
          <w:szCs w:val="24"/>
          <w:u w:val="none"/>
        </w:rPr>
        <w:pict>
          <v:shape id="_x0000_i1066" type="#_x0000_t75" style="height:28.5pt;width:19.5pt">
            <v:imagedata r:id="rId39" o:title=""/>
          </v:shape>
        </w:pict>
      </w:r>
      <w:r>
        <w:rPr>
          <w:rFonts w:ascii="Times New Roman" w:eastAsia="Times New Roman" w:hAnsi="Times New Roman" w:cs="Times New Roman"/>
          <w:kern w:val="0"/>
          <w:sz w:val="24"/>
          <w:szCs w:val="24"/>
        </w:rPr>
        <w:t>=1-</w:t>
      </w:r>
      <w:r>
        <w:rPr>
          <w:rFonts w:ascii="Times New Roman" w:eastAsia="Times New Roman" w:hAnsi="Times New Roman" w:cs="Times New Roman"/>
          <w:strike w:val="0"/>
          <w:kern w:val="0"/>
          <w:sz w:val="24"/>
          <w:szCs w:val="24"/>
          <w:u w:val="none"/>
        </w:rPr>
        <w:pict>
          <v:shape id="_x0000_i1067" type="#_x0000_t75" style="height:28.5pt;width:19.5pt">
            <v:imagedata r:id="rId36" o:title=""/>
          </v:shape>
        </w:pict>
      </w:r>
      <w:r>
        <w:rPr>
          <w:rFonts w:ascii="Times New Roman" w:eastAsia="Times New Roman" w:hAnsi="Times New Roman" w:cs="Times New Roman"/>
          <w:kern w:val="0"/>
          <w:sz w:val="24"/>
          <w:szCs w:val="24"/>
        </w:rPr>
        <w:t>=1-87.4%=12.6%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12.6%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知道冰山浮在海水中，根据阿基米德原理和漂浮条件求浸没在海面之下的部分和冰山的体</w:t>
      </w:r>
      <w:r>
        <w:rPr>
          <w:rFonts w:ascii="PMingLiU" w:eastAsia="PMingLiU" w:hAnsi="PMingLiU" w:cs="PMingLiU"/>
          <w:kern w:val="0"/>
          <w:sz w:val="24"/>
          <w:szCs w:val="24"/>
        </w:rPr>
        <w:t>积</w:t>
      </w:r>
      <w:r>
        <w:rPr>
          <w:rFonts w:ascii="MS UI Gothic" w:eastAsia="MS UI Gothic" w:hAnsi="MS UI Gothic" w:cs="MS UI Gothic"/>
          <w:kern w:val="0"/>
          <w:sz w:val="24"/>
          <w:szCs w:val="24"/>
        </w:rPr>
        <w:t>关系，然后即可求出露出的</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一角</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到底占冰山大小。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要求运用漂浮条件和阿基米德原理（</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海水</w:t>
      </w:r>
      <w:r>
        <w:rPr>
          <w:rFonts w:ascii="Times New Roman" w:eastAsia="Times New Roman" w:hAnsi="Times New Roman" w:cs="Times New Roman"/>
          <w:kern w:val="0"/>
          <w:sz w:val="24"/>
          <w:szCs w:val="24"/>
        </w:rPr>
        <w:t>V</w:t>
      </w:r>
      <w:r>
        <w:rPr>
          <w:rFonts w:ascii="MS UI Gothic" w:eastAsia="MS UI Gothic" w:hAnsi="MS UI Gothic" w:cs="MS UI Gothic"/>
          <w:kern w:val="0"/>
          <w:sz w:val="30"/>
          <w:szCs w:val="30"/>
          <w:vertAlign w:val="subscript"/>
        </w:rPr>
        <w:t>排</w:t>
      </w:r>
      <w:r>
        <w:rPr>
          <w:rFonts w:ascii="Times New Roman" w:eastAsia="Times New Roman" w:hAnsi="Times New Roman" w:cs="Times New Roman"/>
          <w:kern w:val="0"/>
          <w:sz w:val="24"/>
          <w:szCs w:val="24"/>
        </w:rPr>
        <w:t>g=G</w:t>
      </w:r>
      <w:r>
        <w:rPr>
          <w:rFonts w:ascii="MS UI Gothic" w:eastAsia="MS UI Gothic" w:hAnsi="MS UI Gothic" w:cs="MS UI Gothic"/>
          <w:kern w:val="0"/>
          <w:sz w:val="30"/>
          <w:szCs w:val="30"/>
          <w:vertAlign w:val="subscript"/>
        </w:rPr>
        <w:t>冰</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冰</w:t>
      </w:r>
      <w:r>
        <w:rPr>
          <w:rFonts w:ascii="Times New Roman" w:eastAsia="Times New Roman" w:hAnsi="Times New Roman" w:cs="Times New Roman"/>
          <w:kern w:val="0"/>
          <w:sz w:val="24"/>
          <w:szCs w:val="24"/>
        </w:rPr>
        <w:t>Vg</w:t>
      </w:r>
      <w:r>
        <w:rPr>
          <w:rFonts w:ascii="MS UI Gothic" w:eastAsia="MS UI Gothic" w:hAnsi="MS UI Gothic" w:cs="MS UI Gothic"/>
          <w:kern w:val="0"/>
          <w:sz w:val="24"/>
          <w:szCs w:val="24"/>
        </w:rPr>
        <w:t>），</w:t>
      </w:r>
      <w:r>
        <w:rPr>
          <w:rFonts w:ascii="PMingLiU" w:eastAsia="PMingLiU" w:hAnsi="PMingLiU" w:cs="PMingLiU"/>
          <w:kern w:val="0"/>
          <w:sz w:val="24"/>
          <w:szCs w:val="24"/>
        </w:rPr>
        <w:t>综</w:t>
      </w:r>
      <w:r>
        <w:rPr>
          <w:rFonts w:ascii="MS UI Gothic" w:eastAsia="MS UI Gothic" w:hAnsi="MS UI Gothic" w:cs="MS UI Gothic"/>
          <w:kern w:val="0"/>
          <w:sz w:val="24"/>
          <w:szCs w:val="24"/>
        </w:rPr>
        <w:t>合性</w:t>
      </w:r>
      <w:r>
        <w:rPr>
          <w:rFonts w:ascii="PMingLiU" w:eastAsia="PMingLiU" w:hAnsi="PMingLiU" w:cs="PMingLiU"/>
          <w:kern w:val="0"/>
          <w:sz w:val="24"/>
          <w:szCs w:val="24"/>
        </w:rPr>
        <w:t>强</w:t>
      </w:r>
      <w:r>
        <w:rPr>
          <w:rFonts w:ascii="MS UI Gothic" w:eastAsia="MS UI Gothic" w:hAnsi="MS UI Gothic" w:cs="MS UI Gothic"/>
          <w:kern w:val="0"/>
          <w:sz w:val="24"/>
          <w:szCs w:val="24"/>
        </w:rPr>
        <w:t>，有</w:t>
      </w:r>
      <w:r>
        <w:rPr>
          <w:rFonts w:ascii="PMingLiU" w:eastAsia="PMingLiU" w:hAnsi="PMingLiU" w:cs="PMingLiU"/>
          <w:kern w:val="0"/>
          <w:sz w:val="24"/>
          <w:szCs w:val="24"/>
        </w:rPr>
        <w:t>难</w:t>
      </w:r>
      <w:r>
        <w:rPr>
          <w:rFonts w:ascii="MS UI Gothic" w:eastAsia="MS UI Gothic" w:hAnsi="MS UI Gothic" w:cs="MS UI Gothic"/>
          <w:kern w:val="0"/>
          <w:sz w:val="24"/>
          <w:szCs w:val="24"/>
        </w:rPr>
        <w:t>度。</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17.</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 xml:space="preserve">   6</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可得，两灯泡的</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w:t>
      </w:r>
      <w:r>
        <w:rPr>
          <w:rFonts w:ascii="MS UI Gothic" w:eastAsia="MS UI Gothic" w:hAnsi="MS UI Gothic" w:cs="MS UI Gothic"/>
          <w:kern w:val="0"/>
          <w:sz w:val="24"/>
          <w:szCs w:val="24"/>
        </w:rPr>
        <w:t>流分</w:t>
      </w:r>
      <w:r>
        <w:rPr>
          <w:rFonts w:ascii="PMingLiU" w:eastAsia="PMingLiU" w:hAnsi="PMingLiU" w:cs="PMingLiU"/>
          <w:kern w:val="0"/>
          <w:sz w:val="24"/>
          <w:szCs w:val="24"/>
        </w:rPr>
        <w:t>别为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8" type="#_x0000_t75" style="height:27pt;width:18.75pt">
            <v:imagedata r:id="rId40"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9" type="#_x0000_t75" style="height:25.5pt;width:22.5pt">
            <v:imagedata r:id="rId41" o:title=""/>
          </v:shape>
        </w:pict>
      </w:r>
      <w:r>
        <w:rPr>
          <w:rFonts w:ascii="Times New Roman" w:eastAsia="Times New Roman" w:hAnsi="Times New Roman" w:cs="Times New Roman"/>
          <w:kern w:val="0"/>
          <w:sz w:val="24"/>
          <w:szCs w:val="24"/>
        </w:rPr>
        <w:t>=1A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0" type="#_x0000_t75" style="height:27pt;width:18.75pt">
            <v:imagedata r:id="rId42"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1" type="#_x0000_t75" style="height:25.5pt;width:22.5pt">
            <v:imagedata r:id="rId43" o:title=""/>
          </v:shape>
        </w:pict>
      </w:r>
      <w:r>
        <w:rPr>
          <w:rFonts w:ascii="Times New Roman" w:eastAsia="Times New Roman" w:hAnsi="Times New Roman" w:cs="Times New Roman"/>
          <w:kern w:val="0"/>
          <w:sz w:val="24"/>
          <w:szCs w:val="24"/>
        </w:rPr>
        <w:t>=0.5A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72" type="#_x0000_t75" style="height:25.5pt;width:13.5pt">
            <v:imagedata r:id="rId33" o:title=""/>
          </v:shape>
        </w:pict>
      </w:r>
      <w:r>
        <w:rPr>
          <w:rFonts w:ascii="MS UI Gothic" w:eastAsia="MS UI Gothic" w:hAnsi="MS UI Gothic" w:cs="MS UI Gothic"/>
          <w:kern w:val="0"/>
          <w:sz w:val="24"/>
          <w:szCs w:val="24"/>
        </w:rPr>
        <w:t>可得，两灯泡的</w:t>
      </w:r>
      <w:r>
        <w:rPr>
          <w:rFonts w:ascii="PMingLiU" w:eastAsia="PMingLiU" w:hAnsi="PMingLiU" w:cs="PMingLiU"/>
          <w:kern w:val="0"/>
          <w:sz w:val="24"/>
          <w:szCs w:val="24"/>
        </w:rPr>
        <w:t>电</w:t>
      </w:r>
      <w:r>
        <w:rPr>
          <w:rFonts w:ascii="MS UI Gothic" w:eastAsia="MS UI Gothic" w:hAnsi="MS UI Gothic" w:cs="MS UI Gothic"/>
          <w:kern w:val="0"/>
          <w:sz w:val="24"/>
          <w:szCs w:val="24"/>
        </w:rPr>
        <w:t>阻分</w:t>
      </w:r>
      <w:r>
        <w:rPr>
          <w:rFonts w:ascii="PMingLiU" w:eastAsia="PMingLiU" w:hAnsi="PMingLiU" w:cs="PMingLiU"/>
          <w:kern w:val="0"/>
          <w:sz w:val="24"/>
          <w:szCs w:val="24"/>
        </w:rPr>
        <w:t>别为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3" type="#_x0000_t75" style="height:27pt;width:18.75pt">
            <v:imagedata r:id="rId44"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4" type="#_x0000_t75" style="height:25.5pt;width:19.5pt">
            <v:imagedata r:id="rId45" o:title=""/>
          </v:shape>
        </w:pict>
      </w:r>
      <w:r>
        <w:rPr>
          <w:rFonts w:ascii="Times New Roman" w:eastAsia="Times New Roman" w:hAnsi="Times New Roman" w:cs="Times New Roman"/>
          <w:kern w:val="0"/>
          <w:sz w:val="24"/>
          <w:szCs w:val="24"/>
        </w:rPr>
        <w:t>=4Ω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5" type="#_x0000_t75" style="height:27pt;width:18.75pt">
            <v:imagedata r:id="rId46"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6" type="#_x0000_t75" style="height:25.5pt;width:27pt">
            <v:imagedata r:id="rId47" o:title=""/>
          </v:shape>
        </w:pict>
      </w:r>
      <w:r>
        <w:rPr>
          <w:rFonts w:ascii="Times New Roman" w:eastAsia="Times New Roman" w:hAnsi="Times New Roman" w:cs="Times New Roman"/>
          <w:kern w:val="0"/>
          <w:sz w:val="24"/>
          <w:szCs w:val="24"/>
        </w:rPr>
        <w:t>=8Ω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因串</w:t>
      </w:r>
      <w:r>
        <w:rPr>
          <w:rFonts w:ascii="PMingLiU" w:eastAsia="PMingLiU" w:hAnsi="PMingLiU" w:cs="PMingLiU"/>
          <w:kern w:val="0"/>
          <w:sz w:val="24"/>
          <w:szCs w:val="24"/>
        </w:rPr>
        <w:t>联电</w:t>
      </w:r>
      <w:r>
        <w:rPr>
          <w:rFonts w:ascii="MS UI Gothic" w:eastAsia="MS UI Gothic" w:hAnsi="MS UI Gothic" w:cs="MS UI Gothic"/>
          <w:kern w:val="0"/>
          <w:sz w:val="24"/>
          <w:szCs w:val="24"/>
        </w:rPr>
        <w:t>路中各</w:t>
      </w:r>
      <w:r>
        <w:rPr>
          <w:rFonts w:ascii="PMingLiU" w:eastAsia="PMingLiU" w:hAnsi="PMingLiU" w:cs="PMingLiU"/>
          <w:kern w:val="0"/>
          <w:sz w:val="24"/>
          <w:szCs w:val="24"/>
        </w:rPr>
        <w:t>处</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流相等，且其中一</w:t>
      </w:r>
      <w:r>
        <w:rPr>
          <w:rFonts w:ascii="PMingLiU" w:eastAsia="PMingLiU" w:hAnsi="PMingLiU" w:cs="PMingLiU"/>
          <w:kern w:val="0"/>
          <w:sz w:val="24"/>
          <w:szCs w:val="24"/>
        </w:rPr>
        <w:t>盏</w:t>
      </w:r>
      <w:r>
        <w:rPr>
          <w:rFonts w:ascii="MS UI Gothic" w:eastAsia="MS UI Gothic" w:hAnsi="MS UI Gothic" w:cs="MS UI Gothic"/>
          <w:kern w:val="0"/>
          <w:sz w:val="24"/>
          <w:szCs w:val="24"/>
        </w:rPr>
        <w:t>灯恰好正常</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所以，能正常</w:t>
      </w:r>
      <w:r>
        <w:rPr>
          <w:rFonts w:ascii="PMingLiU" w:eastAsia="PMingLiU" w:hAnsi="PMingLiU" w:cs="PMingLiU"/>
          <w:kern w:val="0"/>
          <w:sz w:val="24"/>
          <w:szCs w:val="24"/>
        </w:rPr>
        <w:t>发</w:t>
      </w:r>
      <w:r>
        <w:rPr>
          <w:rFonts w:ascii="MS UI Gothic" w:eastAsia="MS UI Gothic" w:hAnsi="MS UI Gothic" w:cs="MS UI Gothic"/>
          <w:kern w:val="0"/>
          <w:sz w:val="24"/>
          <w:szCs w:val="24"/>
        </w:rPr>
        <w:t>光的灯泡</w:t>
      </w:r>
      <w:r>
        <w:rPr>
          <w:rFonts w:ascii="PMingLiU" w:eastAsia="PMingLiU" w:hAnsi="PMingLiU" w:cs="PMingLiU"/>
          <w:kern w:val="0"/>
          <w:sz w:val="24"/>
          <w:szCs w:val="24"/>
        </w:rPr>
        <w:t>为额</w:t>
      </w:r>
      <w:r>
        <w:rPr>
          <w:rFonts w:ascii="MS UI Gothic" w:eastAsia="MS UI Gothic" w:hAnsi="MS UI Gothic" w:cs="MS UI Gothic"/>
          <w:kern w:val="0"/>
          <w:sz w:val="24"/>
          <w:szCs w:val="24"/>
        </w:rPr>
        <w:t>定</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较</w:t>
      </w:r>
      <w:r>
        <w:rPr>
          <w:rFonts w:ascii="MS UI Gothic" w:eastAsia="MS UI Gothic" w:hAnsi="MS UI Gothic" w:cs="MS UI Gothic"/>
          <w:kern w:val="0"/>
          <w:sz w:val="24"/>
          <w:szCs w:val="24"/>
        </w:rPr>
        <w:t>小的</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灯，</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I=I</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=0.5A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因串</w:t>
      </w:r>
      <w:r>
        <w:rPr>
          <w:rFonts w:ascii="PMingLiU" w:eastAsia="PMingLiU" w:hAnsi="PMingLiU" w:cs="PMingLiU"/>
          <w:kern w:val="0"/>
          <w:sz w:val="24"/>
          <w:szCs w:val="24"/>
        </w:rPr>
        <w:t>联电</w:t>
      </w:r>
      <w:r>
        <w:rPr>
          <w:rFonts w:ascii="MS UI Gothic" w:eastAsia="MS UI Gothic" w:hAnsi="MS UI Gothic" w:cs="MS UI Gothic"/>
          <w:kern w:val="0"/>
          <w:sz w:val="24"/>
          <w:szCs w:val="24"/>
        </w:rPr>
        <w:t>路中</w:t>
      </w:r>
      <w:r>
        <w:rPr>
          <w:rFonts w:ascii="PMingLiU" w:eastAsia="PMingLiU" w:hAnsi="PMingLiU" w:cs="PMingLiU"/>
          <w:kern w:val="0"/>
          <w:sz w:val="24"/>
          <w:szCs w:val="24"/>
        </w:rPr>
        <w:t>总电</w:t>
      </w:r>
      <w:r>
        <w:rPr>
          <w:rFonts w:ascii="MS UI Gothic" w:eastAsia="MS UI Gothic" w:hAnsi="MS UI Gothic" w:cs="MS UI Gothic"/>
          <w:kern w:val="0"/>
          <w:sz w:val="24"/>
          <w:szCs w:val="24"/>
        </w:rPr>
        <w:t>阻等于各分</w:t>
      </w:r>
      <w:r>
        <w:rPr>
          <w:rFonts w:ascii="PMingLiU" w:eastAsia="PMingLiU" w:hAnsi="PMingLiU" w:cs="PMingLiU"/>
          <w:kern w:val="0"/>
          <w:sz w:val="24"/>
          <w:szCs w:val="24"/>
        </w:rPr>
        <w:t>电</w:t>
      </w:r>
      <w:r>
        <w:rPr>
          <w:rFonts w:ascii="MS UI Gothic" w:eastAsia="MS UI Gothic" w:hAnsi="MS UI Gothic" w:cs="MS UI Gothic"/>
          <w:kern w:val="0"/>
          <w:sz w:val="24"/>
          <w:szCs w:val="24"/>
        </w:rPr>
        <w:t>阻之和，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U=I</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=0.5A×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4Ω+8Ω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知道两灯泡的</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和</w:t>
      </w:r>
      <w:r>
        <w:rPr>
          <w:rFonts w:ascii="PMingLiU" w:eastAsia="PMingLiU" w:hAnsi="PMingLiU" w:cs="PMingLiU"/>
          <w:kern w:val="0"/>
          <w:sz w:val="24"/>
          <w:szCs w:val="24"/>
        </w:rPr>
        <w:t>额</w:t>
      </w:r>
      <w:r>
        <w:rPr>
          <w:rFonts w:ascii="MS UI Gothic" w:eastAsia="MS UI Gothic" w:hAnsi="MS UI Gothic" w:cs="MS UI Gothic"/>
          <w:kern w:val="0"/>
          <w:sz w:val="24"/>
          <w:szCs w:val="24"/>
        </w:rPr>
        <w:t>定功率，根据</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求出两灯泡的</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w:t>
      </w:r>
      <w:r>
        <w:rPr>
          <w:rFonts w:ascii="MS UI Gothic" w:eastAsia="MS UI Gothic" w:hAnsi="MS UI Gothic" w:cs="MS UI Gothic"/>
          <w:kern w:val="0"/>
          <w:sz w:val="24"/>
          <w:szCs w:val="24"/>
        </w:rPr>
        <w:t>流，根据欧姆定律求出两灯泡的</w:t>
      </w:r>
      <w:r>
        <w:rPr>
          <w:rFonts w:ascii="PMingLiU" w:eastAsia="PMingLiU" w:hAnsi="PMingLiU" w:cs="PMingLiU"/>
          <w:kern w:val="0"/>
          <w:sz w:val="24"/>
          <w:szCs w:val="24"/>
        </w:rPr>
        <w:t>电</w:t>
      </w:r>
      <w:r>
        <w:rPr>
          <w:rFonts w:ascii="MS UI Gothic" w:eastAsia="MS UI Gothic" w:hAnsi="MS UI Gothic" w:cs="MS UI Gothic"/>
          <w:kern w:val="0"/>
          <w:sz w:val="24"/>
          <w:szCs w:val="24"/>
        </w:rPr>
        <w:t>阻，两灯泡串</w:t>
      </w:r>
      <w:r>
        <w:rPr>
          <w:rFonts w:ascii="PMingLiU" w:eastAsia="PMingLiU" w:hAnsi="PMingLiU" w:cs="PMingLiU"/>
          <w:kern w:val="0"/>
          <w:sz w:val="24"/>
          <w:szCs w:val="24"/>
        </w:rPr>
        <w:t>联时</w:t>
      </w:r>
      <w:r>
        <w:rPr>
          <w:rFonts w:ascii="MS UI Gothic" w:eastAsia="MS UI Gothic" w:hAnsi="MS UI Gothic" w:cs="MS UI Gothic"/>
          <w:kern w:val="0"/>
          <w:sz w:val="24"/>
          <w:szCs w:val="24"/>
        </w:rPr>
        <w:t>能正常</w:t>
      </w:r>
      <w:r>
        <w:rPr>
          <w:rFonts w:ascii="PMingLiU" w:eastAsia="PMingLiU" w:hAnsi="PMingLiU" w:cs="PMingLiU"/>
          <w:kern w:val="0"/>
          <w:sz w:val="24"/>
          <w:szCs w:val="24"/>
        </w:rPr>
        <w:t>发</w:t>
      </w:r>
      <w:r>
        <w:rPr>
          <w:rFonts w:ascii="MS UI Gothic" w:eastAsia="MS UI Gothic" w:hAnsi="MS UI Gothic" w:cs="MS UI Gothic"/>
          <w:kern w:val="0"/>
          <w:sz w:val="24"/>
          <w:szCs w:val="24"/>
        </w:rPr>
        <w:t>光的灯泡</w:t>
      </w:r>
      <w:r>
        <w:rPr>
          <w:rFonts w:ascii="PMingLiU" w:eastAsia="PMingLiU" w:hAnsi="PMingLiU" w:cs="PMingLiU"/>
          <w:kern w:val="0"/>
          <w:sz w:val="24"/>
          <w:szCs w:val="24"/>
        </w:rPr>
        <w:t>为额</w:t>
      </w:r>
      <w:r>
        <w:rPr>
          <w:rFonts w:ascii="MS UI Gothic" w:eastAsia="MS UI Gothic" w:hAnsi="MS UI Gothic" w:cs="MS UI Gothic"/>
          <w:kern w:val="0"/>
          <w:sz w:val="24"/>
          <w:szCs w:val="24"/>
        </w:rPr>
        <w:t>定</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较</w:t>
      </w:r>
      <w:r>
        <w:rPr>
          <w:rFonts w:ascii="MS UI Gothic" w:eastAsia="MS UI Gothic" w:hAnsi="MS UI Gothic" w:cs="MS UI Gothic"/>
          <w:kern w:val="0"/>
          <w:sz w:val="24"/>
          <w:szCs w:val="24"/>
        </w:rPr>
        <w:t>小的灯泡，</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为</w:t>
      </w:r>
      <w:r>
        <w:rPr>
          <w:rFonts w:ascii="MS UI Gothic" w:eastAsia="MS UI Gothic" w:hAnsi="MS UI Gothic" w:cs="MS UI Gothic"/>
          <w:kern w:val="0"/>
          <w:sz w:val="24"/>
          <w:szCs w:val="24"/>
        </w:rPr>
        <w:t>两灯泡</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w:t>
      </w:r>
      <w:r>
        <w:rPr>
          <w:rFonts w:ascii="MS UI Gothic" w:eastAsia="MS UI Gothic" w:hAnsi="MS UI Gothic" w:cs="MS UI Gothic"/>
          <w:kern w:val="0"/>
          <w:sz w:val="24"/>
          <w:szCs w:val="24"/>
        </w:rPr>
        <w:t>流中</w:t>
      </w:r>
      <w:r>
        <w:rPr>
          <w:rFonts w:ascii="PMingLiU" w:eastAsia="PMingLiU" w:hAnsi="PMingLiU" w:cs="PMingLiU"/>
          <w:kern w:val="0"/>
          <w:sz w:val="24"/>
          <w:szCs w:val="24"/>
        </w:rPr>
        <w:t>较</w:t>
      </w:r>
      <w:r>
        <w:rPr>
          <w:rFonts w:ascii="MS UI Gothic" w:eastAsia="MS UI Gothic" w:hAnsi="MS UI Gothic" w:cs="MS UI Gothic"/>
          <w:kern w:val="0"/>
          <w:sz w:val="24"/>
          <w:szCs w:val="24"/>
        </w:rPr>
        <w:t>小的，根据</w:t>
      </w:r>
      <w:r>
        <w:rPr>
          <w:rFonts w:ascii="PMingLiU" w:eastAsia="PMingLiU" w:hAnsi="PMingLiU" w:cs="PMingLiU"/>
          <w:kern w:val="0"/>
          <w:sz w:val="24"/>
          <w:szCs w:val="24"/>
        </w:rPr>
        <w:t>电</w:t>
      </w:r>
      <w:r>
        <w:rPr>
          <w:rFonts w:ascii="MS UI Gothic" w:eastAsia="MS UI Gothic" w:hAnsi="MS UI Gothic" w:cs="MS UI Gothic"/>
          <w:kern w:val="0"/>
          <w:sz w:val="24"/>
          <w:szCs w:val="24"/>
        </w:rPr>
        <w:t>阻的串</w:t>
      </w:r>
      <w:r>
        <w:rPr>
          <w:rFonts w:ascii="PMingLiU" w:eastAsia="PMingLiU" w:hAnsi="PMingLiU" w:cs="PMingLiU"/>
          <w:kern w:val="0"/>
          <w:sz w:val="24"/>
          <w:szCs w:val="24"/>
        </w:rPr>
        <w:t>联</w:t>
      </w:r>
      <w:r>
        <w:rPr>
          <w:rFonts w:ascii="MS UI Gothic" w:eastAsia="MS UI Gothic" w:hAnsi="MS UI Gothic" w:cs="MS UI Gothic"/>
          <w:kern w:val="0"/>
          <w:sz w:val="24"/>
          <w:szCs w:val="24"/>
        </w:rPr>
        <w:t>和欧姆定律求出</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路的特点和欧姆定律、</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功率公式的</w:t>
      </w:r>
      <w:r>
        <w:rPr>
          <w:rFonts w:ascii="PMingLiU" w:eastAsia="PMingLiU" w:hAnsi="PMingLiU" w:cs="PMingLiU"/>
          <w:kern w:val="0"/>
          <w:sz w:val="24"/>
          <w:szCs w:val="24"/>
        </w:rPr>
        <w:t>应</w:t>
      </w:r>
      <w:r>
        <w:rPr>
          <w:rFonts w:ascii="MS UI Gothic" w:eastAsia="MS UI Gothic" w:hAnsi="MS UI Gothic" w:cs="MS UI Gothic"/>
          <w:kern w:val="0"/>
          <w:sz w:val="24"/>
          <w:szCs w:val="24"/>
        </w:rPr>
        <w:t>用，要注意两灯泡串</w:t>
      </w:r>
      <w:r>
        <w:rPr>
          <w:rFonts w:ascii="PMingLiU" w:eastAsia="PMingLiU" w:hAnsi="PMingLiU" w:cs="PMingLiU"/>
          <w:kern w:val="0"/>
          <w:sz w:val="24"/>
          <w:szCs w:val="24"/>
        </w:rPr>
        <w:t>联时</w:t>
      </w:r>
      <w:r>
        <w:rPr>
          <w:rFonts w:ascii="MS UI Gothic" w:eastAsia="MS UI Gothic" w:hAnsi="MS UI Gothic" w:cs="MS UI Gothic"/>
          <w:kern w:val="0"/>
          <w:sz w:val="24"/>
          <w:szCs w:val="24"/>
        </w:rPr>
        <w:t>能正常</w:t>
      </w:r>
      <w:r>
        <w:rPr>
          <w:rFonts w:ascii="PMingLiU" w:eastAsia="PMingLiU" w:hAnsi="PMingLiU" w:cs="PMingLiU"/>
          <w:kern w:val="0"/>
          <w:sz w:val="24"/>
          <w:szCs w:val="24"/>
        </w:rPr>
        <w:t>发</w:t>
      </w:r>
      <w:r>
        <w:rPr>
          <w:rFonts w:ascii="MS UI Gothic" w:eastAsia="MS UI Gothic" w:hAnsi="MS UI Gothic" w:cs="MS UI Gothic"/>
          <w:kern w:val="0"/>
          <w:sz w:val="24"/>
          <w:szCs w:val="24"/>
        </w:rPr>
        <w:t>光的灯泡</w:t>
      </w:r>
      <w:r>
        <w:rPr>
          <w:rFonts w:ascii="PMingLiU" w:eastAsia="PMingLiU" w:hAnsi="PMingLiU" w:cs="PMingLiU"/>
          <w:kern w:val="0"/>
          <w:sz w:val="24"/>
          <w:szCs w:val="24"/>
        </w:rPr>
        <w:t>为额</w:t>
      </w:r>
      <w:r>
        <w:rPr>
          <w:rFonts w:ascii="MS UI Gothic" w:eastAsia="MS UI Gothic" w:hAnsi="MS UI Gothic" w:cs="MS UI Gothic"/>
          <w:kern w:val="0"/>
          <w:sz w:val="24"/>
          <w:szCs w:val="24"/>
        </w:rPr>
        <w:t>定</w:t>
      </w:r>
      <w:r>
        <w:rPr>
          <w:rFonts w:ascii="PMingLiU" w:eastAsia="PMingLiU" w:hAnsi="PMingLiU" w:cs="PMingLiU"/>
          <w:kern w:val="0"/>
          <w:sz w:val="24"/>
          <w:szCs w:val="24"/>
        </w:rPr>
        <w:t>电</w:t>
      </w:r>
      <w:r>
        <w:rPr>
          <w:rFonts w:ascii="MS UI Gothic" w:eastAsia="MS UI Gothic" w:hAnsi="MS UI Gothic" w:cs="MS UI Gothic"/>
          <w:kern w:val="0"/>
          <w:sz w:val="24"/>
          <w:szCs w:val="24"/>
        </w:rPr>
        <w:t>流中</w:t>
      </w:r>
      <w:r>
        <w:rPr>
          <w:rFonts w:ascii="PMingLiU" w:eastAsia="PMingLiU" w:hAnsi="PMingLiU" w:cs="PMingLiU"/>
          <w:kern w:val="0"/>
          <w:sz w:val="24"/>
          <w:szCs w:val="24"/>
        </w:rPr>
        <w:t>较</w:t>
      </w:r>
      <w:r>
        <w:rPr>
          <w:rFonts w:ascii="MS UI Gothic" w:eastAsia="MS UI Gothic" w:hAnsi="MS UI Gothic" w:cs="MS UI Gothic"/>
          <w:kern w:val="0"/>
          <w:sz w:val="24"/>
          <w:szCs w:val="24"/>
        </w:rPr>
        <w:t>小的。</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18.</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）王老师所受的重力：</w:t>
      </w:r>
      <w:r>
        <w:rPr>
          <w:rFonts w:ascii="SimSun" w:eastAsia="SimSun" w:hAnsi="SimSun" w:cs="SimSun"/>
          <w:kern w:val="0"/>
          <w:szCs w:val="21"/>
        </w:rPr>
        <w:br/>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mg</w:t>
      </w:r>
      <w:r>
        <w:rPr>
          <w:rFonts w:ascii="Times New Roman" w:eastAsia="Times New Roman" w:hAnsi="Times New Roman" w:cs="Times New Roman"/>
          <w:kern w:val="0"/>
          <w:szCs w:val="21"/>
        </w:rPr>
        <w:t>=60</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=600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）因水平面上物体的压力和自身的重力相等，</w:t>
      </w:r>
      <w:r>
        <w:rPr>
          <w:rFonts w:ascii="SimSun" w:eastAsia="SimSun" w:hAnsi="SimSun" w:cs="SimSun"/>
          <w:kern w:val="0"/>
          <w:szCs w:val="21"/>
        </w:rPr>
        <w:br/>
      </w:r>
      <w:r>
        <w:rPr>
          <w:rFonts w:ascii="SimSun" w:eastAsia="SimSun" w:hAnsi="SimSun" w:cs="SimSun"/>
          <w:kern w:val="0"/>
          <w:szCs w:val="21"/>
        </w:rPr>
        <w:t>所以，王老师站立在水平地面时对地面的压强：</w:t>
      </w:r>
      <w:r>
        <w:rPr>
          <w:rFonts w:ascii="SimSun" w:eastAsia="SimSun" w:hAnsi="SimSun" w:cs="SimSun"/>
          <w:kern w:val="0"/>
          <w:szCs w:val="21"/>
        </w:rPr>
        <w:br/>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rPr>
        <w:t>=</w:t>
      </w:r>
      <m:oMath>
        <m:f>
          <m:num>
            <m:r>
              <m:t>F</m:t>
            </m:r>
          </m:num>
          <m:den>
            <m:r>
              <m:t>S</m:t>
            </m:r>
          </m:den>
        </m:f>
      </m:oMath>
      <w:r>
        <w:rPr>
          <w:rFonts w:ascii="Times New Roman" w:eastAsia="Times New Roman" w:hAnsi="Times New Roman" w:cs="Times New Roman"/>
          <w:kern w:val="0"/>
          <w:szCs w:val="21"/>
        </w:rPr>
        <w:t>=</w:t>
      </w:r>
      <m:oMath>
        <m:f>
          <m:num>
            <m:r>
              <m:t>600</m:t>
            </m:r>
            <m:r>
              <m:t>N</m:t>
            </m:r>
          </m:num>
          <m:den>
            <m:r>
              <m:t>0.04</m:t>
            </m:r>
            <m:sSup>
              <m:e>
                <m:r>
                  <m:t>m</m:t>
                </m:r>
              </m:e>
              <m:sup>
                <m:r>
                  <m:t>2</m:t>
                </m:r>
              </m:sup>
            </m:sSup>
          </m:den>
        </m:f>
      </m:oMath>
      <w:r>
        <w:rPr>
          <w:rFonts w:ascii="Times New Roman" w:eastAsia="Times New Roman" w:hAnsi="Times New Roman" w:cs="Times New Roman"/>
          <w:kern w:val="0"/>
          <w:szCs w:val="21"/>
        </w:rPr>
        <w:t>=1.5×10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i/>
          <w:iCs/>
          <w:kern w:val="0"/>
          <w:szCs w:val="21"/>
        </w:rPr>
        <w:t>Pa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）由</w:t>
      </w:r>
      <w:r>
        <w:rPr>
          <w:rFonts w:ascii="Times New Roman" w:eastAsia="Times New Roman" w:hAnsi="Times New Roman" w:cs="Times New Roman"/>
          <w:kern w:val="0"/>
          <w:szCs w:val="21"/>
        </w:rPr>
        <w:t>ρ=</w:t>
      </w:r>
      <m:oMath>
        <m:f>
          <m:num>
            <m:r>
              <m:t>m</m:t>
            </m:r>
          </m:num>
          <m:den>
            <m:r>
              <m:t>V</m:t>
            </m:r>
          </m:den>
        </m:f>
      </m:oMath>
      <w:r>
        <w:rPr>
          <w:rFonts w:ascii="SimSun" w:eastAsia="SimSun" w:hAnsi="SimSun" w:cs="SimSun"/>
          <w:kern w:val="0"/>
          <w:szCs w:val="21"/>
        </w:rPr>
        <w:t>可得，王老师的体积：</w:t>
      </w:r>
      <w:r>
        <w:rPr>
          <w:rFonts w:ascii="SimSun" w:eastAsia="SimSun" w:hAnsi="SimSun" w:cs="SimSun"/>
          <w:kern w:val="0"/>
          <w:szCs w:val="21"/>
        </w:rPr>
        <w:br/>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w:t>
      </w:r>
      <m:oMath>
        <m:f>
          <m:num>
            <m:r>
              <m:t>m</m:t>
            </m:r>
          </m:num>
          <m:den>
            <m:r>
              <m:t>ρ</m:t>
            </m:r>
          </m:den>
        </m:f>
      </m:oMath>
      <w:r>
        <w:rPr>
          <w:rFonts w:ascii="Times New Roman" w:eastAsia="Times New Roman" w:hAnsi="Times New Roman" w:cs="Times New Roman"/>
          <w:kern w:val="0"/>
          <w:szCs w:val="21"/>
        </w:rPr>
        <w:t>=</w:t>
      </w:r>
      <m:oMath>
        <m:f>
          <m:num>
            <m:r>
              <m:t>60</m:t>
            </m:r>
            <m:r>
              <m:t>k</m:t>
            </m:r>
            <m:r>
              <m:t>g</m:t>
            </m:r>
          </m:num>
          <m:den>
            <m:r>
              <m:t>1.0</m:t>
            </m:r>
            <m:r>
              <m:t>×</m:t>
            </m:r>
            <m:sSup>
              <m:e>
                <m:r>
                  <m:t>10</m:t>
                </m:r>
              </m:e>
              <m:sup>
                <m:r>
                  <m:t>3</m:t>
                </m:r>
              </m:sup>
            </m:sSup>
            <m:r>
              <m:t>k</m:t>
            </m:r>
            <m:r>
              <m:t>g</m:t>
            </m:r>
            <m:r>
              <m:t>/</m:t>
            </m:r>
            <m:sSup>
              <m:e>
                <m:r>
                  <m:t>m</m:t>
                </m:r>
              </m:e>
              <m:sup>
                <m:r>
                  <m:t>3</m:t>
                </m:r>
              </m:sup>
            </m:sSup>
          </m:den>
        </m:f>
      </m:oMath>
      <w:r>
        <w:rPr>
          <w:rFonts w:ascii="Times New Roman" w:eastAsia="Times New Roman" w:hAnsi="Times New Roman" w:cs="Times New Roman"/>
          <w:kern w:val="0"/>
          <w:szCs w:val="21"/>
        </w:rPr>
        <w:t>=0.06</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w:t>
      </w:r>
      <w:r>
        <w:rPr>
          <w:rFonts w:ascii="Times New Roman" w:eastAsia="Times New Roman" w:hAnsi="Times New Roman" w:cs="Times New Roman"/>
          <w:kern w:val="0"/>
          <w:szCs w:val="21"/>
        </w:rPr>
        <w:t>1</w:t>
      </w:r>
      <w:r>
        <w:rPr>
          <w:rFonts w:ascii="SimSun" w:eastAsia="SimSun" w:hAnsi="SimSun" w:cs="SimSun"/>
          <w:kern w:val="0"/>
          <w:szCs w:val="21"/>
        </w:rPr>
        <w:t>）王老师所受的重力为</w:t>
      </w:r>
      <w:r>
        <w:rPr>
          <w:rFonts w:ascii="Times New Roman" w:eastAsia="Times New Roman" w:hAnsi="Times New Roman" w:cs="Times New Roman"/>
          <w:kern w:val="0"/>
          <w:szCs w:val="21"/>
        </w:rPr>
        <w:t>600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）王老师站立时对水平地面的压强为</w:t>
      </w:r>
      <w:r>
        <w:rPr>
          <w:rFonts w:ascii="Times New Roman" w:eastAsia="Times New Roman" w:hAnsi="Times New Roman" w:cs="Times New Roman"/>
          <w:kern w:val="0"/>
          <w:szCs w:val="21"/>
        </w:rPr>
        <w:t>1.5×10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i/>
          <w:iCs/>
          <w:kern w:val="0"/>
          <w:szCs w:val="21"/>
        </w:rPr>
        <w:t>Pa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）王老师的体积为</w:t>
      </w:r>
      <w:r>
        <w:rPr>
          <w:rFonts w:ascii="Times New Roman" w:eastAsia="Times New Roman" w:hAnsi="Times New Roman" w:cs="Times New Roman"/>
          <w:kern w:val="0"/>
          <w:szCs w:val="21"/>
        </w:rPr>
        <w:t>0.06</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）知道王老</w:t>
      </w:r>
      <w:r>
        <w:rPr>
          <w:rFonts w:ascii="PMingLiU" w:eastAsia="PMingLiU" w:hAnsi="PMingLiU" w:cs="PMingLiU"/>
          <w:kern w:val="0"/>
          <w:sz w:val="24"/>
          <w:szCs w:val="24"/>
        </w:rPr>
        <w:t>师</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量，根据</w:t>
      </w:r>
      <w:r>
        <w:rPr>
          <w:rFonts w:ascii="Times New Roman" w:eastAsia="Times New Roman" w:hAnsi="Times New Roman" w:cs="Times New Roman"/>
          <w:kern w:val="0"/>
          <w:sz w:val="24"/>
          <w:szCs w:val="24"/>
        </w:rPr>
        <w:t>G=mg</w:t>
      </w:r>
      <w:r>
        <w:rPr>
          <w:rFonts w:ascii="MS UI Gothic" w:eastAsia="MS UI Gothic" w:hAnsi="MS UI Gothic" w:cs="MS UI Gothic"/>
          <w:kern w:val="0"/>
          <w:sz w:val="24"/>
          <w:szCs w:val="24"/>
        </w:rPr>
        <w:t>求出所受的重力；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）王老</w:t>
      </w:r>
      <w:r>
        <w:rPr>
          <w:rFonts w:ascii="PMingLiU" w:eastAsia="PMingLiU" w:hAnsi="PMingLiU" w:cs="PMingLiU"/>
          <w:kern w:val="0"/>
          <w:sz w:val="24"/>
          <w:szCs w:val="24"/>
        </w:rPr>
        <w:t>师</w:t>
      </w:r>
      <w:r>
        <w:rPr>
          <w:rFonts w:ascii="MS UI Gothic" w:eastAsia="MS UI Gothic" w:hAnsi="MS UI Gothic" w:cs="MS UI Gothic"/>
          <w:kern w:val="0"/>
          <w:sz w:val="24"/>
          <w:szCs w:val="24"/>
        </w:rPr>
        <w:t>双脚站立在水平地面</w:t>
      </w:r>
      <w:r>
        <w:rPr>
          <w:rFonts w:ascii="PMingLiU" w:eastAsia="PMingLiU" w:hAnsi="PMingLiU" w:cs="PMingLiU"/>
          <w:kern w:val="0"/>
          <w:sz w:val="24"/>
          <w:szCs w:val="24"/>
        </w:rPr>
        <w:t>时对</w:t>
      </w:r>
      <w:r>
        <w:rPr>
          <w:rFonts w:ascii="MS UI Gothic" w:eastAsia="MS UI Gothic" w:hAnsi="MS UI Gothic" w:cs="MS UI Gothic"/>
          <w:kern w:val="0"/>
          <w:sz w:val="24"/>
          <w:szCs w:val="24"/>
        </w:rPr>
        <w:t>地面的</w:t>
      </w:r>
      <w:r>
        <w:rPr>
          <w:rFonts w:ascii="PMingLiU" w:eastAsia="PMingLiU" w:hAnsi="PMingLiU" w:cs="PMingLiU"/>
          <w:kern w:val="0"/>
          <w:sz w:val="24"/>
          <w:szCs w:val="24"/>
        </w:rPr>
        <w:t>压</w:t>
      </w:r>
      <w:r>
        <w:rPr>
          <w:rFonts w:ascii="MS UI Gothic" w:eastAsia="MS UI Gothic" w:hAnsi="MS UI Gothic" w:cs="MS UI Gothic"/>
          <w:kern w:val="0"/>
          <w:sz w:val="24"/>
          <w:szCs w:val="24"/>
        </w:rPr>
        <w:t>力和自身的重力相等，根据</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77" type="#_x0000_t75" style="height:25.5pt;width:12.75pt">
            <v:imagedata r:id="rId48" o:title=""/>
          </v:shape>
        </w:pict>
      </w:r>
      <w:r>
        <w:rPr>
          <w:rFonts w:ascii="MS UI Gothic" w:eastAsia="MS UI Gothic" w:hAnsi="MS UI Gothic" w:cs="MS UI Gothic"/>
          <w:kern w:val="0"/>
          <w:sz w:val="24"/>
          <w:szCs w:val="24"/>
        </w:rPr>
        <w:t>求出</w:t>
      </w:r>
      <w:r>
        <w:rPr>
          <w:rFonts w:ascii="PMingLiU" w:eastAsia="PMingLiU" w:hAnsi="PMingLiU" w:cs="PMingLiU"/>
          <w:kern w:val="0"/>
          <w:sz w:val="24"/>
          <w:szCs w:val="24"/>
        </w:rPr>
        <w:t>对</w:t>
      </w:r>
      <w:r>
        <w:rPr>
          <w:rFonts w:ascii="MS UI Gothic" w:eastAsia="MS UI Gothic" w:hAnsi="MS UI Gothic" w:cs="MS UI Gothic"/>
          <w:kern w:val="0"/>
          <w:sz w:val="24"/>
          <w:szCs w:val="24"/>
        </w:rPr>
        <w:t>地面的</w:t>
      </w:r>
      <w:r>
        <w:rPr>
          <w:rFonts w:ascii="PMingLiU" w:eastAsia="PMingLiU" w:hAnsi="PMingLiU" w:cs="PMingLiU"/>
          <w:kern w:val="0"/>
          <w:sz w:val="24"/>
          <w:szCs w:val="24"/>
        </w:rPr>
        <w:t>压强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）知道王老</w:t>
      </w:r>
      <w:r>
        <w:rPr>
          <w:rFonts w:ascii="PMingLiU" w:eastAsia="PMingLiU" w:hAnsi="PMingLiU" w:cs="PMingLiU"/>
          <w:kern w:val="0"/>
          <w:sz w:val="24"/>
          <w:szCs w:val="24"/>
        </w:rPr>
        <w:t>师</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量和王老</w:t>
      </w:r>
      <w:r>
        <w:rPr>
          <w:rFonts w:ascii="PMingLiU" w:eastAsia="PMingLiU" w:hAnsi="PMingLiU" w:cs="PMingLiU"/>
          <w:kern w:val="0"/>
          <w:sz w:val="24"/>
          <w:szCs w:val="24"/>
        </w:rPr>
        <w:t>师</w:t>
      </w:r>
      <w:r>
        <w:rPr>
          <w:rFonts w:ascii="MS UI Gothic" w:eastAsia="MS UI Gothic" w:hAnsi="MS UI Gothic" w:cs="MS UI Gothic"/>
          <w:kern w:val="0"/>
          <w:sz w:val="24"/>
          <w:szCs w:val="24"/>
        </w:rPr>
        <w:t>的密度，根据</w:t>
      </w:r>
      <w:r>
        <w:rPr>
          <w:rFonts w:ascii="Times New Roman" w:eastAsia="Times New Roman" w:hAnsi="Times New Roman" w:cs="Times New Roman"/>
          <w:kern w:val="0"/>
          <w:sz w:val="24"/>
          <w:szCs w:val="24"/>
        </w:rPr>
        <w:t>ρ=</w:t>
      </w:r>
      <w:r>
        <w:rPr>
          <w:rFonts w:ascii="Times New Roman" w:eastAsia="Times New Roman" w:hAnsi="Times New Roman" w:cs="Times New Roman"/>
          <w:strike w:val="0"/>
          <w:kern w:val="0"/>
          <w:sz w:val="24"/>
          <w:szCs w:val="24"/>
          <w:u w:val="none"/>
        </w:rPr>
        <w:pict>
          <v:shape id="_x0000_i1078" type="#_x0000_t75" style="height:22.5pt;width:15pt">
            <v:imagedata r:id="rId49" o:title=""/>
          </v:shape>
        </w:pict>
      </w:r>
      <w:r>
        <w:rPr>
          <w:rFonts w:ascii="MS UI Gothic" w:eastAsia="MS UI Gothic" w:hAnsi="MS UI Gothic" w:cs="MS UI Gothic"/>
          <w:kern w:val="0"/>
          <w:sz w:val="24"/>
          <w:szCs w:val="24"/>
        </w:rPr>
        <w:t>求出王老</w:t>
      </w:r>
      <w:r>
        <w:rPr>
          <w:rFonts w:ascii="PMingLiU" w:eastAsia="PMingLiU" w:hAnsi="PMingLiU" w:cs="PMingLiU"/>
          <w:kern w:val="0"/>
          <w:sz w:val="24"/>
          <w:szCs w:val="24"/>
        </w:rPr>
        <w:t>师</w:t>
      </w:r>
      <w:r>
        <w:rPr>
          <w:rFonts w:ascii="MS UI Gothic" w:eastAsia="MS UI Gothic" w:hAnsi="MS UI Gothic" w:cs="MS UI Gothic"/>
          <w:kern w:val="0"/>
          <w:sz w:val="24"/>
          <w:szCs w:val="24"/>
        </w:rPr>
        <w:t>的体</w:t>
      </w:r>
      <w:r>
        <w:rPr>
          <w:rFonts w:ascii="PMingLiU" w:eastAsia="PMingLiU" w:hAnsi="PMingLiU" w:cs="PMingLiU"/>
          <w:kern w:val="0"/>
          <w:sz w:val="24"/>
          <w:szCs w:val="24"/>
        </w:rPr>
        <w:t>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了重力公式、</w:t>
      </w:r>
      <w:r>
        <w:rPr>
          <w:rFonts w:ascii="PMingLiU" w:eastAsia="PMingLiU" w:hAnsi="PMingLiU" w:cs="PMingLiU"/>
          <w:kern w:val="0"/>
          <w:sz w:val="24"/>
          <w:szCs w:val="24"/>
        </w:rPr>
        <w:t>压强</w:t>
      </w:r>
      <w:r>
        <w:rPr>
          <w:rFonts w:ascii="MS UI Gothic" w:eastAsia="MS UI Gothic" w:hAnsi="MS UI Gothic" w:cs="MS UI Gothic"/>
          <w:kern w:val="0"/>
          <w:sz w:val="24"/>
          <w:szCs w:val="24"/>
        </w:rPr>
        <w:t>公式、密度公式的</w:t>
      </w:r>
      <w:r>
        <w:rPr>
          <w:rFonts w:ascii="PMingLiU" w:eastAsia="PMingLiU" w:hAnsi="PMingLiU" w:cs="PMingLiU"/>
          <w:kern w:val="0"/>
          <w:sz w:val="24"/>
          <w:szCs w:val="24"/>
        </w:rPr>
        <w:t>应</w:t>
      </w:r>
      <w:r>
        <w:rPr>
          <w:rFonts w:ascii="MS UI Gothic" w:eastAsia="MS UI Gothic" w:hAnsi="MS UI Gothic" w:cs="MS UI Gothic"/>
          <w:kern w:val="0"/>
          <w:sz w:val="24"/>
          <w:szCs w:val="24"/>
        </w:rPr>
        <w:t>用，关</w:t>
      </w:r>
      <w:r>
        <w:rPr>
          <w:rFonts w:ascii="PMingLiU" w:eastAsia="PMingLiU" w:hAnsi="PMingLiU" w:cs="PMingLiU"/>
          <w:kern w:val="0"/>
          <w:sz w:val="24"/>
          <w:szCs w:val="24"/>
        </w:rPr>
        <w:t>键</w:t>
      </w:r>
      <w:r>
        <w:rPr>
          <w:rFonts w:ascii="MS UI Gothic" w:eastAsia="MS UI Gothic" w:hAnsi="MS UI Gothic" w:cs="MS UI Gothic"/>
          <w:kern w:val="0"/>
          <w:sz w:val="24"/>
          <w:szCs w:val="24"/>
        </w:rPr>
        <w:t>是知道水平面上物体的</w:t>
      </w:r>
      <w:r>
        <w:rPr>
          <w:rFonts w:ascii="PMingLiU" w:eastAsia="PMingLiU" w:hAnsi="PMingLiU" w:cs="PMingLiU"/>
          <w:kern w:val="0"/>
          <w:sz w:val="24"/>
          <w:szCs w:val="24"/>
        </w:rPr>
        <w:t>压</w:t>
      </w:r>
      <w:r>
        <w:rPr>
          <w:rFonts w:ascii="MS UI Gothic" w:eastAsia="MS UI Gothic" w:hAnsi="MS UI Gothic" w:cs="MS UI Gothic"/>
          <w:kern w:val="0"/>
          <w:sz w:val="24"/>
          <w:szCs w:val="24"/>
        </w:rPr>
        <w:t>力和自身的重力相等。</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19.</w:t>
      </w:r>
      <w:r>
        <w:rPr>
          <w:rFonts w:ascii="SimSun" w:eastAsia="SimSun" w:hAnsi="SimSun" w:cs="SimSun"/>
          <w:color w:val="3333FF"/>
          <w:kern w:val="0"/>
          <w:szCs w:val="21"/>
        </w:rPr>
        <w:t>【答案】</w:t>
      </w:r>
      <w:r>
        <w:rPr>
          <w:rFonts w:ascii="SimSun" w:eastAsia="SimSun" w:hAnsi="SimSun" w:cs="SimSun"/>
          <w:kern w:val="0"/>
          <w:szCs w:val="21"/>
        </w:rPr>
        <w:t>解：</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）货物的重力：</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mg</w:t>
      </w:r>
      <w:r>
        <w:rPr>
          <w:rFonts w:ascii="Times New Roman" w:eastAsia="Times New Roman" w:hAnsi="Times New Roman" w:cs="Times New Roman"/>
          <w:kern w:val="0"/>
          <w:szCs w:val="21"/>
        </w:rPr>
        <w:t>=45</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=450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有用功：</w:t>
      </w:r>
      <w:r>
        <w:rPr>
          <w:rFonts w:ascii="Times New Roman" w:eastAsia="Times New Roman" w:hAnsi="Times New Roman" w:cs="Times New Roman"/>
          <w:i/>
          <w:iCs/>
          <w:kern w:val="0"/>
          <w:szCs w:val="21"/>
        </w:rPr>
        <w:t>W</w:t>
      </w:r>
      <w:r>
        <w:rPr>
          <w:rFonts w:ascii="SimSun" w:eastAsia="SimSun" w:hAnsi="SimSun" w:cs="SimSun"/>
          <w:kern w:val="0"/>
          <w:szCs w:val="21"/>
          <w:vertAlign w:val="subscript"/>
        </w:rPr>
        <w:t>有用</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Gh</w:t>
      </w:r>
      <w:r>
        <w:rPr>
          <w:rFonts w:ascii="Times New Roman" w:eastAsia="Times New Roman" w:hAnsi="Times New Roman" w:cs="Times New Roman"/>
          <w:kern w:val="0"/>
          <w:szCs w:val="21"/>
        </w:rPr>
        <w:t>=450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=900</w:t>
      </w:r>
      <w:r>
        <w:rPr>
          <w:rFonts w:ascii="Times New Roman" w:eastAsia="Times New Roman" w:hAnsi="Times New Roman" w:cs="Times New Roman"/>
          <w:i/>
          <w:iCs/>
          <w:kern w:val="0"/>
          <w:szCs w:val="21"/>
        </w:rPr>
        <w:t>J</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）拉力做的总功：</w:t>
      </w:r>
      <w:r>
        <w:rPr>
          <w:rFonts w:ascii="Times New Roman" w:eastAsia="Times New Roman" w:hAnsi="Times New Roman" w:cs="Times New Roman"/>
          <w:i/>
          <w:iCs/>
          <w:kern w:val="0"/>
          <w:szCs w:val="21"/>
        </w:rPr>
        <w:t>W</w:t>
      </w:r>
      <w:r>
        <w:rPr>
          <w:rFonts w:ascii="SimSun" w:eastAsia="SimSun" w:hAnsi="SimSun" w:cs="SimSun"/>
          <w:kern w:val="0"/>
          <w:szCs w:val="21"/>
          <w:vertAlign w:val="subscript"/>
        </w:rPr>
        <w:t>总</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Pt</w:t>
      </w:r>
      <w:r>
        <w:rPr>
          <w:rFonts w:ascii="Times New Roman" w:eastAsia="Times New Roman" w:hAnsi="Times New Roman" w:cs="Times New Roman"/>
          <w:kern w:val="0"/>
          <w:szCs w:val="21"/>
        </w:rPr>
        <w:t>=120</w:t>
      </w:r>
      <w:r>
        <w:rPr>
          <w:rFonts w:ascii="Times New Roman" w:eastAsia="Times New Roman" w:hAnsi="Times New Roman" w:cs="Times New Roman"/>
          <w:i/>
          <w:iCs/>
          <w:kern w:val="0"/>
          <w:szCs w:val="21"/>
        </w:rPr>
        <w:t>W</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rPr>
        <w:t>=1200</w:t>
      </w:r>
      <w:r>
        <w:rPr>
          <w:rFonts w:ascii="Times New Roman" w:eastAsia="Times New Roman" w:hAnsi="Times New Roman" w:cs="Times New Roman"/>
          <w:i/>
          <w:iCs/>
          <w:kern w:val="0"/>
          <w:szCs w:val="21"/>
        </w:rPr>
        <w:t>J</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滑轮组的机械效率：</w:t>
      </w:r>
      <w:r>
        <w:rPr>
          <w:rFonts w:ascii="Times New Roman" w:eastAsia="Times New Roman" w:hAnsi="Times New Roman" w:cs="Times New Roman"/>
          <w:kern w:val="0"/>
          <w:szCs w:val="21"/>
        </w:rPr>
        <w:t>η=</w:t>
      </w:r>
      <m:oMath>
        <m:f>
          <m:num>
            <m:sSub>
              <m:e>
                <m:r>
                  <m:t>W</m:t>
                </m:r>
              </m:e>
              <m:sub>
                <m:r>
                  <m:rPr>
                    <m:sty m:val="p"/>
                  </m:rPr>
                  <m:t>有用</m:t>
                </m:r>
              </m:sub>
            </m:sSub>
          </m:num>
          <m:den>
            <m:sSub>
              <m:e>
                <m:r>
                  <m:t>W</m:t>
                </m:r>
              </m:e>
              <m:sub>
                <m:r>
                  <m:rPr>
                    <m:sty m:val="p"/>
                  </m:rPr>
                  <m:t>总</m:t>
                </m:r>
              </m:sub>
            </m:sSub>
          </m:den>
        </m:f>
      </m:oMath>
      <w:r>
        <w:rPr>
          <w:rFonts w:ascii="Times New Roman" w:eastAsia="Times New Roman" w:hAnsi="Times New Roman" w:cs="Times New Roman"/>
          <w:kern w:val="0"/>
          <w:szCs w:val="21"/>
        </w:rPr>
        <w:t>×100%=</w:t>
      </w:r>
      <m:oMath>
        <m:f>
          <m:num>
            <m:r>
              <m:t>900</m:t>
            </m:r>
            <m:r>
              <m:t>J</m:t>
            </m:r>
          </m:num>
          <m:den>
            <m:r>
              <m:t>1200</m:t>
            </m:r>
            <m:r>
              <m:t>J</m:t>
            </m:r>
          </m:den>
        </m:f>
      </m:oMath>
      <w:r>
        <w:rPr>
          <w:rFonts w:ascii="Times New Roman" w:eastAsia="Times New Roman" w:hAnsi="Times New Roman" w:cs="Times New Roman"/>
          <w:kern w:val="0"/>
          <w:szCs w:val="21"/>
        </w:rPr>
        <w:t>×100%=75%</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）由图可知</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=3</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已知额外功占总功的</w:t>
      </w:r>
      <w:r>
        <w:rPr>
          <w:rFonts w:ascii="Times New Roman" w:eastAsia="Times New Roman" w:hAnsi="Times New Roman" w:cs="Times New Roman"/>
          <w:kern w:val="0"/>
          <w:szCs w:val="21"/>
        </w:rPr>
        <w:t>20%</w:t>
      </w:r>
      <w:r>
        <w:rPr>
          <w:rFonts w:ascii="SimSun" w:eastAsia="SimSun" w:hAnsi="SimSun" w:cs="SimSun"/>
          <w:kern w:val="0"/>
          <w:szCs w:val="21"/>
        </w:rPr>
        <w:t>，则此时的机械效率</w:t>
      </w:r>
      <w:r>
        <w:rPr>
          <w:rFonts w:ascii="Times New Roman" w:eastAsia="Times New Roman" w:hAnsi="Times New Roman" w:cs="Times New Roman"/>
          <w:kern w:val="0"/>
          <w:szCs w:val="21"/>
        </w:rPr>
        <w:t>η</w:t>
      </w:r>
      <w:r>
        <w:rPr>
          <w:rFonts w:ascii="SimSun" w:eastAsia="SimSun" w:hAnsi="SimSun" w:cs="SimSun"/>
          <w:kern w:val="0"/>
          <w:szCs w:val="21"/>
        </w:rPr>
        <w:t>′</w:t>
      </w:r>
      <w:r>
        <w:rPr>
          <w:rFonts w:ascii="Times New Roman" w:eastAsia="Times New Roman" w:hAnsi="Times New Roman" w:cs="Times New Roman"/>
          <w:kern w:val="0"/>
          <w:szCs w:val="21"/>
        </w:rPr>
        <w:t>=1-20%=80%</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此时的机械效率：</w:t>
      </w:r>
      <w:r>
        <w:rPr>
          <w:rFonts w:ascii="Times New Roman" w:eastAsia="Times New Roman" w:hAnsi="Times New Roman" w:cs="Times New Roman"/>
          <w:kern w:val="0"/>
          <w:szCs w:val="21"/>
        </w:rPr>
        <w:t>η</w:t>
      </w:r>
      <w:r>
        <w:rPr>
          <w:rFonts w:ascii="SimSun" w:eastAsia="SimSun" w:hAnsi="SimSun" w:cs="SimSun"/>
          <w:kern w:val="0"/>
          <w:szCs w:val="21"/>
        </w:rPr>
        <w:t>′</w:t>
      </w:r>
      <w:r>
        <w:rPr>
          <w:rFonts w:ascii="Times New Roman" w:eastAsia="Times New Roman" w:hAnsi="Times New Roman" w:cs="Times New Roman"/>
          <w:kern w:val="0"/>
          <w:szCs w:val="21"/>
        </w:rPr>
        <w:t>=</w:t>
      </w:r>
      <m:oMath>
        <m:f>
          <m:num>
            <m:sSub>
              <m:e>
                <m:r>
                  <m:t>W</m:t>
                </m:r>
              </m:e>
              <m:sub>
                <m:r>
                  <m:rPr>
                    <m:sty m:val="p"/>
                  </m:rPr>
                  <m:t>有用</m:t>
                </m:r>
              </m:sub>
            </m:sSub>
          </m:num>
          <m:den>
            <m:sSub>
              <m:e>
                <m:r>
                  <m:t>W</m:t>
                </m:r>
              </m:e>
              <m:sub>
                <m:r>
                  <m:rPr>
                    <m:sty m:val="p"/>
                  </m:rPr>
                  <m:t>总</m:t>
                </m:r>
              </m:sub>
            </m:sSub>
          </m:den>
        </m:f>
      </m:oMath>
      <w:r>
        <w:rPr>
          <w:rFonts w:ascii="Times New Roman" w:eastAsia="Times New Roman" w:hAnsi="Times New Roman" w:cs="Times New Roman"/>
          <w:kern w:val="0"/>
          <w:szCs w:val="21"/>
        </w:rPr>
        <w:t>=</w:t>
      </w:r>
      <m:oMath>
        <m:f>
          <m:num>
            <m:r>
              <m:t>G</m:t>
            </m:r>
            <m:r>
              <m:t>h</m:t>
            </m:r>
          </m:num>
          <m:den>
            <m:r>
              <m:t>F</m:t>
            </m:r>
            <m:r>
              <m:t>s</m:t>
            </m:r>
          </m:den>
        </m:f>
      </m:oMath>
      <w:r>
        <w:rPr>
          <w:rFonts w:ascii="Times New Roman" w:eastAsia="Times New Roman" w:hAnsi="Times New Roman" w:cs="Times New Roman"/>
          <w:kern w:val="0"/>
          <w:szCs w:val="21"/>
        </w:rPr>
        <w:t>=</w:t>
      </w:r>
      <m:oMath>
        <m:f>
          <m:num>
            <m:r>
              <m:t>G</m:t>
            </m:r>
            <m:r>
              <m:t>h</m:t>
            </m:r>
          </m:num>
          <m:den>
            <m:r>
              <m:t>F</m:t>
            </m:r>
            <m:r>
              <m:t>n</m:t>
            </m:r>
            <m:r>
              <m:t>h</m:t>
            </m:r>
          </m:den>
        </m:f>
      </m:oMath>
      <w:r>
        <w:rPr>
          <w:rFonts w:ascii="Times New Roman" w:eastAsia="Times New Roman" w:hAnsi="Times New Roman" w:cs="Times New Roman"/>
          <w:kern w:val="0"/>
          <w:szCs w:val="21"/>
        </w:rPr>
        <w:t>=</w:t>
      </w:r>
      <m:oMath>
        <m:f>
          <m:num>
            <m:r>
              <m:t>G</m:t>
            </m:r>
          </m:num>
          <m:den>
            <m:r>
              <m:t>n</m:t>
            </m:r>
            <m:r>
              <m:t>F</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所以提升物体的重力：</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=η</w:t>
      </w:r>
      <w:r>
        <w:rPr>
          <w:rFonts w:ascii="SimSun" w:eastAsia="SimSun" w:hAnsi="SimSun" w:cs="SimSun"/>
          <w:kern w:val="0"/>
          <w:szCs w:val="21"/>
        </w:rPr>
        <w:t>′</w:t>
      </w:r>
      <w:r>
        <w:rPr>
          <w:rFonts w:ascii="Times New Roman" w:eastAsia="Times New Roman" w:hAnsi="Times New Roman" w:cs="Times New Roman"/>
          <w:i/>
          <w:iCs/>
          <w:kern w:val="0"/>
          <w:szCs w:val="21"/>
        </w:rPr>
        <w:t>nF</w:t>
      </w:r>
      <w:r>
        <w:rPr>
          <w:rFonts w:ascii="Times New Roman" w:eastAsia="Times New Roman" w:hAnsi="Times New Roman" w:cs="Times New Roman"/>
          <w:kern w:val="0"/>
          <w:szCs w:val="21"/>
        </w:rPr>
        <w:t>=80%×3×300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=720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w:t>
      </w:r>
      <w:r>
        <w:rPr>
          <w:rFonts w:ascii="Times New Roman" w:eastAsia="Times New Roman" w:hAnsi="Times New Roman" w:cs="Times New Roman"/>
          <w:kern w:val="0"/>
          <w:szCs w:val="21"/>
        </w:rPr>
        <w:t>1</w:t>
      </w:r>
      <w:r>
        <w:rPr>
          <w:rFonts w:ascii="SimSun" w:eastAsia="SimSun" w:hAnsi="SimSun" w:cs="SimSun"/>
          <w:kern w:val="0"/>
          <w:szCs w:val="21"/>
        </w:rPr>
        <w:t>）有用功为</w:t>
      </w:r>
      <w:r>
        <w:rPr>
          <w:rFonts w:ascii="Times New Roman" w:eastAsia="Times New Roman" w:hAnsi="Times New Roman" w:cs="Times New Roman"/>
          <w:kern w:val="0"/>
          <w:szCs w:val="21"/>
        </w:rPr>
        <w:t>900</w:t>
      </w:r>
      <w:r>
        <w:rPr>
          <w:rFonts w:ascii="Times New Roman" w:eastAsia="Times New Roman" w:hAnsi="Times New Roman" w:cs="Times New Roman"/>
          <w:i/>
          <w:iCs/>
          <w:kern w:val="0"/>
          <w:szCs w:val="21"/>
        </w:rPr>
        <w:t>J</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）滑轮组的机械效率为</w:t>
      </w:r>
      <w:r>
        <w:rPr>
          <w:rFonts w:ascii="Times New Roman" w:eastAsia="Times New Roman" w:hAnsi="Times New Roman" w:cs="Times New Roman"/>
          <w:kern w:val="0"/>
          <w:szCs w:val="21"/>
        </w:rPr>
        <w:t>75%</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）工人提升货物的重为</w:t>
      </w:r>
      <w:r>
        <w:rPr>
          <w:rFonts w:ascii="Times New Roman" w:eastAsia="Times New Roman" w:hAnsi="Times New Roman" w:cs="Times New Roman"/>
          <w:kern w:val="0"/>
          <w:szCs w:val="21"/>
        </w:rPr>
        <w:t>720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）知道物体的</w:t>
      </w:r>
      <w:r>
        <w:rPr>
          <w:rFonts w:ascii="PMingLiU" w:eastAsia="PMingLiU" w:hAnsi="PMingLiU" w:cs="PMingLiU"/>
          <w:kern w:val="0"/>
          <w:sz w:val="24"/>
          <w:szCs w:val="24"/>
        </w:rPr>
        <w:t>质</w:t>
      </w:r>
      <w:r>
        <w:rPr>
          <w:rFonts w:ascii="MS UI Gothic" w:eastAsia="MS UI Gothic" w:hAnsi="MS UI Gothic" w:cs="MS UI Gothic"/>
          <w:kern w:val="0"/>
          <w:sz w:val="24"/>
          <w:szCs w:val="24"/>
        </w:rPr>
        <w:t>量，根据</w:t>
      </w:r>
      <w:r>
        <w:rPr>
          <w:rFonts w:ascii="Times New Roman" w:eastAsia="Times New Roman" w:hAnsi="Times New Roman" w:cs="Times New Roman"/>
          <w:kern w:val="0"/>
          <w:sz w:val="24"/>
          <w:szCs w:val="24"/>
        </w:rPr>
        <w:t>G=mg</w:t>
      </w:r>
      <w:r>
        <w:rPr>
          <w:rFonts w:ascii="PMingLiU" w:eastAsia="PMingLiU" w:hAnsi="PMingLiU" w:cs="PMingLiU"/>
          <w:kern w:val="0"/>
          <w:sz w:val="24"/>
          <w:szCs w:val="24"/>
        </w:rPr>
        <w:t>计</w:t>
      </w:r>
      <w:r>
        <w:rPr>
          <w:rFonts w:ascii="MS UI Gothic" w:eastAsia="MS UI Gothic" w:hAnsi="MS UI Gothic" w:cs="MS UI Gothic"/>
          <w:kern w:val="0"/>
          <w:sz w:val="24"/>
          <w:szCs w:val="24"/>
        </w:rPr>
        <w:t>算出重力，再根据</w:t>
      </w:r>
      <w:r>
        <w:rPr>
          <w:rFonts w:ascii="Times New Roman" w:eastAsia="Times New Roman" w:hAnsi="Times New Roman" w:cs="Times New Roman"/>
          <w:kern w:val="0"/>
          <w:sz w:val="24"/>
          <w:szCs w:val="24"/>
        </w:rPr>
        <w:t>W</w:t>
      </w:r>
      <w:r>
        <w:rPr>
          <w:rFonts w:ascii="MS UI Gothic" w:eastAsia="MS UI Gothic" w:hAnsi="MS UI Gothic" w:cs="MS UI Gothic"/>
          <w:kern w:val="0"/>
          <w:sz w:val="30"/>
          <w:szCs w:val="30"/>
          <w:vertAlign w:val="subscript"/>
        </w:rPr>
        <w:t>有用</w:t>
      </w:r>
      <w:r>
        <w:rPr>
          <w:rFonts w:ascii="Times New Roman" w:eastAsia="Times New Roman" w:hAnsi="Times New Roman" w:cs="Times New Roman"/>
          <w:kern w:val="0"/>
          <w:sz w:val="24"/>
          <w:szCs w:val="24"/>
        </w:rPr>
        <w:t>=Gh</w:t>
      </w:r>
      <w:r>
        <w:rPr>
          <w:rFonts w:ascii="PMingLiU" w:eastAsia="PMingLiU" w:hAnsi="PMingLiU" w:cs="PMingLiU"/>
          <w:kern w:val="0"/>
          <w:sz w:val="24"/>
          <w:szCs w:val="24"/>
        </w:rPr>
        <w:t>计</w:t>
      </w:r>
      <w:r>
        <w:rPr>
          <w:rFonts w:ascii="MS UI Gothic" w:eastAsia="MS UI Gothic" w:hAnsi="MS UI Gothic" w:cs="MS UI Gothic"/>
          <w:kern w:val="0"/>
          <w:sz w:val="24"/>
          <w:szCs w:val="24"/>
        </w:rPr>
        <w:t>算出有用功；</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）利用</w:t>
      </w:r>
      <w:r>
        <w:rPr>
          <w:rFonts w:ascii="Times New Roman" w:eastAsia="Times New Roman" w:hAnsi="Times New Roman" w:cs="Times New Roman"/>
          <w:kern w:val="0"/>
          <w:sz w:val="24"/>
          <w:szCs w:val="24"/>
        </w:rPr>
        <w:t>W</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=Pt</w:t>
      </w:r>
      <w:r>
        <w:rPr>
          <w:rFonts w:ascii="MS UI Gothic" w:eastAsia="MS UI Gothic" w:hAnsi="MS UI Gothic" w:cs="MS UI Gothic"/>
          <w:kern w:val="0"/>
          <w:sz w:val="24"/>
          <w:szCs w:val="24"/>
        </w:rPr>
        <w:t>求出</w:t>
      </w:r>
      <w:r>
        <w:rPr>
          <w:rFonts w:ascii="PMingLiU" w:eastAsia="PMingLiU" w:hAnsi="PMingLiU" w:cs="PMingLiU"/>
          <w:kern w:val="0"/>
          <w:sz w:val="24"/>
          <w:szCs w:val="24"/>
        </w:rPr>
        <w:t>总</w:t>
      </w:r>
      <w:r>
        <w:rPr>
          <w:rFonts w:ascii="MS UI Gothic" w:eastAsia="MS UI Gothic" w:hAnsi="MS UI Gothic" w:cs="MS UI Gothic"/>
          <w:kern w:val="0"/>
          <w:sz w:val="24"/>
          <w:szCs w:val="24"/>
        </w:rPr>
        <w:t>功，根据</w:t>
      </w:r>
      <w:r>
        <w:rPr>
          <w:rFonts w:ascii="Times New Roman" w:eastAsia="Times New Roman" w:hAnsi="Times New Roman" w:cs="Times New Roman"/>
          <w:kern w:val="0"/>
          <w:sz w:val="24"/>
          <w:szCs w:val="24"/>
        </w:rPr>
        <w:t>η=</w:t>
      </w:r>
      <w:r>
        <w:rPr>
          <w:rFonts w:ascii="Times New Roman" w:eastAsia="Times New Roman" w:hAnsi="Times New Roman" w:cs="Times New Roman"/>
          <w:strike w:val="0"/>
          <w:kern w:val="0"/>
          <w:sz w:val="24"/>
          <w:szCs w:val="24"/>
          <w:u w:val="none"/>
        </w:rPr>
        <w:pict>
          <v:shape id="_x0000_i1079" type="#_x0000_t75" style="height:28.5pt;width:30pt">
            <v:imagedata r:id="rId22" o:title=""/>
          </v:shape>
        </w:pict>
      </w:r>
      <w:r>
        <w:rPr>
          <w:rFonts w:ascii="PMingLiU" w:eastAsia="PMingLiU" w:hAnsi="PMingLiU" w:cs="PMingLiU"/>
          <w:kern w:val="0"/>
          <w:sz w:val="24"/>
          <w:szCs w:val="24"/>
        </w:rPr>
        <w:t>计</w:t>
      </w:r>
      <w:r>
        <w:rPr>
          <w:rFonts w:ascii="MS UI Gothic" w:eastAsia="MS UI Gothic" w:hAnsi="MS UI Gothic" w:cs="MS UI Gothic"/>
          <w:kern w:val="0"/>
          <w:sz w:val="24"/>
          <w:szCs w:val="24"/>
        </w:rPr>
        <w:t>算机械效率；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）根据机械效率（</w:t>
      </w:r>
      <w:r>
        <w:rPr>
          <w:rFonts w:ascii="Times New Roman" w:eastAsia="Times New Roman" w:hAnsi="Times New Roman" w:cs="Times New Roman"/>
          <w:kern w:val="0"/>
          <w:sz w:val="24"/>
          <w:szCs w:val="24"/>
        </w:rPr>
        <w:t>80%</w:t>
      </w:r>
      <w:r>
        <w:rPr>
          <w:rFonts w:ascii="MS UI Gothic" w:eastAsia="MS UI Gothic" w:hAnsi="MS UI Gothic" w:cs="MS UI Gothic"/>
          <w:kern w:val="0"/>
          <w:sz w:val="24"/>
          <w:szCs w:val="24"/>
        </w:rPr>
        <w:t>），拉力</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η′=</w:t>
      </w:r>
      <w:r>
        <w:rPr>
          <w:rFonts w:ascii="Times New Roman" w:eastAsia="Times New Roman" w:hAnsi="Times New Roman" w:cs="Times New Roman"/>
          <w:strike w:val="0"/>
          <w:kern w:val="0"/>
          <w:sz w:val="24"/>
          <w:szCs w:val="24"/>
          <w:u w:val="none"/>
        </w:rPr>
        <w:pict>
          <v:shape id="_x0000_i1080" type="#_x0000_t75" style="height:28.5pt;width:30pt">
            <v:imagedata r:id="rId22"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1" type="#_x0000_t75" style="height:25.5pt;width:20.25pt">
            <v:imagedata r:id="rId2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2" type="#_x0000_t75" style="height:25.5pt;width:26.25pt">
            <v:imagedata r:id="rId50"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3" type="#_x0000_t75" style="height:25.5pt;width:20.25pt">
            <v:imagedata r:id="rId51" o:title=""/>
          </v:shape>
        </w:pict>
      </w:r>
      <w:r>
        <w:rPr>
          <w:rFonts w:ascii="MS UI Gothic" w:eastAsia="MS UI Gothic" w:hAnsi="MS UI Gothic" w:cs="MS UI Gothic"/>
          <w:kern w:val="0"/>
          <w:sz w:val="24"/>
          <w:szCs w:val="24"/>
        </w:rPr>
        <w:t>，解得工人提升</w:t>
      </w:r>
      <w:r>
        <w:rPr>
          <w:rFonts w:ascii="PMingLiU" w:eastAsia="PMingLiU" w:hAnsi="PMingLiU" w:cs="PMingLiU"/>
          <w:kern w:val="0"/>
          <w:sz w:val="24"/>
          <w:szCs w:val="24"/>
        </w:rPr>
        <w:t>货</w:t>
      </w:r>
      <w:r>
        <w:rPr>
          <w:rFonts w:ascii="MS UI Gothic" w:eastAsia="MS UI Gothic" w:hAnsi="MS UI Gothic" w:cs="MS UI Gothic"/>
          <w:kern w:val="0"/>
          <w:sz w:val="24"/>
          <w:szCs w:val="24"/>
        </w:rPr>
        <w:t>物的重。</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做功、功率、机械效率的</w:t>
      </w:r>
      <w:r>
        <w:rPr>
          <w:rFonts w:ascii="PMingLiU" w:eastAsia="PMingLiU" w:hAnsi="PMingLiU" w:cs="PMingLiU"/>
          <w:kern w:val="0"/>
          <w:sz w:val="24"/>
          <w:szCs w:val="24"/>
        </w:rPr>
        <w:t>计</w:t>
      </w:r>
      <w:r>
        <w:rPr>
          <w:rFonts w:ascii="MS UI Gothic" w:eastAsia="MS UI Gothic" w:hAnsi="MS UI Gothic" w:cs="MS UI Gothic"/>
          <w:kern w:val="0"/>
          <w:sz w:val="24"/>
          <w:szCs w:val="24"/>
        </w:rPr>
        <w:t>算，关</w:t>
      </w:r>
      <w:r>
        <w:rPr>
          <w:rFonts w:ascii="PMingLiU" w:eastAsia="PMingLiU" w:hAnsi="PMingLiU" w:cs="PMingLiU"/>
          <w:kern w:val="0"/>
          <w:sz w:val="24"/>
          <w:szCs w:val="24"/>
        </w:rPr>
        <w:t>键</w:t>
      </w:r>
      <w:r>
        <w:rPr>
          <w:rFonts w:ascii="MS UI Gothic" w:eastAsia="MS UI Gothic" w:hAnsi="MS UI Gothic" w:cs="MS UI Gothic"/>
          <w:kern w:val="0"/>
          <w:sz w:val="24"/>
          <w:szCs w:val="24"/>
        </w:rPr>
        <w:t>是公式及其</w:t>
      </w:r>
      <w:r>
        <w:rPr>
          <w:rFonts w:ascii="PMingLiU" w:eastAsia="PMingLiU" w:hAnsi="PMingLiU" w:cs="PMingLiU"/>
          <w:kern w:val="0"/>
          <w:sz w:val="24"/>
          <w:szCs w:val="24"/>
        </w:rPr>
        <w:t>变</w:t>
      </w:r>
      <w:r>
        <w:rPr>
          <w:rFonts w:ascii="MS UI Gothic" w:eastAsia="MS UI Gothic" w:hAnsi="MS UI Gothic" w:cs="MS UI Gothic"/>
          <w:kern w:val="0"/>
          <w:sz w:val="24"/>
          <w:szCs w:val="24"/>
        </w:rPr>
        <w:t>形的灵活运用，重点是根据</w:t>
      </w:r>
      <w:r>
        <w:rPr>
          <w:rFonts w:ascii="Times New Roman" w:eastAsia="Times New Roman" w:hAnsi="Times New Roman" w:cs="Times New Roman"/>
          <w:kern w:val="0"/>
          <w:sz w:val="24"/>
          <w:szCs w:val="24"/>
        </w:rPr>
        <w:t>W</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=Pt</w:t>
      </w:r>
      <w:r>
        <w:rPr>
          <w:rFonts w:ascii="MS UI Gothic" w:eastAsia="MS UI Gothic" w:hAnsi="MS UI Gothic" w:cs="MS UI Gothic"/>
          <w:kern w:val="0"/>
          <w:sz w:val="24"/>
          <w:szCs w:val="24"/>
        </w:rPr>
        <w:t>求出</w:t>
      </w:r>
      <w:r>
        <w:rPr>
          <w:rFonts w:ascii="PMingLiU" w:eastAsia="PMingLiU" w:hAnsi="PMingLiU" w:cs="PMingLiU"/>
          <w:kern w:val="0"/>
          <w:sz w:val="24"/>
          <w:szCs w:val="24"/>
        </w:rPr>
        <w:t>总</w:t>
      </w:r>
      <w:r>
        <w:rPr>
          <w:rFonts w:ascii="MS UI Gothic" w:eastAsia="MS UI Gothic" w:hAnsi="MS UI Gothic" w:cs="MS UI Gothic"/>
          <w:kern w:val="0"/>
          <w:sz w:val="24"/>
          <w:szCs w:val="24"/>
        </w:rPr>
        <w:t>功。</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20.</w:t>
      </w:r>
      <w:r>
        <w:rPr>
          <w:rFonts w:ascii="SimSun" w:eastAsia="SimSun" w:hAnsi="SimSun" w:cs="SimSun"/>
          <w:color w:val="3333FF"/>
          <w:kern w:val="0"/>
          <w:szCs w:val="21"/>
        </w:rPr>
        <w:t>【答案】</w:t>
      </w:r>
      <w:r>
        <w:rPr>
          <w:rFonts w:ascii="Times New Roman" w:eastAsia="Times New Roman" w:hAnsi="Times New Roman" w:cs="Times New Roman"/>
          <w:kern w:val="0"/>
          <w:szCs w:val="21"/>
        </w:rPr>
        <w:t>108.6</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可得，</w:t>
      </w:r>
      <w:r>
        <w:rPr>
          <w:rFonts w:ascii="PMingLiU" w:eastAsia="PMingLiU" w:hAnsi="PMingLiU" w:cs="PMingLiU"/>
          <w:kern w:val="0"/>
          <w:sz w:val="24"/>
          <w:szCs w:val="24"/>
        </w:rPr>
        <w:t>电动</w:t>
      </w:r>
      <w:r>
        <w:rPr>
          <w:rFonts w:ascii="MS UI Gothic" w:eastAsia="MS UI Gothic" w:hAnsi="MS UI Gothic" w:cs="MS UI Gothic"/>
          <w:kern w:val="0"/>
          <w:sz w:val="24"/>
          <w:szCs w:val="24"/>
        </w:rPr>
        <w:t>机工作</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84" type="#_x0000_t75" style="height:25.5pt;width:19.5pt">
            <v:imagedata r:id="rId52"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5" type="#_x0000_t75" style="height:26.25pt;width:58.5pt">
            <v:imagedata r:id="rId5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6" type="#_x0000_t75" style="height:24.75pt;width:21.75pt">
            <v:imagedata r:id="rId54" o:title=""/>
          </v:shape>
        </w:pict>
      </w:r>
      <w:r>
        <w:rPr>
          <w:rFonts w:ascii="Times New Roman" w:eastAsia="Times New Roman" w:hAnsi="Times New Roman" w:cs="Times New Roman"/>
          <w:kern w:val="0"/>
          <w:sz w:val="24"/>
          <w:szCs w:val="24"/>
        </w:rPr>
        <w:t>A≈108.6A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）因</w:t>
      </w:r>
      <w:r>
        <w:rPr>
          <w:rFonts w:ascii="PMingLiU" w:eastAsia="PMingLiU" w:hAnsi="PMingLiU" w:cs="PMingLiU"/>
          <w:kern w:val="0"/>
          <w:sz w:val="24"/>
          <w:szCs w:val="24"/>
        </w:rPr>
        <w:t>电动</w:t>
      </w:r>
      <w:r>
        <w:rPr>
          <w:rFonts w:ascii="MS UI Gothic" w:eastAsia="MS UI Gothic" w:hAnsi="MS UI Gothic" w:cs="MS UI Gothic"/>
          <w:kern w:val="0"/>
          <w:sz w:val="24"/>
          <w:szCs w:val="24"/>
        </w:rPr>
        <w:t>汽</w:t>
      </w:r>
      <w:r>
        <w:rPr>
          <w:rFonts w:ascii="PMingLiU" w:eastAsia="PMingLiU" w:hAnsi="PMingLiU" w:cs="PMingLiU"/>
          <w:kern w:val="0"/>
          <w:sz w:val="24"/>
          <w:szCs w:val="24"/>
        </w:rPr>
        <w:t>车</w:t>
      </w:r>
      <w:r>
        <w:rPr>
          <w:rFonts w:ascii="MS UI Gothic" w:eastAsia="MS UI Gothic" w:hAnsi="MS UI Gothic" w:cs="MS UI Gothic"/>
          <w:kern w:val="0"/>
          <w:sz w:val="24"/>
          <w:szCs w:val="24"/>
        </w:rPr>
        <w:t>匀速行</w:t>
      </w:r>
      <w:r>
        <w:rPr>
          <w:rFonts w:ascii="PMingLiU" w:eastAsia="PMingLiU" w:hAnsi="PMingLiU" w:cs="PMingLiU"/>
          <w:kern w:val="0"/>
          <w:sz w:val="24"/>
          <w:szCs w:val="24"/>
        </w:rPr>
        <w:t>驶时处</w:t>
      </w:r>
      <w:r>
        <w:rPr>
          <w:rFonts w:ascii="MS UI Gothic" w:eastAsia="MS UI Gothic" w:hAnsi="MS UI Gothic" w:cs="MS UI Gothic"/>
          <w:kern w:val="0"/>
          <w:sz w:val="24"/>
          <w:szCs w:val="24"/>
        </w:rPr>
        <w:t>于平衡状</w:t>
      </w:r>
      <w:r>
        <w:rPr>
          <w:rFonts w:ascii="PMingLiU" w:eastAsia="PMingLiU" w:hAnsi="PMingLiU" w:cs="PMingLiU"/>
          <w:kern w:val="0"/>
          <w:sz w:val="24"/>
          <w:szCs w:val="24"/>
        </w:rPr>
        <w:t>态</w:t>
      </w:r>
      <w:r>
        <w:rPr>
          <w:rFonts w:ascii="MS UI Gothic" w:eastAsia="MS UI Gothic" w:hAnsi="MS UI Gothic" w:cs="MS UI Gothic"/>
          <w:kern w:val="0"/>
          <w:sz w:val="24"/>
          <w:szCs w:val="24"/>
        </w:rPr>
        <w:t>，受到的</w:t>
      </w:r>
      <w:r>
        <w:rPr>
          <w:rFonts w:ascii="PMingLiU" w:eastAsia="PMingLiU" w:hAnsi="PMingLiU" w:cs="PMingLiU"/>
          <w:kern w:val="0"/>
          <w:sz w:val="24"/>
          <w:szCs w:val="24"/>
        </w:rPr>
        <w:t>牵</w:t>
      </w:r>
      <w:r>
        <w:rPr>
          <w:rFonts w:ascii="MS UI Gothic" w:eastAsia="MS UI Gothic" w:hAnsi="MS UI Gothic" w:cs="MS UI Gothic"/>
          <w:kern w:val="0"/>
          <w:sz w:val="24"/>
          <w:szCs w:val="24"/>
        </w:rPr>
        <w:t>引力和阻力是一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所以，汽</w:t>
      </w:r>
      <w:r>
        <w:rPr>
          <w:rFonts w:ascii="PMingLiU" w:eastAsia="PMingLiU" w:hAnsi="PMingLiU" w:cs="PMingLiU"/>
          <w:kern w:val="0"/>
          <w:sz w:val="24"/>
          <w:szCs w:val="24"/>
        </w:rPr>
        <w:t>车</w:t>
      </w:r>
      <w:r>
        <w:rPr>
          <w:rFonts w:ascii="MS UI Gothic" w:eastAsia="MS UI Gothic" w:hAnsi="MS UI Gothic" w:cs="MS UI Gothic"/>
          <w:kern w:val="0"/>
          <w:sz w:val="24"/>
          <w:szCs w:val="24"/>
        </w:rPr>
        <w:t>的</w:t>
      </w:r>
      <w:r>
        <w:rPr>
          <w:rFonts w:ascii="PMingLiU" w:eastAsia="PMingLiU" w:hAnsi="PMingLiU" w:cs="PMingLiU"/>
          <w:kern w:val="0"/>
          <w:sz w:val="24"/>
          <w:szCs w:val="24"/>
        </w:rPr>
        <w:t>牵</w:t>
      </w:r>
      <w:r>
        <w:rPr>
          <w:rFonts w:ascii="MS UI Gothic" w:eastAsia="MS UI Gothic" w:hAnsi="MS UI Gothic" w:cs="MS UI Gothic"/>
          <w:kern w:val="0"/>
          <w:sz w:val="24"/>
          <w:szCs w:val="24"/>
        </w:rPr>
        <w:t>引力：</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F=f=0.1G=0.1mg=0.1×1.68×10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kg×10N/kg=1.68×10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电动</w:t>
      </w:r>
      <w:r>
        <w:rPr>
          <w:rFonts w:ascii="MS UI Gothic" w:eastAsia="MS UI Gothic" w:hAnsi="MS UI Gothic" w:cs="MS UI Gothic"/>
          <w:kern w:val="0"/>
          <w:sz w:val="24"/>
          <w:szCs w:val="24"/>
        </w:rPr>
        <w:t>机</w:t>
      </w:r>
      <w:r>
        <w:rPr>
          <w:rFonts w:ascii="PMingLiU" w:eastAsia="PMingLiU" w:hAnsi="PMingLiU" w:cs="PMingLiU"/>
          <w:kern w:val="0"/>
          <w:sz w:val="24"/>
          <w:szCs w:val="24"/>
        </w:rPr>
        <w:t>输</w:t>
      </w:r>
      <w:r>
        <w:rPr>
          <w:rFonts w:ascii="MS UI Gothic" w:eastAsia="MS UI Gothic" w:hAnsi="MS UI Gothic" w:cs="MS UI Gothic"/>
          <w:kern w:val="0"/>
          <w:sz w:val="24"/>
          <w:szCs w:val="24"/>
        </w:rPr>
        <w:t>出的机械功率：</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w:t>
      </w:r>
      <w:r>
        <w:rPr>
          <w:rFonts w:ascii="MS UI Gothic" w:eastAsia="MS UI Gothic" w:hAnsi="MS UI Gothic" w:cs="MS UI Gothic"/>
          <w:kern w:val="0"/>
          <w:sz w:val="30"/>
          <w:szCs w:val="30"/>
          <w:vertAlign w:val="subscript"/>
        </w:rPr>
        <w:t>机械</w:t>
      </w:r>
      <w:r>
        <w:rPr>
          <w:rFonts w:ascii="Times New Roman" w:eastAsia="Times New Roman" w:hAnsi="Times New Roman" w:cs="Times New Roman"/>
          <w:kern w:val="0"/>
          <w:sz w:val="24"/>
          <w:szCs w:val="24"/>
        </w:rPr>
        <w:t>=Fv=1.68×10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N×</w:t>
      </w:r>
      <w:r>
        <w:rPr>
          <w:rFonts w:ascii="Times New Roman" w:eastAsia="Times New Roman" w:hAnsi="Times New Roman" w:cs="Times New Roman"/>
          <w:strike w:val="0"/>
          <w:kern w:val="0"/>
          <w:sz w:val="24"/>
          <w:szCs w:val="24"/>
          <w:u w:val="none"/>
        </w:rPr>
        <w:pict>
          <v:shape id="_x0000_i1087" type="#_x0000_t75" style="height:24.75pt;width:19.5pt">
            <v:imagedata r:id="rId55" o:title=""/>
          </v:shape>
        </w:pict>
      </w:r>
      <w:r>
        <w:rPr>
          <w:rFonts w:ascii="Times New Roman" w:eastAsia="Times New Roman" w:hAnsi="Times New Roman" w:cs="Times New Roman"/>
          <w:kern w:val="0"/>
          <w:sz w:val="24"/>
          <w:szCs w:val="24"/>
        </w:rPr>
        <w:t>m/s=2.8×10</w:t>
      </w:r>
      <w:r>
        <w:rPr>
          <w:rFonts w:ascii="Times New Roman" w:eastAsia="Times New Roman" w:hAnsi="Times New Roman" w:cs="Times New Roman"/>
          <w:kern w:val="0"/>
          <w:sz w:val="30"/>
          <w:szCs w:val="30"/>
          <w:vertAlign w:val="superscript"/>
        </w:rPr>
        <w:t>4</w:t>
      </w:r>
      <w:r>
        <w:rPr>
          <w:rFonts w:ascii="Times New Roman" w:eastAsia="Times New Roman" w:hAnsi="Times New Roman" w:cs="Times New Roman"/>
          <w:kern w:val="0"/>
          <w:sz w:val="24"/>
          <w:szCs w:val="24"/>
        </w:rPr>
        <w:t>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电动</w:t>
      </w:r>
      <w:r>
        <w:rPr>
          <w:rFonts w:ascii="MS UI Gothic" w:eastAsia="MS UI Gothic" w:hAnsi="MS UI Gothic" w:cs="MS UI Gothic"/>
          <w:kern w:val="0"/>
          <w:sz w:val="24"/>
          <w:szCs w:val="24"/>
        </w:rPr>
        <w:t>机的</w:t>
      </w:r>
      <w:r>
        <w:rPr>
          <w:rFonts w:ascii="PMingLiU" w:eastAsia="PMingLiU" w:hAnsi="PMingLiU" w:cs="PMingLiU"/>
          <w:kern w:val="0"/>
          <w:sz w:val="24"/>
          <w:szCs w:val="24"/>
        </w:rPr>
        <w:t>热</w:t>
      </w:r>
      <w:r>
        <w:rPr>
          <w:rFonts w:ascii="MS UI Gothic" w:eastAsia="MS UI Gothic" w:hAnsi="MS UI Gothic" w:cs="MS UI Gothic"/>
          <w:kern w:val="0"/>
          <w:sz w:val="24"/>
          <w:szCs w:val="24"/>
        </w:rPr>
        <w:t>功率：</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w:t>
      </w:r>
      <w:r>
        <w:rPr>
          <w:rFonts w:ascii="PMingLiU" w:eastAsia="PMingLiU" w:hAnsi="PMingLiU" w:cs="PMingLiU"/>
          <w:kern w:val="0"/>
          <w:sz w:val="30"/>
          <w:szCs w:val="30"/>
          <w:vertAlign w:val="subscript"/>
        </w:rPr>
        <w:t>热</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M</w:t>
      </w:r>
      <w:r>
        <w:rPr>
          <w:rFonts w:ascii="Times New Roman" w:eastAsia="Times New Roman" w:hAnsi="Times New Roman" w:cs="Times New Roman"/>
          <w:kern w:val="0"/>
          <w:sz w:val="24"/>
          <w:szCs w:val="24"/>
        </w:rPr>
        <w:t>-P</w:t>
      </w:r>
      <w:r>
        <w:rPr>
          <w:rFonts w:ascii="MS UI Gothic" w:eastAsia="MS UI Gothic" w:hAnsi="MS UI Gothic" w:cs="MS UI Gothic"/>
          <w:kern w:val="0"/>
          <w:sz w:val="30"/>
          <w:szCs w:val="30"/>
          <w:vertAlign w:val="subscript"/>
        </w:rPr>
        <w:t>机械</w:t>
      </w:r>
      <w:r>
        <w:rPr>
          <w:rFonts w:ascii="Times New Roman" w:eastAsia="Times New Roman" w:hAnsi="Times New Roman" w:cs="Times New Roman"/>
          <w:kern w:val="0"/>
          <w:sz w:val="24"/>
          <w:szCs w:val="24"/>
        </w:rPr>
        <w:t>=30.4×10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W-2.8×10</w:t>
      </w:r>
      <w:r>
        <w:rPr>
          <w:rFonts w:ascii="Times New Roman" w:eastAsia="Times New Roman" w:hAnsi="Times New Roman" w:cs="Times New Roman"/>
          <w:kern w:val="0"/>
          <w:sz w:val="30"/>
          <w:szCs w:val="30"/>
          <w:vertAlign w:val="superscript"/>
        </w:rPr>
        <w:t>4</w:t>
      </w:r>
      <w:r>
        <w:rPr>
          <w:rFonts w:ascii="Times New Roman" w:eastAsia="Times New Roman" w:hAnsi="Times New Roman" w:cs="Times New Roman"/>
          <w:kern w:val="0"/>
          <w:sz w:val="24"/>
          <w:szCs w:val="24"/>
        </w:rPr>
        <w:t>W=2.4×10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P=I</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可得，</w:t>
      </w:r>
      <w:r>
        <w:rPr>
          <w:rFonts w:ascii="PMingLiU" w:eastAsia="PMingLiU" w:hAnsi="PMingLiU" w:cs="PMingLiU"/>
          <w:kern w:val="0"/>
          <w:sz w:val="24"/>
          <w:szCs w:val="24"/>
        </w:rPr>
        <w:t>电动</w:t>
      </w:r>
      <w:r>
        <w:rPr>
          <w:rFonts w:ascii="MS UI Gothic" w:eastAsia="MS UI Gothic" w:hAnsi="MS UI Gothic" w:cs="MS UI Gothic"/>
          <w:kern w:val="0"/>
          <w:sz w:val="24"/>
          <w:szCs w:val="24"/>
        </w:rPr>
        <w:t>机的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88" type="#_x0000_t75" style="height:25.5pt;width:19.5pt">
            <v:imagedata r:id="rId56"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9" type="#_x0000_t75" style="height:30.75pt;width:53.25pt">
            <v:imagedata r:id="rId57" o:title=""/>
          </v:shape>
        </w:pict>
      </w:r>
      <w:r>
        <w:rPr>
          <w:rFonts w:ascii="Times New Roman" w:eastAsia="Times New Roman" w:hAnsi="Times New Roman" w:cs="Times New Roman"/>
          <w:kern w:val="0"/>
          <w:sz w:val="24"/>
          <w:szCs w:val="24"/>
        </w:rPr>
        <w:t>≈0.2Ω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108.6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电动</w:t>
      </w:r>
      <w:r>
        <w:rPr>
          <w:rFonts w:ascii="MS UI Gothic" w:eastAsia="MS UI Gothic" w:hAnsi="MS UI Gothic" w:cs="MS UI Gothic"/>
          <w:kern w:val="0"/>
          <w:sz w:val="24"/>
          <w:szCs w:val="24"/>
        </w:rPr>
        <w:t>机的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0.2Ω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）知道</w:t>
      </w:r>
      <w:r>
        <w:rPr>
          <w:rFonts w:ascii="PMingLiU" w:eastAsia="PMingLiU" w:hAnsi="PMingLiU" w:cs="PMingLiU"/>
          <w:kern w:val="0"/>
          <w:sz w:val="24"/>
          <w:szCs w:val="24"/>
        </w:rPr>
        <w:t>电动</w:t>
      </w:r>
      <w:r>
        <w:rPr>
          <w:rFonts w:ascii="MS UI Gothic" w:eastAsia="MS UI Gothic" w:hAnsi="MS UI Gothic" w:cs="MS UI Gothic"/>
          <w:kern w:val="0"/>
          <w:sz w:val="24"/>
          <w:szCs w:val="24"/>
        </w:rPr>
        <w:t>机工作的</w:t>
      </w:r>
      <w:r>
        <w:rPr>
          <w:rFonts w:ascii="PMingLiU" w:eastAsia="PMingLiU" w:hAnsi="PMingLiU" w:cs="PMingLiU"/>
          <w:kern w:val="0"/>
          <w:sz w:val="24"/>
          <w:szCs w:val="24"/>
        </w:rPr>
        <w:t>电压</w:t>
      </w:r>
      <w:r>
        <w:rPr>
          <w:rFonts w:ascii="MS UI Gothic" w:eastAsia="MS UI Gothic" w:hAnsi="MS UI Gothic" w:cs="MS UI Gothic"/>
          <w:kern w:val="0"/>
          <w:sz w:val="24"/>
          <w:szCs w:val="24"/>
        </w:rPr>
        <w:t>和消耗的功率，根据</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求出工作</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电动</w:t>
      </w:r>
      <w:r>
        <w:rPr>
          <w:rFonts w:ascii="MS UI Gothic" w:eastAsia="MS UI Gothic" w:hAnsi="MS UI Gothic" w:cs="MS UI Gothic"/>
          <w:kern w:val="0"/>
          <w:sz w:val="24"/>
          <w:szCs w:val="24"/>
        </w:rPr>
        <w:t>汽</w:t>
      </w:r>
      <w:r>
        <w:rPr>
          <w:rFonts w:ascii="PMingLiU" w:eastAsia="PMingLiU" w:hAnsi="PMingLiU" w:cs="PMingLiU"/>
          <w:kern w:val="0"/>
          <w:sz w:val="24"/>
          <w:szCs w:val="24"/>
        </w:rPr>
        <w:t>车</w:t>
      </w:r>
      <w:r>
        <w:rPr>
          <w:rFonts w:ascii="MS UI Gothic" w:eastAsia="MS UI Gothic" w:hAnsi="MS UI Gothic" w:cs="MS UI Gothic"/>
          <w:kern w:val="0"/>
          <w:sz w:val="24"/>
          <w:szCs w:val="24"/>
        </w:rPr>
        <w:t>匀速行</w:t>
      </w:r>
      <w:r>
        <w:rPr>
          <w:rFonts w:ascii="PMingLiU" w:eastAsia="PMingLiU" w:hAnsi="PMingLiU" w:cs="PMingLiU"/>
          <w:kern w:val="0"/>
          <w:sz w:val="24"/>
          <w:szCs w:val="24"/>
        </w:rPr>
        <w:t>驶时处</w:t>
      </w:r>
      <w:r>
        <w:rPr>
          <w:rFonts w:ascii="MS UI Gothic" w:eastAsia="MS UI Gothic" w:hAnsi="MS UI Gothic" w:cs="MS UI Gothic"/>
          <w:kern w:val="0"/>
          <w:sz w:val="24"/>
          <w:szCs w:val="24"/>
        </w:rPr>
        <w:t>于平衡状</w:t>
      </w:r>
      <w:r>
        <w:rPr>
          <w:rFonts w:ascii="PMingLiU" w:eastAsia="PMingLiU" w:hAnsi="PMingLiU" w:cs="PMingLiU"/>
          <w:kern w:val="0"/>
          <w:sz w:val="24"/>
          <w:szCs w:val="24"/>
        </w:rPr>
        <w:t>态</w:t>
      </w:r>
      <w:r>
        <w:rPr>
          <w:rFonts w:ascii="MS UI Gothic" w:eastAsia="MS UI Gothic" w:hAnsi="MS UI Gothic" w:cs="MS UI Gothic"/>
          <w:kern w:val="0"/>
          <w:sz w:val="24"/>
          <w:szCs w:val="24"/>
        </w:rPr>
        <w:t>，受到的</w:t>
      </w:r>
      <w:r>
        <w:rPr>
          <w:rFonts w:ascii="PMingLiU" w:eastAsia="PMingLiU" w:hAnsi="PMingLiU" w:cs="PMingLiU"/>
          <w:kern w:val="0"/>
          <w:sz w:val="24"/>
          <w:szCs w:val="24"/>
        </w:rPr>
        <w:t>牵</w:t>
      </w:r>
      <w:r>
        <w:rPr>
          <w:rFonts w:ascii="MS UI Gothic" w:eastAsia="MS UI Gothic" w:hAnsi="MS UI Gothic" w:cs="MS UI Gothic"/>
          <w:kern w:val="0"/>
          <w:sz w:val="24"/>
          <w:szCs w:val="24"/>
        </w:rPr>
        <w:t>引力和阻力是一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平衡力，二力大小相等，根据</w:t>
      </w:r>
      <w:r>
        <w:rPr>
          <w:rFonts w:ascii="Times New Roman" w:eastAsia="Times New Roman" w:hAnsi="Times New Roman" w:cs="Times New Roman"/>
          <w:kern w:val="0"/>
          <w:sz w:val="24"/>
          <w:szCs w:val="24"/>
        </w:rPr>
        <w:t>F=f=0.1G=0.1mg</w:t>
      </w:r>
      <w:r>
        <w:rPr>
          <w:rFonts w:ascii="MS UI Gothic" w:eastAsia="MS UI Gothic" w:hAnsi="MS UI Gothic" w:cs="MS UI Gothic"/>
          <w:kern w:val="0"/>
          <w:sz w:val="24"/>
          <w:szCs w:val="24"/>
        </w:rPr>
        <w:t>求出汽</w:t>
      </w:r>
      <w:r>
        <w:rPr>
          <w:rFonts w:ascii="PMingLiU" w:eastAsia="PMingLiU" w:hAnsi="PMingLiU" w:cs="PMingLiU"/>
          <w:kern w:val="0"/>
          <w:sz w:val="24"/>
          <w:szCs w:val="24"/>
        </w:rPr>
        <w:t>车</w:t>
      </w:r>
      <w:r>
        <w:rPr>
          <w:rFonts w:ascii="MS UI Gothic" w:eastAsia="MS UI Gothic" w:hAnsi="MS UI Gothic" w:cs="MS UI Gothic"/>
          <w:kern w:val="0"/>
          <w:sz w:val="24"/>
          <w:szCs w:val="24"/>
        </w:rPr>
        <w:t>的</w:t>
      </w:r>
      <w:r>
        <w:rPr>
          <w:rFonts w:ascii="PMingLiU" w:eastAsia="PMingLiU" w:hAnsi="PMingLiU" w:cs="PMingLiU"/>
          <w:kern w:val="0"/>
          <w:sz w:val="24"/>
          <w:szCs w:val="24"/>
        </w:rPr>
        <w:t>牵</w:t>
      </w:r>
      <w:r>
        <w:rPr>
          <w:rFonts w:ascii="MS UI Gothic" w:eastAsia="MS UI Gothic" w:hAnsi="MS UI Gothic" w:cs="MS UI Gothic"/>
          <w:kern w:val="0"/>
          <w:sz w:val="24"/>
          <w:szCs w:val="24"/>
        </w:rPr>
        <w:t>引力，根据</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90" type="#_x0000_t75" style="height:25.5pt;width:15.75pt">
            <v:imagedata r:id="rId58"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91" type="#_x0000_t75" style="height:25.5pt;width:18.75pt">
            <v:imagedata r:id="rId59" o:title=""/>
          </v:shape>
        </w:pict>
      </w:r>
      <w:r>
        <w:rPr>
          <w:rFonts w:ascii="Times New Roman" w:eastAsia="Times New Roman" w:hAnsi="Times New Roman" w:cs="Times New Roman"/>
          <w:kern w:val="0"/>
          <w:sz w:val="24"/>
          <w:szCs w:val="24"/>
        </w:rPr>
        <w:t>=Fv</w:t>
      </w:r>
      <w:r>
        <w:rPr>
          <w:rFonts w:ascii="MS UI Gothic" w:eastAsia="MS UI Gothic" w:hAnsi="MS UI Gothic" w:cs="MS UI Gothic"/>
          <w:kern w:val="0"/>
          <w:sz w:val="24"/>
          <w:szCs w:val="24"/>
        </w:rPr>
        <w:t>求出</w:t>
      </w:r>
      <w:r>
        <w:rPr>
          <w:rFonts w:ascii="PMingLiU" w:eastAsia="PMingLiU" w:hAnsi="PMingLiU" w:cs="PMingLiU"/>
          <w:kern w:val="0"/>
          <w:sz w:val="24"/>
          <w:szCs w:val="24"/>
        </w:rPr>
        <w:t>牵</w:t>
      </w:r>
      <w:r>
        <w:rPr>
          <w:rFonts w:ascii="MS UI Gothic" w:eastAsia="MS UI Gothic" w:hAnsi="MS UI Gothic" w:cs="MS UI Gothic"/>
          <w:kern w:val="0"/>
          <w:sz w:val="24"/>
          <w:szCs w:val="24"/>
        </w:rPr>
        <w:t>引力的功率即</w:t>
      </w:r>
      <w:r>
        <w:rPr>
          <w:rFonts w:ascii="PMingLiU" w:eastAsia="PMingLiU" w:hAnsi="PMingLiU" w:cs="PMingLiU"/>
          <w:kern w:val="0"/>
          <w:sz w:val="24"/>
          <w:szCs w:val="24"/>
        </w:rPr>
        <w:t>为电动</w:t>
      </w:r>
      <w:r>
        <w:rPr>
          <w:rFonts w:ascii="MS UI Gothic" w:eastAsia="MS UI Gothic" w:hAnsi="MS UI Gothic" w:cs="MS UI Gothic"/>
          <w:kern w:val="0"/>
          <w:sz w:val="24"/>
          <w:szCs w:val="24"/>
        </w:rPr>
        <w:t>机</w:t>
      </w:r>
      <w:r>
        <w:rPr>
          <w:rFonts w:ascii="PMingLiU" w:eastAsia="PMingLiU" w:hAnsi="PMingLiU" w:cs="PMingLiU"/>
          <w:kern w:val="0"/>
          <w:sz w:val="24"/>
          <w:szCs w:val="24"/>
        </w:rPr>
        <w:t>输</w:t>
      </w:r>
      <w:r>
        <w:rPr>
          <w:rFonts w:ascii="MS UI Gothic" w:eastAsia="MS UI Gothic" w:hAnsi="MS UI Gothic" w:cs="MS UI Gothic"/>
          <w:kern w:val="0"/>
          <w:sz w:val="24"/>
          <w:szCs w:val="24"/>
        </w:rPr>
        <w:t>出的机械功率，</w:t>
      </w:r>
      <w:r>
        <w:rPr>
          <w:rFonts w:ascii="PMingLiU" w:eastAsia="PMingLiU" w:hAnsi="PMingLiU" w:cs="PMingLiU"/>
          <w:kern w:val="0"/>
          <w:sz w:val="24"/>
          <w:szCs w:val="24"/>
        </w:rPr>
        <w:t>电动</w:t>
      </w:r>
      <w:r>
        <w:rPr>
          <w:rFonts w:ascii="MS UI Gothic" w:eastAsia="MS UI Gothic" w:hAnsi="MS UI Gothic" w:cs="MS UI Gothic"/>
          <w:kern w:val="0"/>
          <w:sz w:val="24"/>
          <w:szCs w:val="24"/>
        </w:rPr>
        <w:t>机消耗的</w:t>
      </w:r>
      <w:r>
        <w:rPr>
          <w:rFonts w:ascii="PMingLiU" w:eastAsia="PMingLiU" w:hAnsi="PMingLiU" w:cs="PMingLiU"/>
          <w:kern w:val="0"/>
          <w:sz w:val="24"/>
          <w:szCs w:val="24"/>
        </w:rPr>
        <w:t>电</w:t>
      </w:r>
      <w:r>
        <w:rPr>
          <w:rFonts w:ascii="MS UI Gothic" w:eastAsia="MS UI Gothic" w:hAnsi="MS UI Gothic" w:cs="MS UI Gothic"/>
          <w:kern w:val="0"/>
          <w:sz w:val="24"/>
          <w:szCs w:val="24"/>
        </w:rPr>
        <w:t>功率减去</w:t>
      </w:r>
      <w:r>
        <w:rPr>
          <w:rFonts w:ascii="PMingLiU" w:eastAsia="PMingLiU" w:hAnsi="PMingLiU" w:cs="PMingLiU"/>
          <w:kern w:val="0"/>
          <w:sz w:val="24"/>
          <w:szCs w:val="24"/>
        </w:rPr>
        <w:t>输</w:t>
      </w:r>
      <w:r>
        <w:rPr>
          <w:rFonts w:ascii="MS UI Gothic" w:eastAsia="MS UI Gothic" w:hAnsi="MS UI Gothic" w:cs="MS UI Gothic"/>
          <w:kern w:val="0"/>
          <w:sz w:val="24"/>
          <w:szCs w:val="24"/>
        </w:rPr>
        <w:t>出的机械功率即</w:t>
      </w:r>
      <w:r>
        <w:rPr>
          <w:rFonts w:ascii="PMingLiU" w:eastAsia="PMingLiU" w:hAnsi="PMingLiU" w:cs="PMingLiU"/>
          <w:kern w:val="0"/>
          <w:sz w:val="24"/>
          <w:szCs w:val="24"/>
        </w:rPr>
        <w:t>为电动</w:t>
      </w:r>
      <w:r>
        <w:rPr>
          <w:rFonts w:ascii="MS UI Gothic" w:eastAsia="MS UI Gothic" w:hAnsi="MS UI Gothic" w:cs="MS UI Gothic"/>
          <w:kern w:val="0"/>
          <w:sz w:val="24"/>
          <w:szCs w:val="24"/>
        </w:rPr>
        <w:t>机</w:t>
      </w:r>
      <w:r>
        <w:rPr>
          <w:rFonts w:ascii="PMingLiU" w:eastAsia="PMingLiU" w:hAnsi="PMingLiU" w:cs="PMingLiU"/>
          <w:kern w:val="0"/>
          <w:sz w:val="24"/>
          <w:szCs w:val="24"/>
        </w:rPr>
        <w:t>线</w:t>
      </w:r>
      <w:r>
        <w:rPr>
          <w:rFonts w:ascii="MS UI Gothic" w:eastAsia="MS UI Gothic" w:hAnsi="MS UI Gothic" w:cs="MS UI Gothic"/>
          <w:kern w:val="0"/>
          <w:sz w:val="24"/>
          <w:szCs w:val="24"/>
        </w:rPr>
        <w:t>圈的</w:t>
      </w:r>
      <w:r>
        <w:rPr>
          <w:rFonts w:ascii="PMingLiU" w:eastAsia="PMingLiU" w:hAnsi="PMingLiU" w:cs="PMingLiU"/>
          <w:kern w:val="0"/>
          <w:sz w:val="24"/>
          <w:szCs w:val="24"/>
        </w:rPr>
        <w:t>热</w:t>
      </w:r>
      <w:r>
        <w:rPr>
          <w:rFonts w:ascii="MS UI Gothic" w:eastAsia="MS UI Gothic" w:hAnsi="MS UI Gothic" w:cs="MS UI Gothic"/>
          <w:kern w:val="0"/>
          <w:sz w:val="24"/>
          <w:szCs w:val="24"/>
        </w:rPr>
        <w:t>功率，根据</w:t>
      </w:r>
      <w:r>
        <w:rPr>
          <w:rFonts w:ascii="Times New Roman" w:eastAsia="Times New Roman" w:hAnsi="Times New Roman" w:cs="Times New Roman"/>
          <w:kern w:val="0"/>
          <w:sz w:val="24"/>
          <w:szCs w:val="24"/>
        </w:rPr>
        <w:t>P=I</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求出</w:t>
      </w:r>
      <w:r>
        <w:rPr>
          <w:rFonts w:ascii="PMingLiU" w:eastAsia="PMingLiU" w:hAnsi="PMingLiU" w:cs="PMingLiU"/>
          <w:kern w:val="0"/>
          <w:sz w:val="24"/>
          <w:szCs w:val="24"/>
        </w:rPr>
        <w:t>电动</w:t>
      </w:r>
      <w:r>
        <w:rPr>
          <w:rFonts w:ascii="MS UI Gothic" w:eastAsia="MS UI Gothic" w:hAnsi="MS UI Gothic" w:cs="MS UI Gothic"/>
          <w:kern w:val="0"/>
          <w:sz w:val="24"/>
          <w:szCs w:val="24"/>
        </w:rPr>
        <w:t>机的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功率公式、重力公式、机械功率公式以及二力平衡条件的</w:t>
      </w:r>
      <w:r>
        <w:rPr>
          <w:rFonts w:ascii="PMingLiU" w:eastAsia="PMingLiU" w:hAnsi="PMingLiU" w:cs="PMingLiU"/>
          <w:kern w:val="0"/>
          <w:sz w:val="24"/>
          <w:szCs w:val="24"/>
        </w:rPr>
        <w:t>应</w:t>
      </w:r>
      <w:r>
        <w:rPr>
          <w:rFonts w:ascii="MS UI Gothic" w:eastAsia="MS UI Gothic" w:hAnsi="MS UI Gothic" w:cs="MS UI Gothic"/>
          <w:kern w:val="0"/>
          <w:sz w:val="24"/>
          <w:szCs w:val="24"/>
        </w:rPr>
        <w:t>用，明确</w:t>
      </w:r>
      <w:r>
        <w:rPr>
          <w:rFonts w:ascii="PMingLiU" w:eastAsia="PMingLiU" w:hAnsi="PMingLiU" w:cs="PMingLiU"/>
          <w:kern w:val="0"/>
          <w:sz w:val="24"/>
          <w:szCs w:val="24"/>
        </w:rPr>
        <w:t>电动</w:t>
      </w:r>
      <w:r>
        <w:rPr>
          <w:rFonts w:ascii="MS UI Gothic" w:eastAsia="MS UI Gothic" w:hAnsi="MS UI Gothic" w:cs="MS UI Gothic"/>
          <w:kern w:val="0"/>
          <w:sz w:val="24"/>
          <w:szCs w:val="24"/>
        </w:rPr>
        <w:t>机的功率等于</w:t>
      </w:r>
      <w:r>
        <w:rPr>
          <w:rFonts w:ascii="PMingLiU" w:eastAsia="PMingLiU" w:hAnsi="PMingLiU" w:cs="PMingLiU"/>
          <w:kern w:val="0"/>
          <w:sz w:val="24"/>
          <w:szCs w:val="24"/>
        </w:rPr>
        <w:t>输</w:t>
      </w:r>
      <w:r>
        <w:rPr>
          <w:rFonts w:ascii="MS UI Gothic" w:eastAsia="MS UI Gothic" w:hAnsi="MS UI Gothic" w:cs="MS UI Gothic"/>
          <w:kern w:val="0"/>
          <w:sz w:val="24"/>
          <w:szCs w:val="24"/>
        </w:rPr>
        <w:t>出的机械功率（</w:t>
      </w:r>
      <w:r>
        <w:rPr>
          <w:rFonts w:ascii="PMingLiU" w:eastAsia="PMingLiU" w:hAnsi="PMingLiU" w:cs="PMingLiU"/>
          <w:kern w:val="0"/>
          <w:sz w:val="24"/>
          <w:szCs w:val="24"/>
        </w:rPr>
        <w:t>牵</w:t>
      </w:r>
      <w:r>
        <w:rPr>
          <w:rFonts w:ascii="MS UI Gothic" w:eastAsia="MS UI Gothic" w:hAnsi="MS UI Gothic" w:cs="MS UI Gothic"/>
          <w:kern w:val="0"/>
          <w:sz w:val="24"/>
          <w:szCs w:val="24"/>
        </w:rPr>
        <w:t>引力的功率）和</w:t>
      </w:r>
      <w:r>
        <w:rPr>
          <w:rFonts w:ascii="PMingLiU" w:eastAsia="PMingLiU" w:hAnsi="PMingLiU" w:cs="PMingLiU"/>
          <w:kern w:val="0"/>
          <w:sz w:val="24"/>
          <w:szCs w:val="24"/>
        </w:rPr>
        <w:t>电动</w:t>
      </w:r>
      <w:r>
        <w:rPr>
          <w:rFonts w:ascii="MS UI Gothic" w:eastAsia="MS UI Gothic" w:hAnsi="MS UI Gothic" w:cs="MS UI Gothic"/>
          <w:kern w:val="0"/>
          <w:sz w:val="24"/>
          <w:szCs w:val="24"/>
        </w:rPr>
        <w:t>机</w:t>
      </w:r>
      <w:r>
        <w:rPr>
          <w:rFonts w:ascii="PMingLiU" w:eastAsia="PMingLiU" w:hAnsi="PMingLiU" w:cs="PMingLiU"/>
          <w:kern w:val="0"/>
          <w:sz w:val="24"/>
          <w:szCs w:val="24"/>
        </w:rPr>
        <w:t>线</w:t>
      </w:r>
      <w:r>
        <w:rPr>
          <w:rFonts w:ascii="MS UI Gothic" w:eastAsia="MS UI Gothic" w:hAnsi="MS UI Gothic" w:cs="MS UI Gothic"/>
          <w:kern w:val="0"/>
          <w:sz w:val="24"/>
          <w:szCs w:val="24"/>
        </w:rPr>
        <w:t>圈的</w:t>
      </w:r>
      <w:r>
        <w:rPr>
          <w:rFonts w:ascii="PMingLiU" w:eastAsia="PMingLiU" w:hAnsi="PMingLiU" w:cs="PMingLiU"/>
          <w:kern w:val="0"/>
          <w:sz w:val="24"/>
          <w:szCs w:val="24"/>
        </w:rPr>
        <w:t>热</w:t>
      </w:r>
      <w:r>
        <w:rPr>
          <w:rFonts w:ascii="MS UI Gothic" w:eastAsia="MS UI Gothic" w:hAnsi="MS UI Gothic" w:cs="MS UI Gothic"/>
          <w:kern w:val="0"/>
          <w:sz w:val="24"/>
          <w:szCs w:val="24"/>
        </w:rPr>
        <w:t>功率之和是关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21.</w:t>
      </w:r>
      <w:r>
        <w:rPr>
          <w:rFonts w:ascii="SimSun" w:eastAsia="SimSun" w:hAnsi="SimSun" w:cs="SimSun"/>
          <w:color w:val="3333FF"/>
          <w:kern w:val="0"/>
          <w:szCs w:val="21"/>
        </w:rPr>
        <w:t>【答案】</w:t>
      </w:r>
      <w:r>
        <w:rPr>
          <w:rFonts w:ascii="Times New Roman" w:eastAsia="Times New Roman" w:hAnsi="Times New Roman" w:cs="Times New Roman"/>
          <w:kern w:val="0"/>
          <w:szCs w:val="21"/>
        </w:rPr>
        <w:t xml:space="preserve">16   8   </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 xml:space="preserve">   </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 xml:space="preserve">   22.5</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乙可知，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橡皮筋在受到的拉力不大于</w:t>
      </w:r>
      <w:r>
        <w:rPr>
          <w:rFonts w:ascii="Times New Roman" w:eastAsia="Times New Roman" w:hAnsi="Times New Roman" w:cs="Times New Roman"/>
          <w:kern w:val="0"/>
          <w:sz w:val="24"/>
          <w:szCs w:val="24"/>
        </w:rPr>
        <w:t>10N</w:t>
      </w:r>
      <w:r>
        <w:rPr>
          <w:rFonts w:ascii="MS UI Gothic" w:eastAsia="MS UI Gothic" w:hAnsi="MS UI Gothic" w:cs="MS UI Gothic"/>
          <w:kern w:val="0"/>
          <w:sz w:val="24"/>
          <w:szCs w:val="24"/>
        </w:rPr>
        <w:t>的情况下，</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橡皮筋在受到的拉力不大于</w:t>
      </w:r>
      <w:r>
        <w:rPr>
          <w:rFonts w:ascii="Times New Roman" w:eastAsia="Times New Roman" w:hAnsi="Times New Roman" w:cs="Times New Roman"/>
          <w:kern w:val="0"/>
          <w:sz w:val="24"/>
          <w:szCs w:val="24"/>
        </w:rPr>
        <w:t>15N</w:t>
      </w:r>
      <w:r>
        <w:rPr>
          <w:rFonts w:ascii="MS UI Gothic" w:eastAsia="MS UI Gothic" w:hAnsi="MS UI Gothic" w:cs="MS UI Gothic"/>
          <w:kern w:val="0"/>
          <w:sz w:val="24"/>
          <w:szCs w:val="24"/>
        </w:rPr>
        <w:t>的情况下，橡皮筋伸</w:t>
      </w:r>
      <w:r>
        <w:rPr>
          <w:rFonts w:ascii="PMingLiU" w:eastAsia="PMingLiU" w:hAnsi="PMingLiU" w:cs="PMingLiU"/>
          <w:kern w:val="0"/>
          <w:sz w:val="24"/>
          <w:szCs w:val="24"/>
        </w:rPr>
        <w:t>长</w:t>
      </w:r>
      <w:r>
        <w:rPr>
          <w:rFonts w:ascii="MS UI Gothic" w:eastAsia="MS UI Gothic" w:hAnsi="MS UI Gothic" w:cs="MS UI Gothic"/>
          <w:kern w:val="0"/>
          <w:sz w:val="24"/>
          <w:szCs w:val="24"/>
        </w:rPr>
        <w:t>量</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与橡皮筋受到的拉力大小</w:t>
      </w:r>
      <w:r>
        <w:rPr>
          <w:rFonts w:ascii="Times New Roman" w:eastAsia="Times New Roman" w:hAnsi="Times New Roman" w:cs="Times New Roman"/>
          <w:kern w:val="0"/>
          <w:sz w:val="24"/>
          <w:szCs w:val="24"/>
        </w:rPr>
        <w:t>F</w:t>
      </w:r>
      <w:r>
        <w:rPr>
          <w:rFonts w:ascii="PMingLiU" w:eastAsia="PMingLiU" w:hAnsi="PMingLiU" w:cs="PMingLiU"/>
          <w:kern w:val="0"/>
          <w:sz w:val="24"/>
          <w:szCs w:val="24"/>
        </w:rPr>
        <w:t>变</w:t>
      </w:r>
      <w:r>
        <w:rPr>
          <w:rFonts w:ascii="MS UI Gothic" w:eastAsia="MS UI Gothic" w:hAnsi="MS UI Gothic" w:cs="MS UI Gothic"/>
          <w:kern w:val="0"/>
          <w:sz w:val="24"/>
          <w:szCs w:val="24"/>
        </w:rPr>
        <w:t>化关系</w:t>
      </w:r>
      <w:r>
        <w:rPr>
          <w:rFonts w:ascii="PMingLiU" w:eastAsia="PMingLiU" w:hAnsi="PMingLiU" w:cs="PMingLiU"/>
          <w:kern w:val="0"/>
          <w:sz w:val="24"/>
          <w:szCs w:val="24"/>
        </w:rPr>
        <w:t>为</w:t>
      </w:r>
      <w:r>
        <w:rPr>
          <w:rFonts w:ascii="MS UI Gothic" w:eastAsia="MS UI Gothic" w:hAnsi="MS UI Gothic" w:cs="MS UI Gothic"/>
          <w:kern w:val="0"/>
          <w:sz w:val="24"/>
          <w:szCs w:val="24"/>
        </w:rPr>
        <w:t>一直</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明橡皮筋的伸</w:t>
      </w:r>
      <w:r>
        <w:rPr>
          <w:rFonts w:ascii="PMingLiU" w:eastAsia="PMingLiU" w:hAnsi="PMingLiU" w:cs="PMingLiU"/>
          <w:kern w:val="0"/>
          <w:sz w:val="24"/>
          <w:szCs w:val="24"/>
        </w:rPr>
        <w:t>长</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与受到拉力</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成正比例函数的关系，</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A</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bscript"/>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B</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bscript"/>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知，当</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=5N</w:t>
      </w:r>
      <w:r>
        <w:rPr>
          <w:rFonts w:ascii="PMingLiU" w:eastAsia="PMingLiU" w:hAnsi="PMingLiU" w:cs="PMingLiU"/>
          <w:kern w:val="0"/>
          <w:sz w:val="24"/>
          <w:szCs w:val="24"/>
        </w:rPr>
        <w:t>时</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=10cm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=10N</w:t>
      </w:r>
      <w:r>
        <w:rPr>
          <w:rFonts w:ascii="PMingLiU" w:eastAsia="PMingLiU" w:hAnsi="PMingLiU" w:cs="PMingLiU"/>
          <w:kern w:val="0"/>
          <w:sz w:val="24"/>
          <w:szCs w:val="24"/>
        </w:rPr>
        <w:t>时</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=10cm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将上面的数据分</w:t>
      </w:r>
      <w:r>
        <w:rPr>
          <w:rFonts w:ascii="PMingLiU" w:eastAsia="PMingLiU" w:hAnsi="PMingLiU" w:cs="PMingLiU"/>
          <w:kern w:val="0"/>
          <w:sz w:val="24"/>
          <w:szCs w:val="24"/>
        </w:rPr>
        <w:t>别</w:t>
      </w:r>
      <w:r>
        <w:rPr>
          <w:rFonts w:ascii="MS UI Gothic" w:eastAsia="MS UI Gothic" w:hAnsi="MS UI Gothic" w:cs="MS UI Gothic"/>
          <w:kern w:val="0"/>
          <w:sz w:val="24"/>
          <w:szCs w:val="24"/>
        </w:rPr>
        <w:t>代入</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A</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bscript"/>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B</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bscript"/>
        </w:rPr>
        <w:t>B</w:t>
      </w:r>
      <w:r>
        <w:rPr>
          <w:rFonts w:ascii="MS UI Gothic" w:eastAsia="MS UI Gothic" w:hAnsi="MS UI Gothic" w:cs="MS UI Gothic"/>
          <w:kern w:val="0"/>
          <w:sz w:val="24"/>
          <w:szCs w:val="24"/>
        </w:rPr>
        <w:t>，得：</w: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=0.5N/cm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=1N/cm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因此</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=0.5</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bscript"/>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bscript"/>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所以，当在两根橡皮筋上</w:t>
      </w:r>
      <w:r>
        <w:rPr>
          <w:rFonts w:ascii="PMingLiU" w:eastAsia="PMingLiU" w:hAnsi="PMingLiU" w:cs="PMingLiU"/>
          <w:kern w:val="0"/>
          <w:sz w:val="24"/>
          <w:szCs w:val="24"/>
        </w:rPr>
        <w:t>悬</w:t>
      </w:r>
      <w:r>
        <w:rPr>
          <w:rFonts w:ascii="MS UI Gothic" w:eastAsia="MS UI Gothic" w:hAnsi="MS UI Gothic" w:cs="MS UI Gothic"/>
          <w:kern w:val="0"/>
          <w:sz w:val="24"/>
          <w:szCs w:val="24"/>
        </w:rPr>
        <w:t>挂重力</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8N</w:t>
      </w:r>
      <w:r>
        <w:rPr>
          <w:rFonts w:ascii="MS UI Gothic" w:eastAsia="MS UI Gothic" w:hAnsi="MS UI Gothic" w:cs="MS UI Gothic"/>
          <w:kern w:val="0"/>
          <w:sz w:val="24"/>
          <w:szCs w:val="24"/>
        </w:rPr>
        <w:t>的物体</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橡皮筋</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的伸</w:t>
      </w:r>
      <w:r>
        <w:rPr>
          <w:rFonts w:ascii="PMingLiU" w:eastAsia="PMingLiU" w:hAnsi="PMingLiU" w:cs="PMingLiU"/>
          <w:kern w:val="0"/>
          <w:sz w:val="24"/>
          <w:szCs w:val="24"/>
        </w:rPr>
        <w:t>长</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92" type="#_x0000_t75" style="height:24.75pt;width:19.5pt">
            <v:imagedata r:id="rId60" o:title=""/>
          </v:shape>
        </w:pict>
      </w:r>
      <w:r>
        <w:rPr>
          <w:rFonts w:ascii="Times New Roman" w:eastAsia="Times New Roman" w:hAnsi="Times New Roman" w:cs="Times New Roman"/>
          <w:kern w:val="0"/>
          <w:sz w:val="24"/>
          <w:szCs w:val="24"/>
        </w:rPr>
        <w:t>cm=16cm</w:t>
      </w:r>
      <w:r>
        <w:rPr>
          <w:rFonts w:ascii="MS UI Gothic" w:eastAsia="MS UI Gothic" w:hAnsi="MS UI Gothic" w:cs="MS UI Gothic"/>
          <w:kern w:val="0"/>
          <w:sz w:val="24"/>
          <w:szCs w:val="24"/>
        </w:rPr>
        <w:t>，橡皮筋</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的伸</w:t>
      </w:r>
      <w:r>
        <w:rPr>
          <w:rFonts w:ascii="PMingLiU" w:eastAsia="PMingLiU" w:hAnsi="PMingLiU" w:cs="PMingLiU"/>
          <w:kern w:val="0"/>
          <w:sz w:val="24"/>
          <w:szCs w:val="24"/>
        </w:rPr>
        <w:t>长</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93" type="#_x0000_t75" style="height:24.75pt;width:11.25pt">
            <v:imagedata r:id="rId61" o:title=""/>
          </v:shape>
        </w:pict>
      </w:r>
      <w:r>
        <w:rPr>
          <w:rFonts w:ascii="Times New Roman" w:eastAsia="Times New Roman" w:hAnsi="Times New Roman" w:cs="Times New Roman"/>
          <w:kern w:val="0"/>
          <w:sz w:val="24"/>
          <w:szCs w:val="24"/>
        </w:rPr>
        <w:t>cm=8cm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是根据在</w:t>
      </w:r>
      <w:r>
        <w:rPr>
          <w:rFonts w:ascii="PMingLiU" w:eastAsia="PMingLiU" w:hAnsi="PMingLiU" w:cs="PMingLiU"/>
          <w:kern w:val="0"/>
          <w:sz w:val="24"/>
          <w:szCs w:val="24"/>
        </w:rPr>
        <w:t>测</w:t>
      </w:r>
      <w:r>
        <w:rPr>
          <w:rFonts w:ascii="MS UI Gothic" w:eastAsia="MS UI Gothic" w:hAnsi="MS UI Gothic" w:cs="MS UI Gothic"/>
          <w:kern w:val="0"/>
          <w:sz w:val="24"/>
          <w:szCs w:val="24"/>
        </w:rPr>
        <w:t>量范</w:t>
      </w:r>
      <w:r>
        <w:rPr>
          <w:rFonts w:ascii="PMingLiU" w:eastAsia="PMingLiU" w:hAnsi="PMingLiU" w:cs="PMingLiU"/>
          <w:kern w:val="0"/>
          <w:sz w:val="24"/>
          <w:szCs w:val="24"/>
        </w:rPr>
        <w:t>围</w:t>
      </w:r>
      <w:r>
        <w:rPr>
          <w:rFonts w:ascii="MS UI Gothic" w:eastAsia="MS UI Gothic" w:hAnsi="MS UI Gothic" w:cs="MS UI Gothic"/>
          <w:kern w:val="0"/>
          <w:sz w:val="24"/>
          <w:szCs w:val="24"/>
        </w:rPr>
        <w:t>内，橡皮筋的伸</w:t>
      </w:r>
      <w:r>
        <w:rPr>
          <w:rFonts w:ascii="PMingLiU" w:eastAsia="PMingLiU" w:hAnsi="PMingLiU" w:cs="PMingLiU"/>
          <w:kern w:val="0"/>
          <w:sz w:val="24"/>
          <w:szCs w:val="24"/>
        </w:rPr>
        <w:t>长</w:t>
      </w:r>
      <w:r>
        <w:rPr>
          <w:rFonts w:ascii="MS UI Gothic" w:eastAsia="MS UI Gothic" w:hAnsi="MS UI Gothic" w:cs="MS UI Gothic"/>
          <w:kern w:val="0"/>
          <w:sz w:val="24"/>
          <w:szCs w:val="24"/>
        </w:rPr>
        <w:t>与受到的拉力成正比的原理制成的，由</w:t>
      </w:r>
      <w:r>
        <w:rPr>
          <w:rFonts w:ascii="PMingLiU" w:eastAsia="PMingLiU" w:hAnsi="PMingLiU" w:cs="PMingLiU"/>
          <w:kern w:val="0"/>
          <w:sz w:val="24"/>
          <w:szCs w:val="24"/>
        </w:rPr>
        <w:t>图</w:t>
      </w:r>
      <w:r>
        <w:rPr>
          <w:rFonts w:ascii="MS UI Gothic" w:eastAsia="MS UI Gothic" w:hAnsi="MS UI Gothic" w:cs="MS UI Gothic"/>
          <w:kern w:val="0"/>
          <w:sz w:val="24"/>
          <w:szCs w:val="24"/>
        </w:rPr>
        <w:t>乙知，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的量程</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0-10N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的量程</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0-15N</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MS UI Gothic" w:eastAsia="MS UI Gothic" w:hAnsi="MS UI Gothic" w:cs="MS UI Gothic"/>
          <w:kern w:val="0"/>
          <w:sz w:val="24"/>
          <w:szCs w:val="24"/>
        </w:rPr>
        <w:t>用橡皮筋</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制成的</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量程大；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乙可知，在</w:t>
      </w:r>
      <w:r>
        <w:rPr>
          <w:rFonts w:ascii="PMingLiU" w:eastAsia="PMingLiU" w:hAnsi="PMingLiU" w:cs="PMingLiU"/>
          <w:kern w:val="0"/>
          <w:sz w:val="24"/>
          <w:szCs w:val="24"/>
        </w:rPr>
        <w:t>测</w:t>
      </w:r>
      <w:r>
        <w:rPr>
          <w:rFonts w:ascii="MS UI Gothic" w:eastAsia="MS UI Gothic" w:hAnsi="MS UI Gothic" w:cs="MS UI Gothic"/>
          <w:kern w:val="0"/>
          <w:sz w:val="24"/>
          <w:szCs w:val="24"/>
        </w:rPr>
        <w:t>量范</w:t>
      </w:r>
      <w:r>
        <w:rPr>
          <w:rFonts w:ascii="PMingLiU" w:eastAsia="PMingLiU" w:hAnsi="PMingLiU" w:cs="PMingLiU"/>
          <w:kern w:val="0"/>
          <w:sz w:val="24"/>
          <w:szCs w:val="24"/>
        </w:rPr>
        <w:t>围</w:t>
      </w:r>
      <w:r>
        <w:rPr>
          <w:rFonts w:ascii="MS UI Gothic" w:eastAsia="MS UI Gothic" w:hAnsi="MS UI Gothic" w:cs="MS UI Gothic"/>
          <w:kern w:val="0"/>
          <w:sz w:val="24"/>
          <w:szCs w:val="24"/>
        </w:rPr>
        <w:t>内，如</w:t>
      </w:r>
      <w:r>
        <w:rPr>
          <w:rFonts w:ascii="Times New Roman" w:eastAsia="Times New Roman" w:hAnsi="Times New Roman" w:cs="Times New Roman"/>
          <w:kern w:val="0"/>
          <w:sz w:val="24"/>
          <w:szCs w:val="24"/>
        </w:rPr>
        <w:t>F=5N</w:t>
      </w:r>
      <w:r>
        <w:rPr>
          <w:rFonts w:ascii="PMingLiU" w:eastAsia="PMingLiU" w:hAnsi="PMingLiU" w:cs="PMingLiU"/>
          <w:kern w:val="0"/>
          <w:sz w:val="24"/>
          <w:szCs w:val="24"/>
        </w:rPr>
        <w:t>时</w:t>
      </w:r>
      <w:r>
        <w:rPr>
          <w:rFonts w:ascii="MS UI Gothic" w:eastAsia="MS UI Gothic" w:hAnsi="MS UI Gothic" w:cs="MS UI Gothic"/>
          <w:kern w:val="0"/>
          <w:sz w:val="24"/>
          <w:szCs w:val="24"/>
        </w:rPr>
        <w:t>，用橡皮筋</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制成的</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伸</w:t>
      </w:r>
      <w:r>
        <w:rPr>
          <w:rFonts w:ascii="PMingLiU" w:eastAsia="PMingLiU" w:hAnsi="PMingLiU" w:cs="PMingLiU"/>
          <w:kern w:val="0"/>
          <w:sz w:val="24"/>
          <w:szCs w:val="24"/>
        </w:rPr>
        <w:t>长</w:t>
      </w:r>
      <w:r>
        <w:rPr>
          <w:rFonts w:ascii="Times New Roman" w:eastAsia="Times New Roman" w:hAnsi="Times New Roman" w:cs="Times New Roman"/>
          <w:kern w:val="0"/>
          <w:sz w:val="24"/>
          <w:szCs w:val="24"/>
        </w:rPr>
        <w:t>10cm</w:t>
      </w:r>
      <w:r>
        <w:rPr>
          <w:rFonts w:ascii="MS UI Gothic" w:eastAsia="MS UI Gothic" w:hAnsi="MS UI Gothic" w:cs="MS UI Gothic"/>
          <w:kern w:val="0"/>
          <w:sz w:val="24"/>
          <w:szCs w:val="24"/>
        </w:rPr>
        <w:t>，而用橡皮筋</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制成的</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伸</w:t>
      </w:r>
      <w:r>
        <w:rPr>
          <w:rFonts w:ascii="PMingLiU" w:eastAsia="PMingLiU" w:hAnsi="PMingLiU" w:cs="PMingLiU"/>
          <w:kern w:val="0"/>
          <w:sz w:val="24"/>
          <w:szCs w:val="24"/>
        </w:rPr>
        <w:t>长</w:t>
      </w:r>
      <w:r>
        <w:rPr>
          <w:rFonts w:ascii="Times New Roman" w:eastAsia="Times New Roman" w:hAnsi="Times New Roman" w:cs="Times New Roman"/>
          <w:kern w:val="0"/>
          <w:sz w:val="24"/>
          <w:szCs w:val="24"/>
        </w:rPr>
        <w:t>5cm</w:t>
      </w:r>
      <w:r>
        <w:rPr>
          <w:rFonts w:ascii="MS UI Gothic" w:eastAsia="MS UI Gothic" w:hAnsi="MS UI Gothic" w:cs="MS UI Gothic"/>
          <w:kern w:val="0"/>
          <w:sz w:val="24"/>
          <w:szCs w:val="24"/>
        </w:rPr>
        <w:t>，所以，用橡皮筋</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制成的</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测</w:t>
      </w:r>
      <w:r>
        <w:rPr>
          <w:rFonts w:ascii="MS UI Gothic" w:eastAsia="MS UI Gothic" w:hAnsi="MS UI Gothic" w:cs="MS UI Gothic"/>
          <w:kern w:val="0"/>
          <w:sz w:val="24"/>
          <w:szCs w:val="24"/>
        </w:rPr>
        <w:t>量的精确程度高；</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）将与本</w:t>
      </w:r>
      <w:r>
        <w:rPr>
          <w:rFonts w:ascii="PMingLiU" w:eastAsia="PMingLiU" w:hAnsi="PMingLiU" w:cs="PMingLiU"/>
          <w:kern w:val="0"/>
          <w:sz w:val="24"/>
          <w:szCs w:val="24"/>
        </w:rPr>
        <w:t>实验</w:t>
      </w:r>
      <w:r>
        <w:rPr>
          <w:rFonts w:ascii="MS UI Gothic" w:eastAsia="MS UI Gothic" w:hAnsi="MS UI Gothic" w:cs="MS UI Gothic"/>
          <w:kern w:val="0"/>
          <w:sz w:val="24"/>
          <w:szCs w:val="24"/>
        </w:rPr>
        <w:t>中两根相同的橡皮筋并</w:t>
      </w:r>
      <w:r>
        <w:rPr>
          <w:rFonts w:ascii="PMingLiU" w:eastAsia="PMingLiU" w:hAnsi="PMingLiU" w:cs="PMingLiU"/>
          <w:kern w:val="0"/>
          <w:sz w:val="24"/>
          <w:szCs w:val="24"/>
        </w:rPr>
        <w:t>联</w:t>
      </w:r>
      <w:r>
        <w:rPr>
          <w:rFonts w:ascii="MS UI Gothic" w:eastAsia="MS UI Gothic" w:hAnsi="MS UI Gothic" w:cs="MS UI Gothic"/>
          <w:kern w:val="0"/>
          <w:sz w:val="24"/>
          <w:szCs w:val="24"/>
        </w:rPr>
        <w:t>起来代替</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使用</w:t>
      </w:r>
      <w:r>
        <w:rPr>
          <w:rFonts w:ascii="PMingLiU" w:eastAsia="PMingLiU" w:hAnsi="PMingLiU" w:cs="PMingLiU"/>
          <w:kern w:val="0"/>
          <w:sz w:val="24"/>
          <w:szCs w:val="24"/>
        </w:rPr>
        <w:t>时</w:t>
      </w:r>
      <w:r>
        <w:rPr>
          <w:rFonts w:ascii="MS UI Gothic" w:eastAsia="MS UI Gothic" w:hAnsi="MS UI Gothic" w:cs="MS UI Gothic"/>
          <w:kern w:val="0"/>
          <w:sz w:val="24"/>
          <w:szCs w:val="24"/>
        </w:rPr>
        <w:t>，两根橡皮筋伸</w:t>
      </w:r>
      <w:r>
        <w:rPr>
          <w:rFonts w:ascii="PMingLiU" w:eastAsia="PMingLiU" w:hAnsi="PMingLiU" w:cs="PMingLiU"/>
          <w:kern w:val="0"/>
          <w:sz w:val="24"/>
          <w:szCs w:val="24"/>
        </w:rPr>
        <w:t>长</w:t>
      </w:r>
      <w:r>
        <w:rPr>
          <w:rFonts w:ascii="MS UI Gothic" w:eastAsia="MS UI Gothic" w:hAnsi="MS UI Gothic" w:cs="MS UI Gothic"/>
          <w:kern w:val="0"/>
          <w:sz w:val="24"/>
          <w:szCs w:val="24"/>
        </w:rPr>
        <w:t>的</w:t>
      </w:r>
      <w:r>
        <w:rPr>
          <w:rFonts w:ascii="PMingLiU" w:eastAsia="PMingLiU" w:hAnsi="PMingLiU" w:cs="PMingLiU"/>
          <w:kern w:val="0"/>
          <w:sz w:val="24"/>
          <w:szCs w:val="24"/>
        </w:rPr>
        <w:t>长</w:t>
      </w:r>
      <w:r>
        <w:rPr>
          <w:rFonts w:ascii="MS UI Gothic" w:eastAsia="MS UI Gothic" w:hAnsi="MS UI Gothic" w:cs="MS UI Gothic"/>
          <w:kern w:val="0"/>
          <w:sz w:val="24"/>
          <w:szCs w:val="24"/>
        </w:rPr>
        <w:t>度相等，由</w:t>
      </w:r>
      <w:r>
        <w:rPr>
          <w:rFonts w:ascii="PMingLiU" w:eastAsia="PMingLiU" w:hAnsi="PMingLiU" w:cs="PMingLiU"/>
          <w:kern w:val="0"/>
          <w:sz w:val="24"/>
          <w:szCs w:val="24"/>
        </w:rPr>
        <w:t>图</w:t>
      </w:r>
      <w:r>
        <w:rPr>
          <w:rFonts w:ascii="MS UI Gothic" w:eastAsia="MS UI Gothic" w:hAnsi="MS UI Gothic" w:cs="MS UI Gothic"/>
          <w:kern w:val="0"/>
          <w:sz w:val="24"/>
          <w:szCs w:val="24"/>
        </w:rPr>
        <w:t>可知，在拉力作用下</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先达到最大伸</w:t>
      </w:r>
      <w:r>
        <w:rPr>
          <w:rFonts w:ascii="PMingLiU" w:eastAsia="PMingLiU" w:hAnsi="PMingLiU" w:cs="PMingLiU"/>
          <w:kern w:val="0"/>
          <w:sz w:val="24"/>
          <w:szCs w:val="24"/>
        </w:rPr>
        <w:t>长</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15cm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橡皮筋的伸</w:t>
      </w:r>
      <w:r>
        <w:rPr>
          <w:rFonts w:ascii="PMingLiU" w:eastAsia="PMingLiU" w:hAnsi="PMingLiU" w:cs="PMingLiU"/>
          <w:kern w:val="0"/>
          <w:sz w:val="24"/>
          <w:szCs w:val="24"/>
        </w:rPr>
        <w:t>长</w:t>
      </w:r>
      <w:r>
        <w:rPr>
          <w:rFonts w:ascii="MS UI Gothic" w:eastAsia="MS UI Gothic" w:hAnsi="MS UI Gothic" w:cs="MS UI Gothic"/>
          <w:kern w:val="0"/>
          <w:sz w:val="24"/>
          <w:szCs w:val="24"/>
        </w:rPr>
        <w:t>量也</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15cm</w:t>
      </w:r>
      <w:r>
        <w:rPr>
          <w:rFonts w:ascii="MS UI Gothic" w:eastAsia="MS UI Gothic" w:hAnsi="MS UI Gothic" w:cs="MS UI Gothic"/>
          <w:kern w:val="0"/>
          <w:sz w:val="24"/>
          <w:szCs w:val="24"/>
        </w:rPr>
        <w:t>；当伸</w:t>
      </w:r>
      <w:r>
        <w:rPr>
          <w:rFonts w:ascii="PMingLiU" w:eastAsia="PMingLiU" w:hAnsi="PMingLiU" w:cs="PMingLiU"/>
          <w:kern w:val="0"/>
          <w:sz w:val="24"/>
          <w:szCs w:val="24"/>
        </w:rPr>
        <w:t>长</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15cm</w:t>
      </w:r>
      <w:r>
        <w:rPr>
          <w:rFonts w:ascii="PMingLiU" w:eastAsia="PMingLiU" w:hAnsi="PMingLiU" w:cs="PMingLiU"/>
          <w:kern w:val="0"/>
          <w:sz w:val="24"/>
          <w:szCs w:val="24"/>
        </w:rPr>
        <w:t>时</w:t>
      </w:r>
      <w:r>
        <w:rPr>
          <w:rFonts w:ascii="MS UI Gothic" w:eastAsia="MS UI Gothic" w:hAnsi="MS UI Gothic" w:cs="MS UI Gothic"/>
          <w:kern w:val="0"/>
          <w:sz w:val="24"/>
          <w:szCs w:val="24"/>
        </w:rPr>
        <w:t>，橡皮筋</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上的力</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15N</w:t>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MS UI Gothic" w:eastAsia="MS UI Gothic" w:hAnsi="MS UI Gothic" w:cs="MS UI Gothic"/>
          <w:kern w:val="0"/>
          <w:sz w:val="24"/>
          <w:szCs w:val="24"/>
        </w:rPr>
        <w:t>橡皮筋的伸</w:t>
      </w:r>
      <w:r>
        <w:rPr>
          <w:rFonts w:ascii="PMingLiU" w:eastAsia="PMingLiU" w:hAnsi="PMingLiU" w:cs="PMingLiU"/>
          <w:kern w:val="0"/>
          <w:sz w:val="24"/>
          <w:szCs w:val="24"/>
        </w:rPr>
        <w:t>长</w:t>
      </w:r>
      <w:r>
        <w:rPr>
          <w:rFonts w:ascii="MS UI Gothic" w:eastAsia="MS UI Gothic" w:hAnsi="MS UI Gothic" w:cs="MS UI Gothic"/>
          <w:kern w:val="0"/>
          <w:sz w:val="24"/>
          <w:szCs w:val="24"/>
        </w:rPr>
        <w:t>与受到的拉力成正比，所以橡皮筋</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上的力</w:t>
      </w:r>
      <w:r>
        <w:rPr>
          <w:rFonts w:ascii="PMingLiU" w:eastAsia="PMingLiU" w:hAnsi="PMingLiU" w:cs="PMingLiU"/>
          <w:kern w:val="0"/>
          <w:sz w:val="24"/>
          <w:szCs w:val="24"/>
        </w:rPr>
        <w:t>为</w:t>
      </w:r>
      <w:r>
        <w:rPr>
          <w:rFonts w:ascii="Times New Roman" w:eastAsia="Times New Roman" w:hAnsi="Times New Roman" w:cs="Times New Roman"/>
          <w:strike w:val="0"/>
          <w:kern w:val="0"/>
          <w:sz w:val="24"/>
          <w:szCs w:val="24"/>
          <w:u w:val="none"/>
        </w:rPr>
        <w:pict>
          <v:shape id="_x0000_i1094" type="#_x0000_t75" style="height:24.75pt;width:16.5pt">
            <v:imagedata r:id="rId62" o:title=""/>
          </v:shape>
        </w:pict>
      </w:r>
      <w:r>
        <w:rPr>
          <w:rFonts w:ascii="Times New Roman" w:eastAsia="Times New Roman" w:hAnsi="Times New Roman" w:cs="Times New Roman"/>
          <w:kern w:val="0"/>
          <w:sz w:val="24"/>
          <w:szCs w:val="24"/>
        </w:rPr>
        <w:t>×15N=7.5N</w:t>
      </w:r>
      <w:r>
        <w:rPr>
          <w:rFonts w:ascii="MS UI Gothic" w:eastAsia="MS UI Gothic" w:hAnsi="MS UI Gothic" w:cs="MS UI Gothic"/>
          <w:kern w:val="0"/>
          <w:sz w:val="24"/>
          <w:szCs w:val="24"/>
        </w:rPr>
        <w:t>，根据二力合成可得受到的最大拉力</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15N+7.5N=22.5N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22.5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乙分</w:t>
      </w:r>
      <w:r>
        <w:rPr>
          <w:rFonts w:ascii="PMingLiU" w:eastAsia="PMingLiU" w:hAnsi="PMingLiU" w:cs="PMingLiU"/>
          <w:kern w:val="0"/>
          <w:sz w:val="24"/>
          <w:szCs w:val="24"/>
        </w:rPr>
        <w:t>别</w:t>
      </w:r>
      <w:r>
        <w:rPr>
          <w:rFonts w:ascii="MS UI Gothic" w:eastAsia="MS UI Gothic" w:hAnsi="MS UI Gothic" w:cs="MS UI Gothic"/>
          <w:kern w:val="0"/>
          <w:sz w:val="24"/>
          <w:szCs w:val="24"/>
        </w:rPr>
        <w:t>找出在一定范</w:t>
      </w:r>
      <w:r>
        <w:rPr>
          <w:rFonts w:ascii="PMingLiU" w:eastAsia="PMingLiU" w:hAnsi="PMingLiU" w:cs="PMingLiU"/>
          <w:kern w:val="0"/>
          <w:sz w:val="24"/>
          <w:szCs w:val="24"/>
        </w:rPr>
        <w:t>围</w:t>
      </w:r>
      <w:r>
        <w:rPr>
          <w:rFonts w:ascii="MS UI Gothic" w:eastAsia="MS UI Gothic" w:hAnsi="MS UI Gothic" w:cs="MS UI Gothic"/>
          <w:kern w:val="0"/>
          <w:sz w:val="24"/>
          <w:szCs w:val="24"/>
        </w:rPr>
        <w:t>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橡皮筋伸</w:t>
      </w:r>
      <w:r>
        <w:rPr>
          <w:rFonts w:ascii="PMingLiU" w:eastAsia="PMingLiU" w:hAnsi="PMingLiU" w:cs="PMingLiU"/>
          <w:kern w:val="0"/>
          <w:sz w:val="24"/>
          <w:szCs w:val="24"/>
        </w:rPr>
        <w:t>长</w:t>
      </w:r>
      <w:r>
        <w:rPr>
          <w:rFonts w:ascii="MS UI Gothic" w:eastAsia="MS UI Gothic" w:hAnsi="MS UI Gothic" w:cs="MS UI Gothic"/>
          <w:kern w:val="0"/>
          <w:sz w:val="24"/>
          <w:szCs w:val="24"/>
        </w:rPr>
        <w:t>与受到的拉力的函数关系式，根据函数关系式作答；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则</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的</w:t>
      </w:r>
      <w:r>
        <w:rPr>
          <w:rFonts w:ascii="PMingLiU" w:eastAsia="PMingLiU" w:hAnsi="PMingLiU" w:cs="PMingLiU"/>
          <w:kern w:val="0"/>
          <w:sz w:val="24"/>
          <w:szCs w:val="24"/>
        </w:rPr>
        <w:t>测</w:t>
      </w:r>
      <w:r>
        <w:rPr>
          <w:rFonts w:ascii="MS UI Gothic" w:eastAsia="MS UI Gothic" w:hAnsi="MS UI Gothic" w:cs="MS UI Gothic"/>
          <w:kern w:val="0"/>
          <w:sz w:val="24"/>
          <w:szCs w:val="24"/>
        </w:rPr>
        <w:t>力原理确定</w:t>
      </w:r>
      <w:r>
        <w:rPr>
          <w:rFonts w:ascii="PMingLiU" w:eastAsia="PMingLiU" w:hAnsi="PMingLiU" w:cs="PMingLiU"/>
          <w:kern w:val="0"/>
          <w:sz w:val="24"/>
          <w:szCs w:val="24"/>
        </w:rPr>
        <w:t>测</w:t>
      </w:r>
      <w:r>
        <w:rPr>
          <w:rFonts w:ascii="MS UI Gothic" w:eastAsia="MS UI Gothic" w:hAnsi="MS UI Gothic" w:cs="MS UI Gothic"/>
          <w:kern w:val="0"/>
          <w:sz w:val="24"/>
          <w:szCs w:val="24"/>
        </w:rPr>
        <w:t>力范</w:t>
      </w:r>
      <w:r>
        <w:rPr>
          <w:rFonts w:ascii="PMingLiU" w:eastAsia="PMingLiU" w:hAnsi="PMingLiU" w:cs="PMingLiU"/>
          <w:kern w:val="0"/>
          <w:sz w:val="24"/>
          <w:szCs w:val="24"/>
        </w:rPr>
        <w:t>围</w:t>
      </w:r>
      <w:r>
        <w:rPr>
          <w:rFonts w:ascii="MS UI Gothic" w:eastAsia="MS UI Gothic" w:hAnsi="MS UI Gothic" w:cs="MS UI Gothic"/>
          <w:kern w:val="0"/>
          <w:sz w:val="24"/>
          <w:szCs w:val="24"/>
        </w:rPr>
        <w:t>；根据受同</w:t>
      </w:r>
      <w:r>
        <w:rPr>
          <w:rFonts w:ascii="PMingLiU" w:eastAsia="PMingLiU" w:hAnsi="PMingLiU" w:cs="PMingLiU"/>
          <w:kern w:val="0"/>
          <w:sz w:val="24"/>
          <w:szCs w:val="24"/>
        </w:rPr>
        <w:t>样</w:t>
      </w:r>
      <w:r>
        <w:rPr>
          <w:rFonts w:ascii="MS UI Gothic" w:eastAsia="MS UI Gothic" w:hAnsi="MS UI Gothic" w:cs="MS UI Gothic"/>
          <w:kern w:val="0"/>
          <w:sz w:val="24"/>
          <w:szCs w:val="24"/>
        </w:rPr>
        <w:t>的力（在</w:t>
      </w:r>
      <w:r>
        <w:rPr>
          <w:rFonts w:ascii="PMingLiU" w:eastAsia="PMingLiU" w:hAnsi="PMingLiU" w:cs="PMingLiU"/>
          <w:kern w:val="0"/>
          <w:sz w:val="24"/>
          <w:szCs w:val="24"/>
        </w:rPr>
        <w:t>测</w:t>
      </w:r>
      <w:r>
        <w:rPr>
          <w:rFonts w:ascii="MS UI Gothic" w:eastAsia="MS UI Gothic" w:hAnsi="MS UI Gothic" w:cs="MS UI Gothic"/>
          <w:kern w:val="0"/>
          <w:sz w:val="24"/>
          <w:szCs w:val="24"/>
        </w:rPr>
        <w:t>量范</w:t>
      </w:r>
      <w:r>
        <w:rPr>
          <w:rFonts w:ascii="PMingLiU" w:eastAsia="PMingLiU" w:hAnsi="PMingLiU" w:cs="PMingLiU"/>
          <w:kern w:val="0"/>
          <w:sz w:val="24"/>
          <w:szCs w:val="24"/>
        </w:rPr>
        <w:t>围</w:t>
      </w:r>
      <w:r>
        <w:rPr>
          <w:rFonts w:ascii="MS UI Gothic" w:eastAsia="MS UI Gothic" w:hAnsi="MS UI Gothic" w:cs="MS UI Gothic"/>
          <w:kern w:val="0"/>
          <w:sz w:val="24"/>
          <w:szCs w:val="24"/>
        </w:rPr>
        <w:t>内）伸</w:t>
      </w:r>
      <w:r>
        <w:rPr>
          <w:rFonts w:ascii="PMingLiU" w:eastAsia="PMingLiU" w:hAnsi="PMingLiU" w:cs="PMingLiU"/>
          <w:kern w:val="0"/>
          <w:sz w:val="24"/>
          <w:szCs w:val="24"/>
        </w:rPr>
        <w:t>长</w:t>
      </w:r>
      <w:r>
        <w:rPr>
          <w:rFonts w:ascii="MS UI Gothic" w:eastAsia="MS UI Gothic" w:hAnsi="MS UI Gothic" w:cs="MS UI Gothic"/>
          <w:kern w:val="0"/>
          <w:sz w:val="24"/>
          <w:szCs w:val="24"/>
        </w:rPr>
        <w:t>量大的，</w:t>
      </w:r>
      <w:r>
        <w:rPr>
          <w:rFonts w:ascii="PMingLiU" w:eastAsia="PMingLiU" w:hAnsi="PMingLiU" w:cs="PMingLiU"/>
          <w:kern w:val="0"/>
          <w:sz w:val="24"/>
          <w:szCs w:val="24"/>
        </w:rPr>
        <w:t>测</w:t>
      </w:r>
      <w:r>
        <w:rPr>
          <w:rFonts w:ascii="MS UI Gothic" w:eastAsia="MS UI Gothic" w:hAnsi="MS UI Gothic" w:cs="MS UI Gothic"/>
          <w:kern w:val="0"/>
          <w:sz w:val="24"/>
          <w:szCs w:val="24"/>
        </w:rPr>
        <w:t>量精确高；</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）将本</w:t>
      </w:r>
      <w:r>
        <w:rPr>
          <w:rFonts w:ascii="PMingLiU" w:eastAsia="PMingLiU" w:hAnsi="PMingLiU" w:cs="PMingLiU"/>
          <w:kern w:val="0"/>
          <w:sz w:val="24"/>
          <w:szCs w:val="24"/>
        </w:rPr>
        <w:t>实验</w:t>
      </w:r>
      <w:r>
        <w:rPr>
          <w:rFonts w:ascii="MS UI Gothic" w:eastAsia="MS UI Gothic" w:hAnsi="MS UI Gothic" w:cs="MS UI Gothic"/>
          <w:kern w:val="0"/>
          <w:sz w:val="24"/>
          <w:szCs w:val="24"/>
        </w:rPr>
        <w:t>中相同的两根橡皮筋并</w:t>
      </w:r>
      <w:r>
        <w:rPr>
          <w:rFonts w:ascii="PMingLiU" w:eastAsia="PMingLiU" w:hAnsi="PMingLiU" w:cs="PMingLiU"/>
          <w:kern w:val="0"/>
          <w:sz w:val="24"/>
          <w:szCs w:val="24"/>
        </w:rPr>
        <w:t>联</w:t>
      </w:r>
      <w:r>
        <w:rPr>
          <w:rFonts w:ascii="MS UI Gothic" w:eastAsia="MS UI Gothic" w:hAnsi="MS UI Gothic" w:cs="MS UI Gothic"/>
          <w:kern w:val="0"/>
          <w:sz w:val="24"/>
          <w:szCs w:val="24"/>
        </w:rPr>
        <w:t>起来代替</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使用</w:t>
      </w:r>
      <w:r>
        <w:rPr>
          <w:rFonts w:ascii="PMingLiU" w:eastAsia="PMingLiU" w:hAnsi="PMingLiU" w:cs="PMingLiU"/>
          <w:kern w:val="0"/>
          <w:sz w:val="24"/>
          <w:szCs w:val="24"/>
        </w:rPr>
        <w:t>时</w:t>
      </w:r>
      <w:r>
        <w:rPr>
          <w:rFonts w:ascii="MS UI Gothic" w:eastAsia="MS UI Gothic" w:hAnsi="MS UI Gothic" w:cs="MS UI Gothic"/>
          <w:kern w:val="0"/>
          <w:sz w:val="24"/>
          <w:szCs w:val="24"/>
        </w:rPr>
        <w:t>，根据力的合成，求能</w:t>
      </w:r>
      <w:r>
        <w:rPr>
          <w:rFonts w:ascii="PMingLiU" w:eastAsia="PMingLiU" w:hAnsi="PMingLiU" w:cs="PMingLiU"/>
          <w:kern w:val="0"/>
          <w:sz w:val="24"/>
          <w:szCs w:val="24"/>
        </w:rPr>
        <w:t>够测</w:t>
      </w:r>
      <w:r>
        <w:rPr>
          <w:rFonts w:ascii="MS UI Gothic" w:eastAsia="MS UI Gothic" w:hAnsi="MS UI Gothic" w:cs="MS UI Gothic"/>
          <w:kern w:val="0"/>
          <w:sz w:val="24"/>
          <w:szCs w:val="24"/>
        </w:rPr>
        <w:t>量力的最大</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的原理、</w:t>
      </w:r>
      <w:r>
        <w:rPr>
          <w:rFonts w:ascii="PMingLiU" w:eastAsia="PMingLiU" w:hAnsi="PMingLiU" w:cs="PMingLiU"/>
          <w:kern w:val="0"/>
          <w:sz w:val="24"/>
          <w:szCs w:val="24"/>
        </w:rPr>
        <w:t>测</w:t>
      </w:r>
      <w:r>
        <w:rPr>
          <w:rFonts w:ascii="MS UI Gothic" w:eastAsia="MS UI Gothic" w:hAnsi="MS UI Gothic" w:cs="MS UI Gothic"/>
          <w:kern w:val="0"/>
          <w:sz w:val="24"/>
          <w:szCs w:val="24"/>
        </w:rPr>
        <w:t>力范</w:t>
      </w:r>
      <w:r>
        <w:rPr>
          <w:rFonts w:ascii="PMingLiU" w:eastAsia="PMingLiU" w:hAnsi="PMingLiU" w:cs="PMingLiU"/>
          <w:kern w:val="0"/>
          <w:sz w:val="24"/>
          <w:szCs w:val="24"/>
        </w:rPr>
        <w:t>围</w:t>
      </w:r>
      <w:r>
        <w:rPr>
          <w:rFonts w:ascii="MS UI Gothic" w:eastAsia="MS UI Gothic" w:hAnsi="MS UI Gothic" w:cs="MS UI Gothic"/>
          <w:kern w:val="0"/>
          <w:sz w:val="24"/>
          <w:szCs w:val="24"/>
        </w:rPr>
        <w:t>、</w:t>
      </w:r>
      <w:r>
        <w:rPr>
          <w:rFonts w:ascii="PMingLiU" w:eastAsia="PMingLiU" w:hAnsi="PMingLiU" w:cs="PMingLiU"/>
          <w:kern w:val="0"/>
          <w:sz w:val="24"/>
          <w:szCs w:val="24"/>
        </w:rPr>
        <w:t>测</w:t>
      </w:r>
      <w:r>
        <w:rPr>
          <w:rFonts w:ascii="MS UI Gothic" w:eastAsia="MS UI Gothic" w:hAnsi="MS UI Gothic" w:cs="MS UI Gothic"/>
          <w:kern w:val="0"/>
          <w:sz w:val="24"/>
          <w:szCs w:val="24"/>
        </w:rPr>
        <w:t>量准确程度、合力的知</w:t>
      </w:r>
      <w:r>
        <w:rPr>
          <w:rFonts w:ascii="PMingLiU" w:eastAsia="PMingLiU" w:hAnsi="PMingLiU" w:cs="PMingLiU"/>
          <w:kern w:val="0"/>
          <w:sz w:val="24"/>
          <w:szCs w:val="24"/>
        </w:rPr>
        <w:t>识</w:t>
      </w:r>
      <w:r>
        <w:rPr>
          <w:rFonts w:ascii="MS UI Gothic" w:eastAsia="MS UI Gothic" w:hAnsi="MS UI Gothic" w:cs="MS UI Gothic"/>
          <w:kern w:val="0"/>
          <w:sz w:val="24"/>
          <w:szCs w:val="24"/>
        </w:rPr>
        <w:t>，体</w:t>
      </w:r>
      <w:r>
        <w:rPr>
          <w:rFonts w:ascii="PMingLiU" w:eastAsia="PMingLiU" w:hAnsi="PMingLiU" w:cs="PMingLiU"/>
          <w:kern w:val="0"/>
          <w:sz w:val="24"/>
          <w:szCs w:val="24"/>
        </w:rPr>
        <w:t>现</w:t>
      </w:r>
      <w:r>
        <w:rPr>
          <w:rFonts w:ascii="MS UI Gothic" w:eastAsia="MS UI Gothic" w:hAnsi="MS UI Gothic" w:cs="MS UI Gothic"/>
          <w:kern w:val="0"/>
          <w:sz w:val="24"/>
          <w:szCs w:val="24"/>
        </w:rPr>
        <w:t>了数学知</w:t>
      </w:r>
      <w:r>
        <w:rPr>
          <w:rFonts w:ascii="PMingLiU" w:eastAsia="PMingLiU" w:hAnsi="PMingLiU" w:cs="PMingLiU"/>
          <w:kern w:val="0"/>
          <w:sz w:val="24"/>
          <w:szCs w:val="24"/>
        </w:rPr>
        <w:t>识</w:t>
      </w:r>
      <w:r>
        <w:rPr>
          <w:rFonts w:ascii="MS UI Gothic" w:eastAsia="MS UI Gothic" w:hAnsi="MS UI Gothic" w:cs="MS UI Gothic"/>
          <w:kern w:val="0"/>
          <w:sz w:val="24"/>
          <w:szCs w:val="24"/>
        </w:rPr>
        <w:t>在物理中的</w:t>
      </w:r>
      <w:r>
        <w:rPr>
          <w:rFonts w:ascii="PMingLiU" w:eastAsia="PMingLiU" w:hAnsi="PMingLiU" w:cs="PMingLiU"/>
          <w:kern w:val="0"/>
          <w:sz w:val="24"/>
          <w:szCs w:val="24"/>
        </w:rPr>
        <w:t>应</w:t>
      </w:r>
      <w:r>
        <w:rPr>
          <w:rFonts w:ascii="MS UI Gothic" w:eastAsia="MS UI Gothic" w:hAnsi="MS UI Gothic" w:cs="MS UI Gothic"/>
          <w:kern w:val="0"/>
          <w:sz w:val="24"/>
          <w:szCs w:val="24"/>
        </w:rPr>
        <w:t>用。</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22.</w:t>
      </w:r>
      <w:r>
        <w:rPr>
          <w:rFonts w:ascii="SimSun" w:eastAsia="SimSun" w:hAnsi="SimSun" w:cs="SimSun"/>
          <w:color w:val="3333FF"/>
          <w:kern w:val="0"/>
          <w:szCs w:val="21"/>
        </w:rPr>
        <w:t>【答案】</w:t>
      </w:r>
      <w:r>
        <w:rPr>
          <w:rFonts w:ascii="SimSun" w:eastAsia="SimSun" w:hAnsi="SimSun" w:cs="SimSun"/>
          <w:kern w:val="0"/>
          <w:szCs w:val="21"/>
        </w:rPr>
        <w:t>二力平衡</w:t>
      </w:r>
      <w:r>
        <w:rPr>
          <w:rFonts w:ascii="Times New Roman" w:eastAsia="Times New Roman" w:hAnsi="Times New Roman" w:cs="Times New Roman"/>
          <w:kern w:val="0"/>
          <w:szCs w:val="21"/>
        </w:rPr>
        <w:t xml:space="preserve">   </w:t>
      </w:r>
      <w:r>
        <w:rPr>
          <w:rFonts w:ascii="SimSun" w:eastAsia="SimSun" w:hAnsi="SimSun" w:cs="SimSun"/>
          <w:kern w:val="0"/>
          <w:szCs w:val="21"/>
        </w:rPr>
        <w:t>变大</w:t>
      </w:r>
      <w:r>
        <w:rPr>
          <w:rFonts w:ascii="Times New Roman" w:eastAsia="Times New Roman" w:hAnsi="Times New Roman" w:cs="Times New Roman"/>
          <w:kern w:val="0"/>
          <w:szCs w:val="21"/>
        </w:rPr>
        <w:t xml:space="preserve">   </w:t>
      </w:r>
      <w:r>
        <w:rPr>
          <w:rFonts w:ascii="SimSun" w:eastAsia="SimSun" w:hAnsi="SimSun" w:cs="SimSun"/>
          <w:kern w:val="0"/>
          <w:szCs w:val="21"/>
        </w:rPr>
        <w:t>二</w:t>
      </w:r>
      <w:r>
        <w:rPr>
          <w:rFonts w:ascii="Times New Roman" w:eastAsia="Times New Roman" w:hAnsi="Times New Roman" w:cs="Times New Roman"/>
          <w:kern w:val="0"/>
          <w:szCs w:val="21"/>
        </w:rPr>
        <w:t xml:space="preserve">   </w:t>
      </w:r>
      <w:r>
        <w:rPr>
          <w:rFonts w:ascii="SimSun" w:eastAsia="SimSun" w:hAnsi="SimSun" w:cs="SimSun"/>
          <w:kern w:val="0"/>
          <w:szCs w:val="21"/>
        </w:rPr>
        <w:t>否</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）拉</w:t>
      </w:r>
      <w:r>
        <w:rPr>
          <w:rFonts w:ascii="PMingLiU" w:eastAsia="PMingLiU" w:hAnsi="PMingLiU" w:cs="PMingLiU"/>
          <w:kern w:val="0"/>
          <w:sz w:val="24"/>
          <w:szCs w:val="24"/>
        </w:rPr>
        <w:t>动</w:t>
      </w:r>
      <w:r>
        <w:rPr>
          <w:rFonts w:ascii="MS UI Gothic" w:eastAsia="MS UI Gothic" w:hAnsi="MS UI Gothic" w:cs="MS UI Gothic"/>
          <w:kern w:val="0"/>
          <w:sz w:val="24"/>
          <w:szCs w:val="24"/>
        </w:rPr>
        <w:t>小</w:t>
      </w:r>
      <w:r>
        <w:rPr>
          <w:rFonts w:ascii="PMingLiU" w:eastAsia="PMingLiU" w:hAnsi="PMingLiU" w:cs="PMingLiU"/>
          <w:kern w:val="0"/>
          <w:sz w:val="24"/>
          <w:szCs w:val="24"/>
        </w:rPr>
        <w:t>车时</w:t>
      </w:r>
      <w:r>
        <w:rPr>
          <w:rFonts w:ascii="MS UI Gothic" w:eastAsia="MS UI Gothic" w:hAnsi="MS UI Gothic" w:cs="MS UI Gothic"/>
          <w:kern w:val="0"/>
          <w:sz w:val="24"/>
          <w:szCs w:val="24"/>
        </w:rPr>
        <w:t>，滑</w:t>
      </w:r>
      <w:r>
        <w:rPr>
          <w:rFonts w:ascii="PMingLiU" w:eastAsia="PMingLiU" w:hAnsi="PMingLiU" w:cs="PMingLiU"/>
          <w:kern w:val="0"/>
          <w:sz w:val="24"/>
          <w:szCs w:val="24"/>
        </w:rPr>
        <w:t>块处</w:t>
      </w:r>
      <w:r>
        <w:rPr>
          <w:rFonts w:ascii="MS UI Gothic" w:eastAsia="MS UI Gothic" w:hAnsi="MS UI Gothic" w:cs="MS UI Gothic"/>
          <w:kern w:val="0"/>
          <w:sz w:val="24"/>
          <w:szCs w:val="24"/>
        </w:rPr>
        <w:t>于静止状</w:t>
      </w:r>
      <w:r>
        <w:rPr>
          <w:rFonts w:ascii="PMingLiU" w:eastAsia="PMingLiU" w:hAnsi="PMingLiU" w:cs="PMingLiU"/>
          <w:kern w:val="0"/>
          <w:sz w:val="24"/>
          <w:szCs w:val="24"/>
        </w:rPr>
        <w:t>态</w:t>
      </w:r>
      <w:r>
        <w:rPr>
          <w:rFonts w:ascii="MS UI Gothic" w:eastAsia="MS UI Gothic" w:hAnsi="MS UI Gothic" w:cs="MS UI Gothic"/>
          <w:kern w:val="0"/>
          <w:sz w:val="24"/>
          <w:szCs w:val="24"/>
        </w:rPr>
        <w:t>，受到的滑</w:t>
      </w:r>
      <w:r>
        <w:rPr>
          <w:rFonts w:ascii="PMingLiU" w:eastAsia="PMingLiU" w:hAnsi="PMingLiU" w:cs="PMingLiU"/>
          <w:kern w:val="0"/>
          <w:sz w:val="24"/>
          <w:szCs w:val="24"/>
        </w:rPr>
        <w:t>动</w:t>
      </w:r>
      <w:r>
        <w:rPr>
          <w:rFonts w:ascii="MS UI Gothic" w:eastAsia="MS UI Gothic" w:hAnsi="MS UI Gothic" w:cs="MS UI Gothic"/>
          <w:kern w:val="0"/>
          <w:sz w:val="24"/>
          <w:szCs w:val="24"/>
        </w:rPr>
        <w:t>摩擦力与拉力</w:t>
      </w:r>
      <w:r>
        <w:rPr>
          <w:rFonts w:ascii="PMingLiU" w:eastAsia="PMingLiU" w:hAnsi="PMingLiU" w:cs="PMingLiU"/>
          <w:kern w:val="0"/>
          <w:sz w:val="24"/>
          <w:szCs w:val="24"/>
        </w:rPr>
        <w:t>为</w:t>
      </w:r>
      <w:r>
        <w:rPr>
          <w:rFonts w:ascii="MS UI Gothic" w:eastAsia="MS UI Gothic" w:hAnsi="MS UI Gothic" w:cs="MS UI Gothic"/>
          <w:kern w:val="0"/>
          <w:sz w:val="24"/>
          <w:szCs w:val="24"/>
        </w:rPr>
        <w:t>平衡力，根据二力平衡的条件，</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示数等于摩擦力大小；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）分</w:t>
      </w:r>
      <w:r>
        <w:rPr>
          <w:rFonts w:ascii="PMingLiU" w:eastAsia="PMingLiU" w:hAnsi="PMingLiU" w:cs="PMingLiU"/>
          <w:kern w:val="0"/>
          <w:sz w:val="24"/>
          <w:szCs w:val="24"/>
        </w:rPr>
        <w:t>别</w:t>
      </w:r>
      <w:r>
        <w:rPr>
          <w:rFonts w:ascii="MS UI Gothic" w:eastAsia="MS UI Gothic" w:hAnsi="MS UI Gothic" w:cs="MS UI Gothic"/>
          <w:kern w:val="0"/>
          <w:sz w:val="24"/>
          <w:szCs w:val="24"/>
        </w:rPr>
        <w:t>根据两表中数据，根据描点法作</w:t>
      </w:r>
      <w:r>
        <w:rPr>
          <w:rFonts w:ascii="PMingLiU" w:eastAsia="PMingLiU" w:hAnsi="PMingLiU" w:cs="PMingLiU"/>
          <w:kern w:val="0"/>
          <w:sz w:val="24"/>
          <w:szCs w:val="24"/>
        </w:rPr>
        <w:t>图</w:t>
      </w:r>
      <w:r>
        <w:rPr>
          <w:rFonts w:ascii="MS UI Gothic" w:eastAsia="MS UI Gothic" w:hAnsi="MS UI Gothic" w:cs="MS UI Gothic"/>
          <w:kern w:val="0"/>
          <w:sz w:val="24"/>
          <w:szCs w:val="24"/>
        </w:rPr>
        <w:t>，如下所示：</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95" type="#_x0000_t75" style="height:163.5pt;width:165.75pt">
            <v:imagedata r:id="rId63" o:title=""/>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象可知，滑</w:t>
      </w:r>
      <w:r>
        <w:rPr>
          <w:rFonts w:ascii="PMingLiU" w:eastAsia="PMingLiU" w:hAnsi="PMingLiU" w:cs="PMingLiU"/>
          <w:kern w:val="0"/>
          <w:sz w:val="24"/>
          <w:szCs w:val="24"/>
        </w:rPr>
        <w:t>块对</w:t>
      </w:r>
      <w:r>
        <w:rPr>
          <w:rFonts w:ascii="MS UI Gothic" w:eastAsia="MS UI Gothic" w:hAnsi="MS UI Gothic" w:cs="MS UI Gothic"/>
          <w:kern w:val="0"/>
          <w:sz w:val="24"/>
          <w:szCs w:val="24"/>
        </w:rPr>
        <w:t>接触面的</w:t>
      </w:r>
      <w:r>
        <w:rPr>
          <w:rFonts w:ascii="PMingLiU" w:eastAsia="PMingLiU" w:hAnsi="PMingLiU" w:cs="PMingLiU"/>
          <w:kern w:val="0"/>
          <w:sz w:val="24"/>
          <w:szCs w:val="24"/>
        </w:rPr>
        <w:t>压</w:t>
      </w:r>
      <w:r>
        <w:rPr>
          <w:rFonts w:ascii="MS UI Gothic" w:eastAsia="MS UI Gothic" w:hAnsi="MS UI Gothic" w:cs="MS UI Gothic"/>
          <w:kern w:val="0"/>
          <w:sz w:val="24"/>
          <w:szCs w:val="24"/>
        </w:rPr>
        <w:t>力</w:t>
      </w:r>
      <w:r>
        <w:rPr>
          <w:rFonts w:ascii="PMingLiU" w:eastAsia="PMingLiU" w:hAnsi="PMingLiU" w:cs="PMingLiU"/>
          <w:kern w:val="0"/>
          <w:sz w:val="24"/>
          <w:szCs w:val="24"/>
        </w:rPr>
        <w:t>变</w:t>
      </w:r>
      <w:r>
        <w:rPr>
          <w:rFonts w:ascii="MS UI Gothic" w:eastAsia="MS UI Gothic" w:hAnsi="MS UI Gothic" w:cs="MS UI Gothic"/>
          <w:kern w:val="0"/>
          <w:sz w:val="24"/>
          <w:szCs w:val="24"/>
        </w:rPr>
        <w:t>大，滑</w:t>
      </w:r>
      <w:r>
        <w:rPr>
          <w:rFonts w:ascii="PMingLiU" w:eastAsia="PMingLiU" w:hAnsi="PMingLiU" w:cs="PMingLiU"/>
          <w:kern w:val="0"/>
          <w:sz w:val="24"/>
          <w:szCs w:val="24"/>
        </w:rPr>
        <w:t>块</w:t>
      </w:r>
      <w:r>
        <w:rPr>
          <w:rFonts w:ascii="MS UI Gothic" w:eastAsia="MS UI Gothic" w:hAnsi="MS UI Gothic" w:cs="MS UI Gothic"/>
          <w:kern w:val="0"/>
          <w:sz w:val="24"/>
          <w:szCs w:val="24"/>
        </w:rPr>
        <w:t>受到的滑</w:t>
      </w:r>
      <w:r>
        <w:rPr>
          <w:rFonts w:ascii="PMingLiU" w:eastAsia="PMingLiU" w:hAnsi="PMingLiU" w:cs="PMingLiU"/>
          <w:kern w:val="0"/>
          <w:sz w:val="24"/>
          <w:szCs w:val="24"/>
        </w:rPr>
        <w:t>动</w:t>
      </w:r>
      <w:r>
        <w:rPr>
          <w:rFonts w:ascii="MS UI Gothic" w:eastAsia="MS UI Gothic" w:hAnsi="MS UI Gothic" w:cs="MS UI Gothic"/>
          <w:kern w:val="0"/>
          <w:sz w:val="24"/>
          <w:szCs w:val="24"/>
        </w:rPr>
        <w:t>摩擦力将</w:t>
      </w:r>
      <w:r>
        <w:rPr>
          <w:rFonts w:ascii="PMingLiU" w:eastAsia="PMingLiU" w:hAnsi="PMingLiU" w:cs="PMingLiU"/>
          <w:kern w:val="0"/>
          <w:sz w:val="24"/>
          <w:szCs w:val="24"/>
        </w:rPr>
        <w:t>变</w:t>
      </w:r>
      <w:r>
        <w:rPr>
          <w:rFonts w:ascii="MS UI Gothic" w:eastAsia="MS UI Gothic" w:hAnsi="MS UI Gothic" w:cs="MS UI Gothic"/>
          <w:kern w:val="0"/>
          <w:sz w:val="24"/>
          <w:szCs w:val="24"/>
        </w:rPr>
        <w:t>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在相同的</w:t>
      </w:r>
      <w:r>
        <w:rPr>
          <w:rFonts w:ascii="PMingLiU" w:eastAsia="PMingLiU" w:hAnsi="PMingLiU" w:cs="PMingLiU"/>
          <w:kern w:val="0"/>
          <w:sz w:val="24"/>
          <w:szCs w:val="24"/>
        </w:rPr>
        <w:t>压</w:t>
      </w:r>
      <w:r>
        <w:rPr>
          <w:rFonts w:ascii="MS UI Gothic" w:eastAsia="MS UI Gothic" w:hAnsi="MS UI Gothic" w:cs="MS UI Gothic"/>
          <w:kern w:val="0"/>
          <w:sz w:val="24"/>
          <w:szCs w:val="24"/>
        </w:rPr>
        <w:t>力下，接触面二受到的摩擦力大，根据影响滑</w:t>
      </w:r>
      <w:r>
        <w:rPr>
          <w:rFonts w:ascii="PMingLiU" w:eastAsia="PMingLiU" w:hAnsi="PMingLiU" w:cs="PMingLiU"/>
          <w:kern w:val="0"/>
          <w:sz w:val="24"/>
          <w:szCs w:val="24"/>
        </w:rPr>
        <w:t>动</w:t>
      </w:r>
      <w:r>
        <w:rPr>
          <w:rFonts w:ascii="MS UI Gothic" w:eastAsia="MS UI Gothic" w:hAnsi="MS UI Gothic" w:cs="MS UI Gothic"/>
          <w:kern w:val="0"/>
          <w:sz w:val="24"/>
          <w:szCs w:val="24"/>
        </w:rPr>
        <w:t>摩擦力大小的因素，故二的表面更粗糙。</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）拉</w:t>
      </w:r>
      <w:r>
        <w:rPr>
          <w:rFonts w:ascii="PMingLiU" w:eastAsia="PMingLiU" w:hAnsi="PMingLiU" w:cs="PMingLiU"/>
          <w:kern w:val="0"/>
          <w:sz w:val="24"/>
          <w:szCs w:val="24"/>
        </w:rPr>
        <w:t>动</w:t>
      </w:r>
      <w:r>
        <w:rPr>
          <w:rFonts w:ascii="MS UI Gothic" w:eastAsia="MS UI Gothic" w:hAnsi="MS UI Gothic" w:cs="MS UI Gothic"/>
          <w:kern w:val="0"/>
          <w:sz w:val="24"/>
          <w:szCs w:val="24"/>
        </w:rPr>
        <w:t>小</w:t>
      </w:r>
      <w:r>
        <w:rPr>
          <w:rFonts w:ascii="PMingLiU" w:eastAsia="PMingLiU" w:hAnsi="PMingLiU" w:cs="PMingLiU"/>
          <w:kern w:val="0"/>
          <w:sz w:val="24"/>
          <w:szCs w:val="24"/>
        </w:rPr>
        <w:t>车时</w:t>
      </w:r>
      <w:r>
        <w:rPr>
          <w:rFonts w:ascii="MS UI Gothic" w:eastAsia="MS UI Gothic" w:hAnsi="MS UI Gothic" w:cs="MS UI Gothic"/>
          <w:kern w:val="0"/>
          <w:sz w:val="24"/>
          <w:szCs w:val="24"/>
        </w:rPr>
        <w:t>，滑</w:t>
      </w:r>
      <w:r>
        <w:rPr>
          <w:rFonts w:ascii="PMingLiU" w:eastAsia="PMingLiU" w:hAnsi="PMingLiU" w:cs="PMingLiU"/>
          <w:kern w:val="0"/>
          <w:sz w:val="24"/>
          <w:szCs w:val="24"/>
        </w:rPr>
        <w:t>块处</w:t>
      </w:r>
      <w:r>
        <w:rPr>
          <w:rFonts w:ascii="MS UI Gothic" w:eastAsia="MS UI Gothic" w:hAnsi="MS UI Gothic" w:cs="MS UI Gothic"/>
          <w:kern w:val="0"/>
          <w:sz w:val="24"/>
          <w:szCs w:val="24"/>
        </w:rPr>
        <w:t>于静止状</w:t>
      </w:r>
      <w:r>
        <w:rPr>
          <w:rFonts w:ascii="PMingLiU" w:eastAsia="PMingLiU" w:hAnsi="PMingLiU" w:cs="PMingLiU"/>
          <w:kern w:val="0"/>
          <w:sz w:val="24"/>
          <w:szCs w:val="24"/>
        </w:rPr>
        <w:t>态</w:t>
      </w:r>
      <w:r>
        <w:rPr>
          <w:rFonts w:ascii="MS UI Gothic" w:eastAsia="MS UI Gothic" w:hAnsi="MS UI Gothic" w:cs="MS UI Gothic"/>
          <w:kern w:val="0"/>
          <w:sz w:val="24"/>
          <w:szCs w:val="24"/>
        </w:rPr>
        <w:t>，受到的滑</w:t>
      </w:r>
      <w:r>
        <w:rPr>
          <w:rFonts w:ascii="PMingLiU" w:eastAsia="PMingLiU" w:hAnsi="PMingLiU" w:cs="PMingLiU"/>
          <w:kern w:val="0"/>
          <w:sz w:val="24"/>
          <w:szCs w:val="24"/>
        </w:rPr>
        <w:t>动</w:t>
      </w:r>
      <w:r>
        <w:rPr>
          <w:rFonts w:ascii="MS UI Gothic" w:eastAsia="MS UI Gothic" w:hAnsi="MS UI Gothic" w:cs="MS UI Gothic"/>
          <w:kern w:val="0"/>
          <w:sz w:val="24"/>
          <w:szCs w:val="24"/>
        </w:rPr>
        <w:t>摩擦力与拉力</w:t>
      </w:r>
      <w:r>
        <w:rPr>
          <w:rFonts w:ascii="PMingLiU" w:eastAsia="PMingLiU" w:hAnsi="PMingLiU" w:cs="PMingLiU"/>
          <w:kern w:val="0"/>
          <w:sz w:val="24"/>
          <w:szCs w:val="24"/>
        </w:rPr>
        <w:t>为</w:t>
      </w:r>
      <w:r>
        <w:rPr>
          <w:rFonts w:ascii="MS UI Gothic" w:eastAsia="MS UI Gothic" w:hAnsi="MS UI Gothic" w:cs="MS UI Gothic"/>
          <w:kern w:val="0"/>
          <w:sz w:val="24"/>
          <w:szCs w:val="24"/>
        </w:rPr>
        <w:t>平衡力，与小</w:t>
      </w:r>
      <w:r>
        <w:rPr>
          <w:rFonts w:ascii="PMingLiU" w:eastAsia="PMingLiU" w:hAnsi="PMingLiU" w:cs="PMingLiU"/>
          <w:kern w:val="0"/>
          <w:sz w:val="24"/>
          <w:szCs w:val="24"/>
        </w:rPr>
        <w:t>车</w:t>
      </w:r>
      <w:r>
        <w:rPr>
          <w:rFonts w:ascii="MS UI Gothic" w:eastAsia="MS UI Gothic" w:hAnsi="MS UI Gothic" w:cs="MS UI Gothic"/>
          <w:kern w:val="0"/>
          <w:sz w:val="24"/>
          <w:szCs w:val="24"/>
        </w:rPr>
        <w:t>的运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无关，故</w:t>
      </w:r>
      <w:r>
        <w:rPr>
          <w:rFonts w:ascii="PMingLiU" w:eastAsia="PMingLiU" w:hAnsi="PMingLiU" w:cs="PMingLiU"/>
          <w:kern w:val="0"/>
          <w:sz w:val="24"/>
          <w:szCs w:val="24"/>
        </w:rPr>
        <w:t>实验</w:t>
      </w:r>
      <w:r>
        <w:rPr>
          <w:rFonts w:ascii="MS UI Gothic" w:eastAsia="MS UI Gothic" w:hAnsi="MS UI Gothic" w:cs="MS UI Gothic"/>
          <w:kern w:val="0"/>
          <w:sz w:val="24"/>
          <w:szCs w:val="24"/>
        </w:rPr>
        <w:t>中不是必</w:t>
      </w:r>
      <w:r>
        <w:rPr>
          <w:rFonts w:ascii="PMingLiU" w:eastAsia="PMingLiU" w:hAnsi="PMingLiU" w:cs="PMingLiU"/>
          <w:kern w:val="0"/>
          <w:sz w:val="24"/>
          <w:szCs w:val="24"/>
        </w:rPr>
        <w:t>须</w:t>
      </w:r>
      <w:r>
        <w:rPr>
          <w:rFonts w:ascii="MS UI Gothic" w:eastAsia="MS UI Gothic" w:hAnsi="MS UI Gothic" w:cs="MS UI Gothic"/>
          <w:kern w:val="0"/>
          <w:sz w:val="24"/>
          <w:szCs w:val="24"/>
        </w:rPr>
        <w:t>匀速拉</w:t>
      </w:r>
      <w:r>
        <w:rPr>
          <w:rFonts w:ascii="PMingLiU" w:eastAsia="PMingLiU" w:hAnsi="PMingLiU" w:cs="PMingLiU"/>
          <w:kern w:val="0"/>
          <w:sz w:val="24"/>
          <w:szCs w:val="24"/>
        </w:rPr>
        <w:t>动</w:t>
      </w:r>
      <w:r>
        <w:rPr>
          <w:rFonts w:ascii="MS UI Gothic" w:eastAsia="MS UI Gothic" w:hAnsi="MS UI Gothic" w:cs="MS UI Gothic"/>
          <w:kern w:val="0"/>
          <w:sz w:val="24"/>
          <w:szCs w:val="24"/>
        </w:rPr>
        <w:t>小</w:t>
      </w:r>
      <w:r>
        <w:rPr>
          <w:rFonts w:ascii="PMingLiU" w:eastAsia="PMingLiU" w:hAnsi="PMingLiU" w:cs="PMingLiU"/>
          <w:kern w:val="0"/>
          <w:sz w:val="24"/>
          <w:szCs w:val="24"/>
        </w:rPr>
        <w:t>车</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）二力平衡；（</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）如上所示；（</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变</w:t>
      </w:r>
      <w:r>
        <w:rPr>
          <w:rFonts w:ascii="MS UI Gothic" w:eastAsia="MS UI Gothic" w:hAnsi="MS UI Gothic" w:cs="MS UI Gothic"/>
          <w:kern w:val="0"/>
          <w:sz w:val="24"/>
          <w:szCs w:val="24"/>
        </w:rPr>
        <w:t>大；二；（</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）根据二力平衡的条件分析；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）由表中数据在坐</w:t>
      </w:r>
      <w:r>
        <w:rPr>
          <w:rFonts w:ascii="PMingLiU" w:eastAsia="PMingLiU" w:hAnsi="PMingLiU" w:cs="PMingLiU"/>
          <w:kern w:val="0"/>
          <w:sz w:val="24"/>
          <w:szCs w:val="24"/>
        </w:rPr>
        <w:t>标</w:t>
      </w:r>
      <w:r>
        <w:rPr>
          <w:rFonts w:ascii="MS UI Gothic" w:eastAsia="MS UI Gothic" w:hAnsi="MS UI Gothic" w:cs="MS UI Gothic"/>
          <w:kern w:val="0"/>
          <w:sz w:val="24"/>
          <w:szCs w:val="24"/>
        </w:rPr>
        <w:t>系中找到</w:t>
      </w:r>
      <w:r>
        <w:rPr>
          <w:rFonts w:ascii="PMingLiU" w:eastAsia="PMingLiU" w:hAnsi="PMingLiU" w:cs="PMingLiU"/>
          <w:kern w:val="0"/>
          <w:sz w:val="24"/>
          <w:szCs w:val="24"/>
        </w:rPr>
        <w:t>对应</w:t>
      </w:r>
      <w:r>
        <w:rPr>
          <w:rFonts w:ascii="MS UI Gothic" w:eastAsia="MS UI Gothic" w:hAnsi="MS UI Gothic" w:cs="MS UI Gothic"/>
          <w:kern w:val="0"/>
          <w:sz w:val="24"/>
          <w:szCs w:val="24"/>
        </w:rPr>
        <w:t>的点，</w:t>
      </w:r>
      <w:r>
        <w:rPr>
          <w:rFonts w:ascii="PMingLiU" w:eastAsia="PMingLiU" w:hAnsi="PMingLiU" w:cs="PMingLiU"/>
          <w:kern w:val="0"/>
          <w:sz w:val="24"/>
          <w:szCs w:val="24"/>
        </w:rPr>
        <w:t>连</w:t>
      </w:r>
      <w:r>
        <w:rPr>
          <w:rFonts w:ascii="MS UI Gothic" w:eastAsia="MS UI Gothic" w:hAnsi="MS UI Gothic" w:cs="MS UI Gothic"/>
          <w:kern w:val="0"/>
          <w:sz w:val="24"/>
          <w:szCs w:val="24"/>
        </w:rPr>
        <w:t>接起来；</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）分析</w:t>
      </w:r>
      <w:r>
        <w:rPr>
          <w:rFonts w:ascii="PMingLiU" w:eastAsia="PMingLiU" w:hAnsi="PMingLiU" w:cs="PMingLiU"/>
          <w:kern w:val="0"/>
          <w:sz w:val="24"/>
          <w:szCs w:val="24"/>
        </w:rPr>
        <w:t>图</w:t>
      </w:r>
      <w:r>
        <w:rPr>
          <w:rFonts w:ascii="MS UI Gothic" w:eastAsia="MS UI Gothic" w:hAnsi="MS UI Gothic" w:cs="MS UI Gothic"/>
          <w:kern w:val="0"/>
          <w:sz w:val="24"/>
          <w:szCs w:val="24"/>
        </w:rPr>
        <w:t>象得出</w:t>
      </w:r>
      <w:r>
        <w:rPr>
          <w:rFonts w:ascii="PMingLiU" w:eastAsia="PMingLiU" w:hAnsi="PMingLiU" w:cs="PMingLiU"/>
          <w:kern w:val="0"/>
          <w:sz w:val="24"/>
          <w:szCs w:val="24"/>
        </w:rPr>
        <w:t>结论</w:t>
      </w:r>
      <w:r>
        <w:rPr>
          <w:rFonts w:ascii="MS UI Gothic" w:eastAsia="MS UI Gothic" w:hAnsi="MS UI Gothic" w:cs="MS UI Gothic"/>
          <w:kern w:val="0"/>
          <w:sz w:val="24"/>
          <w:szCs w:val="24"/>
        </w:rPr>
        <w:t>；影响滑</w:t>
      </w:r>
      <w:r>
        <w:rPr>
          <w:rFonts w:ascii="PMingLiU" w:eastAsia="PMingLiU" w:hAnsi="PMingLiU" w:cs="PMingLiU"/>
          <w:kern w:val="0"/>
          <w:sz w:val="24"/>
          <w:szCs w:val="24"/>
        </w:rPr>
        <w:t>动</w:t>
      </w:r>
      <w:r>
        <w:rPr>
          <w:rFonts w:ascii="MS UI Gothic" w:eastAsia="MS UI Gothic" w:hAnsi="MS UI Gothic" w:cs="MS UI Gothic"/>
          <w:kern w:val="0"/>
          <w:sz w:val="24"/>
          <w:szCs w:val="24"/>
        </w:rPr>
        <w:t>摩擦力大小因素有两个：</w:t>
      </w:r>
      <w:r>
        <w:rPr>
          <w:rFonts w:ascii="PMingLiU" w:eastAsia="PMingLiU" w:hAnsi="PMingLiU" w:cs="PMingLiU"/>
          <w:kern w:val="0"/>
          <w:sz w:val="24"/>
          <w:szCs w:val="24"/>
        </w:rPr>
        <w:t>压</w:t>
      </w:r>
      <w:r>
        <w:rPr>
          <w:rFonts w:ascii="MS UI Gothic" w:eastAsia="MS UI Gothic" w:hAnsi="MS UI Gothic" w:cs="MS UI Gothic"/>
          <w:kern w:val="0"/>
          <w:sz w:val="24"/>
          <w:szCs w:val="24"/>
        </w:rPr>
        <w:t>力大小和接触面的粗糙程度，在</w:t>
      </w:r>
      <w:r>
        <w:rPr>
          <w:rFonts w:ascii="PMingLiU" w:eastAsia="PMingLiU" w:hAnsi="PMingLiU" w:cs="PMingLiU"/>
          <w:kern w:val="0"/>
          <w:sz w:val="24"/>
          <w:szCs w:val="24"/>
        </w:rPr>
        <w:t>压</w:t>
      </w:r>
      <w:r>
        <w:rPr>
          <w:rFonts w:ascii="MS UI Gothic" w:eastAsia="MS UI Gothic" w:hAnsi="MS UI Gothic" w:cs="MS UI Gothic"/>
          <w:kern w:val="0"/>
          <w:sz w:val="24"/>
          <w:szCs w:val="24"/>
        </w:rPr>
        <w:t>力相同</w:t>
      </w:r>
      <w:r>
        <w:rPr>
          <w:rFonts w:ascii="PMingLiU" w:eastAsia="PMingLiU" w:hAnsi="PMingLiU" w:cs="PMingLiU"/>
          <w:kern w:val="0"/>
          <w:sz w:val="24"/>
          <w:szCs w:val="24"/>
        </w:rPr>
        <w:t>时</w:t>
      </w:r>
      <w:r>
        <w:rPr>
          <w:rFonts w:ascii="MS UI Gothic" w:eastAsia="MS UI Gothic" w:hAnsi="MS UI Gothic" w:cs="MS UI Gothic"/>
          <w:kern w:val="0"/>
          <w:sz w:val="24"/>
          <w:szCs w:val="24"/>
        </w:rPr>
        <w:t>，接触面越粗糙</w:t>
      </w:r>
      <w:r>
        <w:rPr>
          <w:rFonts w:ascii="PMingLiU" w:eastAsia="PMingLiU" w:hAnsi="PMingLiU" w:cs="PMingLiU"/>
          <w:kern w:val="0"/>
          <w:sz w:val="24"/>
          <w:szCs w:val="24"/>
        </w:rPr>
        <w:t>压</w:t>
      </w:r>
      <w:r>
        <w:rPr>
          <w:rFonts w:ascii="MS UI Gothic" w:eastAsia="MS UI Gothic" w:hAnsi="MS UI Gothic" w:cs="MS UI Gothic"/>
          <w:kern w:val="0"/>
          <w:sz w:val="24"/>
          <w:szCs w:val="24"/>
        </w:rPr>
        <w:t>力越大；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）根据滑</w:t>
      </w:r>
      <w:r>
        <w:rPr>
          <w:rFonts w:ascii="PMingLiU" w:eastAsia="PMingLiU" w:hAnsi="PMingLiU" w:cs="PMingLiU"/>
          <w:kern w:val="0"/>
          <w:sz w:val="24"/>
          <w:szCs w:val="24"/>
        </w:rPr>
        <w:t>块处</w:t>
      </w:r>
      <w:r>
        <w:rPr>
          <w:rFonts w:ascii="MS UI Gothic" w:eastAsia="MS UI Gothic" w:hAnsi="MS UI Gothic" w:cs="MS UI Gothic"/>
          <w:kern w:val="0"/>
          <w:sz w:val="24"/>
          <w:szCs w:val="24"/>
        </w:rPr>
        <w:t>于静止状</w:t>
      </w:r>
      <w:r>
        <w:rPr>
          <w:rFonts w:ascii="PMingLiU" w:eastAsia="PMingLiU" w:hAnsi="PMingLiU" w:cs="PMingLiU"/>
          <w:kern w:val="0"/>
          <w:sz w:val="24"/>
          <w:szCs w:val="24"/>
        </w:rPr>
        <w:t>态</w:t>
      </w:r>
      <w:r>
        <w:rPr>
          <w:rFonts w:ascii="MS UI Gothic" w:eastAsia="MS UI Gothic" w:hAnsi="MS UI Gothic" w:cs="MS UI Gothic"/>
          <w:kern w:val="0"/>
          <w:sz w:val="24"/>
          <w:szCs w:val="24"/>
        </w:rPr>
        <w:t>受到平衡力的作用分析。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研究影响滑</w:t>
      </w:r>
      <w:r>
        <w:rPr>
          <w:rFonts w:ascii="PMingLiU" w:eastAsia="PMingLiU" w:hAnsi="PMingLiU" w:cs="PMingLiU"/>
          <w:kern w:val="0"/>
          <w:sz w:val="24"/>
          <w:szCs w:val="24"/>
        </w:rPr>
        <w:t>动</w:t>
      </w:r>
      <w:r>
        <w:rPr>
          <w:rFonts w:ascii="MS UI Gothic" w:eastAsia="MS UI Gothic" w:hAnsi="MS UI Gothic" w:cs="MS UI Gothic"/>
          <w:kern w:val="0"/>
          <w:sz w:val="24"/>
          <w:szCs w:val="24"/>
        </w:rPr>
        <w:t>摩擦力大小的因素，考</w:t>
      </w:r>
      <w:r>
        <w:rPr>
          <w:rFonts w:ascii="PMingLiU" w:eastAsia="PMingLiU" w:hAnsi="PMingLiU" w:cs="PMingLiU"/>
          <w:kern w:val="0"/>
          <w:sz w:val="24"/>
          <w:szCs w:val="24"/>
        </w:rPr>
        <w:t>查实验</w:t>
      </w:r>
      <w:r>
        <w:rPr>
          <w:rFonts w:ascii="MS UI Gothic" w:eastAsia="MS UI Gothic" w:hAnsi="MS UI Gothic" w:cs="MS UI Gothic"/>
          <w:kern w:val="0"/>
          <w:sz w:val="24"/>
          <w:szCs w:val="24"/>
        </w:rPr>
        <w:t>原理及控制</w:t>
      </w:r>
      <w:r>
        <w:rPr>
          <w:rFonts w:ascii="PMingLiU" w:eastAsia="PMingLiU" w:hAnsi="PMingLiU" w:cs="PMingLiU"/>
          <w:kern w:val="0"/>
          <w:sz w:val="24"/>
          <w:szCs w:val="24"/>
        </w:rPr>
        <w:t>变</w:t>
      </w:r>
      <w:r>
        <w:rPr>
          <w:rFonts w:ascii="MS UI Gothic" w:eastAsia="MS UI Gothic" w:hAnsi="MS UI Gothic" w:cs="MS UI Gothic"/>
          <w:kern w:val="0"/>
          <w:sz w:val="24"/>
          <w:szCs w:val="24"/>
        </w:rPr>
        <w:t>量法的运用和描点作</w:t>
      </w:r>
      <w:r>
        <w:rPr>
          <w:rFonts w:ascii="PMingLiU" w:eastAsia="PMingLiU" w:hAnsi="PMingLiU" w:cs="PMingLiU"/>
          <w:kern w:val="0"/>
          <w:sz w:val="24"/>
          <w:szCs w:val="24"/>
        </w:rPr>
        <w:t>图</w:t>
      </w:r>
      <w:r>
        <w:rPr>
          <w:rFonts w:ascii="MS UI Gothic" w:eastAsia="MS UI Gothic" w:hAnsi="MS UI Gothic" w:cs="MS UI Gothic"/>
          <w:kern w:val="0"/>
          <w:sz w:val="24"/>
          <w:szCs w:val="24"/>
        </w:rPr>
        <w:t>，及</w:t>
      </w:r>
      <w:r>
        <w:rPr>
          <w:rFonts w:ascii="PMingLiU" w:eastAsia="PMingLiU" w:hAnsi="PMingLiU" w:cs="PMingLiU"/>
          <w:kern w:val="0"/>
          <w:sz w:val="24"/>
          <w:szCs w:val="24"/>
        </w:rPr>
        <w:t>对实验</w:t>
      </w:r>
      <w:r>
        <w:rPr>
          <w:rFonts w:ascii="MS UI Gothic" w:eastAsia="MS UI Gothic" w:hAnsi="MS UI Gothic" w:cs="MS UI Gothic"/>
          <w:kern w:val="0"/>
          <w:sz w:val="24"/>
          <w:szCs w:val="24"/>
        </w:rPr>
        <w:t>方案的改</w:t>
      </w:r>
      <w:r>
        <w:rPr>
          <w:rFonts w:ascii="PMingLiU" w:eastAsia="PMingLiU" w:hAnsi="PMingLiU" w:cs="PMingLiU"/>
          <w:kern w:val="0"/>
          <w:sz w:val="24"/>
          <w:szCs w:val="24"/>
        </w:rPr>
        <w:t>进</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p>
    <w:sectPr w:rsidSect="004E4038">
      <w:footerReference w:type="even" r:id="rId64"/>
      <w:footerReference w:type="default" r:id="rId65"/>
      <w:pgSz w:w="23811" w:h="16838" w:orient="landscape"/>
      <w:pgMar w:top="900" w:right="1997" w:bottom="900" w:left="1997" w:header="500" w:footer="500" w:gutter="0"/>
      <w:cols w:num="2" w:sep="0" w:space="425" w:equalWidth="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sidR="00DF050E">
      <w:rPr>
        <w:rFonts w:hint="eastAsia"/>
      </w:rPr>
      <w:t>页，共</w:t>
    </w:r>
    <w:r>
      <w:fldChar w:fldCharType="begin"/>
    </w:r>
    <w:r>
      <w:instrText xml:space="preserve"> =</w:instrText>
    </w:r>
    <w:r>
      <w:fldChar w:fldCharType="begin"/>
    </w:r>
    <w:r>
      <w:instrText xml:space="preserve">sectionpages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sidR="002B4946">
      <w:rPr>
        <w:rFonts w:hint="eastAsia"/>
      </w:rPr>
      <w:t>页，共</w:t>
    </w:r>
    <w:r>
      <w:fldChar w:fldCharType="begin"/>
    </w:r>
    <w:r>
      <w:instrText xml:space="preserve"> =</w:instrText>
    </w:r>
    <w:r>
      <w:fldChar w:fldCharType="begin"/>
    </w:r>
    <w:r>
      <w:instrText xml:space="preserve">sectionpages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eastAsia="宋体" w:hAnsi="宋体" w:cs="Cambria Math"/>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rFonts w:ascii="Cambria Math" w:eastAsia="宋体" w:hAnsi="宋体" w:cs="Cambria Math"/>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eastAsia="宋体"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rPr>
      <w:rFonts w:ascii="Cambria Math" w:eastAsia="宋体" w:hAnsi="宋体" w:cs="Cambria Math"/>
    </w:r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customXml" Target="../customXml/item1.xml" /><Relationship Id="rId40" Type="http://schemas.openxmlformats.org/officeDocument/2006/relationships/image" Target="media/image36.png" /><Relationship Id="rId41" Type="http://schemas.openxmlformats.org/officeDocument/2006/relationships/image" Target="media/image37.png" /><Relationship Id="rId42" Type="http://schemas.openxmlformats.org/officeDocument/2006/relationships/image" Target="media/image38.png" /><Relationship Id="rId43" Type="http://schemas.openxmlformats.org/officeDocument/2006/relationships/image" Target="media/image39.png" /><Relationship Id="rId44" Type="http://schemas.openxmlformats.org/officeDocument/2006/relationships/image" Target="media/image40.png" /><Relationship Id="rId45" Type="http://schemas.openxmlformats.org/officeDocument/2006/relationships/image" Target="media/image41.png" /><Relationship Id="rId46" Type="http://schemas.openxmlformats.org/officeDocument/2006/relationships/image" Target="media/image42.png" /><Relationship Id="rId47" Type="http://schemas.openxmlformats.org/officeDocument/2006/relationships/image" Target="media/image43.png" /><Relationship Id="rId48" Type="http://schemas.openxmlformats.org/officeDocument/2006/relationships/image" Target="media/image44.png" /><Relationship Id="rId49" Type="http://schemas.openxmlformats.org/officeDocument/2006/relationships/image" Target="media/image45.png" /><Relationship Id="rId5" Type="http://schemas.openxmlformats.org/officeDocument/2006/relationships/image" Target="media/image1.png" /><Relationship Id="rId50" Type="http://schemas.openxmlformats.org/officeDocument/2006/relationships/image" Target="media/image46.png" /><Relationship Id="rId51" Type="http://schemas.openxmlformats.org/officeDocument/2006/relationships/image" Target="media/image47.png" /><Relationship Id="rId52" Type="http://schemas.openxmlformats.org/officeDocument/2006/relationships/image" Target="media/image48.png" /><Relationship Id="rId53" Type="http://schemas.openxmlformats.org/officeDocument/2006/relationships/image" Target="media/image49.png" /><Relationship Id="rId54" Type="http://schemas.openxmlformats.org/officeDocument/2006/relationships/image" Target="media/image50.png" /><Relationship Id="rId55" Type="http://schemas.openxmlformats.org/officeDocument/2006/relationships/image" Target="media/image51.png" /><Relationship Id="rId56" Type="http://schemas.openxmlformats.org/officeDocument/2006/relationships/image" Target="media/image52.png" /><Relationship Id="rId57" Type="http://schemas.openxmlformats.org/officeDocument/2006/relationships/image" Target="media/image53.png" /><Relationship Id="rId58" Type="http://schemas.openxmlformats.org/officeDocument/2006/relationships/image" Target="media/image54.png" /><Relationship Id="rId59" Type="http://schemas.openxmlformats.org/officeDocument/2006/relationships/image" Target="media/image55.png" /><Relationship Id="rId6" Type="http://schemas.openxmlformats.org/officeDocument/2006/relationships/image" Target="media/image2.png" /><Relationship Id="rId60" Type="http://schemas.openxmlformats.org/officeDocument/2006/relationships/image" Target="media/image56.png" /><Relationship Id="rId61" Type="http://schemas.openxmlformats.org/officeDocument/2006/relationships/image" Target="media/image57.png" /><Relationship Id="rId62" Type="http://schemas.openxmlformats.org/officeDocument/2006/relationships/image" Target="media/image58.png" /><Relationship Id="rId63" Type="http://schemas.openxmlformats.org/officeDocument/2006/relationships/image" Target="media/image59.png" /><Relationship Id="rId64" Type="http://schemas.openxmlformats.org/officeDocument/2006/relationships/footer" Target="footer1.xml" /><Relationship Id="rId65" Type="http://schemas.openxmlformats.org/officeDocument/2006/relationships/footer" Target="footer2.xml" /><Relationship Id="rId66" Type="http://schemas.openxmlformats.org/officeDocument/2006/relationships/theme" Target="theme/theme1.xml" /><Relationship Id="rId67" Type="http://schemas.openxmlformats.org/officeDocument/2006/relationships/numbering" Target="numbering.xml" /><Relationship Id="rId68" Type="http://schemas.openxmlformats.org/officeDocument/2006/relationships/styles" Target="styles.xml"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iflytek</cp:lastModifiedBy>
  <cp:revision>264</cp:revision>
  <dcterms:created xsi:type="dcterms:W3CDTF">2011-01-13T09:46:00Z</dcterms:created>
  <dcterms:modified xsi:type="dcterms:W3CDTF">2017-09-30T07:09:00Z</dcterms:modified>
</cp:coreProperties>
</file>