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860pt;margin-top:865pt;mso-position-horizontal-relative:page;mso-position-vertical-relative:top-margin-area;position:absolute;width:26pt;z-index:251658240">
            <v:imagedata r:id="rId5" o:title=""/>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年山东省聊城市阳谷县九年级第一次模拟考试化学试题</w:t>
      </w: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16</w:t>
      </w:r>
      <w:r>
        <w:rPr>
          <w:rFonts w:ascii="SimHei" w:eastAsia="SimHei" w:hAnsi="SimHei" w:cs="SimHei"/>
          <w:b w:val="0"/>
          <w:sz w:val="21"/>
        </w:rPr>
        <w:t>小题，共</w:t>
      </w:r>
      <w:r>
        <w:rPr>
          <w:rFonts w:ascii="Times New Roman" w:eastAsia="Times New Roman" w:hAnsi="Times New Roman" w:cs="Times New Roman"/>
          <w:b/>
          <w:sz w:val="21"/>
        </w:rPr>
        <w:t>40.0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aab35aa5-a348-4ec7-b926-c2f1d2d6e2"/>
      <w:r>
        <w:rPr>
          <w:rFonts w:ascii="SimSun" w:eastAsia="SimSun" w:hAnsi="SimSun" w:cs="SimSun"/>
          <w:kern w:val="0"/>
          <w:szCs w:val="21"/>
        </w:rPr>
        <w:t>下列物质属于纯净物的是（　　）</w:t>
      </w:r>
      <w:bookmarkEnd w:id="1"/>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碘酒</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矿泉水</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钢铁</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蒸馏水</w:t>
      </w:r>
    </w:p>
    <w:p w:rsidR="005130CF" w:rsidRPr="00E81558">
      <w:pPr>
        <w:numPr>
          <w:ilvl w:val="0"/>
          <w:numId w:val="1"/>
        </w:numPr>
        <w:jc w:val="left"/>
        <w:textAlignment w:val="center"/>
      </w:pPr>
      <w:bookmarkStart w:id="2" w:name="topic a7432cbe-7d13-404c-9471-1a89002ee6"/>
      <w:r>
        <w:rPr>
          <w:rFonts w:ascii="SimSun" w:eastAsia="SimSun" w:hAnsi="SimSun" w:cs="SimSun"/>
          <w:kern w:val="0"/>
          <w:szCs w:val="21"/>
        </w:rPr>
        <w:t>“运河古都，江北水城”是对聊城的描述，聊城有着独特的人文及自然特色。下列与聊城特色有关的变化中，属于化学变化的是（　　）</w:t>
      </w:r>
      <w:bookmarkEnd w:id="2"/>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阳谷粮食酿酒</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东昌湖光倒影</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冠县鸭梨榨汁</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东阿引泉入城</w:t>
      </w:r>
    </w:p>
    <w:p w:rsidR="005130CF" w:rsidRPr="00E81558">
      <w:pPr>
        <w:numPr>
          <w:ilvl w:val="0"/>
          <w:numId w:val="1"/>
        </w:numPr>
        <w:jc w:val="left"/>
        <w:textAlignment w:val="center"/>
      </w:pPr>
      <w:bookmarkStart w:id="3" w:name="topic ceed3cbf-476f-404d-99b2-973e33bed4"/>
      <w:r>
        <w:rPr>
          <w:rFonts w:ascii="SimSun" w:eastAsia="SimSun" w:hAnsi="SimSun" w:cs="SimSun"/>
          <w:kern w:val="0"/>
          <w:szCs w:val="21"/>
        </w:rPr>
        <w:t>下列化学符号中数字“</w:t>
      </w:r>
      <w:r>
        <w:rPr>
          <w:rFonts w:ascii="Times New Roman" w:eastAsia="Times New Roman" w:hAnsi="Times New Roman" w:cs="Times New Roman"/>
          <w:kern w:val="0"/>
          <w:szCs w:val="21"/>
        </w:rPr>
        <w:t>2</w:t>
      </w:r>
      <w:r>
        <w:rPr>
          <w:rFonts w:ascii="SimSun" w:eastAsia="SimSun" w:hAnsi="SimSun" w:cs="SimSun"/>
          <w:kern w:val="0"/>
          <w:szCs w:val="21"/>
        </w:rPr>
        <w:t>”表示的意义，正确的是（　　）</w:t>
      </w:r>
      <w:bookmarkEnd w:id="3"/>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m:oMath>
        <m:r>
          <m:t>S</m:t>
        </m:r>
        <m:sSub>
          <m:e>
            <m:r>
              <m:t>O</m:t>
            </m:r>
          </m:e>
          <m:sub>
            <m:r>
              <m:t>2</m:t>
            </m:r>
          </m:sub>
        </m:sSub>
      </m:oMath>
      <w:r>
        <w:rPr>
          <w:rFonts w:ascii="SimSun" w:eastAsia="SimSun" w:hAnsi="SimSun" w:cs="SimSun"/>
          <w:kern w:val="0"/>
          <w:szCs w:val="21"/>
        </w:rPr>
        <w:t>：表示二氧化硫中含有</w:t>
      </w:r>
      <w:r>
        <w:rPr>
          <w:rStyle w:val="latexlinear"/>
          <w:rFonts w:ascii="Times New Roman" w:eastAsia="Times New Roman" w:hAnsi="Times New Roman" w:cs="Times New Roman"/>
          <w:kern w:val="0"/>
          <w:szCs w:val="21"/>
        </w:rPr>
        <w:t>2</w:t>
      </w:r>
      <w:r>
        <w:rPr>
          <w:rFonts w:ascii="SimSun" w:eastAsia="SimSun" w:hAnsi="SimSun" w:cs="SimSun"/>
          <w:kern w:val="0"/>
          <w:szCs w:val="21"/>
        </w:rPr>
        <w:t>个氧原子</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2Fe</w:t>
      </w:r>
      <w:r>
        <w:rPr>
          <w:rFonts w:ascii="SimSun" w:eastAsia="SimSun" w:hAnsi="SimSun" w:cs="SimSun"/>
          <w:kern w:val="0"/>
          <w:szCs w:val="21"/>
        </w:rPr>
        <w:t>：表示</w:t>
      </w:r>
      <w:r>
        <w:rPr>
          <w:rStyle w:val="latexlinear"/>
          <w:rFonts w:ascii="Times New Roman" w:eastAsia="Times New Roman" w:hAnsi="Times New Roman" w:cs="Times New Roman"/>
          <w:kern w:val="0"/>
          <w:szCs w:val="21"/>
        </w:rPr>
        <w:t>2</w:t>
      </w:r>
      <w:r>
        <w:rPr>
          <w:rFonts w:ascii="SimSun" w:eastAsia="SimSun" w:hAnsi="SimSun" w:cs="SimSun"/>
          <w:kern w:val="0"/>
          <w:szCs w:val="21"/>
        </w:rPr>
        <w:t>个铁原子</w:t>
      </w:r>
      <w:r w:rsidRPr="00E81558">
        <w:br/>
      </w:r>
      <w:r>
        <w:rPr>
          <w:rFonts w:ascii="Times New Roman" w:eastAsia="Times New Roman" w:hAnsi="Times New Roman" w:cs="Times New Roman"/>
          <w:kern w:val="0"/>
          <w:sz w:val="24"/>
          <w:szCs w:val="24"/>
        </w:rPr>
        <w:t xml:space="preserve">C. </w:t>
      </w:r>
      <m:oMath>
        <m:limUpp>
          <m:e>
            <m:r>
              <m:t>M</m:t>
            </m:r>
            <m:r>
              <m:t>g</m:t>
            </m:r>
          </m:e>
          <m:lim>
            <m:r>
              <m:t>+</m:t>
            </m:r>
            <m:r>
              <m:t>2</m:t>
            </m:r>
          </m:lim>
        </m:limUpp>
      </m:oMath>
      <w:r>
        <w:rPr>
          <w:rFonts w:ascii="SimSun" w:eastAsia="SimSun" w:hAnsi="SimSun" w:cs="SimSun"/>
          <w:kern w:val="0"/>
          <w:szCs w:val="21"/>
        </w:rPr>
        <w:t>：表示一个镁离子带</w:t>
      </w:r>
      <w:r>
        <w:rPr>
          <w:rStyle w:val="latexlinear"/>
          <w:rFonts w:ascii="Times New Roman" w:eastAsia="Times New Roman" w:hAnsi="Times New Roman" w:cs="Times New Roman"/>
          <w:kern w:val="0"/>
          <w:szCs w:val="21"/>
        </w:rPr>
        <w:t>2</w:t>
      </w:r>
      <w:r>
        <w:rPr>
          <w:rFonts w:ascii="SimSun" w:eastAsia="SimSun" w:hAnsi="SimSun" w:cs="SimSun"/>
          <w:kern w:val="0"/>
          <w:szCs w:val="21"/>
        </w:rPr>
        <w:t>个单位正电荷</w:t>
      </w:r>
      <w:r w:rsidRPr="00E81558">
        <w:tab/>
      </w:r>
      <w:r>
        <w:rPr>
          <w:rFonts w:ascii="Times New Roman" w:eastAsia="Times New Roman" w:hAnsi="Times New Roman" w:cs="Times New Roman"/>
          <w:kern w:val="0"/>
          <w:sz w:val="24"/>
          <w:szCs w:val="24"/>
        </w:rPr>
        <w:t xml:space="preserve">D. </w:t>
      </w:r>
      <m:oMath>
        <m:sSup>
          <m:e>
            <m:r>
              <m:t>S</m:t>
            </m:r>
          </m:e>
          <m:sup>
            <m:r>
              <m:t>2</m:t>
            </m:r>
            <m:r>
              <m:t>−</m:t>
            </m:r>
          </m:sup>
        </m:sSup>
      </m:oMath>
      <w:r>
        <w:rPr>
          <w:rFonts w:ascii="SimSun" w:eastAsia="SimSun" w:hAnsi="SimSun" w:cs="SimSun"/>
          <w:kern w:val="0"/>
          <w:szCs w:val="21"/>
        </w:rPr>
        <w:t>：表示硫元素的化合价为</w:t>
      </w:r>
      <m:oMath>
        <m:r>
          <m:t>−</m:t>
        </m:r>
        <m:r>
          <m:t>2</m:t>
        </m:r>
      </m:oMath>
      <w:r>
        <w:rPr>
          <w:rFonts w:ascii="SimSun" w:eastAsia="SimSun" w:hAnsi="SimSun" w:cs="SimSun"/>
          <w:kern w:val="0"/>
          <w:szCs w:val="21"/>
        </w:rPr>
        <w:t>价</w:t>
      </w:r>
    </w:p>
    <w:p w:rsidR="005130CF" w:rsidRPr="00E81558">
      <w:pPr>
        <w:numPr>
          <w:ilvl w:val="0"/>
          <w:numId w:val="1"/>
        </w:numPr>
        <w:jc w:val="left"/>
        <w:textAlignment w:val="center"/>
      </w:pPr>
      <w:bookmarkStart w:id="4" w:name="topic 8fbb2012-6bfb-4517-ae48-9c5bfb580e"/>
      <w:r>
        <w:rPr>
          <w:rFonts w:ascii="SimSun" w:eastAsia="SimSun" w:hAnsi="SimSun" w:cs="SimSun"/>
          <w:kern w:val="0"/>
          <w:szCs w:val="21"/>
        </w:rPr>
        <w:t>空气是人类的宝贵资源，下列有关空气的说法正确的是（　　）</w:t>
      </w:r>
      <w:bookmarkEnd w:id="4"/>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空气的成分按体积计算，含量最多的气体是氧气</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空气是纯净物</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氧气具有可燃性</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稀有气体的化学性质不活泼</w:t>
      </w:r>
    </w:p>
    <w:p w:rsidR="005130CF" w:rsidRPr="00E81558">
      <w:pPr>
        <w:numPr>
          <w:ilvl w:val="0"/>
          <w:numId w:val="1"/>
        </w:numPr>
        <w:jc w:val="left"/>
        <w:textAlignment w:val="center"/>
      </w:pPr>
      <w:bookmarkStart w:id="5" w:name="topic 19d66835-7777-4404-9603-24c909e1c1"/>
      <w:r>
        <w:rPr>
          <w:rFonts w:ascii="SimSun" w:eastAsia="SimSun" w:hAnsi="SimSun" w:cs="SimSun"/>
          <w:kern w:val="0"/>
          <w:szCs w:val="21"/>
        </w:rPr>
        <w:t>下列有关燃烧和灭火的说法不合理的是（　　）</w:t>
      </w:r>
      <w:bookmarkEnd w:id="5"/>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炒菜时油锅里的油着火，可用锅盖盖灭</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降低可燃物的着火点是灭火的一条途径</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煤矿矿井、大米加工厂、加油站等场所应严禁烟火</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钻木取火是因为摩擦生热，使温度达到了可燃物的着火点</w:t>
      </w:r>
    </w:p>
    <w:p w:rsidR="005130CF" w:rsidRPr="00E81558">
      <w:pPr>
        <w:numPr>
          <w:ilvl w:val="0"/>
          <w:numId w:val="1"/>
        </w:numPr>
        <w:jc w:val="left"/>
        <w:textAlignment w:val="center"/>
      </w:pPr>
      <w:bookmarkStart w:id="6" w:name="topic bb7abef4-cfa4-41b9-bd1b-de5c9d1c9b"/>
      <w:r>
        <w:rPr>
          <w:rFonts w:ascii="SimSun" w:eastAsia="SimSun" w:hAnsi="SimSun" w:cs="SimSun"/>
          <w:kern w:val="0"/>
          <w:szCs w:val="21"/>
        </w:rPr>
        <w:t>溴元素在元素周期表中的信息与溴原子结构示意图如图所示，下列说法正确的是（　　）</w:t>
      </w:r>
      <w:r>
        <w:rPr>
          <w:rFonts w:ascii="Times New Roman" w:eastAsia="Times New Roman" w:hAnsi="Times New Roman" w:cs="Times New Roman"/>
          <w:strike w:val="0"/>
          <w:kern w:val="0"/>
          <w:sz w:val="24"/>
          <w:szCs w:val="24"/>
          <w:u w:val="none"/>
        </w:rPr>
        <w:pict>
          <v:shape id="_x0000_s1026" type="#_x0000_t75" style="height:89.25pt;margin-left:0;margin-top:0;mso-position-horizontal:right;position:absolute;width:145.5pt;z-index:251659264">
            <v:imagedata r:id="rId6" o:title=""/>
            <w10:wrap type="square" side="left"/>
          </v:shape>
        </w:pict>
      </w:r>
      <w:bookmarkEnd w:id="6"/>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Pr>
          <w:rFonts w:ascii="SimSun" w:eastAsia="SimSun" w:hAnsi="SimSun" w:cs="SimSun"/>
          <w:kern w:val="0"/>
          <w:szCs w:val="21"/>
        </w:rPr>
        <w:t>个溴原子的质量是</w:t>
      </w:r>
      <m:oMath>
        <m:r>
          <m:t>79.90</m:t>
        </m:r>
        <m:r>
          <m:t>g</m:t>
        </m:r>
      </m:oMath>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溴原子的质量由构成其原子的质子和电子决定</w:t>
      </w:r>
      <w:r w:rsidRPr="00E81558">
        <w:br/>
      </w:r>
      <w:r>
        <w:rPr>
          <w:rFonts w:ascii="Times New Roman" w:eastAsia="Times New Roman" w:hAnsi="Times New Roman" w:cs="Times New Roman"/>
          <w:kern w:val="0"/>
          <w:sz w:val="24"/>
          <w:szCs w:val="24"/>
        </w:rPr>
        <w:t xml:space="preserve">C. </w:t>
      </w:r>
      <m:oMath>
        <m:r>
          <m:t>m</m:t>
        </m:r>
        <m:r>
          <m:t>=</m:t>
        </m:r>
        <m:r>
          <m:t>35</m:t>
        </m:r>
      </m:oMath>
      <w:r>
        <w:rPr>
          <w:rFonts w:ascii="SimSun" w:eastAsia="SimSun" w:hAnsi="SimSun" w:cs="SimSun"/>
          <w:kern w:val="0"/>
          <w:szCs w:val="21"/>
        </w:rPr>
        <w:t>，</w:t>
      </w:r>
      <m:oMath>
        <m:r>
          <m:t>n</m:t>
        </m:r>
        <m:r>
          <m:t>=</m:t>
        </m:r>
        <m:r>
          <m:t>7</m:t>
        </m:r>
      </m:oMath>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溴原子核外共有</w:t>
      </w:r>
      <w:r>
        <w:rPr>
          <w:rStyle w:val="latexlinear"/>
          <w:rFonts w:ascii="Times New Roman" w:eastAsia="Times New Roman" w:hAnsi="Times New Roman" w:cs="Times New Roman"/>
          <w:kern w:val="0"/>
          <w:szCs w:val="21"/>
        </w:rPr>
        <w:t>7</w:t>
      </w:r>
      <w:r>
        <w:rPr>
          <w:rFonts w:ascii="SimSun" w:eastAsia="SimSun" w:hAnsi="SimSun" w:cs="SimSun"/>
          <w:kern w:val="0"/>
          <w:szCs w:val="21"/>
        </w:rPr>
        <w:t>个电子层</w:t>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7" w:name="topic 7cc2489d-dc78-4197-8978-c231427939"/>
      <w:r>
        <w:rPr>
          <w:rFonts w:ascii="SimSun" w:eastAsia="SimSun" w:hAnsi="SimSun" w:cs="SimSun"/>
          <w:kern w:val="0"/>
          <w:szCs w:val="21"/>
        </w:rPr>
        <w:t>下列实验操作中正确的是（　　）</w:t>
      </w:r>
      <w:bookmarkEnd w:id="7"/>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7" type="#_x0000_t75" style="height:78pt;width:36pt">
            <v:imagedata r:id="rId7" o:title=""/>
          </v:shape>
        </w:pict>
      </w:r>
      <w:r>
        <w:rPr>
          <w:rFonts w:ascii="SimSun" w:eastAsia="SimSun" w:hAnsi="SimSun" w:cs="SimSun"/>
          <w:kern w:val="0"/>
          <w:szCs w:val="21"/>
        </w:rPr>
        <w:t>滴加液体</w: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8" type="#_x0000_t75" style="height:72.75pt;width:114.75pt">
            <v:imagedata r:id="rId8" o:title=""/>
          </v:shape>
        </w:pict>
      </w:r>
      <w:r>
        <w:rPr>
          <w:rFonts w:ascii="SimSun" w:eastAsia="SimSun" w:hAnsi="SimSun" w:cs="SimSun"/>
          <w:kern w:val="0"/>
          <w:szCs w:val="21"/>
        </w:rPr>
        <w:t>称量固体</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9" type="#_x0000_t75" style="height:85.5pt;width:84pt">
            <v:imagedata r:id="rId9" o:title=""/>
          </v:shape>
        </w:pict>
      </w:r>
      <w:r>
        <w:rPr>
          <w:rFonts w:ascii="SimSun" w:eastAsia="SimSun" w:hAnsi="SimSun" w:cs="SimSun"/>
          <w:kern w:val="0"/>
          <w:szCs w:val="21"/>
        </w:rPr>
        <w:t>二氧化碳验满</w: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0" type="#_x0000_t75" style="height:87.75pt;width:61.5pt">
            <v:imagedata r:id="rId10" o:title=""/>
          </v:shape>
        </w:pict>
      </w:r>
      <w:r>
        <w:rPr>
          <w:rFonts w:ascii="SimSun" w:eastAsia="SimSun" w:hAnsi="SimSun" w:cs="SimSun"/>
          <w:kern w:val="0"/>
          <w:szCs w:val="21"/>
        </w:rPr>
        <w:t>蒸发结晶</w:t>
      </w:r>
    </w:p>
    <w:p w:rsidR="005130CF" w:rsidRPr="00E81558">
      <w:pPr>
        <w:numPr>
          <w:ilvl w:val="0"/>
          <w:numId w:val="1"/>
        </w:numPr>
        <w:jc w:val="left"/>
        <w:textAlignment w:val="center"/>
      </w:pPr>
      <w:bookmarkStart w:id="8" w:name="topic 0d1aa8ba-76f6-46d1-b5ef-3debe9e4fa"/>
      <w:r>
        <w:rPr>
          <w:rFonts w:ascii="SimSun" w:eastAsia="SimSun" w:hAnsi="SimSun" w:cs="SimSun"/>
          <w:kern w:val="0"/>
          <w:szCs w:val="21"/>
        </w:rPr>
        <w:t>下列化肥中，属于复合肥料的是（　　）</w:t>
      </w:r>
      <w:bookmarkEnd w:id="8"/>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硫酸钾</w:t>
      </w:r>
      <m:oMath>
        <m:r>
          <m:t>(</m:t>
        </m:r>
        <m:sSub>
          <m:e>
            <m:r>
              <m:t>K</m:t>
            </m:r>
          </m:e>
          <m:sub>
            <m:r>
              <m:t>2</m:t>
            </m:r>
          </m:sub>
        </m:sSub>
        <m:r>
          <m:t>S</m:t>
        </m:r>
        <m:sSub>
          <m:e>
            <m:r>
              <m:t>O</m:t>
            </m:r>
          </m:e>
          <m:sub>
            <m:r>
              <m:t>4</m:t>
            </m:r>
          </m:sub>
        </m:sSub>
        <m:r>
          <m:t>)</m:t>
        </m:r>
      </m:oMath>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磷酸氢二铵</w:t>
      </w:r>
      <m:oMath>
        <m:r>
          <m:t>[</m:t>
        </m:r>
        <m:r>
          <m:t>(</m:t>
        </m:r>
        <m:r>
          <m:t>N</m:t>
        </m:r>
        <m:sSub>
          <m:e>
            <m:r>
              <m:t>H</m:t>
            </m:r>
          </m:e>
          <m:sub>
            <m:r>
              <m:t>4</m:t>
            </m:r>
          </m:sub>
        </m:sSub>
        <m:sSub>
          <m:e>
            <m:r>
              <m:t>)</m:t>
            </m:r>
          </m:e>
          <m:sub>
            <m:r>
              <m:t>2</m:t>
            </m:r>
          </m:sub>
        </m:sSub>
        <m:r>
          <m:t>H</m:t>
        </m:r>
        <m:r>
          <m:t>P</m:t>
        </m:r>
        <m:sSub>
          <m:e>
            <m:r>
              <m:t>O</m:t>
            </m:r>
          </m:e>
          <m:sub>
            <m:r>
              <m:t>4</m:t>
            </m:r>
          </m:sub>
        </m:sSub>
        <m:r>
          <m:t>]</m:t>
        </m:r>
      </m:oMath>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磷酸二氢钙</w:t>
      </w:r>
      <m:oMath>
        <m:r>
          <m:t>[</m:t>
        </m:r>
        <m:r>
          <m:t>C</m:t>
        </m:r>
        <m:r>
          <m:t>a</m:t>
        </m:r>
        <m:r>
          <m:t>(</m:t>
        </m:r>
        <m:sSub>
          <m:e>
            <m:r>
              <m:t>H</m:t>
            </m:r>
          </m:e>
          <m:sub>
            <m:r>
              <m:t>2</m:t>
            </m:r>
          </m:sub>
        </m:sSub>
        <m:r>
          <m:t>P</m:t>
        </m:r>
        <m:sSub>
          <m:e>
            <m:r>
              <m:t>O</m:t>
            </m:r>
          </m:e>
          <m:sub>
            <m:r>
              <m:t>4</m:t>
            </m:r>
          </m:sub>
        </m:sSub>
        <m:sSub>
          <m:e>
            <m:r>
              <m:t>)</m:t>
            </m:r>
          </m:e>
          <m:sub>
            <m:r>
              <m:t>2</m:t>
            </m:r>
          </m:sub>
        </m:sSub>
        <m:r>
          <m:t>]</m:t>
        </m:r>
      </m:oMath>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尿素</w:t>
      </w:r>
      <m:oMath>
        <m:r>
          <m:t>[</m:t>
        </m:r>
        <m:r>
          <m:t>C</m:t>
        </m:r>
        <m:r>
          <m:t>O</m:t>
        </m:r>
        <m:r>
          <m:t>(</m:t>
        </m:r>
        <m:r>
          <m:t>N</m:t>
        </m:r>
        <m:sSub>
          <m:e>
            <m:r>
              <m:t>H</m:t>
            </m:r>
          </m:e>
          <m:sub>
            <m:r>
              <m:t>2</m:t>
            </m:r>
          </m:sub>
        </m:sSub>
        <m:sSub>
          <m:e>
            <m:r>
              <m:t>)</m:t>
            </m:r>
          </m:e>
          <m:sub>
            <m:r>
              <m:t>2</m:t>
            </m:r>
          </m:sub>
        </m:sSub>
        <m:r>
          <m:t>]</m:t>
        </m:r>
      </m:oMath>
    </w:p>
    <w:p w:rsidR="005130CF" w:rsidRPr="00E81558">
      <w:pPr>
        <w:numPr>
          <w:ilvl w:val="0"/>
          <w:numId w:val="1"/>
        </w:numPr>
        <w:jc w:val="left"/>
        <w:textAlignment w:val="center"/>
      </w:pPr>
      <w:bookmarkStart w:id="9" w:name="topic bb1f07ae-4531-43e9-9bb1-40227ce94c"/>
      <w:r>
        <w:rPr>
          <w:rFonts w:ascii="SimSun" w:eastAsia="SimSun" w:hAnsi="SimSun" w:cs="SimSun"/>
          <w:kern w:val="0"/>
          <w:szCs w:val="21"/>
        </w:rPr>
        <w:t>化学与生产、生活息息相关。下列说法正确的是（　　）</w:t>
      </w:r>
      <w:bookmarkEnd w:id="9"/>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用甲醛水溶液浸泡鱼虾，防止其变质</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蔗糖的化学式为</w:t>
      </w:r>
      <m:oMath>
        <m:sSub>
          <m:e>
            <m:r>
              <m:t>C</m:t>
            </m:r>
          </m:e>
          <m:sub>
            <m:r>
              <m:t>6</m:t>
            </m:r>
          </m:sub>
        </m:sSub>
        <m:sSub>
          <m:e>
            <m:r>
              <m:t>H</m:t>
            </m:r>
          </m:e>
          <m:sub>
            <m:r>
              <m:t>12</m:t>
            </m:r>
          </m:sub>
        </m:sSub>
        <m:sSub>
          <m:e>
            <m:r>
              <m:t>O</m:t>
            </m:r>
          </m:e>
          <m:sub>
            <m:r>
              <m:t>6</m:t>
            </m:r>
          </m:sub>
        </m:sSub>
      </m:oMath>
      <w:r>
        <w:rPr>
          <w:rFonts w:ascii="SimSun" w:eastAsia="SimSun" w:hAnsi="SimSun" w:cs="SimSun"/>
          <w:kern w:val="0"/>
          <w:szCs w:val="21"/>
        </w:rPr>
        <w:t>，它是食品中常用的甜味剂</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缺乏维生素</w:t>
      </w:r>
      <w:r>
        <w:rPr>
          <w:rStyle w:val="latexlinear"/>
          <w:rFonts w:ascii="Times New Roman" w:eastAsia="Times New Roman" w:hAnsi="Times New Roman" w:cs="Times New Roman"/>
          <w:kern w:val="0"/>
          <w:szCs w:val="21"/>
        </w:rPr>
        <w:t>A</w:t>
      </w:r>
      <w:r>
        <w:rPr>
          <w:rFonts w:ascii="SimSun" w:eastAsia="SimSun" w:hAnsi="SimSun" w:cs="SimSun"/>
          <w:kern w:val="0"/>
          <w:szCs w:val="21"/>
        </w:rPr>
        <w:t>会引起坏血病，缺乏维生素</w:t>
      </w:r>
      <w:r>
        <w:rPr>
          <w:rStyle w:val="latexlinear"/>
          <w:rFonts w:ascii="Times New Roman" w:eastAsia="Times New Roman" w:hAnsi="Times New Roman" w:cs="Times New Roman"/>
          <w:kern w:val="0"/>
          <w:szCs w:val="21"/>
        </w:rPr>
        <w:t>C</w:t>
      </w:r>
      <w:r>
        <w:rPr>
          <w:rFonts w:ascii="SimSun" w:eastAsia="SimSun" w:hAnsi="SimSun" w:cs="SimSun"/>
          <w:kern w:val="0"/>
          <w:szCs w:val="21"/>
        </w:rPr>
        <w:t>会引起夜盲症</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钙是人体内含量最高的金属元素，缺钙会导致骨质疏松、患佝偻病</w:t>
      </w:r>
    </w:p>
    <w:p w:rsidR="005130CF" w:rsidRPr="00E81558">
      <w:pPr>
        <w:numPr>
          <w:ilvl w:val="0"/>
          <w:numId w:val="1"/>
        </w:numPr>
        <w:jc w:val="left"/>
        <w:textAlignment w:val="center"/>
      </w:pPr>
      <w:bookmarkStart w:id="10" w:name="topic 36fea86c-2476-4cfe-b993-27cee5621f"/>
      <w:r>
        <w:rPr>
          <w:rFonts w:ascii="SimSun" w:eastAsia="SimSun" w:hAnsi="SimSun" w:cs="SimSun"/>
          <w:kern w:val="0"/>
          <w:szCs w:val="21"/>
        </w:rPr>
        <w:t>草甘膦（</w:t>
      </w:r>
      <w:r>
        <w:rPr>
          <w:rFonts w:ascii="Times New Roman" w:eastAsia="Times New Roman" w:hAnsi="Times New Roman" w:cs="Times New Roman"/>
          <w:kern w:val="0"/>
          <w:szCs w:val="21"/>
        </w:rPr>
        <w:t>C</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8</w:t>
      </w:r>
      <w:r>
        <w:rPr>
          <w:rFonts w:ascii="Times New Roman" w:eastAsia="Times New Roman" w:hAnsi="Times New Roman" w:cs="Times New Roman"/>
          <w:kern w:val="0"/>
          <w:szCs w:val="21"/>
        </w:rPr>
        <w:t>NO</w:t>
      </w:r>
      <w:r>
        <w:rPr>
          <w:rFonts w:ascii="Times New Roman" w:eastAsia="Times New Roman" w:hAnsi="Times New Roman" w:cs="Times New Roman"/>
          <w:kern w:val="0"/>
          <w:szCs w:val="21"/>
          <w:vertAlign w:val="subscript"/>
        </w:rPr>
        <w:t>5</w:t>
      </w:r>
      <w:r>
        <w:rPr>
          <w:rFonts w:ascii="Times New Roman" w:eastAsia="Times New Roman" w:hAnsi="Times New Roman" w:cs="Times New Roman"/>
          <w:kern w:val="0"/>
          <w:szCs w:val="21"/>
        </w:rPr>
        <w:t>P</w:t>
      </w:r>
      <w:r>
        <w:rPr>
          <w:rFonts w:ascii="SimSun" w:eastAsia="SimSun" w:hAnsi="SimSun" w:cs="SimSun"/>
          <w:kern w:val="0"/>
          <w:szCs w:val="21"/>
        </w:rPr>
        <w:t>）是一种除草剂，酸性较强。下列有关认识错误的是（　　）</w:t>
      </w:r>
      <w:bookmarkEnd w:id="10"/>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草苷膦属于有机物</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每个草甘膦分子中有</w:t>
      </w:r>
      <w:r>
        <w:rPr>
          <w:rStyle w:val="latexlinear"/>
          <w:rFonts w:ascii="Times New Roman" w:eastAsia="Times New Roman" w:hAnsi="Times New Roman" w:cs="Times New Roman"/>
          <w:kern w:val="0"/>
          <w:szCs w:val="21"/>
        </w:rPr>
        <w:t>18</w:t>
      </w:r>
      <w:r>
        <w:rPr>
          <w:rFonts w:ascii="SimSun" w:eastAsia="SimSun" w:hAnsi="SimSun" w:cs="SimSun"/>
          <w:kern w:val="0"/>
          <w:szCs w:val="21"/>
        </w:rPr>
        <w:t>个原子</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草苷膦中含有磷单质</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不能用铁质容器盛装草甘膦溶液</w:t>
      </w:r>
    </w:p>
    <w:p w:rsidR="005130CF" w:rsidRPr="00E81558">
      <w:pPr>
        <w:numPr>
          <w:ilvl w:val="0"/>
          <w:numId w:val="1"/>
        </w:numPr>
        <w:jc w:val="left"/>
        <w:textAlignment w:val="center"/>
      </w:pPr>
      <w:bookmarkStart w:id="11" w:name="topic 4b6b75d2-985f-4545-819b-6e47cf2ea8"/>
      <w:r>
        <w:rPr>
          <w:rFonts w:ascii="SimSun" w:eastAsia="SimSun" w:hAnsi="SimSun" w:cs="SimSun"/>
          <w:kern w:val="0"/>
          <w:szCs w:val="21"/>
        </w:rPr>
        <w:t>有</w:t>
      </w:r>
      <w:r>
        <w:rPr>
          <w:rFonts w:ascii="Times New Roman" w:eastAsia="Times New Roman" w:hAnsi="Times New Roman" w:cs="Times New Roman"/>
          <w:kern w:val="0"/>
          <w:szCs w:val="21"/>
        </w:rPr>
        <w:t>X</w:t>
      </w:r>
      <w:r>
        <w:rPr>
          <w:rFonts w:ascii="SimSun" w:eastAsia="SimSun" w:hAnsi="SimSun" w:cs="SimSun"/>
          <w:kern w:val="0"/>
          <w:szCs w:val="21"/>
        </w:rPr>
        <w:t>、</w:t>
      </w:r>
      <w:r>
        <w:rPr>
          <w:rFonts w:ascii="Times New Roman" w:eastAsia="Times New Roman" w:hAnsi="Times New Roman" w:cs="Times New Roman"/>
          <w:kern w:val="0"/>
          <w:szCs w:val="21"/>
        </w:rPr>
        <w:t>Y</w:t>
      </w:r>
      <w:r>
        <w:rPr>
          <w:rFonts w:ascii="SimSun" w:eastAsia="SimSun" w:hAnsi="SimSun" w:cs="SimSun"/>
          <w:kern w:val="0"/>
          <w:szCs w:val="21"/>
        </w:rPr>
        <w:t>、</w:t>
      </w:r>
      <w:r>
        <w:rPr>
          <w:rFonts w:ascii="Times New Roman" w:eastAsia="Times New Roman" w:hAnsi="Times New Roman" w:cs="Times New Roman"/>
          <w:kern w:val="0"/>
          <w:szCs w:val="21"/>
        </w:rPr>
        <w:t>Z</w:t>
      </w:r>
      <w:r>
        <w:rPr>
          <w:rFonts w:ascii="SimSun" w:eastAsia="SimSun" w:hAnsi="SimSun" w:cs="SimSun"/>
          <w:kern w:val="0"/>
          <w:szCs w:val="21"/>
        </w:rPr>
        <w:t>三种金属，</w:t>
      </w:r>
      <w:r>
        <w:rPr>
          <w:rFonts w:ascii="Times New Roman" w:eastAsia="Times New Roman" w:hAnsi="Times New Roman" w:cs="Times New Roman"/>
          <w:kern w:val="0"/>
          <w:szCs w:val="21"/>
        </w:rPr>
        <w:t>X</w:t>
      </w:r>
      <w:r>
        <w:rPr>
          <w:rFonts w:ascii="SimSun" w:eastAsia="SimSun" w:hAnsi="SimSun" w:cs="SimSun"/>
          <w:kern w:val="0"/>
          <w:szCs w:val="21"/>
        </w:rPr>
        <w:t>在常温下就能与氧气反应，</w:t>
      </w:r>
      <w:r>
        <w:rPr>
          <w:rFonts w:ascii="Times New Roman" w:eastAsia="Times New Roman" w:hAnsi="Times New Roman" w:cs="Times New Roman"/>
          <w:kern w:val="0"/>
          <w:szCs w:val="21"/>
        </w:rPr>
        <w:t>Y</w:t>
      </w:r>
      <w:r>
        <w:rPr>
          <w:rFonts w:ascii="SimSun" w:eastAsia="SimSun" w:hAnsi="SimSun" w:cs="SimSun"/>
          <w:kern w:val="0"/>
          <w:szCs w:val="21"/>
        </w:rPr>
        <w:t>、</w:t>
      </w:r>
      <w:r>
        <w:rPr>
          <w:rFonts w:ascii="Times New Roman" w:eastAsia="Times New Roman" w:hAnsi="Times New Roman" w:cs="Times New Roman"/>
          <w:kern w:val="0"/>
          <w:szCs w:val="21"/>
        </w:rPr>
        <w:t>Z</w:t>
      </w:r>
      <w:r>
        <w:rPr>
          <w:rFonts w:ascii="SimSun" w:eastAsia="SimSun" w:hAnsi="SimSun" w:cs="SimSun"/>
          <w:kern w:val="0"/>
          <w:szCs w:val="21"/>
        </w:rPr>
        <w:t>在常温下几乎不与氧气反应；如果把</w:t>
      </w:r>
      <w:r>
        <w:rPr>
          <w:rFonts w:ascii="Times New Roman" w:eastAsia="Times New Roman" w:hAnsi="Times New Roman" w:cs="Times New Roman"/>
          <w:kern w:val="0"/>
          <w:szCs w:val="21"/>
        </w:rPr>
        <w:t>Y</w:t>
      </w:r>
      <w:r>
        <w:rPr>
          <w:rFonts w:ascii="SimSun" w:eastAsia="SimSun" w:hAnsi="SimSun" w:cs="SimSun"/>
          <w:kern w:val="0"/>
          <w:szCs w:val="21"/>
        </w:rPr>
        <w:t>和</w:t>
      </w:r>
      <w:r>
        <w:rPr>
          <w:rFonts w:ascii="Times New Roman" w:eastAsia="Times New Roman" w:hAnsi="Times New Roman" w:cs="Times New Roman"/>
          <w:kern w:val="0"/>
          <w:szCs w:val="21"/>
        </w:rPr>
        <w:t>Z</w:t>
      </w:r>
      <w:r>
        <w:rPr>
          <w:rFonts w:ascii="SimSun" w:eastAsia="SimSun" w:hAnsi="SimSun" w:cs="SimSun"/>
          <w:kern w:val="0"/>
          <w:szCs w:val="21"/>
        </w:rPr>
        <w:t>分别放入硝酸银溶液中，过一会儿，在</w:t>
      </w:r>
      <w:r>
        <w:rPr>
          <w:rFonts w:ascii="Times New Roman" w:eastAsia="Times New Roman" w:hAnsi="Times New Roman" w:cs="Times New Roman"/>
          <w:kern w:val="0"/>
          <w:szCs w:val="21"/>
        </w:rPr>
        <w:t>Z</w:t>
      </w:r>
      <w:r>
        <w:rPr>
          <w:rFonts w:ascii="SimSun" w:eastAsia="SimSun" w:hAnsi="SimSun" w:cs="SimSun"/>
          <w:kern w:val="0"/>
          <w:szCs w:val="21"/>
        </w:rPr>
        <w:t>表面有银析出，而</w:t>
      </w:r>
      <w:r>
        <w:rPr>
          <w:rFonts w:ascii="Times New Roman" w:eastAsia="Times New Roman" w:hAnsi="Times New Roman" w:cs="Times New Roman"/>
          <w:kern w:val="0"/>
          <w:szCs w:val="21"/>
        </w:rPr>
        <w:t>Y</w:t>
      </w:r>
      <w:r>
        <w:rPr>
          <w:rFonts w:ascii="SimSun" w:eastAsia="SimSun" w:hAnsi="SimSun" w:cs="SimSun"/>
          <w:kern w:val="0"/>
          <w:szCs w:val="21"/>
        </w:rPr>
        <w:t>没有变化。根据以上实验事实判断</w:t>
      </w:r>
      <w:r>
        <w:rPr>
          <w:rFonts w:ascii="Times New Roman" w:eastAsia="Times New Roman" w:hAnsi="Times New Roman" w:cs="Times New Roman"/>
          <w:kern w:val="0"/>
          <w:szCs w:val="21"/>
        </w:rPr>
        <w:t>X</w:t>
      </w:r>
      <w:r>
        <w:rPr>
          <w:rFonts w:ascii="SimSun" w:eastAsia="SimSun" w:hAnsi="SimSun" w:cs="SimSun"/>
          <w:kern w:val="0"/>
          <w:szCs w:val="21"/>
        </w:rPr>
        <w:t>、</w:t>
      </w:r>
      <w:r>
        <w:rPr>
          <w:rFonts w:ascii="Times New Roman" w:eastAsia="Times New Roman" w:hAnsi="Times New Roman" w:cs="Times New Roman"/>
          <w:kern w:val="0"/>
          <w:szCs w:val="21"/>
        </w:rPr>
        <w:t>Y</w:t>
      </w:r>
      <w:r>
        <w:rPr>
          <w:rFonts w:ascii="SimSun" w:eastAsia="SimSun" w:hAnsi="SimSun" w:cs="SimSun"/>
          <w:kern w:val="0"/>
          <w:szCs w:val="21"/>
        </w:rPr>
        <w:t>、</w:t>
      </w:r>
      <w:r>
        <w:rPr>
          <w:rFonts w:ascii="Times New Roman" w:eastAsia="Times New Roman" w:hAnsi="Times New Roman" w:cs="Times New Roman"/>
          <w:kern w:val="0"/>
          <w:szCs w:val="21"/>
        </w:rPr>
        <w:t>Z</w:t>
      </w:r>
      <w:r>
        <w:rPr>
          <w:rFonts w:ascii="SimSun" w:eastAsia="SimSun" w:hAnsi="SimSun" w:cs="SimSun"/>
          <w:kern w:val="0"/>
          <w:szCs w:val="21"/>
        </w:rPr>
        <w:t>三种金属的活动性由强到弱的顺序正确的是（　　）</w:t>
      </w:r>
      <w:bookmarkEnd w:id="11"/>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X</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Y</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Z</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X</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Z</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Y</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Y</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Z</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X</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Z</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Y</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X</w:t>
      </w:r>
    </w:p>
    <w:p w:rsidR="005130CF" w:rsidRPr="00E81558">
      <w:pPr>
        <w:numPr>
          <w:ilvl w:val="0"/>
          <w:numId w:val="1"/>
        </w:numPr>
        <w:jc w:val="left"/>
        <w:textAlignment w:val="center"/>
      </w:pPr>
      <w:bookmarkStart w:id="12" w:name="topic 7a326496-90c0-4744-b094-6cf9f09a2b"/>
      <w:r>
        <w:rPr>
          <w:rFonts w:ascii="SimSun" w:eastAsia="SimSun" w:hAnsi="SimSun" w:cs="SimSun"/>
          <w:kern w:val="0"/>
          <w:szCs w:val="21"/>
        </w:rPr>
        <w:t>分类是学习化学的常用方法，下列物质的归类完全正确的是（　　）</w:t>
      </w:r>
      <w:bookmarkEnd w:id="12"/>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化石燃料：石油、煤、天然气</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碱：熟石灰、烧碱、纯碱</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合金：生铁、黄铜、氧化铁</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复合材料：钢、不锈钢，玻璃钢</w:t>
      </w:r>
    </w:p>
    <w:p w:rsidR="005130CF" w:rsidRPr="00E81558">
      <w:pPr>
        <w:numPr>
          <w:ilvl w:val="0"/>
          <w:numId w:val="1"/>
        </w:numPr>
        <w:jc w:val="left"/>
        <w:textAlignment w:val="center"/>
      </w:pPr>
      <w:bookmarkStart w:id="13" w:name="topic 44622bff-0a9c-418a-8b5c-a69e8b583a"/>
      <w:r>
        <w:rPr>
          <w:rFonts w:ascii="SimSun" w:eastAsia="SimSun" w:hAnsi="SimSun" w:cs="SimSun"/>
          <w:kern w:val="0"/>
          <w:szCs w:val="21"/>
        </w:rPr>
        <w:t>宏观辩识和微观剖析是化学核心素养之一，下列说法正确的是（　　）</w:t>
      </w:r>
      <w:bookmarkEnd w:id="13"/>
    </w:p>
    <w:p w:rsidR="005130CF" w:rsidRPr="00E81558">
      <w:pPr>
        <w:numPr>
          <w:ilvl w:val="0"/>
          <w:numId w:val="0"/>
        </w:numPr>
        <w:ind w:left="420"/>
        <w:jc w:val="left"/>
        <w:textAlignment w:val="center"/>
      </w:pPr>
      <w:r>
        <w:rPr>
          <w:rFonts w:ascii="Times New Roman" w:eastAsia="Times New Roman" w:hAnsi="Times New Roman" w:cs="Times New Roman"/>
          <w:strike w:val="0"/>
          <w:kern w:val="0"/>
          <w:sz w:val="24"/>
          <w:szCs w:val="24"/>
          <w:u w:val="none"/>
        </w:rPr>
        <w:pict>
          <v:shape id="_x0000_s1031" type="#_x0000_t75" style="height:117pt;margin-left:0;margin-top:0;mso-position-horizontal:center;position:absolute;width:360.75pt;z-index:251660288">
            <v:imagedata r:id="rId11" o:title=""/>
            <w10:wrap type="topAndBottom"/>
          </v:shape>
        </w:pict>
      </w:r>
      <w:r>
        <w:rPr>
          <w:rFonts w:ascii="Times New Roman" w:eastAsia="Times New Roman" w:hAnsi="Times New Roman" w:cs="Times New Roman"/>
          <w:kern w:val="0"/>
          <w:sz w:val="24"/>
          <w:szCs w:val="24"/>
        </w:rPr>
        <w:t xml:space="preserve">A. </w:t>
      </w:r>
      <w:r>
        <w:rPr>
          <w:rFonts w:ascii="SimSun" w:eastAsia="SimSun" w:hAnsi="SimSun" w:cs="SimSun"/>
          <w:kern w:val="0"/>
          <w:szCs w:val="21"/>
        </w:rPr>
        <w:t>反应前后元素的种类及化合价均未发生改变</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参加反应的</w:t>
      </w:r>
      <w:r>
        <w:rPr>
          <w:rFonts w:ascii="Times New Roman" w:eastAsia="Times New Roman" w:hAnsi="Times New Roman" w:cs="Times New Roman"/>
          <w:strike w:val="0"/>
          <w:kern w:val="0"/>
          <w:sz w:val="24"/>
          <w:szCs w:val="24"/>
          <w:u w:val="none"/>
        </w:rPr>
        <w:pict>
          <v:shape id="_x0000_i1032" type="#_x0000_t75" style="height:22.5pt;width:24pt">
            <v:imagedata r:id="rId12" o:title=""/>
          </v:shape>
        </w:pict>
      </w:r>
      <w:r>
        <w:rPr>
          <w:rFonts w:ascii="SimSun" w:eastAsia="SimSun" w:hAnsi="SimSun" w:cs="SimSun"/>
          <w:kern w:val="0"/>
          <w:szCs w:val="21"/>
        </w:rPr>
        <w:t>和</w:t>
      </w:r>
      <w:r>
        <w:rPr>
          <w:rFonts w:ascii="Times New Roman" w:eastAsia="Times New Roman" w:hAnsi="Times New Roman" w:cs="Times New Roman"/>
          <w:strike w:val="0"/>
          <w:kern w:val="0"/>
          <w:sz w:val="24"/>
          <w:szCs w:val="24"/>
          <w:u w:val="none"/>
        </w:rPr>
        <w:pict>
          <v:shape id="_x0000_i1033" type="#_x0000_t75" style="height:21pt;width:46.5pt">
            <v:imagedata r:id="rId13" o:title=""/>
          </v:shape>
        </w:pict>
      </w:r>
      <w:r>
        <w:rPr>
          <w:rFonts w:ascii="SimSun" w:eastAsia="SimSun" w:hAnsi="SimSun" w:cs="SimSun"/>
          <w:kern w:val="0"/>
          <w:szCs w:val="21"/>
        </w:rPr>
        <w:t>的微粒个数比是</w:t>
      </w:r>
      <w:r>
        <w:rPr>
          <w:rStyle w:val="latexlinear"/>
          <w:rFonts w:ascii="Times New Roman" w:eastAsia="Times New Roman" w:hAnsi="Times New Roman" w:cs="Times New Roman"/>
          <w:kern w:val="0"/>
          <w:szCs w:val="21"/>
        </w:rPr>
        <w:t>4</w:t>
      </w:r>
      <w:r>
        <w:rPr>
          <w:rFonts w:ascii="SimSun" w:eastAsia="SimSun" w:hAnsi="SimSun" w:cs="SimSun"/>
          <w:kern w:val="0"/>
          <w:szCs w:val="21"/>
        </w:rPr>
        <w:t>：</w:t>
      </w:r>
      <w:r>
        <w:rPr>
          <w:rStyle w:val="latexlinear"/>
          <w:rFonts w:ascii="Times New Roman" w:eastAsia="Times New Roman" w:hAnsi="Times New Roman" w:cs="Times New Roman"/>
          <w:kern w:val="0"/>
          <w:szCs w:val="21"/>
        </w:rPr>
        <w:t>3</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反应涉及到的物质中，</w:t>
      </w:r>
      <w:r>
        <w:rPr>
          <w:rFonts w:ascii="Times New Roman" w:eastAsia="Times New Roman" w:hAnsi="Times New Roman" w:cs="Times New Roman"/>
          <w:strike w:val="0"/>
          <w:kern w:val="0"/>
          <w:sz w:val="24"/>
          <w:szCs w:val="24"/>
          <w:u w:val="none"/>
        </w:rPr>
        <w:pict>
          <v:shape id="_x0000_i1034" type="#_x0000_t75" style="height:22.5pt;width:24pt">
            <v:imagedata r:id="rId12" o:title=""/>
          </v:shape>
        </w:pict>
      </w:r>
      <w:r>
        <w:rPr>
          <w:rFonts w:ascii="SimSun" w:eastAsia="SimSun" w:hAnsi="SimSun" w:cs="SimSun"/>
          <w:kern w:val="0"/>
          <w:szCs w:val="21"/>
        </w:rPr>
        <w:t>是由原子构成的单质，</w:t>
      </w:r>
      <w:r>
        <w:rPr>
          <w:rFonts w:ascii="Times New Roman" w:eastAsia="Times New Roman" w:hAnsi="Times New Roman" w:cs="Times New Roman"/>
          <w:strike w:val="0"/>
          <w:kern w:val="0"/>
          <w:sz w:val="24"/>
          <w:szCs w:val="24"/>
          <w:u w:val="none"/>
        </w:rPr>
        <w:pict>
          <v:shape id="_x0000_i1035" type="#_x0000_t75" style="height:24.75pt;width:35.25pt">
            <v:imagedata r:id="rId14" o:title=""/>
          </v:shape>
        </w:pict>
      </w:r>
      <w:r>
        <w:rPr>
          <w:rFonts w:ascii="SimSun" w:eastAsia="SimSun" w:hAnsi="SimSun" w:cs="SimSun"/>
          <w:kern w:val="0"/>
          <w:szCs w:val="21"/>
        </w:rPr>
        <w:t>属于氧化物</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该反应生成的单质和化合物的质量比是</w:t>
      </w:r>
      <w:r>
        <w:rPr>
          <w:rStyle w:val="latexlinear"/>
          <w:rFonts w:ascii="Times New Roman" w:eastAsia="Times New Roman" w:hAnsi="Times New Roman" w:cs="Times New Roman"/>
          <w:kern w:val="0"/>
          <w:szCs w:val="21"/>
        </w:rPr>
        <w:t>3</w:t>
      </w:r>
      <w:r>
        <w:rPr>
          <w:rFonts w:ascii="SimSun" w:eastAsia="SimSun" w:hAnsi="SimSun" w:cs="SimSun"/>
          <w:kern w:val="0"/>
          <w:szCs w:val="21"/>
        </w:rPr>
        <w:t>：</w:t>
      </w:r>
      <w:r>
        <w:rPr>
          <w:rStyle w:val="latexlinear"/>
          <w:rFonts w:ascii="Times New Roman" w:eastAsia="Times New Roman" w:hAnsi="Times New Roman" w:cs="Times New Roman"/>
          <w:kern w:val="0"/>
          <w:szCs w:val="21"/>
        </w:rPr>
        <w:t>10</w:t>
      </w:r>
    </w:p>
    <w:p w:rsidR="005130CF" w:rsidRPr="00E81558">
      <w:pPr>
        <w:numPr>
          <w:ilvl w:val="0"/>
          <w:numId w:val="1"/>
        </w:numPr>
        <w:jc w:val="left"/>
        <w:textAlignment w:val="center"/>
      </w:pPr>
      <w:r>
        <w:rPr>
          <w:rFonts w:ascii="SimSun" w:eastAsia="SimSun" w:hAnsi="SimSun" w:cs="SimSun"/>
          <w:kern w:val="0"/>
          <w:szCs w:val="21"/>
        </w:rPr>
        <w:t>下列除杂所选用的试剂与操作方法均正确的是（　　）</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931"/>
        <w:gridCol w:w="2641"/>
        <w:gridCol w:w="1969"/>
        <w:gridCol w:w="1786"/>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87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选项</w:t>
            </w:r>
          </w:p>
        </w:tc>
        <w:tc>
          <w:tcPr>
            <w:tcW w:w="255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物质（括号内为杂质）</w:t>
            </w:r>
          </w:p>
        </w:tc>
        <w:tc>
          <w:tcPr>
            <w:tcW w:w="18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除杂试剂</w:t>
            </w:r>
          </w:p>
        </w:tc>
        <w:tc>
          <w:tcPr>
            <w:tcW w:w="171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实验操作</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A</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CaO</w:t>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CaCO</w:t>
            </w:r>
            <w:r>
              <w:rPr>
                <w:rFonts w:ascii="Times New Roman" w:eastAsia="Times New Roman" w:hAnsi="Times New Roman" w:cs="Times New Roman"/>
                <w:b w:val="0"/>
                <w:bCs w:val="0"/>
                <w:i w:val="0"/>
                <w:iCs w:val="0"/>
                <w:smallCaps w:val="0"/>
                <w:color w:val="000000"/>
                <w:kern w:val="0"/>
                <w:szCs w:val="21"/>
                <w:vertAlign w:val="subscript"/>
              </w:rPr>
              <w:t>3</w:t>
            </w:r>
            <w:r>
              <w:rPr>
                <w:rFonts w:ascii="SimSun" w:eastAsia="SimSun" w:hAnsi="SimSun" w:cs="SimSun"/>
                <w:b w:val="0"/>
                <w:bCs w:val="0"/>
                <w:i w:val="0"/>
                <w:iCs w:val="0"/>
                <w:smallCaps w:val="0"/>
                <w:color w:val="000000"/>
                <w:kern w:val="0"/>
                <w:szCs w:val="21"/>
              </w:rPr>
              <w:t>）</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水</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溶解、过滤</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B</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H</w:t>
            </w:r>
            <w:r>
              <w:rPr>
                <w:rFonts w:ascii="Times New Roman" w:eastAsia="Times New Roman" w:hAnsi="Times New Roman" w:cs="Times New Roman"/>
                <w:b w:val="0"/>
                <w:bCs w:val="0"/>
                <w:i w:val="0"/>
                <w:iCs w:val="0"/>
                <w:smallCaps w:val="0"/>
                <w:color w:val="000000"/>
                <w:kern w:val="0"/>
                <w:szCs w:val="21"/>
                <w:vertAlign w:val="subscript"/>
              </w:rPr>
              <w:t>2</w:t>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CO</w:t>
            </w:r>
            <w:r>
              <w:rPr>
                <w:rFonts w:ascii="SimSun" w:eastAsia="SimSun" w:hAnsi="SimSun" w:cs="SimSun"/>
                <w:b w:val="0"/>
                <w:bCs w:val="0"/>
                <w:i w:val="0"/>
                <w:iCs w:val="0"/>
                <w:smallCaps w:val="0"/>
                <w:color w:val="000000"/>
                <w:kern w:val="0"/>
                <w:szCs w:val="21"/>
              </w:rPr>
              <w:t>）</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灼热</w:t>
            </w:r>
            <w:r>
              <w:rPr>
                <w:rFonts w:ascii="Times New Roman" w:eastAsia="Times New Roman" w:hAnsi="Times New Roman" w:cs="Times New Roman"/>
                <w:b w:val="0"/>
                <w:bCs w:val="0"/>
                <w:i w:val="0"/>
                <w:iCs w:val="0"/>
                <w:smallCaps w:val="0"/>
                <w:color w:val="000000"/>
                <w:kern w:val="0"/>
                <w:szCs w:val="21"/>
              </w:rPr>
              <w:t>CuO</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洗气</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C</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NaCl</w:t>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Na</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SO</w:t>
            </w:r>
            <w:r>
              <w:rPr>
                <w:rFonts w:ascii="Times New Roman" w:eastAsia="Times New Roman" w:hAnsi="Times New Roman" w:cs="Times New Roman"/>
                <w:b w:val="0"/>
                <w:bCs w:val="0"/>
                <w:i w:val="0"/>
                <w:iCs w:val="0"/>
                <w:smallCaps w:val="0"/>
                <w:color w:val="000000"/>
                <w:kern w:val="0"/>
                <w:szCs w:val="21"/>
                <w:vertAlign w:val="subscript"/>
              </w:rPr>
              <w:t>4</w:t>
            </w:r>
            <w:r>
              <w:rPr>
                <w:rFonts w:ascii="SimSun" w:eastAsia="SimSun" w:hAnsi="SimSun" w:cs="SimSun"/>
                <w:b w:val="0"/>
                <w:bCs w:val="0"/>
                <w:i w:val="0"/>
                <w:iCs w:val="0"/>
                <w:smallCaps w:val="0"/>
                <w:color w:val="000000"/>
                <w:kern w:val="0"/>
                <w:szCs w:val="21"/>
              </w:rPr>
              <w:t>）</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过量</w:t>
            </w:r>
            <w:r>
              <w:rPr>
                <w:rFonts w:ascii="Times New Roman" w:eastAsia="Times New Roman" w:hAnsi="Times New Roman" w:cs="Times New Roman"/>
                <w:b w:val="0"/>
                <w:bCs w:val="0"/>
                <w:i w:val="0"/>
                <w:iCs w:val="0"/>
                <w:smallCaps w:val="0"/>
                <w:color w:val="000000"/>
                <w:kern w:val="0"/>
                <w:szCs w:val="21"/>
              </w:rPr>
              <w:t>BaCl</w:t>
            </w:r>
            <w:r>
              <w:rPr>
                <w:rFonts w:ascii="Times New Roman" w:eastAsia="Times New Roman" w:hAnsi="Times New Roman" w:cs="Times New Roman"/>
                <w:b w:val="0"/>
                <w:bCs w:val="0"/>
                <w:i w:val="0"/>
                <w:iCs w:val="0"/>
                <w:smallCaps w:val="0"/>
                <w:color w:val="000000"/>
                <w:kern w:val="0"/>
                <w:szCs w:val="21"/>
                <w:vertAlign w:val="subscript"/>
              </w:rPr>
              <w:t>2</w:t>
            </w:r>
            <w:r>
              <w:rPr>
                <w:rFonts w:ascii="SimSun" w:eastAsia="SimSun" w:hAnsi="SimSun" w:cs="SimSun"/>
                <w:b w:val="0"/>
                <w:bCs w:val="0"/>
                <w:i w:val="0"/>
                <w:iCs w:val="0"/>
                <w:smallCaps w:val="0"/>
                <w:color w:val="000000"/>
                <w:kern w:val="0"/>
                <w:szCs w:val="21"/>
              </w:rPr>
              <w:t>溶液</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过滤</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D</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NaCl</w:t>
            </w:r>
            <w:r>
              <w:rPr>
                <w:rFonts w:ascii="SimSun" w:eastAsia="SimSun" w:hAnsi="SimSun" w:cs="SimSun"/>
                <w:b w:val="0"/>
                <w:bCs w:val="0"/>
                <w:i w:val="0"/>
                <w:iCs w:val="0"/>
                <w:smallCaps w:val="0"/>
                <w:color w:val="000000"/>
                <w:kern w:val="0"/>
                <w:szCs w:val="21"/>
              </w:rPr>
              <w:t>（</w:t>
            </w:r>
            <w:r>
              <w:rPr>
                <w:rFonts w:ascii="Times New Roman" w:eastAsia="Times New Roman" w:hAnsi="Times New Roman" w:cs="Times New Roman"/>
                <w:b w:val="0"/>
                <w:bCs w:val="0"/>
                <w:i w:val="0"/>
                <w:iCs w:val="0"/>
                <w:smallCaps w:val="0"/>
                <w:color w:val="000000"/>
                <w:kern w:val="0"/>
                <w:szCs w:val="21"/>
              </w:rPr>
              <w:t>Na</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CO</w:t>
            </w:r>
            <w:r>
              <w:rPr>
                <w:rFonts w:ascii="Times New Roman" w:eastAsia="Times New Roman" w:hAnsi="Times New Roman" w:cs="Times New Roman"/>
                <w:b w:val="0"/>
                <w:bCs w:val="0"/>
                <w:i w:val="0"/>
                <w:iCs w:val="0"/>
                <w:smallCaps w:val="0"/>
                <w:color w:val="000000"/>
                <w:kern w:val="0"/>
                <w:szCs w:val="21"/>
                <w:vertAlign w:val="subscript"/>
              </w:rPr>
              <w:t>3</w:t>
            </w:r>
            <w:r>
              <w:rPr>
                <w:rFonts w:ascii="SimSun" w:eastAsia="SimSun" w:hAnsi="SimSun" w:cs="SimSun"/>
                <w:b w:val="0"/>
                <w:bCs w:val="0"/>
                <w:i w:val="0"/>
                <w:iCs w:val="0"/>
                <w:smallCaps w:val="0"/>
                <w:color w:val="000000"/>
                <w:kern w:val="0"/>
                <w:szCs w:val="21"/>
              </w:rPr>
              <w:t>）</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足量稀盐酸</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蒸发结晶</w:t>
            </w:r>
          </w:p>
        </w:tc>
      </w:tr>
    </w:tbl>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C</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D</w:t>
      </w:r>
    </w:p>
    <w:p>
      <w:pPr>
        <w:numPr>
          <w:ilvl w:val="0"/>
          <w:numId w:val="1"/>
        </w:numPr>
        <w:jc w:val="left"/>
        <w:textAlignment w:val="center"/>
      </w:pPr>
      <w:bookmarkStart w:id="14" w:name="topic 40f53a89-bcdf-4703-bba2-582a5f508c"/>
      <w:r>
        <w:rPr>
          <w:rFonts w:ascii="SimSun" w:eastAsia="SimSun" w:hAnsi="SimSun" w:cs="SimSun"/>
          <w:kern w:val="0"/>
          <w:szCs w:val="21"/>
        </w:rPr>
        <w:t>归纳推理是化学学习中常用的方法。下列机理正确的是（　　）</w:t>
      </w:r>
      <w:bookmarkEnd w:id="14"/>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点燃可燃性气体有可能引发爆炸，所以点燃可燃性气体前一定要先检验气体纯度</w:t>
      </w:r>
      <w:r>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单质只含有一种元素，所以含一种元素的物质都是单质</w:t>
      </w:r>
      <w:r>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碱的溶液能使无色酚酞试液变红，所以能使无色酚酞试液变红的一定是碱的溶液</w:t>
      </w:r>
      <w:r>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分子可以构成物质，所以物质一定都是由分子构成的</w:t>
      </w:r>
    </w:p>
    <w:p>
      <w:pPr>
        <w:numPr>
          <w:ilvl w:val="0"/>
          <w:numId w:val="1"/>
        </w:numPr>
        <w:jc w:val="left"/>
        <w:textAlignment w:val="center"/>
      </w:pPr>
      <w:bookmarkStart w:id="15" w:name="topic 4a65acc2-2c94-4838-9cd7-4fe2254fbf"/>
      <w:r>
        <w:rPr>
          <w:rFonts w:ascii="Times New Roman" w:eastAsia="Times New Roman" w:hAnsi="Times New Roman" w:cs="Times New Roman"/>
          <w:strike w:val="0"/>
          <w:kern w:val="0"/>
          <w:sz w:val="24"/>
          <w:szCs w:val="24"/>
          <w:u w:val="none"/>
        </w:rPr>
        <w:pict>
          <v:shape id="_x0000_s1036" type="#_x0000_t75" style="height:105.75pt;margin-left:0;margin-top:0;mso-position-horizontal:right;mso-position-vertical-relative:line;position:absolute;width:110.25pt;z-index:251661312" o:allowoverlap="f">
            <v:imagedata r:id="rId15" o:title=""/>
            <w10:wrap type="square" side="left"/>
          </v:shape>
        </w:pict>
      </w:r>
      <w:r>
        <w:rPr>
          <w:rFonts w:ascii="SimSun" w:eastAsia="SimSun" w:hAnsi="SimSun" w:cs="SimSun"/>
          <w:kern w:val="0"/>
          <w:szCs w:val="21"/>
        </w:rPr>
        <w:t>如图为甲、乙两种固体物质的溶解度曲线．下列有关说法中正确的是（　　）</w:t>
      </w:r>
      <w:bookmarkEnd w:id="15"/>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m:oMath>
        <m:r>
          <m:t>60</m:t>
        </m:r>
        <m:r>
          <m:t>℃</m:t>
        </m:r>
      </m:oMath>
      <w:r>
        <w:rPr>
          <w:rFonts w:ascii="SimSun" w:eastAsia="SimSun" w:hAnsi="SimSun" w:cs="SimSun"/>
          <w:kern w:val="0"/>
          <w:szCs w:val="21"/>
        </w:rPr>
        <w:t>时，将等质量的甲、乙两种物质的饱和溶液降温到</w:t>
      </w:r>
      <m:oMath>
        <m:r>
          <m:t>20</m:t>
        </m:r>
        <m:r>
          <m:t>℃</m:t>
        </m:r>
      </m:oMath>
      <w:r>
        <w:rPr>
          <w:rFonts w:ascii="SimSun" w:eastAsia="SimSun" w:hAnsi="SimSun" w:cs="SimSun"/>
          <w:kern w:val="0"/>
          <w:szCs w:val="21"/>
        </w:rPr>
        <w:t>，均变成不饱和溶液</w:t>
      </w:r>
      <w:r>
        <w:br/>
      </w:r>
      <w:r>
        <w:rPr>
          <w:rFonts w:ascii="Times New Roman" w:eastAsia="Times New Roman" w:hAnsi="Times New Roman" w:cs="Times New Roman"/>
          <w:kern w:val="0"/>
          <w:sz w:val="24"/>
          <w:szCs w:val="24"/>
        </w:rPr>
        <w:t xml:space="preserve">B. </w:t>
      </w:r>
      <m:oMath>
        <m:r>
          <m:t>60</m:t>
        </m:r>
        <m:r>
          <m:t>℃</m:t>
        </m:r>
      </m:oMath>
      <w:r>
        <w:rPr>
          <w:rFonts w:ascii="SimSun" w:eastAsia="SimSun" w:hAnsi="SimSun" w:cs="SimSun"/>
          <w:kern w:val="0"/>
          <w:szCs w:val="21"/>
        </w:rPr>
        <w:t>时，将</w:t>
      </w:r>
      <w:r>
        <w:rPr>
          <w:rStyle w:val="latexlinear"/>
          <w:rFonts w:ascii="Times New Roman" w:eastAsia="Times New Roman" w:hAnsi="Times New Roman" w:cs="Times New Roman"/>
          <w:kern w:val="0"/>
          <w:szCs w:val="21"/>
        </w:rPr>
        <w:t>80g</w:t>
      </w:r>
      <w:r>
        <w:rPr>
          <w:rFonts w:ascii="SimSun" w:eastAsia="SimSun" w:hAnsi="SimSun" w:cs="SimSun"/>
          <w:kern w:val="0"/>
          <w:szCs w:val="21"/>
        </w:rPr>
        <w:t>甲物质放入</w:t>
      </w:r>
      <w:r>
        <w:rPr>
          <w:rStyle w:val="latexlinear"/>
          <w:rFonts w:ascii="Times New Roman" w:eastAsia="Times New Roman" w:hAnsi="Times New Roman" w:cs="Times New Roman"/>
          <w:kern w:val="0"/>
          <w:szCs w:val="21"/>
        </w:rPr>
        <w:t>100g</w:t>
      </w:r>
      <w:r>
        <w:rPr>
          <w:rFonts w:ascii="SimSun" w:eastAsia="SimSun" w:hAnsi="SimSun" w:cs="SimSun"/>
          <w:kern w:val="0"/>
          <w:szCs w:val="21"/>
        </w:rPr>
        <w:t>水中，所得溶液的质量为</w:t>
      </w:r>
      <w:r>
        <w:rPr>
          <w:rStyle w:val="latexlinear"/>
          <w:rFonts w:ascii="Times New Roman" w:eastAsia="Times New Roman" w:hAnsi="Times New Roman" w:cs="Times New Roman"/>
          <w:kern w:val="0"/>
          <w:szCs w:val="21"/>
        </w:rPr>
        <w:t>180g</w:t>
      </w:r>
      <w:r>
        <w:br/>
      </w:r>
      <w:r>
        <w:rPr>
          <w:rFonts w:ascii="Times New Roman" w:eastAsia="Times New Roman" w:hAnsi="Times New Roman" w:cs="Times New Roman"/>
          <w:kern w:val="0"/>
          <w:sz w:val="24"/>
          <w:szCs w:val="24"/>
        </w:rPr>
        <w:t xml:space="preserve">C. </w:t>
      </w:r>
      <m:oMath>
        <m:r>
          <m:t>40</m:t>
        </m:r>
        <m:r>
          <m:t>℃</m:t>
        </m:r>
      </m:oMath>
      <w:r>
        <w:rPr>
          <w:rFonts w:ascii="SimSun" w:eastAsia="SimSun" w:hAnsi="SimSun" w:cs="SimSun"/>
          <w:kern w:val="0"/>
          <w:szCs w:val="21"/>
        </w:rPr>
        <w:t>时，两种物质的饱和溶液的溶质质量分数相等</w:t>
      </w:r>
      <w:r>
        <w:br/>
      </w:r>
      <w:r>
        <w:rPr>
          <w:rFonts w:ascii="Times New Roman" w:eastAsia="Times New Roman" w:hAnsi="Times New Roman" w:cs="Times New Roman"/>
          <w:kern w:val="0"/>
          <w:sz w:val="24"/>
          <w:szCs w:val="24"/>
        </w:rPr>
        <w:t xml:space="preserve">D. </w:t>
      </w:r>
      <m:oMath>
        <m:r>
          <m:t>20</m:t>
        </m:r>
        <m:r>
          <m:t>℃</m:t>
        </m:r>
      </m:oMath>
      <w:r>
        <w:rPr>
          <w:rFonts w:ascii="SimSun" w:eastAsia="SimSun" w:hAnsi="SimSun" w:cs="SimSun"/>
          <w:kern w:val="0"/>
          <w:szCs w:val="21"/>
        </w:rPr>
        <w:t>时，甲物质的溶解度大于乙物质的溶解度</w:t>
      </w:r>
      <w:r>
        <w:br/>
      </w:r>
      <w:r>
        <w:br/>
      </w:r>
      <w:r>
        <w:br/>
      </w:r>
    </w:p>
    <w:tbl>
      <w:tblPr>
        <w:tblW w:w="5000" w:type="pct"/>
        <w:tblLayout w:type="fixed"/>
        <w:tblCellMar>
          <w:top w:w="0" w:type="dxa"/>
          <w:left w:w="0" w:type="dxa"/>
          <w:bottom w:w="0" w:type="dxa"/>
          <w:right w:w="0" w:type="dxa"/>
        </w:tblCellMar>
      </w:tblPr>
      <w:tblGrid>
        <w:gridCol w:w="9740"/>
      </w:tblGrid>
      <w:tr>
        <w:tblPrEx>
          <w:tblW w:w="5000" w:type="pct"/>
          <w:tblLayout w:type="fixed"/>
          <w:tblCellMar>
            <w:top w:w="0" w:type="dxa"/>
            <w:left w:w="0" w:type="dxa"/>
            <w:bottom w:w="0" w:type="dxa"/>
            <w:right w:w="0" w:type="dxa"/>
          </w:tblCellMar>
        </w:tblPrEx>
        <w:trPr>
          <w:trHeight w:hRule="exact" w:val="20"/>
        </w:trPr>
        <w:tc>
          <w:tcPr>
            <w:tcW w:w="360" w:type="dxa"/>
            <w:noWrap w:val="0"/>
            <w:tcMar>
              <w:top w:w="22" w:type="dxa"/>
              <w:left w:w="22" w:type="dxa"/>
              <w:bottom w:w="22" w:type="dxa"/>
              <w:right w:w="22" w:type="dxa"/>
            </w:tcMar>
            <w:vAlign w:val="center"/>
          </w:tcPr>
          <w:p>
            <w:pPr>
              <w:numPr>
                <w:ilvl w:val="0"/>
                <w:numId w:val="0"/>
              </w:numPr>
              <w:spacing w:before="0" w:after="0"/>
              <w:ind w:left="420"/>
              <w:jc w:val="left"/>
              <w:textAlignment w:val="center"/>
            </w:pPr>
          </w:p>
        </w:tc>
      </w:tr>
    </w:tbl>
    <w:p>
      <w:pPr>
        <w:numPr>
          <w:ilvl w:val="0"/>
          <w:numId w:val="0"/>
        </w:numPr>
        <w:spacing w:before="0" w:after="0"/>
        <w:ind w:left="420"/>
        <w:jc w:val="left"/>
        <w:textAlignment w:val="center"/>
      </w:pPr>
    </w:p>
    <w:p>
      <w:pPr>
        <w:numPr>
          <w:ilvl w:val="0"/>
          <w:numId w:val="0"/>
        </w:numPr>
        <w:spacing w:before="0" w:after="0"/>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22.0</w:t>
      </w:r>
      <w:r>
        <w:rPr>
          <w:rFonts w:ascii="SimHei" w:eastAsia="SimHei" w:hAnsi="SimHei" w:cs="SimHei"/>
          <w:b w:val="0"/>
          <w:sz w:val="21"/>
        </w:rPr>
        <w:t>分）</w:t>
      </w:r>
    </w:p>
    <w:p>
      <w:pPr>
        <w:numPr>
          <w:ilvl w:val="0"/>
          <w:numId w:val="1"/>
        </w:numPr>
        <w:spacing w:before="0" w:after="0"/>
        <w:jc w:val="left"/>
        <w:textAlignment w:val="center"/>
      </w:pPr>
      <w:bookmarkStart w:id="16" w:name="topic 11637a44-4657-4873-8359-4292889bc5"/>
      <w:r>
        <w:rPr>
          <w:rFonts w:ascii="SimSun" w:eastAsia="SimSun" w:hAnsi="SimSun" w:cs="SimSun"/>
          <w:kern w:val="0"/>
          <w:szCs w:val="21"/>
        </w:rPr>
        <w:t>化学用语是学习化学的重要工具。请按要求用化学用语填空：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个铜原子</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个氢氧根离子</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）最理想能源的气体单质</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）氧化铝中铝元素的化合价为</w:t>
      </w:r>
      <w:r>
        <w:rPr>
          <w:rFonts w:ascii="Times New Roman" w:eastAsia="Times New Roman" w:hAnsi="Times New Roman" w:cs="Times New Roman"/>
          <w:kern w:val="0"/>
          <w:szCs w:val="21"/>
        </w:rPr>
        <w:t>+3</w:t>
      </w:r>
      <w:r>
        <w:rPr>
          <w:rFonts w:ascii="SimSun" w:eastAsia="SimSun" w:hAnsi="SimSun" w:cs="SimSun"/>
          <w:kern w:val="0"/>
          <w:szCs w:val="21"/>
        </w:rPr>
        <w:t>价</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）可用于人工降雨的干冰</w:t>
      </w:r>
      <w:r>
        <w:rPr>
          <w:rFonts w:ascii="Times New Roman" w:eastAsia="Times New Roman" w:hAnsi="Times New Roman" w:cs="Times New Roman"/>
          <w:kern w:val="0"/>
          <w:szCs w:val="21"/>
        </w:rPr>
        <w:t>______</w:t>
      </w:r>
      <w:r>
        <w:rPr>
          <w:rFonts w:ascii="SimSun" w:eastAsia="SimSun" w:hAnsi="SimSun" w:cs="SimSun"/>
          <w:kern w:val="0"/>
          <w:szCs w:val="21"/>
        </w:rPr>
        <w:t>。</w:t>
      </w:r>
      <w:bookmarkEnd w:id="16"/>
    </w:p>
    <w:p>
      <w:pPr>
        <w:numPr>
          <w:ilvl w:val="0"/>
          <w:numId w:val="1"/>
        </w:numPr>
        <w:spacing w:before="0" w:after="0"/>
        <w:jc w:val="left"/>
        <w:textAlignment w:val="center"/>
      </w:pPr>
      <w:bookmarkStart w:id="17" w:name="topic 98d88085-be17-481c-95f0-4c7940a5f5"/>
      <w:r>
        <w:rPr>
          <w:rFonts w:ascii="SimSun" w:eastAsia="SimSun" w:hAnsi="SimSun" w:cs="SimSun"/>
          <w:kern w:val="0"/>
          <w:szCs w:val="21"/>
        </w:rPr>
        <w:t>生活处处有化学，请联系学过的化学知识。回答下列问题。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）包饺子的食材有面粉、韭草、瘦肉、植物油、食盐等。其中富含糖类的是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）人体缺</w:t>
      </w:r>
      <w:r>
        <w:rPr>
          <w:rFonts w:ascii="Times New Roman" w:eastAsia="Times New Roman" w:hAnsi="Times New Roman" w:cs="Times New Roman"/>
          <w:kern w:val="0"/>
          <w:szCs w:val="21"/>
        </w:rPr>
        <w:t>______</w:t>
      </w:r>
      <w:r>
        <w:rPr>
          <w:rFonts w:ascii="SimSun" w:eastAsia="SimSun" w:hAnsi="SimSun" w:cs="SimSun"/>
          <w:kern w:val="0"/>
          <w:szCs w:val="21"/>
        </w:rPr>
        <w:t>元素能导致食欲不振、生长迟缓、发育不良。</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）加了洗涤剂的水能除去衣服上的油污，是利用了洗涤剂的</w:t>
      </w:r>
      <w:r>
        <w:rPr>
          <w:rFonts w:ascii="Times New Roman" w:eastAsia="Times New Roman" w:hAnsi="Times New Roman" w:cs="Times New Roman"/>
          <w:kern w:val="0"/>
          <w:szCs w:val="21"/>
        </w:rPr>
        <w:t>______</w:t>
      </w:r>
      <w:r>
        <w:rPr>
          <w:rFonts w:ascii="SimSun" w:eastAsia="SimSun" w:hAnsi="SimSun" w:cs="SimSun"/>
          <w:kern w:val="0"/>
          <w:szCs w:val="21"/>
        </w:rPr>
        <w:t>作用。</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）铁锅容易生锈的主要原因是铁与空气中的</w:t>
      </w:r>
      <w:r>
        <w:rPr>
          <w:rFonts w:ascii="Times New Roman" w:eastAsia="Times New Roman" w:hAnsi="Times New Roman" w:cs="Times New Roman"/>
          <w:kern w:val="0"/>
          <w:szCs w:val="21"/>
        </w:rPr>
        <w:t>______</w:t>
      </w:r>
      <w:r>
        <w:rPr>
          <w:rFonts w:ascii="SimSun" w:eastAsia="SimSun" w:hAnsi="SimSun" w:cs="SimSun"/>
          <w:kern w:val="0"/>
          <w:szCs w:val="21"/>
        </w:rPr>
        <w:t>、水蒸气发生了化学反应。</w:t>
      </w:r>
      <w:bookmarkEnd w:id="17"/>
    </w:p>
    <w:p>
      <w:pPr>
        <w:numPr>
          <w:ilvl w:val="0"/>
          <w:numId w:val="1"/>
        </w:numPr>
        <w:spacing w:before="0" w:after="0"/>
        <w:jc w:val="left"/>
        <w:textAlignment w:val="center"/>
      </w:pPr>
      <w:bookmarkStart w:id="18" w:name="topic 071002d4-5baf-4f09-a585-ff315ba6ae"/>
      <w:r>
        <w:rPr>
          <w:rFonts w:ascii="SimSun" w:eastAsia="SimSun" w:hAnsi="SimSun" w:cs="SimSun"/>
          <w:kern w:val="0"/>
          <w:szCs w:val="21"/>
        </w:rPr>
        <w:t>水对于我们的生产和生活都是非常重要的。</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7" type="#_x0000_t75" style="height:131.25pt;width:243pt">
            <v:imagedata r:id="rId16"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）图①所示电解水的实验中，试管</w:t>
      </w:r>
      <w:r>
        <w:rPr>
          <w:rFonts w:ascii="Times New Roman" w:eastAsia="Times New Roman" w:hAnsi="Times New Roman" w:cs="Times New Roman"/>
          <w:kern w:val="0"/>
          <w:szCs w:val="21"/>
        </w:rPr>
        <w:t>______</w:t>
      </w:r>
      <w:r>
        <w:rPr>
          <w:rFonts w:ascii="SimSun" w:eastAsia="SimSun" w:hAnsi="SimSun" w:cs="SimSun"/>
          <w:kern w:val="0"/>
          <w:szCs w:val="21"/>
        </w:rPr>
        <w:t>中收集到的气体是氧气。</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）某同学要净化收集到的雨水，自制了一个简易净水器（如图②），其中小卵石、石英砂和蓬松棉的作用是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）水有软水和硬水之分，一般用</w:t>
      </w:r>
      <w:r>
        <w:rPr>
          <w:rFonts w:ascii="Times New Roman" w:eastAsia="Times New Roman" w:hAnsi="Times New Roman" w:cs="Times New Roman"/>
          <w:kern w:val="0"/>
          <w:szCs w:val="21"/>
        </w:rPr>
        <w:t>______</w:t>
      </w:r>
      <w:r>
        <w:rPr>
          <w:rFonts w:ascii="SimSun" w:eastAsia="SimSun" w:hAnsi="SimSun" w:cs="SimSun"/>
          <w:kern w:val="0"/>
          <w:szCs w:val="21"/>
        </w:rPr>
        <w:t>来区别。</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）我们应当珍惜每一滴水，下列做法不利于节约用水的是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Cs w:val="21"/>
        </w:rPr>
        <w:t>A</w:t>
      </w:r>
      <w:r>
        <w:rPr>
          <w:rFonts w:ascii="SimSun" w:eastAsia="SimSun" w:hAnsi="SimSun" w:cs="SimSun"/>
          <w:kern w:val="0"/>
          <w:szCs w:val="21"/>
        </w:rPr>
        <w:t>．洗菜的水用来浇花</w:t>
      </w:r>
      <w:r>
        <w:rPr>
          <w:rFonts w:ascii="SimSun" w:eastAsia="SimSun" w:hAnsi="SimSun" w:cs="SimSun"/>
          <w:kern w:val="0"/>
          <w:szCs w:val="21"/>
        </w:rPr>
        <w:br/>
      </w:r>
      <w:r>
        <w:rPr>
          <w:rFonts w:ascii="Times New Roman" w:eastAsia="Times New Roman" w:hAnsi="Times New Roman" w:cs="Times New Roman"/>
          <w:kern w:val="0"/>
          <w:szCs w:val="21"/>
        </w:rPr>
        <w:t>B</w:t>
      </w:r>
      <w:r>
        <w:rPr>
          <w:rFonts w:ascii="SimSun" w:eastAsia="SimSun" w:hAnsi="SimSun" w:cs="SimSun"/>
          <w:kern w:val="0"/>
          <w:szCs w:val="21"/>
        </w:rPr>
        <w:t>．使用节水龙头</w:t>
      </w:r>
      <w:r>
        <w:rPr>
          <w:rFonts w:ascii="SimSun" w:eastAsia="SimSun" w:hAnsi="SimSun" w:cs="SimSun"/>
          <w:kern w:val="0"/>
          <w:szCs w:val="21"/>
        </w:rPr>
        <w:br/>
      </w:r>
      <w:r>
        <w:rPr>
          <w:rFonts w:ascii="Times New Roman" w:eastAsia="Times New Roman" w:hAnsi="Times New Roman" w:cs="Times New Roman"/>
          <w:kern w:val="0"/>
          <w:szCs w:val="21"/>
        </w:rPr>
        <w:t>C</w:t>
      </w:r>
      <w:r>
        <w:rPr>
          <w:rFonts w:ascii="SimSun" w:eastAsia="SimSun" w:hAnsi="SimSun" w:cs="SimSun"/>
          <w:kern w:val="0"/>
          <w:szCs w:val="21"/>
        </w:rPr>
        <w:t>．用不间断的水流冲洗碗筷</w:t>
      </w:r>
      <w:r>
        <w:rPr>
          <w:rFonts w:ascii="SimSun" w:eastAsia="SimSun" w:hAnsi="SimSun" w:cs="SimSun"/>
          <w:kern w:val="0"/>
          <w:szCs w:val="21"/>
        </w:rPr>
        <w:br/>
      </w:r>
      <w:r>
        <w:rPr>
          <w:rFonts w:ascii="Times New Roman" w:eastAsia="Times New Roman" w:hAnsi="Times New Roman" w:cs="Times New Roman"/>
          <w:kern w:val="0"/>
          <w:szCs w:val="21"/>
        </w:rPr>
        <w:t>D</w:t>
      </w:r>
      <w:r>
        <w:rPr>
          <w:rFonts w:ascii="SimSun" w:eastAsia="SimSun" w:hAnsi="SimSun" w:cs="SimSun"/>
          <w:kern w:val="0"/>
          <w:szCs w:val="21"/>
        </w:rPr>
        <w:t>．洗手擦肥皂时，关上水龙头</w:t>
      </w:r>
      <w:bookmarkEnd w:id="18"/>
    </w:p>
    <w:p>
      <w:pPr>
        <w:numPr>
          <w:ilvl w:val="0"/>
          <w:numId w:val="0"/>
        </w:numPr>
        <w:spacing w:before="0" w:after="0"/>
        <w:ind w:left="0"/>
        <w:jc w:val="left"/>
        <w:textAlignment w:val="center"/>
      </w:pPr>
      <w:r>
        <w:rPr>
          <w:rFonts w:ascii="SimHei" w:eastAsia="SimHei" w:hAnsi="SimHei" w:cs="SimHei"/>
          <w:b w:val="0"/>
          <w:sz w:val="21"/>
        </w:rPr>
        <w:t>三、计算题（本大题共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10.0</w:t>
      </w:r>
      <w:r>
        <w:rPr>
          <w:rFonts w:ascii="SimHei" w:eastAsia="SimHei" w:hAnsi="SimHei" w:cs="SimHei"/>
          <w:b w:val="0"/>
          <w:sz w:val="21"/>
        </w:rPr>
        <w:t>分）</w:t>
      </w:r>
    </w:p>
    <w:p>
      <w:pPr>
        <w:numPr>
          <w:ilvl w:val="0"/>
          <w:numId w:val="1"/>
        </w:numPr>
        <w:spacing w:before="0" w:after="0"/>
        <w:jc w:val="left"/>
        <w:textAlignment w:val="center"/>
      </w:pPr>
      <w:bookmarkStart w:id="19" w:name="topic c7f38220-e359-4ed0-a4dc-b9e5f3b1f7"/>
      <w:r>
        <w:rPr>
          <w:rFonts w:ascii="Times New Roman" w:eastAsia="Times New Roman" w:hAnsi="Times New Roman" w:cs="Times New Roman"/>
          <w:strike w:val="0"/>
          <w:kern w:val="0"/>
          <w:sz w:val="24"/>
          <w:szCs w:val="24"/>
          <w:u w:val="none"/>
        </w:rPr>
        <w:pict>
          <v:shape id="_x0000_s1038" type="#_x0000_t75" style="height:123.75pt;margin-left:0;margin-top:0;mso-position-horizontal:right;mso-position-vertical-relative:line;position:absolute;width:140.25pt;z-index:251662336" o:allowoverlap="f">
            <v:imagedata r:id="rId17" o:title=""/>
            <w10:wrap type="square" side="left"/>
          </v:shape>
        </w:pict>
      </w:r>
      <w:r>
        <w:rPr>
          <w:rFonts w:ascii="SimSun" w:eastAsia="SimSun" w:hAnsi="SimSun" w:cs="SimSun"/>
          <w:kern w:val="0"/>
          <w:szCs w:val="21"/>
        </w:rPr>
        <w:t>为测定某石灰石样品中碳酸钙的质量分数，某化学兴趣小组的同学进行了实验探究，取</w:t>
      </w:r>
      <w:r>
        <w:rPr>
          <w:rFonts w:ascii="Times New Roman" w:eastAsia="Times New Roman" w:hAnsi="Times New Roman" w:cs="Times New Roman"/>
          <w:kern w:val="0"/>
          <w:szCs w:val="21"/>
        </w:rPr>
        <w:t>12.5g</w:t>
      </w:r>
      <w:r>
        <w:rPr>
          <w:rFonts w:ascii="SimSun" w:eastAsia="SimSun" w:hAnsi="SimSun" w:cs="SimSun"/>
          <w:kern w:val="0"/>
          <w:szCs w:val="21"/>
        </w:rPr>
        <w:t>的石灰石样品放入烧杯中，加入稀盐酸至不再产生气泡为止（假设杂质不溶于水，也不和颜色反应），其反应的情况如图所示，请计算：</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12.5g</w:t>
      </w:r>
      <w:r>
        <w:rPr>
          <w:rFonts w:ascii="SimSun" w:eastAsia="SimSun" w:hAnsi="SimSun" w:cs="SimSun"/>
          <w:kern w:val="0"/>
          <w:szCs w:val="21"/>
        </w:rPr>
        <w:t>石灰石样品中碳酸钙的质量为</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）所用稀盐酸的溶质的质量分数是多少？（要求根据化学方程式进行计算）</w:t>
      </w:r>
      <w:bookmarkEnd w:id="19"/>
      <w:r>
        <w:br/>
      </w:r>
      <w:r>
        <w:br/>
      </w:r>
      <w:r>
        <w:br/>
      </w:r>
    </w:p>
    <w:tbl>
      <w:tblPr>
        <w:tblW w:w="5000" w:type="pct"/>
        <w:tblLayout w:type="fixed"/>
        <w:tblCellMar>
          <w:top w:w="0" w:type="dxa"/>
          <w:left w:w="0" w:type="dxa"/>
          <w:bottom w:w="0" w:type="dxa"/>
          <w:right w:w="0" w:type="dxa"/>
        </w:tblCellMar>
      </w:tblPr>
      <w:tblGrid>
        <w:gridCol w:w="9740"/>
      </w:tblGrid>
      <w:tr>
        <w:tblPrEx>
          <w:tblW w:w="5000" w:type="pct"/>
          <w:tblLayout w:type="fixed"/>
          <w:tblCellMar>
            <w:top w:w="0" w:type="dxa"/>
            <w:left w:w="0" w:type="dxa"/>
            <w:bottom w:w="0" w:type="dxa"/>
            <w:right w:w="0" w:type="dxa"/>
          </w:tblCellMar>
        </w:tblPrEx>
        <w:trPr>
          <w:trHeight w:hRule="exact" w:val="20"/>
        </w:trPr>
        <w:tc>
          <w:tcPr>
            <w:tcW w:w="360" w:type="dxa"/>
            <w:noWrap w:val="0"/>
            <w:tcMar>
              <w:top w:w="22" w:type="dxa"/>
              <w:left w:w="22" w:type="dxa"/>
              <w:bottom w:w="22" w:type="dxa"/>
              <w:right w:w="22" w:type="dxa"/>
            </w:tcMar>
            <w:vAlign w:val="center"/>
          </w:tcPr>
          <w:p>
            <w:pPr>
              <w:numPr>
                <w:ilvl w:val="0"/>
                <w:numId w:val="0"/>
              </w:numPr>
              <w:spacing w:before="0" w:after="0"/>
              <w:jc w:val="left"/>
              <w:textAlignment w:val="center"/>
            </w:pPr>
          </w:p>
        </w:tc>
      </w:tr>
    </w:tbl>
    <w:p>
      <w:pPr>
        <w:numPr>
          <w:ilvl w:val="0"/>
          <w:numId w:val="0"/>
        </w:numPr>
        <w:spacing w:before="0" w:after="0"/>
        <w:jc w:val="left"/>
        <w:textAlignment w:val="center"/>
      </w:pPr>
    </w:p>
    <w:p>
      <w:pPr>
        <w:numPr>
          <w:ilvl w:val="0"/>
          <w:numId w:val="0"/>
        </w:numPr>
        <w:spacing w:before="0" w:after="0"/>
        <w:ind w:left="0"/>
        <w:jc w:val="left"/>
        <w:textAlignment w:val="center"/>
      </w:pPr>
      <w:r>
        <w:rPr>
          <w:rFonts w:ascii="SimHei" w:eastAsia="SimHei" w:hAnsi="SimHei" w:cs="SimHei"/>
          <w:b w:val="0"/>
          <w:sz w:val="21"/>
        </w:rPr>
        <w:t>四、简答题（本大题共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6.0</w:t>
      </w:r>
      <w:r>
        <w:rPr>
          <w:rFonts w:ascii="SimHei" w:eastAsia="SimHei" w:hAnsi="SimHei" w:cs="SimHei"/>
          <w:b w:val="0"/>
          <w:sz w:val="21"/>
        </w:rPr>
        <w:t>分）</w:t>
      </w:r>
    </w:p>
    <w:p>
      <w:pPr>
        <w:numPr>
          <w:ilvl w:val="0"/>
          <w:numId w:val="1"/>
        </w:numPr>
        <w:spacing w:before="0" w:after="0"/>
        <w:jc w:val="left"/>
        <w:textAlignment w:val="center"/>
      </w:pPr>
      <w:bookmarkStart w:id="20" w:name="topic bc64d297-d758-4471-9f49-e9d029fa87"/>
      <w:r>
        <w:rPr>
          <w:rFonts w:ascii="SimSun" w:eastAsia="SimSun" w:hAnsi="SimSun" w:cs="SimSun"/>
          <w:kern w:val="0"/>
          <w:szCs w:val="21"/>
        </w:rPr>
        <w:t>由一种盐和一种碱组成的固体混合物，按如图的步骤进行实验．请回答：</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39" type="#_x0000_t75" style="height:113.25pt;width:343.5pt">
            <v:imagedata r:id="rId18"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）白色沉淀</w:t>
      </w:r>
      <w:r>
        <w:rPr>
          <w:rFonts w:ascii="Times New Roman" w:eastAsia="Times New Roman" w:hAnsi="Times New Roman" w:cs="Times New Roman"/>
          <w:kern w:val="0"/>
          <w:szCs w:val="21"/>
        </w:rPr>
        <w:t>B</w:t>
      </w:r>
      <w:r>
        <w:rPr>
          <w:rFonts w:ascii="SimSun" w:eastAsia="SimSun" w:hAnsi="SimSun" w:cs="SimSun"/>
          <w:kern w:val="0"/>
          <w:szCs w:val="21"/>
        </w:rPr>
        <w:t>是</w:t>
      </w:r>
      <w:r>
        <w:rPr>
          <w:rFonts w:ascii="Times New Roman" w:eastAsia="Times New Roman" w:hAnsi="Times New Roman" w:cs="Times New Roman"/>
          <w:kern w:val="0"/>
          <w:szCs w:val="21"/>
        </w:rPr>
        <w:t>______</w:t>
      </w:r>
      <w:r>
        <w:rPr>
          <w:rFonts w:ascii="SimSun" w:eastAsia="SimSun" w:hAnsi="SimSun" w:cs="SimSun"/>
          <w:kern w:val="0"/>
          <w:szCs w:val="21"/>
        </w:rPr>
        <w:t>（填化学式）．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）写出滤液</w:t>
      </w:r>
      <w:r>
        <w:rPr>
          <w:rFonts w:ascii="Times New Roman" w:eastAsia="Times New Roman" w:hAnsi="Times New Roman" w:cs="Times New Roman"/>
          <w:kern w:val="0"/>
          <w:szCs w:val="21"/>
        </w:rPr>
        <w:t>A</w:t>
      </w:r>
      <w:r>
        <w:rPr>
          <w:rFonts w:ascii="SimSun" w:eastAsia="SimSun" w:hAnsi="SimSun" w:cs="SimSun"/>
          <w:kern w:val="0"/>
          <w:szCs w:val="21"/>
        </w:rPr>
        <w:t>与</w:t>
      </w:r>
      <w:r>
        <w:rPr>
          <w:rFonts w:ascii="Times New Roman" w:eastAsia="Times New Roman" w:hAnsi="Times New Roman" w:cs="Times New Roman"/>
          <w:kern w:val="0"/>
          <w:szCs w:val="21"/>
        </w:rPr>
        <w:t>CuSO</w:t>
      </w:r>
      <w:r>
        <w:rPr>
          <w:rFonts w:ascii="Times New Roman" w:eastAsia="Times New Roman" w:hAnsi="Times New Roman" w:cs="Times New Roman"/>
          <w:kern w:val="0"/>
          <w:szCs w:val="21"/>
          <w:vertAlign w:val="subscript"/>
        </w:rPr>
        <w:t>4</w:t>
      </w:r>
      <w:r>
        <w:rPr>
          <w:rFonts w:ascii="SimSun" w:eastAsia="SimSun" w:hAnsi="SimSun" w:cs="SimSun"/>
          <w:kern w:val="0"/>
          <w:szCs w:val="21"/>
        </w:rPr>
        <w:t>溶液反应的方程式</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）若固体中的盐不含氢元素，则这种固体混合物可能是（填化学式）</w:t>
      </w:r>
      <w:r>
        <w:rPr>
          <w:rFonts w:ascii="Times New Roman" w:eastAsia="Times New Roman" w:hAnsi="Times New Roman" w:cs="Times New Roman"/>
          <w:kern w:val="0"/>
          <w:szCs w:val="21"/>
        </w:rPr>
        <w:t>______</w:t>
      </w:r>
      <w:r>
        <w:rPr>
          <w:rFonts w:ascii="SimSun" w:eastAsia="SimSun" w:hAnsi="SimSun" w:cs="SimSun"/>
          <w:kern w:val="0"/>
          <w:szCs w:val="21"/>
        </w:rPr>
        <w:t>．</w:t>
      </w:r>
      <w:bookmarkEnd w:id="20"/>
    </w:p>
    <w:p>
      <w:pPr>
        <w:numPr>
          <w:ilvl w:val="0"/>
          <w:numId w:val="0"/>
        </w:numPr>
        <w:spacing w:before="0" w:after="0"/>
        <w:ind w:left="0"/>
        <w:jc w:val="left"/>
        <w:textAlignment w:val="center"/>
      </w:pPr>
      <w:r>
        <w:rPr>
          <w:rFonts w:ascii="SimHei" w:eastAsia="SimHei" w:hAnsi="SimHei" w:cs="SimHei"/>
          <w:b w:val="0"/>
          <w:sz w:val="21"/>
        </w:rPr>
        <w:t>五、探究题（本大题共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22.0</w:t>
      </w:r>
      <w:r>
        <w:rPr>
          <w:rFonts w:ascii="SimHei" w:eastAsia="SimHei" w:hAnsi="SimHei" w:cs="SimHei"/>
          <w:b w:val="0"/>
          <w:sz w:val="21"/>
        </w:rPr>
        <w:t>分）</w:t>
      </w:r>
    </w:p>
    <w:p>
      <w:pPr>
        <w:numPr>
          <w:ilvl w:val="0"/>
          <w:numId w:val="1"/>
        </w:numPr>
        <w:spacing w:before="0" w:after="0"/>
        <w:jc w:val="left"/>
        <w:textAlignment w:val="center"/>
      </w:pPr>
      <w:bookmarkStart w:id="21" w:name="topic fe1043fc-cef8-408d-bd78-4ac4c3bb2c"/>
      <w:r>
        <w:rPr>
          <w:rFonts w:ascii="SimSun" w:eastAsia="SimSun" w:hAnsi="SimSun" w:cs="SimSun"/>
          <w:kern w:val="0"/>
          <w:szCs w:val="21"/>
        </w:rPr>
        <w:t>如图是实验室制取、收集和干燥气体的常用装置，请回答下列问题：</w:t>
      </w:r>
      <w:r>
        <w:rPr>
          <w:rFonts w:ascii="Times New Roman" w:eastAsia="Times New Roman" w:hAnsi="Times New Roman" w:cs="Times New Roman"/>
          <w:strike w:val="0"/>
          <w:kern w:val="0"/>
          <w:sz w:val="24"/>
          <w:szCs w:val="24"/>
          <w:u w:val="none"/>
        </w:rPr>
        <w:pict>
          <v:shape id="_x0000_i1040" type="#_x0000_t75" style="height:130.5pt;width:307.5pt">
            <v:imagedata r:id="rId19"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Cs w:val="21"/>
        </w:rPr>
        <w:t>Ⅰ</w:t>
      </w:r>
      <w:r>
        <w:rPr>
          <w:rFonts w:ascii="SimSun" w:eastAsia="SimSun" w:hAnsi="SimSun" w:cs="SimSun"/>
          <w:kern w:val="0"/>
          <w:szCs w:val="21"/>
        </w:rPr>
        <w:t>、氧气的制取</w:t>
      </w:r>
      <w:r>
        <w:rPr>
          <w:rFonts w:ascii="SimSun" w:eastAsia="SimSun" w:hAnsi="SimSun" w:cs="SimSun"/>
          <w:kern w:val="0"/>
          <w:szCs w:val="21"/>
        </w:rPr>
        <w:br/>
      </w:r>
      <w:r>
        <w:rPr>
          <w:rFonts w:ascii="SimSun" w:eastAsia="SimSun" w:hAnsi="SimSun" w:cs="SimSun"/>
          <w:kern w:val="0"/>
          <w:szCs w:val="21"/>
        </w:rPr>
        <w:t>利用上述装置和下列药品：①过氧化氢溶液</w:t>
      </w:r>
      <w:r>
        <w:rPr>
          <w:rFonts w:ascii="SimSun" w:eastAsia="SimSun" w:hAnsi="SimSun" w:cs="SimSun"/>
          <w:kern w:val="0"/>
          <w:szCs w:val="21"/>
        </w:rPr>
        <w:t>②高锰酸钾</w:t>
      </w:r>
      <w:r>
        <w:rPr>
          <w:rFonts w:ascii="SimSun" w:eastAsia="SimSun" w:hAnsi="SimSun" w:cs="SimSun"/>
          <w:kern w:val="0"/>
          <w:szCs w:val="21"/>
        </w:rPr>
        <w:t>③二氧化锰，来制取氧气。</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）装置中仪器</w:t>
      </w:r>
      <w:r>
        <w:rPr>
          <w:rFonts w:ascii="Times New Roman" w:eastAsia="Times New Roman" w:hAnsi="Times New Roman" w:cs="Times New Roman"/>
          <w:kern w:val="0"/>
          <w:szCs w:val="21"/>
        </w:rPr>
        <w:t>a</w:t>
      </w:r>
      <w:r>
        <w:rPr>
          <w:rFonts w:ascii="SimSun" w:eastAsia="SimSun" w:hAnsi="SimSun" w:cs="SimSun"/>
          <w:kern w:val="0"/>
          <w:szCs w:val="21"/>
        </w:rPr>
        <w:t>的名称为</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）小明选择装置</w:t>
      </w:r>
      <w:r>
        <w:rPr>
          <w:rFonts w:ascii="Times New Roman" w:eastAsia="Times New Roman" w:hAnsi="Times New Roman" w:cs="Times New Roman"/>
          <w:kern w:val="0"/>
          <w:szCs w:val="21"/>
        </w:rPr>
        <w:t>B</w:t>
      </w:r>
      <w:r>
        <w:rPr>
          <w:rFonts w:ascii="SimSun" w:eastAsia="SimSun" w:hAnsi="SimSun" w:cs="SimSun"/>
          <w:kern w:val="0"/>
          <w:szCs w:val="21"/>
        </w:rPr>
        <w:t>和</w:t>
      </w:r>
      <w:r>
        <w:rPr>
          <w:rFonts w:ascii="Times New Roman" w:eastAsia="Times New Roman" w:hAnsi="Times New Roman" w:cs="Times New Roman"/>
          <w:kern w:val="0"/>
          <w:szCs w:val="21"/>
        </w:rPr>
        <w:t>C</w:t>
      </w:r>
      <w:r>
        <w:rPr>
          <w:rFonts w:ascii="SimSun" w:eastAsia="SimSun" w:hAnsi="SimSun" w:cs="SimSun"/>
          <w:kern w:val="0"/>
          <w:szCs w:val="21"/>
        </w:rPr>
        <w:t>来制取和收集氧气，则他选择的药品应为</w:t>
      </w:r>
      <w:r>
        <w:rPr>
          <w:rFonts w:ascii="Times New Roman" w:eastAsia="Times New Roman" w:hAnsi="Times New Roman" w:cs="Times New Roman"/>
          <w:kern w:val="0"/>
          <w:szCs w:val="21"/>
        </w:rPr>
        <w:t>______</w:t>
      </w:r>
      <w:r>
        <w:rPr>
          <w:rFonts w:ascii="SimSun" w:eastAsia="SimSun" w:hAnsi="SimSun" w:cs="SimSun"/>
          <w:kern w:val="0"/>
          <w:szCs w:val="21"/>
        </w:rPr>
        <w:t>（填序号）；若选用</w:t>
      </w:r>
      <w:r>
        <w:rPr>
          <w:rFonts w:ascii="Times New Roman" w:eastAsia="Times New Roman" w:hAnsi="Times New Roman" w:cs="Times New Roman"/>
          <w:kern w:val="0"/>
          <w:szCs w:val="21"/>
        </w:rPr>
        <w:t>A</w:t>
      </w:r>
      <w:r>
        <w:rPr>
          <w:rFonts w:ascii="SimSun" w:eastAsia="SimSun" w:hAnsi="SimSun" w:cs="SimSun"/>
          <w:kern w:val="0"/>
          <w:szCs w:val="21"/>
        </w:rPr>
        <w:t>装置来制取氧气，则反应方程式为</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MS UI Gothic" w:eastAsia="MS UI Gothic" w:hAnsi="MS UI Gothic" w:cs="MS UI Gothic"/>
          <w:kern w:val="0"/>
          <w:szCs w:val="21"/>
        </w:rPr>
        <w:t>Ⅱ</w:t>
      </w:r>
      <w:r>
        <w:rPr>
          <w:rFonts w:ascii="SimSun" w:eastAsia="SimSun" w:hAnsi="SimSun" w:cs="SimSun"/>
          <w:kern w:val="0"/>
          <w:szCs w:val="21"/>
        </w:rPr>
        <w:t>、二氧化碳的制取</w:t>
      </w:r>
      <w:r>
        <w:rPr>
          <w:rFonts w:ascii="SimSun" w:eastAsia="SimSun" w:hAnsi="SimSun" w:cs="SimSun"/>
          <w:kern w:val="0"/>
          <w:szCs w:val="21"/>
        </w:rPr>
        <w:br/>
      </w:r>
      <w:r>
        <w:rPr>
          <w:rFonts w:ascii="SimSun" w:eastAsia="SimSun" w:hAnsi="SimSun" w:cs="SimSun"/>
          <w:kern w:val="0"/>
          <w:szCs w:val="21"/>
        </w:rPr>
        <w:t>实验室常用大理石和稀盐酸反应制取二氧化碳气体，反应方程式为</w:t>
      </w:r>
      <w:r>
        <w:rPr>
          <w:rFonts w:ascii="Times New Roman" w:eastAsia="Times New Roman" w:hAnsi="Times New Roman" w:cs="Times New Roman"/>
          <w:kern w:val="0"/>
          <w:szCs w:val="21"/>
        </w:rPr>
        <w:t>______</w:t>
      </w:r>
      <w:r>
        <w:rPr>
          <w:rFonts w:ascii="SimSun" w:eastAsia="SimSun" w:hAnsi="SimSun" w:cs="SimSun"/>
          <w:kern w:val="0"/>
          <w:szCs w:val="21"/>
        </w:rPr>
        <w:t>，若用</w:t>
      </w:r>
      <w:r>
        <w:rPr>
          <w:rFonts w:ascii="Times New Roman" w:eastAsia="Times New Roman" w:hAnsi="Times New Roman" w:cs="Times New Roman"/>
          <w:kern w:val="0"/>
          <w:szCs w:val="21"/>
        </w:rPr>
        <w:t>D</w:t>
      </w:r>
      <w:r>
        <w:rPr>
          <w:rFonts w:ascii="SimSun" w:eastAsia="SimSun" w:hAnsi="SimSun" w:cs="SimSun"/>
          <w:kern w:val="0"/>
          <w:szCs w:val="21"/>
        </w:rPr>
        <w:t>装置除去二氧化碳气体中的少量水蒸气，则气体应从</w:t>
      </w:r>
      <w:r>
        <w:rPr>
          <w:rFonts w:ascii="Times New Roman" w:eastAsia="Times New Roman" w:hAnsi="Times New Roman" w:cs="Times New Roman"/>
          <w:kern w:val="0"/>
          <w:szCs w:val="21"/>
        </w:rPr>
        <w:t>______</w:t>
      </w:r>
      <w:r>
        <w:rPr>
          <w:rFonts w:ascii="SimSun" w:eastAsia="SimSun" w:hAnsi="SimSun" w:cs="SimSun"/>
          <w:kern w:val="0"/>
          <w:szCs w:val="21"/>
        </w:rPr>
        <w:t>口进（填“</w:t>
      </w:r>
      <w:r>
        <w:rPr>
          <w:rFonts w:ascii="Times New Roman" w:eastAsia="Times New Roman" w:hAnsi="Times New Roman" w:cs="Times New Roman"/>
          <w:kern w:val="0"/>
          <w:szCs w:val="21"/>
        </w:rPr>
        <w:t>b</w:t>
      </w:r>
      <w:r>
        <w:rPr>
          <w:rFonts w:ascii="SimSun" w:eastAsia="SimSun" w:hAnsi="SimSun" w:cs="SimSun"/>
          <w:kern w:val="0"/>
          <w:szCs w:val="21"/>
        </w:rPr>
        <w:t>”或“</w:t>
      </w:r>
      <w:r>
        <w:rPr>
          <w:rFonts w:ascii="Times New Roman" w:eastAsia="Times New Roman" w:hAnsi="Times New Roman" w:cs="Times New Roman"/>
          <w:kern w:val="0"/>
          <w:szCs w:val="21"/>
        </w:rPr>
        <w:t>c</w:t>
      </w:r>
      <w:r>
        <w:rPr>
          <w:rFonts w:ascii="SimSun" w:eastAsia="SimSun" w:hAnsi="SimSun" w:cs="SimSun"/>
          <w:kern w:val="0"/>
          <w:szCs w:val="21"/>
        </w:rPr>
        <w:t>”）。</w:t>
      </w:r>
      <w:bookmarkEnd w:id="21"/>
    </w:p>
    <w:p>
      <w:pPr>
        <w:numPr>
          <w:ilvl w:val="0"/>
          <w:numId w:val="1"/>
        </w:numPr>
        <w:spacing w:before="0" w:after="0"/>
        <w:jc w:val="left"/>
        <w:textAlignment w:val="center"/>
      </w:pPr>
      <w:bookmarkStart w:id="22" w:name="topic 66da71f8-fc80-4f60-9067-f8875de0c7"/>
      <w:r>
        <w:rPr>
          <w:rFonts w:ascii="SimSun" w:eastAsia="SimSun" w:hAnsi="SimSun" w:cs="SimSun"/>
          <w:kern w:val="0"/>
          <w:szCs w:val="21"/>
        </w:rPr>
        <w:t>某化学兴趣小组的同学，通过咨询老师准备用亚硫酸钠溶液与浓硫酸反应来制备一定量的</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2</w:t>
      </w:r>
      <w:r>
        <w:rPr>
          <w:rFonts w:ascii="SimSun" w:eastAsia="SimSun" w:hAnsi="SimSun" w:cs="SimSun"/>
          <w:kern w:val="0"/>
          <w:szCs w:val="21"/>
        </w:rPr>
        <w:t>（</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SimSun" w:eastAsia="SimSun" w:hAnsi="SimSun" w:cs="SimSun"/>
          <w:kern w:val="0"/>
          <w:szCs w:val="21"/>
        </w:rPr>
        <w:t>（浓）</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SimSun" w:eastAsia="SimSun" w:hAnsi="SimSun" w:cs="SimSun"/>
          <w:kern w:val="0"/>
          <w:szCs w:val="21"/>
        </w:rPr>
        <w:t>）。老师给他们提供了一瓶亚硫酸钠溶液并告知该瓶溶液放置时间可能较长，不知是否变质。兴趣小组的同学分成甲、乙两小组对该瓶亚硫酸钠溶液成分进行实验探究。</w:t>
      </w:r>
      <w:r>
        <w:rPr>
          <w:rFonts w:ascii="SimSun" w:eastAsia="SimSun" w:hAnsi="SimSun" w:cs="SimSun"/>
          <w:kern w:val="0"/>
          <w:szCs w:val="21"/>
        </w:rPr>
        <w:br/>
      </w:r>
      <w:r>
        <w:rPr>
          <w:rFonts w:ascii="SimSun" w:eastAsia="SimSun" w:hAnsi="SimSun" w:cs="SimSun"/>
          <w:kern w:val="0"/>
          <w:szCs w:val="21"/>
        </w:rPr>
        <w:t>【提出问题】该瓶溶液中溶质的成分是什么？</w:t>
      </w:r>
      <w:r>
        <w:rPr>
          <w:rFonts w:ascii="SimSun" w:eastAsia="SimSun" w:hAnsi="SimSun" w:cs="SimSun"/>
          <w:kern w:val="0"/>
          <w:szCs w:val="21"/>
        </w:rPr>
        <w:br/>
      </w:r>
      <w:r>
        <w:rPr>
          <w:rFonts w:ascii="SimSun" w:eastAsia="SimSun" w:hAnsi="SimSun" w:cs="SimSun"/>
          <w:kern w:val="0"/>
          <w:szCs w:val="21"/>
        </w:rPr>
        <w:t>【查阅资料】</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3</w:t>
      </w:r>
      <w:r>
        <w:rPr>
          <w:rFonts w:ascii="SimSun" w:eastAsia="SimSun" w:hAnsi="SimSun" w:cs="SimSun"/>
          <w:kern w:val="0"/>
          <w:szCs w:val="21"/>
        </w:rPr>
        <w:t>有较强还原性，在空气中易被氧气氧化：</w:t>
      </w:r>
      <w:r>
        <w:rPr>
          <w:rFonts w:ascii="Times New Roman" w:eastAsia="Times New Roman" w:hAnsi="Times New Roman" w:cs="Times New Roman"/>
          <w:kern w:val="0"/>
          <w:szCs w:val="21"/>
        </w:rPr>
        <w:t>2Na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3</w:t>
      </w:r>
      <w:r>
        <w:rPr>
          <w:rFonts w:ascii="SimSun" w:eastAsia="SimSun" w:hAnsi="SimSun" w:cs="SimSun"/>
          <w:kern w:val="0"/>
          <w:szCs w:val="21"/>
        </w:rPr>
        <w:t>能与酸反应产生</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2</w:t>
      </w:r>
      <w:r>
        <w:rPr>
          <w:rFonts w:ascii="SimSun" w:eastAsia="SimSun" w:hAnsi="SimSun" w:cs="SimSun"/>
          <w:kern w:val="0"/>
          <w:szCs w:val="21"/>
        </w:rPr>
        <w:t>气体；</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vertAlign w:val="superscript"/>
        </w:rPr>
        <w:t>2-</w:t>
      </w:r>
      <w:r>
        <w:rPr>
          <w:rFonts w:ascii="SimSun" w:eastAsia="SimSun" w:hAnsi="SimSun" w:cs="SimSun"/>
          <w:kern w:val="0"/>
          <w:szCs w:val="21"/>
        </w:rPr>
        <w:t>均能与</w:t>
      </w:r>
      <w:r>
        <w:rPr>
          <w:rFonts w:ascii="Times New Roman" w:eastAsia="Times New Roman" w:hAnsi="Times New Roman" w:cs="Times New Roman"/>
          <w:kern w:val="0"/>
          <w:szCs w:val="21"/>
        </w:rPr>
        <w:t>Ba</w:t>
      </w:r>
      <w:r>
        <w:rPr>
          <w:rFonts w:ascii="Times New Roman" w:eastAsia="Times New Roman" w:hAnsi="Times New Roman" w:cs="Times New Roman"/>
          <w:kern w:val="0"/>
          <w:szCs w:val="21"/>
          <w:vertAlign w:val="superscript"/>
        </w:rPr>
        <w:t>2+</w:t>
      </w:r>
      <w:r>
        <w:rPr>
          <w:rFonts w:ascii="SimSun" w:eastAsia="SimSun" w:hAnsi="SimSun" w:cs="SimSun"/>
          <w:kern w:val="0"/>
          <w:szCs w:val="21"/>
        </w:rPr>
        <w:t>反应产生白色沉淀，</w:t>
      </w:r>
      <w:r>
        <w:rPr>
          <w:rFonts w:ascii="Times New Roman" w:eastAsia="Times New Roman" w:hAnsi="Times New Roman" w:cs="Times New Roman"/>
          <w:kern w:val="0"/>
          <w:szCs w:val="21"/>
        </w:rPr>
        <w:t>BaSO</w:t>
      </w:r>
      <w:r>
        <w:rPr>
          <w:rFonts w:ascii="Times New Roman" w:eastAsia="Times New Roman" w:hAnsi="Times New Roman" w:cs="Times New Roman"/>
          <w:kern w:val="0"/>
          <w:szCs w:val="21"/>
          <w:vertAlign w:val="subscript"/>
        </w:rPr>
        <w:t>3</w:t>
      </w:r>
      <w:r>
        <w:rPr>
          <w:rFonts w:ascii="SimSun" w:eastAsia="SimSun" w:hAnsi="SimSun" w:cs="SimSun"/>
          <w:kern w:val="0"/>
          <w:szCs w:val="21"/>
        </w:rPr>
        <w:t>可溶于稀盐酸并可以产生</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2</w:t>
      </w:r>
      <w:r>
        <w:rPr>
          <w:rFonts w:ascii="SimSun" w:eastAsia="SimSun" w:hAnsi="SimSun" w:cs="SimSun"/>
          <w:kern w:val="0"/>
          <w:szCs w:val="21"/>
        </w:rPr>
        <w:t>气体，</w:t>
      </w:r>
      <w:r>
        <w:rPr>
          <w:rFonts w:ascii="Times New Roman" w:eastAsia="Times New Roman" w:hAnsi="Times New Roman" w:cs="Times New Roman"/>
          <w:kern w:val="0"/>
          <w:szCs w:val="21"/>
        </w:rPr>
        <w:t>BaSO</w:t>
      </w:r>
      <w:r>
        <w:rPr>
          <w:rFonts w:ascii="Times New Roman" w:eastAsia="Times New Roman" w:hAnsi="Times New Roman" w:cs="Times New Roman"/>
          <w:kern w:val="0"/>
          <w:szCs w:val="21"/>
          <w:vertAlign w:val="subscript"/>
        </w:rPr>
        <w:t>4</w:t>
      </w:r>
      <w:r>
        <w:rPr>
          <w:rFonts w:ascii="SimSun" w:eastAsia="SimSun" w:hAnsi="SimSun" w:cs="SimSun"/>
          <w:kern w:val="0"/>
          <w:szCs w:val="21"/>
        </w:rPr>
        <w:t>不溶于稀盐酸。</w:t>
      </w:r>
      <w:r>
        <w:rPr>
          <w:rFonts w:ascii="SimSun" w:eastAsia="SimSun" w:hAnsi="SimSun" w:cs="SimSun"/>
          <w:kern w:val="0"/>
          <w:szCs w:val="21"/>
        </w:rPr>
        <w:br/>
      </w:r>
      <w:r>
        <w:rPr>
          <w:rFonts w:ascii="SimSun" w:eastAsia="SimSun" w:hAnsi="SimSun" w:cs="SimSun"/>
          <w:kern w:val="0"/>
          <w:szCs w:val="21"/>
        </w:rPr>
        <w:t>【作出猜想】</w:t>
      </w:r>
      <w:r>
        <w:rPr>
          <w:rFonts w:ascii="SimSun" w:eastAsia="SimSun" w:hAnsi="SimSun" w:cs="SimSun"/>
          <w:kern w:val="0"/>
          <w:szCs w:val="21"/>
        </w:rPr>
        <w:br/>
      </w:r>
      <w:r>
        <w:rPr>
          <w:rFonts w:ascii="SimSun" w:eastAsia="SimSun" w:hAnsi="SimSun" w:cs="SimSun"/>
          <w:kern w:val="0"/>
          <w:szCs w:val="21"/>
        </w:rPr>
        <w:t>猜想</w:t>
      </w:r>
      <w:r>
        <w:rPr>
          <w:rFonts w:ascii="Times New Roman" w:eastAsia="Times New Roman" w:hAnsi="Times New Roman" w:cs="Times New Roman"/>
          <w:kern w:val="0"/>
          <w:szCs w:val="21"/>
        </w:rPr>
        <w:t>1</w:t>
      </w:r>
      <w:r>
        <w:rPr>
          <w:rFonts w:ascii="SimSun" w:eastAsia="SimSun" w:hAnsi="SimSun" w:cs="SimSun"/>
          <w:kern w:val="0"/>
          <w:szCs w:val="21"/>
        </w:rPr>
        <w:t>：没有变质，成分是</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猜想</w:t>
      </w:r>
      <w:r>
        <w:rPr>
          <w:rFonts w:ascii="Times New Roman" w:eastAsia="Times New Roman" w:hAnsi="Times New Roman" w:cs="Times New Roman"/>
          <w:kern w:val="0"/>
          <w:szCs w:val="21"/>
        </w:rPr>
        <w:t>2</w:t>
      </w:r>
      <w:r>
        <w:rPr>
          <w:rFonts w:ascii="SimSun" w:eastAsia="SimSun" w:hAnsi="SimSun" w:cs="SimSun"/>
          <w:kern w:val="0"/>
          <w:szCs w:val="21"/>
        </w:rPr>
        <w:t>：完全变质，成分是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你认为还可能有的猜想</w:t>
      </w:r>
      <w:r>
        <w:rPr>
          <w:rFonts w:ascii="Times New Roman" w:eastAsia="Times New Roman" w:hAnsi="Times New Roman" w:cs="Times New Roman"/>
          <w:kern w:val="0"/>
          <w:szCs w:val="21"/>
        </w:rPr>
        <w:t>3</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【实验探究】甲、乙两组分别进行实验探究溶液是否变质：</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828"/>
        <w:gridCol w:w="5353"/>
        <w:gridCol w:w="1646"/>
        <w:gridCol w:w="1493"/>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105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小组</w:t>
            </w:r>
          </w:p>
        </w:tc>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实验操作</w:t>
            </w:r>
          </w:p>
        </w:tc>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现象</w:t>
            </w:r>
          </w:p>
        </w:tc>
        <w:tc>
          <w:tcPr>
            <w:tcW w:w="18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结论</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甲组</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取少量样品于试管中加入过量稀盐酸</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产生气泡</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没有变质，还是</w:t>
            </w:r>
            <w:r>
              <w:rPr>
                <w:rFonts w:ascii="SimSun" w:eastAsia="SimSun" w:hAnsi="SimSun" w:cs="SimSun"/>
                <w:b w:val="0"/>
                <w:bCs w:val="0"/>
                <w:i w:val="0"/>
                <w:iCs w:val="0"/>
                <w:smallCaps w:val="0"/>
                <w:color w:val="000000"/>
                <w:kern w:val="0"/>
                <w:szCs w:val="21"/>
              </w:rPr>
              <w:br/>
            </w:r>
            <w:r>
              <w:rPr>
                <w:rFonts w:ascii="Times New Roman" w:eastAsia="Times New Roman" w:hAnsi="Times New Roman" w:cs="Times New Roman"/>
                <w:b w:val="0"/>
                <w:bCs w:val="0"/>
                <w:i w:val="0"/>
                <w:iCs w:val="0"/>
                <w:smallCaps w:val="0"/>
                <w:color w:val="000000"/>
                <w:kern w:val="0"/>
                <w:szCs w:val="21"/>
              </w:rPr>
              <w:t>Na</w:t>
            </w:r>
            <w:r>
              <w:rPr>
                <w:rFonts w:ascii="Times New Roman" w:eastAsia="Times New Roman" w:hAnsi="Times New Roman" w:cs="Times New Roman"/>
                <w:b w:val="0"/>
                <w:bCs w:val="0"/>
                <w:i w:val="0"/>
                <w:iCs w:val="0"/>
                <w:smallCaps w:val="0"/>
                <w:color w:val="000000"/>
                <w:kern w:val="0"/>
                <w:szCs w:val="21"/>
                <w:vertAlign w:val="subscript"/>
              </w:rPr>
              <w:t>2</w:t>
            </w:r>
            <w:r>
              <w:rPr>
                <w:rFonts w:ascii="Times New Roman" w:eastAsia="Times New Roman" w:hAnsi="Times New Roman" w:cs="Times New Roman"/>
                <w:b w:val="0"/>
                <w:bCs w:val="0"/>
                <w:i w:val="0"/>
                <w:iCs w:val="0"/>
                <w:smallCaps w:val="0"/>
                <w:color w:val="000000"/>
                <w:kern w:val="0"/>
                <w:szCs w:val="21"/>
              </w:rPr>
              <w:t>SO</w:t>
            </w:r>
            <w:r>
              <w:rPr>
                <w:rFonts w:ascii="Times New Roman" w:eastAsia="Times New Roman" w:hAnsi="Times New Roman" w:cs="Times New Roman"/>
                <w:b w:val="0"/>
                <w:bCs w:val="0"/>
                <w:i w:val="0"/>
                <w:iCs w:val="0"/>
                <w:smallCaps w:val="0"/>
                <w:color w:val="000000"/>
                <w:kern w:val="0"/>
                <w:szCs w:val="21"/>
                <w:vertAlign w:val="subscript"/>
              </w:rPr>
              <w:t>3</w:t>
            </w:r>
          </w:p>
        </w:tc>
      </w:tr>
      <w:tr>
        <w:tblPrEx>
          <w:tblInd w:w="420" w:type="dxa"/>
          <w:tblCellMar>
            <w:top w:w="15" w:type="dxa"/>
            <w:left w:w="15" w:type="dxa"/>
            <w:bottom w:w="15" w:type="dxa"/>
            <w:right w:w="15" w:type="dxa"/>
          </w:tblCellMar>
          <w:tblLook w:val="05E0"/>
        </w:tblPrEx>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乙组</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取少量样品于试管中加入氯化钡溶液，再加入足量稀盐酸。</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xml:space="preserve">______ </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已部分变质</w:t>
            </w:r>
          </w:p>
        </w:tc>
      </w:tr>
    </w:tbl>
    <w:p>
      <w:pPr>
        <w:ind w:left="420"/>
        <w:textAlignment w:val="center"/>
        <w:rPr>
          <w:rFonts w:ascii="SimSun" w:eastAsia="SimSun" w:hAnsi="SimSun" w:cs="SimSun"/>
          <w:kern w:val="0"/>
          <w:sz w:val="21"/>
          <w:szCs w:val="21"/>
        </w:rPr>
      </w:pPr>
      <w:r>
        <w:rPr>
          <w:rFonts w:ascii="SimSun" w:eastAsia="SimSun" w:hAnsi="SimSun" w:cs="SimSun"/>
          <w:kern w:val="0"/>
          <w:szCs w:val="21"/>
        </w:rPr>
        <w:t>【评价】①有同学质疑甲组方案不合理，理由是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ab/>
      </w:r>
      <w:r>
        <w:rPr>
          <w:rFonts w:ascii="SimSun" w:eastAsia="SimSun" w:hAnsi="SimSun" w:cs="SimSun"/>
          <w:kern w:val="0"/>
          <w:szCs w:val="21"/>
        </w:rPr>
        <w:t>②若证明部分变质乙组方案是否合理？</w:t>
      </w:r>
      <w:r>
        <w:rPr>
          <w:rFonts w:ascii="Times New Roman" w:eastAsia="Times New Roman" w:hAnsi="Times New Roman" w:cs="Times New Roman"/>
          <w:kern w:val="0"/>
          <w:szCs w:val="21"/>
        </w:rPr>
        <w:t>______</w:t>
      </w:r>
      <w:r>
        <w:rPr>
          <w:rFonts w:ascii="SimSun" w:eastAsia="SimSun" w:hAnsi="SimSun" w:cs="SimSun"/>
          <w:kern w:val="0"/>
          <w:szCs w:val="21"/>
        </w:rPr>
        <w:t>（回答“是”或“否”）</w:t>
      </w:r>
      <w:r>
        <w:rPr>
          <w:rFonts w:ascii="SimSun" w:eastAsia="SimSun" w:hAnsi="SimSun" w:cs="SimSun"/>
          <w:kern w:val="0"/>
          <w:szCs w:val="21"/>
        </w:rPr>
        <w:br/>
      </w:r>
      <w:r>
        <w:rPr>
          <w:rFonts w:ascii="SimSun" w:eastAsia="SimSun" w:hAnsi="SimSun" w:cs="SimSun"/>
          <w:kern w:val="0"/>
          <w:szCs w:val="21"/>
        </w:rPr>
        <w:t>【反思】</w:t>
      </w:r>
      <w:r>
        <w:rPr>
          <w:rFonts w:ascii="SimSun" w:eastAsia="SimSun" w:hAnsi="SimSun" w:cs="SimSun"/>
          <w:kern w:val="0"/>
          <w:szCs w:val="21"/>
        </w:rPr>
        <w:br/>
      </w:r>
      <w:r>
        <w:rPr>
          <w:rFonts w:ascii="SimSun" w:eastAsia="SimSun" w:hAnsi="SimSun" w:cs="SimSun"/>
          <w:kern w:val="0"/>
          <w:szCs w:val="21"/>
        </w:rPr>
        <w:t>亚硫酸钠容易被空气中的氧气氧化，因此应该如何保存亚硫酸钠？</w:t>
      </w:r>
      <w:r>
        <w:rPr>
          <w:rFonts w:ascii="Times New Roman" w:eastAsia="Times New Roman" w:hAnsi="Times New Roman" w:cs="Times New Roman"/>
          <w:kern w:val="0"/>
          <w:szCs w:val="21"/>
        </w:rPr>
        <w:t>______</w:t>
      </w:r>
      <w:r>
        <w:rPr>
          <w:rFonts w:ascii="SimSun" w:eastAsia="SimSun" w:hAnsi="SimSun" w:cs="SimSun"/>
          <w:kern w:val="0"/>
          <w:szCs w:val="21"/>
        </w:rPr>
        <w:t>。</w:t>
      </w:r>
      <w:bookmarkEnd w:id="22"/>
      <w:r>
        <w:rPr>
          <w:rFonts w:ascii="SimSun" w:eastAsia="SimSun" w:hAnsi="SimSun" w:cs="SimSun"/>
          <w:kern w:val="0"/>
          <w:sz w:val="21"/>
          <w:szCs w:val="21"/>
        </w:rPr>
        <w:br w:type="page"/>
      </w:r>
    </w:p>
    <w:p>
      <w:pPr>
        <w:numPr>
          <w:ilvl w:val="0"/>
          <w:numId w:val="0"/>
        </w:numPr>
        <w:ind w:left="420"/>
        <w:jc w:val="center"/>
        <w:textAlignment w:val="center"/>
        <w:rPr>
          <w:rFonts w:ascii="SimSun" w:eastAsia="SimSun" w:hAnsi="SimSun" w:cs="SimSun"/>
          <w:kern w:val="0"/>
          <w:sz w:val="21"/>
          <w:szCs w:val="21"/>
        </w:rPr>
      </w:pPr>
      <w:r>
        <w:rPr>
          <w:rFonts w:ascii="SimSun" w:eastAsia="SimSun" w:hAnsi="SimSun" w:cs="SimSun"/>
          <w:b/>
          <w:sz w:val="32"/>
        </w:rPr>
        <w:t>答案和解析</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、碘酒中有碘和酒精，属于混合物；故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矿</w:t>
      </w:r>
      <w:r>
        <w:rPr>
          <w:rFonts w:ascii="MS UI Gothic" w:eastAsia="MS UI Gothic" w:hAnsi="MS UI Gothic" w:cs="MS UI Gothic"/>
          <w:kern w:val="0"/>
          <w:sz w:val="24"/>
          <w:szCs w:val="24"/>
        </w:rPr>
        <w:t>泉水中有</w:t>
      </w:r>
      <w:r>
        <w:rPr>
          <w:rFonts w:ascii="PMingLiU" w:eastAsia="PMingLiU" w:hAnsi="PMingLiU" w:cs="PMingLiU"/>
          <w:kern w:val="0"/>
          <w:sz w:val="24"/>
          <w:szCs w:val="24"/>
        </w:rPr>
        <w:t>矿</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和水，属于混合物；故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钢铁</w:t>
      </w:r>
      <w:r>
        <w:rPr>
          <w:rFonts w:ascii="MS UI Gothic" w:eastAsia="MS UI Gothic" w:hAnsi="MS UI Gothic" w:cs="MS UI Gothic"/>
          <w:kern w:val="0"/>
          <w:sz w:val="24"/>
          <w:szCs w:val="24"/>
        </w:rPr>
        <w:t>中有</w:t>
      </w:r>
      <w:r>
        <w:rPr>
          <w:rFonts w:ascii="PMingLiU" w:eastAsia="PMingLiU" w:hAnsi="PMingLiU" w:cs="PMingLiU"/>
          <w:kern w:val="0"/>
          <w:sz w:val="24"/>
          <w:szCs w:val="24"/>
        </w:rPr>
        <w:t>铁</w:t>
      </w:r>
      <w:r>
        <w:rPr>
          <w:rFonts w:ascii="MS UI Gothic" w:eastAsia="MS UI Gothic" w:hAnsi="MS UI Gothic" w:cs="MS UI Gothic"/>
          <w:kern w:val="0"/>
          <w:sz w:val="24"/>
          <w:szCs w:val="24"/>
        </w:rPr>
        <w:t>和</w:t>
      </w:r>
      <w:r>
        <w:rPr>
          <w:rFonts w:ascii="PMingLiU" w:eastAsia="PMingLiU" w:hAnsi="PMingLiU" w:cs="PMingLiU"/>
          <w:kern w:val="0"/>
          <w:sz w:val="24"/>
          <w:szCs w:val="24"/>
        </w:rPr>
        <w:t>杂质</w:t>
      </w:r>
      <w:r>
        <w:rPr>
          <w:rFonts w:ascii="MS UI Gothic" w:eastAsia="MS UI Gothic" w:hAnsi="MS UI Gothic" w:cs="MS UI Gothic"/>
          <w:kern w:val="0"/>
          <w:sz w:val="24"/>
          <w:szCs w:val="24"/>
        </w:rPr>
        <w:t>，属于混合物；故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、蒸</w:t>
      </w:r>
      <w:r>
        <w:rPr>
          <w:rFonts w:ascii="PMingLiU" w:eastAsia="PMingLiU" w:hAnsi="PMingLiU" w:cs="PMingLiU"/>
          <w:kern w:val="0"/>
          <w:sz w:val="24"/>
          <w:szCs w:val="24"/>
        </w:rPr>
        <w:t>馏</w:t>
      </w:r>
      <w:r>
        <w:rPr>
          <w:rFonts w:ascii="MS UI Gothic" w:eastAsia="MS UI Gothic" w:hAnsi="MS UI Gothic" w:cs="MS UI Gothic"/>
          <w:kern w:val="0"/>
          <w:sz w:val="24"/>
          <w:szCs w:val="24"/>
        </w:rPr>
        <w:t>水是一种物</w:t>
      </w:r>
      <w:r>
        <w:rPr>
          <w:rFonts w:ascii="PMingLiU" w:eastAsia="PMingLiU" w:hAnsi="PMingLiU" w:cs="PMingLiU"/>
          <w:kern w:val="0"/>
          <w:sz w:val="24"/>
          <w:szCs w:val="24"/>
        </w:rPr>
        <w:t>质</w:t>
      </w:r>
      <w:r>
        <w:rPr>
          <w:rFonts w:ascii="MS UI Gothic" w:eastAsia="MS UI Gothic" w:hAnsi="MS UI Gothic" w:cs="MS UI Gothic"/>
          <w:kern w:val="0"/>
          <w:sz w:val="24"/>
          <w:szCs w:val="24"/>
        </w:rPr>
        <w:t>，属于</w:t>
      </w:r>
      <w:r>
        <w:rPr>
          <w:rFonts w:ascii="PMingLiU" w:eastAsia="PMingLiU" w:hAnsi="PMingLiU" w:cs="PMingLiU"/>
          <w:kern w:val="0"/>
          <w:sz w:val="24"/>
          <w:szCs w:val="24"/>
        </w:rPr>
        <w:t>纯净</w:t>
      </w:r>
      <w:r>
        <w:rPr>
          <w:rFonts w:ascii="MS UI Gothic" w:eastAsia="MS UI Gothic" w:hAnsi="MS UI Gothic" w:cs="MS UI Gothic"/>
          <w:kern w:val="0"/>
          <w:sz w:val="24"/>
          <w:szCs w:val="24"/>
        </w:rPr>
        <w:t>物；故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分</w:t>
      </w:r>
      <w:r>
        <w:rPr>
          <w:rFonts w:ascii="PMingLiU" w:eastAsia="PMingLiU" w:hAnsi="PMingLiU" w:cs="PMingLiU"/>
          <w:kern w:val="0"/>
          <w:sz w:val="24"/>
          <w:szCs w:val="24"/>
        </w:rPr>
        <w:t>为</w:t>
      </w:r>
      <w:r>
        <w:rPr>
          <w:rFonts w:ascii="MS UI Gothic" w:eastAsia="MS UI Gothic" w:hAnsi="MS UI Gothic" w:cs="MS UI Gothic"/>
          <w:kern w:val="0"/>
          <w:sz w:val="24"/>
          <w:szCs w:val="24"/>
        </w:rPr>
        <w:t>混合物和</w:t>
      </w:r>
      <w:r>
        <w:rPr>
          <w:rFonts w:ascii="PMingLiU" w:eastAsia="PMingLiU" w:hAnsi="PMingLiU" w:cs="PMingLiU"/>
          <w:kern w:val="0"/>
          <w:sz w:val="24"/>
          <w:szCs w:val="24"/>
        </w:rPr>
        <w:t>纯净</w:t>
      </w:r>
      <w:r>
        <w:rPr>
          <w:rFonts w:ascii="MS UI Gothic" w:eastAsia="MS UI Gothic" w:hAnsi="MS UI Gothic" w:cs="MS UI Gothic"/>
          <w:kern w:val="0"/>
          <w:sz w:val="24"/>
          <w:szCs w:val="24"/>
        </w:rPr>
        <w:t>物，混合物是由两种或两种以上的物</w:t>
      </w:r>
      <w:r>
        <w:rPr>
          <w:rFonts w:ascii="PMingLiU" w:eastAsia="PMingLiU" w:hAnsi="PMingLiU" w:cs="PMingLiU"/>
          <w:kern w:val="0"/>
          <w:sz w:val="24"/>
          <w:szCs w:val="24"/>
        </w:rPr>
        <w:t>质组</w:t>
      </w:r>
      <w:r>
        <w:rPr>
          <w:rFonts w:ascii="MS UI Gothic" w:eastAsia="MS UI Gothic" w:hAnsi="MS UI Gothic" w:cs="MS UI Gothic"/>
          <w:kern w:val="0"/>
          <w:sz w:val="24"/>
          <w:szCs w:val="24"/>
        </w:rPr>
        <w:t>成，碘酒、</w:t>
      </w:r>
      <w:r>
        <w:rPr>
          <w:rFonts w:ascii="PMingLiU" w:eastAsia="PMingLiU" w:hAnsi="PMingLiU" w:cs="PMingLiU"/>
          <w:kern w:val="0"/>
          <w:sz w:val="24"/>
          <w:szCs w:val="24"/>
        </w:rPr>
        <w:t>矿</w:t>
      </w:r>
      <w:r>
        <w:rPr>
          <w:rFonts w:ascii="MS UI Gothic" w:eastAsia="MS UI Gothic" w:hAnsi="MS UI Gothic" w:cs="MS UI Gothic"/>
          <w:kern w:val="0"/>
          <w:sz w:val="24"/>
          <w:szCs w:val="24"/>
        </w:rPr>
        <w:t>泉水、</w:t>
      </w:r>
      <w:r>
        <w:rPr>
          <w:rFonts w:ascii="PMingLiU" w:eastAsia="PMingLiU" w:hAnsi="PMingLiU" w:cs="PMingLiU"/>
          <w:kern w:val="0"/>
          <w:sz w:val="24"/>
          <w:szCs w:val="24"/>
        </w:rPr>
        <w:t>钢铁</w:t>
      </w:r>
      <w:r>
        <w:rPr>
          <w:rFonts w:ascii="MS UI Gothic" w:eastAsia="MS UI Gothic" w:hAnsi="MS UI Gothic" w:cs="MS UI Gothic"/>
          <w:kern w:val="0"/>
          <w:sz w:val="24"/>
          <w:szCs w:val="24"/>
        </w:rPr>
        <w:t>都属于混合物；</w:t>
      </w:r>
      <w:r>
        <w:rPr>
          <w:rFonts w:ascii="PMingLiU" w:eastAsia="PMingLiU" w:hAnsi="PMingLiU" w:cs="PMingLiU"/>
          <w:kern w:val="0"/>
          <w:sz w:val="24"/>
          <w:szCs w:val="24"/>
        </w:rPr>
        <w:t>纯净</w:t>
      </w:r>
      <w:r>
        <w:rPr>
          <w:rFonts w:ascii="MS UI Gothic" w:eastAsia="MS UI Gothic" w:hAnsi="MS UI Gothic" w:cs="MS UI Gothic"/>
          <w:kern w:val="0"/>
          <w:sz w:val="24"/>
          <w:szCs w:val="24"/>
        </w:rPr>
        <w:t>物是由一种物</w:t>
      </w:r>
      <w:r>
        <w:rPr>
          <w:rFonts w:ascii="PMingLiU" w:eastAsia="PMingLiU" w:hAnsi="PMingLiU" w:cs="PMingLiU"/>
          <w:kern w:val="0"/>
          <w:sz w:val="24"/>
          <w:szCs w:val="24"/>
        </w:rPr>
        <w:t>质组</w:t>
      </w:r>
      <w:r>
        <w:rPr>
          <w:rFonts w:ascii="MS UI Gothic" w:eastAsia="MS UI Gothic" w:hAnsi="MS UI Gothic" w:cs="MS UI Gothic"/>
          <w:kern w:val="0"/>
          <w:sz w:val="24"/>
          <w:szCs w:val="24"/>
        </w:rPr>
        <w:t>成。</w:t>
      </w:r>
      <w:r>
        <w:rPr>
          <w:rFonts w:ascii="PMingLiU" w:eastAsia="PMingLiU" w:hAnsi="PMingLiU" w:cs="PMingLiU"/>
          <w:kern w:val="0"/>
          <w:sz w:val="24"/>
          <w:szCs w:val="24"/>
        </w:rPr>
        <w:t>纯净</w:t>
      </w:r>
      <w:r>
        <w:rPr>
          <w:rFonts w:ascii="MS UI Gothic" w:eastAsia="MS UI Gothic" w:hAnsi="MS UI Gothic" w:cs="MS UI Gothic"/>
          <w:kern w:val="0"/>
          <w:sz w:val="24"/>
          <w:szCs w:val="24"/>
        </w:rPr>
        <w:t>物又分</w:t>
      </w:r>
      <w:r>
        <w:rPr>
          <w:rFonts w:ascii="PMingLiU" w:eastAsia="PMingLiU" w:hAnsi="PMingLiU" w:cs="PMingLiU"/>
          <w:kern w:val="0"/>
          <w:sz w:val="24"/>
          <w:szCs w:val="24"/>
        </w:rPr>
        <w:t>为单质</w:t>
      </w:r>
      <w:r>
        <w:rPr>
          <w:rFonts w:ascii="MS UI Gothic" w:eastAsia="MS UI Gothic" w:hAnsi="MS UI Gothic" w:cs="MS UI Gothic"/>
          <w:kern w:val="0"/>
          <w:sz w:val="24"/>
          <w:szCs w:val="24"/>
        </w:rPr>
        <w:t>和化合物。由同种元素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物叫</w:t>
      </w:r>
      <w:r>
        <w:rPr>
          <w:rFonts w:ascii="PMingLiU" w:eastAsia="PMingLiU" w:hAnsi="PMingLiU" w:cs="PMingLiU"/>
          <w:kern w:val="0"/>
          <w:sz w:val="24"/>
          <w:szCs w:val="24"/>
        </w:rPr>
        <w:t>单质</w:t>
      </w:r>
      <w:r>
        <w:rPr>
          <w:rFonts w:ascii="MS UI Gothic" w:eastAsia="MS UI Gothic" w:hAnsi="MS UI Gothic" w:cs="MS UI Gothic"/>
          <w:kern w:val="0"/>
          <w:sz w:val="24"/>
          <w:szCs w:val="24"/>
        </w:rPr>
        <w:t>；由两种或两种以上的元素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物叫化合物。</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了物</w:t>
      </w:r>
      <w:r>
        <w:rPr>
          <w:rFonts w:ascii="PMingLiU" w:eastAsia="PMingLiU" w:hAnsi="PMingLiU" w:cs="PMingLiU"/>
          <w:kern w:val="0"/>
          <w:sz w:val="24"/>
          <w:szCs w:val="24"/>
        </w:rPr>
        <w:t>质</w:t>
      </w:r>
      <w:r>
        <w:rPr>
          <w:rFonts w:ascii="MS UI Gothic" w:eastAsia="MS UI Gothic" w:hAnsi="MS UI Gothic" w:cs="MS UI Gothic"/>
          <w:kern w:val="0"/>
          <w:sz w:val="24"/>
          <w:szCs w:val="24"/>
        </w:rPr>
        <w:t>的分</w:t>
      </w:r>
      <w:r>
        <w:rPr>
          <w:rFonts w:ascii="PMingLiU" w:eastAsia="PMingLiU" w:hAnsi="PMingLiU" w:cs="PMingLiU"/>
          <w:kern w:val="0"/>
          <w:sz w:val="24"/>
          <w:szCs w:val="24"/>
        </w:rPr>
        <w:t>类</w:t>
      </w:r>
      <w:r>
        <w:rPr>
          <w:rFonts w:ascii="MS UI Gothic" w:eastAsia="MS UI Gothic" w:hAnsi="MS UI Gothic" w:cs="MS UI Gothic"/>
          <w:kern w:val="0"/>
          <w:sz w:val="24"/>
          <w:szCs w:val="24"/>
        </w:rPr>
        <w:t>，要加</w:t>
      </w:r>
      <w:r>
        <w:rPr>
          <w:rFonts w:ascii="PMingLiU" w:eastAsia="PMingLiU" w:hAnsi="PMingLiU" w:cs="PMingLiU"/>
          <w:kern w:val="0"/>
          <w:sz w:val="24"/>
          <w:szCs w:val="24"/>
        </w:rPr>
        <w:t>强记忆</w:t>
      </w:r>
      <w:r>
        <w:rPr>
          <w:rFonts w:ascii="MS UI Gothic" w:eastAsia="MS UI Gothic" w:hAnsi="MS UI Gothic" w:cs="MS UI Gothic"/>
          <w:kern w:val="0"/>
          <w:sz w:val="24"/>
          <w:szCs w:val="24"/>
        </w:rPr>
        <w:t>混合物、</w:t>
      </w:r>
      <w:r>
        <w:rPr>
          <w:rFonts w:ascii="PMingLiU" w:eastAsia="PMingLiU" w:hAnsi="PMingLiU" w:cs="PMingLiU"/>
          <w:kern w:val="0"/>
          <w:sz w:val="24"/>
          <w:szCs w:val="24"/>
        </w:rPr>
        <w:t>纯净</w:t>
      </w:r>
      <w:r>
        <w:rPr>
          <w:rFonts w:ascii="MS UI Gothic" w:eastAsia="MS UI Gothic" w:hAnsi="MS UI Gothic" w:cs="MS UI Gothic"/>
          <w:kern w:val="0"/>
          <w:sz w:val="24"/>
          <w:szCs w:val="24"/>
        </w:rPr>
        <w:t>物、</w:t>
      </w:r>
      <w:r>
        <w:rPr>
          <w:rFonts w:ascii="PMingLiU" w:eastAsia="PMingLiU" w:hAnsi="PMingLiU" w:cs="PMingLiU"/>
          <w:kern w:val="0"/>
          <w:sz w:val="24"/>
          <w:szCs w:val="24"/>
        </w:rPr>
        <w:t>单质</w:t>
      </w:r>
      <w:r>
        <w:rPr>
          <w:rFonts w:ascii="MS UI Gothic" w:eastAsia="MS UI Gothic" w:hAnsi="MS UI Gothic" w:cs="MS UI Gothic"/>
          <w:kern w:val="0"/>
          <w:sz w:val="24"/>
          <w:szCs w:val="24"/>
        </w:rPr>
        <w:t>、化合物等基本概念，并能</w:t>
      </w:r>
      <w:r>
        <w:rPr>
          <w:rFonts w:ascii="PMingLiU" w:eastAsia="PMingLiU" w:hAnsi="PMingLiU" w:cs="PMingLiU"/>
          <w:kern w:val="0"/>
          <w:sz w:val="24"/>
          <w:szCs w:val="24"/>
        </w:rPr>
        <w:t>够</w:t>
      </w:r>
      <w:r>
        <w:rPr>
          <w:rFonts w:ascii="MS UI Gothic" w:eastAsia="MS UI Gothic" w:hAnsi="MS UI Gothic" w:cs="MS UI Gothic"/>
          <w:kern w:val="0"/>
          <w:sz w:val="24"/>
          <w:szCs w:val="24"/>
        </w:rPr>
        <w:t>区分</w:t>
      </w:r>
      <w:r>
        <w:rPr>
          <w:rFonts w:ascii="PMingLiU" w:eastAsia="PMingLiU" w:hAnsi="PMingLiU" w:cs="PMingLiU"/>
          <w:kern w:val="0"/>
          <w:sz w:val="24"/>
          <w:szCs w:val="24"/>
        </w:rPr>
        <w:t>应</w:t>
      </w:r>
      <w:r>
        <w:rPr>
          <w:rFonts w:ascii="MS UI Gothic" w:eastAsia="MS UI Gothic" w:hAnsi="MS UI Gothic" w:cs="MS UI Gothic"/>
          <w:kern w:val="0"/>
          <w:sz w:val="24"/>
          <w:szCs w:val="24"/>
        </w:rPr>
        <w:t>用。本考点的基</w:t>
      </w:r>
      <w:r>
        <w:rPr>
          <w:rFonts w:ascii="PMingLiU" w:eastAsia="PMingLiU" w:hAnsi="PMingLiU" w:cs="PMingLiU"/>
          <w:kern w:val="0"/>
          <w:sz w:val="24"/>
          <w:szCs w:val="24"/>
        </w:rPr>
        <w:t>础</w:t>
      </w:r>
      <w:r>
        <w:rPr>
          <w:rFonts w:ascii="MS UI Gothic" w:eastAsia="MS UI Gothic" w:hAnsi="MS UI Gothic" w:cs="MS UI Gothic"/>
          <w:kern w:val="0"/>
          <w:sz w:val="24"/>
          <w:szCs w:val="24"/>
        </w:rPr>
        <w:t>性比</w:t>
      </w:r>
      <w:r>
        <w:rPr>
          <w:rFonts w:ascii="PMingLiU" w:eastAsia="PMingLiU" w:hAnsi="PMingLiU" w:cs="PMingLiU"/>
          <w:kern w:val="0"/>
          <w:sz w:val="24"/>
          <w:szCs w:val="24"/>
        </w:rPr>
        <w:t>较强</w:t>
      </w:r>
      <w:r>
        <w:rPr>
          <w:rFonts w:ascii="MS UI Gothic" w:eastAsia="MS UI Gothic" w:hAnsi="MS UI Gothic" w:cs="MS UI Gothic"/>
          <w:kern w:val="0"/>
          <w:sz w:val="24"/>
          <w:szCs w:val="24"/>
        </w:rPr>
        <w:t>，主要出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选择题</w:t>
      </w:r>
      <w:r>
        <w:rPr>
          <w:rFonts w:ascii="MS UI Gothic" w:eastAsia="MS UI Gothic" w:hAnsi="MS UI Gothic" w:cs="MS UI Gothic"/>
          <w:kern w:val="0"/>
          <w:sz w:val="24"/>
          <w:szCs w:val="24"/>
        </w:rPr>
        <w:t>和填空</w:t>
      </w:r>
      <w:r>
        <w:rPr>
          <w:rFonts w:ascii="PMingLiU" w:eastAsia="PMingLiU" w:hAnsi="PMingLiU" w:cs="PMingLiU"/>
          <w:kern w:val="0"/>
          <w:sz w:val="24"/>
          <w:szCs w:val="24"/>
        </w:rPr>
        <w:t>题</w:t>
      </w:r>
      <w:r>
        <w:rPr>
          <w:rFonts w:ascii="MS UI Gothic" w:eastAsia="MS UI Gothic" w:hAnsi="MS UI Gothic" w:cs="MS UI Gothic"/>
          <w:kern w:val="0"/>
          <w:sz w:val="24"/>
          <w:szCs w:val="24"/>
        </w:rPr>
        <w:t>中。</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、粮食</w:t>
      </w:r>
      <w:r>
        <w:rPr>
          <w:rFonts w:ascii="PMingLiU" w:eastAsia="PMingLiU" w:hAnsi="PMingLiU" w:cs="PMingLiU"/>
          <w:kern w:val="0"/>
          <w:sz w:val="24"/>
          <w:szCs w:val="24"/>
        </w:rPr>
        <w:t>酿</w:t>
      </w:r>
      <w:r>
        <w:rPr>
          <w:rFonts w:ascii="MS UI Gothic" w:eastAsia="MS UI Gothic" w:hAnsi="MS UI Gothic" w:cs="MS UI Gothic"/>
          <w:kern w:val="0"/>
          <w:sz w:val="24"/>
          <w:szCs w:val="24"/>
        </w:rPr>
        <w:t>酒</w:t>
      </w:r>
      <w:r>
        <w:rPr>
          <w:rFonts w:ascii="PMingLiU" w:eastAsia="PMingLiU" w:hAnsi="PMingLiU" w:cs="PMingLiU"/>
          <w:kern w:val="0"/>
          <w:sz w:val="24"/>
          <w:szCs w:val="24"/>
        </w:rPr>
        <w:t>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酒精生成，属于化学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、湖光倒影</w:t>
      </w:r>
      <w:r>
        <w:rPr>
          <w:rFonts w:ascii="PMingLiU" w:eastAsia="PMingLiU" w:hAnsi="PMingLiU" w:cs="PMingLiU"/>
          <w:kern w:val="0"/>
          <w:sz w:val="24"/>
          <w:szCs w:val="24"/>
        </w:rPr>
        <w:t>过</w:t>
      </w:r>
      <w:r>
        <w:rPr>
          <w:rFonts w:ascii="MS UI Gothic" w:eastAsia="MS UI Gothic" w:hAnsi="MS UI Gothic" w:cs="MS UI Gothic"/>
          <w:kern w:val="0"/>
          <w:sz w:val="24"/>
          <w:szCs w:val="24"/>
        </w:rPr>
        <w:t>程中没有新物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鸭</w:t>
      </w:r>
      <w:r>
        <w:rPr>
          <w:rFonts w:ascii="MS UI Gothic" w:eastAsia="MS UI Gothic" w:hAnsi="MS UI Gothic" w:cs="MS UI Gothic"/>
          <w:kern w:val="0"/>
          <w:sz w:val="24"/>
          <w:szCs w:val="24"/>
        </w:rPr>
        <w:t>梨榨汁</w:t>
      </w:r>
      <w:r>
        <w:rPr>
          <w:rFonts w:ascii="PMingLiU" w:eastAsia="PMingLiU" w:hAnsi="PMingLiU" w:cs="PMingLiU"/>
          <w:kern w:val="0"/>
          <w:sz w:val="24"/>
          <w:szCs w:val="24"/>
        </w:rPr>
        <w:t>过</w:t>
      </w:r>
      <w:r>
        <w:rPr>
          <w:rFonts w:ascii="MS UI Gothic" w:eastAsia="MS UI Gothic" w:hAnsi="MS UI Gothic" w:cs="MS UI Gothic"/>
          <w:kern w:val="0"/>
          <w:sz w:val="24"/>
          <w:szCs w:val="24"/>
        </w:rPr>
        <w:t>程中没有新物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、引泉入城</w:t>
      </w:r>
      <w:r>
        <w:rPr>
          <w:rFonts w:ascii="PMingLiU" w:eastAsia="PMingLiU" w:hAnsi="PMingLiU" w:cs="PMingLiU"/>
          <w:kern w:val="0"/>
          <w:sz w:val="24"/>
          <w:szCs w:val="24"/>
        </w:rPr>
        <w:t>过</w:t>
      </w:r>
      <w:r>
        <w:rPr>
          <w:rFonts w:ascii="MS UI Gothic" w:eastAsia="MS UI Gothic" w:hAnsi="MS UI Gothic" w:cs="MS UI Gothic"/>
          <w:kern w:val="0"/>
          <w:sz w:val="24"/>
          <w:szCs w:val="24"/>
        </w:rPr>
        <w:t>程中没有新物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化是指有新物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化，物理</w:t>
      </w:r>
      <w:r>
        <w:rPr>
          <w:rFonts w:ascii="PMingLiU" w:eastAsia="PMingLiU" w:hAnsi="PMingLiU" w:cs="PMingLiU"/>
          <w:kern w:val="0"/>
          <w:sz w:val="24"/>
          <w:szCs w:val="24"/>
        </w:rPr>
        <w:t>变</w:t>
      </w:r>
      <w:r>
        <w:rPr>
          <w:rFonts w:ascii="MS UI Gothic" w:eastAsia="MS UI Gothic" w:hAnsi="MS UI Gothic" w:cs="MS UI Gothic"/>
          <w:kern w:val="0"/>
          <w:sz w:val="24"/>
          <w:szCs w:val="24"/>
        </w:rPr>
        <w:t>化是指没有新物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化，化学</w:t>
      </w:r>
      <w:r>
        <w:rPr>
          <w:rFonts w:ascii="PMingLiU" w:eastAsia="PMingLiU" w:hAnsi="PMingLiU" w:cs="PMingLiU"/>
          <w:kern w:val="0"/>
          <w:sz w:val="24"/>
          <w:szCs w:val="24"/>
        </w:rPr>
        <w:t>变</w:t>
      </w:r>
      <w:r>
        <w:rPr>
          <w:rFonts w:ascii="MS UI Gothic" w:eastAsia="MS UI Gothic" w:hAnsi="MS UI Gothic" w:cs="MS UI Gothic"/>
          <w:kern w:val="0"/>
          <w:sz w:val="24"/>
          <w:szCs w:val="24"/>
        </w:rPr>
        <w:t>化和物理</w:t>
      </w:r>
      <w:r>
        <w:rPr>
          <w:rFonts w:ascii="PMingLiU" w:eastAsia="PMingLiU" w:hAnsi="PMingLiU" w:cs="PMingLiU"/>
          <w:kern w:val="0"/>
          <w:sz w:val="24"/>
          <w:szCs w:val="24"/>
        </w:rPr>
        <w:t>变</w:t>
      </w:r>
      <w:r>
        <w:rPr>
          <w:rFonts w:ascii="MS UI Gothic" w:eastAsia="MS UI Gothic" w:hAnsi="MS UI Gothic" w:cs="MS UI Gothic"/>
          <w:kern w:val="0"/>
          <w:sz w:val="24"/>
          <w:szCs w:val="24"/>
        </w:rPr>
        <w:t>化的本</w:t>
      </w:r>
      <w:r>
        <w:rPr>
          <w:rFonts w:ascii="PMingLiU" w:eastAsia="PMingLiU" w:hAnsi="PMingLiU" w:cs="PMingLiU"/>
          <w:kern w:val="0"/>
          <w:sz w:val="24"/>
          <w:szCs w:val="24"/>
        </w:rPr>
        <w:t>质</w:t>
      </w:r>
      <w:r>
        <w:rPr>
          <w:rFonts w:ascii="MS UI Gothic" w:eastAsia="MS UI Gothic" w:hAnsi="MS UI Gothic" w:cs="MS UI Gothic"/>
          <w:kern w:val="0"/>
          <w:sz w:val="24"/>
          <w:szCs w:val="24"/>
        </w:rPr>
        <w:t>区</w:t>
      </w:r>
      <w:r>
        <w:rPr>
          <w:rFonts w:ascii="PMingLiU" w:eastAsia="PMingLiU" w:hAnsi="PMingLiU" w:cs="PMingLiU"/>
          <w:kern w:val="0"/>
          <w:sz w:val="24"/>
          <w:szCs w:val="24"/>
        </w:rPr>
        <w:t>别</w:t>
      </w:r>
      <w:r>
        <w:rPr>
          <w:rFonts w:ascii="MS UI Gothic" w:eastAsia="MS UI Gothic" w:hAnsi="MS UI Gothic" w:cs="MS UI Gothic"/>
          <w:kern w:val="0"/>
          <w:sz w:val="24"/>
          <w:szCs w:val="24"/>
        </w:rPr>
        <w:t>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生成；据此分析判断。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度不大，解答</w:t>
      </w:r>
      <w:r>
        <w:rPr>
          <w:rFonts w:ascii="PMingLiU" w:eastAsia="PMingLiU" w:hAnsi="PMingLiU" w:cs="PMingLiU"/>
          <w:kern w:val="0"/>
          <w:sz w:val="24"/>
          <w:szCs w:val="24"/>
        </w:rPr>
        <w:t>时</w:t>
      </w:r>
      <w:r>
        <w:rPr>
          <w:rFonts w:ascii="MS UI Gothic" w:eastAsia="MS UI Gothic" w:hAnsi="MS UI Gothic" w:cs="MS UI Gothic"/>
          <w:kern w:val="0"/>
          <w:sz w:val="24"/>
          <w:szCs w:val="24"/>
        </w:rPr>
        <w:t>要分析</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生成，若没有新物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化，若有新物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标</w:t>
      </w:r>
      <w:r>
        <w:rPr>
          <w:rFonts w:ascii="MS UI Gothic" w:eastAsia="MS UI Gothic" w:hAnsi="MS UI Gothic" w:cs="MS UI Gothic"/>
          <w:kern w:val="0"/>
          <w:sz w:val="24"/>
          <w:szCs w:val="24"/>
        </w:rPr>
        <w:t>在化学式中元素右下角的数字表示一个分子中所含原子的数目，</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中的</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表示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个二氧化硫分子中含有</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个氧原子，故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标</w:t>
      </w:r>
      <w:r>
        <w:rPr>
          <w:rFonts w:ascii="MS UI Gothic" w:eastAsia="MS UI Gothic" w:hAnsi="MS UI Gothic" w:cs="MS UI Gothic"/>
          <w:kern w:val="0"/>
          <w:sz w:val="24"/>
          <w:szCs w:val="24"/>
        </w:rPr>
        <w:t>在元素符号前面的数字表示原子的个数，</w:t>
      </w:r>
      <w:r>
        <w:rPr>
          <w:rFonts w:ascii="Times New Roman" w:eastAsia="Times New Roman" w:hAnsi="Times New Roman" w:cs="Times New Roman"/>
          <w:kern w:val="0"/>
          <w:sz w:val="24"/>
          <w:szCs w:val="24"/>
        </w:rPr>
        <w:t>2Fe</w:t>
      </w:r>
      <w:r>
        <w:rPr>
          <w:rFonts w:ascii="MS UI Gothic" w:eastAsia="MS UI Gothic" w:hAnsi="MS UI Gothic" w:cs="MS UI Gothic"/>
          <w:kern w:val="0"/>
          <w:sz w:val="24"/>
          <w:szCs w:val="24"/>
        </w:rPr>
        <w:t>中的</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表示</w:t>
      </w:r>
      <w:r>
        <w:rPr>
          <w:rFonts w:ascii="PMingLiU" w:eastAsia="PMingLiU" w:hAnsi="PMingLiU" w:cs="PMingLiU"/>
          <w:kern w:val="0"/>
          <w:sz w:val="24"/>
          <w:szCs w:val="24"/>
        </w:rPr>
        <w:t>铁</w:t>
      </w:r>
      <w:r>
        <w:rPr>
          <w:rFonts w:ascii="MS UI Gothic" w:eastAsia="MS UI Gothic" w:hAnsi="MS UI Gothic" w:cs="MS UI Gothic"/>
          <w:kern w:val="0"/>
          <w:sz w:val="24"/>
          <w:szCs w:val="24"/>
        </w:rPr>
        <w:t>原子的个数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标</w:t>
      </w:r>
      <w:r>
        <w:rPr>
          <w:rFonts w:ascii="MS UI Gothic" w:eastAsia="MS UI Gothic" w:hAnsi="MS UI Gothic" w:cs="MS UI Gothic"/>
          <w:kern w:val="0"/>
          <w:sz w:val="24"/>
          <w:szCs w:val="24"/>
        </w:rPr>
        <w:t>在元素符号正上方的数字表示</w:t>
      </w:r>
      <w:r>
        <w:rPr>
          <w:rFonts w:ascii="PMingLiU" w:eastAsia="PMingLiU" w:hAnsi="PMingLiU" w:cs="PMingLiU"/>
          <w:kern w:val="0"/>
          <w:sz w:val="24"/>
          <w:szCs w:val="24"/>
        </w:rPr>
        <w:t>该</w:t>
      </w:r>
      <w:r>
        <w:rPr>
          <w:rFonts w:ascii="MS UI Gothic" w:eastAsia="MS UI Gothic" w:hAnsi="MS UI Gothic" w:cs="MS UI Gothic"/>
          <w:kern w:val="0"/>
          <w:sz w:val="24"/>
          <w:szCs w:val="24"/>
        </w:rPr>
        <w:t>元素化合价的数</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41" type="#_x0000_t75" style="height:19.5pt;width:20.25pt">
            <v:imagedata r:id="rId20" o:title=""/>
          </v:shape>
        </w:pict>
      </w:r>
      <w:r>
        <w:rPr>
          <w:rFonts w:ascii="MS UI Gothic" w:eastAsia="MS UI Gothic" w:hAnsi="MS UI Gothic" w:cs="MS UI Gothic"/>
          <w:kern w:val="0"/>
          <w:sz w:val="24"/>
          <w:szCs w:val="24"/>
        </w:rPr>
        <w:t>可表示</w:t>
      </w:r>
      <w:r>
        <w:rPr>
          <w:rFonts w:ascii="PMingLiU" w:eastAsia="PMingLiU" w:hAnsi="PMingLiU" w:cs="PMingLiU"/>
          <w:kern w:val="0"/>
          <w:sz w:val="24"/>
          <w:szCs w:val="24"/>
        </w:rPr>
        <w:t>镁</w:t>
      </w:r>
      <w:r>
        <w:rPr>
          <w:rFonts w:ascii="MS UI Gothic" w:eastAsia="MS UI Gothic" w:hAnsi="MS UI Gothic" w:cs="MS UI Gothic"/>
          <w:kern w:val="0"/>
          <w:sz w:val="24"/>
          <w:szCs w:val="24"/>
        </w:rPr>
        <w:t>元素的化合价</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价，故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标</w:t>
      </w:r>
      <w:r>
        <w:rPr>
          <w:rFonts w:ascii="MS UI Gothic" w:eastAsia="MS UI Gothic" w:hAnsi="MS UI Gothic" w:cs="MS UI Gothic"/>
          <w:kern w:val="0"/>
          <w:sz w:val="24"/>
          <w:szCs w:val="24"/>
        </w:rPr>
        <w:t>在元素符号右上角的数字表示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个离子所</w:t>
      </w:r>
      <w:r>
        <w:rPr>
          <w:rFonts w:ascii="PMingLiU" w:eastAsia="PMingLiU" w:hAnsi="PMingLiU" w:cs="PMingLiU"/>
          <w:kern w:val="0"/>
          <w:sz w:val="24"/>
          <w:szCs w:val="24"/>
        </w:rPr>
        <w:t>带</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荷数，</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中的</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表示一个硫离子</w:t>
      </w:r>
      <w:r>
        <w:rPr>
          <w:rFonts w:ascii="PMingLiU" w:eastAsia="PMingLiU" w:hAnsi="PMingLiU" w:cs="PMingLiU"/>
          <w:kern w:val="0"/>
          <w:sz w:val="24"/>
          <w:szCs w:val="24"/>
        </w:rPr>
        <w:t>带</w:t>
      </w:r>
      <w:r>
        <w:rPr>
          <w:rFonts w:ascii="MS UI Gothic" w:eastAsia="MS UI Gothic" w:hAnsi="MS UI Gothic" w:cs="MS UI Gothic"/>
          <w:kern w:val="0"/>
          <w:sz w:val="24"/>
          <w:szCs w:val="24"/>
        </w:rPr>
        <w:t>有两个</w:t>
      </w:r>
      <w:r>
        <w:rPr>
          <w:rFonts w:ascii="PMingLiU" w:eastAsia="PMingLiU" w:hAnsi="PMingLiU" w:cs="PMingLiU"/>
          <w:kern w:val="0"/>
          <w:sz w:val="24"/>
          <w:szCs w:val="24"/>
        </w:rPr>
        <w:t>单</w:t>
      </w:r>
      <w:r>
        <w:rPr>
          <w:rFonts w:ascii="MS UI Gothic" w:eastAsia="MS UI Gothic" w:hAnsi="MS UI Gothic" w:cs="MS UI Gothic"/>
          <w:kern w:val="0"/>
          <w:sz w:val="24"/>
          <w:szCs w:val="24"/>
        </w:rPr>
        <w:t>位的</w:t>
      </w:r>
      <w:r>
        <w:rPr>
          <w:rFonts w:ascii="PMingLiU" w:eastAsia="PMingLiU" w:hAnsi="PMingLiU" w:cs="PMingLiU"/>
          <w:kern w:val="0"/>
          <w:sz w:val="24"/>
          <w:szCs w:val="24"/>
        </w:rPr>
        <w:t>负电</w:t>
      </w:r>
      <w:r>
        <w:rPr>
          <w:rFonts w:ascii="MS UI Gothic" w:eastAsia="MS UI Gothic" w:hAnsi="MS UI Gothic" w:cs="MS UI Gothic"/>
          <w:kern w:val="0"/>
          <w:sz w:val="24"/>
          <w:szCs w:val="24"/>
        </w:rPr>
        <w:t>荷，故</w:t>
      </w:r>
      <w:r>
        <w:rPr>
          <w:rFonts w:ascii="PMingLiU" w:eastAsia="PMingLiU" w:hAnsi="PMingLiU" w:cs="PMingLiU"/>
          <w:kern w:val="0"/>
          <w:sz w:val="24"/>
          <w:szCs w:val="24"/>
        </w:rPr>
        <w:t>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标</w:t>
      </w:r>
      <w:r>
        <w:rPr>
          <w:rFonts w:ascii="MS UI Gothic" w:eastAsia="MS UI Gothic" w:hAnsi="MS UI Gothic" w:cs="MS UI Gothic"/>
          <w:kern w:val="0"/>
          <w:sz w:val="24"/>
          <w:szCs w:val="24"/>
        </w:rPr>
        <w:t>在化学式中元素右下角的数字表示一个分子中所含原子的数目。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标</w:t>
      </w:r>
      <w:r>
        <w:rPr>
          <w:rFonts w:ascii="MS UI Gothic" w:eastAsia="MS UI Gothic" w:hAnsi="MS UI Gothic" w:cs="MS UI Gothic"/>
          <w:kern w:val="0"/>
          <w:sz w:val="24"/>
          <w:szCs w:val="24"/>
        </w:rPr>
        <w:t>在元素符号前面的数字表示原子的个数。</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标</w:t>
      </w:r>
      <w:r>
        <w:rPr>
          <w:rFonts w:ascii="MS UI Gothic" w:eastAsia="MS UI Gothic" w:hAnsi="MS UI Gothic" w:cs="MS UI Gothic"/>
          <w:kern w:val="0"/>
          <w:sz w:val="24"/>
          <w:szCs w:val="24"/>
        </w:rPr>
        <w:t>在元素符号正上方的数字表示</w:t>
      </w:r>
      <w:r>
        <w:rPr>
          <w:rFonts w:ascii="PMingLiU" w:eastAsia="PMingLiU" w:hAnsi="PMingLiU" w:cs="PMingLiU"/>
          <w:kern w:val="0"/>
          <w:sz w:val="24"/>
          <w:szCs w:val="24"/>
        </w:rPr>
        <w:t>该</w:t>
      </w:r>
      <w:r>
        <w:rPr>
          <w:rFonts w:ascii="MS UI Gothic" w:eastAsia="MS UI Gothic" w:hAnsi="MS UI Gothic" w:cs="MS UI Gothic"/>
          <w:kern w:val="0"/>
          <w:sz w:val="24"/>
          <w:szCs w:val="24"/>
        </w:rPr>
        <w:t>元素化合价的数</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标</w:t>
      </w:r>
      <w:r>
        <w:rPr>
          <w:rFonts w:ascii="MS UI Gothic" w:eastAsia="MS UI Gothic" w:hAnsi="MS UI Gothic" w:cs="MS UI Gothic"/>
          <w:kern w:val="0"/>
          <w:sz w:val="24"/>
          <w:szCs w:val="24"/>
        </w:rPr>
        <w:t>在元素符号右上角的数字表示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个离子所</w:t>
      </w:r>
      <w:r>
        <w:rPr>
          <w:rFonts w:ascii="PMingLiU" w:eastAsia="PMingLiU" w:hAnsi="PMingLiU" w:cs="PMingLiU"/>
          <w:kern w:val="0"/>
          <w:sz w:val="24"/>
          <w:szCs w:val="24"/>
        </w:rPr>
        <w:t>带</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荷数。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了元素符号不同位置的数字表示的意</w:t>
      </w:r>
      <w:r>
        <w:rPr>
          <w:rFonts w:ascii="PMingLiU" w:eastAsia="PMingLiU" w:hAnsi="PMingLiU" w:cs="PMingLiU"/>
          <w:kern w:val="0"/>
          <w:sz w:val="24"/>
          <w:szCs w:val="24"/>
        </w:rPr>
        <w:t>义</w:t>
      </w:r>
      <w:r>
        <w:rPr>
          <w:rFonts w:ascii="MS UI Gothic" w:eastAsia="MS UI Gothic" w:hAnsi="MS UI Gothic" w:cs="MS UI Gothic"/>
          <w:kern w:val="0"/>
          <w:sz w:val="24"/>
          <w:szCs w:val="24"/>
        </w:rPr>
        <w:t>，掌握</w:t>
      </w:r>
      <w:r>
        <w:rPr>
          <w:rFonts w:ascii="PMingLiU" w:eastAsia="PMingLiU" w:hAnsi="PMingLiU" w:cs="PMingLiU"/>
          <w:kern w:val="0"/>
          <w:sz w:val="24"/>
          <w:szCs w:val="24"/>
        </w:rPr>
        <w:t>标</w:t>
      </w:r>
      <w:r>
        <w:rPr>
          <w:rFonts w:ascii="MS UI Gothic" w:eastAsia="MS UI Gothic" w:hAnsi="MS UI Gothic" w:cs="MS UI Gothic"/>
          <w:kern w:val="0"/>
          <w:sz w:val="24"/>
          <w:szCs w:val="24"/>
        </w:rPr>
        <w:t>在元素符号不同位置的数字所表示的意</w:t>
      </w:r>
      <w:r>
        <w:rPr>
          <w:rFonts w:ascii="PMingLiU" w:eastAsia="PMingLiU" w:hAnsi="PMingLiU" w:cs="PMingLiU"/>
          <w:kern w:val="0"/>
          <w:sz w:val="24"/>
          <w:szCs w:val="24"/>
        </w:rPr>
        <w:t>义</w:t>
      </w:r>
      <w:r>
        <w:rPr>
          <w:rFonts w:ascii="MS UI Gothic" w:eastAsia="MS UI Gothic" w:hAnsi="MS UI Gothic" w:cs="MS UI Gothic"/>
          <w:kern w:val="0"/>
          <w:sz w:val="24"/>
          <w:szCs w:val="24"/>
        </w:rPr>
        <w:t>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所在。</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．空气的成分按体</w:t>
      </w:r>
      <w:r>
        <w:rPr>
          <w:rFonts w:ascii="PMingLiU" w:eastAsia="PMingLiU" w:hAnsi="PMingLiU" w:cs="PMingLiU"/>
          <w:kern w:val="0"/>
          <w:sz w:val="24"/>
          <w:szCs w:val="24"/>
        </w:rPr>
        <w:t>积计</w:t>
      </w:r>
      <w:r>
        <w:rPr>
          <w:rFonts w:ascii="MS UI Gothic" w:eastAsia="MS UI Gothic" w:hAnsi="MS UI Gothic" w:cs="MS UI Gothic"/>
          <w:kern w:val="0"/>
          <w:sz w:val="24"/>
          <w:szCs w:val="24"/>
        </w:rPr>
        <w:t>算，含量最多的气体是氮气，故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．空气是由多种物</w:t>
      </w:r>
      <w:r>
        <w:rPr>
          <w:rFonts w:ascii="PMingLiU" w:eastAsia="PMingLiU" w:hAnsi="PMingLiU" w:cs="PMingLiU"/>
          <w:kern w:val="0"/>
          <w:sz w:val="24"/>
          <w:szCs w:val="24"/>
        </w:rPr>
        <w:t>质组</w:t>
      </w:r>
      <w:r>
        <w:rPr>
          <w:rFonts w:ascii="MS UI Gothic" w:eastAsia="MS UI Gothic" w:hAnsi="MS UI Gothic" w:cs="MS UI Gothic"/>
          <w:kern w:val="0"/>
          <w:sz w:val="24"/>
          <w:szCs w:val="24"/>
        </w:rPr>
        <w:t>成的，属于混合物，故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．氧气具有助燃性，没有可燃性，故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．稀有气体的化学性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不活</w:t>
      </w:r>
      <w:r>
        <w:rPr>
          <w:rFonts w:ascii="PMingLiU" w:eastAsia="PMingLiU" w:hAnsi="PMingLiU" w:cs="PMingLiU"/>
          <w:kern w:val="0"/>
          <w:sz w:val="24"/>
          <w:szCs w:val="24"/>
        </w:rPr>
        <w:t>泼</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根据空气的</w:t>
      </w:r>
      <w:r>
        <w:rPr>
          <w:rFonts w:ascii="PMingLiU" w:eastAsia="PMingLiU" w:hAnsi="PMingLiU" w:cs="PMingLiU"/>
          <w:kern w:val="0"/>
          <w:sz w:val="24"/>
          <w:szCs w:val="24"/>
        </w:rPr>
        <w:t>组</w:t>
      </w:r>
      <w:r>
        <w:rPr>
          <w:rFonts w:ascii="MS UI Gothic" w:eastAsia="MS UI Gothic" w:hAnsi="MS UI Gothic" w:cs="MS UI Gothic"/>
          <w:kern w:val="0"/>
          <w:sz w:val="24"/>
          <w:szCs w:val="24"/>
        </w:rPr>
        <w:t>成以及各成分气体的含量与性</w:t>
      </w:r>
      <w:r>
        <w:rPr>
          <w:rFonts w:ascii="PMingLiU" w:eastAsia="PMingLiU" w:hAnsi="PMingLiU" w:cs="PMingLiU"/>
          <w:kern w:val="0"/>
          <w:sz w:val="24"/>
          <w:szCs w:val="24"/>
        </w:rPr>
        <w:t>质</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了空气中各种气体的含量和性</w:t>
      </w:r>
      <w:r>
        <w:rPr>
          <w:rFonts w:ascii="PMingLiU" w:eastAsia="PMingLiU" w:hAnsi="PMingLiU" w:cs="PMingLiU"/>
          <w:kern w:val="0"/>
          <w:sz w:val="24"/>
          <w:szCs w:val="24"/>
        </w:rPr>
        <w:t>质</w:t>
      </w:r>
      <w:r>
        <w:rPr>
          <w:rFonts w:ascii="MS UI Gothic" w:eastAsia="MS UI Gothic" w:hAnsi="MS UI Gothic" w:cs="MS UI Gothic"/>
          <w:kern w:val="0"/>
          <w:sz w:val="24"/>
          <w:szCs w:val="24"/>
        </w:rPr>
        <w:t>等，同学</w:t>
      </w:r>
      <w:r>
        <w:rPr>
          <w:rFonts w:ascii="PMingLiU" w:eastAsia="PMingLiU" w:hAnsi="PMingLiU" w:cs="PMingLiU"/>
          <w:kern w:val="0"/>
          <w:sz w:val="24"/>
          <w:szCs w:val="24"/>
        </w:rPr>
        <w:t>们</w:t>
      </w:r>
      <w:r>
        <w:rPr>
          <w:rFonts w:ascii="MS UI Gothic" w:eastAsia="MS UI Gothic" w:hAnsi="MS UI Gothic" w:cs="MS UI Gothic"/>
          <w:kern w:val="0"/>
          <w:sz w:val="24"/>
          <w:szCs w:val="24"/>
        </w:rPr>
        <w:t>要加</w:t>
      </w:r>
      <w:r>
        <w:rPr>
          <w:rFonts w:ascii="PMingLiU" w:eastAsia="PMingLiU" w:hAnsi="PMingLiU" w:cs="PMingLiU"/>
          <w:kern w:val="0"/>
          <w:sz w:val="24"/>
          <w:szCs w:val="24"/>
        </w:rPr>
        <w:t>强记忆</w:t>
      </w:r>
      <w:r>
        <w:rPr>
          <w:rFonts w:ascii="MS UI Gothic" w:eastAsia="MS UI Gothic" w:hAnsi="MS UI Gothic" w:cs="MS UI Gothic"/>
          <w:kern w:val="0"/>
          <w:sz w:val="24"/>
          <w:szCs w:val="24"/>
        </w:rPr>
        <w:t>有关的知</w:t>
      </w:r>
      <w:r>
        <w:rPr>
          <w:rFonts w:ascii="PMingLiU" w:eastAsia="PMingLiU" w:hAnsi="PMingLiU" w:cs="PMingLiU"/>
          <w:kern w:val="0"/>
          <w:sz w:val="24"/>
          <w:szCs w:val="24"/>
        </w:rPr>
        <w:t>识</w:t>
      </w:r>
      <w:r>
        <w:rPr>
          <w:rFonts w:ascii="MS UI Gothic" w:eastAsia="MS UI Gothic" w:hAnsi="MS UI Gothic" w:cs="MS UI Gothic"/>
          <w:kern w:val="0"/>
          <w:sz w:val="24"/>
          <w:szCs w:val="24"/>
        </w:rPr>
        <w:t>点，在理解的基</w:t>
      </w:r>
      <w:r>
        <w:rPr>
          <w:rFonts w:ascii="PMingLiU" w:eastAsia="PMingLiU" w:hAnsi="PMingLiU" w:cs="PMingLiU"/>
          <w:kern w:val="0"/>
          <w:sz w:val="24"/>
          <w:szCs w:val="24"/>
        </w:rPr>
        <w:t>础</w:t>
      </w:r>
      <w:r>
        <w:rPr>
          <w:rFonts w:ascii="MS UI Gothic" w:eastAsia="MS UI Gothic" w:hAnsi="MS UI Gothic" w:cs="MS UI Gothic"/>
          <w:kern w:val="0"/>
          <w:sz w:val="24"/>
          <w:szCs w:val="24"/>
        </w:rPr>
        <w:t>上加以</w:t>
      </w:r>
      <w:r>
        <w:rPr>
          <w:rFonts w:ascii="PMingLiU" w:eastAsia="PMingLiU" w:hAnsi="PMingLiU" w:cs="PMingLiU"/>
          <w:kern w:val="0"/>
          <w:sz w:val="24"/>
          <w:szCs w:val="24"/>
        </w:rPr>
        <w:t>应</w:t>
      </w:r>
      <w:r>
        <w:rPr>
          <w:rFonts w:ascii="MS UI Gothic" w:eastAsia="MS UI Gothic" w:hAnsi="MS UI Gothic" w:cs="MS UI Gothic"/>
          <w:kern w:val="0"/>
          <w:sz w:val="24"/>
          <w:szCs w:val="24"/>
        </w:rPr>
        <w:t>用，本考点基</w:t>
      </w:r>
      <w:r>
        <w:rPr>
          <w:rFonts w:ascii="PMingLiU" w:eastAsia="PMingLiU" w:hAnsi="PMingLiU" w:cs="PMingLiU"/>
          <w:kern w:val="0"/>
          <w:sz w:val="24"/>
          <w:szCs w:val="24"/>
        </w:rPr>
        <w:t>础</w:t>
      </w:r>
      <w:r>
        <w:rPr>
          <w:rFonts w:ascii="MS UI Gothic" w:eastAsia="MS UI Gothic" w:hAnsi="MS UI Gothic" w:cs="MS UI Gothic"/>
          <w:kern w:val="0"/>
          <w:sz w:val="24"/>
          <w:szCs w:val="24"/>
        </w:rPr>
        <w:t>性比</w:t>
      </w:r>
      <w:r>
        <w:rPr>
          <w:rFonts w:ascii="PMingLiU" w:eastAsia="PMingLiU" w:hAnsi="PMingLiU" w:cs="PMingLiU"/>
          <w:kern w:val="0"/>
          <w:sz w:val="24"/>
          <w:szCs w:val="24"/>
        </w:rPr>
        <w:t>较强</w:t>
      </w:r>
      <w:r>
        <w:rPr>
          <w:rFonts w:ascii="MS UI Gothic" w:eastAsia="MS UI Gothic" w:hAnsi="MS UI Gothic" w:cs="MS UI Gothic"/>
          <w:kern w:val="0"/>
          <w:sz w:val="24"/>
          <w:szCs w:val="24"/>
        </w:rPr>
        <w:t>，主要出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选择题</w:t>
      </w:r>
      <w:r>
        <w:rPr>
          <w:rFonts w:ascii="MS UI Gothic" w:eastAsia="MS UI Gothic" w:hAnsi="MS UI Gothic" w:cs="MS UI Gothic"/>
          <w:kern w:val="0"/>
          <w:sz w:val="24"/>
          <w:szCs w:val="24"/>
        </w:rPr>
        <w:t>和填空</w:t>
      </w:r>
      <w:r>
        <w:rPr>
          <w:rFonts w:ascii="PMingLiU" w:eastAsia="PMingLiU" w:hAnsi="PMingLiU" w:cs="PMingLiU"/>
          <w:kern w:val="0"/>
          <w:sz w:val="24"/>
          <w:szCs w:val="24"/>
        </w:rPr>
        <w:t>题</w:t>
      </w:r>
      <w:r>
        <w:rPr>
          <w:rFonts w:ascii="MS UI Gothic" w:eastAsia="MS UI Gothic" w:hAnsi="MS UI Gothic" w:cs="MS UI Gothic"/>
          <w:kern w:val="0"/>
          <w:sz w:val="24"/>
          <w:szCs w:val="24"/>
        </w:rPr>
        <w:t>中。</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锅</w:t>
      </w:r>
      <w:r>
        <w:rPr>
          <w:rFonts w:ascii="MS UI Gothic" w:eastAsia="MS UI Gothic" w:hAnsi="MS UI Gothic" w:cs="MS UI Gothic"/>
          <w:kern w:val="0"/>
          <w:sz w:val="24"/>
          <w:szCs w:val="24"/>
        </w:rPr>
        <w:t>里的油着火</w:t>
      </w:r>
      <w:r>
        <w:rPr>
          <w:rFonts w:ascii="PMingLiU" w:eastAsia="PMingLiU" w:hAnsi="PMingLiU" w:cs="PMingLiU"/>
          <w:kern w:val="0"/>
          <w:sz w:val="24"/>
          <w:szCs w:val="24"/>
        </w:rPr>
        <w:t>时</w:t>
      </w:r>
      <w:r>
        <w:rPr>
          <w:rFonts w:ascii="MS UI Gothic" w:eastAsia="MS UI Gothic" w:hAnsi="MS UI Gothic" w:cs="MS UI Gothic"/>
          <w:kern w:val="0"/>
          <w:sz w:val="24"/>
          <w:szCs w:val="24"/>
        </w:rPr>
        <w:t>可用</w:t>
      </w:r>
      <w:r>
        <w:rPr>
          <w:rFonts w:ascii="PMingLiU" w:eastAsia="PMingLiU" w:hAnsi="PMingLiU" w:cs="PMingLiU"/>
          <w:kern w:val="0"/>
          <w:sz w:val="24"/>
          <w:szCs w:val="24"/>
        </w:rPr>
        <w:t>锅</w:t>
      </w:r>
      <w:r>
        <w:rPr>
          <w:rFonts w:ascii="MS UI Gothic" w:eastAsia="MS UI Gothic" w:hAnsi="MS UI Gothic" w:cs="MS UI Gothic"/>
          <w:kern w:val="0"/>
          <w:sz w:val="24"/>
          <w:szCs w:val="24"/>
        </w:rPr>
        <w:t>盖盖</w:t>
      </w:r>
      <w:r>
        <w:rPr>
          <w:rFonts w:ascii="PMingLiU" w:eastAsia="PMingLiU" w:hAnsi="PMingLiU" w:cs="PMingLiU"/>
          <w:kern w:val="0"/>
          <w:sz w:val="24"/>
          <w:szCs w:val="24"/>
        </w:rPr>
        <w:t>灭</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隔</w:t>
      </w:r>
      <w:r>
        <w:rPr>
          <w:rFonts w:ascii="PMingLiU" w:eastAsia="PMingLiU" w:hAnsi="PMingLiU" w:cs="PMingLiU"/>
          <w:kern w:val="0"/>
          <w:sz w:val="24"/>
          <w:szCs w:val="24"/>
        </w:rPr>
        <w:t>绝</w:t>
      </w:r>
      <w:r>
        <w:rPr>
          <w:rFonts w:ascii="MS UI Gothic" w:eastAsia="MS UI Gothic" w:hAnsi="MS UI Gothic" w:cs="MS UI Gothic"/>
          <w:kern w:val="0"/>
          <w:sz w:val="24"/>
          <w:szCs w:val="24"/>
        </w:rPr>
        <w:t>了氧气，故正确；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、着火点是物</w:t>
      </w:r>
      <w:r>
        <w:rPr>
          <w:rFonts w:ascii="PMingLiU" w:eastAsia="PMingLiU" w:hAnsi="PMingLiU" w:cs="PMingLiU"/>
          <w:kern w:val="0"/>
          <w:sz w:val="24"/>
          <w:szCs w:val="24"/>
        </w:rPr>
        <w:t>质</w:t>
      </w:r>
      <w:r>
        <w:rPr>
          <w:rFonts w:ascii="MS UI Gothic" w:eastAsia="MS UI Gothic" w:hAnsi="MS UI Gothic" w:cs="MS UI Gothic"/>
          <w:kern w:val="0"/>
          <w:sz w:val="24"/>
          <w:szCs w:val="24"/>
        </w:rPr>
        <w:t>的一种属性，一般不</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、煤</w:t>
      </w:r>
      <w:r>
        <w:rPr>
          <w:rFonts w:ascii="PMingLiU" w:eastAsia="PMingLiU" w:hAnsi="PMingLiU" w:cs="PMingLiU"/>
          <w:kern w:val="0"/>
          <w:sz w:val="24"/>
          <w:szCs w:val="24"/>
        </w:rPr>
        <w:t>矿矿</w:t>
      </w:r>
      <w:r>
        <w:rPr>
          <w:rFonts w:ascii="MS UI Gothic" w:eastAsia="MS UI Gothic" w:hAnsi="MS UI Gothic" w:cs="MS UI Gothic"/>
          <w:kern w:val="0"/>
          <w:sz w:val="24"/>
          <w:szCs w:val="24"/>
        </w:rPr>
        <w:t>井、大米加工厂、加油站等</w:t>
      </w:r>
      <w:r>
        <w:rPr>
          <w:rFonts w:ascii="PMingLiU" w:eastAsia="PMingLiU" w:hAnsi="PMingLiU" w:cs="PMingLiU"/>
          <w:kern w:val="0"/>
          <w:sz w:val="24"/>
          <w:szCs w:val="24"/>
        </w:rPr>
        <w:t>场</w:t>
      </w:r>
      <w:r>
        <w:rPr>
          <w:rFonts w:ascii="MS UI Gothic" w:eastAsia="MS UI Gothic" w:hAnsi="MS UI Gothic" w:cs="MS UI Gothic"/>
          <w:kern w:val="0"/>
          <w:sz w:val="24"/>
          <w:szCs w:val="24"/>
        </w:rPr>
        <w:t>所具有可燃性气体或粉</w:t>
      </w:r>
      <w:r>
        <w:rPr>
          <w:rFonts w:ascii="PMingLiU" w:eastAsia="PMingLiU" w:hAnsi="PMingLiU" w:cs="PMingLiU"/>
          <w:kern w:val="0"/>
          <w:sz w:val="24"/>
          <w:szCs w:val="24"/>
        </w:rPr>
        <w:t>尘</w:t>
      </w:r>
      <w:r>
        <w:rPr>
          <w:rFonts w:ascii="MS UI Gothic" w:eastAsia="MS UI Gothic" w:hAnsi="MS UI Gothic" w:cs="MS UI Gothic"/>
          <w:kern w:val="0"/>
          <w:sz w:val="24"/>
          <w:szCs w:val="24"/>
        </w:rPr>
        <w:t>，</w:t>
      </w:r>
      <w:r>
        <w:rPr>
          <w:rFonts w:ascii="PMingLiU" w:eastAsia="PMingLiU" w:hAnsi="PMingLiU" w:cs="PMingLiU"/>
          <w:kern w:val="0"/>
          <w:sz w:val="24"/>
          <w:szCs w:val="24"/>
        </w:rPr>
        <w:t>应严</w:t>
      </w:r>
      <w:r>
        <w:rPr>
          <w:rFonts w:ascii="MS UI Gothic" w:eastAsia="MS UI Gothic" w:hAnsi="MS UI Gothic" w:cs="MS UI Gothic"/>
          <w:kern w:val="0"/>
          <w:sz w:val="24"/>
          <w:szCs w:val="24"/>
        </w:rPr>
        <w:t>禁烟火，故正确；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钻</w:t>
      </w:r>
      <w:r>
        <w:rPr>
          <w:rFonts w:ascii="MS UI Gothic" w:eastAsia="MS UI Gothic" w:hAnsi="MS UI Gothic" w:cs="MS UI Gothic"/>
          <w:kern w:val="0"/>
          <w:sz w:val="24"/>
          <w:szCs w:val="24"/>
        </w:rPr>
        <w:t>木取火，可以</w:t>
      </w:r>
      <w:r>
        <w:rPr>
          <w:rFonts w:ascii="PMingLiU" w:eastAsia="PMingLiU" w:hAnsi="PMingLiU" w:cs="PMingLiU"/>
          <w:kern w:val="0"/>
          <w:sz w:val="24"/>
          <w:szCs w:val="24"/>
        </w:rPr>
        <w:t>实现</w:t>
      </w:r>
      <w:r>
        <w:rPr>
          <w:rFonts w:ascii="MS UI Gothic" w:eastAsia="MS UI Gothic" w:hAnsi="MS UI Gothic" w:cs="MS UI Gothic"/>
          <w:kern w:val="0"/>
          <w:sz w:val="24"/>
          <w:szCs w:val="24"/>
        </w:rPr>
        <w:t>摩擦生</w:t>
      </w:r>
      <w:r>
        <w:rPr>
          <w:rFonts w:ascii="PMingLiU" w:eastAsia="PMingLiU" w:hAnsi="PMingLiU" w:cs="PMingLiU"/>
          <w:kern w:val="0"/>
          <w:sz w:val="24"/>
          <w:szCs w:val="24"/>
        </w:rPr>
        <w:t>热</w:t>
      </w:r>
      <w:r>
        <w:rPr>
          <w:rFonts w:ascii="MS UI Gothic" w:eastAsia="MS UI Gothic" w:hAnsi="MS UI Gothic" w:cs="MS UI Gothic"/>
          <w:kern w:val="0"/>
          <w:sz w:val="24"/>
          <w:szCs w:val="24"/>
        </w:rPr>
        <w:t>，提高了温度，达到可燃物的着火点，从而</w:t>
      </w:r>
      <w:r>
        <w:rPr>
          <w:rFonts w:ascii="PMingLiU" w:eastAsia="PMingLiU" w:hAnsi="PMingLiU" w:cs="PMingLiU"/>
          <w:kern w:val="0"/>
          <w:sz w:val="24"/>
          <w:szCs w:val="24"/>
        </w:rPr>
        <w:t>实现</w:t>
      </w:r>
      <w:r>
        <w:rPr>
          <w:rFonts w:ascii="MS UI Gothic" w:eastAsia="MS UI Gothic" w:hAnsi="MS UI Gothic" w:cs="MS UI Gothic"/>
          <w:kern w:val="0"/>
          <w:sz w:val="24"/>
          <w:szCs w:val="24"/>
        </w:rPr>
        <w:t>了燃</w:t>
      </w:r>
      <w:r>
        <w:rPr>
          <w:rFonts w:ascii="PMingLiU" w:eastAsia="PMingLiU" w:hAnsi="PMingLiU" w:cs="PMingLiU"/>
          <w:kern w:val="0"/>
          <w:sz w:val="24"/>
          <w:szCs w:val="24"/>
        </w:rPr>
        <w:t>烧</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灭</w:t>
      </w:r>
      <w:r>
        <w:rPr>
          <w:rFonts w:ascii="MS UI Gothic" w:eastAsia="MS UI Gothic" w:hAnsi="MS UI Gothic" w:cs="MS UI Gothic"/>
          <w:kern w:val="0"/>
          <w:sz w:val="24"/>
          <w:szCs w:val="24"/>
        </w:rPr>
        <w:t>火的原理分析判断；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、着火点是物</w:t>
      </w:r>
      <w:r>
        <w:rPr>
          <w:rFonts w:ascii="PMingLiU" w:eastAsia="PMingLiU" w:hAnsi="PMingLiU" w:cs="PMingLiU"/>
          <w:kern w:val="0"/>
          <w:sz w:val="24"/>
          <w:szCs w:val="24"/>
        </w:rPr>
        <w:t>质</w:t>
      </w:r>
      <w:r>
        <w:rPr>
          <w:rFonts w:ascii="MS UI Gothic" w:eastAsia="MS UI Gothic" w:hAnsi="MS UI Gothic" w:cs="MS UI Gothic"/>
          <w:kern w:val="0"/>
          <w:sz w:val="24"/>
          <w:szCs w:val="24"/>
        </w:rPr>
        <w:t>的一种属性，一般不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、煤</w:t>
      </w:r>
      <w:r>
        <w:rPr>
          <w:rFonts w:ascii="PMingLiU" w:eastAsia="PMingLiU" w:hAnsi="PMingLiU" w:cs="PMingLiU"/>
          <w:kern w:val="0"/>
          <w:sz w:val="24"/>
          <w:szCs w:val="24"/>
        </w:rPr>
        <w:t>矿矿</w:t>
      </w:r>
      <w:r>
        <w:rPr>
          <w:rFonts w:ascii="MS UI Gothic" w:eastAsia="MS UI Gothic" w:hAnsi="MS UI Gothic" w:cs="MS UI Gothic"/>
          <w:kern w:val="0"/>
          <w:sz w:val="24"/>
          <w:szCs w:val="24"/>
        </w:rPr>
        <w:t>井、大米加工厂、加油站等</w:t>
      </w:r>
      <w:r>
        <w:rPr>
          <w:rFonts w:ascii="PMingLiU" w:eastAsia="PMingLiU" w:hAnsi="PMingLiU" w:cs="PMingLiU"/>
          <w:kern w:val="0"/>
          <w:sz w:val="24"/>
          <w:szCs w:val="24"/>
        </w:rPr>
        <w:t>场</w:t>
      </w:r>
      <w:r>
        <w:rPr>
          <w:rFonts w:ascii="MS UI Gothic" w:eastAsia="MS UI Gothic" w:hAnsi="MS UI Gothic" w:cs="MS UI Gothic"/>
          <w:kern w:val="0"/>
          <w:sz w:val="24"/>
          <w:szCs w:val="24"/>
        </w:rPr>
        <w:t>所具有可燃性气体或粉</w:t>
      </w:r>
      <w:r>
        <w:rPr>
          <w:rFonts w:ascii="PMingLiU" w:eastAsia="PMingLiU" w:hAnsi="PMingLiU" w:cs="PMingLiU"/>
          <w:kern w:val="0"/>
          <w:sz w:val="24"/>
          <w:szCs w:val="24"/>
        </w:rPr>
        <w:t>尘</w:t>
      </w:r>
      <w:r>
        <w:rPr>
          <w:rFonts w:ascii="MS UI Gothic" w:eastAsia="MS UI Gothic" w:hAnsi="MS UI Gothic" w:cs="MS UI Gothic"/>
          <w:kern w:val="0"/>
          <w:sz w:val="24"/>
          <w:szCs w:val="24"/>
        </w:rPr>
        <w:t>，</w:t>
      </w:r>
      <w:r>
        <w:rPr>
          <w:rFonts w:ascii="PMingLiU" w:eastAsia="PMingLiU" w:hAnsi="PMingLiU" w:cs="PMingLiU"/>
          <w:kern w:val="0"/>
          <w:sz w:val="24"/>
          <w:szCs w:val="24"/>
        </w:rPr>
        <w:t>应严</w:t>
      </w:r>
      <w:r>
        <w:rPr>
          <w:rFonts w:ascii="MS UI Gothic" w:eastAsia="MS UI Gothic" w:hAnsi="MS UI Gothic" w:cs="MS UI Gothic"/>
          <w:kern w:val="0"/>
          <w:sz w:val="24"/>
          <w:szCs w:val="24"/>
        </w:rPr>
        <w:t>禁烟火；</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w:t>
      </w:r>
      <w:r>
        <w:rPr>
          <w:rFonts w:ascii="PMingLiU" w:eastAsia="PMingLiU" w:hAnsi="PMingLiU" w:cs="PMingLiU"/>
          <w:kern w:val="0"/>
          <w:sz w:val="24"/>
          <w:szCs w:val="24"/>
        </w:rPr>
        <w:t>钻</w:t>
      </w:r>
      <w:r>
        <w:rPr>
          <w:rFonts w:ascii="MS UI Gothic" w:eastAsia="MS UI Gothic" w:hAnsi="MS UI Gothic" w:cs="MS UI Gothic"/>
          <w:kern w:val="0"/>
          <w:sz w:val="24"/>
          <w:szCs w:val="24"/>
        </w:rPr>
        <w:t>木取火，可以</w:t>
      </w:r>
      <w:r>
        <w:rPr>
          <w:rFonts w:ascii="PMingLiU" w:eastAsia="PMingLiU" w:hAnsi="PMingLiU" w:cs="PMingLiU"/>
          <w:kern w:val="0"/>
          <w:sz w:val="24"/>
          <w:szCs w:val="24"/>
        </w:rPr>
        <w:t>实现</w:t>
      </w:r>
      <w:r>
        <w:rPr>
          <w:rFonts w:ascii="MS UI Gothic" w:eastAsia="MS UI Gothic" w:hAnsi="MS UI Gothic" w:cs="MS UI Gothic"/>
          <w:kern w:val="0"/>
          <w:sz w:val="24"/>
          <w:szCs w:val="24"/>
        </w:rPr>
        <w:t>摩擦生</w:t>
      </w:r>
      <w:r>
        <w:rPr>
          <w:rFonts w:ascii="PMingLiU" w:eastAsia="PMingLiU" w:hAnsi="PMingLiU" w:cs="PMingLiU"/>
          <w:kern w:val="0"/>
          <w:sz w:val="24"/>
          <w:szCs w:val="24"/>
        </w:rPr>
        <w:t>热</w:t>
      </w:r>
      <w:r>
        <w:rPr>
          <w:rFonts w:ascii="MS UI Gothic" w:eastAsia="MS UI Gothic" w:hAnsi="MS UI Gothic" w:cs="MS UI Gothic"/>
          <w:kern w:val="0"/>
          <w:sz w:val="24"/>
          <w:szCs w:val="24"/>
        </w:rPr>
        <w:t>，提高了温度</w:t>
      </w:r>
      <w:r>
        <w:rPr>
          <w:rFonts w:ascii="PMingLiU" w:eastAsia="PMingLiU" w:hAnsi="PMingLiU" w:cs="PMingLiU"/>
          <w:kern w:val="0"/>
          <w:sz w:val="24"/>
          <w:szCs w:val="24"/>
        </w:rPr>
        <w:t>进</w:t>
      </w:r>
      <w:r>
        <w:rPr>
          <w:rFonts w:ascii="MS UI Gothic" w:eastAsia="MS UI Gothic" w:hAnsi="MS UI Gothic" w:cs="MS UI Gothic"/>
          <w:kern w:val="0"/>
          <w:sz w:val="24"/>
          <w:szCs w:val="24"/>
        </w:rPr>
        <w:t>行解答。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了燃</w:t>
      </w:r>
      <w:r>
        <w:rPr>
          <w:rFonts w:ascii="PMingLiU" w:eastAsia="PMingLiU" w:hAnsi="PMingLiU" w:cs="PMingLiU"/>
          <w:kern w:val="0"/>
          <w:sz w:val="24"/>
          <w:szCs w:val="24"/>
        </w:rPr>
        <w:t>烧</w:t>
      </w:r>
      <w:r>
        <w:rPr>
          <w:rFonts w:ascii="MS UI Gothic" w:eastAsia="MS UI Gothic" w:hAnsi="MS UI Gothic" w:cs="MS UI Gothic"/>
          <w:kern w:val="0"/>
          <w:sz w:val="24"/>
          <w:szCs w:val="24"/>
        </w:rPr>
        <w:t>和</w:t>
      </w:r>
      <w:r>
        <w:rPr>
          <w:rFonts w:ascii="PMingLiU" w:eastAsia="PMingLiU" w:hAnsi="PMingLiU" w:cs="PMingLiU"/>
          <w:kern w:val="0"/>
          <w:sz w:val="24"/>
          <w:szCs w:val="24"/>
        </w:rPr>
        <w:t>灭</w:t>
      </w:r>
      <w:r>
        <w:rPr>
          <w:rFonts w:ascii="MS UI Gothic" w:eastAsia="MS UI Gothic" w:hAnsi="MS UI Gothic" w:cs="MS UI Gothic"/>
          <w:kern w:val="0"/>
          <w:sz w:val="24"/>
          <w:szCs w:val="24"/>
        </w:rPr>
        <w:t>火两方面的内容，完成此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，可以依据燃</w:t>
      </w:r>
      <w:r>
        <w:rPr>
          <w:rFonts w:ascii="PMingLiU" w:eastAsia="PMingLiU" w:hAnsi="PMingLiU" w:cs="PMingLiU"/>
          <w:kern w:val="0"/>
          <w:sz w:val="24"/>
          <w:szCs w:val="24"/>
        </w:rPr>
        <w:t>烧</w:t>
      </w:r>
      <w:r>
        <w:rPr>
          <w:rFonts w:ascii="MS UI Gothic" w:eastAsia="MS UI Gothic" w:hAnsi="MS UI Gothic" w:cs="MS UI Gothic"/>
          <w:kern w:val="0"/>
          <w:sz w:val="24"/>
          <w:szCs w:val="24"/>
        </w:rPr>
        <w:t>的条件和</w:t>
      </w:r>
      <w:r>
        <w:rPr>
          <w:rFonts w:ascii="PMingLiU" w:eastAsia="PMingLiU" w:hAnsi="PMingLiU" w:cs="PMingLiU"/>
          <w:kern w:val="0"/>
          <w:sz w:val="24"/>
          <w:szCs w:val="24"/>
        </w:rPr>
        <w:t>灭</w:t>
      </w:r>
      <w:r>
        <w:rPr>
          <w:rFonts w:ascii="MS UI Gothic" w:eastAsia="MS UI Gothic" w:hAnsi="MS UI Gothic" w:cs="MS UI Gothic"/>
          <w:kern w:val="0"/>
          <w:sz w:val="24"/>
          <w:szCs w:val="24"/>
        </w:rPr>
        <w:t>火的原理</w:t>
      </w:r>
      <w:r>
        <w:rPr>
          <w:rFonts w:ascii="PMingLiU" w:eastAsia="PMingLiU" w:hAnsi="PMingLiU" w:cs="PMingLiU"/>
          <w:kern w:val="0"/>
          <w:sz w:val="24"/>
          <w:szCs w:val="24"/>
        </w:rPr>
        <w:t>进</w:t>
      </w:r>
      <w:r>
        <w:rPr>
          <w:rFonts w:ascii="MS UI Gothic" w:eastAsia="MS UI Gothic" w:hAnsi="MS UI Gothic" w:cs="MS UI Gothic"/>
          <w:kern w:val="0"/>
          <w:sz w:val="24"/>
          <w:szCs w:val="24"/>
        </w:rPr>
        <w:t>行。</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个溴原子的</w:t>
      </w:r>
      <w:r>
        <w:rPr>
          <w:rFonts w:ascii="PMingLiU" w:eastAsia="PMingLiU" w:hAnsi="PMingLiU" w:cs="PMingLiU"/>
          <w:kern w:val="0"/>
          <w:sz w:val="24"/>
          <w:szCs w:val="24"/>
        </w:rPr>
        <w:t>质</w:t>
      </w:r>
      <w:r>
        <w:rPr>
          <w:rFonts w:ascii="MS UI Gothic" w:eastAsia="MS UI Gothic" w:hAnsi="MS UI Gothic" w:cs="MS UI Gothic"/>
          <w:kern w:val="0"/>
          <w:sz w:val="24"/>
          <w:szCs w:val="24"/>
        </w:rPr>
        <w:t>量不是</w:t>
      </w:r>
      <w:r>
        <w:rPr>
          <w:rFonts w:ascii="Times New Roman" w:eastAsia="Times New Roman" w:hAnsi="Times New Roman" w:cs="Times New Roman"/>
          <w:kern w:val="0"/>
          <w:sz w:val="24"/>
          <w:szCs w:val="24"/>
        </w:rPr>
        <w:t>79.90g</w:t>
      </w:r>
      <w:r>
        <w:rPr>
          <w:rFonts w:ascii="MS UI Gothic" w:eastAsia="MS UI Gothic" w:hAnsi="MS UI Gothic" w:cs="MS UI Gothic"/>
          <w:kern w:val="0"/>
          <w:sz w:val="24"/>
          <w:szCs w:val="24"/>
        </w:rPr>
        <w:t>，并且是</w:t>
      </w:r>
      <w:r>
        <w:rPr>
          <w:rFonts w:ascii="PMingLiU" w:eastAsia="PMingLiU" w:hAnsi="PMingLiU" w:cs="PMingLiU"/>
          <w:kern w:val="0"/>
          <w:sz w:val="24"/>
          <w:szCs w:val="24"/>
        </w:rPr>
        <w:t>远</w:t>
      </w:r>
      <w:r>
        <w:rPr>
          <w:rFonts w:ascii="MS UI Gothic" w:eastAsia="MS UI Gothic" w:hAnsi="MS UI Gothic" w:cs="MS UI Gothic"/>
          <w:kern w:val="0"/>
          <w:sz w:val="24"/>
          <w:szCs w:val="24"/>
        </w:rPr>
        <w:t>小于</w:t>
      </w:r>
      <w:r>
        <w:rPr>
          <w:rFonts w:ascii="Times New Roman" w:eastAsia="Times New Roman" w:hAnsi="Times New Roman" w:cs="Times New Roman"/>
          <w:kern w:val="0"/>
          <w:sz w:val="24"/>
          <w:szCs w:val="24"/>
        </w:rPr>
        <w:t>79.90g</w:t>
      </w:r>
      <w:r>
        <w:rPr>
          <w:rFonts w:ascii="MS UI Gothic" w:eastAsia="MS UI Gothic" w:hAnsi="MS UI Gothic" w:cs="MS UI Gothic"/>
          <w:kern w:val="0"/>
          <w:sz w:val="24"/>
          <w:szCs w:val="24"/>
        </w:rPr>
        <w:t>，</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、溴原子的</w:t>
      </w:r>
      <w:r>
        <w:rPr>
          <w:rFonts w:ascii="PMingLiU" w:eastAsia="PMingLiU" w:hAnsi="PMingLiU" w:cs="PMingLiU"/>
          <w:kern w:val="0"/>
          <w:sz w:val="24"/>
          <w:szCs w:val="24"/>
        </w:rPr>
        <w:t>质</w:t>
      </w:r>
      <w:r>
        <w:rPr>
          <w:rFonts w:ascii="MS UI Gothic" w:eastAsia="MS UI Gothic" w:hAnsi="MS UI Gothic" w:cs="MS UI Gothic"/>
          <w:kern w:val="0"/>
          <w:sz w:val="24"/>
          <w:szCs w:val="24"/>
        </w:rPr>
        <w:t>量由构成其原子的</w:t>
      </w:r>
      <w:r>
        <w:rPr>
          <w:rFonts w:ascii="PMingLiU" w:eastAsia="PMingLiU" w:hAnsi="PMingLiU" w:cs="PMingLiU"/>
          <w:kern w:val="0"/>
          <w:sz w:val="24"/>
          <w:szCs w:val="24"/>
        </w:rPr>
        <w:t>质</w:t>
      </w:r>
      <w:r>
        <w:rPr>
          <w:rFonts w:ascii="MS UI Gothic" w:eastAsia="MS UI Gothic" w:hAnsi="MS UI Gothic" w:cs="MS UI Gothic"/>
          <w:kern w:val="0"/>
          <w:sz w:val="24"/>
          <w:szCs w:val="24"/>
        </w:rPr>
        <w:t>子、中子和</w:t>
      </w:r>
      <w:r>
        <w:rPr>
          <w:rFonts w:ascii="PMingLiU" w:eastAsia="PMingLiU" w:hAnsi="PMingLiU" w:cs="PMingLiU"/>
          <w:kern w:val="0"/>
          <w:sz w:val="24"/>
          <w:szCs w:val="24"/>
        </w:rPr>
        <w:t>电</w:t>
      </w:r>
      <w:r>
        <w:rPr>
          <w:rFonts w:ascii="MS UI Gothic" w:eastAsia="MS UI Gothic" w:hAnsi="MS UI Gothic" w:cs="MS UI Gothic"/>
          <w:kern w:val="0"/>
          <w:sz w:val="24"/>
          <w:szCs w:val="24"/>
        </w:rPr>
        <w:t>子决定，</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m=35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n=35-2-8-18=7</w:t>
      </w:r>
      <w:r>
        <w:rPr>
          <w:rFonts w:ascii="MS UI Gothic" w:eastAsia="MS UI Gothic" w:hAnsi="MS UI Gothic" w:cs="MS UI Gothic"/>
          <w:kern w:val="0"/>
          <w:sz w:val="24"/>
          <w:szCs w:val="24"/>
        </w:rPr>
        <w:t>，</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、溴原子核外共有</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个</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层</w:t>
      </w:r>
      <w:r>
        <w:rPr>
          <w:rFonts w:ascii="MS UI Gothic" w:eastAsia="MS UI Gothic" w:hAnsi="MS UI Gothic" w:cs="MS UI Gothic"/>
          <w:kern w:val="0"/>
          <w:sz w:val="24"/>
          <w:szCs w:val="24"/>
        </w:rPr>
        <w:t>，</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元素周期表中，方格中左上角是原子序数，右上角是元素符号，中</w:t>
      </w:r>
      <w:r>
        <w:rPr>
          <w:rFonts w:ascii="PMingLiU" w:eastAsia="PMingLiU" w:hAnsi="PMingLiU" w:cs="PMingLiU"/>
          <w:kern w:val="0"/>
          <w:sz w:val="24"/>
          <w:szCs w:val="24"/>
        </w:rPr>
        <w:t>间</w:t>
      </w:r>
      <w:r>
        <w:rPr>
          <w:rFonts w:ascii="MS UI Gothic" w:eastAsia="MS UI Gothic" w:hAnsi="MS UI Gothic" w:cs="MS UI Gothic"/>
          <w:kern w:val="0"/>
          <w:sz w:val="24"/>
          <w:szCs w:val="24"/>
        </w:rPr>
        <w:t>是元素名称，下面是相</w:t>
      </w:r>
      <w:r>
        <w:rPr>
          <w:rFonts w:ascii="PMingLiU" w:eastAsia="PMingLiU" w:hAnsi="PMingLiU" w:cs="PMingLiU"/>
          <w:kern w:val="0"/>
          <w:sz w:val="24"/>
          <w:szCs w:val="24"/>
        </w:rPr>
        <w:t>对</w:t>
      </w:r>
      <w:r>
        <w:rPr>
          <w:rFonts w:ascii="MS UI Gothic" w:eastAsia="MS UI Gothic" w:hAnsi="MS UI Gothic" w:cs="MS UI Gothic"/>
          <w:kern w:val="0"/>
          <w:sz w:val="24"/>
          <w:szCs w:val="24"/>
        </w:rPr>
        <w:t>原子</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原子中，核</w:t>
      </w:r>
      <w:r>
        <w:rPr>
          <w:rFonts w:ascii="PMingLiU" w:eastAsia="PMingLiU" w:hAnsi="PMingLiU" w:cs="PMingLiU"/>
          <w:kern w:val="0"/>
          <w:sz w:val="24"/>
          <w:szCs w:val="24"/>
        </w:rPr>
        <w:t>电</w:t>
      </w:r>
      <w:r>
        <w:rPr>
          <w:rFonts w:ascii="MS UI Gothic" w:eastAsia="MS UI Gothic" w:hAnsi="MS UI Gothic" w:cs="MS UI Gothic"/>
          <w:kern w:val="0"/>
          <w:sz w:val="24"/>
          <w:szCs w:val="24"/>
        </w:rPr>
        <w:t>荷数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原子序数。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元素周期表反映了元素之</w:t>
      </w:r>
      <w:r>
        <w:rPr>
          <w:rFonts w:ascii="PMingLiU" w:eastAsia="PMingLiU" w:hAnsi="PMingLiU" w:cs="PMingLiU"/>
          <w:kern w:val="0"/>
          <w:sz w:val="24"/>
          <w:szCs w:val="24"/>
        </w:rPr>
        <w:t>间</w:t>
      </w:r>
      <w:r>
        <w:rPr>
          <w:rFonts w:ascii="MS UI Gothic" w:eastAsia="MS UI Gothic" w:hAnsi="MS UI Gothic" w:cs="MS UI Gothic"/>
          <w:kern w:val="0"/>
          <w:sz w:val="24"/>
          <w:szCs w:val="24"/>
        </w:rPr>
        <w:t>的内在</w:t>
      </w:r>
      <w:r>
        <w:rPr>
          <w:rFonts w:ascii="PMingLiU" w:eastAsia="PMingLiU" w:hAnsi="PMingLiU" w:cs="PMingLiU"/>
          <w:kern w:val="0"/>
          <w:sz w:val="24"/>
          <w:szCs w:val="24"/>
        </w:rPr>
        <w:t>联</w:t>
      </w:r>
      <w:r>
        <w:rPr>
          <w:rFonts w:ascii="MS UI Gothic" w:eastAsia="MS UI Gothic" w:hAnsi="MS UI Gothic" w:cs="MS UI Gothic"/>
          <w:kern w:val="0"/>
          <w:sz w:val="24"/>
          <w:szCs w:val="24"/>
        </w:rPr>
        <w:t>系，要注意理解和</w:t>
      </w:r>
      <w:r>
        <w:rPr>
          <w:rFonts w:ascii="PMingLiU" w:eastAsia="PMingLiU" w:hAnsi="PMingLiU" w:cs="PMingLiU"/>
          <w:kern w:val="0"/>
          <w:sz w:val="24"/>
          <w:szCs w:val="24"/>
        </w:rPr>
        <w:t>应</w:t>
      </w:r>
      <w:r>
        <w:rPr>
          <w:rFonts w:ascii="MS UI Gothic" w:eastAsia="MS UI Gothic" w:hAnsi="MS UI Gothic" w:cs="MS UI Gothic"/>
          <w:kern w:val="0"/>
          <w:sz w:val="24"/>
          <w:szCs w:val="24"/>
        </w:rPr>
        <w:t>用。</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、使用胶</w:t>
      </w:r>
      <w:r>
        <w:rPr>
          <w:rFonts w:ascii="PMingLiU" w:eastAsia="PMingLiU" w:hAnsi="PMingLiU" w:cs="PMingLiU"/>
          <w:kern w:val="0"/>
          <w:sz w:val="24"/>
          <w:szCs w:val="24"/>
        </w:rPr>
        <w:t>头</w:t>
      </w:r>
      <w:r>
        <w:rPr>
          <w:rFonts w:ascii="MS UI Gothic" w:eastAsia="MS UI Gothic" w:hAnsi="MS UI Gothic" w:cs="MS UI Gothic"/>
          <w:kern w:val="0"/>
          <w:sz w:val="24"/>
          <w:szCs w:val="24"/>
        </w:rPr>
        <w:t>滴管滴加少量液体的操作，注意胶</w:t>
      </w:r>
      <w:r>
        <w:rPr>
          <w:rFonts w:ascii="PMingLiU" w:eastAsia="PMingLiU" w:hAnsi="PMingLiU" w:cs="PMingLiU"/>
          <w:kern w:val="0"/>
          <w:sz w:val="24"/>
          <w:szCs w:val="24"/>
        </w:rPr>
        <w:t>头</w:t>
      </w:r>
      <w:r>
        <w:rPr>
          <w:rFonts w:ascii="MS UI Gothic" w:eastAsia="MS UI Gothic" w:hAnsi="MS UI Gothic" w:cs="MS UI Gothic"/>
          <w:kern w:val="0"/>
          <w:sz w:val="24"/>
          <w:szCs w:val="24"/>
        </w:rPr>
        <w:t>滴管不能伸入到</w:t>
      </w:r>
      <w:r>
        <w:rPr>
          <w:rFonts w:ascii="PMingLiU" w:eastAsia="PMingLiU" w:hAnsi="PMingLiU" w:cs="PMingLiU"/>
          <w:kern w:val="0"/>
          <w:sz w:val="24"/>
          <w:szCs w:val="24"/>
        </w:rPr>
        <w:t>试</w:t>
      </w:r>
      <w:r>
        <w:rPr>
          <w:rFonts w:ascii="MS UI Gothic" w:eastAsia="MS UI Gothic" w:hAnsi="MS UI Gothic" w:cs="MS UI Gothic"/>
          <w:kern w:val="0"/>
          <w:sz w:val="24"/>
          <w:szCs w:val="24"/>
        </w:rPr>
        <w:t>管内或接触</w:t>
      </w:r>
      <w:r>
        <w:rPr>
          <w:rFonts w:ascii="PMingLiU" w:eastAsia="PMingLiU" w:hAnsi="PMingLiU" w:cs="PMingLiU"/>
          <w:kern w:val="0"/>
          <w:sz w:val="24"/>
          <w:szCs w:val="24"/>
        </w:rPr>
        <w:t>试</w:t>
      </w:r>
      <w:r>
        <w:rPr>
          <w:rFonts w:ascii="MS UI Gothic" w:eastAsia="MS UI Gothic" w:hAnsi="MS UI Gothic" w:cs="MS UI Gothic"/>
          <w:kern w:val="0"/>
          <w:sz w:val="24"/>
          <w:szCs w:val="24"/>
        </w:rPr>
        <w:t>管内壁，</w:t>
      </w:r>
      <w:r>
        <w:rPr>
          <w:rFonts w:ascii="PMingLiU" w:eastAsia="PMingLiU" w:hAnsi="PMingLiU" w:cs="PMingLiU"/>
          <w:kern w:val="0"/>
          <w:sz w:val="24"/>
          <w:szCs w:val="24"/>
        </w:rPr>
        <w:t>应</w:t>
      </w:r>
      <w:r>
        <w:rPr>
          <w:rFonts w:ascii="MS UI Gothic" w:eastAsia="MS UI Gothic" w:hAnsi="MS UI Gothic" w:cs="MS UI Gothic"/>
          <w:kern w:val="0"/>
          <w:sz w:val="24"/>
          <w:szCs w:val="24"/>
        </w:rPr>
        <w:t>垂直</w:t>
      </w:r>
      <w:r>
        <w:rPr>
          <w:rFonts w:ascii="PMingLiU" w:eastAsia="PMingLiU" w:hAnsi="PMingLiU" w:cs="PMingLiU"/>
          <w:kern w:val="0"/>
          <w:sz w:val="24"/>
          <w:szCs w:val="24"/>
        </w:rPr>
        <w:t>悬</w:t>
      </w:r>
      <w:r>
        <w:rPr>
          <w:rFonts w:ascii="MS UI Gothic" w:eastAsia="MS UI Gothic" w:hAnsi="MS UI Gothic" w:cs="MS UI Gothic"/>
          <w:kern w:val="0"/>
          <w:sz w:val="24"/>
          <w:szCs w:val="24"/>
        </w:rPr>
        <w:t>空在</w:t>
      </w:r>
      <w:r>
        <w:rPr>
          <w:rFonts w:ascii="PMingLiU" w:eastAsia="PMingLiU" w:hAnsi="PMingLiU" w:cs="PMingLiU"/>
          <w:kern w:val="0"/>
          <w:sz w:val="24"/>
          <w:szCs w:val="24"/>
        </w:rPr>
        <w:t>试</w:t>
      </w:r>
      <w:r>
        <w:rPr>
          <w:rFonts w:ascii="MS UI Gothic" w:eastAsia="MS UI Gothic" w:hAnsi="MS UI Gothic" w:cs="MS UI Gothic"/>
          <w:kern w:val="0"/>
          <w:sz w:val="24"/>
          <w:szCs w:val="24"/>
        </w:rPr>
        <w:t>管口上方滴加液体，防止</w:t>
      </w:r>
      <w:r>
        <w:rPr>
          <w:rFonts w:ascii="PMingLiU" w:eastAsia="PMingLiU" w:hAnsi="PMingLiU" w:cs="PMingLiU"/>
          <w:kern w:val="0"/>
          <w:sz w:val="24"/>
          <w:szCs w:val="24"/>
        </w:rPr>
        <w:t>污</w:t>
      </w:r>
      <w:r>
        <w:rPr>
          <w:rFonts w:ascii="MS UI Gothic" w:eastAsia="MS UI Gothic" w:hAnsi="MS UI Gothic" w:cs="MS UI Gothic"/>
          <w:kern w:val="0"/>
          <w:sz w:val="24"/>
          <w:szCs w:val="24"/>
        </w:rPr>
        <w:t>染胶</w:t>
      </w:r>
      <w:r>
        <w:rPr>
          <w:rFonts w:ascii="PMingLiU" w:eastAsia="PMingLiU" w:hAnsi="PMingLiU" w:cs="PMingLiU"/>
          <w:kern w:val="0"/>
          <w:sz w:val="24"/>
          <w:szCs w:val="24"/>
        </w:rPr>
        <w:t>头</w:t>
      </w:r>
      <w:r>
        <w:rPr>
          <w:rFonts w:ascii="MS UI Gothic" w:eastAsia="MS UI Gothic" w:hAnsi="MS UI Gothic" w:cs="MS UI Gothic"/>
          <w:kern w:val="0"/>
          <w:sz w:val="24"/>
          <w:szCs w:val="24"/>
        </w:rPr>
        <w:t>滴管，</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、托</w:t>
      </w:r>
      <w:r>
        <w:rPr>
          <w:rFonts w:ascii="PMingLiU" w:eastAsia="PMingLiU" w:hAnsi="PMingLiU" w:cs="PMingLiU"/>
          <w:kern w:val="0"/>
          <w:sz w:val="24"/>
          <w:szCs w:val="24"/>
        </w:rPr>
        <w:t>盘</w:t>
      </w:r>
      <w:r>
        <w:rPr>
          <w:rFonts w:ascii="MS UI Gothic" w:eastAsia="MS UI Gothic" w:hAnsi="MS UI Gothic" w:cs="MS UI Gothic"/>
          <w:kern w:val="0"/>
          <w:sz w:val="24"/>
          <w:szCs w:val="24"/>
        </w:rPr>
        <w:t>天平的使用要遵循</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左物右</w:t>
      </w:r>
      <w:r>
        <w:rPr>
          <w:rFonts w:ascii="PMingLiU" w:eastAsia="PMingLiU" w:hAnsi="PMingLiU" w:cs="PMingLiU"/>
          <w:kern w:val="0"/>
          <w:sz w:val="24"/>
          <w:szCs w:val="24"/>
        </w:rPr>
        <w:t>码</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的原</w:t>
      </w:r>
      <w:r>
        <w:rPr>
          <w:rFonts w:ascii="PMingLiU" w:eastAsia="PMingLiU" w:hAnsi="PMingLiU" w:cs="PMingLiU"/>
          <w:kern w:val="0"/>
          <w:sz w:val="24"/>
          <w:szCs w:val="24"/>
        </w:rPr>
        <w:t>则</w:t>
      </w:r>
      <w:r>
        <w:rPr>
          <w:rFonts w:ascii="MS UI Gothic" w:eastAsia="MS UI Gothic" w:hAnsi="MS UI Gothic" w:cs="MS UI Gothic"/>
          <w:kern w:val="0"/>
          <w:sz w:val="24"/>
          <w:szCs w:val="24"/>
        </w:rPr>
        <w:t>，且</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具有腐</w:t>
      </w:r>
      <w:r>
        <w:rPr>
          <w:rFonts w:ascii="PMingLiU" w:eastAsia="PMingLiU" w:hAnsi="PMingLiU" w:cs="PMingLiU"/>
          <w:kern w:val="0"/>
          <w:sz w:val="24"/>
          <w:szCs w:val="24"/>
        </w:rPr>
        <w:t>蚀</w:t>
      </w:r>
      <w:r>
        <w:rPr>
          <w:rFonts w:ascii="MS UI Gothic" w:eastAsia="MS UI Gothic" w:hAnsi="MS UI Gothic" w:cs="MS UI Gothic"/>
          <w:kern w:val="0"/>
          <w:sz w:val="24"/>
          <w:szCs w:val="24"/>
        </w:rPr>
        <w:t>性，</w:t>
      </w:r>
      <w:r>
        <w:rPr>
          <w:rFonts w:ascii="PMingLiU" w:eastAsia="PMingLiU" w:hAnsi="PMingLiU" w:cs="PMingLiU"/>
          <w:kern w:val="0"/>
          <w:sz w:val="24"/>
          <w:szCs w:val="24"/>
        </w:rPr>
        <w:t>应</w:t>
      </w:r>
      <w:r>
        <w:rPr>
          <w:rFonts w:ascii="MS UI Gothic" w:eastAsia="MS UI Gothic" w:hAnsi="MS UI Gothic" w:cs="MS UI Gothic"/>
          <w:kern w:val="0"/>
          <w:sz w:val="24"/>
          <w:szCs w:val="24"/>
        </w:rPr>
        <w:t>放在玻璃器皿中称量，</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检验</w:t>
      </w:r>
      <w:r>
        <w:rPr>
          <w:rFonts w:ascii="MS UI Gothic" w:eastAsia="MS UI Gothic" w:hAnsi="MS UI Gothic" w:cs="MS UI Gothic"/>
          <w:kern w:val="0"/>
          <w:sz w:val="24"/>
          <w:szCs w:val="24"/>
        </w:rPr>
        <w:t>二氧化碳是否收集</w:t>
      </w:r>
      <w:r>
        <w:rPr>
          <w:rFonts w:ascii="PMingLiU" w:eastAsia="PMingLiU" w:hAnsi="PMingLiU" w:cs="PMingLiU"/>
          <w:kern w:val="0"/>
          <w:sz w:val="24"/>
          <w:szCs w:val="24"/>
        </w:rPr>
        <w:t>满时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将燃着的木条放在集气瓶口，不能伸入瓶中，</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、蒸</w:t>
      </w:r>
      <w:r>
        <w:rPr>
          <w:rFonts w:ascii="PMingLiU" w:eastAsia="PMingLiU" w:hAnsi="PMingLiU" w:cs="PMingLiU"/>
          <w:kern w:val="0"/>
          <w:sz w:val="24"/>
          <w:szCs w:val="24"/>
        </w:rPr>
        <w:t>发时</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用玻璃棒不断</w:t>
      </w:r>
      <w:r>
        <w:rPr>
          <w:rFonts w:ascii="PMingLiU" w:eastAsia="PMingLiU" w:hAnsi="PMingLiU" w:cs="PMingLiU"/>
          <w:kern w:val="0"/>
          <w:sz w:val="24"/>
          <w:szCs w:val="24"/>
        </w:rPr>
        <w:t>搅</w:t>
      </w:r>
      <w:r>
        <w:rPr>
          <w:rFonts w:ascii="MS UI Gothic" w:eastAsia="MS UI Gothic" w:hAnsi="MS UI Gothic" w:cs="MS UI Gothic"/>
          <w:kern w:val="0"/>
          <w:sz w:val="24"/>
          <w:szCs w:val="24"/>
        </w:rPr>
        <w:t>拌，以防止局部温度</w:t>
      </w:r>
      <w:r>
        <w:rPr>
          <w:rFonts w:ascii="PMingLiU" w:eastAsia="PMingLiU" w:hAnsi="PMingLiU" w:cs="PMingLiU"/>
          <w:kern w:val="0"/>
          <w:sz w:val="24"/>
          <w:szCs w:val="24"/>
        </w:rPr>
        <w:t>过</w:t>
      </w:r>
      <w:r>
        <w:rPr>
          <w:rFonts w:ascii="MS UI Gothic" w:eastAsia="MS UI Gothic" w:hAnsi="MS UI Gothic" w:cs="MS UI Gothic"/>
          <w:kern w:val="0"/>
          <w:sz w:val="24"/>
          <w:szCs w:val="24"/>
        </w:rPr>
        <w:t>高，造成液体</w:t>
      </w:r>
      <w:r>
        <w:rPr>
          <w:rFonts w:ascii="PMingLiU" w:eastAsia="PMingLiU" w:hAnsi="PMingLiU" w:cs="PMingLiU"/>
          <w:kern w:val="0"/>
          <w:sz w:val="24"/>
          <w:szCs w:val="24"/>
        </w:rPr>
        <w:t>飞溅</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、根据使用胶</w:t>
      </w:r>
      <w:r>
        <w:rPr>
          <w:rFonts w:ascii="PMingLiU" w:eastAsia="PMingLiU" w:hAnsi="PMingLiU" w:cs="PMingLiU"/>
          <w:kern w:val="0"/>
          <w:sz w:val="24"/>
          <w:szCs w:val="24"/>
        </w:rPr>
        <w:t>头</w:t>
      </w:r>
      <w:r>
        <w:rPr>
          <w:rFonts w:ascii="MS UI Gothic" w:eastAsia="MS UI Gothic" w:hAnsi="MS UI Gothic" w:cs="MS UI Gothic"/>
          <w:kern w:val="0"/>
          <w:sz w:val="24"/>
          <w:szCs w:val="24"/>
        </w:rPr>
        <w:t>滴管滴加少量液体的方法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、根据托</w:t>
      </w:r>
      <w:r>
        <w:rPr>
          <w:rFonts w:ascii="PMingLiU" w:eastAsia="PMingLiU" w:hAnsi="PMingLiU" w:cs="PMingLiU"/>
          <w:kern w:val="0"/>
          <w:sz w:val="24"/>
          <w:szCs w:val="24"/>
        </w:rPr>
        <w:t>盘</w:t>
      </w:r>
      <w:r>
        <w:rPr>
          <w:rFonts w:ascii="MS UI Gothic" w:eastAsia="MS UI Gothic" w:hAnsi="MS UI Gothic" w:cs="MS UI Gothic"/>
          <w:kern w:val="0"/>
          <w:sz w:val="24"/>
          <w:szCs w:val="24"/>
        </w:rPr>
        <w:t>天平的使用要遵循</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左物右</w:t>
      </w:r>
      <w:r>
        <w:rPr>
          <w:rFonts w:ascii="PMingLiU" w:eastAsia="PMingLiU" w:hAnsi="PMingLiU" w:cs="PMingLiU"/>
          <w:kern w:val="0"/>
          <w:sz w:val="24"/>
          <w:szCs w:val="24"/>
        </w:rPr>
        <w:t>码</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具有腐</w:t>
      </w:r>
      <w:r>
        <w:rPr>
          <w:rFonts w:ascii="PMingLiU" w:eastAsia="PMingLiU" w:hAnsi="PMingLiU" w:cs="PMingLiU"/>
          <w:kern w:val="0"/>
          <w:sz w:val="24"/>
          <w:szCs w:val="24"/>
        </w:rPr>
        <w:t>蚀</w:t>
      </w:r>
      <w:r>
        <w:rPr>
          <w:rFonts w:ascii="MS UI Gothic" w:eastAsia="MS UI Gothic" w:hAnsi="MS UI Gothic" w:cs="MS UI Gothic"/>
          <w:kern w:val="0"/>
          <w:sz w:val="24"/>
          <w:szCs w:val="24"/>
        </w:rPr>
        <w:t>性，</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、根据二氧化碳气体的</w:t>
      </w:r>
      <w:r>
        <w:rPr>
          <w:rFonts w:ascii="PMingLiU" w:eastAsia="PMingLiU" w:hAnsi="PMingLiU" w:cs="PMingLiU"/>
          <w:kern w:val="0"/>
          <w:sz w:val="24"/>
          <w:szCs w:val="24"/>
        </w:rPr>
        <w:t>验满</w:t>
      </w:r>
      <w:r>
        <w:rPr>
          <w:rFonts w:ascii="MS UI Gothic" w:eastAsia="MS UI Gothic" w:hAnsi="MS UI Gothic" w:cs="MS UI Gothic"/>
          <w:kern w:val="0"/>
          <w:sz w:val="24"/>
          <w:szCs w:val="24"/>
        </w:rPr>
        <w:t>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、根据蒸</w:t>
      </w:r>
      <w:r>
        <w:rPr>
          <w:rFonts w:ascii="PMingLiU" w:eastAsia="PMingLiU" w:hAnsi="PMingLiU" w:cs="PMingLiU"/>
          <w:kern w:val="0"/>
          <w:sz w:val="24"/>
          <w:szCs w:val="24"/>
        </w:rPr>
        <w:t>发</w:t>
      </w:r>
      <w:r>
        <w:rPr>
          <w:rFonts w:ascii="MS UI Gothic" w:eastAsia="MS UI Gothic" w:hAnsi="MS UI Gothic" w:cs="MS UI Gothic"/>
          <w:kern w:val="0"/>
          <w:sz w:val="24"/>
          <w:szCs w:val="24"/>
        </w:rPr>
        <w:t>操作的注意事</w:t>
      </w:r>
      <w:r>
        <w:rPr>
          <w:rFonts w:ascii="PMingLiU" w:eastAsia="PMingLiU" w:hAnsi="PMingLiU" w:cs="PMingLiU"/>
          <w:kern w:val="0"/>
          <w:sz w:val="24"/>
          <w:szCs w:val="24"/>
        </w:rPr>
        <w:t>项进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度不大，熟悉各种</w:t>
      </w:r>
      <w:r>
        <w:rPr>
          <w:rFonts w:ascii="PMingLiU" w:eastAsia="PMingLiU" w:hAnsi="PMingLiU" w:cs="PMingLiU"/>
          <w:kern w:val="0"/>
          <w:sz w:val="24"/>
          <w:szCs w:val="24"/>
        </w:rPr>
        <w:t>仪</w:t>
      </w:r>
      <w:r>
        <w:rPr>
          <w:rFonts w:ascii="MS UI Gothic" w:eastAsia="MS UI Gothic" w:hAnsi="MS UI Gothic" w:cs="MS UI Gothic"/>
          <w:kern w:val="0"/>
          <w:sz w:val="24"/>
          <w:szCs w:val="24"/>
        </w:rPr>
        <w:t>器的用途及使用注意事</w:t>
      </w:r>
      <w:r>
        <w:rPr>
          <w:rFonts w:ascii="PMingLiU" w:eastAsia="PMingLiU" w:hAnsi="PMingLiU" w:cs="PMingLiU"/>
          <w:kern w:val="0"/>
          <w:sz w:val="24"/>
          <w:szCs w:val="24"/>
        </w:rPr>
        <w:t>项</w:t>
      </w:r>
      <w:r>
        <w:rPr>
          <w:rFonts w:ascii="MS UI Gothic" w:eastAsia="MS UI Gothic" w:hAnsi="MS UI Gothic" w:cs="MS UI Gothic"/>
          <w:kern w:val="0"/>
          <w:sz w:val="24"/>
          <w:szCs w:val="24"/>
        </w:rPr>
        <w:t>、常</w:t>
      </w:r>
      <w:r>
        <w:rPr>
          <w:rFonts w:ascii="PMingLiU" w:eastAsia="PMingLiU" w:hAnsi="PMingLiU" w:cs="PMingLiU"/>
          <w:kern w:val="0"/>
          <w:sz w:val="24"/>
          <w:szCs w:val="24"/>
        </w:rPr>
        <w:t>见</w:t>
      </w:r>
      <w:r>
        <w:rPr>
          <w:rFonts w:ascii="MS UI Gothic" w:eastAsia="MS UI Gothic" w:hAnsi="MS UI Gothic" w:cs="MS UI Gothic"/>
          <w:kern w:val="0"/>
          <w:sz w:val="24"/>
          <w:szCs w:val="24"/>
        </w:rPr>
        <w:t>化学</w:t>
      </w:r>
      <w:r>
        <w:rPr>
          <w:rFonts w:ascii="PMingLiU" w:eastAsia="PMingLiU" w:hAnsi="PMingLiU" w:cs="PMingLiU"/>
          <w:kern w:val="0"/>
          <w:sz w:val="24"/>
          <w:szCs w:val="24"/>
        </w:rPr>
        <w:t>实验</w:t>
      </w:r>
      <w:r>
        <w:rPr>
          <w:rFonts w:ascii="MS UI Gothic" w:eastAsia="MS UI Gothic" w:hAnsi="MS UI Gothic" w:cs="MS UI Gothic"/>
          <w:kern w:val="0"/>
          <w:sz w:val="24"/>
          <w:szCs w:val="24"/>
        </w:rPr>
        <w:t>基本操作的注意事</w:t>
      </w:r>
      <w:r>
        <w:rPr>
          <w:rFonts w:ascii="PMingLiU" w:eastAsia="PMingLiU" w:hAnsi="PMingLiU" w:cs="PMingLiU"/>
          <w:kern w:val="0"/>
          <w:sz w:val="24"/>
          <w:szCs w:val="24"/>
        </w:rPr>
        <w:t>项</w:t>
      </w:r>
      <w:r>
        <w:rPr>
          <w:rFonts w:ascii="MS UI Gothic" w:eastAsia="MS UI Gothic" w:hAnsi="MS UI Gothic" w:cs="MS UI Gothic"/>
          <w:kern w:val="0"/>
          <w:sz w:val="24"/>
          <w:szCs w:val="24"/>
        </w:rPr>
        <w:t>是解答此</w:t>
      </w:r>
      <w:r>
        <w:rPr>
          <w:rFonts w:ascii="PMingLiU" w:eastAsia="PMingLiU" w:hAnsi="PMingLiU" w:cs="PMingLiU"/>
          <w:kern w:val="0"/>
          <w:sz w:val="24"/>
          <w:szCs w:val="24"/>
        </w:rPr>
        <w:t>类试题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、硫酸</w:t>
      </w:r>
      <w:r>
        <w:rPr>
          <w:rFonts w:ascii="PMingLiU" w:eastAsia="PMingLiU" w:hAnsi="PMingLiU" w:cs="PMingLiU"/>
          <w:kern w:val="0"/>
          <w:sz w:val="24"/>
          <w:szCs w:val="24"/>
        </w:rPr>
        <w:t>钾</w:t>
      </w:r>
      <w:r>
        <w:rPr>
          <w:rFonts w:ascii="MS UI Gothic" w:eastAsia="MS UI Gothic" w:hAnsi="MS UI Gothic" w:cs="MS UI Gothic"/>
          <w:kern w:val="0"/>
          <w:sz w:val="24"/>
          <w:szCs w:val="24"/>
        </w:rPr>
        <w:t>中含有</w:t>
      </w:r>
      <w:r>
        <w:rPr>
          <w:rFonts w:ascii="PMingLiU" w:eastAsia="PMingLiU" w:hAnsi="PMingLiU" w:cs="PMingLiU"/>
          <w:kern w:val="0"/>
          <w:sz w:val="24"/>
          <w:szCs w:val="24"/>
        </w:rPr>
        <w:t>钾</w:t>
      </w:r>
      <w:r>
        <w:rPr>
          <w:rFonts w:ascii="MS UI Gothic" w:eastAsia="MS UI Gothic" w:hAnsi="MS UI Gothic" w:cs="MS UI Gothic"/>
          <w:kern w:val="0"/>
          <w:sz w:val="24"/>
          <w:szCs w:val="24"/>
        </w:rPr>
        <w:t>元素，是</w:t>
      </w:r>
      <w:r>
        <w:rPr>
          <w:rFonts w:ascii="PMingLiU" w:eastAsia="PMingLiU" w:hAnsi="PMingLiU" w:cs="PMingLiU"/>
          <w:kern w:val="0"/>
          <w:sz w:val="24"/>
          <w:szCs w:val="24"/>
        </w:rPr>
        <w:t>钾</w:t>
      </w:r>
      <w:r>
        <w:rPr>
          <w:rFonts w:ascii="MS UI Gothic" w:eastAsia="MS UI Gothic" w:hAnsi="MS UI Gothic" w:cs="MS UI Gothic"/>
          <w:kern w:val="0"/>
          <w:sz w:val="24"/>
          <w:szCs w:val="24"/>
        </w:rPr>
        <w:t>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、磷酸二</w:t>
      </w:r>
      <w:r>
        <w:rPr>
          <w:rFonts w:ascii="PMingLiU" w:eastAsia="PMingLiU" w:hAnsi="PMingLiU" w:cs="PMingLiU"/>
          <w:kern w:val="0"/>
          <w:sz w:val="24"/>
          <w:szCs w:val="24"/>
        </w:rPr>
        <w:t>氢</w:t>
      </w:r>
      <w:r>
        <w:rPr>
          <w:rFonts w:ascii="MS UI Gothic" w:eastAsia="MS UI Gothic" w:hAnsi="MS UI Gothic" w:cs="MS UI Gothic"/>
          <w:kern w:val="0"/>
          <w:sz w:val="24"/>
          <w:szCs w:val="24"/>
        </w:rPr>
        <w:t>氨中含有磷元素和氮元素，是复合肥；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、磷酸二</w:t>
      </w:r>
      <w:r>
        <w:rPr>
          <w:rFonts w:ascii="PMingLiU" w:eastAsia="PMingLiU" w:hAnsi="PMingLiU" w:cs="PMingLiU"/>
          <w:kern w:val="0"/>
          <w:sz w:val="24"/>
          <w:szCs w:val="24"/>
        </w:rPr>
        <w:t>氢钙</w:t>
      </w:r>
      <w:r>
        <w:rPr>
          <w:rFonts w:ascii="MS UI Gothic" w:eastAsia="MS UI Gothic" w:hAnsi="MS UI Gothic" w:cs="MS UI Gothic"/>
          <w:kern w:val="0"/>
          <w:sz w:val="24"/>
          <w:szCs w:val="24"/>
        </w:rPr>
        <w:t>中含有磷元素，是磷肥；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、尿素中含有氮元素，是氮肥。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含有氮元素的化肥是氮肥，含有磷元素的化肥是磷肥，含有</w:t>
      </w:r>
      <w:r>
        <w:rPr>
          <w:rFonts w:ascii="PMingLiU" w:eastAsia="PMingLiU" w:hAnsi="PMingLiU" w:cs="PMingLiU"/>
          <w:kern w:val="0"/>
          <w:sz w:val="24"/>
          <w:szCs w:val="24"/>
        </w:rPr>
        <w:t>钾</w:t>
      </w:r>
      <w:r>
        <w:rPr>
          <w:rFonts w:ascii="MS UI Gothic" w:eastAsia="MS UI Gothic" w:hAnsi="MS UI Gothic" w:cs="MS UI Gothic"/>
          <w:kern w:val="0"/>
          <w:sz w:val="24"/>
          <w:szCs w:val="24"/>
        </w:rPr>
        <w:t>元素的化肥是</w:t>
      </w:r>
      <w:r>
        <w:rPr>
          <w:rFonts w:ascii="PMingLiU" w:eastAsia="PMingLiU" w:hAnsi="PMingLiU" w:cs="PMingLiU"/>
          <w:kern w:val="0"/>
          <w:sz w:val="24"/>
          <w:szCs w:val="24"/>
        </w:rPr>
        <w:t>钾</w:t>
      </w:r>
      <w:r>
        <w:rPr>
          <w:rFonts w:ascii="MS UI Gothic" w:eastAsia="MS UI Gothic" w:hAnsi="MS UI Gothic" w:cs="MS UI Gothic"/>
          <w:kern w:val="0"/>
          <w:sz w:val="24"/>
          <w:szCs w:val="24"/>
        </w:rPr>
        <w:t>肥，同</w:t>
      </w:r>
      <w:r>
        <w:rPr>
          <w:rFonts w:ascii="PMingLiU" w:eastAsia="PMingLiU" w:hAnsi="PMingLiU" w:cs="PMingLiU"/>
          <w:kern w:val="0"/>
          <w:sz w:val="24"/>
          <w:szCs w:val="24"/>
        </w:rPr>
        <w:t>时</w:t>
      </w:r>
      <w:r>
        <w:rPr>
          <w:rFonts w:ascii="MS UI Gothic" w:eastAsia="MS UI Gothic" w:hAnsi="MS UI Gothic" w:cs="MS UI Gothic"/>
          <w:kern w:val="0"/>
          <w:sz w:val="24"/>
          <w:szCs w:val="24"/>
        </w:rPr>
        <w:t>含有氮元素、磷元素、</w:t>
      </w:r>
      <w:r>
        <w:rPr>
          <w:rFonts w:ascii="PMingLiU" w:eastAsia="PMingLiU" w:hAnsi="PMingLiU" w:cs="PMingLiU"/>
          <w:kern w:val="0"/>
          <w:sz w:val="24"/>
          <w:szCs w:val="24"/>
        </w:rPr>
        <w:t>钾</w:t>
      </w:r>
      <w:r>
        <w:rPr>
          <w:rFonts w:ascii="MS UI Gothic" w:eastAsia="MS UI Gothic" w:hAnsi="MS UI Gothic" w:cs="MS UI Gothic"/>
          <w:kern w:val="0"/>
          <w:sz w:val="24"/>
          <w:szCs w:val="24"/>
        </w:rPr>
        <w:t>元素中的两种或两种以上元素的是复合肥。</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土壤中相</w:t>
      </w:r>
      <w:r>
        <w:rPr>
          <w:rFonts w:ascii="PMingLiU" w:eastAsia="PMingLiU" w:hAnsi="PMingLiU" w:cs="PMingLiU"/>
          <w:kern w:val="0"/>
          <w:sz w:val="24"/>
          <w:szCs w:val="24"/>
        </w:rPr>
        <w:t>对</w:t>
      </w:r>
      <w:r>
        <w:rPr>
          <w:rFonts w:ascii="MS UI Gothic" w:eastAsia="MS UI Gothic" w:hAnsi="MS UI Gothic" w:cs="MS UI Gothic"/>
          <w:kern w:val="0"/>
          <w:sz w:val="24"/>
          <w:szCs w:val="24"/>
        </w:rPr>
        <w:t>来</w:t>
      </w:r>
      <w:r>
        <w:rPr>
          <w:rFonts w:ascii="PMingLiU" w:eastAsia="PMingLiU" w:hAnsi="PMingLiU" w:cs="PMingLiU"/>
          <w:kern w:val="0"/>
          <w:sz w:val="24"/>
          <w:szCs w:val="24"/>
        </w:rPr>
        <w:t>说</w:t>
      </w:r>
      <w:r>
        <w:rPr>
          <w:rFonts w:ascii="MS UI Gothic" w:eastAsia="MS UI Gothic" w:hAnsi="MS UI Gothic" w:cs="MS UI Gothic"/>
          <w:kern w:val="0"/>
          <w:sz w:val="24"/>
          <w:szCs w:val="24"/>
        </w:rPr>
        <w:t>缺乏的是氮元素、磷元素、</w:t>
      </w:r>
      <w:r>
        <w:rPr>
          <w:rFonts w:ascii="PMingLiU" w:eastAsia="PMingLiU" w:hAnsi="PMingLiU" w:cs="PMingLiU"/>
          <w:kern w:val="0"/>
          <w:sz w:val="24"/>
          <w:szCs w:val="24"/>
        </w:rPr>
        <w:t>钾</w:t>
      </w:r>
      <w:r>
        <w:rPr>
          <w:rFonts w:ascii="MS UI Gothic" w:eastAsia="MS UI Gothic" w:hAnsi="MS UI Gothic" w:cs="MS UI Gothic"/>
          <w:kern w:val="0"/>
          <w:sz w:val="24"/>
          <w:szCs w:val="24"/>
        </w:rPr>
        <w:t>元素，只有合理向土壤中</w:t>
      </w:r>
      <w:r>
        <w:rPr>
          <w:rFonts w:ascii="PMingLiU" w:eastAsia="PMingLiU" w:hAnsi="PMingLiU" w:cs="PMingLiU"/>
          <w:kern w:val="0"/>
          <w:sz w:val="24"/>
          <w:szCs w:val="24"/>
        </w:rPr>
        <w:t>补</w:t>
      </w:r>
      <w:r>
        <w:rPr>
          <w:rFonts w:ascii="MS UI Gothic" w:eastAsia="MS UI Gothic" w:hAnsi="MS UI Gothic" w:cs="MS UI Gothic"/>
          <w:kern w:val="0"/>
          <w:sz w:val="24"/>
          <w:szCs w:val="24"/>
        </w:rPr>
        <w:t>充氮元素、磷元素和</w:t>
      </w:r>
      <w:r>
        <w:rPr>
          <w:rFonts w:ascii="PMingLiU" w:eastAsia="PMingLiU" w:hAnsi="PMingLiU" w:cs="PMingLiU"/>
          <w:kern w:val="0"/>
          <w:sz w:val="24"/>
          <w:szCs w:val="24"/>
        </w:rPr>
        <w:t>钾</w:t>
      </w:r>
      <w:r>
        <w:rPr>
          <w:rFonts w:ascii="MS UI Gothic" w:eastAsia="MS UI Gothic" w:hAnsi="MS UI Gothic" w:cs="MS UI Gothic"/>
          <w:kern w:val="0"/>
          <w:sz w:val="24"/>
          <w:szCs w:val="24"/>
        </w:rPr>
        <w:t>元素，才能</w:t>
      </w:r>
      <w:r>
        <w:rPr>
          <w:rFonts w:ascii="PMingLiU" w:eastAsia="PMingLiU" w:hAnsi="PMingLiU" w:cs="PMingLiU"/>
          <w:kern w:val="0"/>
          <w:sz w:val="24"/>
          <w:szCs w:val="24"/>
        </w:rPr>
        <w:t>够</w:t>
      </w:r>
      <w:r>
        <w:rPr>
          <w:rFonts w:ascii="MS UI Gothic" w:eastAsia="MS UI Gothic" w:hAnsi="MS UI Gothic" w:cs="MS UI Gothic"/>
          <w:kern w:val="0"/>
          <w:sz w:val="24"/>
          <w:szCs w:val="24"/>
        </w:rPr>
        <w:t>促</w:t>
      </w:r>
      <w:r>
        <w:rPr>
          <w:rFonts w:ascii="PMingLiU" w:eastAsia="PMingLiU" w:hAnsi="PMingLiU" w:cs="PMingLiU"/>
          <w:kern w:val="0"/>
          <w:sz w:val="24"/>
          <w:szCs w:val="24"/>
        </w:rPr>
        <w:t>进农</w:t>
      </w:r>
      <w:r>
        <w:rPr>
          <w:rFonts w:ascii="MS UI Gothic" w:eastAsia="MS UI Gothic" w:hAnsi="MS UI Gothic" w:cs="MS UI Gothic"/>
          <w:kern w:val="0"/>
          <w:sz w:val="24"/>
          <w:szCs w:val="24"/>
        </w:rPr>
        <w:t>作物的生</w:t>
      </w:r>
      <w:r>
        <w:rPr>
          <w:rFonts w:ascii="PMingLiU" w:eastAsia="PMingLiU" w:hAnsi="PMingLiU" w:cs="PMingLiU"/>
          <w:kern w:val="0"/>
          <w:sz w:val="24"/>
          <w:szCs w:val="24"/>
        </w:rPr>
        <w:t>长</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、甲</w:t>
      </w:r>
      <w:r>
        <w:rPr>
          <w:rFonts w:ascii="PMingLiU" w:eastAsia="PMingLiU" w:hAnsi="PMingLiU" w:cs="PMingLiU"/>
          <w:kern w:val="0"/>
          <w:sz w:val="24"/>
          <w:szCs w:val="24"/>
        </w:rPr>
        <w:t>醛</w:t>
      </w:r>
      <w:r>
        <w:rPr>
          <w:rFonts w:ascii="MS UI Gothic" w:eastAsia="MS UI Gothic" w:hAnsi="MS UI Gothic" w:cs="MS UI Gothic"/>
          <w:kern w:val="0"/>
          <w:sz w:val="24"/>
          <w:szCs w:val="24"/>
        </w:rPr>
        <w:t>是一种有毒物</w:t>
      </w:r>
      <w:r>
        <w:rPr>
          <w:rFonts w:ascii="PMingLiU" w:eastAsia="PMingLiU" w:hAnsi="PMingLiU" w:cs="PMingLiU"/>
          <w:kern w:val="0"/>
          <w:sz w:val="24"/>
          <w:szCs w:val="24"/>
        </w:rPr>
        <w:t>质</w:t>
      </w:r>
      <w:r>
        <w:rPr>
          <w:rFonts w:ascii="MS UI Gothic" w:eastAsia="MS UI Gothic" w:hAnsi="MS UI Gothic" w:cs="MS UI Gothic"/>
          <w:kern w:val="0"/>
          <w:sz w:val="24"/>
          <w:szCs w:val="24"/>
        </w:rPr>
        <w:t>，不能用来浸泡海</w:t>
      </w:r>
      <w:r>
        <w:rPr>
          <w:rFonts w:ascii="PMingLiU" w:eastAsia="PMingLiU" w:hAnsi="PMingLiU" w:cs="PMingLiU"/>
          <w:kern w:val="0"/>
          <w:sz w:val="24"/>
          <w:szCs w:val="24"/>
        </w:rPr>
        <w:t>产</w:t>
      </w:r>
      <w:r>
        <w:rPr>
          <w:rFonts w:ascii="MS UI Gothic" w:eastAsia="MS UI Gothic" w:hAnsi="MS UI Gothic" w:cs="MS UI Gothic"/>
          <w:kern w:val="0"/>
          <w:sz w:val="24"/>
          <w:szCs w:val="24"/>
        </w:rPr>
        <w:t>品，</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、蔗糖是</w:t>
      </w:r>
      <w:r>
        <w:rPr>
          <w:rFonts w:ascii="PMingLiU" w:eastAsia="PMingLiU" w:hAnsi="PMingLiU" w:cs="PMingLiU"/>
          <w:kern w:val="0"/>
          <w:sz w:val="24"/>
          <w:szCs w:val="24"/>
        </w:rPr>
        <w:t>储</w:t>
      </w:r>
      <w:r>
        <w:rPr>
          <w:rFonts w:ascii="MS UI Gothic" w:eastAsia="MS UI Gothic" w:hAnsi="MS UI Gothic" w:cs="MS UI Gothic"/>
          <w:kern w:val="0"/>
          <w:sz w:val="24"/>
          <w:szCs w:val="24"/>
        </w:rPr>
        <w:t>藏在某些植物中的糖，它的化学式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C</w:t>
      </w:r>
      <w:r>
        <w:rPr>
          <w:rFonts w:ascii="Times New Roman" w:eastAsia="Times New Roman" w:hAnsi="Times New Roman" w:cs="Times New Roman"/>
          <w:kern w:val="0"/>
          <w:sz w:val="30"/>
          <w:szCs w:val="30"/>
          <w:vertAlign w:val="subscript"/>
        </w:rPr>
        <w:t>12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11</w:t>
      </w:r>
      <w:r>
        <w:rPr>
          <w:rFonts w:ascii="MS UI Gothic" w:eastAsia="MS UI Gothic" w:hAnsi="MS UI Gothic" w:cs="MS UI Gothic"/>
          <w:kern w:val="0"/>
          <w:sz w:val="24"/>
          <w:szCs w:val="24"/>
        </w:rPr>
        <w:t>，它是食品中常用的甜味</w:t>
      </w:r>
      <w:r>
        <w:rPr>
          <w:rFonts w:ascii="PMingLiU" w:eastAsia="PMingLiU" w:hAnsi="PMingLiU" w:cs="PMingLiU"/>
          <w:kern w:val="0"/>
          <w:sz w:val="24"/>
          <w:szCs w:val="24"/>
        </w:rPr>
        <w:t>剂</w:t>
      </w:r>
      <w:r>
        <w:rPr>
          <w:rFonts w:ascii="MS UI Gothic" w:eastAsia="MS UI Gothic" w:hAnsi="MS UI Gothic" w:cs="MS UI Gothic"/>
          <w:kern w:val="0"/>
          <w:sz w:val="24"/>
          <w:szCs w:val="24"/>
        </w:rPr>
        <w:t>，</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、缺乏</w:t>
      </w:r>
      <w:r>
        <w:rPr>
          <w:rFonts w:ascii="PMingLiU" w:eastAsia="PMingLiU" w:hAnsi="PMingLiU" w:cs="PMingLiU"/>
          <w:kern w:val="0"/>
          <w:sz w:val="24"/>
          <w:szCs w:val="24"/>
        </w:rPr>
        <w:t>维</w:t>
      </w:r>
      <w:r>
        <w:rPr>
          <w:rFonts w:ascii="MS UI Gothic" w:eastAsia="MS UI Gothic" w:hAnsi="MS UI Gothic" w:cs="MS UI Gothic"/>
          <w:kern w:val="0"/>
          <w:sz w:val="24"/>
          <w:szCs w:val="24"/>
        </w:rPr>
        <w:t>生素</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会引起夜盲症，缺乏</w:t>
      </w:r>
      <w:r>
        <w:rPr>
          <w:rFonts w:ascii="PMingLiU" w:eastAsia="PMingLiU" w:hAnsi="PMingLiU" w:cs="PMingLiU"/>
          <w:kern w:val="0"/>
          <w:sz w:val="24"/>
          <w:szCs w:val="24"/>
        </w:rPr>
        <w:t>维</w:t>
      </w:r>
      <w:r>
        <w:rPr>
          <w:rFonts w:ascii="MS UI Gothic" w:eastAsia="MS UI Gothic" w:hAnsi="MS UI Gothic" w:cs="MS UI Gothic"/>
          <w:kern w:val="0"/>
          <w:sz w:val="24"/>
          <w:szCs w:val="24"/>
        </w:rPr>
        <w:t>生素</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会引起坏血病，</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钙</w:t>
      </w:r>
      <w:r>
        <w:rPr>
          <w:rFonts w:ascii="MS UI Gothic" w:eastAsia="MS UI Gothic" w:hAnsi="MS UI Gothic" w:cs="MS UI Gothic"/>
          <w:kern w:val="0"/>
          <w:sz w:val="24"/>
          <w:szCs w:val="24"/>
        </w:rPr>
        <w:t>是人体内含量最高的金属元素，儿童缺</w:t>
      </w:r>
      <w:r>
        <w:rPr>
          <w:rFonts w:ascii="PMingLiU" w:eastAsia="PMingLiU" w:hAnsi="PMingLiU" w:cs="PMingLiU"/>
          <w:kern w:val="0"/>
          <w:sz w:val="24"/>
          <w:szCs w:val="24"/>
        </w:rPr>
        <w:t>钙</w:t>
      </w:r>
      <w:r>
        <w:rPr>
          <w:rFonts w:ascii="MS UI Gothic" w:eastAsia="MS UI Gothic" w:hAnsi="MS UI Gothic" w:cs="MS UI Gothic"/>
          <w:kern w:val="0"/>
          <w:sz w:val="24"/>
          <w:szCs w:val="24"/>
        </w:rPr>
        <w:t>易患佝</w:t>
      </w:r>
      <w:r>
        <w:rPr>
          <w:rFonts w:ascii="PMingLiU" w:eastAsia="PMingLiU" w:hAnsi="PMingLiU" w:cs="PMingLiU"/>
          <w:kern w:val="0"/>
          <w:sz w:val="24"/>
          <w:szCs w:val="24"/>
        </w:rPr>
        <w:t>偻</w:t>
      </w:r>
      <w:r>
        <w:rPr>
          <w:rFonts w:ascii="MS UI Gothic" w:eastAsia="MS UI Gothic" w:hAnsi="MS UI Gothic" w:cs="MS UI Gothic"/>
          <w:kern w:val="0"/>
          <w:sz w:val="24"/>
          <w:szCs w:val="24"/>
        </w:rPr>
        <w:t>病，老年人缺</w:t>
      </w:r>
      <w:r>
        <w:rPr>
          <w:rFonts w:ascii="PMingLiU" w:eastAsia="PMingLiU" w:hAnsi="PMingLiU" w:cs="PMingLiU"/>
          <w:kern w:val="0"/>
          <w:sz w:val="24"/>
          <w:szCs w:val="24"/>
        </w:rPr>
        <w:t>钙</w:t>
      </w:r>
      <w:r>
        <w:rPr>
          <w:rFonts w:ascii="MS UI Gothic" w:eastAsia="MS UI Gothic" w:hAnsi="MS UI Gothic" w:cs="MS UI Gothic"/>
          <w:kern w:val="0"/>
          <w:sz w:val="24"/>
          <w:szCs w:val="24"/>
        </w:rPr>
        <w:t>会</w:t>
      </w:r>
      <w:r>
        <w:rPr>
          <w:rFonts w:ascii="PMingLiU" w:eastAsia="PMingLiU" w:hAnsi="PMingLiU" w:cs="PMingLiU"/>
          <w:kern w:val="0"/>
          <w:sz w:val="24"/>
          <w:szCs w:val="24"/>
        </w:rPr>
        <w:t>导</w:t>
      </w:r>
      <w:r>
        <w:rPr>
          <w:rFonts w:ascii="MS UI Gothic" w:eastAsia="MS UI Gothic" w:hAnsi="MS UI Gothic" w:cs="MS UI Gothic"/>
          <w:kern w:val="0"/>
          <w:sz w:val="24"/>
          <w:szCs w:val="24"/>
        </w:rPr>
        <w:t>致骨</w:t>
      </w:r>
      <w:r>
        <w:rPr>
          <w:rFonts w:ascii="PMingLiU" w:eastAsia="PMingLiU" w:hAnsi="PMingLiU" w:cs="PMingLiU"/>
          <w:kern w:val="0"/>
          <w:sz w:val="24"/>
          <w:szCs w:val="24"/>
        </w:rPr>
        <w:t>质</w:t>
      </w:r>
      <w:r>
        <w:rPr>
          <w:rFonts w:ascii="MS UI Gothic" w:eastAsia="MS UI Gothic" w:hAnsi="MS UI Gothic" w:cs="MS UI Gothic"/>
          <w:kern w:val="0"/>
          <w:sz w:val="24"/>
          <w:szCs w:val="24"/>
        </w:rPr>
        <w:t>疏松，</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、根据甲</w:t>
      </w:r>
      <w:r>
        <w:rPr>
          <w:rFonts w:ascii="PMingLiU" w:eastAsia="PMingLiU" w:hAnsi="PMingLiU" w:cs="PMingLiU"/>
          <w:kern w:val="0"/>
          <w:sz w:val="24"/>
          <w:szCs w:val="24"/>
        </w:rPr>
        <w:t>醛</w:t>
      </w:r>
      <w:r>
        <w:rPr>
          <w:rFonts w:ascii="MS UI Gothic" w:eastAsia="MS UI Gothic" w:hAnsi="MS UI Gothic" w:cs="MS UI Gothic"/>
          <w:kern w:val="0"/>
          <w:sz w:val="24"/>
          <w:szCs w:val="24"/>
        </w:rPr>
        <w:t>有毒来分析；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、根据蔗糖的化学式</w:t>
      </w:r>
      <w:r>
        <w:rPr>
          <w:rFonts w:ascii="PMingLiU" w:eastAsia="PMingLiU" w:hAnsi="PMingLiU" w:cs="PMingLiU"/>
          <w:kern w:val="0"/>
          <w:sz w:val="24"/>
          <w:szCs w:val="24"/>
        </w:rPr>
        <w:t>为为</w:t>
      </w:r>
      <w:r>
        <w:rPr>
          <w:rFonts w:ascii="Times New Roman" w:eastAsia="Times New Roman" w:hAnsi="Times New Roman" w:cs="Times New Roman"/>
          <w:kern w:val="0"/>
          <w:sz w:val="24"/>
          <w:szCs w:val="24"/>
        </w:rPr>
        <w:t>C</w:t>
      </w:r>
      <w:r>
        <w:rPr>
          <w:rFonts w:ascii="Times New Roman" w:eastAsia="Times New Roman" w:hAnsi="Times New Roman" w:cs="Times New Roman"/>
          <w:kern w:val="0"/>
          <w:sz w:val="30"/>
          <w:szCs w:val="30"/>
          <w:vertAlign w:val="subscript"/>
        </w:rPr>
        <w:t>12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11</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w:t>
      </w:r>
      <w:r>
        <w:rPr>
          <w:rFonts w:ascii="PMingLiU" w:eastAsia="PMingLiU" w:hAnsi="PMingLiU" w:cs="PMingLiU"/>
          <w:kern w:val="0"/>
          <w:sz w:val="24"/>
          <w:szCs w:val="24"/>
        </w:rPr>
        <w:t>维</w:t>
      </w:r>
      <w:r>
        <w:rPr>
          <w:rFonts w:ascii="MS UI Gothic" w:eastAsia="MS UI Gothic" w:hAnsi="MS UI Gothic" w:cs="MS UI Gothic"/>
          <w:kern w:val="0"/>
          <w:sz w:val="24"/>
          <w:szCs w:val="24"/>
        </w:rPr>
        <w:t>生素在人体内中作用</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、根据化学元素与人体健康的关系来分析。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化学来源于生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生活，也必</w:t>
      </w:r>
      <w:r>
        <w:rPr>
          <w:rFonts w:ascii="PMingLiU" w:eastAsia="PMingLiU" w:hAnsi="PMingLiU" w:cs="PMingLiU"/>
          <w:kern w:val="0"/>
          <w:sz w:val="24"/>
          <w:szCs w:val="24"/>
        </w:rPr>
        <w:t>须</w:t>
      </w:r>
      <w:r>
        <w:rPr>
          <w:rFonts w:ascii="MS UI Gothic" w:eastAsia="MS UI Gothic" w:hAnsi="MS UI Gothic" w:cs="MS UI Gothic"/>
          <w:kern w:val="0"/>
          <w:sz w:val="24"/>
          <w:szCs w:val="24"/>
        </w:rPr>
        <w:t>服</w:t>
      </w:r>
      <w:r>
        <w:rPr>
          <w:rFonts w:ascii="PMingLiU" w:eastAsia="PMingLiU" w:hAnsi="PMingLiU" w:cs="PMingLiU"/>
          <w:kern w:val="0"/>
          <w:sz w:val="24"/>
          <w:szCs w:val="24"/>
        </w:rPr>
        <w:t>务</w:t>
      </w:r>
      <w:r>
        <w:rPr>
          <w:rFonts w:ascii="MS UI Gothic" w:eastAsia="MS UI Gothic" w:hAnsi="MS UI Gothic" w:cs="MS UI Gothic"/>
          <w:kern w:val="0"/>
          <w:sz w:val="24"/>
          <w:szCs w:val="24"/>
        </w:rPr>
        <w:t>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生活，所以与人</w:t>
      </w:r>
      <w:r>
        <w:rPr>
          <w:rFonts w:ascii="PMingLiU" w:eastAsia="PMingLiU" w:hAnsi="PMingLiU" w:cs="PMingLiU"/>
          <w:kern w:val="0"/>
          <w:sz w:val="24"/>
          <w:szCs w:val="24"/>
        </w:rPr>
        <w:t>类</w:t>
      </w:r>
      <w:r>
        <w:rPr>
          <w:rFonts w:ascii="MS UI Gothic" w:eastAsia="MS UI Gothic" w:hAnsi="MS UI Gothic" w:cs="MS UI Gothic"/>
          <w:kern w:val="0"/>
          <w:sz w:val="24"/>
          <w:szCs w:val="24"/>
        </w:rPr>
        <w:t>生</w:t>
      </w:r>
      <w:r>
        <w:rPr>
          <w:rFonts w:ascii="PMingLiU" w:eastAsia="PMingLiU" w:hAnsi="PMingLiU" w:cs="PMingLiU"/>
          <w:kern w:val="0"/>
          <w:sz w:val="24"/>
          <w:szCs w:val="24"/>
        </w:rPr>
        <w:t>产</w:t>
      </w:r>
      <w:r>
        <w:rPr>
          <w:rFonts w:ascii="MS UI Gothic" w:eastAsia="MS UI Gothic" w:hAnsi="MS UI Gothic" w:cs="MS UI Gothic"/>
          <w:kern w:val="0"/>
          <w:sz w:val="24"/>
          <w:szCs w:val="24"/>
        </w:rPr>
        <w:t>生活相关的化学知</w:t>
      </w:r>
      <w:r>
        <w:rPr>
          <w:rFonts w:ascii="PMingLiU" w:eastAsia="PMingLiU" w:hAnsi="PMingLiU" w:cs="PMingLiU"/>
          <w:kern w:val="0"/>
          <w:sz w:val="24"/>
          <w:szCs w:val="24"/>
        </w:rPr>
        <w:t>识</w:t>
      </w:r>
      <w:r>
        <w:rPr>
          <w:rFonts w:ascii="MS UI Gothic" w:eastAsia="MS UI Gothic" w:hAnsi="MS UI Gothic" w:cs="MS UI Gothic"/>
          <w:kern w:val="0"/>
          <w:sz w:val="24"/>
          <w:szCs w:val="24"/>
        </w:rPr>
        <w:t>也是重要的中考</w:t>
      </w:r>
      <w:r>
        <w:rPr>
          <w:rFonts w:ascii="PMingLiU" w:eastAsia="PMingLiU" w:hAnsi="PMingLiU" w:cs="PMingLiU"/>
          <w:kern w:val="0"/>
          <w:sz w:val="24"/>
          <w:szCs w:val="24"/>
        </w:rPr>
        <w:t>热</w:t>
      </w:r>
      <w:r>
        <w:rPr>
          <w:rFonts w:ascii="MS UI Gothic" w:eastAsia="MS UI Gothic" w:hAnsi="MS UI Gothic" w:cs="MS UI Gothic"/>
          <w:kern w:val="0"/>
          <w:sz w:val="24"/>
          <w:szCs w:val="24"/>
        </w:rPr>
        <w:t>点之一。</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．草甘</w:t>
      </w:r>
      <w:r>
        <w:rPr>
          <w:rFonts w:ascii="PMingLiU" w:eastAsia="PMingLiU" w:hAnsi="PMingLiU" w:cs="PMingLiU"/>
          <w:kern w:val="0"/>
          <w:sz w:val="24"/>
          <w:szCs w:val="24"/>
        </w:rPr>
        <w:t>膦</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8</w:t>
      </w:r>
      <w:r>
        <w:rPr>
          <w:rFonts w:ascii="Times New Roman" w:eastAsia="Times New Roman" w:hAnsi="Times New Roman" w:cs="Times New Roman"/>
          <w:kern w:val="0"/>
          <w:sz w:val="24"/>
          <w:szCs w:val="24"/>
        </w:rPr>
        <w:t>NO</w:t>
      </w:r>
      <w:r>
        <w:rPr>
          <w:rFonts w:ascii="Times New Roman" w:eastAsia="Times New Roman" w:hAnsi="Times New Roman" w:cs="Times New Roman"/>
          <w:kern w:val="0"/>
          <w:sz w:val="30"/>
          <w:szCs w:val="30"/>
          <w:vertAlign w:val="subscript"/>
        </w:rPr>
        <w:t>5</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）是一种含碳元素的化合物，属于有机物，故正确；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．由草甘</w:t>
      </w:r>
      <w:r>
        <w:rPr>
          <w:rFonts w:ascii="PMingLiU" w:eastAsia="PMingLiU" w:hAnsi="PMingLiU" w:cs="PMingLiU"/>
          <w:kern w:val="0"/>
          <w:sz w:val="24"/>
          <w:szCs w:val="24"/>
        </w:rPr>
        <w:t>膦</w:t>
      </w:r>
      <w:r>
        <w:rPr>
          <w:rFonts w:ascii="MS UI Gothic" w:eastAsia="MS UI Gothic" w:hAnsi="MS UI Gothic" w:cs="MS UI Gothic"/>
          <w:kern w:val="0"/>
          <w:sz w:val="24"/>
          <w:szCs w:val="24"/>
        </w:rPr>
        <w:t>的化学式可知，每个草甘</w:t>
      </w:r>
      <w:r>
        <w:rPr>
          <w:rFonts w:ascii="PMingLiU" w:eastAsia="PMingLiU" w:hAnsi="PMingLiU" w:cs="PMingLiU"/>
          <w:kern w:val="0"/>
          <w:sz w:val="24"/>
          <w:szCs w:val="24"/>
        </w:rPr>
        <w:t>膦</w:t>
      </w:r>
      <w:r>
        <w:rPr>
          <w:rFonts w:ascii="MS UI Gothic" w:eastAsia="MS UI Gothic" w:hAnsi="MS UI Gothic" w:cs="MS UI Gothic"/>
          <w:kern w:val="0"/>
          <w:sz w:val="24"/>
          <w:szCs w:val="24"/>
        </w:rPr>
        <w:t>分子中含有</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个碳原子、</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个</w:t>
      </w:r>
      <w:r>
        <w:rPr>
          <w:rFonts w:ascii="PMingLiU" w:eastAsia="PMingLiU" w:hAnsi="PMingLiU" w:cs="PMingLiU"/>
          <w:kern w:val="0"/>
          <w:sz w:val="24"/>
          <w:szCs w:val="24"/>
        </w:rPr>
        <w:t>氢</w:t>
      </w:r>
      <w:r>
        <w:rPr>
          <w:rFonts w:ascii="MS UI Gothic" w:eastAsia="MS UI Gothic" w:hAnsi="MS UI Gothic" w:cs="MS UI Gothic"/>
          <w:kern w:val="0"/>
          <w:sz w:val="24"/>
          <w:szCs w:val="24"/>
        </w:rPr>
        <w:t>原子、</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个氮原子、</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个氧原子和</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个磷原子，共</w:t>
      </w:r>
      <w:r>
        <w:rPr>
          <w:rFonts w:ascii="Times New Roman" w:eastAsia="Times New Roman" w:hAnsi="Times New Roman" w:cs="Times New Roman"/>
          <w:kern w:val="0"/>
          <w:sz w:val="24"/>
          <w:szCs w:val="24"/>
        </w:rPr>
        <w:t>18</w:t>
      </w:r>
      <w:r>
        <w:rPr>
          <w:rFonts w:ascii="MS UI Gothic" w:eastAsia="MS UI Gothic" w:hAnsi="MS UI Gothic" w:cs="MS UI Gothic"/>
          <w:kern w:val="0"/>
          <w:sz w:val="24"/>
          <w:szCs w:val="24"/>
        </w:rPr>
        <w:t>个原子，故正确；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．草甘</w:t>
      </w:r>
      <w:r>
        <w:rPr>
          <w:rFonts w:ascii="PMingLiU" w:eastAsia="PMingLiU" w:hAnsi="PMingLiU" w:cs="PMingLiU"/>
          <w:kern w:val="0"/>
          <w:sz w:val="24"/>
          <w:szCs w:val="24"/>
        </w:rPr>
        <w:t>膦</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8</w:t>
      </w:r>
      <w:r>
        <w:rPr>
          <w:rFonts w:ascii="Times New Roman" w:eastAsia="Times New Roman" w:hAnsi="Times New Roman" w:cs="Times New Roman"/>
          <w:kern w:val="0"/>
          <w:sz w:val="24"/>
          <w:szCs w:val="24"/>
        </w:rPr>
        <w:t>NO</w:t>
      </w:r>
      <w:r>
        <w:rPr>
          <w:rFonts w:ascii="Times New Roman" w:eastAsia="Times New Roman" w:hAnsi="Times New Roman" w:cs="Times New Roman"/>
          <w:kern w:val="0"/>
          <w:sz w:val="30"/>
          <w:szCs w:val="30"/>
          <w:vertAlign w:val="subscript"/>
        </w:rPr>
        <w:t>5</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）中含有磷元素，不含磷</w:t>
      </w:r>
      <w:r>
        <w:rPr>
          <w:rFonts w:ascii="PMingLiU" w:eastAsia="PMingLiU" w:hAnsi="PMingLiU" w:cs="PMingLiU"/>
          <w:kern w:val="0"/>
          <w:sz w:val="24"/>
          <w:szCs w:val="24"/>
        </w:rPr>
        <w:t>单质</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．草甘</w:t>
      </w:r>
      <w:r>
        <w:rPr>
          <w:rFonts w:ascii="PMingLiU" w:eastAsia="PMingLiU" w:hAnsi="PMingLiU" w:cs="PMingLiU"/>
          <w:kern w:val="0"/>
          <w:sz w:val="24"/>
          <w:szCs w:val="24"/>
        </w:rPr>
        <w:t>膦</w:t>
      </w:r>
      <w:r>
        <w:rPr>
          <w:rFonts w:ascii="MS UI Gothic" w:eastAsia="MS UI Gothic" w:hAnsi="MS UI Gothic" w:cs="MS UI Gothic"/>
          <w:kern w:val="0"/>
          <w:sz w:val="24"/>
          <w:szCs w:val="24"/>
        </w:rPr>
        <w:t>酸性</w:t>
      </w:r>
      <w:r>
        <w:rPr>
          <w:rFonts w:ascii="PMingLiU" w:eastAsia="PMingLiU" w:hAnsi="PMingLiU" w:cs="PMingLiU"/>
          <w:kern w:val="0"/>
          <w:sz w:val="24"/>
          <w:szCs w:val="24"/>
        </w:rPr>
        <w:t>较强</w:t>
      </w:r>
      <w:r>
        <w:rPr>
          <w:rFonts w:ascii="MS UI Gothic" w:eastAsia="MS UI Gothic" w:hAnsi="MS UI Gothic" w:cs="MS UI Gothic"/>
          <w:kern w:val="0"/>
          <w:sz w:val="24"/>
          <w:szCs w:val="24"/>
        </w:rPr>
        <w:t>，能与活</w:t>
      </w:r>
      <w:r>
        <w:rPr>
          <w:rFonts w:ascii="PMingLiU" w:eastAsia="PMingLiU" w:hAnsi="PMingLiU" w:cs="PMingLiU"/>
          <w:kern w:val="0"/>
          <w:sz w:val="24"/>
          <w:szCs w:val="24"/>
        </w:rPr>
        <w:t>泼</w:t>
      </w:r>
      <w:r>
        <w:rPr>
          <w:rFonts w:ascii="MS UI Gothic" w:eastAsia="MS UI Gothic" w:hAnsi="MS UI Gothic" w:cs="MS UI Gothic"/>
          <w:kern w:val="0"/>
          <w:sz w:val="24"/>
          <w:szCs w:val="24"/>
        </w:rPr>
        <w:t>的金属反</w:t>
      </w:r>
      <w:r>
        <w:rPr>
          <w:rFonts w:ascii="PMingLiU" w:eastAsia="PMingLiU" w:hAnsi="PMingLiU" w:cs="PMingLiU"/>
          <w:kern w:val="0"/>
          <w:sz w:val="24"/>
          <w:szCs w:val="24"/>
        </w:rPr>
        <w:t>应</w:t>
      </w:r>
      <w:r>
        <w:rPr>
          <w:rFonts w:ascii="MS UI Gothic" w:eastAsia="MS UI Gothic" w:hAnsi="MS UI Gothic" w:cs="MS UI Gothic"/>
          <w:kern w:val="0"/>
          <w:sz w:val="24"/>
          <w:szCs w:val="24"/>
        </w:rPr>
        <w:t>，不能用</w:t>
      </w:r>
      <w:r>
        <w:rPr>
          <w:rFonts w:ascii="PMingLiU" w:eastAsia="PMingLiU" w:hAnsi="PMingLiU" w:cs="PMingLiU"/>
          <w:kern w:val="0"/>
          <w:sz w:val="24"/>
          <w:szCs w:val="24"/>
        </w:rPr>
        <w:t>铁质</w:t>
      </w:r>
      <w:r>
        <w:rPr>
          <w:rFonts w:ascii="MS UI Gothic" w:eastAsia="MS UI Gothic" w:hAnsi="MS UI Gothic" w:cs="MS UI Gothic"/>
          <w:kern w:val="0"/>
          <w:sz w:val="24"/>
          <w:szCs w:val="24"/>
        </w:rPr>
        <w:t>容器盛装草甘</w:t>
      </w:r>
      <w:r>
        <w:rPr>
          <w:rFonts w:ascii="PMingLiU" w:eastAsia="PMingLiU" w:hAnsi="PMingLiU" w:cs="PMingLiU"/>
          <w:kern w:val="0"/>
          <w:sz w:val="24"/>
          <w:szCs w:val="24"/>
        </w:rPr>
        <w:t>膦</w:t>
      </w:r>
      <w:r>
        <w:rPr>
          <w:rFonts w:ascii="MS UI Gothic" w:eastAsia="MS UI Gothic" w:hAnsi="MS UI Gothic" w:cs="MS UI Gothic"/>
          <w:kern w:val="0"/>
          <w:sz w:val="24"/>
          <w:szCs w:val="24"/>
        </w:rPr>
        <w:t>溶液，故正确。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．根据有机物的概念来分析；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．根据分子</w:t>
      </w:r>
      <w:r>
        <w:rPr>
          <w:rFonts w:ascii="PMingLiU" w:eastAsia="PMingLiU" w:hAnsi="PMingLiU" w:cs="PMingLiU"/>
          <w:kern w:val="0"/>
          <w:sz w:val="24"/>
          <w:szCs w:val="24"/>
        </w:rPr>
        <w:t>结</w:t>
      </w:r>
      <w:r>
        <w:rPr>
          <w:rFonts w:ascii="MS UI Gothic" w:eastAsia="MS UI Gothic" w:hAnsi="MS UI Gothic" w:cs="MS UI Gothic"/>
          <w:kern w:val="0"/>
          <w:sz w:val="24"/>
          <w:szCs w:val="24"/>
        </w:rPr>
        <w:t>构来分析；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组</w:t>
      </w:r>
      <w:r>
        <w:rPr>
          <w:rFonts w:ascii="MS UI Gothic" w:eastAsia="MS UI Gothic" w:hAnsi="MS UI Gothic" w:cs="MS UI Gothic"/>
          <w:kern w:val="0"/>
          <w:sz w:val="24"/>
          <w:szCs w:val="24"/>
        </w:rPr>
        <w:t>成来分析；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同学</w:t>
      </w:r>
      <w:r>
        <w:rPr>
          <w:rFonts w:ascii="PMingLiU" w:eastAsia="PMingLiU" w:hAnsi="PMingLiU" w:cs="PMingLiU"/>
          <w:kern w:val="0"/>
          <w:sz w:val="24"/>
          <w:szCs w:val="24"/>
        </w:rPr>
        <w:t>们结</w:t>
      </w:r>
      <w:r>
        <w:rPr>
          <w:rFonts w:ascii="MS UI Gothic" w:eastAsia="MS UI Gothic" w:hAnsi="MS UI Gothic" w:cs="MS UI Gothic"/>
          <w:kern w:val="0"/>
          <w:sz w:val="24"/>
          <w:szCs w:val="24"/>
        </w:rPr>
        <w:t>合新信息、灵活运用化学式的含</w:t>
      </w:r>
      <w:r>
        <w:rPr>
          <w:rFonts w:ascii="PMingLiU" w:eastAsia="PMingLiU" w:hAnsi="PMingLiU" w:cs="PMingLiU"/>
          <w:kern w:val="0"/>
          <w:sz w:val="24"/>
          <w:szCs w:val="24"/>
        </w:rPr>
        <w:t>义</w:t>
      </w:r>
      <w:r>
        <w:rPr>
          <w:rFonts w:ascii="MS UI Gothic" w:eastAsia="MS UI Gothic" w:hAnsi="MS UI Gothic" w:cs="MS UI Gothic"/>
          <w:kern w:val="0"/>
          <w:sz w:val="24"/>
          <w:szCs w:val="24"/>
        </w:rPr>
        <w:t>与有关</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解：有</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Z</w:t>
      </w:r>
      <w:r>
        <w:rPr>
          <w:rFonts w:ascii="MS UI Gothic" w:eastAsia="MS UI Gothic" w:hAnsi="MS UI Gothic" w:cs="MS UI Gothic"/>
          <w:kern w:val="0"/>
          <w:sz w:val="24"/>
          <w:szCs w:val="24"/>
        </w:rPr>
        <w:t>三种金属，</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在常温下就能与氧气反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Z</w:t>
      </w:r>
      <w:r>
        <w:rPr>
          <w:rFonts w:ascii="MS UI Gothic" w:eastAsia="MS UI Gothic" w:hAnsi="MS UI Gothic" w:cs="MS UI Gothic"/>
          <w:kern w:val="0"/>
          <w:sz w:val="24"/>
          <w:szCs w:val="24"/>
        </w:rPr>
        <w:t>在常温下几乎不与氧气反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Z</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的活</w:t>
      </w:r>
      <w:r>
        <w:rPr>
          <w:rFonts w:ascii="PMingLiU" w:eastAsia="PMingLiU" w:hAnsi="PMingLiU" w:cs="PMingLiU"/>
          <w:kern w:val="0"/>
          <w:sz w:val="24"/>
          <w:szCs w:val="24"/>
        </w:rPr>
        <w:t>动</w:t>
      </w:r>
      <w:r>
        <w:rPr>
          <w:rFonts w:ascii="MS UI Gothic" w:eastAsia="MS UI Gothic" w:hAnsi="MS UI Gothic" w:cs="MS UI Gothic"/>
          <w:kern w:val="0"/>
          <w:sz w:val="24"/>
          <w:szCs w:val="24"/>
        </w:rPr>
        <w:t>性最</w:t>
      </w:r>
      <w:r>
        <w:rPr>
          <w:rFonts w:ascii="PMingLiU" w:eastAsia="PMingLiU" w:hAnsi="PMingLiU" w:cs="PMingLiU"/>
          <w:kern w:val="0"/>
          <w:sz w:val="24"/>
          <w:szCs w:val="24"/>
        </w:rPr>
        <w:t>强</w:t>
      </w:r>
      <w:r>
        <w:rPr>
          <w:rFonts w:ascii="MS UI Gothic" w:eastAsia="MS UI Gothic" w:hAnsi="MS UI Gothic" w:cs="MS UI Gothic"/>
          <w:kern w:val="0"/>
          <w:sz w:val="24"/>
          <w:szCs w:val="24"/>
        </w:rPr>
        <w:t>；如果把</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Z</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放入硝酸</w:t>
      </w:r>
      <w:r>
        <w:rPr>
          <w:rFonts w:ascii="PMingLiU" w:eastAsia="PMingLiU" w:hAnsi="PMingLiU" w:cs="PMingLiU"/>
          <w:kern w:val="0"/>
          <w:sz w:val="24"/>
          <w:szCs w:val="24"/>
        </w:rPr>
        <w:t>银</w:t>
      </w:r>
      <w:r>
        <w:rPr>
          <w:rFonts w:ascii="MS UI Gothic" w:eastAsia="MS UI Gothic" w:hAnsi="MS UI Gothic" w:cs="MS UI Gothic"/>
          <w:kern w:val="0"/>
          <w:sz w:val="24"/>
          <w:szCs w:val="24"/>
        </w:rPr>
        <w:t>溶液中，</w:t>
      </w:r>
      <w:r>
        <w:rPr>
          <w:rFonts w:ascii="PMingLiU" w:eastAsia="PMingLiU" w:hAnsi="PMingLiU" w:cs="PMingLiU"/>
          <w:kern w:val="0"/>
          <w:sz w:val="24"/>
          <w:szCs w:val="24"/>
        </w:rPr>
        <w:t>过</w:t>
      </w:r>
      <w:r>
        <w:rPr>
          <w:rFonts w:ascii="MS UI Gothic" w:eastAsia="MS UI Gothic" w:hAnsi="MS UI Gothic" w:cs="MS UI Gothic"/>
          <w:kern w:val="0"/>
          <w:sz w:val="24"/>
          <w:szCs w:val="24"/>
        </w:rPr>
        <w:t>一会儿，在</w:t>
      </w:r>
      <w:r>
        <w:rPr>
          <w:rFonts w:ascii="Times New Roman" w:eastAsia="Times New Roman" w:hAnsi="Times New Roman" w:cs="Times New Roman"/>
          <w:kern w:val="0"/>
          <w:sz w:val="24"/>
          <w:szCs w:val="24"/>
        </w:rPr>
        <w:t>Z</w:t>
      </w:r>
      <w:r>
        <w:rPr>
          <w:rFonts w:ascii="MS UI Gothic" w:eastAsia="MS UI Gothic" w:hAnsi="MS UI Gothic" w:cs="MS UI Gothic"/>
          <w:kern w:val="0"/>
          <w:sz w:val="24"/>
          <w:szCs w:val="24"/>
        </w:rPr>
        <w:t>表面有</w:t>
      </w:r>
      <w:r>
        <w:rPr>
          <w:rFonts w:ascii="PMingLiU" w:eastAsia="PMingLiU" w:hAnsi="PMingLiU" w:cs="PMingLiU"/>
          <w:kern w:val="0"/>
          <w:sz w:val="24"/>
          <w:szCs w:val="24"/>
        </w:rPr>
        <w:t>银</w:t>
      </w:r>
      <w:r>
        <w:rPr>
          <w:rFonts w:ascii="MS UI Gothic" w:eastAsia="MS UI Gothic" w:hAnsi="MS UI Gothic" w:cs="MS UI Gothic"/>
          <w:kern w:val="0"/>
          <w:sz w:val="24"/>
          <w:szCs w:val="24"/>
        </w:rPr>
        <w:t>析出，而</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表面没有</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Times New Roman" w:eastAsia="Times New Roman" w:hAnsi="Times New Roman" w:cs="Times New Roman"/>
          <w:kern w:val="0"/>
          <w:sz w:val="24"/>
          <w:szCs w:val="24"/>
        </w:rPr>
        <w:t>Z</w:t>
      </w:r>
      <w:r>
        <w:rPr>
          <w:rFonts w:ascii="MS UI Gothic" w:eastAsia="MS UI Gothic" w:hAnsi="MS UI Gothic" w:cs="MS UI Gothic"/>
          <w:kern w:val="0"/>
          <w:sz w:val="24"/>
          <w:szCs w:val="24"/>
        </w:rPr>
        <w:t>的活</w:t>
      </w:r>
      <w:r>
        <w:rPr>
          <w:rFonts w:ascii="PMingLiU" w:eastAsia="PMingLiU" w:hAnsi="PMingLiU" w:cs="PMingLiU"/>
          <w:kern w:val="0"/>
          <w:sz w:val="24"/>
          <w:szCs w:val="24"/>
        </w:rPr>
        <w:t>动</w:t>
      </w:r>
      <w:r>
        <w:rPr>
          <w:rFonts w:ascii="MS UI Gothic" w:eastAsia="MS UI Gothic" w:hAnsi="MS UI Gothic" w:cs="MS UI Gothic"/>
          <w:kern w:val="0"/>
          <w:sz w:val="24"/>
          <w:szCs w:val="24"/>
        </w:rPr>
        <w:t>性比</w:t>
      </w:r>
      <w:r>
        <w:rPr>
          <w:rFonts w:ascii="PMingLiU" w:eastAsia="PMingLiU" w:hAnsi="PMingLiU" w:cs="PMingLiU"/>
          <w:kern w:val="0"/>
          <w:sz w:val="24"/>
          <w:szCs w:val="24"/>
        </w:rPr>
        <w:t>银强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的活</w:t>
      </w:r>
      <w:r>
        <w:rPr>
          <w:rFonts w:ascii="PMingLiU" w:eastAsia="PMingLiU" w:hAnsi="PMingLiU" w:cs="PMingLiU"/>
          <w:kern w:val="0"/>
          <w:sz w:val="24"/>
          <w:szCs w:val="24"/>
        </w:rPr>
        <w:t>动</w:t>
      </w:r>
      <w:r>
        <w:rPr>
          <w:rFonts w:ascii="MS UI Gothic" w:eastAsia="MS UI Gothic" w:hAnsi="MS UI Gothic" w:cs="MS UI Gothic"/>
          <w:kern w:val="0"/>
          <w:sz w:val="24"/>
          <w:szCs w:val="24"/>
        </w:rPr>
        <w:t>性比</w:t>
      </w:r>
      <w:r>
        <w:rPr>
          <w:rFonts w:ascii="PMingLiU" w:eastAsia="PMingLiU" w:hAnsi="PMingLiU" w:cs="PMingLiU"/>
          <w:kern w:val="0"/>
          <w:sz w:val="24"/>
          <w:szCs w:val="24"/>
        </w:rPr>
        <w:t>银</w:t>
      </w:r>
      <w:r>
        <w:rPr>
          <w:rFonts w:ascii="MS UI Gothic" w:eastAsia="MS UI Gothic" w:hAnsi="MS UI Gothic" w:cs="MS UI Gothic"/>
          <w:kern w:val="0"/>
          <w:sz w:val="24"/>
          <w:szCs w:val="24"/>
        </w:rPr>
        <w:t>弱，即</w:t>
      </w:r>
      <w:r>
        <w:rPr>
          <w:rFonts w:ascii="Times New Roman" w:eastAsia="Times New Roman" w:hAnsi="Times New Roman" w:cs="Times New Roman"/>
          <w:kern w:val="0"/>
          <w:sz w:val="24"/>
          <w:szCs w:val="24"/>
        </w:rPr>
        <w:t>Z</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这</w:t>
      </w:r>
      <w:r>
        <w:rPr>
          <w:rFonts w:ascii="MS UI Gothic" w:eastAsia="MS UI Gothic" w:hAnsi="MS UI Gothic" w:cs="MS UI Gothic"/>
          <w:kern w:val="0"/>
          <w:sz w:val="24"/>
          <w:szCs w:val="24"/>
        </w:rPr>
        <w:t>三种金属的活</w:t>
      </w:r>
      <w:r>
        <w:rPr>
          <w:rFonts w:ascii="PMingLiU" w:eastAsia="PMingLiU" w:hAnsi="PMingLiU" w:cs="PMingLiU"/>
          <w:kern w:val="0"/>
          <w:sz w:val="24"/>
          <w:szCs w:val="24"/>
        </w:rPr>
        <w:t>动</w:t>
      </w:r>
      <w:r>
        <w:rPr>
          <w:rFonts w:ascii="MS UI Gothic" w:eastAsia="MS UI Gothic" w:hAnsi="MS UI Gothic" w:cs="MS UI Gothic"/>
          <w:kern w:val="0"/>
          <w:sz w:val="24"/>
          <w:szCs w:val="24"/>
        </w:rPr>
        <w:t>性由</w:t>
      </w:r>
      <w:r>
        <w:rPr>
          <w:rFonts w:ascii="PMingLiU" w:eastAsia="PMingLiU" w:hAnsi="PMingLiU" w:cs="PMingLiU"/>
          <w:kern w:val="0"/>
          <w:sz w:val="24"/>
          <w:szCs w:val="24"/>
        </w:rPr>
        <w:t>强</w:t>
      </w:r>
      <w:r>
        <w:rPr>
          <w:rFonts w:ascii="MS UI Gothic" w:eastAsia="MS UI Gothic" w:hAnsi="MS UI Gothic" w:cs="MS UI Gothic"/>
          <w:kern w:val="0"/>
          <w:sz w:val="24"/>
          <w:szCs w:val="24"/>
        </w:rPr>
        <w:t>到弱的</w:t>
      </w:r>
      <w:r>
        <w:rPr>
          <w:rFonts w:ascii="PMingLiU" w:eastAsia="PMingLiU" w:hAnsi="PMingLiU" w:cs="PMingLiU"/>
          <w:kern w:val="0"/>
          <w:sz w:val="24"/>
          <w:szCs w:val="24"/>
        </w:rPr>
        <w:t>顺</w:t>
      </w:r>
      <w:r>
        <w:rPr>
          <w:rFonts w:ascii="MS UI Gothic" w:eastAsia="MS UI Gothic" w:hAnsi="MS UI Gothic" w:cs="MS UI Gothic"/>
          <w:kern w:val="0"/>
          <w:sz w:val="24"/>
          <w:szCs w:val="24"/>
        </w:rPr>
        <w:t>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Z</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序中，位于</w:t>
      </w:r>
      <w:r>
        <w:rPr>
          <w:rFonts w:ascii="PMingLiU" w:eastAsia="PMingLiU" w:hAnsi="PMingLiU" w:cs="PMingLiU"/>
          <w:kern w:val="0"/>
          <w:sz w:val="24"/>
          <w:szCs w:val="24"/>
        </w:rPr>
        <w:t>氢</w:t>
      </w:r>
      <w:r>
        <w:rPr>
          <w:rFonts w:ascii="MS UI Gothic" w:eastAsia="MS UI Gothic" w:hAnsi="MS UI Gothic" w:cs="MS UI Gothic"/>
          <w:kern w:val="0"/>
          <w:sz w:val="24"/>
          <w:szCs w:val="24"/>
        </w:rPr>
        <w:t>前面的金属能置</w:t>
      </w:r>
      <w:r>
        <w:rPr>
          <w:rFonts w:ascii="PMingLiU" w:eastAsia="PMingLiU" w:hAnsi="PMingLiU" w:cs="PMingLiU"/>
          <w:kern w:val="0"/>
          <w:sz w:val="24"/>
          <w:szCs w:val="24"/>
        </w:rPr>
        <w:t>换</w:t>
      </w:r>
      <w:r>
        <w:rPr>
          <w:rFonts w:ascii="MS UI Gothic" w:eastAsia="MS UI Gothic" w:hAnsi="MS UI Gothic" w:cs="MS UI Gothic"/>
          <w:kern w:val="0"/>
          <w:sz w:val="24"/>
          <w:szCs w:val="24"/>
        </w:rPr>
        <w:t>出酸中的</w:t>
      </w:r>
      <w:r>
        <w:rPr>
          <w:rFonts w:ascii="PMingLiU" w:eastAsia="PMingLiU" w:hAnsi="PMingLiU" w:cs="PMingLiU"/>
          <w:kern w:val="0"/>
          <w:sz w:val="24"/>
          <w:szCs w:val="24"/>
        </w:rPr>
        <w:t>氢</w:t>
      </w:r>
      <w:r>
        <w:rPr>
          <w:rFonts w:ascii="MS UI Gothic" w:eastAsia="MS UI Gothic" w:hAnsi="MS UI Gothic" w:cs="MS UI Gothic"/>
          <w:kern w:val="0"/>
          <w:sz w:val="24"/>
          <w:szCs w:val="24"/>
        </w:rPr>
        <w:t>；位于前面的金属能把排在它后面的金属从其</w:t>
      </w:r>
      <w:r>
        <w:rPr>
          <w:rFonts w:ascii="PMingLiU" w:eastAsia="PMingLiU" w:hAnsi="PMingLiU" w:cs="PMingLiU"/>
          <w:kern w:val="0"/>
          <w:sz w:val="24"/>
          <w:szCs w:val="24"/>
        </w:rPr>
        <w:t>盐</w:t>
      </w:r>
      <w:r>
        <w:rPr>
          <w:rFonts w:ascii="MS UI Gothic" w:eastAsia="MS UI Gothic" w:hAnsi="MS UI Gothic" w:cs="MS UI Gothic"/>
          <w:kern w:val="0"/>
          <w:sz w:val="24"/>
          <w:szCs w:val="24"/>
        </w:rPr>
        <w:t>溶液中置</w:t>
      </w:r>
      <w:r>
        <w:rPr>
          <w:rFonts w:ascii="PMingLiU" w:eastAsia="PMingLiU" w:hAnsi="PMingLiU" w:cs="PMingLiU"/>
          <w:kern w:val="0"/>
          <w:sz w:val="24"/>
          <w:szCs w:val="24"/>
        </w:rPr>
        <w:t>换</w:t>
      </w:r>
      <w:r>
        <w:rPr>
          <w:rFonts w:ascii="MS UI Gothic" w:eastAsia="MS UI Gothic" w:hAnsi="MS UI Gothic" w:cs="MS UI Gothic"/>
          <w:kern w:val="0"/>
          <w:sz w:val="24"/>
          <w:szCs w:val="24"/>
        </w:rPr>
        <w:t>出来；据此根据</w:t>
      </w:r>
      <w:r>
        <w:rPr>
          <w:rFonts w:ascii="PMingLiU" w:eastAsia="PMingLiU" w:hAnsi="PMingLiU" w:cs="PMingLiU"/>
          <w:kern w:val="0"/>
          <w:sz w:val="24"/>
          <w:szCs w:val="24"/>
        </w:rPr>
        <w:t>题</w:t>
      </w:r>
      <w:r>
        <w:rPr>
          <w:rFonts w:ascii="MS UI Gothic" w:eastAsia="MS UI Gothic" w:hAnsi="MS UI Gothic" w:cs="MS UI Gothic"/>
          <w:kern w:val="0"/>
          <w:sz w:val="24"/>
          <w:szCs w:val="24"/>
        </w:rPr>
        <w:t>意可确定三种金属活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性由</w:t>
      </w:r>
      <w:r>
        <w:rPr>
          <w:rFonts w:ascii="PMingLiU" w:eastAsia="PMingLiU" w:hAnsi="PMingLiU" w:cs="PMingLiU"/>
          <w:kern w:val="0"/>
          <w:sz w:val="24"/>
          <w:szCs w:val="24"/>
        </w:rPr>
        <w:t>强</w:t>
      </w:r>
      <w:r>
        <w:rPr>
          <w:rFonts w:ascii="MS UI Gothic" w:eastAsia="MS UI Gothic" w:hAnsi="MS UI Gothic" w:cs="MS UI Gothic"/>
          <w:kern w:val="0"/>
          <w:sz w:val="24"/>
          <w:szCs w:val="24"/>
        </w:rPr>
        <w:t>到弱的</w:t>
      </w:r>
      <w:r>
        <w:rPr>
          <w:rFonts w:ascii="PMingLiU" w:eastAsia="PMingLiU" w:hAnsi="PMingLiU" w:cs="PMingLiU"/>
          <w:kern w:val="0"/>
          <w:sz w:val="24"/>
          <w:szCs w:val="24"/>
        </w:rPr>
        <w:t>顺</w:t>
      </w:r>
      <w:r>
        <w:rPr>
          <w:rFonts w:ascii="MS UI Gothic" w:eastAsia="MS UI Gothic" w:hAnsi="MS UI Gothic" w:cs="MS UI Gothic"/>
          <w:kern w:val="0"/>
          <w:sz w:val="24"/>
          <w:szCs w:val="24"/>
        </w:rPr>
        <w:t>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应</w:t>
      </w:r>
      <w:r>
        <w:rPr>
          <w:rFonts w:ascii="MS UI Gothic" w:eastAsia="MS UI Gothic" w:hAnsi="MS UI Gothic" w:cs="MS UI Gothic"/>
          <w:kern w:val="0"/>
          <w:sz w:val="24"/>
          <w:szCs w:val="24"/>
        </w:rPr>
        <w:t>用，掌握金属活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反</w:t>
      </w:r>
      <w:r>
        <w:rPr>
          <w:rFonts w:ascii="PMingLiU" w:eastAsia="PMingLiU" w:hAnsi="PMingLiU" w:cs="PMingLiU"/>
          <w:kern w:val="0"/>
          <w:sz w:val="24"/>
          <w:szCs w:val="24"/>
        </w:rPr>
        <w:t>应则</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、不反</w:t>
      </w:r>
      <w:r>
        <w:rPr>
          <w:rFonts w:ascii="PMingLiU" w:eastAsia="PMingLiU" w:hAnsi="PMingLiU" w:cs="PMingLiU"/>
          <w:kern w:val="0"/>
          <w:sz w:val="24"/>
          <w:szCs w:val="24"/>
        </w:rPr>
        <w:t>应则</w:t>
      </w:r>
      <w:r>
        <w:rPr>
          <w:rFonts w:ascii="MS UI Gothic" w:eastAsia="MS UI Gothic" w:hAnsi="MS UI Gothic" w:cs="MS UI Gothic"/>
          <w:kern w:val="0"/>
          <w:sz w:val="24"/>
          <w:szCs w:val="24"/>
        </w:rPr>
        <w:t>不活</w:t>
      </w:r>
      <w:r>
        <w:rPr>
          <w:rFonts w:ascii="PMingLiU" w:eastAsia="PMingLiU" w:hAnsi="PMingLiU" w:cs="PMingLiU"/>
          <w:kern w:val="0"/>
          <w:sz w:val="24"/>
          <w:szCs w:val="24"/>
        </w:rPr>
        <w:t>泼</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．石油、煤、天然气是三的化石燃料，故正确；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纯</w:t>
      </w:r>
      <w:r>
        <w:rPr>
          <w:rFonts w:ascii="MS UI Gothic" w:eastAsia="MS UI Gothic" w:hAnsi="MS UI Gothic" w:cs="MS UI Gothic"/>
          <w:kern w:val="0"/>
          <w:sz w:val="24"/>
          <w:szCs w:val="24"/>
        </w:rPr>
        <w:t>碱是碳酸</w:t>
      </w:r>
      <w:r>
        <w:rPr>
          <w:rFonts w:ascii="PMingLiU" w:eastAsia="PMingLiU" w:hAnsi="PMingLiU" w:cs="PMingLiU"/>
          <w:kern w:val="0"/>
          <w:sz w:val="24"/>
          <w:szCs w:val="24"/>
        </w:rPr>
        <w:t>钠</w:t>
      </w:r>
      <w:r>
        <w:rPr>
          <w:rFonts w:ascii="MS UI Gothic" w:eastAsia="MS UI Gothic" w:hAnsi="MS UI Gothic" w:cs="MS UI Gothic"/>
          <w:kern w:val="0"/>
          <w:sz w:val="24"/>
          <w:szCs w:val="24"/>
        </w:rPr>
        <w:t>的俗称，属于</w:t>
      </w:r>
      <w:r>
        <w:rPr>
          <w:rFonts w:ascii="PMingLiU" w:eastAsia="PMingLiU" w:hAnsi="PMingLiU" w:cs="PMingLiU"/>
          <w:kern w:val="0"/>
          <w:sz w:val="24"/>
          <w:szCs w:val="24"/>
        </w:rPr>
        <w:t>盐</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．氧化</w:t>
      </w:r>
      <w:r>
        <w:rPr>
          <w:rFonts w:ascii="PMingLiU" w:eastAsia="PMingLiU" w:hAnsi="PMingLiU" w:cs="PMingLiU"/>
          <w:kern w:val="0"/>
          <w:sz w:val="24"/>
          <w:szCs w:val="24"/>
        </w:rPr>
        <w:t>铁</w:t>
      </w:r>
      <w:r>
        <w:rPr>
          <w:rFonts w:ascii="MS UI Gothic" w:eastAsia="MS UI Gothic" w:hAnsi="MS UI Gothic" w:cs="MS UI Gothic"/>
          <w:kern w:val="0"/>
          <w:sz w:val="24"/>
          <w:szCs w:val="24"/>
        </w:rPr>
        <w:t>属于氧化物，不属于合金，故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钢</w:t>
      </w:r>
      <w:r>
        <w:rPr>
          <w:rFonts w:ascii="MS UI Gothic" w:eastAsia="MS UI Gothic" w:hAnsi="MS UI Gothic" w:cs="MS UI Gothic"/>
          <w:kern w:val="0"/>
          <w:sz w:val="24"/>
          <w:szCs w:val="24"/>
        </w:rPr>
        <w:t>与不</w:t>
      </w:r>
      <w:r>
        <w:rPr>
          <w:rFonts w:ascii="PMingLiU" w:eastAsia="PMingLiU" w:hAnsi="PMingLiU" w:cs="PMingLiU"/>
          <w:kern w:val="0"/>
          <w:sz w:val="24"/>
          <w:szCs w:val="24"/>
        </w:rPr>
        <w:t>锈钢</w:t>
      </w:r>
      <w:r>
        <w:rPr>
          <w:rFonts w:ascii="MS UI Gothic" w:eastAsia="MS UI Gothic" w:hAnsi="MS UI Gothic" w:cs="MS UI Gothic"/>
          <w:kern w:val="0"/>
          <w:sz w:val="24"/>
          <w:szCs w:val="24"/>
        </w:rPr>
        <w:t>属于金属材料，故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．根据化石燃料的分</w:t>
      </w:r>
      <w:r>
        <w:rPr>
          <w:rFonts w:ascii="PMingLiU" w:eastAsia="PMingLiU" w:hAnsi="PMingLiU" w:cs="PMingLiU"/>
          <w:kern w:val="0"/>
          <w:sz w:val="24"/>
          <w:szCs w:val="24"/>
        </w:rPr>
        <w:t>类</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．根据碱与</w:t>
      </w:r>
      <w:r>
        <w:rPr>
          <w:rFonts w:ascii="PMingLiU" w:eastAsia="PMingLiU" w:hAnsi="PMingLiU" w:cs="PMingLiU"/>
          <w:kern w:val="0"/>
          <w:sz w:val="24"/>
          <w:szCs w:val="24"/>
        </w:rPr>
        <w:t>盐</w:t>
      </w:r>
      <w:r>
        <w:rPr>
          <w:rFonts w:ascii="MS UI Gothic" w:eastAsia="MS UI Gothic" w:hAnsi="MS UI Gothic" w:cs="MS UI Gothic"/>
          <w:kern w:val="0"/>
          <w:sz w:val="24"/>
          <w:szCs w:val="24"/>
        </w:rPr>
        <w:t>的概念来分析；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．根据合金的概念来分析；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．根据材料的分</w:t>
      </w:r>
      <w:r>
        <w:rPr>
          <w:rFonts w:ascii="PMingLiU" w:eastAsia="PMingLiU" w:hAnsi="PMingLiU" w:cs="PMingLiU"/>
          <w:kern w:val="0"/>
          <w:sz w:val="24"/>
          <w:szCs w:val="24"/>
        </w:rPr>
        <w:t>类</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分</w:t>
      </w:r>
      <w:r>
        <w:rPr>
          <w:rFonts w:ascii="PMingLiU" w:eastAsia="PMingLiU" w:hAnsi="PMingLiU" w:cs="PMingLiU"/>
          <w:kern w:val="0"/>
          <w:sz w:val="24"/>
          <w:szCs w:val="24"/>
        </w:rPr>
        <w:t>类归纳</w:t>
      </w:r>
      <w:r>
        <w:rPr>
          <w:rFonts w:ascii="MS UI Gothic" w:eastAsia="MS UI Gothic" w:hAnsi="MS UI Gothic" w:cs="MS UI Gothic"/>
          <w:kern w:val="0"/>
          <w:sz w:val="24"/>
          <w:szCs w:val="24"/>
        </w:rPr>
        <w:t>是学</w:t>
      </w:r>
      <w:r>
        <w:rPr>
          <w:rFonts w:ascii="PMingLiU" w:eastAsia="PMingLiU" w:hAnsi="PMingLiU" w:cs="PMingLiU"/>
          <w:kern w:val="0"/>
          <w:sz w:val="24"/>
          <w:szCs w:val="24"/>
        </w:rPr>
        <w:t>习</w:t>
      </w:r>
      <w:r>
        <w:rPr>
          <w:rFonts w:ascii="MS UI Gothic" w:eastAsia="MS UI Gothic" w:hAnsi="MS UI Gothic" w:cs="MS UI Gothic"/>
          <w:kern w:val="0"/>
          <w:sz w:val="24"/>
          <w:szCs w:val="24"/>
        </w:rPr>
        <w:t>化学的重要方法之一，在学</w:t>
      </w:r>
      <w:r>
        <w:rPr>
          <w:rFonts w:ascii="PMingLiU" w:eastAsia="PMingLiU" w:hAnsi="PMingLiU" w:cs="PMingLiU"/>
          <w:kern w:val="0"/>
          <w:sz w:val="24"/>
          <w:szCs w:val="24"/>
        </w:rPr>
        <w:t>习</w:t>
      </w:r>
      <w:r>
        <w:rPr>
          <w:rFonts w:ascii="MS UI Gothic" w:eastAsia="MS UI Gothic" w:hAnsi="MS UI Gothic" w:cs="MS UI Gothic"/>
          <w:kern w:val="0"/>
          <w:sz w:val="24"/>
          <w:szCs w:val="24"/>
        </w:rPr>
        <w:t>化学知</w:t>
      </w:r>
      <w:r>
        <w:rPr>
          <w:rFonts w:ascii="PMingLiU" w:eastAsia="PMingLiU" w:hAnsi="PMingLiU" w:cs="PMingLiU"/>
          <w:kern w:val="0"/>
          <w:sz w:val="24"/>
          <w:szCs w:val="24"/>
        </w:rPr>
        <w:t>识时</w:t>
      </w:r>
      <w:r>
        <w:rPr>
          <w:rFonts w:ascii="MS UI Gothic" w:eastAsia="MS UI Gothic" w:hAnsi="MS UI Gothic" w:cs="MS UI Gothic"/>
          <w:kern w:val="0"/>
          <w:sz w:val="24"/>
          <w:szCs w:val="24"/>
        </w:rPr>
        <w:t>，要善于将一些化学知</w:t>
      </w:r>
      <w:r>
        <w:rPr>
          <w:rFonts w:ascii="PMingLiU" w:eastAsia="PMingLiU" w:hAnsi="PMingLiU" w:cs="PMingLiU"/>
          <w:kern w:val="0"/>
          <w:sz w:val="24"/>
          <w:szCs w:val="24"/>
        </w:rPr>
        <w:t>识进</w:t>
      </w:r>
      <w:r>
        <w:rPr>
          <w:rFonts w:ascii="MS UI Gothic" w:eastAsia="MS UI Gothic" w:hAnsi="MS UI Gothic" w:cs="MS UI Gothic"/>
          <w:kern w:val="0"/>
          <w:sz w:val="24"/>
          <w:szCs w:val="24"/>
        </w:rPr>
        <w:t>行分</w:t>
      </w:r>
      <w:r>
        <w:rPr>
          <w:rFonts w:ascii="PMingLiU" w:eastAsia="PMingLiU" w:hAnsi="PMingLiU" w:cs="PMingLiU"/>
          <w:kern w:val="0"/>
          <w:sz w:val="24"/>
          <w:szCs w:val="24"/>
        </w:rPr>
        <w:t>类归纳</w:t>
      </w:r>
      <w:r>
        <w:rPr>
          <w:rFonts w:ascii="MS UI Gothic" w:eastAsia="MS UI Gothic" w:hAnsi="MS UI Gothic" w:cs="MS UI Gothic"/>
          <w:kern w:val="0"/>
          <w:sz w:val="24"/>
          <w:szCs w:val="24"/>
        </w:rPr>
        <w:t>，有利于化学的学</w:t>
      </w:r>
      <w:r>
        <w:rPr>
          <w:rFonts w:ascii="PMingLiU" w:eastAsia="PMingLiU" w:hAnsi="PMingLiU" w:cs="PMingLiU"/>
          <w:kern w:val="0"/>
          <w:sz w:val="24"/>
          <w:szCs w:val="24"/>
        </w:rPr>
        <w:t>习</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解：由反</w:t>
      </w:r>
      <w:r>
        <w:rPr>
          <w:rFonts w:ascii="PMingLiU" w:eastAsia="PMingLiU" w:hAnsi="PMingLiU" w:cs="PMingLiU"/>
          <w:kern w:val="0"/>
          <w:sz w:val="24"/>
          <w:szCs w:val="24"/>
        </w:rPr>
        <w:t>应</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模型</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是</w:t>
      </w:r>
      <w:r>
        <w:rPr>
          <w:rFonts w:ascii="PMingLiU" w:eastAsia="PMingLiU" w:hAnsi="PMingLiU" w:cs="PMingLiU"/>
          <w:kern w:val="0"/>
          <w:sz w:val="24"/>
          <w:szCs w:val="24"/>
        </w:rPr>
        <w:t>镁</w:t>
      </w:r>
      <w:r>
        <w:rPr>
          <w:rFonts w:ascii="MS UI Gothic" w:eastAsia="MS UI Gothic" w:hAnsi="MS UI Gothic" w:cs="MS UI Gothic"/>
          <w:kern w:val="0"/>
          <w:sz w:val="24"/>
          <w:szCs w:val="24"/>
        </w:rPr>
        <w:t>和二氧化碳反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生成了氧化</w:t>
      </w:r>
      <w:r>
        <w:rPr>
          <w:rFonts w:ascii="PMingLiU" w:eastAsia="PMingLiU" w:hAnsi="PMingLiU" w:cs="PMingLiU"/>
          <w:kern w:val="0"/>
          <w:sz w:val="24"/>
          <w:szCs w:val="24"/>
        </w:rPr>
        <w:t>镁</w:t>
      </w:r>
      <w:r>
        <w:rPr>
          <w:rFonts w:ascii="MS UI Gothic" w:eastAsia="MS UI Gothic" w:hAnsi="MS UI Gothic" w:cs="MS UI Gothic"/>
          <w:kern w:val="0"/>
          <w:sz w:val="24"/>
          <w:szCs w:val="24"/>
        </w:rPr>
        <w:t>和碳，反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的化学方程式是：</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+2Mg</w:t>
      </w:r>
      <w:r>
        <w:rPr>
          <w:rFonts w:ascii="Times New Roman" w:eastAsia="Times New Roman" w:hAnsi="Times New Roman" w:cs="Times New Roman"/>
          <w:strike w:val="0"/>
          <w:kern w:val="0"/>
          <w:sz w:val="24"/>
          <w:szCs w:val="24"/>
          <w:u w:val="none"/>
        </w:rPr>
        <w:pict>
          <v:shape id="_x0000_i1042" type="#_x0000_t75" style="height:32.25pt;width:25.5pt">
            <v:imagedata r:id="rId21" o:title=""/>
          </v:shape>
        </w:pict>
      </w:r>
      <w:r>
        <w:rPr>
          <w:rFonts w:ascii="Times New Roman" w:eastAsia="Times New Roman" w:hAnsi="Times New Roman" w:cs="Times New Roman"/>
          <w:kern w:val="0"/>
          <w:sz w:val="24"/>
          <w:szCs w:val="24"/>
        </w:rPr>
        <w:t>2MgO+C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有</w:t>
      </w:r>
      <w:r>
        <w:rPr>
          <w:rFonts w:ascii="PMingLiU" w:eastAsia="PMingLiU" w:hAnsi="PMingLiU" w:cs="PMingLiU"/>
          <w:kern w:val="0"/>
          <w:sz w:val="24"/>
          <w:szCs w:val="24"/>
        </w:rPr>
        <w:t>单质</w:t>
      </w:r>
      <w:r>
        <w:rPr>
          <w:rFonts w:ascii="MS UI Gothic" w:eastAsia="MS UI Gothic" w:hAnsi="MS UI Gothic" w:cs="MS UI Gothic"/>
          <w:kern w:val="0"/>
          <w:sz w:val="24"/>
          <w:szCs w:val="24"/>
        </w:rPr>
        <w:t>参加反</w:t>
      </w:r>
      <w:r>
        <w:rPr>
          <w:rFonts w:ascii="PMingLiU" w:eastAsia="PMingLiU" w:hAnsi="PMingLiU" w:cs="PMingLiU"/>
          <w:kern w:val="0"/>
          <w:sz w:val="24"/>
          <w:szCs w:val="24"/>
        </w:rPr>
        <w:t>应</w:t>
      </w:r>
      <w:r>
        <w:rPr>
          <w:rFonts w:ascii="MS UI Gothic" w:eastAsia="MS UI Gothic" w:hAnsi="MS UI Gothic" w:cs="MS UI Gothic"/>
          <w:kern w:val="0"/>
          <w:sz w:val="24"/>
          <w:szCs w:val="24"/>
        </w:rPr>
        <w:t>又有</w:t>
      </w:r>
      <w:r>
        <w:rPr>
          <w:rFonts w:ascii="PMingLiU" w:eastAsia="PMingLiU" w:hAnsi="PMingLiU" w:cs="PMingLiU"/>
          <w:kern w:val="0"/>
          <w:sz w:val="24"/>
          <w:szCs w:val="24"/>
        </w:rPr>
        <w:t>单质</w:t>
      </w:r>
      <w:r>
        <w:rPr>
          <w:rFonts w:ascii="MS UI Gothic" w:eastAsia="MS UI Gothic" w:hAnsi="MS UI Gothic" w:cs="MS UI Gothic"/>
          <w:kern w:val="0"/>
          <w:sz w:val="24"/>
          <w:szCs w:val="24"/>
        </w:rPr>
        <w:t>生成，一定有元素化合价的</w:t>
      </w:r>
      <w:r>
        <w:rPr>
          <w:rFonts w:ascii="PMingLiU" w:eastAsia="PMingLiU" w:hAnsi="PMingLiU" w:cs="PMingLiU"/>
          <w:kern w:val="0"/>
          <w:sz w:val="24"/>
          <w:szCs w:val="24"/>
        </w:rPr>
        <w:t>变</w:t>
      </w:r>
      <w:r>
        <w:rPr>
          <w:rFonts w:ascii="MS UI Gothic" w:eastAsia="MS UI Gothic" w:hAnsi="MS UI Gothic" w:cs="MS UI Gothic"/>
          <w:kern w:val="0"/>
          <w:sz w:val="24"/>
          <w:szCs w:val="24"/>
        </w:rPr>
        <w:t>化，故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、由方程式可知，参加反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Times New Roman" w:eastAsia="Times New Roman" w:hAnsi="Times New Roman" w:cs="Times New Roman"/>
          <w:strike w:val="0"/>
          <w:kern w:val="0"/>
          <w:sz w:val="24"/>
          <w:szCs w:val="24"/>
          <w:u w:val="none"/>
        </w:rPr>
        <w:pict>
          <v:shape id="_x0000_i1043" type="#_x0000_t75" style="height:19.5pt;width:18.75pt">
            <v:imagedata r:id="rId22" o:title=""/>
          </v:shape>
        </w:pict>
      </w:r>
      <w:r>
        <w:rPr>
          <w:rFonts w:ascii="MS UI Gothic" w:eastAsia="MS UI Gothic" w:hAnsi="MS UI Gothic" w:cs="MS UI Gothic"/>
          <w:kern w:val="0"/>
          <w:sz w:val="24"/>
          <w:szCs w:val="24"/>
        </w:rPr>
        <w:t>和</w:t>
      </w:r>
      <w:r>
        <w:rPr>
          <w:rFonts w:ascii="Times New Roman" w:eastAsia="Times New Roman" w:hAnsi="Times New Roman" w:cs="Times New Roman"/>
          <w:strike w:val="0"/>
          <w:kern w:val="0"/>
          <w:sz w:val="24"/>
          <w:szCs w:val="24"/>
          <w:u w:val="none"/>
        </w:rPr>
        <w:pict>
          <v:shape id="_x0000_i1044" type="#_x0000_t75" style="height:17.25pt;width:40.5pt">
            <v:imagedata r:id="rId23" o:title=""/>
          </v:shape>
        </w:pict>
      </w:r>
      <w:r>
        <w:rPr>
          <w:rFonts w:ascii="MS UI Gothic" w:eastAsia="MS UI Gothic" w:hAnsi="MS UI Gothic" w:cs="MS UI Gothic"/>
          <w:kern w:val="0"/>
          <w:sz w:val="24"/>
          <w:szCs w:val="24"/>
        </w:rPr>
        <w:t>的微粒个数比是</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涉及到的物</w:t>
      </w:r>
      <w:r>
        <w:rPr>
          <w:rFonts w:ascii="PMingLiU" w:eastAsia="PMingLiU" w:hAnsi="PMingLiU" w:cs="PMingLiU"/>
          <w:kern w:val="0"/>
          <w:sz w:val="24"/>
          <w:szCs w:val="24"/>
        </w:rPr>
        <w:t>质</w:t>
      </w:r>
      <w:r>
        <w:rPr>
          <w:rFonts w:ascii="MS UI Gothic" w:eastAsia="MS UI Gothic" w:hAnsi="MS UI Gothic" w:cs="MS UI Gothic"/>
          <w:kern w:val="0"/>
          <w:sz w:val="24"/>
          <w:szCs w:val="24"/>
        </w:rPr>
        <w:t>中，</w:t>
      </w:r>
      <w:r>
        <w:rPr>
          <w:rFonts w:ascii="Times New Roman" w:eastAsia="Times New Roman" w:hAnsi="Times New Roman" w:cs="Times New Roman"/>
          <w:strike w:val="0"/>
          <w:kern w:val="0"/>
          <w:sz w:val="24"/>
          <w:szCs w:val="24"/>
          <w:u w:val="none"/>
        </w:rPr>
        <w:pict>
          <v:shape id="_x0000_i1045" type="#_x0000_t75" style="height:22.5pt;width:24pt">
            <v:imagedata r:id="rId12" o:title=""/>
          </v:shape>
        </w:pict>
      </w:r>
      <w:r>
        <w:rPr>
          <w:rFonts w:ascii="MS UI Gothic" w:eastAsia="MS UI Gothic" w:hAnsi="MS UI Gothic" w:cs="MS UI Gothic"/>
          <w:kern w:val="0"/>
          <w:sz w:val="24"/>
          <w:szCs w:val="24"/>
        </w:rPr>
        <w:t>是金属</w:t>
      </w:r>
      <w:r>
        <w:rPr>
          <w:rFonts w:ascii="PMingLiU" w:eastAsia="PMingLiU" w:hAnsi="PMingLiU" w:cs="PMingLiU"/>
          <w:kern w:val="0"/>
          <w:sz w:val="24"/>
          <w:szCs w:val="24"/>
        </w:rPr>
        <w:t>镁</w:t>
      </w:r>
      <w:r>
        <w:rPr>
          <w:rFonts w:ascii="MS UI Gothic" w:eastAsia="MS UI Gothic" w:hAnsi="MS UI Gothic" w:cs="MS UI Gothic"/>
          <w:kern w:val="0"/>
          <w:sz w:val="24"/>
          <w:szCs w:val="24"/>
        </w:rPr>
        <w:t>，</w:t>
      </w:r>
      <w:r>
        <w:rPr>
          <w:rFonts w:ascii="PMingLiU" w:eastAsia="PMingLiU" w:hAnsi="PMingLiU" w:cs="PMingLiU"/>
          <w:kern w:val="0"/>
          <w:sz w:val="24"/>
          <w:szCs w:val="24"/>
        </w:rPr>
        <w:t>镁</w:t>
      </w:r>
      <w:r>
        <w:rPr>
          <w:rFonts w:ascii="MS UI Gothic" w:eastAsia="MS UI Gothic" w:hAnsi="MS UI Gothic" w:cs="MS UI Gothic"/>
          <w:kern w:val="0"/>
          <w:sz w:val="24"/>
          <w:szCs w:val="24"/>
        </w:rPr>
        <w:t>是由原子构成的</w:t>
      </w:r>
      <w:r>
        <w:rPr>
          <w:rFonts w:ascii="PMingLiU" w:eastAsia="PMingLiU" w:hAnsi="PMingLiU" w:cs="PMingLiU"/>
          <w:kern w:val="0"/>
          <w:sz w:val="24"/>
          <w:szCs w:val="24"/>
        </w:rPr>
        <w:t>单质</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46" type="#_x0000_t75" style="height:24.75pt;width:35.25pt">
            <v:imagedata r:id="rId14" o:title=""/>
          </v:shape>
        </w:pict>
      </w:r>
      <w:r>
        <w:rPr>
          <w:rFonts w:ascii="MS UI Gothic" w:eastAsia="MS UI Gothic" w:hAnsi="MS UI Gothic" w:cs="MS UI Gothic"/>
          <w:kern w:val="0"/>
          <w:sz w:val="24"/>
          <w:szCs w:val="24"/>
        </w:rPr>
        <w:t>是氧化</w:t>
      </w:r>
      <w:r>
        <w:rPr>
          <w:rFonts w:ascii="PMingLiU" w:eastAsia="PMingLiU" w:hAnsi="PMingLiU" w:cs="PMingLiU"/>
          <w:kern w:val="0"/>
          <w:sz w:val="24"/>
          <w:szCs w:val="24"/>
        </w:rPr>
        <w:t>镁</w:t>
      </w:r>
      <w:r>
        <w:rPr>
          <w:rFonts w:ascii="MS UI Gothic" w:eastAsia="MS UI Gothic" w:hAnsi="MS UI Gothic" w:cs="MS UI Gothic"/>
          <w:kern w:val="0"/>
          <w:sz w:val="24"/>
          <w:szCs w:val="24"/>
        </w:rPr>
        <w:t>属于氧化物，故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生成的</w:t>
      </w:r>
      <w:r>
        <w:rPr>
          <w:rFonts w:ascii="PMingLiU" w:eastAsia="PMingLiU" w:hAnsi="PMingLiU" w:cs="PMingLiU"/>
          <w:kern w:val="0"/>
          <w:sz w:val="24"/>
          <w:szCs w:val="24"/>
        </w:rPr>
        <w:t>单质</w:t>
      </w:r>
      <w:r>
        <w:rPr>
          <w:rFonts w:ascii="MS UI Gothic" w:eastAsia="MS UI Gothic" w:hAnsi="MS UI Gothic" w:cs="MS UI Gothic"/>
          <w:kern w:val="0"/>
          <w:sz w:val="24"/>
          <w:szCs w:val="24"/>
        </w:rPr>
        <w:t>和化合物的</w:t>
      </w:r>
      <w:r>
        <w:rPr>
          <w:rFonts w:ascii="PMingLiU" w:eastAsia="PMingLiU" w:hAnsi="PMingLiU" w:cs="PMingLiU"/>
          <w:kern w:val="0"/>
          <w:sz w:val="24"/>
          <w:szCs w:val="24"/>
        </w:rPr>
        <w:t>质</w:t>
      </w:r>
      <w:r>
        <w:rPr>
          <w:rFonts w:ascii="MS UI Gothic" w:eastAsia="MS UI Gothic" w:hAnsi="MS UI Gothic" w:cs="MS UI Gothic"/>
          <w:kern w:val="0"/>
          <w:sz w:val="24"/>
          <w:szCs w:val="24"/>
        </w:rPr>
        <w:t>量比是：</w:t>
      </w:r>
      <w:r>
        <w:rPr>
          <w:rFonts w:ascii="Times New Roman" w:eastAsia="Times New Roman" w:hAnsi="Times New Roman" w:cs="Times New Roman"/>
          <w:kern w:val="0"/>
          <w:sz w:val="24"/>
          <w:szCs w:val="24"/>
        </w:rPr>
        <w:t>12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40×2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观</w:t>
      </w:r>
      <w:r>
        <w:rPr>
          <w:rFonts w:ascii="MS UI Gothic" w:eastAsia="MS UI Gothic" w:hAnsi="MS UI Gothic" w:cs="MS UI Gothic"/>
          <w:kern w:val="0"/>
          <w:sz w:val="24"/>
          <w:szCs w:val="24"/>
        </w:rPr>
        <w:t>察反</w:t>
      </w:r>
      <w:r>
        <w:rPr>
          <w:rFonts w:ascii="PMingLiU" w:eastAsia="PMingLiU" w:hAnsi="PMingLiU" w:cs="PMingLiU"/>
          <w:kern w:val="0"/>
          <w:sz w:val="24"/>
          <w:szCs w:val="24"/>
        </w:rPr>
        <w:t>应</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模型</w:t>
      </w:r>
      <w:r>
        <w:rPr>
          <w:rFonts w:ascii="PMingLiU" w:eastAsia="PMingLiU" w:hAnsi="PMingLiU" w:cs="PMingLiU"/>
          <w:kern w:val="0"/>
          <w:sz w:val="24"/>
          <w:szCs w:val="24"/>
        </w:rPr>
        <w:t>图</w:t>
      </w:r>
      <w:r>
        <w:rPr>
          <w:rFonts w:ascii="MS UI Gothic" w:eastAsia="MS UI Gothic" w:hAnsi="MS UI Gothic" w:cs="MS UI Gothic"/>
          <w:kern w:val="0"/>
          <w:sz w:val="24"/>
          <w:szCs w:val="24"/>
        </w:rPr>
        <w:t>，分析反</w:t>
      </w:r>
      <w:r>
        <w:rPr>
          <w:rFonts w:ascii="PMingLiU" w:eastAsia="PMingLiU" w:hAnsi="PMingLiU" w:cs="PMingLiU"/>
          <w:kern w:val="0"/>
          <w:sz w:val="24"/>
          <w:szCs w:val="24"/>
        </w:rPr>
        <w:t>应</w:t>
      </w:r>
      <w:r>
        <w:rPr>
          <w:rFonts w:ascii="MS UI Gothic" w:eastAsia="MS UI Gothic" w:hAnsi="MS UI Gothic" w:cs="MS UI Gothic"/>
          <w:kern w:val="0"/>
          <w:sz w:val="24"/>
          <w:szCs w:val="24"/>
        </w:rPr>
        <w:t>物、生成物及反</w:t>
      </w:r>
      <w:r>
        <w:rPr>
          <w:rFonts w:ascii="PMingLiU" w:eastAsia="PMingLiU" w:hAnsi="PMingLiU" w:cs="PMingLiU"/>
          <w:kern w:val="0"/>
          <w:sz w:val="24"/>
          <w:szCs w:val="24"/>
        </w:rPr>
        <w:t>应</w:t>
      </w:r>
      <w:r>
        <w:rPr>
          <w:rFonts w:ascii="MS UI Gothic" w:eastAsia="MS UI Gothic" w:hAnsi="MS UI Gothic" w:cs="MS UI Gothic"/>
          <w:kern w:val="0"/>
          <w:sz w:val="24"/>
          <w:szCs w:val="24"/>
        </w:rPr>
        <w:t>条件，写出反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的化学方程式，据其意</w:t>
      </w:r>
      <w:r>
        <w:rPr>
          <w:rFonts w:ascii="PMingLiU" w:eastAsia="PMingLiU" w:hAnsi="PMingLiU" w:cs="PMingLiU"/>
          <w:kern w:val="0"/>
          <w:sz w:val="24"/>
          <w:szCs w:val="24"/>
        </w:rPr>
        <w:t>义</w:t>
      </w:r>
      <w:r>
        <w:rPr>
          <w:rFonts w:ascii="MS UI Gothic" w:eastAsia="MS UI Gothic" w:hAnsi="MS UI Gothic" w:cs="MS UI Gothic"/>
          <w:kern w:val="0"/>
          <w:sz w:val="24"/>
          <w:szCs w:val="24"/>
        </w:rPr>
        <w:t>分析、</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的</w:t>
      </w:r>
      <w:r>
        <w:rPr>
          <w:rFonts w:ascii="PMingLiU" w:eastAsia="PMingLiU" w:hAnsi="PMingLiU" w:cs="PMingLiU"/>
          <w:kern w:val="0"/>
          <w:sz w:val="24"/>
          <w:szCs w:val="24"/>
        </w:rPr>
        <w:t>难</w:t>
      </w:r>
      <w:r>
        <w:rPr>
          <w:rFonts w:ascii="MS UI Gothic" w:eastAsia="MS UI Gothic" w:hAnsi="MS UI Gothic" w:cs="MS UI Gothic"/>
          <w:kern w:val="0"/>
          <w:sz w:val="24"/>
          <w:szCs w:val="24"/>
        </w:rPr>
        <w:t>度不大，了解微粒的</w:t>
      </w:r>
      <w:r>
        <w:rPr>
          <w:rFonts w:ascii="PMingLiU" w:eastAsia="PMingLiU" w:hAnsi="PMingLiU" w:cs="PMingLiU"/>
          <w:kern w:val="0"/>
          <w:sz w:val="24"/>
          <w:szCs w:val="24"/>
        </w:rPr>
        <w:t>观</w:t>
      </w:r>
      <w:r>
        <w:rPr>
          <w:rFonts w:ascii="MS UI Gothic" w:eastAsia="MS UI Gothic" w:hAnsi="MS UI Gothic" w:cs="MS UI Gothic"/>
          <w:kern w:val="0"/>
          <w:sz w:val="24"/>
          <w:szCs w:val="24"/>
        </w:rPr>
        <w:t>点和模型</w:t>
      </w:r>
      <w:r>
        <w:rPr>
          <w:rFonts w:ascii="PMingLiU" w:eastAsia="PMingLiU" w:hAnsi="PMingLiU" w:cs="PMingLiU"/>
          <w:kern w:val="0"/>
          <w:sz w:val="24"/>
          <w:szCs w:val="24"/>
        </w:rPr>
        <w:t>图</w:t>
      </w:r>
      <w:r>
        <w:rPr>
          <w:rFonts w:ascii="MS UI Gothic" w:eastAsia="MS UI Gothic" w:hAnsi="MS UI Gothic" w:cs="MS UI Gothic"/>
          <w:kern w:val="0"/>
          <w:sz w:val="24"/>
          <w:szCs w:val="24"/>
        </w:rPr>
        <w:t>的意</w:t>
      </w:r>
      <w:r>
        <w:rPr>
          <w:rFonts w:ascii="PMingLiU" w:eastAsia="PMingLiU" w:hAnsi="PMingLiU" w:cs="PMingLiU"/>
          <w:kern w:val="0"/>
          <w:sz w:val="24"/>
          <w:szCs w:val="24"/>
        </w:rPr>
        <w:t>义</w:t>
      </w:r>
      <w:r>
        <w:rPr>
          <w:rFonts w:ascii="MS UI Gothic" w:eastAsia="MS UI Gothic" w:hAnsi="MS UI Gothic" w:cs="MS UI Gothic"/>
          <w:kern w:val="0"/>
          <w:sz w:val="24"/>
          <w:szCs w:val="24"/>
        </w:rPr>
        <w:t>和氧化物的概念等是解答本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CaO</w:t>
      </w:r>
      <w:r>
        <w:rPr>
          <w:rFonts w:ascii="MS UI Gothic" w:eastAsia="MS UI Gothic" w:hAnsi="MS UI Gothic" w:cs="MS UI Gothic"/>
          <w:kern w:val="0"/>
          <w:sz w:val="24"/>
          <w:szCs w:val="24"/>
        </w:rPr>
        <w:t>能与水反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，碳酸</w:t>
      </w:r>
      <w:r>
        <w:rPr>
          <w:rFonts w:ascii="PMingLiU" w:eastAsia="PMingLiU" w:hAnsi="PMingLiU" w:cs="PMingLiU"/>
          <w:kern w:val="0"/>
          <w:sz w:val="24"/>
          <w:szCs w:val="24"/>
        </w:rPr>
        <w:t>钙难</w:t>
      </w:r>
      <w:r>
        <w:rPr>
          <w:rFonts w:ascii="MS UI Gothic" w:eastAsia="MS UI Gothic" w:hAnsi="MS UI Gothic" w:cs="MS UI Gothic"/>
          <w:kern w:val="0"/>
          <w:sz w:val="24"/>
          <w:szCs w:val="24"/>
        </w:rPr>
        <w:t>溶于水，反而会把原物</w:t>
      </w:r>
      <w:r>
        <w:rPr>
          <w:rFonts w:ascii="PMingLiU" w:eastAsia="PMingLiU" w:hAnsi="PMingLiU" w:cs="PMingLiU"/>
          <w:kern w:val="0"/>
          <w:sz w:val="24"/>
          <w:szCs w:val="24"/>
        </w:rPr>
        <w:t>质</w:t>
      </w:r>
      <w:r>
        <w:rPr>
          <w:rFonts w:ascii="MS UI Gothic" w:eastAsia="MS UI Gothic" w:hAnsi="MS UI Gothic" w:cs="MS UI Gothic"/>
          <w:kern w:val="0"/>
          <w:sz w:val="24"/>
          <w:szCs w:val="24"/>
        </w:rPr>
        <w:t>除去，不符合除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CO</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均能与灼</w:t>
      </w:r>
      <w:r>
        <w:rPr>
          <w:rFonts w:ascii="PMingLiU" w:eastAsia="PMingLiU" w:hAnsi="PMingLiU" w:cs="PMingLiU"/>
          <w:kern w:val="0"/>
          <w:sz w:val="24"/>
          <w:szCs w:val="24"/>
        </w:rPr>
        <w:t>热</w:t>
      </w:r>
      <w:r>
        <w:rPr>
          <w:rFonts w:ascii="Times New Roman" w:eastAsia="Times New Roman" w:hAnsi="Times New Roman" w:cs="Times New Roman"/>
          <w:kern w:val="0"/>
          <w:sz w:val="24"/>
          <w:szCs w:val="24"/>
        </w:rPr>
        <w:t>CuO</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，不但能把</w:t>
      </w:r>
      <w:r>
        <w:rPr>
          <w:rFonts w:ascii="PMingLiU" w:eastAsia="PMingLiU" w:hAnsi="PMingLiU" w:cs="PMingLiU"/>
          <w:kern w:val="0"/>
          <w:sz w:val="24"/>
          <w:szCs w:val="24"/>
        </w:rPr>
        <w:t>杂质</w:t>
      </w:r>
      <w:r>
        <w:rPr>
          <w:rFonts w:ascii="MS UI Gothic" w:eastAsia="MS UI Gothic" w:hAnsi="MS UI Gothic" w:cs="MS UI Gothic"/>
          <w:kern w:val="0"/>
          <w:sz w:val="24"/>
          <w:szCs w:val="24"/>
        </w:rPr>
        <w:t>除去，也会把原物</w:t>
      </w:r>
      <w:r>
        <w:rPr>
          <w:rFonts w:ascii="PMingLiU" w:eastAsia="PMingLiU" w:hAnsi="PMingLiU" w:cs="PMingLiU"/>
          <w:kern w:val="0"/>
          <w:sz w:val="24"/>
          <w:szCs w:val="24"/>
        </w:rPr>
        <w:t>质</w:t>
      </w:r>
      <w:r>
        <w:rPr>
          <w:rFonts w:ascii="MS UI Gothic" w:eastAsia="MS UI Gothic" w:hAnsi="MS UI Gothic" w:cs="MS UI Gothic"/>
          <w:kern w:val="0"/>
          <w:sz w:val="24"/>
          <w:szCs w:val="24"/>
        </w:rPr>
        <w:t>除去，不符合除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能与</w:t>
      </w:r>
      <w:r>
        <w:rPr>
          <w:rFonts w:ascii="PMingLiU" w:eastAsia="PMingLiU" w:hAnsi="PMingLiU" w:cs="PMingLiU"/>
          <w:kern w:val="0"/>
          <w:sz w:val="24"/>
          <w:szCs w:val="24"/>
        </w:rPr>
        <w:t>过</w:t>
      </w:r>
      <w:r>
        <w:rPr>
          <w:rFonts w:ascii="MS UI Gothic" w:eastAsia="MS UI Gothic" w:hAnsi="MS UI Gothic" w:cs="MS UI Gothic"/>
          <w:kern w:val="0"/>
          <w:sz w:val="24"/>
          <w:szCs w:val="24"/>
        </w:rPr>
        <w:t>量</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钡</w:t>
      </w:r>
      <w:r>
        <w:rPr>
          <w:rFonts w:ascii="MS UI Gothic" w:eastAsia="MS UI Gothic" w:hAnsi="MS UI Gothic" w:cs="MS UI Gothic"/>
          <w:kern w:val="0"/>
          <w:sz w:val="24"/>
          <w:szCs w:val="24"/>
        </w:rPr>
        <w:t>沉淀和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但引入了新的</w:t>
      </w:r>
      <w:r>
        <w:rPr>
          <w:rFonts w:ascii="PMingLiU" w:eastAsia="PMingLiU" w:hAnsi="PMingLiU" w:cs="PMingLiU"/>
          <w:kern w:val="0"/>
          <w:sz w:val="24"/>
          <w:szCs w:val="24"/>
        </w:rPr>
        <w:t>杂质氯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w:t>
      </w:r>
      <w:r>
        <w:rPr>
          <w:rFonts w:ascii="PMingLiU" w:eastAsia="PMingLiU" w:hAnsi="PMingLiU" w:cs="PMingLiU"/>
          <w:kern w:val="0"/>
          <w:sz w:val="24"/>
          <w:szCs w:val="24"/>
        </w:rPr>
        <w:t>过</w:t>
      </w:r>
      <w:r>
        <w:rPr>
          <w:rFonts w:ascii="MS UI Gothic" w:eastAsia="MS UI Gothic" w:hAnsi="MS UI Gothic" w:cs="MS UI Gothic"/>
          <w:kern w:val="0"/>
          <w:sz w:val="24"/>
          <w:szCs w:val="24"/>
        </w:rPr>
        <w:t>量的），不符合除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能与足量稀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、水和二氧化碳，</w:t>
      </w:r>
      <w:r>
        <w:rPr>
          <w:rFonts w:ascii="PMingLiU" w:eastAsia="PMingLiU" w:hAnsi="PMingLiU" w:cs="PMingLiU"/>
          <w:kern w:val="0"/>
          <w:sz w:val="24"/>
          <w:szCs w:val="24"/>
        </w:rPr>
        <w:t>盐</w:t>
      </w:r>
      <w:r>
        <w:rPr>
          <w:rFonts w:ascii="MS UI Gothic" w:eastAsia="MS UI Gothic" w:hAnsi="MS UI Gothic" w:cs="MS UI Gothic"/>
          <w:kern w:val="0"/>
          <w:sz w:val="24"/>
          <w:szCs w:val="24"/>
        </w:rPr>
        <w:t>酸具有</w:t>
      </w:r>
      <w:r>
        <w:rPr>
          <w:rFonts w:ascii="PMingLiU" w:eastAsia="PMingLiU" w:hAnsi="PMingLiU" w:cs="PMingLiU"/>
          <w:kern w:val="0"/>
          <w:sz w:val="24"/>
          <w:szCs w:val="24"/>
        </w:rPr>
        <w:t>挥发</w:t>
      </w:r>
      <w:r>
        <w:rPr>
          <w:rFonts w:ascii="MS UI Gothic" w:eastAsia="MS UI Gothic" w:hAnsi="MS UI Gothic" w:cs="MS UI Gothic"/>
          <w:kern w:val="0"/>
          <w:sz w:val="24"/>
          <w:szCs w:val="24"/>
        </w:rPr>
        <w:t>性，再蒸</w:t>
      </w:r>
      <w:r>
        <w:rPr>
          <w:rFonts w:ascii="PMingLiU" w:eastAsia="PMingLiU" w:hAnsi="PMingLiU" w:cs="PMingLiU"/>
          <w:kern w:val="0"/>
          <w:sz w:val="24"/>
          <w:szCs w:val="24"/>
        </w:rPr>
        <w:t>发</w:t>
      </w:r>
      <w:r>
        <w:rPr>
          <w:rFonts w:ascii="MS UI Gothic" w:eastAsia="MS UI Gothic" w:hAnsi="MS UI Gothic" w:cs="MS UI Gothic"/>
          <w:kern w:val="0"/>
          <w:sz w:val="24"/>
          <w:szCs w:val="24"/>
        </w:rPr>
        <w:t>除去</w:t>
      </w:r>
      <w:r>
        <w:rPr>
          <w:rFonts w:ascii="PMingLiU" w:eastAsia="PMingLiU" w:hAnsi="PMingLiU" w:cs="PMingLiU"/>
          <w:kern w:val="0"/>
          <w:sz w:val="24"/>
          <w:szCs w:val="24"/>
        </w:rPr>
        <w:t>盐</w:t>
      </w:r>
      <w:r>
        <w:rPr>
          <w:rFonts w:ascii="MS UI Gothic" w:eastAsia="MS UI Gothic" w:hAnsi="MS UI Gothic" w:cs="MS UI Gothic"/>
          <w:kern w:val="0"/>
          <w:sz w:val="24"/>
          <w:szCs w:val="24"/>
        </w:rPr>
        <w:t>酸，能除去</w:t>
      </w:r>
      <w:r>
        <w:rPr>
          <w:rFonts w:ascii="PMingLiU" w:eastAsia="PMingLiU" w:hAnsi="PMingLiU" w:cs="PMingLiU"/>
          <w:kern w:val="0"/>
          <w:sz w:val="24"/>
          <w:szCs w:val="24"/>
        </w:rPr>
        <w:t>杂质</w:t>
      </w:r>
      <w:r>
        <w:rPr>
          <w:rFonts w:ascii="MS UI Gothic" w:eastAsia="MS UI Gothic" w:hAnsi="MS UI Gothic" w:cs="MS UI Gothic"/>
          <w:kern w:val="0"/>
          <w:sz w:val="24"/>
          <w:szCs w:val="24"/>
        </w:rPr>
        <w:t>且没有引入新的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，符合除</w:t>
      </w:r>
      <w:r>
        <w:rPr>
          <w:rFonts w:ascii="PMingLiU" w:eastAsia="PMingLiU" w:hAnsi="PMingLiU" w:cs="PMingLiU"/>
          <w:kern w:val="0"/>
          <w:sz w:val="24"/>
          <w:szCs w:val="24"/>
        </w:rPr>
        <w:t>杂</w:t>
      </w:r>
      <w:r>
        <w:rPr>
          <w:rFonts w:ascii="MS UI Gothic" w:eastAsia="MS UI Gothic" w:hAnsi="MS UI Gothic" w:cs="MS UI Gothic"/>
          <w:kern w:val="0"/>
          <w:sz w:val="24"/>
          <w:szCs w:val="24"/>
        </w:rPr>
        <w:t>原</w:t>
      </w:r>
      <w:r>
        <w:rPr>
          <w:rFonts w:ascii="PMingLiU" w:eastAsia="PMingLiU" w:hAnsi="PMingLiU" w:cs="PMingLiU"/>
          <w:kern w:val="0"/>
          <w:sz w:val="24"/>
          <w:szCs w:val="24"/>
        </w:rPr>
        <w:t>则</w:t>
      </w:r>
      <w:r>
        <w:rPr>
          <w:rFonts w:ascii="MS UI Gothic" w:eastAsia="MS UI Gothic" w:hAnsi="MS UI Gothic" w:cs="MS UI Gothic"/>
          <w:kern w:val="0"/>
          <w:sz w:val="24"/>
          <w:szCs w:val="24"/>
        </w:rPr>
        <w:t>，故</w:t>
      </w:r>
      <w:r>
        <w:rPr>
          <w:rFonts w:ascii="PMingLiU" w:eastAsia="PMingLiU" w:hAnsi="PMingLiU" w:cs="PMingLiU"/>
          <w:kern w:val="0"/>
          <w:sz w:val="24"/>
          <w:szCs w:val="24"/>
        </w:rPr>
        <w:t>选项</w:t>
      </w:r>
      <w:r>
        <w:rPr>
          <w:rFonts w:ascii="MS UI Gothic" w:eastAsia="MS UI Gothic" w:hAnsi="MS UI Gothic" w:cs="MS UI Gothic"/>
          <w:kern w:val="0"/>
          <w:sz w:val="24"/>
          <w:szCs w:val="24"/>
        </w:rPr>
        <w:t>所采取的方法正确。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根据原物</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杂质</w:t>
      </w:r>
      <w:r>
        <w:rPr>
          <w:rFonts w:ascii="MS UI Gothic" w:eastAsia="MS UI Gothic" w:hAnsi="MS UI Gothic" w:cs="MS UI Gothic"/>
          <w:kern w:val="0"/>
          <w:sz w:val="24"/>
          <w:szCs w:val="24"/>
        </w:rPr>
        <w:t>的性</w:t>
      </w:r>
      <w:r>
        <w:rPr>
          <w:rFonts w:ascii="PMingLiU" w:eastAsia="PMingLiU" w:hAnsi="PMingLiU" w:cs="PMingLiU"/>
          <w:kern w:val="0"/>
          <w:sz w:val="24"/>
          <w:szCs w:val="24"/>
        </w:rPr>
        <w:t>质选择</w:t>
      </w:r>
      <w:r>
        <w:rPr>
          <w:rFonts w:ascii="MS UI Gothic" w:eastAsia="MS UI Gothic" w:hAnsi="MS UI Gothic" w:cs="MS UI Gothic"/>
          <w:kern w:val="0"/>
          <w:sz w:val="24"/>
          <w:szCs w:val="24"/>
        </w:rPr>
        <w:t>适当的除</w:t>
      </w:r>
      <w:r>
        <w:rPr>
          <w:rFonts w:ascii="PMingLiU" w:eastAsia="PMingLiU" w:hAnsi="PMingLiU" w:cs="PMingLiU"/>
          <w:kern w:val="0"/>
          <w:sz w:val="24"/>
          <w:szCs w:val="24"/>
        </w:rPr>
        <w:t>杂剂</w:t>
      </w:r>
      <w:r>
        <w:rPr>
          <w:rFonts w:ascii="MS UI Gothic" w:eastAsia="MS UI Gothic" w:hAnsi="MS UI Gothic" w:cs="MS UI Gothic"/>
          <w:kern w:val="0"/>
          <w:sz w:val="24"/>
          <w:szCs w:val="24"/>
        </w:rPr>
        <w:t>和分离方法，所</w:t>
      </w:r>
      <w:r>
        <w:rPr>
          <w:rFonts w:ascii="PMingLiU" w:eastAsia="PMingLiU" w:hAnsi="PMingLiU" w:cs="PMingLiU"/>
          <w:kern w:val="0"/>
          <w:sz w:val="24"/>
          <w:szCs w:val="24"/>
        </w:rPr>
        <w:t>谓</w:t>
      </w:r>
      <w:r>
        <w:rPr>
          <w:rFonts w:ascii="MS UI Gothic" w:eastAsia="MS UI Gothic" w:hAnsi="MS UI Gothic" w:cs="MS UI Gothic"/>
          <w:kern w:val="0"/>
          <w:sz w:val="24"/>
          <w:szCs w:val="24"/>
        </w:rPr>
        <w:t>除</w:t>
      </w:r>
      <w:r>
        <w:rPr>
          <w:rFonts w:ascii="PMingLiU" w:eastAsia="PMingLiU" w:hAnsi="PMingLiU" w:cs="PMingLiU"/>
          <w:kern w:val="0"/>
          <w:sz w:val="24"/>
          <w:szCs w:val="24"/>
        </w:rPr>
        <w:t>杂</w:t>
      </w:r>
      <w:r>
        <w:rPr>
          <w:rFonts w:ascii="MS UI Gothic" w:eastAsia="MS UI Gothic" w:hAnsi="MS UI Gothic" w:cs="MS UI Gothic"/>
          <w:kern w:val="0"/>
          <w:sz w:val="24"/>
          <w:szCs w:val="24"/>
        </w:rPr>
        <w:t>（提</w:t>
      </w:r>
      <w:r>
        <w:rPr>
          <w:rFonts w:ascii="PMingLiU" w:eastAsia="PMingLiU" w:hAnsi="PMingLiU" w:cs="PMingLiU"/>
          <w:kern w:val="0"/>
          <w:sz w:val="24"/>
          <w:szCs w:val="24"/>
        </w:rPr>
        <w:t>纯</w:t>
      </w:r>
      <w:r>
        <w:rPr>
          <w:rFonts w:ascii="MS UI Gothic" w:eastAsia="MS UI Gothic" w:hAnsi="MS UI Gothic" w:cs="MS UI Gothic"/>
          <w:kern w:val="0"/>
          <w:sz w:val="24"/>
          <w:szCs w:val="24"/>
        </w:rPr>
        <w:t>），是指除去</w:t>
      </w:r>
      <w:r>
        <w:rPr>
          <w:rFonts w:ascii="PMingLiU" w:eastAsia="PMingLiU" w:hAnsi="PMingLiU" w:cs="PMingLiU"/>
          <w:kern w:val="0"/>
          <w:sz w:val="24"/>
          <w:szCs w:val="24"/>
        </w:rPr>
        <w:t>杂质</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被提</w:t>
      </w:r>
      <w:r>
        <w:rPr>
          <w:rFonts w:ascii="PMingLiU" w:eastAsia="PMingLiU" w:hAnsi="PMingLiU" w:cs="PMingLiU"/>
          <w:kern w:val="0"/>
          <w:sz w:val="24"/>
          <w:szCs w:val="24"/>
        </w:rPr>
        <w:t>纯</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不得改</w:t>
      </w:r>
      <w:r>
        <w:rPr>
          <w:rFonts w:ascii="PMingLiU" w:eastAsia="PMingLiU" w:hAnsi="PMingLiU" w:cs="PMingLiU"/>
          <w:kern w:val="0"/>
          <w:sz w:val="24"/>
          <w:szCs w:val="24"/>
        </w:rPr>
        <w:t>变</w:t>
      </w:r>
      <w:r>
        <w:rPr>
          <w:rFonts w:ascii="MS UI Gothic" w:eastAsia="MS UI Gothic" w:hAnsi="MS UI Gothic" w:cs="MS UI Gothic"/>
          <w:kern w:val="0"/>
          <w:sz w:val="24"/>
          <w:szCs w:val="24"/>
        </w:rPr>
        <w:t>。除</w:t>
      </w:r>
      <w:r>
        <w:rPr>
          <w:rFonts w:ascii="PMingLiU" w:eastAsia="PMingLiU" w:hAnsi="PMingLiU" w:cs="PMingLiU"/>
          <w:kern w:val="0"/>
          <w:sz w:val="24"/>
          <w:szCs w:val="24"/>
        </w:rPr>
        <w:t>杂质题</w:t>
      </w:r>
      <w:r>
        <w:rPr>
          <w:rFonts w:ascii="MS UI Gothic" w:eastAsia="MS UI Gothic" w:hAnsi="MS UI Gothic" w:cs="MS UI Gothic"/>
          <w:kern w:val="0"/>
          <w:sz w:val="24"/>
          <w:szCs w:val="24"/>
        </w:rPr>
        <w:t>至少要</w:t>
      </w:r>
      <w:r>
        <w:rPr>
          <w:rFonts w:ascii="PMingLiU" w:eastAsia="PMingLiU" w:hAnsi="PMingLiU" w:cs="PMingLiU"/>
          <w:kern w:val="0"/>
          <w:sz w:val="24"/>
          <w:szCs w:val="24"/>
        </w:rPr>
        <w:t>满</w:t>
      </w:r>
      <w:r>
        <w:rPr>
          <w:rFonts w:ascii="MS UI Gothic" w:eastAsia="MS UI Gothic" w:hAnsi="MS UI Gothic" w:cs="MS UI Gothic"/>
          <w:kern w:val="0"/>
          <w:sz w:val="24"/>
          <w:szCs w:val="24"/>
        </w:rPr>
        <w:t>足两个条件：</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只能与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，不能与原物</w:t>
      </w:r>
      <w:r>
        <w:rPr>
          <w:rFonts w:ascii="PMingLiU" w:eastAsia="PMingLiU" w:hAnsi="PMingLiU" w:cs="PMingLiU"/>
          <w:kern w:val="0"/>
          <w:sz w:val="24"/>
          <w:szCs w:val="24"/>
        </w:rPr>
        <w:t>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的分离与除</w:t>
      </w:r>
      <w:r>
        <w:rPr>
          <w:rFonts w:ascii="PMingLiU" w:eastAsia="PMingLiU" w:hAnsi="PMingLiU" w:cs="PMingLiU"/>
          <w:kern w:val="0"/>
          <w:sz w:val="24"/>
          <w:szCs w:val="24"/>
        </w:rPr>
        <w:t>杂</w:t>
      </w:r>
      <w:r>
        <w:rPr>
          <w:rFonts w:ascii="MS UI Gothic" w:eastAsia="MS UI Gothic" w:hAnsi="MS UI Gothic" w:cs="MS UI Gothic"/>
          <w:kern w:val="0"/>
          <w:sz w:val="24"/>
          <w:szCs w:val="24"/>
        </w:rPr>
        <w:t>是中考的重点，也是</w:t>
      </w:r>
      <w:r>
        <w:rPr>
          <w:rFonts w:ascii="PMingLiU" w:eastAsia="PMingLiU" w:hAnsi="PMingLiU" w:cs="PMingLiU"/>
          <w:kern w:val="0"/>
          <w:sz w:val="24"/>
          <w:szCs w:val="24"/>
        </w:rPr>
        <w:t>难</w:t>
      </w:r>
      <w:r>
        <w:rPr>
          <w:rFonts w:ascii="MS UI Gothic" w:eastAsia="MS UI Gothic" w:hAnsi="MS UI Gothic" w:cs="MS UI Gothic"/>
          <w:kern w:val="0"/>
          <w:sz w:val="24"/>
          <w:szCs w:val="24"/>
        </w:rPr>
        <w:t>点，解决除</w:t>
      </w:r>
      <w:r>
        <w:rPr>
          <w:rFonts w:ascii="PMingLiU" w:eastAsia="PMingLiU" w:hAnsi="PMingLiU" w:cs="PMingLiU"/>
          <w:kern w:val="0"/>
          <w:sz w:val="24"/>
          <w:szCs w:val="24"/>
        </w:rPr>
        <w:t>杂问题时</w:t>
      </w:r>
      <w:r>
        <w:rPr>
          <w:rFonts w:ascii="MS UI Gothic" w:eastAsia="MS UI Gothic" w:hAnsi="MS UI Gothic" w:cs="MS UI Gothic"/>
          <w:kern w:val="0"/>
          <w:sz w:val="24"/>
          <w:szCs w:val="24"/>
        </w:rPr>
        <w:t>，抓住除</w:t>
      </w:r>
      <w:r>
        <w:rPr>
          <w:rFonts w:ascii="PMingLiU" w:eastAsia="PMingLiU" w:hAnsi="PMingLiU" w:cs="PMingLiU"/>
          <w:kern w:val="0"/>
          <w:sz w:val="24"/>
          <w:szCs w:val="24"/>
        </w:rPr>
        <w:t>杂质</w:t>
      </w:r>
      <w:r>
        <w:rPr>
          <w:rFonts w:ascii="MS UI Gothic" w:eastAsia="MS UI Gothic" w:hAnsi="MS UI Gothic" w:cs="MS UI Gothic"/>
          <w:kern w:val="0"/>
          <w:sz w:val="24"/>
          <w:szCs w:val="24"/>
        </w:rPr>
        <w:t>的必需条件（加入的</w:t>
      </w:r>
      <w:r>
        <w:rPr>
          <w:rFonts w:ascii="PMingLiU" w:eastAsia="PMingLiU" w:hAnsi="PMingLiU" w:cs="PMingLiU"/>
          <w:kern w:val="0"/>
          <w:sz w:val="24"/>
          <w:szCs w:val="24"/>
        </w:rPr>
        <w:t>试剂</w:t>
      </w:r>
      <w:r>
        <w:rPr>
          <w:rFonts w:ascii="MS UI Gothic" w:eastAsia="MS UI Gothic" w:hAnsi="MS UI Gothic" w:cs="MS UI Gothic"/>
          <w:kern w:val="0"/>
          <w:sz w:val="24"/>
          <w:szCs w:val="24"/>
        </w:rPr>
        <w:t>只与</w:t>
      </w:r>
      <w:r>
        <w:rPr>
          <w:rFonts w:ascii="PMingLiU" w:eastAsia="PMingLiU" w:hAnsi="PMingLiU" w:cs="PMingLiU"/>
          <w:kern w:val="0"/>
          <w:sz w:val="24"/>
          <w:szCs w:val="24"/>
        </w:rPr>
        <w:t>杂质</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后不能引入新的</w:t>
      </w:r>
      <w:r>
        <w:rPr>
          <w:rFonts w:ascii="PMingLiU" w:eastAsia="PMingLiU" w:hAnsi="PMingLiU" w:cs="PMingLiU"/>
          <w:kern w:val="0"/>
          <w:sz w:val="24"/>
          <w:szCs w:val="24"/>
        </w:rPr>
        <w:t>杂质</w:t>
      </w:r>
      <w:r>
        <w:rPr>
          <w:rFonts w:ascii="MS UI Gothic" w:eastAsia="MS UI Gothic" w:hAnsi="MS UI Gothic" w:cs="MS UI Gothic"/>
          <w:kern w:val="0"/>
          <w:sz w:val="24"/>
          <w:szCs w:val="24"/>
        </w:rPr>
        <w:t>）是正确解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、点燃可燃性气体有可能引</w:t>
      </w:r>
      <w:r>
        <w:rPr>
          <w:rFonts w:ascii="PMingLiU" w:eastAsia="PMingLiU" w:hAnsi="PMingLiU" w:cs="PMingLiU"/>
          <w:kern w:val="0"/>
          <w:sz w:val="24"/>
          <w:szCs w:val="24"/>
        </w:rPr>
        <w:t>发</w:t>
      </w:r>
      <w:r>
        <w:rPr>
          <w:rFonts w:ascii="MS UI Gothic" w:eastAsia="MS UI Gothic" w:hAnsi="MS UI Gothic" w:cs="MS UI Gothic"/>
          <w:kern w:val="0"/>
          <w:sz w:val="24"/>
          <w:szCs w:val="24"/>
        </w:rPr>
        <w:t>爆炸，所以点燃可燃性气体前一定要先</w:t>
      </w:r>
      <w:r>
        <w:rPr>
          <w:rFonts w:ascii="PMingLiU" w:eastAsia="PMingLiU" w:hAnsi="PMingLiU" w:cs="PMingLiU"/>
          <w:kern w:val="0"/>
          <w:sz w:val="24"/>
          <w:szCs w:val="24"/>
        </w:rPr>
        <w:t>检验</w:t>
      </w:r>
      <w:r>
        <w:rPr>
          <w:rFonts w:ascii="MS UI Gothic" w:eastAsia="MS UI Gothic" w:hAnsi="MS UI Gothic" w:cs="MS UI Gothic"/>
          <w:kern w:val="0"/>
          <w:sz w:val="24"/>
          <w:szCs w:val="24"/>
        </w:rPr>
        <w:t>气体</w:t>
      </w:r>
      <w:r>
        <w:rPr>
          <w:rFonts w:ascii="PMingLiU" w:eastAsia="PMingLiU" w:hAnsi="PMingLiU" w:cs="PMingLiU"/>
          <w:kern w:val="0"/>
          <w:sz w:val="24"/>
          <w:szCs w:val="24"/>
        </w:rPr>
        <w:t>纯</w:t>
      </w:r>
      <w:r>
        <w:rPr>
          <w:rFonts w:ascii="MS UI Gothic" w:eastAsia="MS UI Gothic" w:hAnsi="MS UI Gothic" w:cs="MS UI Gothic"/>
          <w:kern w:val="0"/>
          <w:sz w:val="24"/>
          <w:szCs w:val="24"/>
        </w:rPr>
        <w:t>度，</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、含一种元素的物</w:t>
      </w:r>
      <w:r>
        <w:rPr>
          <w:rFonts w:ascii="PMingLiU" w:eastAsia="PMingLiU" w:hAnsi="PMingLiU" w:cs="PMingLiU"/>
          <w:kern w:val="0"/>
          <w:sz w:val="24"/>
          <w:szCs w:val="24"/>
        </w:rPr>
        <w:t>质</w:t>
      </w:r>
      <w:r>
        <w:rPr>
          <w:rFonts w:ascii="MS UI Gothic" w:eastAsia="MS UI Gothic" w:hAnsi="MS UI Gothic" w:cs="MS UI Gothic"/>
          <w:kern w:val="0"/>
          <w:sz w:val="24"/>
          <w:szCs w:val="24"/>
        </w:rPr>
        <w:t>不都是</w:t>
      </w:r>
      <w:r>
        <w:rPr>
          <w:rFonts w:ascii="PMingLiU" w:eastAsia="PMingLiU" w:hAnsi="PMingLiU" w:cs="PMingLiU"/>
          <w:kern w:val="0"/>
          <w:sz w:val="24"/>
          <w:szCs w:val="24"/>
        </w:rPr>
        <w:t>单质</w:t>
      </w:r>
      <w:r>
        <w:rPr>
          <w:rFonts w:ascii="MS UI Gothic" w:eastAsia="MS UI Gothic" w:hAnsi="MS UI Gothic" w:cs="MS UI Gothic"/>
          <w:kern w:val="0"/>
          <w:sz w:val="24"/>
          <w:szCs w:val="24"/>
        </w:rPr>
        <w:t>，例如</w:t>
      </w:r>
      <w:r>
        <w:rPr>
          <w:rFonts w:ascii="PMingLiU" w:eastAsia="PMingLiU" w:hAnsi="PMingLiU" w:cs="PMingLiU"/>
          <w:kern w:val="0"/>
          <w:sz w:val="24"/>
          <w:szCs w:val="24"/>
        </w:rPr>
        <w:t>红</w:t>
      </w:r>
      <w:r>
        <w:rPr>
          <w:rFonts w:ascii="MS UI Gothic" w:eastAsia="MS UI Gothic" w:hAnsi="MS UI Gothic" w:cs="MS UI Gothic"/>
          <w:kern w:val="0"/>
          <w:sz w:val="24"/>
          <w:szCs w:val="24"/>
        </w:rPr>
        <w:t>磷和白磷</w:t>
      </w:r>
      <w:r>
        <w:rPr>
          <w:rFonts w:ascii="PMingLiU" w:eastAsia="PMingLiU" w:hAnsi="PMingLiU" w:cs="PMingLiU"/>
          <w:kern w:val="0"/>
          <w:sz w:val="24"/>
          <w:szCs w:val="24"/>
        </w:rPr>
        <w:t>组</w:t>
      </w:r>
      <w:r>
        <w:rPr>
          <w:rFonts w:ascii="MS UI Gothic" w:eastAsia="MS UI Gothic" w:hAnsi="MS UI Gothic" w:cs="MS UI Gothic"/>
          <w:kern w:val="0"/>
          <w:sz w:val="24"/>
          <w:szCs w:val="24"/>
        </w:rPr>
        <w:t>成的混合物中只有磷元素，</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、能使无色酚</w:t>
      </w:r>
      <w:r>
        <w:rPr>
          <w:rFonts w:ascii="PMingLiU" w:eastAsia="PMingLiU" w:hAnsi="PMingLiU" w:cs="PMingLiU"/>
          <w:kern w:val="0"/>
          <w:sz w:val="24"/>
          <w:szCs w:val="24"/>
        </w:rPr>
        <w:t>酞试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的不一定是碱的溶液，例如碳酸</w:t>
      </w:r>
      <w:r>
        <w:rPr>
          <w:rFonts w:ascii="PMingLiU" w:eastAsia="PMingLiU" w:hAnsi="PMingLiU" w:cs="PMingLiU"/>
          <w:kern w:val="0"/>
          <w:sz w:val="24"/>
          <w:szCs w:val="24"/>
        </w:rPr>
        <w:t>钠</w:t>
      </w:r>
      <w:r>
        <w:rPr>
          <w:rFonts w:ascii="MS UI Gothic" w:eastAsia="MS UI Gothic" w:hAnsi="MS UI Gothic" w:cs="MS UI Gothic"/>
          <w:kern w:val="0"/>
          <w:sz w:val="24"/>
          <w:szCs w:val="24"/>
        </w:rPr>
        <w:t>溶液</w:t>
      </w:r>
      <w:r>
        <w:rPr>
          <w:rFonts w:ascii="PMingLiU" w:eastAsia="PMingLiU" w:hAnsi="PMingLiU" w:cs="PMingLiU"/>
          <w:kern w:val="0"/>
          <w:sz w:val="24"/>
          <w:szCs w:val="24"/>
        </w:rPr>
        <w:t>显</w:t>
      </w:r>
      <w:r>
        <w:rPr>
          <w:rFonts w:ascii="MS UI Gothic" w:eastAsia="MS UI Gothic" w:hAnsi="MS UI Gothic" w:cs="MS UI Gothic"/>
          <w:kern w:val="0"/>
          <w:sz w:val="24"/>
          <w:szCs w:val="24"/>
        </w:rPr>
        <w:t>碱性，能使酚</w:t>
      </w:r>
      <w:r>
        <w:rPr>
          <w:rFonts w:ascii="PMingLiU" w:eastAsia="PMingLiU" w:hAnsi="PMingLiU" w:cs="PMingLiU"/>
          <w:kern w:val="0"/>
          <w:sz w:val="24"/>
          <w:szCs w:val="24"/>
        </w:rPr>
        <w:t>酞试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色，</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不一定都是由分子构成的，例如原子和离子也可以构成物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可燃性气体与空气或氧气混合达到爆炸极限，遇</w:t>
      </w:r>
      <w:r>
        <w:rPr>
          <w:rFonts w:ascii="PMingLiU" w:eastAsia="PMingLiU" w:hAnsi="PMingLiU" w:cs="PMingLiU"/>
          <w:kern w:val="0"/>
          <w:sz w:val="24"/>
          <w:szCs w:val="24"/>
        </w:rPr>
        <w:t>灭</w:t>
      </w:r>
      <w:r>
        <w:rPr>
          <w:rFonts w:ascii="MS UI Gothic" w:eastAsia="MS UI Gothic" w:hAnsi="MS UI Gothic" w:cs="MS UI Gothic"/>
          <w:kern w:val="0"/>
          <w:sz w:val="24"/>
          <w:szCs w:val="24"/>
        </w:rPr>
        <w:t>火或加</w:t>
      </w:r>
      <w:r>
        <w:rPr>
          <w:rFonts w:ascii="PMingLiU" w:eastAsia="PMingLiU" w:hAnsi="PMingLiU" w:cs="PMingLiU"/>
          <w:kern w:val="0"/>
          <w:sz w:val="24"/>
          <w:szCs w:val="24"/>
        </w:rPr>
        <w:t>热时</w:t>
      </w:r>
      <w:r>
        <w:rPr>
          <w:rFonts w:ascii="MS UI Gothic" w:eastAsia="MS UI Gothic" w:hAnsi="MS UI Gothic" w:cs="MS UI Gothic"/>
          <w:kern w:val="0"/>
          <w:sz w:val="24"/>
          <w:szCs w:val="24"/>
        </w:rPr>
        <w:t>会</w:t>
      </w:r>
      <w:r>
        <w:rPr>
          <w:rFonts w:ascii="PMingLiU" w:eastAsia="PMingLiU" w:hAnsi="PMingLiU" w:cs="PMingLiU"/>
          <w:kern w:val="0"/>
          <w:sz w:val="24"/>
          <w:szCs w:val="24"/>
        </w:rPr>
        <w:t>发</w:t>
      </w:r>
      <w:r>
        <w:rPr>
          <w:rFonts w:ascii="MS UI Gothic" w:eastAsia="MS UI Gothic" w:hAnsi="MS UI Gothic" w:cs="MS UI Gothic"/>
          <w:kern w:val="0"/>
          <w:sz w:val="24"/>
          <w:szCs w:val="24"/>
        </w:rPr>
        <w:t>生爆炸；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单质</w:t>
      </w:r>
      <w:r>
        <w:rPr>
          <w:rFonts w:ascii="MS UI Gothic" w:eastAsia="MS UI Gothic" w:hAnsi="MS UI Gothic" w:cs="MS UI Gothic"/>
          <w:kern w:val="0"/>
          <w:sz w:val="24"/>
          <w:szCs w:val="24"/>
        </w:rPr>
        <w:t>是由一种元素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w:t>
      </w:r>
      <w:r>
        <w:rPr>
          <w:rFonts w:ascii="PMingLiU" w:eastAsia="PMingLiU" w:hAnsi="PMingLiU" w:cs="PMingLiU"/>
          <w:kern w:val="0"/>
          <w:sz w:val="24"/>
          <w:szCs w:val="24"/>
        </w:rPr>
        <w:t>纯净</w:t>
      </w:r>
      <w:r>
        <w:rPr>
          <w:rFonts w:ascii="MS UI Gothic" w:eastAsia="MS UI Gothic" w:hAnsi="MS UI Gothic" w:cs="MS UI Gothic"/>
          <w:kern w:val="0"/>
          <w:sz w:val="24"/>
          <w:szCs w:val="24"/>
        </w:rPr>
        <w:t>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显</w:t>
      </w:r>
      <w:r>
        <w:rPr>
          <w:rFonts w:ascii="MS UI Gothic" w:eastAsia="MS UI Gothic" w:hAnsi="MS UI Gothic" w:cs="MS UI Gothic"/>
          <w:kern w:val="0"/>
          <w:sz w:val="24"/>
          <w:szCs w:val="24"/>
        </w:rPr>
        <w:t>碱性溶液能使酚</w:t>
      </w:r>
      <w:r>
        <w:rPr>
          <w:rFonts w:ascii="PMingLiU" w:eastAsia="PMingLiU" w:hAnsi="PMingLiU" w:cs="PMingLiU"/>
          <w:kern w:val="0"/>
          <w:sz w:val="24"/>
          <w:szCs w:val="24"/>
        </w:rPr>
        <w:t>酞试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分子、原子和离子是构成物</w:t>
      </w:r>
      <w:r>
        <w:rPr>
          <w:rFonts w:ascii="PMingLiU" w:eastAsia="PMingLiU" w:hAnsi="PMingLiU" w:cs="PMingLiU"/>
          <w:kern w:val="0"/>
          <w:sz w:val="24"/>
          <w:szCs w:val="24"/>
        </w:rPr>
        <w:t>质</w:t>
      </w:r>
      <w:r>
        <w:rPr>
          <w:rFonts w:ascii="MS UI Gothic" w:eastAsia="MS UI Gothic" w:hAnsi="MS UI Gothic" w:cs="MS UI Gothic"/>
          <w:kern w:val="0"/>
          <w:sz w:val="24"/>
          <w:szCs w:val="24"/>
        </w:rPr>
        <w:t>的三种基本微粒。</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要根据各种物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合各方面条件</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行分析、判断，从而得出正确的</w:t>
      </w:r>
      <w:r>
        <w:rPr>
          <w:rFonts w:ascii="PMingLiU" w:eastAsia="PMingLiU" w:hAnsi="PMingLiU" w:cs="PMingLiU"/>
          <w:kern w:val="0"/>
          <w:sz w:val="24"/>
          <w:szCs w:val="24"/>
        </w:rPr>
        <w:t>结论</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示的甲、乙两物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，可知两物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的溶解度都随温度升高而增大，因此，将等</w:t>
      </w:r>
      <w:r>
        <w:rPr>
          <w:rFonts w:ascii="PMingLiU" w:eastAsia="PMingLiU" w:hAnsi="PMingLiU" w:cs="PMingLiU"/>
          <w:kern w:val="0"/>
          <w:sz w:val="24"/>
          <w:szCs w:val="24"/>
        </w:rPr>
        <w:t>质</w:t>
      </w:r>
      <w:r>
        <w:rPr>
          <w:rFonts w:ascii="MS UI Gothic" w:eastAsia="MS UI Gothic" w:hAnsi="MS UI Gothic" w:cs="MS UI Gothic"/>
          <w:kern w:val="0"/>
          <w:sz w:val="24"/>
          <w:szCs w:val="24"/>
        </w:rPr>
        <w:t>量的甲、乙两种物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和溶液从</w:t>
      </w:r>
      <w:r>
        <w:rPr>
          <w:rFonts w:ascii="Times New Roman" w:eastAsia="Times New Roman" w:hAnsi="Times New Roman" w:cs="Times New Roman"/>
          <w:kern w:val="0"/>
          <w:sz w:val="24"/>
          <w:szCs w:val="24"/>
        </w:rPr>
        <w:t>60</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降温到</w:t>
      </w:r>
      <w:r>
        <w:rPr>
          <w:rFonts w:ascii="Times New Roman" w:eastAsia="Times New Roman" w:hAnsi="Times New Roman" w:cs="Times New Roman"/>
          <w:kern w:val="0"/>
          <w:sz w:val="24"/>
          <w:szCs w:val="24"/>
        </w:rPr>
        <w:t>20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，两</w:t>
      </w:r>
      <w:r>
        <w:rPr>
          <w:rFonts w:ascii="PMingLiU" w:eastAsia="PMingLiU" w:hAnsi="PMingLiU" w:cs="PMingLiU"/>
          <w:kern w:val="0"/>
          <w:sz w:val="24"/>
          <w:szCs w:val="24"/>
        </w:rPr>
        <w:t>饱</w:t>
      </w:r>
      <w:r>
        <w:rPr>
          <w:rFonts w:ascii="MS UI Gothic" w:eastAsia="MS UI Gothic" w:hAnsi="MS UI Gothic" w:cs="MS UI Gothic"/>
          <w:kern w:val="0"/>
          <w:sz w:val="24"/>
          <w:szCs w:val="24"/>
        </w:rPr>
        <w:t>和溶液都会析出晶体而仍</w:t>
      </w:r>
      <w:r>
        <w:rPr>
          <w:rFonts w:ascii="PMingLiU" w:eastAsia="PMingLiU" w:hAnsi="PMingLiU" w:cs="PMingLiU"/>
          <w:kern w:val="0"/>
          <w:sz w:val="24"/>
          <w:szCs w:val="24"/>
        </w:rPr>
        <w:t>为饱</w:t>
      </w:r>
      <w:r>
        <w:rPr>
          <w:rFonts w:ascii="MS UI Gothic" w:eastAsia="MS UI Gothic" w:hAnsi="MS UI Gothic" w:cs="MS UI Gothic"/>
          <w:kern w:val="0"/>
          <w:sz w:val="24"/>
          <w:szCs w:val="24"/>
        </w:rPr>
        <w:t>和溶液；故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示的甲物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，可知甲物</w:t>
      </w:r>
      <w:r>
        <w:rPr>
          <w:rFonts w:ascii="PMingLiU" w:eastAsia="PMingLiU" w:hAnsi="PMingLiU" w:cs="PMingLiU"/>
          <w:kern w:val="0"/>
          <w:sz w:val="24"/>
          <w:szCs w:val="24"/>
        </w:rPr>
        <w:t>质</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60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的溶解度</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60g</w:t>
      </w:r>
      <w:r>
        <w:rPr>
          <w:rFonts w:ascii="MS UI Gothic" w:eastAsia="MS UI Gothic" w:hAnsi="MS UI Gothic" w:cs="MS UI Gothic"/>
          <w:kern w:val="0"/>
          <w:sz w:val="24"/>
          <w:szCs w:val="24"/>
        </w:rPr>
        <w:t>，即此</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100g</w:t>
      </w:r>
      <w:r>
        <w:rPr>
          <w:rFonts w:ascii="MS UI Gothic" w:eastAsia="MS UI Gothic" w:hAnsi="MS UI Gothic" w:cs="MS UI Gothic"/>
          <w:kern w:val="0"/>
          <w:sz w:val="24"/>
          <w:szCs w:val="24"/>
        </w:rPr>
        <w:t>最多能溶解甲物</w:t>
      </w:r>
      <w:r>
        <w:rPr>
          <w:rFonts w:ascii="PMingLiU" w:eastAsia="PMingLiU" w:hAnsi="PMingLiU" w:cs="PMingLiU"/>
          <w:kern w:val="0"/>
          <w:sz w:val="24"/>
          <w:szCs w:val="24"/>
        </w:rPr>
        <w:t>质</w:t>
      </w:r>
      <w:r>
        <w:rPr>
          <w:rFonts w:ascii="Times New Roman" w:eastAsia="Times New Roman" w:hAnsi="Times New Roman" w:cs="Times New Roman"/>
          <w:kern w:val="0"/>
          <w:sz w:val="24"/>
          <w:szCs w:val="24"/>
        </w:rPr>
        <w:t>60g</w:t>
      </w:r>
      <w:r>
        <w:rPr>
          <w:rFonts w:ascii="MS UI Gothic" w:eastAsia="MS UI Gothic" w:hAnsi="MS UI Gothic" w:cs="MS UI Gothic"/>
          <w:kern w:val="0"/>
          <w:sz w:val="24"/>
          <w:szCs w:val="24"/>
        </w:rPr>
        <w:t>；因此，</w:t>
      </w:r>
      <w:r>
        <w:rPr>
          <w:rFonts w:ascii="Times New Roman" w:eastAsia="Times New Roman" w:hAnsi="Times New Roman" w:cs="Times New Roman"/>
          <w:kern w:val="0"/>
          <w:sz w:val="24"/>
          <w:szCs w:val="24"/>
        </w:rPr>
        <w:t>60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将</w:t>
      </w:r>
      <w:r>
        <w:rPr>
          <w:rFonts w:ascii="Times New Roman" w:eastAsia="Times New Roman" w:hAnsi="Times New Roman" w:cs="Times New Roman"/>
          <w:kern w:val="0"/>
          <w:sz w:val="24"/>
          <w:szCs w:val="24"/>
        </w:rPr>
        <w:t>80g</w:t>
      </w:r>
      <w:r>
        <w:rPr>
          <w:rFonts w:ascii="MS UI Gothic" w:eastAsia="MS UI Gothic" w:hAnsi="MS UI Gothic" w:cs="MS UI Gothic"/>
          <w:kern w:val="0"/>
          <w:sz w:val="24"/>
          <w:szCs w:val="24"/>
        </w:rPr>
        <w:t>甲物</w:t>
      </w:r>
      <w:r>
        <w:rPr>
          <w:rFonts w:ascii="PMingLiU" w:eastAsia="PMingLiU" w:hAnsi="PMingLiU" w:cs="PMingLiU"/>
          <w:kern w:val="0"/>
          <w:sz w:val="24"/>
          <w:szCs w:val="24"/>
        </w:rPr>
        <w:t>质</w:t>
      </w:r>
      <w:r>
        <w:rPr>
          <w:rFonts w:ascii="MS UI Gothic" w:eastAsia="MS UI Gothic" w:hAnsi="MS UI Gothic" w:cs="MS UI Gothic"/>
          <w:kern w:val="0"/>
          <w:sz w:val="24"/>
          <w:szCs w:val="24"/>
        </w:rPr>
        <w:t>放入</w:t>
      </w:r>
      <w:r>
        <w:rPr>
          <w:rFonts w:ascii="Times New Roman" w:eastAsia="Times New Roman" w:hAnsi="Times New Roman" w:cs="Times New Roman"/>
          <w:kern w:val="0"/>
          <w:sz w:val="24"/>
          <w:szCs w:val="24"/>
        </w:rPr>
        <w:t>100g</w:t>
      </w:r>
      <w:r>
        <w:rPr>
          <w:rFonts w:ascii="MS UI Gothic" w:eastAsia="MS UI Gothic" w:hAnsi="MS UI Gothic" w:cs="MS UI Gothic"/>
          <w:kern w:val="0"/>
          <w:sz w:val="24"/>
          <w:szCs w:val="24"/>
        </w:rPr>
        <w:t>水中，所得溶液的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=100g+60g=160g≠180g</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不正确；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示，</w:t>
      </w:r>
      <w:r>
        <w:rPr>
          <w:rFonts w:ascii="Times New Roman" w:eastAsia="Times New Roman" w:hAnsi="Times New Roman" w:cs="Times New Roman"/>
          <w:kern w:val="0"/>
          <w:sz w:val="24"/>
          <w:szCs w:val="24"/>
        </w:rPr>
        <w:t>40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甲、乙两物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交于一点，此</w:t>
      </w:r>
      <w:r>
        <w:rPr>
          <w:rFonts w:ascii="PMingLiU" w:eastAsia="PMingLiU" w:hAnsi="PMingLiU" w:cs="PMingLiU"/>
          <w:kern w:val="0"/>
          <w:sz w:val="24"/>
          <w:szCs w:val="24"/>
        </w:rPr>
        <w:t>时</w:t>
      </w:r>
      <w:r>
        <w:rPr>
          <w:rFonts w:ascii="MS UI Gothic" w:eastAsia="MS UI Gothic" w:hAnsi="MS UI Gothic" w:cs="MS UI Gothic"/>
          <w:kern w:val="0"/>
          <w:sz w:val="24"/>
          <w:szCs w:val="24"/>
        </w:rPr>
        <w:t>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的溶解度相等；根据</w:t>
      </w:r>
      <w:r>
        <w:rPr>
          <w:rFonts w:ascii="PMingLiU" w:eastAsia="PMingLiU" w:hAnsi="PMingLiU" w:cs="PMingLiU"/>
          <w:kern w:val="0"/>
          <w:sz w:val="24"/>
          <w:szCs w:val="24"/>
        </w:rPr>
        <w:t>饱</w:t>
      </w:r>
      <w:r>
        <w:rPr>
          <w:rFonts w:ascii="MS UI Gothic" w:eastAsia="MS UI Gothic" w:hAnsi="MS UI Gothic" w:cs="MS UI Gothic"/>
          <w:kern w:val="0"/>
          <w:sz w:val="24"/>
          <w:szCs w:val="24"/>
        </w:rPr>
        <w:t>和溶液的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7" type="#_x0000_t75" style="height:28.5pt;width:60.75pt">
            <v:imagedata r:id="rId24" o:title=""/>
          </v:shape>
        </w:pict>
      </w:r>
      <w:r>
        <w:rPr>
          <w:rFonts w:ascii="Times New Roman" w:eastAsia="Times New Roman" w:hAnsi="Times New Roman" w:cs="Times New Roman"/>
          <w:kern w:val="0"/>
          <w:sz w:val="24"/>
          <w:szCs w:val="24"/>
        </w:rPr>
        <w:t>×100%</w:t>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两物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量分数相等；故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示，</w:t>
      </w:r>
      <w:r>
        <w:rPr>
          <w:rFonts w:ascii="Times New Roman" w:eastAsia="Times New Roman" w:hAnsi="Times New Roman" w:cs="Times New Roman"/>
          <w:kern w:val="0"/>
          <w:sz w:val="24"/>
          <w:szCs w:val="24"/>
        </w:rPr>
        <w:t>20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，甲物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的溶解度曲</w:t>
      </w:r>
      <w:r>
        <w:rPr>
          <w:rFonts w:ascii="PMingLiU" w:eastAsia="PMingLiU" w:hAnsi="PMingLiU" w:cs="PMingLiU"/>
          <w:kern w:val="0"/>
          <w:sz w:val="24"/>
          <w:szCs w:val="24"/>
        </w:rPr>
        <w:t>线处</w:t>
      </w:r>
      <w:r>
        <w:rPr>
          <w:rFonts w:ascii="MS UI Gothic" w:eastAsia="MS UI Gothic" w:hAnsi="MS UI Gothic" w:cs="MS UI Gothic"/>
          <w:kern w:val="0"/>
          <w:sz w:val="24"/>
          <w:szCs w:val="24"/>
        </w:rPr>
        <w:t>于乙物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下方，</w:t>
      </w:r>
      <w:r>
        <w:rPr>
          <w:rFonts w:ascii="PMingLiU" w:eastAsia="PMingLiU" w:hAnsi="PMingLiU" w:cs="PMingLiU"/>
          <w:kern w:val="0"/>
          <w:sz w:val="24"/>
          <w:szCs w:val="24"/>
        </w:rPr>
        <w:t>说</w:t>
      </w:r>
      <w:r>
        <w:rPr>
          <w:rFonts w:ascii="MS UI Gothic" w:eastAsia="MS UI Gothic" w:hAnsi="MS UI Gothic" w:cs="MS UI Gothic"/>
          <w:kern w:val="0"/>
          <w:sz w:val="24"/>
          <w:szCs w:val="24"/>
        </w:rPr>
        <w:t>明此</w:t>
      </w:r>
      <w:r>
        <w:rPr>
          <w:rFonts w:ascii="PMingLiU" w:eastAsia="PMingLiU" w:hAnsi="PMingLiU" w:cs="PMingLiU"/>
          <w:kern w:val="0"/>
          <w:sz w:val="24"/>
          <w:szCs w:val="24"/>
        </w:rPr>
        <w:t>时</w:t>
      </w:r>
      <w:r>
        <w:rPr>
          <w:rFonts w:ascii="MS UI Gothic" w:eastAsia="MS UI Gothic" w:hAnsi="MS UI Gothic" w:cs="MS UI Gothic"/>
          <w:kern w:val="0"/>
          <w:sz w:val="24"/>
          <w:szCs w:val="24"/>
        </w:rPr>
        <w:t>，乙物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的溶解度大于甲物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可以比</w:t>
      </w:r>
      <w:r>
        <w:rPr>
          <w:rFonts w:ascii="PMingLiU" w:eastAsia="PMingLiU" w:hAnsi="PMingLiU" w:cs="PMingLiU"/>
          <w:kern w:val="0"/>
          <w:sz w:val="24"/>
          <w:szCs w:val="24"/>
        </w:rPr>
        <w:t>较</w:t>
      </w:r>
      <w:r>
        <w:rPr>
          <w:rFonts w:ascii="MS UI Gothic" w:eastAsia="MS UI Gothic" w:hAnsi="MS UI Gothic" w:cs="MS UI Gothic"/>
          <w:kern w:val="0"/>
          <w:sz w:val="24"/>
          <w:szCs w:val="24"/>
        </w:rPr>
        <w:t>和确定物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的溶解度受温度影响的程度，利用</w:t>
      </w:r>
      <w:r>
        <w:rPr>
          <w:rFonts w:ascii="PMingLiU" w:eastAsia="PMingLiU" w:hAnsi="PMingLiU" w:cs="PMingLiU"/>
          <w:kern w:val="0"/>
          <w:sz w:val="24"/>
          <w:szCs w:val="24"/>
        </w:rPr>
        <w:t>图</w:t>
      </w:r>
      <w:r>
        <w:rPr>
          <w:rFonts w:ascii="MS UI Gothic" w:eastAsia="MS UI Gothic" w:hAnsi="MS UI Gothic" w:cs="MS UI Gothic"/>
          <w:kern w:val="0"/>
          <w:sz w:val="24"/>
          <w:szCs w:val="24"/>
        </w:rPr>
        <w:t>示的曲</w:t>
      </w:r>
      <w:r>
        <w:rPr>
          <w:rFonts w:ascii="PMingLiU" w:eastAsia="PMingLiU" w:hAnsi="PMingLiU" w:cs="PMingLiU"/>
          <w:kern w:val="0"/>
          <w:sz w:val="24"/>
          <w:szCs w:val="24"/>
        </w:rPr>
        <w:t>线</w:t>
      </w:r>
      <w:r>
        <w:rPr>
          <w:rFonts w:ascii="MS UI Gothic" w:eastAsia="MS UI Gothic" w:hAnsi="MS UI Gothic" w:cs="MS UI Gothic"/>
          <w:kern w:val="0"/>
          <w:sz w:val="24"/>
          <w:szCs w:val="24"/>
        </w:rPr>
        <w:t>，判断甲、乙两物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的溶解度随温度降低而改</w:t>
      </w:r>
      <w:r>
        <w:rPr>
          <w:rFonts w:ascii="PMingLiU" w:eastAsia="PMingLiU" w:hAnsi="PMingLiU" w:cs="PMingLiU"/>
          <w:kern w:val="0"/>
          <w:sz w:val="24"/>
          <w:szCs w:val="24"/>
        </w:rPr>
        <w:t>变</w:t>
      </w:r>
      <w:r>
        <w:rPr>
          <w:rFonts w:ascii="MS UI Gothic" w:eastAsia="MS UI Gothic" w:hAnsi="MS UI Gothic" w:cs="MS UI Gothic"/>
          <w:kern w:val="0"/>
          <w:sz w:val="24"/>
          <w:szCs w:val="24"/>
        </w:rPr>
        <w:t>情况；</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可以</w:t>
      </w:r>
      <w:r>
        <w:rPr>
          <w:rFonts w:ascii="PMingLiU" w:eastAsia="PMingLiU" w:hAnsi="PMingLiU" w:cs="PMingLiU"/>
          <w:kern w:val="0"/>
          <w:sz w:val="24"/>
          <w:szCs w:val="24"/>
        </w:rPr>
        <w:t>查</w:t>
      </w:r>
      <w:r>
        <w:rPr>
          <w:rFonts w:ascii="MS UI Gothic" w:eastAsia="MS UI Gothic" w:hAnsi="MS UI Gothic" w:cs="MS UI Gothic"/>
          <w:kern w:val="0"/>
          <w:sz w:val="24"/>
          <w:szCs w:val="24"/>
        </w:rPr>
        <w:t>找指定温度</w:t>
      </w:r>
      <w:r>
        <w:rPr>
          <w:rFonts w:ascii="PMingLiU" w:eastAsia="PMingLiU" w:hAnsi="PMingLiU" w:cs="PMingLiU"/>
          <w:kern w:val="0"/>
          <w:sz w:val="24"/>
          <w:szCs w:val="24"/>
        </w:rPr>
        <w:t>时</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的溶解度，利用</w:t>
      </w:r>
      <w:r>
        <w:rPr>
          <w:rFonts w:ascii="PMingLiU" w:eastAsia="PMingLiU" w:hAnsi="PMingLiU" w:cs="PMingLiU"/>
          <w:kern w:val="0"/>
          <w:sz w:val="24"/>
          <w:szCs w:val="24"/>
        </w:rPr>
        <w:t>图</w:t>
      </w:r>
      <w:r>
        <w:rPr>
          <w:rFonts w:ascii="MS UI Gothic" w:eastAsia="MS UI Gothic" w:hAnsi="MS UI Gothic" w:cs="MS UI Gothic"/>
          <w:kern w:val="0"/>
          <w:sz w:val="24"/>
          <w:szCs w:val="24"/>
        </w:rPr>
        <w:t>示的曲</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查</w:t>
      </w:r>
      <w:r>
        <w:rPr>
          <w:rFonts w:ascii="MS UI Gothic" w:eastAsia="MS UI Gothic" w:hAnsi="MS UI Gothic" w:cs="MS UI Gothic"/>
          <w:kern w:val="0"/>
          <w:sz w:val="24"/>
          <w:szCs w:val="24"/>
        </w:rPr>
        <w:t>出</w:t>
      </w:r>
      <w:r>
        <w:rPr>
          <w:rFonts w:ascii="Times New Roman" w:eastAsia="Times New Roman" w:hAnsi="Times New Roman" w:cs="Times New Roman"/>
          <w:kern w:val="0"/>
          <w:sz w:val="24"/>
          <w:szCs w:val="24"/>
        </w:rPr>
        <w:t>60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甲的溶解度，判断将</w:t>
      </w:r>
      <w:r>
        <w:rPr>
          <w:rFonts w:ascii="Times New Roman" w:eastAsia="Times New Roman" w:hAnsi="Times New Roman" w:cs="Times New Roman"/>
          <w:kern w:val="0"/>
          <w:sz w:val="24"/>
          <w:szCs w:val="24"/>
        </w:rPr>
        <w:t>80g</w:t>
      </w:r>
      <w:r>
        <w:rPr>
          <w:rFonts w:ascii="MS UI Gothic" w:eastAsia="MS UI Gothic" w:hAnsi="MS UI Gothic" w:cs="MS UI Gothic"/>
          <w:kern w:val="0"/>
          <w:sz w:val="24"/>
          <w:szCs w:val="24"/>
        </w:rPr>
        <w:t>甲物</w:t>
      </w:r>
      <w:r>
        <w:rPr>
          <w:rFonts w:ascii="PMingLiU" w:eastAsia="PMingLiU" w:hAnsi="PMingLiU" w:cs="PMingLiU"/>
          <w:kern w:val="0"/>
          <w:sz w:val="24"/>
          <w:szCs w:val="24"/>
        </w:rPr>
        <w:t>质</w:t>
      </w:r>
      <w:r>
        <w:rPr>
          <w:rFonts w:ascii="MS UI Gothic" w:eastAsia="MS UI Gothic" w:hAnsi="MS UI Gothic" w:cs="MS UI Gothic"/>
          <w:kern w:val="0"/>
          <w:sz w:val="24"/>
          <w:szCs w:val="24"/>
        </w:rPr>
        <w:t>放入</w:t>
      </w:r>
      <w:r>
        <w:rPr>
          <w:rFonts w:ascii="Times New Roman" w:eastAsia="Times New Roman" w:hAnsi="Times New Roman" w:cs="Times New Roman"/>
          <w:kern w:val="0"/>
          <w:sz w:val="24"/>
          <w:szCs w:val="24"/>
        </w:rPr>
        <w:t>100g</w:t>
      </w:r>
      <w:r>
        <w:rPr>
          <w:rFonts w:ascii="MS UI Gothic" w:eastAsia="MS UI Gothic" w:hAnsi="MS UI Gothic" w:cs="MS UI Gothic"/>
          <w:kern w:val="0"/>
          <w:sz w:val="24"/>
          <w:szCs w:val="24"/>
        </w:rPr>
        <w:t>水中是否可以完全溶解；</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、两条溶解度曲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的交点，表示在</w:t>
      </w:r>
      <w:r>
        <w:rPr>
          <w:rFonts w:ascii="PMingLiU" w:eastAsia="PMingLiU" w:hAnsi="PMingLiU" w:cs="PMingLiU"/>
          <w:kern w:val="0"/>
          <w:sz w:val="24"/>
          <w:szCs w:val="24"/>
        </w:rPr>
        <w:t>该</w:t>
      </w:r>
      <w:r>
        <w:rPr>
          <w:rFonts w:ascii="MS UI Gothic" w:eastAsia="MS UI Gothic" w:hAnsi="MS UI Gothic" w:cs="MS UI Gothic"/>
          <w:kern w:val="0"/>
          <w:sz w:val="24"/>
          <w:szCs w:val="24"/>
        </w:rPr>
        <w:t>点所示的温度下，两种物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的溶解度相等；根据</w:t>
      </w:r>
      <w:r>
        <w:rPr>
          <w:rFonts w:ascii="PMingLiU" w:eastAsia="PMingLiU" w:hAnsi="PMingLiU" w:cs="PMingLiU"/>
          <w:kern w:val="0"/>
          <w:sz w:val="24"/>
          <w:szCs w:val="24"/>
        </w:rPr>
        <w:t>饱</w:t>
      </w:r>
      <w:r>
        <w:rPr>
          <w:rFonts w:ascii="MS UI Gothic" w:eastAsia="MS UI Gothic" w:hAnsi="MS UI Gothic" w:cs="MS UI Gothic"/>
          <w:kern w:val="0"/>
          <w:sz w:val="24"/>
          <w:szCs w:val="24"/>
        </w:rPr>
        <w:t>和溶液的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8" type="#_x0000_t75" style="height:28.5pt;width:60.75pt">
            <v:imagedata r:id="rId24" o:title=""/>
          </v:shape>
        </w:pict>
      </w:r>
      <w:r>
        <w:rPr>
          <w:rFonts w:ascii="Times New Roman" w:eastAsia="Times New Roman" w:hAnsi="Times New Roman" w:cs="Times New Roman"/>
          <w:kern w:val="0"/>
          <w:sz w:val="24"/>
          <w:szCs w:val="24"/>
        </w:rPr>
        <w:t>×100%</w:t>
      </w:r>
      <w:r>
        <w:rPr>
          <w:rFonts w:ascii="MS UI Gothic" w:eastAsia="MS UI Gothic" w:hAnsi="MS UI Gothic" w:cs="MS UI Gothic"/>
          <w:kern w:val="0"/>
          <w:sz w:val="24"/>
          <w:szCs w:val="24"/>
        </w:rPr>
        <w:t>，判断此</w:t>
      </w:r>
      <w:r>
        <w:rPr>
          <w:rFonts w:ascii="PMingLiU" w:eastAsia="PMingLiU" w:hAnsi="PMingLiU" w:cs="PMingLiU"/>
          <w:kern w:val="0"/>
          <w:sz w:val="24"/>
          <w:szCs w:val="24"/>
        </w:rPr>
        <w:t>时</w:t>
      </w:r>
      <w:r>
        <w:rPr>
          <w:rFonts w:ascii="MS UI Gothic" w:eastAsia="MS UI Gothic" w:hAnsi="MS UI Gothic" w:cs="MS UI Gothic"/>
          <w:kern w:val="0"/>
          <w:sz w:val="24"/>
          <w:szCs w:val="24"/>
        </w:rPr>
        <w:t>两物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量分数大小；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可以比</w:t>
      </w:r>
      <w:r>
        <w:rPr>
          <w:rFonts w:ascii="PMingLiU" w:eastAsia="PMingLiU" w:hAnsi="PMingLiU" w:cs="PMingLiU"/>
          <w:kern w:val="0"/>
          <w:sz w:val="24"/>
          <w:szCs w:val="24"/>
        </w:rPr>
        <w:t>较</w:t>
      </w:r>
      <w:r>
        <w:rPr>
          <w:rFonts w:ascii="MS UI Gothic" w:eastAsia="MS UI Gothic" w:hAnsi="MS UI Gothic" w:cs="MS UI Gothic"/>
          <w:kern w:val="0"/>
          <w:sz w:val="24"/>
          <w:szCs w:val="24"/>
        </w:rPr>
        <w:t>相同温度</w:t>
      </w:r>
      <w:r>
        <w:rPr>
          <w:rFonts w:ascii="PMingLiU" w:eastAsia="PMingLiU" w:hAnsi="PMingLiU" w:cs="PMingLiU"/>
          <w:kern w:val="0"/>
          <w:sz w:val="24"/>
          <w:szCs w:val="24"/>
        </w:rPr>
        <w:t>时</w:t>
      </w:r>
      <w:r>
        <w:rPr>
          <w:rFonts w:ascii="MS UI Gothic" w:eastAsia="MS UI Gothic" w:hAnsi="MS UI Gothic" w:cs="MS UI Gothic"/>
          <w:kern w:val="0"/>
          <w:sz w:val="24"/>
          <w:szCs w:val="24"/>
        </w:rPr>
        <w:t>（或一定温度范</w:t>
      </w:r>
      <w:r>
        <w:rPr>
          <w:rFonts w:ascii="PMingLiU" w:eastAsia="PMingLiU" w:hAnsi="PMingLiU" w:cs="PMingLiU"/>
          <w:kern w:val="0"/>
          <w:sz w:val="24"/>
          <w:szCs w:val="24"/>
        </w:rPr>
        <w:t>围</w:t>
      </w:r>
      <w:r>
        <w:rPr>
          <w:rFonts w:ascii="MS UI Gothic" w:eastAsia="MS UI Gothic" w:hAnsi="MS UI Gothic" w:cs="MS UI Gothic"/>
          <w:kern w:val="0"/>
          <w:sz w:val="24"/>
          <w:szCs w:val="24"/>
        </w:rPr>
        <w:t>内）不同物</w:t>
      </w:r>
      <w:r>
        <w:rPr>
          <w:rFonts w:ascii="PMingLiU" w:eastAsia="PMingLiU" w:hAnsi="PMingLiU" w:cs="PMingLiU"/>
          <w:kern w:val="0"/>
          <w:sz w:val="24"/>
          <w:szCs w:val="24"/>
        </w:rPr>
        <w:t>质</w:t>
      </w:r>
      <w:r>
        <w:rPr>
          <w:rFonts w:ascii="MS UI Gothic" w:eastAsia="MS UI Gothic" w:hAnsi="MS UI Gothic" w:cs="MS UI Gothic"/>
          <w:kern w:val="0"/>
          <w:sz w:val="24"/>
          <w:szCs w:val="24"/>
        </w:rPr>
        <w:t>溶解度的大小，利用</w:t>
      </w:r>
      <w:r>
        <w:rPr>
          <w:rFonts w:ascii="PMingLiU" w:eastAsia="PMingLiU" w:hAnsi="PMingLiU" w:cs="PMingLiU"/>
          <w:kern w:val="0"/>
          <w:sz w:val="24"/>
          <w:szCs w:val="24"/>
        </w:rPr>
        <w:t>图</w:t>
      </w:r>
      <w:r>
        <w:rPr>
          <w:rFonts w:ascii="MS UI Gothic" w:eastAsia="MS UI Gothic" w:hAnsi="MS UI Gothic" w:cs="MS UI Gothic"/>
          <w:kern w:val="0"/>
          <w:sz w:val="24"/>
          <w:szCs w:val="24"/>
        </w:rPr>
        <w:t>示的曲</w:t>
      </w:r>
      <w:r>
        <w:rPr>
          <w:rFonts w:ascii="PMingLiU" w:eastAsia="PMingLiU" w:hAnsi="PMingLiU" w:cs="PMingLiU"/>
          <w:kern w:val="0"/>
          <w:sz w:val="24"/>
          <w:szCs w:val="24"/>
        </w:rPr>
        <w:t>线</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Times New Roman" w:eastAsia="Times New Roman" w:hAnsi="Times New Roman" w:cs="Times New Roman"/>
          <w:kern w:val="0"/>
          <w:sz w:val="24"/>
          <w:szCs w:val="24"/>
        </w:rPr>
        <w:t>20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甲、乙两物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，可以看出物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的溶解度随着温度的</w:t>
      </w:r>
      <w:r>
        <w:rPr>
          <w:rFonts w:ascii="PMingLiU" w:eastAsia="PMingLiU" w:hAnsi="PMingLiU" w:cs="PMingLiU"/>
          <w:kern w:val="0"/>
          <w:sz w:val="24"/>
          <w:szCs w:val="24"/>
        </w:rPr>
        <w:t>变</w:t>
      </w:r>
      <w:r>
        <w:rPr>
          <w:rFonts w:ascii="MS UI Gothic" w:eastAsia="MS UI Gothic" w:hAnsi="MS UI Gothic" w:cs="MS UI Gothic"/>
          <w:kern w:val="0"/>
          <w:sz w:val="24"/>
          <w:szCs w:val="24"/>
        </w:rPr>
        <w:t>化而</w:t>
      </w:r>
      <w:r>
        <w:rPr>
          <w:rFonts w:ascii="PMingLiU" w:eastAsia="PMingLiU" w:hAnsi="PMingLiU" w:cs="PMingLiU"/>
          <w:kern w:val="0"/>
          <w:sz w:val="24"/>
          <w:szCs w:val="24"/>
        </w:rPr>
        <w:t>变</w:t>
      </w:r>
      <w:r>
        <w:rPr>
          <w:rFonts w:ascii="MS UI Gothic" w:eastAsia="MS UI Gothic" w:hAnsi="MS UI Gothic" w:cs="MS UI Gothic"/>
          <w:kern w:val="0"/>
          <w:sz w:val="24"/>
          <w:szCs w:val="24"/>
        </w:rPr>
        <w:t>化的情况；根据溶解度曲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在一定温度范</w:t>
      </w:r>
      <w:r>
        <w:rPr>
          <w:rFonts w:ascii="PMingLiU" w:eastAsia="PMingLiU" w:hAnsi="PMingLiU" w:cs="PMingLiU"/>
          <w:kern w:val="0"/>
          <w:sz w:val="24"/>
          <w:szCs w:val="24"/>
        </w:rPr>
        <w:t>围</w:t>
      </w:r>
      <w:r>
        <w:rPr>
          <w:rFonts w:ascii="MS UI Gothic" w:eastAsia="MS UI Gothic" w:hAnsi="MS UI Gothic" w:cs="MS UI Gothic"/>
          <w:kern w:val="0"/>
          <w:sz w:val="24"/>
          <w:szCs w:val="24"/>
        </w:rPr>
        <w:t>内的物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的溶解度大小．</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Times New Roman" w:eastAsia="Times New Roman" w:hAnsi="Times New Roman" w:cs="Times New Roman"/>
          <w:kern w:val="0"/>
          <w:szCs w:val="21"/>
        </w:rPr>
        <w:t>2Cu   5OH</w:t>
      </w:r>
      <w:r>
        <w:rPr>
          <w:rFonts w:ascii="Times New Roman" w:eastAsia="Times New Roman" w:hAnsi="Times New Roman" w:cs="Times New Roman"/>
          <w:kern w:val="0"/>
          <w:szCs w:val="21"/>
          <w:vertAlign w:val="superscript"/>
        </w:rPr>
        <w:t>-</w:t>
      </w:r>
      <w:r>
        <w:rPr>
          <w:rFonts w:ascii="Times New Roman" w:eastAsia="Times New Roman" w:hAnsi="Times New Roman" w:cs="Times New Roman"/>
          <w:kern w:val="0"/>
          <w:szCs w:val="21"/>
        </w:rPr>
        <w:t xml:space="preserve">   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m:oMath>
        <m:limUpp>
          <m:e>
            <m:r>
              <m:t>A</m:t>
            </m:r>
            <m:r>
              <m:t>l</m:t>
            </m:r>
          </m:e>
          <m:lim>
            <m:r>
              <m:t>+</m:t>
            </m:r>
            <m:r>
              <m:t>3</m:t>
            </m:r>
          </m:lim>
        </m:limUpp>
      </m:oMath>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 xml:space="preserve">   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vertAlign w:val="subscript"/>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）由原子的表示方法，用元素符号来表示一个原子，表示多个</w:t>
      </w:r>
      <w:r>
        <w:rPr>
          <w:rFonts w:ascii="PMingLiU" w:eastAsia="PMingLiU" w:hAnsi="PMingLiU" w:cs="PMingLiU"/>
          <w:kern w:val="0"/>
          <w:sz w:val="24"/>
          <w:szCs w:val="24"/>
        </w:rPr>
        <w:t>该</w:t>
      </w:r>
      <w:r>
        <w:rPr>
          <w:rFonts w:ascii="MS UI Gothic" w:eastAsia="MS UI Gothic" w:hAnsi="MS UI Gothic" w:cs="MS UI Gothic"/>
          <w:kern w:val="0"/>
          <w:sz w:val="24"/>
          <w:szCs w:val="24"/>
        </w:rPr>
        <w:t>原子，就在其元素符号前加上相</w:t>
      </w:r>
      <w:r>
        <w:rPr>
          <w:rFonts w:ascii="PMingLiU" w:eastAsia="PMingLiU" w:hAnsi="PMingLiU" w:cs="PMingLiU"/>
          <w:kern w:val="0"/>
          <w:sz w:val="24"/>
          <w:szCs w:val="24"/>
        </w:rPr>
        <w:t>应</w:t>
      </w:r>
      <w:r>
        <w:rPr>
          <w:rFonts w:ascii="MS UI Gothic" w:eastAsia="MS UI Gothic" w:hAnsi="MS UI Gothic" w:cs="MS UI Gothic"/>
          <w:kern w:val="0"/>
          <w:sz w:val="24"/>
          <w:szCs w:val="24"/>
        </w:rPr>
        <w:t>的数字，故</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铜</w:t>
      </w:r>
      <w:r>
        <w:rPr>
          <w:rFonts w:ascii="MS UI Gothic" w:eastAsia="MS UI Gothic" w:hAnsi="MS UI Gothic" w:cs="MS UI Gothic"/>
          <w:kern w:val="0"/>
          <w:sz w:val="24"/>
          <w:szCs w:val="24"/>
        </w:rPr>
        <w:t>原子表示</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2Cu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）由离子的表示方法，在表示</w:t>
      </w:r>
      <w:r>
        <w:rPr>
          <w:rFonts w:ascii="PMingLiU" w:eastAsia="PMingLiU" w:hAnsi="PMingLiU" w:cs="PMingLiU"/>
          <w:kern w:val="0"/>
          <w:sz w:val="24"/>
          <w:szCs w:val="24"/>
        </w:rPr>
        <w:t>该</w:t>
      </w:r>
      <w:r>
        <w:rPr>
          <w:rFonts w:ascii="MS UI Gothic" w:eastAsia="MS UI Gothic" w:hAnsi="MS UI Gothic" w:cs="MS UI Gothic"/>
          <w:kern w:val="0"/>
          <w:sz w:val="24"/>
          <w:szCs w:val="24"/>
        </w:rPr>
        <w:t>离子的元素符号右上角，</w:t>
      </w:r>
      <w:r>
        <w:rPr>
          <w:rFonts w:ascii="PMingLiU" w:eastAsia="PMingLiU" w:hAnsi="PMingLiU" w:cs="PMingLiU"/>
          <w:kern w:val="0"/>
          <w:sz w:val="24"/>
          <w:szCs w:val="24"/>
        </w:rPr>
        <w:t>标</w:t>
      </w:r>
      <w:r>
        <w:rPr>
          <w:rFonts w:ascii="MS UI Gothic" w:eastAsia="MS UI Gothic" w:hAnsi="MS UI Gothic" w:cs="MS UI Gothic"/>
          <w:kern w:val="0"/>
          <w:sz w:val="24"/>
          <w:szCs w:val="24"/>
        </w:rPr>
        <w:t>出</w:t>
      </w:r>
      <w:r>
        <w:rPr>
          <w:rFonts w:ascii="PMingLiU" w:eastAsia="PMingLiU" w:hAnsi="PMingLiU" w:cs="PMingLiU"/>
          <w:kern w:val="0"/>
          <w:sz w:val="24"/>
          <w:szCs w:val="24"/>
        </w:rPr>
        <w:t>该</w:t>
      </w:r>
      <w:r>
        <w:rPr>
          <w:rFonts w:ascii="MS UI Gothic" w:eastAsia="MS UI Gothic" w:hAnsi="MS UI Gothic" w:cs="MS UI Gothic"/>
          <w:kern w:val="0"/>
          <w:sz w:val="24"/>
          <w:szCs w:val="24"/>
        </w:rPr>
        <w:t>离子所</w:t>
      </w:r>
      <w:r>
        <w:rPr>
          <w:rFonts w:ascii="PMingLiU" w:eastAsia="PMingLiU" w:hAnsi="PMingLiU" w:cs="PMingLiU"/>
          <w:kern w:val="0"/>
          <w:sz w:val="24"/>
          <w:szCs w:val="24"/>
        </w:rPr>
        <w:t>带</w:t>
      </w:r>
      <w:r>
        <w:rPr>
          <w:rFonts w:ascii="MS UI Gothic" w:eastAsia="MS UI Gothic" w:hAnsi="MS UI Gothic" w:cs="MS UI Gothic"/>
          <w:kern w:val="0"/>
          <w:sz w:val="24"/>
          <w:szCs w:val="24"/>
        </w:rPr>
        <w:t>的正</w:t>
      </w:r>
      <w:r>
        <w:rPr>
          <w:rFonts w:ascii="PMingLiU" w:eastAsia="PMingLiU" w:hAnsi="PMingLiU" w:cs="PMingLiU"/>
          <w:kern w:val="0"/>
          <w:sz w:val="24"/>
          <w:szCs w:val="24"/>
        </w:rPr>
        <w:t>负电</w:t>
      </w:r>
      <w:r>
        <w:rPr>
          <w:rFonts w:ascii="MS UI Gothic" w:eastAsia="MS UI Gothic" w:hAnsi="MS UI Gothic" w:cs="MS UI Gothic"/>
          <w:kern w:val="0"/>
          <w:sz w:val="24"/>
          <w:szCs w:val="24"/>
        </w:rPr>
        <w:t>荷数，数字在前，正</w:t>
      </w:r>
      <w:r>
        <w:rPr>
          <w:rFonts w:ascii="PMingLiU" w:eastAsia="PMingLiU" w:hAnsi="PMingLiU" w:cs="PMingLiU"/>
          <w:kern w:val="0"/>
          <w:sz w:val="24"/>
          <w:szCs w:val="24"/>
        </w:rPr>
        <w:t>负</w:t>
      </w:r>
      <w:r>
        <w:rPr>
          <w:rFonts w:ascii="MS UI Gothic" w:eastAsia="MS UI Gothic" w:hAnsi="MS UI Gothic" w:cs="MS UI Gothic"/>
          <w:kern w:val="0"/>
          <w:sz w:val="24"/>
          <w:szCs w:val="24"/>
        </w:rPr>
        <w:t>符号在后，</w:t>
      </w:r>
      <w:r>
        <w:rPr>
          <w:rFonts w:ascii="PMingLiU" w:eastAsia="PMingLiU" w:hAnsi="PMingLiU" w:cs="PMingLiU"/>
          <w:kern w:val="0"/>
          <w:sz w:val="24"/>
          <w:szCs w:val="24"/>
        </w:rPr>
        <w:t>带</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w:t>
      </w:r>
      <w:r>
        <w:rPr>
          <w:rFonts w:ascii="PMingLiU" w:eastAsia="PMingLiU" w:hAnsi="PMingLiU" w:cs="PMingLiU"/>
          <w:kern w:val="0"/>
          <w:sz w:val="24"/>
          <w:szCs w:val="24"/>
        </w:rPr>
        <w:t>电</w:t>
      </w:r>
      <w:r>
        <w:rPr>
          <w:rFonts w:ascii="MS UI Gothic" w:eastAsia="MS UI Gothic" w:hAnsi="MS UI Gothic" w:cs="MS UI Gothic"/>
          <w:kern w:val="0"/>
          <w:sz w:val="24"/>
          <w:szCs w:val="24"/>
        </w:rPr>
        <w:t>荷</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要省略。若表示多个</w:t>
      </w:r>
      <w:r>
        <w:rPr>
          <w:rFonts w:ascii="PMingLiU" w:eastAsia="PMingLiU" w:hAnsi="PMingLiU" w:cs="PMingLiU"/>
          <w:kern w:val="0"/>
          <w:sz w:val="24"/>
          <w:szCs w:val="24"/>
        </w:rPr>
        <w:t>该</w:t>
      </w:r>
      <w:r>
        <w:rPr>
          <w:rFonts w:ascii="MS UI Gothic" w:eastAsia="MS UI Gothic" w:hAnsi="MS UI Gothic" w:cs="MS UI Gothic"/>
          <w:kern w:val="0"/>
          <w:sz w:val="24"/>
          <w:szCs w:val="24"/>
        </w:rPr>
        <w:t>离子，就在其离子符号前加上相</w:t>
      </w:r>
      <w:r>
        <w:rPr>
          <w:rFonts w:ascii="PMingLiU" w:eastAsia="PMingLiU" w:hAnsi="PMingLiU" w:cs="PMingLiU"/>
          <w:kern w:val="0"/>
          <w:sz w:val="24"/>
          <w:szCs w:val="24"/>
        </w:rPr>
        <w:t>应</w:t>
      </w:r>
      <w:r>
        <w:rPr>
          <w:rFonts w:ascii="MS UI Gothic" w:eastAsia="MS UI Gothic" w:hAnsi="MS UI Gothic" w:cs="MS UI Gothic"/>
          <w:kern w:val="0"/>
          <w:sz w:val="24"/>
          <w:szCs w:val="24"/>
        </w:rPr>
        <w:t>的数字，故</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个</w:t>
      </w:r>
      <w:r>
        <w:rPr>
          <w:rFonts w:ascii="PMingLiU" w:eastAsia="PMingLiU" w:hAnsi="PMingLiU" w:cs="PMingLiU"/>
          <w:kern w:val="0"/>
          <w:sz w:val="24"/>
          <w:szCs w:val="24"/>
        </w:rPr>
        <w:t>氢</w:t>
      </w:r>
      <w:r>
        <w:rPr>
          <w:rFonts w:ascii="MS UI Gothic" w:eastAsia="MS UI Gothic" w:hAnsi="MS UI Gothic" w:cs="MS UI Gothic"/>
          <w:kern w:val="0"/>
          <w:sz w:val="24"/>
          <w:szCs w:val="24"/>
        </w:rPr>
        <w:t>氧根离子可表示</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5OH</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）最理想能源的气体</w:t>
      </w:r>
      <w:r>
        <w:rPr>
          <w:rFonts w:ascii="PMingLiU" w:eastAsia="PMingLiU" w:hAnsi="PMingLiU" w:cs="PMingLiU"/>
          <w:kern w:val="0"/>
          <w:sz w:val="24"/>
          <w:szCs w:val="24"/>
        </w:rPr>
        <w:t>单质</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气，其化学式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）由化合价的表示方法，在</w:t>
      </w:r>
      <w:r>
        <w:rPr>
          <w:rFonts w:ascii="PMingLiU" w:eastAsia="PMingLiU" w:hAnsi="PMingLiU" w:cs="PMingLiU"/>
          <w:kern w:val="0"/>
          <w:sz w:val="24"/>
          <w:szCs w:val="24"/>
        </w:rPr>
        <w:t>该</w:t>
      </w:r>
      <w:r>
        <w:rPr>
          <w:rFonts w:ascii="MS UI Gothic" w:eastAsia="MS UI Gothic" w:hAnsi="MS UI Gothic" w:cs="MS UI Gothic"/>
          <w:kern w:val="0"/>
          <w:sz w:val="24"/>
          <w:szCs w:val="24"/>
        </w:rPr>
        <w:t>元素的上方用正</w:t>
      </w:r>
      <w:r>
        <w:rPr>
          <w:rFonts w:ascii="PMingLiU" w:eastAsia="PMingLiU" w:hAnsi="PMingLiU" w:cs="PMingLiU"/>
          <w:kern w:val="0"/>
          <w:sz w:val="24"/>
          <w:szCs w:val="24"/>
        </w:rPr>
        <w:t>负</w:t>
      </w:r>
      <w:r>
        <w:rPr>
          <w:rFonts w:ascii="MS UI Gothic" w:eastAsia="MS UI Gothic" w:hAnsi="MS UI Gothic" w:cs="MS UI Gothic"/>
          <w:kern w:val="0"/>
          <w:sz w:val="24"/>
          <w:szCs w:val="24"/>
        </w:rPr>
        <w:t>号和数字表示，正</w:t>
      </w:r>
      <w:r>
        <w:rPr>
          <w:rFonts w:ascii="PMingLiU" w:eastAsia="PMingLiU" w:hAnsi="PMingLiU" w:cs="PMingLiU"/>
          <w:kern w:val="0"/>
          <w:sz w:val="24"/>
          <w:szCs w:val="24"/>
        </w:rPr>
        <w:t>负</w:t>
      </w:r>
      <w:r>
        <w:rPr>
          <w:rFonts w:ascii="MS UI Gothic" w:eastAsia="MS UI Gothic" w:hAnsi="MS UI Gothic" w:cs="MS UI Gothic"/>
          <w:kern w:val="0"/>
          <w:sz w:val="24"/>
          <w:szCs w:val="24"/>
        </w:rPr>
        <w:t>号在前，数字在后，故氧化</w:t>
      </w:r>
      <w:r>
        <w:rPr>
          <w:rFonts w:ascii="PMingLiU" w:eastAsia="PMingLiU" w:hAnsi="PMingLiU" w:cs="PMingLiU"/>
          <w:kern w:val="0"/>
          <w:sz w:val="24"/>
          <w:szCs w:val="24"/>
        </w:rPr>
        <w:t>铝</w:t>
      </w:r>
      <w:r>
        <w:rPr>
          <w:rFonts w:ascii="MS UI Gothic" w:eastAsia="MS UI Gothic" w:hAnsi="MS UI Gothic" w:cs="MS UI Gothic"/>
          <w:kern w:val="0"/>
          <w:sz w:val="24"/>
          <w:szCs w:val="24"/>
        </w:rPr>
        <w:t>中</w:t>
      </w:r>
      <w:r>
        <w:rPr>
          <w:rFonts w:ascii="PMingLiU" w:eastAsia="PMingLiU" w:hAnsi="PMingLiU" w:cs="PMingLiU"/>
          <w:kern w:val="0"/>
          <w:sz w:val="24"/>
          <w:szCs w:val="24"/>
        </w:rPr>
        <w:t>铝</w:t>
      </w:r>
      <w:r>
        <w:rPr>
          <w:rFonts w:ascii="MS UI Gothic" w:eastAsia="MS UI Gothic" w:hAnsi="MS UI Gothic" w:cs="MS UI Gothic"/>
          <w:kern w:val="0"/>
          <w:sz w:val="24"/>
          <w:szCs w:val="24"/>
        </w:rPr>
        <w:t>元素的化合价</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价可表示</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49" type="#_x0000_t75" style="height:17.25pt;width:14.25pt">
            <v:imagedata r:id="rId25" o:title=""/>
          </v:shape>
        </w:pic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）干冰是固</w:t>
      </w:r>
      <w:r>
        <w:rPr>
          <w:rFonts w:ascii="PMingLiU" w:eastAsia="PMingLiU" w:hAnsi="PMingLiU" w:cs="PMingLiU"/>
          <w:kern w:val="0"/>
          <w:sz w:val="24"/>
          <w:szCs w:val="24"/>
        </w:rPr>
        <w:t>态</w:t>
      </w:r>
      <w:r>
        <w:rPr>
          <w:rFonts w:ascii="MS UI Gothic" w:eastAsia="MS UI Gothic" w:hAnsi="MS UI Gothic" w:cs="MS UI Gothic"/>
          <w:kern w:val="0"/>
          <w:sz w:val="24"/>
          <w:szCs w:val="24"/>
        </w:rPr>
        <w:t>的二氧化碳，其化学式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2Cu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5OH</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50" type="#_x0000_t75" style="height:17.25pt;width:14.25pt">
            <v:imagedata r:id="rId25" o:title=""/>
          </v:shape>
        </w:pic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）原子的表示方法，用元素符号来表示一个原子，表示多个</w:t>
      </w:r>
      <w:r>
        <w:rPr>
          <w:rFonts w:ascii="PMingLiU" w:eastAsia="PMingLiU" w:hAnsi="PMingLiU" w:cs="PMingLiU"/>
          <w:kern w:val="0"/>
          <w:sz w:val="24"/>
          <w:szCs w:val="24"/>
        </w:rPr>
        <w:t>该</w:t>
      </w:r>
      <w:r>
        <w:rPr>
          <w:rFonts w:ascii="MS UI Gothic" w:eastAsia="MS UI Gothic" w:hAnsi="MS UI Gothic" w:cs="MS UI Gothic"/>
          <w:kern w:val="0"/>
          <w:sz w:val="24"/>
          <w:szCs w:val="24"/>
        </w:rPr>
        <w:t>原子，就在其元素符号前加上相</w:t>
      </w:r>
      <w:r>
        <w:rPr>
          <w:rFonts w:ascii="PMingLiU" w:eastAsia="PMingLiU" w:hAnsi="PMingLiU" w:cs="PMingLiU"/>
          <w:kern w:val="0"/>
          <w:sz w:val="24"/>
          <w:szCs w:val="24"/>
        </w:rPr>
        <w:t>应</w:t>
      </w:r>
      <w:r>
        <w:rPr>
          <w:rFonts w:ascii="MS UI Gothic" w:eastAsia="MS UI Gothic" w:hAnsi="MS UI Gothic" w:cs="MS UI Gothic"/>
          <w:kern w:val="0"/>
          <w:sz w:val="24"/>
          <w:szCs w:val="24"/>
        </w:rPr>
        <w:t>的数字。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）离子的表示方法，在表示</w:t>
      </w:r>
      <w:r>
        <w:rPr>
          <w:rFonts w:ascii="PMingLiU" w:eastAsia="PMingLiU" w:hAnsi="PMingLiU" w:cs="PMingLiU"/>
          <w:kern w:val="0"/>
          <w:sz w:val="24"/>
          <w:szCs w:val="24"/>
        </w:rPr>
        <w:t>该</w:t>
      </w:r>
      <w:r>
        <w:rPr>
          <w:rFonts w:ascii="MS UI Gothic" w:eastAsia="MS UI Gothic" w:hAnsi="MS UI Gothic" w:cs="MS UI Gothic"/>
          <w:kern w:val="0"/>
          <w:sz w:val="24"/>
          <w:szCs w:val="24"/>
        </w:rPr>
        <w:t>离子的元素符号右上角，</w:t>
      </w:r>
      <w:r>
        <w:rPr>
          <w:rFonts w:ascii="PMingLiU" w:eastAsia="PMingLiU" w:hAnsi="PMingLiU" w:cs="PMingLiU"/>
          <w:kern w:val="0"/>
          <w:sz w:val="24"/>
          <w:szCs w:val="24"/>
        </w:rPr>
        <w:t>标</w:t>
      </w:r>
      <w:r>
        <w:rPr>
          <w:rFonts w:ascii="MS UI Gothic" w:eastAsia="MS UI Gothic" w:hAnsi="MS UI Gothic" w:cs="MS UI Gothic"/>
          <w:kern w:val="0"/>
          <w:sz w:val="24"/>
          <w:szCs w:val="24"/>
        </w:rPr>
        <w:t>出</w:t>
      </w:r>
      <w:r>
        <w:rPr>
          <w:rFonts w:ascii="PMingLiU" w:eastAsia="PMingLiU" w:hAnsi="PMingLiU" w:cs="PMingLiU"/>
          <w:kern w:val="0"/>
          <w:sz w:val="24"/>
          <w:szCs w:val="24"/>
        </w:rPr>
        <w:t>该</w:t>
      </w:r>
      <w:r>
        <w:rPr>
          <w:rFonts w:ascii="MS UI Gothic" w:eastAsia="MS UI Gothic" w:hAnsi="MS UI Gothic" w:cs="MS UI Gothic"/>
          <w:kern w:val="0"/>
          <w:sz w:val="24"/>
          <w:szCs w:val="24"/>
        </w:rPr>
        <w:t>离子所</w:t>
      </w:r>
      <w:r>
        <w:rPr>
          <w:rFonts w:ascii="PMingLiU" w:eastAsia="PMingLiU" w:hAnsi="PMingLiU" w:cs="PMingLiU"/>
          <w:kern w:val="0"/>
          <w:sz w:val="24"/>
          <w:szCs w:val="24"/>
        </w:rPr>
        <w:t>带</w:t>
      </w:r>
      <w:r>
        <w:rPr>
          <w:rFonts w:ascii="MS UI Gothic" w:eastAsia="MS UI Gothic" w:hAnsi="MS UI Gothic" w:cs="MS UI Gothic"/>
          <w:kern w:val="0"/>
          <w:sz w:val="24"/>
          <w:szCs w:val="24"/>
        </w:rPr>
        <w:t>的正</w:t>
      </w:r>
      <w:r>
        <w:rPr>
          <w:rFonts w:ascii="PMingLiU" w:eastAsia="PMingLiU" w:hAnsi="PMingLiU" w:cs="PMingLiU"/>
          <w:kern w:val="0"/>
          <w:sz w:val="24"/>
          <w:szCs w:val="24"/>
        </w:rPr>
        <w:t>负电</w:t>
      </w:r>
      <w:r>
        <w:rPr>
          <w:rFonts w:ascii="MS UI Gothic" w:eastAsia="MS UI Gothic" w:hAnsi="MS UI Gothic" w:cs="MS UI Gothic"/>
          <w:kern w:val="0"/>
          <w:sz w:val="24"/>
          <w:szCs w:val="24"/>
        </w:rPr>
        <w:t>荷数，数字在前，正</w:t>
      </w:r>
      <w:r>
        <w:rPr>
          <w:rFonts w:ascii="PMingLiU" w:eastAsia="PMingLiU" w:hAnsi="PMingLiU" w:cs="PMingLiU"/>
          <w:kern w:val="0"/>
          <w:sz w:val="24"/>
          <w:szCs w:val="24"/>
        </w:rPr>
        <w:t>负</w:t>
      </w:r>
      <w:r>
        <w:rPr>
          <w:rFonts w:ascii="MS UI Gothic" w:eastAsia="MS UI Gothic" w:hAnsi="MS UI Gothic" w:cs="MS UI Gothic"/>
          <w:kern w:val="0"/>
          <w:sz w:val="24"/>
          <w:szCs w:val="24"/>
        </w:rPr>
        <w:t>符号在后，</w:t>
      </w:r>
      <w:r>
        <w:rPr>
          <w:rFonts w:ascii="PMingLiU" w:eastAsia="PMingLiU" w:hAnsi="PMingLiU" w:cs="PMingLiU"/>
          <w:kern w:val="0"/>
          <w:sz w:val="24"/>
          <w:szCs w:val="24"/>
        </w:rPr>
        <w:t>带</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w:t>
      </w:r>
      <w:r>
        <w:rPr>
          <w:rFonts w:ascii="PMingLiU" w:eastAsia="PMingLiU" w:hAnsi="PMingLiU" w:cs="PMingLiU"/>
          <w:kern w:val="0"/>
          <w:sz w:val="24"/>
          <w:szCs w:val="24"/>
        </w:rPr>
        <w:t>电</w:t>
      </w:r>
      <w:r>
        <w:rPr>
          <w:rFonts w:ascii="MS UI Gothic" w:eastAsia="MS UI Gothic" w:hAnsi="MS UI Gothic" w:cs="MS UI Gothic"/>
          <w:kern w:val="0"/>
          <w:sz w:val="24"/>
          <w:szCs w:val="24"/>
        </w:rPr>
        <w:t>荷</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要省略。若表示多个</w:t>
      </w:r>
      <w:r>
        <w:rPr>
          <w:rFonts w:ascii="PMingLiU" w:eastAsia="PMingLiU" w:hAnsi="PMingLiU" w:cs="PMingLiU"/>
          <w:kern w:val="0"/>
          <w:sz w:val="24"/>
          <w:szCs w:val="24"/>
        </w:rPr>
        <w:t>该</w:t>
      </w:r>
      <w:r>
        <w:rPr>
          <w:rFonts w:ascii="MS UI Gothic" w:eastAsia="MS UI Gothic" w:hAnsi="MS UI Gothic" w:cs="MS UI Gothic"/>
          <w:kern w:val="0"/>
          <w:sz w:val="24"/>
          <w:szCs w:val="24"/>
        </w:rPr>
        <w:t>离子，就在其离子符号前加上相</w:t>
      </w:r>
      <w:r>
        <w:rPr>
          <w:rFonts w:ascii="PMingLiU" w:eastAsia="PMingLiU" w:hAnsi="PMingLiU" w:cs="PMingLiU"/>
          <w:kern w:val="0"/>
          <w:sz w:val="24"/>
          <w:szCs w:val="24"/>
        </w:rPr>
        <w:t>应</w:t>
      </w:r>
      <w:r>
        <w:rPr>
          <w:rFonts w:ascii="MS UI Gothic" w:eastAsia="MS UI Gothic" w:hAnsi="MS UI Gothic" w:cs="MS UI Gothic"/>
          <w:kern w:val="0"/>
          <w:sz w:val="24"/>
          <w:szCs w:val="24"/>
        </w:rPr>
        <w:t>的数字。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）最理想能源的气体</w:t>
      </w:r>
      <w:r>
        <w:rPr>
          <w:rFonts w:ascii="PMingLiU" w:eastAsia="PMingLiU" w:hAnsi="PMingLiU" w:cs="PMingLiU"/>
          <w:kern w:val="0"/>
          <w:sz w:val="24"/>
          <w:szCs w:val="24"/>
        </w:rPr>
        <w:t>单质</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）化合价的表示方法，在</w:t>
      </w:r>
      <w:r>
        <w:rPr>
          <w:rFonts w:ascii="PMingLiU" w:eastAsia="PMingLiU" w:hAnsi="PMingLiU" w:cs="PMingLiU"/>
          <w:kern w:val="0"/>
          <w:sz w:val="24"/>
          <w:szCs w:val="24"/>
        </w:rPr>
        <w:t>该</w:t>
      </w:r>
      <w:r>
        <w:rPr>
          <w:rFonts w:ascii="MS UI Gothic" w:eastAsia="MS UI Gothic" w:hAnsi="MS UI Gothic" w:cs="MS UI Gothic"/>
          <w:kern w:val="0"/>
          <w:sz w:val="24"/>
          <w:szCs w:val="24"/>
        </w:rPr>
        <w:t>元素的上方用正</w:t>
      </w:r>
      <w:r>
        <w:rPr>
          <w:rFonts w:ascii="PMingLiU" w:eastAsia="PMingLiU" w:hAnsi="PMingLiU" w:cs="PMingLiU"/>
          <w:kern w:val="0"/>
          <w:sz w:val="24"/>
          <w:szCs w:val="24"/>
        </w:rPr>
        <w:t>负</w:t>
      </w:r>
      <w:r>
        <w:rPr>
          <w:rFonts w:ascii="MS UI Gothic" w:eastAsia="MS UI Gothic" w:hAnsi="MS UI Gothic" w:cs="MS UI Gothic"/>
          <w:kern w:val="0"/>
          <w:sz w:val="24"/>
          <w:szCs w:val="24"/>
        </w:rPr>
        <w:t>号和数字表示，正</w:t>
      </w:r>
      <w:r>
        <w:rPr>
          <w:rFonts w:ascii="PMingLiU" w:eastAsia="PMingLiU" w:hAnsi="PMingLiU" w:cs="PMingLiU"/>
          <w:kern w:val="0"/>
          <w:sz w:val="24"/>
          <w:szCs w:val="24"/>
        </w:rPr>
        <w:t>负</w:t>
      </w:r>
      <w:r>
        <w:rPr>
          <w:rFonts w:ascii="MS UI Gothic" w:eastAsia="MS UI Gothic" w:hAnsi="MS UI Gothic" w:cs="MS UI Gothic"/>
          <w:kern w:val="0"/>
          <w:sz w:val="24"/>
          <w:szCs w:val="24"/>
        </w:rPr>
        <w:t>号在前，数字在后。</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）干冰是固</w:t>
      </w:r>
      <w:r>
        <w:rPr>
          <w:rFonts w:ascii="PMingLiU" w:eastAsia="PMingLiU" w:hAnsi="PMingLiU" w:cs="PMingLiU"/>
          <w:kern w:val="0"/>
          <w:sz w:val="24"/>
          <w:szCs w:val="24"/>
        </w:rPr>
        <w:t>态</w:t>
      </w:r>
      <w:r>
        <w:rPr>
          <w:rFonts w:ascii="MS UI Gothic" w:eastAsia="MS UI Gothic" w:hAnsi="MS UI Gothic" w:cs="MS UI Gothic"/>
          <w:kern w:val="0"/>
          <w:sz w:val="24"/>
          <w:szCs w:val="24"/>
        </w:rPr>
        <w:t>的二氧化碳，</w:t>
      </w:r>
      <w:r>
        <w:rPr>
          <w:rFonts w:ascii="PMingLiU" w:eastAsia="PMingLiU" w:hAnsi="PMingLiU" w:cs="PMingLiU"/>
          <w:kern w:val="0"/>
          <w:sz w:val="24"/>
          <w:szCs w:val="24"/>
        </w:rPr>
        <w:t>进</w:t>
      </w:r>
      <w:r>
        <w:rPr>
          <w:rFonts w:ascii="MS UI Gothic" w:eastAsia="MS UI Gothic" w:hAnsi="MS UI Gothic" w:cs="MS UI Gothic"/>
          <w:kern w:val="0"/>
          <w:sz w:val="24"/>
          <w:szCs w:val="24"/>
        </w:rPr>
        <w:t>行分析解答。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度不大，掌握常</w:t>
      </w:r>
      <w:r>
        <w:rPr>
          <w:rFonts w:ascii="PMingLiU" w:eastAsia="PMingLiU" w:hAnsi="PMingLiU" w:cs="PMingLiU"/>
          <w:kern w:val="0"/>
          <w:sz w:val="24"/>
          <w:szCs w:val="24"/>
        </w:rPr>
        <w:t>见</w:t>
      </w:r>
      <w:r>
        <w:rPr>
          <w:rFonts w:ascii="MS UI Gothic" w:eastAsia="MS UI Gothic" w:hAnsi="MS UI Gothic" w:cs="MS UI Gothic"/>
          <w:kern w:val="0"/>
          <w:sz w:val="24"/>
          <w:szCs w:val="24"/>
        </w:rPr>
        <w:t>化学用</w:t>
      </w:r>
      <w:r>
        <w:rPr>
          <w:rFonts w:ascii="PMingLiU" w:eastAsia="PMingLiU" w:hAnsi="PMingLiU" w:cs="PMingLiU"/>
          <w:kern w:val="0"/>
          <w:sz w:val="24"/>
          <w:szCs w:val="24"/>
        </w:rPr>
        <w:t>语</w:t>
      </w:r>
      <w:r>
        <w:rPr>
          <w:rFonts w:ascii="MS UI Gothic" w:eastAsia="MS UI Gothic" w:hAnsi="MS UI Gothic" w:cs="MS UI Gothic"/>
          <w:kern w:val="0"/>
          <w:sz w:val="24"/>
          <w:szCs w:val="24"/>
        </w:rPr>
        <w:t>（原子符号、化学式、化合价、离子符号等）的</w:t>
      </w:r>
      <w:r>
        <w:rPr>
          <w:rFonts w:ascii="PMingLiU" w:eastAsia="PMingLiU" w:hAnsi="PMingLiU" w:cs="PMingLiU"/>
          <w:kern w:val="0"/>
          <w:sz w:val="24"/>
          <w:szCs w:val="24"/>
        </w:rPr>
        <w:t>书</w:t>
      </w:r>
      <w:r>
        <w:rPr>
          <w:rFonts w:ascii="MS UI Gothic" w:eastAsia="MS UI Gothic" w:hAnsi="MS UI Gothic" w:cs="MS UI Gothic"/>
          <w:kern w:val="0"/>
          <w:sz w:val="24"/>
          <w:szCs w:val="24"/>
        </w:rPr>
        <w:t>写方法、离子符号与化合价表示方法的区</w:t>
      </w:r>
      <w:r>
        <w:rPr>
          <w:rFonts w:ascii="PMingLiU" w:eastAsia="PMingLiU" w:hAnsi="PMingLiU" w:cs="PMingLiU"/>
          <w:kern w:val="0"/>
          <w:sz w:val="24"/>
          <w:szCs w:val="24"/>
        </w:rPr>
        <w:t>别</w:t>
      </w:r>
      <w:r>
        <w:rPr>
          <w:rFonts w:ascii="MS UI Gothic" w:eastAsia="MS UI Gothic" w:hAnsi="MS UI Gothic" w:cs="MS UI Gothic"/>
          <w:kern w:val="0"/>
          <w:sz w:val="24"/>
          <w:szCs w:val="24"/>
        </w:rPr>
        <w:t>等是正确解答此</w:t>
      </w:r>
      <w:r>
        <w:rPr>
          <w:rFonts w:ascii="PMingLiU" w:eastAsia="PMingLiU" w:hAnsi="PMingLiU" w:cs="PMingLiU"/>
          <w:kern w:val="0"/>
          <w:sz w:val="24"/>
          <w:szCs w:val="24"/>
        </w:rPr>
        <w:t>类题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SimSun" w:eastAsia="SimSun" w:hAnsi="SimSun" w:cs="SimSun"/>
          <w:kern w:val="0"/>
          <w:szCs w:val="21"/>
        </w:rPr>
        <w:t>面粉</w:t>
      </w:r>
      <w:r>
        <w:rPr>
          <w:rFonts w:ascii="Times New Roman" w:eastAsia="Times New Roman" w:hAnsi="Times New Roman" w:cs="Times New Roman"/>
          <w:kern w:val="0"/>
          <w:szCs w:val="21"/>
        </w:rPr>
        <w:t xml:space="preserve">   </w:t>
      </w:r>
      <w:r>
        <w:rPr>
          <w:rFonts w:ascii="SimSun" w:eastAsia="SimSun" w:hAnsi="SimSun" w:cs="SimSun"/>
          <w:kern w:val="0"/>
          <w:szCs w:val="21"/>
        </w:rPr>
        <w:t>锌</w:t>
      </w:r>
      <w:r>
        <w:rPr>
          <w:rFonts w:ascii="Times New Roman" w:eastAsia="Times New Roman" w:hAnsi="Times New Roman" w:cs="Times New Roman"/>
          <w:kern w:val="0"/>
          <w:szCs w:val="21"/>
        </w:rPr>
        <w:t xml:space="preserve">   </w:t>
      </w:r>
      <w:r>
        <w:rPr>
          <w:rFonts w:ascii="SimSun" w:eastAsia="SimSun" w:hAnsi="SimSun" w:cs="SimSun"/>
          <w:kern w:val="0"/>
          <w:szCs w:val="21"/>
        </w:rPr>
        <w:t>乳化</w:t>
      </w:r>
      <w:r>
        <w:rPr>
          <w:rFonts w:ascii="Times New Roman" w:eastAsia="Times New Roman" w:hAnsi="Times New Roman" w:cs="Times New Roman"/>
          <w:kern w:val="0"/>
          <w:szCs w:val="21"/>
        </w:rPr>
        <w:t xml:space="preserve">   </w:t>
      </w:r>
      <w:r>
        <w:rPr>
          <w:rFonts w:ascii="SimSun" w:eastAsia="SimSun" w:hAnsi="SimSun" w:cs="SimSun"/>
          <w:kern w:val="0"/>
          <w:szCs w:val="21"/>
        </w:rPr>
        <w:t>氧气</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）面粉富含糖</w:t>
      </w:r>
      <w:r>
        <w:rPr>
          <w:rFonts w:ascii="PMingLiU" w:eastAsia="PMingLiU" w:hAnsi="PMingLiU" w:cs="PMingLiU"/>
          <w:kern w:val="0"/>
          <w:sz w:val="24"/>
          <w:szCs w:val="24"/>
        </w:rPr>
        <w:t>类</w:t>
      </w:r>
      <w:r>
        <w:rPr>
          <w:rFonts w:ascii="MS UI Gothic" w:eastAsia="MS UI Gothic" w:hAnsi="MS UI Gothic" w:cs="MS UI Gothic"/>
          <w:kern w:val="0"/>
          <w:sz w:val="24"/>
          <w:szCs w:val="24"/>
        </w:rPr>
        <w:t>、韭草中富含</w:t>
      </w:r>
      <w:r>
        <w:rPr>
          <w:rFonts w:ascii="PMingLiU" w:eastAsia="PMingLiU" w:hAnsi="PMingLiU" w:cs="PMingLiU"/>
          <w:kern w:val="0"/>
          <w:sz w:val="24"/>
          <w:szCs w:val="24"/>
        </w:rPr>
        <w:t>维</w:t>
      </w:r>
      <w:r>
        <w:rPr>
          <w:rFonts w:ascii="MS UI Gothic" w:eastAsia="MS UI Gothic" w:hAnsi="MS UI Gothic" w:cs="MS UI Gothic"/>
          <w:kern w:val="0"/>
          <w:sz w:val="24"/>
          <w:szCs w:val="24"/>
        </w:rPr>
        <w:t>生素、瘦肉富含蛋白</w:t>
      </w:r>
      <w:r>
        <w:rPr>
          <w:rFonts w:ascii="PMingLiU" w:eastAsia="PMingLiU" w:hAnsi="PMingLiU" w:cs="PMingLiU"/>
          <w:kern w:val="0"/>
          <w:sz w:val="24"/>
          <w:szCs w:val="24"/>
        </w:rPr>
        <w:t>质</w:t>
      </w:r>
      <w:r>
        <w:rPr>
          <w:rFonts w:ascii="MS UI Gothic" w:eastAsia="MS UI Gothic" w:hAnsi="MS UI Gothic" w:cs="MS UI Gothic"/>
          <w:kern w:val="0"/>
          <w:sz w:val="24"/>
          <w:szCs w:val="24"/>
        </w:rPr>
        <w:t>、植物油富含油脂、食</w:t>
      </w:r>
      <w:r>
        <w:rPr>
          <w:rFonts w:ascii="PMingLiU" w:eastAsia="PMingLiU" w:hAnsi="PMingLiU" w:cs="PMingLiU"/>
          <w:kern w:val="0"/>
          <w:sz w:val="24"/>
          <w:szCs w:val="24"/>
        </w:rPr>
        <w:t>盐</w:t>
      </w:r>
      <w:r>
        <w:rPr>
          <w:rFonts w:ascii="MS UI Gothic" w:eastAsia="MS UI Gothic" w:hAnsi="MS UI Gothic" w:cs="MS UI Gothic"/>
          <w:kern w:val="0"/>
          <w:sz w:val="24"/>
          <w:szCs w:val="24"/>
        </w:rPr>
        <w:t>属于无机</w:t>
      </w:r>
      <w:r>
        <w:rPr>
          <w:rFonts w:ascii="PMingLiU" w:eastAsia="PMingLiU" w:hAnsi="PMingLiU" w:cs="PMingLiU"/>
          <w:kern w:val="0"/>
          <w:sz w:val="24"/>
          <w:szCs w:val="24"/>
        </w:rPr>
        <w:t>盐</w:t>
      </w:r>
      <w:r>
        <w:rPr>
          <w:rFonts w:ascii="MS UI Gothic" w:eastAsia="MS UI Gothic" w:hAnsi="MS UI Gothic" w:cs="MS UI Gothic"/>
          <w:kern w:val="0"/>
          <w:sz w:val="24"/>
          <w:szCs w:val="24"/>
        </w:rPr>
        <w:t>。其中富含糖</w:t>
      </w:r>
      <w:r>
        <w:rPr>
          <w:rFonts w:ascii="PMingLiU" w:eastAsia="PMingLiU" w:hAnsi="PMingLiU" w:cs="PMingLiU"/>
          <w:kern w:val="0"/>
          <w:sz w:val="24"/>
          <w:szCs w:val="24"/>
        </w:rPr>
        <w:t>类</w:t>
      </w:r>
      <w:r>
        <w:rPr>
          <w:rFonts w:ascii="MS UI Gothic" w:eastAsia="MS UI Gothic" w:hAnsi="MS UI Gothic" w:cs="MS UI Gothic"/>
          <w:kern w:val="0"/>
          <w:sz w:val="24"/>
          <w:szCs w:val="24"/>
        </w:rPr>
        <w:t>的是面粉故填：面粉。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）人体缺</w:t>
      </w:r>
      <w:r>
        <w:rPr>
          <w:rFonts w:ascii="PMingLiU" w:eastAsia="PMingLiU" w:hAnsi="PMingLiU" w:cs="PMingLiU"/>
          <w:kern w:val="0"/>
          <w:sz w:val="24"/>
          <w:szCs w:val="24"/>
        </w:rPr>
        <w:t>锌</w:t>
      </w:r>
      <w:r>
        <w:rPr>
          <w:rFonts w:ascii="MS UI Gothic" w:eastAsia="MS UI Gothic" w:hAnsi="MS UI Gothic" w:cs="MS UI Gothic"/>
          <w:kern w:val="0"/>
          <w:sz w:val="24"/>
          <w:szCs w:val="24"/>
        </w:rPr>
        <w:t>元素能</w:t>
      </w:r>
      <w:r>
        <w:rPr>
          <w:rFonts w:ascii="PMingLiU" w:eastAsia="PMingLiU" w:hAnsi="PMingLiU" w:cs="PMingLiU"/>
          <w:kern w:val="0"/>
          <w:sz w:val="24"/>
          <w:szCs w:val="24"/>
        </w:rPr>
        <w:t>导</w:t>
      </w:r>
      <w:r>
        <w:rPr>
          <w:rFonts w:ascii="MS UI Gothic" w:eastAsia="MS UI Gothic" w:hAnsi="MS UI Gothic" w:cs="MS UI Gothic"/>
          <w:kern w:val="0"/>
          <w:sz w:val="24"/>
          <w:szCs w:val="24"/>
        </w:rPr>
        <w:t>致食欲不振、生</w:t>
      </w:r>
      <w:r>
        <w:rPr>
          <w:rFonts w:ascii="PMingLiU" w:eastAsia="PMingLiU" w:hAnsi="PMingLiU" w:cs="PMingLiU"/>
          <w:kern w:val="0"/>
          <w:sz w:val="24"/>
          <w:szCs w:val="24"/>
        </w:rPr>
        <w:t>长迟缓</w:t>
      </w:r>
      <w:r>
        <w:rPr>
          <w:rFonts w:ascii="MS UI Gothic" w:eastAsia="MS UI Gothic" w:hAnsi="MS UI Gothic" w:cs="MS UI Gothic"/>
          <w:kern w:val="0"/>
          <w:sz w:val="24"/>
          <w:szCs w:val="24"/>
        </w:rPr>
        <w:t>、</w:t>
      </w:r>
      <w:r>
        <w:rPr>
          <w:rFonts w:ascii="PMingLiU" w:eastAsia="PMingLiU" w:hAnsi="PMingLiU" w:cs="PMingLiU"/>
          <w:kern w:val="0"/>
          <w:sz w:val="24"/>
          <w:szCs w:val="24"/>
        </w:rPr>
        <w:t>发</w:t>
      </w:r>
      <w:r>
        <w:rPr>
          <w:rFonts w:ascii="MS UI Gothic" w:eastAsia="MS UI Gothic" w:hAnsi="MS UI Gothic" w:cs="MS UI Gothic"/>
          <w:kern w:val="0"/>
          <w:sz w:val="24"/>
          <w:szCs w:val="24"/>
        </w:rPr>
        <w:t>育不良。故填：</w:t>
      </w:r>
      <w:r>
        <w:rPr>
          <w:rFonts w:ascii="PMingLiU" w:eastAsia="PMingLiU" w:hAnsi="PMingLiU" w:cs="PMingLiU"/>
          <w:kern w:val="0"/>
          <w:sz w:val="24"/>
          <w:szCs w:val="24"/>
        </w:rPr>
        <w:t>锌</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）加了洗</w:t>
      </w:r>
      <w:r>
        <w:rPr>
          <w:rFonts w:ascii="PMingLiU" w:eastAsia="PMingLiU" w:hAnsi="PMingLiU" w:cs="PMingLiU"/>
          <w:kern w:val="0"/>
          <w:sz w:val="24"/>
          <w:szCs w:val="24"/>
        </w:rPr>
        <w:t>涤剂</w:t>
      </w:r>
      <w:r>
        <w:rPr>
          <w:rFonts w:ascii="MS UI Gothic" w:eastAsia="MS UI Gothic" w:hAnsi="MS UI Gothic" w:cs="MS UI Gothic"/>
          <w:kern w:val="0"/>
          <w:sz w:val="24"/>
          <w:szCs w:val="24"/>
        </w:rPr>
        <w:t>的水能除去衣服上的油</w:t>
      </w:r>
      <w:r>
        <w:rPr>
          <w:rFonts w:ascii="PMingLiU" w:eastAsia="PMingLiU" w:hAnsi="PMingLiU" w:cs="PMingLiU"/>
          <w:kern w:val="0"/>
          <w:sz w:val="24"/>
          <w:szCs w:val="24"/>
        </w:rPr>
        <w:t>污</w:t>
      </w:r>
      <w:r>
        <w:rPr>
          <w:rFonts w:ascii="MS UI Gothic" w:eastAsia="MS UI Gothic" w:hAnsi="MS UI Gothic" w:cs="MS UI Gothic"/>
          <w:kern w:val="0"/>
          <w:sz w:val="24"/>
          <w:szCs w:val="24"/>
        </w:rPr>
        <w:t>，是利用了洗</w:t>
      </w:r>
      <w:r>
        <w:rPr>
          <w:rFonts w:ascii="PMingLiU" w:eastAsia="PMingLiU" w:hAnsi="PMingLiU" w:cs="PMingLiU"/>
          <w:kern w:val="0"/>
          <w:sz w:val="24"/>
          <w:szCs w:val="24"/>
        </w:rPr>
        <w:t>涤剂</w:t>
      </w:r>
      <w:r>
        <w:rPr>
          <w:rFonts w:ascii="MS UI Gothic" w:eastAsia="MS UI Gothic" w:hAnsi="MS UI Gothic" w:cs="MS UI Gothic"/>
          <w:kern w:val="0"/>
          <w:sz w:val="24"/>
          <w:szCs w:val="24"/>
        </w:rPr>
        <w:t>的乳化作用。故填：乳化。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铁锅</w:t>
      </w:r>
      <w:r>
        <w:rPr>
          <w:rFonts w:ascii="MS UI Gothic" w:eastAsia="MS UI Gothic" w:hAnsi="MS UI Gothic" w:cs="MS UI Gothic"/>
          <w:kern w:val="0"/>
          <w:sz w:val="24"/>
          <w:szCs w:val="24"/>
        </w:rPr>
        <w:t>容易生</w:t>
      </w:r>
      <w:r>
        <w:rPr>
          <w:rFonts w:ascii="PMingLiU" w:eastAsia="PMingLiU" w:hAnsi="PMingLiU" w:cs="PMingLiU"/>
          <w:kern w:val="0"/>
          <w:sz w:val="24"/>
          <w:szCs w:val="24"/>
        </w:rPr>
        <w:t>锈</w:t>
      </w:r>
      <w:r>
        <w:rPr>
          <w:rFonts w:ascii="MS UI Gothic" w:eastAsia="MS UI Gothic" w:hAnsi="MS UI Gothic" w:cs="MS UI Gothic"/>
          <w:kern w:val="0"/>
          <w:sz w:val="24"/>
          <w:szCs w:val="24"/>
        </w:rPr>
        <w:t>的主要原因是</w:t>
      </w:r>
      <w:r>
        <w:rPr>
          <w:rFonts w:ascii="PMingLiU" w:eastAsia="PMingLiU" w:hAnsi="PMingLiU" w:cs="PMingLiU"/>
          <w:kern w:val="0"/>
          <w:sz w:val="24"/>
          <w:szCs w:val="24"/>
        </w:rPr>
        <w:t>铁</w:t>
      </w:r>
      <w:r>
        <w:rPr>
          <w:rFonts w:ascii="MS UI Gothic" w:eastAsia="MS UI Gothic" w:hAnsi="MS UI Gothic" w:cs="MS UI Gothic"/>
          <w:kern w:val="0"/>
          <w:sz w:val="24"/>
          <w:szCs w:val="24"/>
        </w:rPr>
        <w:t>与空气中的氧气、水蒸气</w:t>
      </w:r>
      <w:r>
        <w:rPr>
          <w:rFonts w:ascii="PMingLiU" w:eastAsia="PMingLiU" w:hAnsi="PMingLiU" w:cs="PMingLiU"/>
          <w:kern w:val="0"/>
          <w:sz w:val="24"/>
          <w:szCs w:val="24"/>
        </w:rPr>
        <w:t>发</w:t>
      </w:r>
      <w:r>
        <w:rPr>
          <w:rFonts w:ascii="MS UI Gothic" w:eastAsia="MS UI Gothic" w:hAnsi="MS UI Gothic" w:cs="MS UI Gothic"/>
          <w:kern w:val="0"/>
          <w:sz w:val="24"/>
          <w:szCs w:val="24"/>
        </w:rPr>
        <w:t>生了化学反</w:t>
      </w:r>
      <w:r>
        <w:rPr>
          <w:rFonts w:ascii="PMingLiU" w:eastAsia="PMingLiU" w:hAnsi="PMingLiU" w:cs="PMingLiU"/>
          <w:kern w:val="0"/>
          <w:sz w:val="24"/>
          <w:szCs w:val="24"/>
        </w:rPr>
        <w:t>应</w:t>
      </w:r>
      <w:r>
        <w:rPr>
          <w:rFonts w:ascii="MS UI Gothic" w:eastAsia="MS UI Gothic" w:hAnsi="MS UI Gothic" w:cs="MS UI Gothic"/>
          <w:kern w:val="0"/>
          <w:sz w:val="24"/>
          <w:szCs w:val="24"/>
        </w:rPr>
        <w:t>。故填：氧气。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）根据食物中富含的</w:t>
      </w:r>
      <w:r>
        <w:rPr>
          <w:rFonts w:ascii="PMingLiU" w:eastAsia="PMingLiU" w:hAnsi="PMingLiU" w:cs="PMingLiU"/>
          <w:kern w:val="0"/>
          <w:sz w:val="24"/>
          <w:szCs w:val="24"/>
        </w:rPr>
        <w:t>营</w:t>
      </w:r>
      <w:r>
        <w:rPr>
          <w:rFonts w:ascii="MS UI Gothic" w:eastAsia="MS UI Gothic" w:hAnsi="MS UI Gothic" w:cs="MS UI Gothic"/>
          <w:kern w:val="0"/>
          <w:sz w:val="24"/>
          <w:szCs w:val="24"/>
        </w:rPr>
        <w:t>养素来分析；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）根据化学元素与人体健康的关系来分析；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）根据除油</w:t>
      </w:r>
      <w:r>
        <w:rPr>
          <w:rFonts w:ascii="PMingLiU" w:eastAsia="PMingLiU" w:hAnsi="PMingLiU" w:cs="PMingLiU"/>
          <w:kern w:val="0"/>
          <w:sz w:val="24"/>
          <w:szCs w:val="24"/>
        </w:rPr>
        <w:t>污</w:t>
      </w:r>
      <w:r>
        <w:rPr>
          <w:rFonts w:ascii="MS UI Gothic" w:eastAsia="MS UI Gothic" w:hAnsi="MS UI Gothic" w:cs="MS UI Gothic"/>
          <w:kern w:val="0"/>
          <w:sz w:val="24"/>
          <w:szCs w:val="24"/>
        </w:rPr>
        <w:t>的原理来分析；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w:t>
      </w:r>
      <w:r>
        <w:rPr>
          <w:rFonts w:ascii="PMingLiU" w:eastAsia="PMingLiU" w:hAnsi="PMingLiU" w:cs="PMingLiU"/>
          <w:kern w:val="0"/>
          <w:sz w:val="24"/>
          <w:szCs w:val="24"/>
        </w:rPr>
        <w:t>铁</w:t>
      </w:r>
      <w:r>
        <w:rPr>
          <w:rFonts w:ascii="MS UI Gothic" w:eastAsia="MS UI Gothic" w:hAnsi="MS UI Gothic" w:cs="MS UI Gothic"/>
          <w:kern w:val="0"/>
          <w:sz w:val="24"/>
          <w:szCs w:val="24"/>
        </w:rPr>
        <w:t>的</w:t>
      </w:r>
      <w:r>
        <w:rPr>
          <w:rFonts w:ascii="PMingLiU" w:eastAsia="PMingLiU" w:hAnsi="PMingLiU" w:cs="PMingLiU"/>
          <w:kern w:val="0"/>
          <w:sz w:val="24"/>
          <w:szCs w:val="24"/>
        </w:rPr>
        <w:t>锈蚀</w:t>
      </w:r>
      <w:r>
        <w:rPr>
          <w:rFonts w:ascii="MS UI Gothic" w:eastAsia="MS UI Gothic" w:hAnsi="MS UI Gothic" w:cs="MS UI Gothic"/>
          <w:kern w:val="0"/>
          <w:sz w:val="24"/>
          <w:szCs w:val="24"/>
        </w:rPr>
        <w:t>条件来分析。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化学来源于生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生活，也必</w:t>
      </w:r>
      <w:r>
        <w:rPr>
          <w:rFonts w:ascii="PMingLiU" w:eastAsia="PMingLiU" w:hAnsi="PMingLiU" w:cs="PMingLiU"/>
          <w:kern w:val="0"/>
          <w:sz w:val="24"/>
          <w:szCs w:val="24"/>
        </w:rPr>
        <w:t>须</w:t>
      </w:r>
      <w:r>
        <w:rPr>
          <w:rFonts w:ascii="MS UI Gothic" w:eastAsia="MS UI Gothic" w:hAnsi="MS UI Gothic" w:cs="MS UI Gothic"/>
          <w:kern w:val="0"/>
          <w:sz w:val="24"/>
          <w:szCs w:val="24"/>
        </w:rPr>
        <w:t>服</w:t>
      </w:r>
      <w:r>
        <w:rPr>
          <w:rFonts w:ascii="PMingLiU" w:eastAsia="PMingLiU" w:hAnsi="PMingLiU" w:cs="PMingLiU"/>
          <w:kern w:val="0"/>
          <w:sz w:val="24"/>
          <w:szCs w:val="24"/>
        </w:rPr>
        <w:t>务</w:t>
      </w:r>
      <w:r>
        <w:rPr>
          <w:rFonts w:ascii="MS UI Gothic" w:eastAsia="MS UI Gothic" w:hAnsi="MS UI Gothic" w:cs="MS UI Gothic"/>
          <w:kern w:val="0"/>
          <w:sz w:val="24"/>
          <w:szCs w:val="24"/>
        </w:rPr>
        <w:t>于生</w:t>
      </w:r>
      <w:r>
        <w:rPr>
          <w:rFonts w:ascii="PMingLiU" w:eastAsia="PMingLiU" w:hAnsi="PMingLiU" w:cs="PMingLiU"/>
          <w:kern w:val="0"/>
          <w:sz w:val="24"/>
          <w:szCs w:val="24"/>
        </w:rPr>
        <w:t>产</w:t>
      </w:r>
      <w:r>
        <w:rPr>
          <w:rFonts w:ascii="MS UI Gothic" w:eastAsia="MS UI Gothic" w:hAnsi="MS UI Gothic" w:cs="MS UI Gothic"/>
          <w:kern w:val="0"/>
          <w:sz w:val="24"/>
          <w:szCs w:val="24"/>
        </w:rPr>
        <w:t>生活，所以与人</w:t>
      </w:r>
      <w:r>
        <w:rPr>
          <w:rFonts w:ascii="PMingLiU" w:eastAsia="PMingLiU" w:hAnsi="PMingLiU" w:cs="PMingLiU"/>
          <w:kern w:val="0"/>
          <w:sz w:val="24"/>
          <w:szCs w:val="24"/>
        </w:rPr>
        <w:t>类</w:t>
      </w:r>
      <w:r>
        <w:rPr>
          <w:rFonts w:ascii="MS UI Gothic" w:eastAsia="MS UI Gothic" w:hAnsi="MS UI Gothic" w:cs="MS UI Gothic"/>
          <w:kern w:val="0"/>
          <w:sz w:val="24"/>
          <w:szCs w:val="24"/>
        </w:rPr>
        <w:t>生</w:t>
      </w:r>
      <w:r>
        <w:rPr>
          <w:rFonts w:ascii="PMingLiU" w:eastAsia="PMingLiU" w:hAnsi="PMingLiU" w:cs="PMingLiU"/>
          <w:kern w:val="0"/>
          <w:sz w:val="24"/>
          <w:szCs w:val="24"/>
        </w:rPr>
        <w:t>产</w:t>
      </w:r>
      <w:r>
        <w:rPr>
          <w:rFonts w:ascii="MS UI Gothic" w:eastAsia="MS UI Gothic" w:hAnsi="MS UI Gothic" w:cs="MS UI Gothic"/>
          <w:kern w:val="0"/>
          <w:sz w:val="24"/>
          <w:szCs w:val="24"/>
        </w:rPr>
        <w:t>生活相关的化学知</w:t>
      </w:r>
      <w:r>
        <w:rPr>
          <w:rFonts w:ascii="PMingLiU" w:eastAsia="PMingLiU" w:hAnsi="PMingLiU" w:cs="PMingLiU"/>
          <w:kern w:val="0"/>
          <w:sz w:val="24"/>
          <w:szCs w:val="24"/>
        </w:rPr>
        <w:t>识</w:t>
      </w:r>
      <w:r>
        <w:rPr>
          <w:rFonts w:ascii="MS UI Gothic" w:eastAsia="MS UI Gothic" w:hAnsi="MS UI Gothic" w:cs="MS UI Gothic"/>
          <w:kern w:val="0"/>
          <w:sz w:val="24"/>
          <w:szCs w:val="24"/>
        </w:rPr>
        <w:t>也是重要的中考</w:t>
      </w:r>
      <w:r>
        <w:rPr>
          <w:rFonts w:ascii="PMingLiU" w:eastAsia="PMingLiU" w:hAnsi="PMingLiU" w:cs="PMingLiU"/>
          <w:kern w:val="0"/>
          <w:sz w:val="24"/>
          <w:szCs w:val="24"/>
        </w:rPr>
        <w:t>热</w:t>
      </w:r>
      <w:r>
        <w:rPr>
          <w:rFonts w:ascii="MS UI Gothic" w:eastAsia="MS UI Gothic" w:hAnsi="MS UI Gothic" w:cs="MS UI Gothic"/>
          <w:kern w:val="0"/>
          <w:sz w:val="24"/>
          <w:szCs w:val="24"/>
        </w:rPr>
        <w:t>点之一。</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2   </w:t>
      </w:r>
      <w:r>
        <w:rPr>
          <w:rFonts w:ascii="SimSun" w:eastAsia="SimSun" w:hAnsi="SimSun" w:cs="SimSun"/>
          <w:kern w:val="0"/>
          <w:szCs w:val="21"/>
        </w:rPr>
        <w:t>过滤除去不溶于水的物质</w:t>
      </w:r>
      <w:r>
        <w:rPr>
          <w:rFonts w:ascii="Times New Roman" w:eastAsia="Times New Roman" w:hAnsi="Times New Roman" w:cs="Times New Roman"/>
          <w:kern w:val="0"/>
          <w:szCs w:val="21"/>
        </w:rPr>
        <w:t xml:space="preserve">   </w:t>
      </w:r>
      <w:r>
        <w:rPr>
          <w:rFonts w:ascii="SimSun" w:eastAsia="SimSun" w:hAnsi="SimSun" w:cs="SimSun"/>
          <w:kern w:val="0"/>
          <w:szCs w:val="21"/>
        </w:rPr>
        <w:t>肥皂水</w:t>
      </w:r>
      <w:r>
        <w:rPr>
          <w:rFonts w:ascii="Times New Roman" w:eastAsia="Times New Roman" w:hAnsi="Times New Roman" w:cs="Times New Roman"/>
          <w:kern w:val="0"/>
          <w:szCs w:val="21"/>
        </w:rPr>
        <w:t xml:space="preserve">   C</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所示</w:t>
      </w:r>
      <w:r>
        <w:rPr>
          <w:rFonts w:ascii="PMingLiU" w:eastAsia="PMingLiU" w:hAnsi="PMingLiU" w:cs="PMingLiU"/>
          <w:kern w:val="0"/>
          <w:sz w:val="24"/>
          <w:szCs w:val="24"/>
        </w:rPr>
        <w:t>电</w:t>
      </w:r>
      <w:r>
        <w:rPr>
          <w:rFonts w:ascii="MS UI Gothic" w:eastAsia="MS UI Gothic" w:hAnsi="MS UI Gothic" w:cs="MS UI Gothic"/>
          <w:kern w:val="0"/>
          <w:sz w:val="24"/>
          <w:szCs w:val="24"/>
        </w:rPr>
        <w:t>解水的</w:t>
      </w:r>
      <w:r>
        <w:rPr>
          <w:rFonts w:ascii="PMingLiU" w:eastAsia="PMingLiU" w:hAnsi="PMingLiU" w:cs="PMingLiU"/>
          <w:kern w:val="0"/>
          <w:sz w:val="24"/>
          <w:szCs w:val="24"/>
        </w:rPr>
        <w:t>实验</w:t>
      </w:r>
      <w:r>
        <w:rPr>
          <w:rFonts w:ascii="MS UI Gothic" w:eastAsia="MS UI Gothic" w:hAnsi="MS UI Gothic" w:cs="MS UI Gothic"/>
          <w:kern w:val="0"/>
          <w:sz w:val="24"/>
          <w:szCs w:val="24"/>
        </w:rPr>
        <w:t>中，</w:t>
      </w:r>
      <w:r>
        <w:rPr>
          <w:rFonts w:ascii="PMingLiU" w:eastAsia="PMingLiU" w:hAnsi="PMingLiU" w:cs="PMingLiU"/>
          <w:kern w:val="0"/>
          <w:sz w:val="24"/>
          <w:szCs w:val="24"/>
        </w:rPr>
        <w:t>试</w:t>
      </w:r>
      <w:r>
        <w:rPr>
          <w:rFonts w:ascii="MS UI Gothic" w:eastAsia="MS UI Gothic" w:hAnsi="MS UI Gothic" w:cs="MS UI Gothic"/>
          <w:kern w:val="0"/>
          <w:sz w:val="24"/>
          <w:szCs w:val="24"/>
        </w:rPr>
        <w:t>管</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中收集到的气体是氧气。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）其中小卵石、石英砂和蓬松棉的作用是</w:t>
      </w:r>
      <w:r>
        <w:rPr>
          <w:rFonts w:ascii="PMingLiU" w:eastAsia="PMingLiU" w:hAnsi="PMingLiU" w:cs="PMingLiU"/>
          <w:kern w:val="0"/>
          <w:sz w:val="24"/>
          <w:szCs w:val="24"/>
        </w:rPr>
        <w:t>过滤</w:t>
      </w:r>
      <w:r>
        <w:rPr>
          <w:rFonts w:ascii="MS UI Gothic" w:eastAsia="MS UI Gothic" w:hAnsi="MS UI Gothic" w:cs="MS UI Gothic"/>
          <w:kern w:val="0"/>
          <w:sz w:val="24"/>
          <w:szCs w:val="24"/>
        </w:rPr>
        <w:t>除去不溶于水的物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PMingLiU" w:eastAsia="PMingLiU" w:hAnsi="PMingLiU" w:cs="PMingLiU"/>
          <w:kern w:val="0"/>
          <w:sz w:val="24"/>
          <w:szCs w:val="24"/>
        </w:rPr>
        <w:t>过滤</w:t>
      </w:r>
      <w:r>
        <w:rPr>
          <w:rFonts w:ascii="MS UI Gothic" w:eastAsia="MS UI Gothic" w:hAnsi="MS UI Gothic" w:cs="MS UI Gothic"/>
          <w:kern w:val="0"/>
          <w:sz w:val="24"/>
          <w:szCs w:val="24"/>
        </w:rPr>
        <w:t>除去不溶于水的物</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）水有</w:t>
      </w:r>
      <w:r>
        <w:rPr>
          <w:rFonts w:ascii="PMingLiU" w:eastAsia="PMingLiU" w:hAnsi="PMingLiU" w:cs="PMingLiU"/>
          <w:kern w:val="0"/>
          <w:sz w:val="24"/>
          <w:szCs w:val="24"/>
        </w:rPr>
        <w:t>软</w:t>
      </w:r>
      <w:r>
        <w:rPr>
          <w:rFonts w:ascii="MS UI Gothic" w:eastAsia="MS UI Gothic" w:hAnsi="MS UI Gothic" w:cs="MS UI Gothic"/>
          <w:kern w:val="0"/>
          <w:sz w:val="24"/>
          <w:szCs w:val="24"/>
        </w:rPr>
        <w:t>水和硬水之分，一般用肥皂水来区</w:t>
      </w:r>
      <w:r>
        <w:rPr>
          <w:rFonts w:ascii="PMingLiU" w:eastAsia="PMingLiU" w:hAnsi="PMingLiU" w:cs="PMingLiU"/>
          <w:kern w:val="0"/>
          <w:sz w:val="24"/>
          <w:szCs w:val="24"/>
        </w:rPr>
        <w:t>别</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向水中加入肥皂水</w:t>
      </w:r>
      <w:r>
        <w:rPr>
          <w:rFonts w:ascii="PMingLiU" w:eastAsia="PMingLiU" w:hAnsi="PMingLiU" w:cs="PMingLiU"/>
          <w:kern w:val="0"/>
          <w:sz w:val="24"/>
          <w:szCs w:val="24"/>
        </w:rPr>
        <w:t>时</w:t>
      </w:r>
      <w:r>
        <w:rPr>
          <w:rFonts w:ascii="MS UI Gothic" w:eastAsia="MS UI Gothic" w:hAnsi="MS UI Gothic" w:cs="MS UI Gothic"/>
          <w:kern w:val="0"/>
          <w:sz w:val="24"/>
          <w:szCs w:val="24"/>
        </w:rPr>
        <w:t>，如果</w:t>
      </w:r>
      <w:r>
        <w:rPr>
          <w:rFonts w:ascii="PMingLiU" w:eastAsia="PMingLiU" w:hAnsi="PMingLiU" w:cs="PMingLiU"/>
          <w:kern w:val="0"/>
          <w:sz w:val="24"/>
          <w:szCs w:val="24"/>
        </w:rPr>
        <w:t>产</w:t>
      </w:r>
      <w:r>
        <w:rPr>
          <w:rFonts w:ascii="MS UI Gothic" w:eastAsia="MS UI Gothic" w:hAnsi="MS UI Gothic" w:cs="MS UI Gothic"/>
          <w:kern w:val="0"/>
          <w:sz w:val="24"/>
          <w:szCs w:val="24"/>
        </w:rPr>
        <w:t>生的泡沫</w:t>
      </w:r>
      <w:r>
        <w:rPr>
          <w:rFonts w:ascii="PMingLiU" w:eastAsia="PMingLiU" w:hAnsi="PMingLiU" w:cs="PMingLiU"/>
          <w:kern w:val="0"/>
          <w:sz w:val="24"/>
          <w:szCs w:val="24"/>
        </w:rPr>
        <w:t>较</w:t>
      </w:r>
      <w:r>
        <w:rPr>
          <w:rFonts w:ascii="MS UI Gothic" w:eastAsia="MS UI Gothic" w:hAnsi="MS UI Gothic" w:cs="MS UI Gothic"/>
          <w:kern w:val="0"/>
          <w:sz w:val="24"/>
          <w:szCs w:val="24"/>
        </w:rPr>
        <w:t>多，是</w:t>
      </w:r>
      <w:r>
        <w:rPr>
          <w:rFonts w:ascii="PMingLiU" w:eastAsia="PMingLiU" w:hAnsi="PMingLiU" w:cs="PMingLiU"/>
          <w:kern w:val="0"/>
          <w:sz w:val="24"/>
          <w:szCs w:val="24"/>
        </w:rPr>
        <w:t>软</w:t>
      </w:r>
      <w:r>
        <w:rPr>
          <w:rFonts w:ascii="MS UI Gothic" w:eastAsia="MS UI Gothic" w:hAnsi="MS UI Gothic" w:cs="MS UI Gothic"/>
          <w:kern w:val="0"/>
          <w:sz w:val="24"/>
          <w:szCs w:val="24"/>
        </w:rPr>
        <w:t>水，如果</w:t>
      </w:r>
      <w:r>
        <w:rPr>
          <w:rFonts w:ascii="PMingLiU" w:eastAsia="PMingLiU" w:hAnsi="PMingLiU" w:cs="PMingLiU"/>
          <w:kern w:val="0"/>
          <w:sz w:val="24"/>
          <w:szCs w:val="24"/>
        </w:rPr>
        <w:t>产</w:t>
      </w:r>
      <w:r>
        <w:rPr>
          <w:rFonts w:ascii="MS UI Gothic" w:eastAsia="MS UI Gothic" w:hAnsi="MS UI Gothic" w:cs="MS UI Gothic"/>
          <w:kern w:val="0"/>
          <w:sz w:val="24"/>
          <w:szCs w:val="24"/>
        </w:rPr>
        <w:t>生大量浮渣，是硬水。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故填：肥皂水。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．洗菜的水用来</w:t>
      </w:r>
      <w:r>
        <w:rPr>
          <w:rFonts w:ascii="PMingLiU" w:eastAsia="PMingLiU" w:hAnsi="PMingLiU" w:cs="PMingLiU"/>
          <w:kern w:val="0"/>
          <w:sz w:val="24"/>
          <w:szCs w:val="24"/>
        </w:rPr>
        <w:t>浇</w:t>
      </w:r>
      <w:r>
        <w:rPr>
          <w:rFonts w:ascii="MS UI Gothic" w:eastAsia="MS UI Gothic" w:hAnsi="MS UI Gothic" w:cs="MS UI Gothic"/>
          <w:kern w:val="0"/>
          <w:sz w:val="24"/>
          <w:szCs w:val="24"/>
        </w:rPr>
        <w:t>花，可以</w:t>
      </w:r>
      <w:r>
        <w:rPr>
          <w:rFonts w:ascii="PMingLiU" w:eastAsia="PMingLiU" w:hAnsi="PMingLiU" w:cs="PMingLiU"/>
          <w:kern w:val="0"/>
          <w:sz w:val="24"/>
          <w:szCs w:val="24"/>
        </w:rPr>
        <w:t>节约</w:t>
      </w:r>
      <w:r>
        <w:rPr>
          <w:rFonts w:ascii="MS UI Gothic" w:eastAsia="MS UI Gothic" w:hAnsi="MS UI Gothic" w:cs="MS UI Gothic"/>
          <w:kern w:val="0"/>
          <w:sz w:val="24"/>
          <w:szCs w:val="24"/>
        </w:rPr>
        <w:t>用水；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．使用</w:t>
      </w:r>
      <w:r>
        <w:rPr>
          <w:rFonts w:ascii="PMingLiU" w:eastAsia="PMingLiU" w:hAnsi="PMingLiU" w:cs="PMingLiU"/>
          <w:kern w:val="0"/>
          <w:sz w:val="24"/>
          <w:szCs w:val="24"/>
        </w:rPr>
        <w:t>节</w:t>
      </w:r>
      <w:r>
        <w:rPr>
          <w:rFonts w:ascii="MS UI Gothic" w:eastAsia="MS UI Gothic" w:hAnsi="MS UI Gothic" w:cs="MS UI Gothic"/>
          <w:kern w:val="0"/>
          <w:sz w:val="24"/>
          <w:szCs w:val="24"/>
        </w:rPr>
        <w:t>水</w:t>
      </w:r>
      <w:r>
        <w:rPr>
          <w:rFonts w:ascii="PMingLiU" w:eastAsia="PMingLiU" w:hAnsi="PMingLiU" w:cs="PMingLiU"/>
          <w:kern w:val="0"/>
          <w:sz w:val="24"/>
          <w:szCs w:val="24"/>
        </w:rPr>
        <w:t>龙头</w:t>
      </w:r>
      <w:r>
        <w:rPr>
          <w:rFonts w:ascii="MS UI Gothic" w:eastAsia="MS UI Gothic" w:hAnsi="MS UI Gothic" w:cs="MS UI Gothic"/>
          <w:kern w:val="0"/>
          <w:sz w:val="24"/>
          <w:szCs w:val="24"/>
        </w:rPr>
        <w:t>，可以</w:t>
      </w:r>
      <w:r>
        <w:rPr>
          <w:rFonts w:ascii="PMingLiU" w:eastAsia="PMingLiU" w:hAnsi="PMingLiU" w:cs="PMingLiU"/>
          <w:kern w:val="0"/>
          <w:sz w:val="24"/>
          <w:szCs w:val="24"/>
        </w:rPr>
        <w:t>节约</w:t>
      </w:r>
      <w:r>
        <w:rPr>
          <w:rFonts w:ascii="MS UI Gothic" w:eastAsia="MS UI Gothic" w:hAnsi="MS UI Gothic" w:cs="MS UI Gothic"/>
          <w:kern w:val="0"/>
          <w:sz w:val="24"/>
          <w:szCs w:val="24"/>
        </w:rPr>
        <w:t>用水；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．用不</w:t>
      </w:r>
      <w:r>
        <w:rPr>
          <w:rFonts w:ascii="PMingLiU" w:eastAsia="PMingLiU" w:hAnsi="PMingLiU" w:cs="PMingLiU"/>
          <w:kern w:val="0"/>
          <w:sz w:val="24"/>
          <w:szCs w:val="24"/>
        </w:rPr>
        <w:t>间</w:t>
      </w:r>
      <w:r>
        <w:rPr>
          <w:rFonts w:ascii="MS UI Gothic" w:eastAsia="MS UI Gothic" w:hAnsi="MS UI Gothic" w:cs="MS UI Gothic"/>
          <w:kern w:val="0"/>
          <w:sz w:val="24"/>
          <w:szCs w:val="24"/>
        </w:rPr>
        <w:t>断的水流冲洗碗筷，会浪</w:t>
      </w:r>
      <w:r>
        <w:rPr>
          <w:rFonts w:ascii="PMingLiU" w:eastAsia="PMingLiU" w:hAnsi="PMingLiU" w:cs="PMingLiU"/>
          <w:kern w:val="0"/>
          <w:sz w:val="24"/>
          <w:szCs w:val="24"/>
        </w:rPr>
        <w:t>费</w:t>
      </w:r>
      <w:r>
        <w:rPr>
          <w:rFonts w:ascii="MS UI Gothic" w:eastAsia="MS UI Gothic" w:hAnsi="MS UI Gothic" w:cs="MS UI Gothic"/>
          <w:kern w:val="0"/>
          <w:sz w:val="24"/>
          <w:szCs w:val="24"/>
        </w:rPr>
        <w:t>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．洗手擦肥皂</w:t>
      </w:r>
      <w:r>
        <w:rPr>
          <w:rFonts w:ascii="PMingLiU" w:eastAsia="PMingLiU" w:hAnsi="PMingLiU" w:cs="PMingLiU"/>
          <w:kern w:val="0"/>
          <w:sz w:val="24"/>
          <w:szCs w:val="24"/>
        </w:rPr>
        <w:t>时</w:t>
      </w:r>
      <w:r>
        <w:rPr>
          <w:rFonts w:ascii="MS UI Gothic" w:eastAsia="MS UI Gothic" w:hAnsi="MS UI Gothic" w:cs="MS UI Gothic"/>
          <w:kern w:val="0"/>
          <w:sz w:val="24"/>
          <w:szCs w:val="24"/>
        </w:rPr>
        <w:t>，关上水</w:t>
      </w:r>
      <w:r>
        <w:rPr>
          <w:rFonts w:ascii="PMingLiU" w:eastAsia="PMingLiU" w:hAnsi="PMingLiU" w:cs="PMingLiU"/>
          <w:kern w:val="0"/>
          <w:sz w:val="24"/>
          <w:szCs w:val="24"/>
        </w:rPr>
        <w:t>龙头</w:t>
      </w:r>
      <w:r>
        <w:rPr>
          <w:rFonts w:ascii="MS UI Gothic" w:eastAsia="MS UI Gothic" w:hAnsi="MS UI Gothic" w:cs="MS UI Gothic"/>
          <w:kern w:val="0"/>
          <w:sz w:val="24"/>
          <w:szCs w:val="24"/>
        </w:rPr>
        <w:t>，可以</w:t>
      </w:r>
      <w:r>
        <w:rPr>
          <w:rFonts w:ascii="PMingLiU" w:eastAsia="PMingLiU" w:hAnsi="PMingLiU" w:cs="PMingLiU"/>
          <w:kern w:val="0"/>
          <w:sz w:val="24"/>
          <w:szCs w:val="24"/>
        </w:rPr>
        <w:t>节约</w:t>
      </w:r>
      <w:r>
        <w:rPr>
          <w:rFonts w:ascii="MS UI Gothic" w:eastAsia="MS UI Gothic" w:hAnsi="MS UI Gothic" w:cs="MS UI Gothic"/>
          <w:kern w:val="0"/>
          <w:sz w:val="24"/>
          <w:szCs w:val="24"/>
        </w:rPr>
        <w:t>用水。</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解水</w:t>
      </w:r>
      <w:r>
        <w:rPr>
          <w:rFonts w:ascii="PMingLiU" w:eastAsia="PMingLiU" w:hAnsi="PMingLiU" w:cs="PMingLiU"/>
          <w:kern w:val="0"/>
          <w:sz w:val="24"/>
          <w:szCs w:val="24"/>
        </w:rPr>
        <w:t>时</w:t>
      </w:r>
      <w:r>
        <w:rPr>
          <w:rFonts w:ascii="MS UI Gothic" w:eastAsia="MS UI Gothic" w:hAnsi="MS UI Gothic" w:cs="MS UI Gothic"/>
          <w:kern w:val="0"/>
          <w:sz w:val="24"/>
          <w:szCs w:val="24"/>
        </w:rPr>
        <w:t>，正极</w:t>
      </w:r>
      <w:r>
        <w:rPr>
          <w:rFonts w:ascii="PMingLiU" w:eastAsia="PMingLiU" w:hAnsi="PMingLiU" w:cs="PMingLiU"/>
          <w:kern w:val="0"/>
          <w:sz w:val="24"/>
          <w:szCs w:val="24"/>
        </w:rPr>
        <w:t>产</w:t>
      </w:r>
      <w:r>
        <w:rPr>
          <w:rFonts w:ascii="MS UI Gothic" w:eastAsia="MS UI Gothic" w:hAnsi="MS UI Gothic" w:cs="MS UI Gothic"/>
          <w:kern w:val="0"/>
          <w:sz w:val="24"/>
          <w:szCs w:val="24"/>
        </w:rPr>
        <w:t>生的是氧气，</w:t>
      </w:r>
      <w:r>
        <w:rPr>
          <w:rFonts w:ascii="PMingLiU" w:eastAsia="PMingLiU" w:hAnsi="PMingLiU" w:cs="PMingLiU"/>
          <w:kern w:val="0"/>
          <w:sz w:val="24"/>
          <w:szCs w:val="24"/>
        </w:rPr>
        <w:t>负</w:t>
      </w:r>
      <w:r>
        <w:rPr>
          <w:rFonts w:ascii="MS UI Gothic" w:eastAsia="MS UI Gothic" w:hAnsi="MS UI Gothic" w:cs="MS UI Gothic"/>
          <w:kern w:val="0"/>
          <w:sz w:val="24"/>
          <w:szCs w:val="24"/>
        </w:rPr>
        <w:t>极</w:t>
      </w:r>
      <w:r>
        <w:rPr>
          <w:rFonts w:ascii="PMingLiU" w:eastAsia="PMingLiU" w:hAnsi="PMingLiU" w:cs="PMingLiU"/>
          <w:kern w:val="0"/>
          <w:sz w:val="24"/>
          <w:szCs w:val="24"/>
        </w:rPr>
        <w:t>产</w:t>
      </w:r>
      <w:r>
        <w:rPr>
          <w:rFonts w:ascii="MS UI Gothic" w:eastAsia="MS UI Gothic" w:hAnsi="MS UI Gothic" w:cs="MS UI Gothic"/>
          <w:kern w:val="0"/>
          <w:sz w:val="24"/>
          <w:szCs w:val="24"/>
        </w:rPr>
        <w:t>生的是</w:t>
      </w:r>
      <w:r>
        <w:rPr>
          <w:rFonts w:ascii="PMingLiU" w:eastAsia="PMingLiU" w:hAnsi="PMingLiU" w:cs="PMingLiU"/>
          <w:kern w:val="0"/>
          <w:sz w:val="24"/>
          <w:szCs w:val="24"/>
        </w:rPr>
        <w:t>氢</w:t>
      </w:r>
      <w:r>
        <w:rPr>
          <w:rFonts w:ascii="MS UI Gothic" w:eastAsia="MS UI Gothic" w:hAnsi="MS UI Gothic" w:cs="MS UI Gothic"/>
          <w:kern w:val="0"/>
          <w:sz w:val="24"/>
          <w:szCs w:val="24"/>
        </w:rPr>
        <w:t>气，氧气和</w:t>
      </w:r>
      <w:r>
        <w:rPr>
          <w:rFonts w:ascii="PMingLiU" w:eastAsia="PMingLiU" w:hAnsi="PMingLiU" w:cs="PMingLiU"/>
          <w:kern w:val="0"/>
          <w:sz w:val="24"/>
          <w:szCs w:val="24"/>
        </w:rPr>
        <w:t>氢</w:t>
      </w:r>
      <w:r>
        <w:rPr>
          <w:rFonts w:ascii="MS UI Gothic" w:eastAsia="MS UI Gothic" w:hAnsi="MS UI Gothic" w:cs="MS UI Gothic"/>
          <w:kern w:val="0"/>
          <w:sz w:val="24"/>
          <w:szCs w:val="24"/>
        </w:rPr>
        <w:t>气的体</w:t>
      </w:r>
      <w:r>
        <w:rPr>
          <w:rFonts w:ascii="PMingLiU" w:eastAsia="PMingLiU" w:hAnsi="PMingLiU" w:cs="PMingLiU"/>
          <w:kern w:val="0"/>
          <w:sz w:val="24"/>
          <w:szCs w:val="24"/>
        </w:rPr>
        <w:t>积</w:t>
      </w:r>
      <w:r>
        <w:rPr>
          <w:rFonts w:ascii="MS UI Gothic" w:eastAsia="MS UI Gothic" w:hAnsi="MS UI Gothic" w:cs="MS UI Gothic"/>
          <w:kern w:val="0"/>
          <w:sz w:val="24"/>
          <w:szCs w:val="24"/>
        </w:rPr>
        <w:t>比</w:t>
      </w:r>
      <w:r>
        <w:rPr>
          <w:rFonts w:ascii="PMingLiU" w:eastAsia="PMingLiU" w:hAnsi="PMingLiU" w:cs="PMingLiU"/>
          <w:kern w:val="0"/>
          <w:sz w:val="24"/>
          <w:szCs w:val="24"/>
        </w:rPr>
        <w:t>约为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质</w:t>
      </w:r>
      <w:r>
        <w:rPr>
          <w:rFonts w:ascii="MS UI Gothic" w:eastAsia="MS UI Gothic" w:hAnsi="MS UI Gothic" w:cs="MS UI Gothic"/>
          <w:kern w:val="0"/>
          <w:sz w:val="24"/>
          <w:szCs w:val="24"/>
        </w:rPr>
        <w:t>量比是</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解水生成</w:t>
      </w:r>
      <w:r>
        <w:rPr>
          <w:rFonts w:ascii="PMingLiU" w:eastAsia="PMingLiU" w:hAnsi="PMingLiU" w:cs="PMingLiU"/>
          <w:kern w:val="0"/>
          <w:sz w:val="24"/>
          <w:szCs w:val="24"/>
        </w:rPr>
        <w:t>氢</w:t>
      </w:r>
      <w:r>
        <w:rPr>
          <w:rFonts w:ascii="MS UI Gothic" w:eastAsia="MS UI Gothic" w:hAnsi="MS UI Gothic" w:cs="MS UI Gothic"/>
          <w:kern w:val="0"/>
          <w:sz w:val="24"/>
          <w:szCs w:val="24"/>
        </w:rPr>
        <w:t>气和氧气，</w:t>
      </w:r>
      <w:r>
        <w:rPr>
          <w:rFonts w:ascii="PMingLiU" w:eastAsia="PMingLiU" w:hAnsi="PMingLiU" w:cs="PMingLiU"/>
          <w:kern w:val="0"/>
          <w:sz w:val="24"/>
          <w:szCs w:val="24"/>
        </w:rPr>
        <w:t>说</w:t>
      </w:r>
      <w:r>
        <w:rPr>
          <w:rFonts w:ascii="MS UI Gothic" w:eastAsia="MS UI Gothic" w:hAnsi="MS UI Gothic" w:cs="MS UI Gothic"/>
          <w:kern w:val="0"/>
          <w:sz w:val="24"/>
          <w:szCs w:val="24"/>
        </w:rPr>
        <w:t>明水是由</w:t>
      </w:r>
      <w:r>
        <w:rPr>
          <w:rFonts w:ascii="PMingLiU" w:eastAsia="PMingLiU" w:hAnsi="PMingLiU" w:cs="PMingLiU"/>
          <w:kern w:val="0"/>
          <w:sz w:val="24"/>
          <w:szCs w:val="24"/>
        </w:rPr>
        <w:t>氢</w:t>
      </w:r>
      <w:r>
        <w:rPr>
          <w:rFonts w:ascii="MS UI Gothic" w:eastAsia="MS UI Gothic" w:hAnsi="MS UI Gothic" w:cs="MS UI Gothic"/>
          <w:kern w:val="0"/>
          <w:sz w:val="24"/>
          <w:szCs w:val="24"/>
        </w:rPr>
        <w:t>元素和氧元素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成的，同</w:t>
      </w:r>
      <w:r>
        <w:rPr>
          <w:rFonts w:ascii="PMingLiU" w:eastAsia="PMingLiU" w:hAnsi="PMingLiU" w:cs="PMingLiU"/>
          <w:kern w:val="0"/>
          <w:sz w:val="24"/>
          <w:szCs w:val="24"/>
        </w:rPr>
        <w:t>时说</w:t>
      </w:r>
      <w:r>
        <w:rPr>
          <w:rFonts w:ascii="MS UI Gothic" w:eastAsia="MS UI Gothic" w:hAnsi="MS UI Gothic" w:cs="MS UI Gothic"/>
          <w:kern w:val="0"/>
          <w:sz w:val="24"/>
          <w:szCs w:val="24"/>
        </w:rPr>
        <w:t>明在化学</w:t>
      </w:r>
      <w:r>
        <w:rPr>
          <w:rFonts w:ascii="PMingLiU" w:eastAsia="PMingLiU" w:hAnsi="PMingLiU" w:cs="PMingLiU"/>
          <w:kern w:val="0"/>
          <w:sz w:val="24"/>
          <w:szCs w:val="24"/>
        </w:rPr>
        <w:t>变</w:t>
      </w:r>
      <w:r>
        <w:rPr>
          <w:rFonts w:ascii="MS UI Gothic" w:eastAsia="MS UI Gothic" w:hAnsi="MS UI Gothic" w:cs="MS UI Gothic"/>
          <w:kern w:val="0"/>
          <w:sz w:val="24"/>
          <w:szCs w:val="24"/>
        </w:rPr>
        <w:t>化中分子可分，原子不可分。</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Times New Roman" w:eastAsia="Times New Roman" w:hAnsi="Times New Roman" w:cs="Times New Roman"/>
          <w:kern w:val="0"/>
          <w:szCs w:val="21"/>
        </w:rPr>
        <w:t>10g</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象可知，生成二氧化碳的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4.4g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MS UI Gothic" w:eastAsia="MS UI Gothic" w:hAnsi="MS UI Gothic" w:cs="MS UI Gothic"/>
          <w:kern w:val="0"/>
          <w:sz w:val="24"/>
          <w:szCs w:val="24"/>
        </w:rPr>
        <w:t>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PMingLiU" w:eastAsia="PMingLiU" w:hAnsi="PMingLiU" w:cs="PMingLiU"/>
          <w:kern w:val="0"/>
          <w:sz w:val="24"/>
          <w:szCs w:val="24"/>
        </w:rPr>
        <w:t>盐</w:t>
      </w:r>
      <w:r>
        <w:rPr>
          <w:rFonts w:ascii="MS UI Gothic" w:eastAsia="MS UI Gothic" w:hAnsi="MS UI Gothic" w:cs="MS UI Gothic"/>
          <w:kern w:val="0"/>
          <w:sz w:val="24"/>
          <w:szCs w:val="24"/>
        </w:rPr>
        <w:t>酸中溶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y</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100      73                        44</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x         y                        4.4g</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1" type="#_x0000_t75" style="height:27pt;width:79.5pt">
            <v:imagedata r:id="rId26" o:title=""/>
          </v:shape>
        </w:pict>
      </w:r>
      <w:r>
        <w:rPr>
          <w:rFonts w:ascii="Times New Roman" w:eastAsia="Times New Roman" w:hAnsi="Times New Roman" w:cs="Times New Roman"/>
          <w:kern w:val="0"/>
          <w:sz w:val="24"/>
          <w:szCs w:val="24"/>
        </w:rPr>
        <w:t xml:space="preserve">   </w:t>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x=10g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y=7.3g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）稀</w:t>
      </w:r>
      <w:r>
        <w:rPr>
          <w:rFonts w:ascii="PMingLiU" w:eastAsia="PMingLiU" w:hAnsi="PMingLiU" w:cs="PMingLiU"/>
          <w:kern w:val="0"/>
          <w:sz w:val="24"/>
          <w:szCs w:val="24"/>
        </w:rPr>
        <w:t>盐</w:t>
      </w:r>
      <w:r>
        <w:rPr>
          <w:rFonts w:ascii="MS UI Gothic" w:eastAsia="MS UI Gothic" w:hAnsi="MS UI Gothic" w:cs="MS UI Gothic"/>
          <w:kern w:val="0"/>
          <w:sz w:val="24"/>
          <w:szCs w:val="24"/>
        </w:rPr>
        <w:t>酸的溶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量分数是：</w:t>
      </w:r>
      <w:r>
        <w:rPr>
          <w:rFonts w:ascii="Times New Roman" w:eastAsia="Times New Roman" w:hAnsi="Times New Roman" w:cs="Times New Roman"/>
          <w:strike w:val="0"/>
          <w:kern w:val="0"/>
          <w:sz w:val="24"/>
          <w:szCs w:val="24"/>
          <w:u w:val="none"/>
        </w:rPr>
        <w:pict>
          <v:shape id="_x0000_i1052" type="#_x0000_t75" style="height:27pt;width:59.25pt">
            <v:imagedata r:id="rId27" o:title=""/>
          </v:shape>
        </w:pict>
      </w:r>
      <w:r>
        <w:rPr>
          <w:rFonts w:ascii="Times New Roman" w:eastAsia="Times New Roman" w:hAnsi="Times New Roman" w:cs="Times New Roman"/>
          <w:kern w:val="0"/>
          <w:sz w:val="24"/>
          <w:szCs w:val="24"/>
        </w:rPr>
        <w:t>=18.25%</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）所用稀</w:t>
      </w:r>
      <w:r>
        <w:rPr>
          <w:rFonts w:ascii="PMingLiU" w:eastAsia="PMingLiU" w:hAnsi="PMingLiU" w:cs="PMingLiU"/>
          <w:kern w:val="0"/>
          <w:sz w:val="24"/>
          <w:szCs w:val="24"/>
        </w:rPr>
        <w:t>盐</w:t>
      </w:r>
      <w:r>
        <w:rPr>
          <w:rFonts w:ascii="MS UI Gothic" w:eastAsia="MS UI Gothic" w:hAnsi="MS UI Gothic" w:cs="MS UI Gothic"/>
          <w:kern w:val="0"/>
          <w:sz w:val="24"/>
          <w:szCs w:val="24"/>
        </w:rPr>
        <w:t>酸的溶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量分数是</w:t>
      </w:r>
      <w:r>
        <w:rPr>
          <w:rFonts w:ascii="Times New Roman" w:eastAsia="Times New Roman" w:hAnsi="Times New Roman" w:cs="Times New Roman"/>
          <w:kern w:val="0"/>
          <w:sz w:val="24"/>
          <w:szCs w:val="24"/>
        </w:rPr>
        <w:t>18.25%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象分析生成二氧化碳的</w:t>
      </w:r>
      <w:r>
        <w:rPr>
          <w:rFonts w:ascii="PMingLiU" w:eastAsia="PMingLiU" w:hAnsi="PMingLiU" w:cs="PMingLiU"/>
          <w:kern w:val="0"/>
          <w:sz w:val="24"/>
          <w:szCs w:val="24"/>
        </w:rPr>
        <w:t>质</w:t>
      </w:r>
      <w:r>
        <w:rPr>
          <w:rFonts w:ascii="MS UI Gothic" w:eastAsia="MS UI Gothic" w:hAnsi="MS UI Gothic" w:cs="MS UI Gothic"/>
          <w:kern w:val="0"/>
          <w:sz w:val="24"/>
          <w:szCs w:val="24"/>
        </w:rPr>
        <w:t>量，由二氧化碳的</w:t>
      </w:r>
      <w:r>
        <w:rPr>
          <w:rFonts w:ascii="PMingLiU" w:eastAsia="PMingLiU" w:hAnsi="PMingLiU" w:cs="PMingLiU"/>
          <w:kern w:val="0"/>
          <w:sz w:val="24"/>
          <w:szCs w:val="24"/>
        </w:rPr>
        <w:t>质</w:t>
      </w:r>
      <w:r>
        <w:rPr>
          <w:rFonts w:ascii="MS UI Gothic" w:eastAsia="MS UI Gothic" w:hAnsi="MS UI Gothic" w:cs="MS UI Gothic"/>
          <w:kern w:val="0"/>
          <w:sz w:val="24"/>
          <w:szCs w:val="24"/>
        </w:rPr>
        <w:t>量代入化学反</w:t>
      </w:r>
      <w:r>
        <w:rPr>
          <w:rFonts w:ascii="PMingLiU" w:eastAsia="PMingLiU" w:hAnsi="PMingLiU" w:cs="PMingLiU"/>
          <w:kern w:val="0"/>
          <w:sz w:val="24"/>
          <w:szCs w:val="24"/>
        </w:rPr>
        <w:t>应</w:t>
      </w:r>
      <w:r>
        <w:rPr>
          <w:rFonts w:ascii="MS UI Gothic" w:eastAsia="MS UI Gothic" w:hAnsi="MS UI Gothic" w:cs="MS UI Gothic"/>
          <w:kern w:val="0"/>
          <w:sz w:val="24"/>
          <w:szCs w:val="24"/>
        </w:rPr>
        <w:t>方程式来</w:t>
      </w:r>
      <w:r>
        <w:rPr>
          <w:rFonts w:ascii="PMingLiU" w:eastAsia="PMingLiU" w:hAnsi="PMingLiU" w:cs="PMingLiU"/>
          <w:kern w:val="0"/>
          <w:sz w:val="24"/>
          <w:szCs w:val="24"/>
        </w:rPr>
        <w:t>计</w:t>
      </w:r>
      <w:r>
        <w:rPr>
          <w:rFonts w:ascii="MS UI Gothic" w:eastAsia="MS UI Gothic" w:hAnsi="MS UI Gothic" w:cs="MS UI Gothic"/>
          <w:kern w:val="0"/>
          <w:sz w:val="24"/>
          <w:szCs w:val="24"/>
        </w:rPr>
        <w:t>算碳酸</w:t>
      </w:r>
      <w:r>
        <w:rPr>
          <w:rFonts w:ascii="PMingLiU" w:eastAsia="PMingLiU" w:hAnsi="PMingLiU" w:cs="PMingLiU"/>
          <w:kern w:val="0"/>
          <w:sz w:val="24"/>
          <w:szCs w:val="24"/>
        </w:rPr>
        <w:t>钙</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量，稀</w:t>
      </w:r>
      <w:r>
        <w:rPr>
          <w:rFonts w:ascii="PMingLiU" w:eastAsia="PMingLiU" w:hAnsi="PMingLiU" w:cs="PMingLiU"/>
          <w:kern w:val="0"/>
          <w:sz w:val="24"/>
          <w:szCs w:val="24"/>
        </w:rPr>
        <w:t>盐</w:t>
      </w:r>
      <w:r>
        <w:rPr>
          <w:rFonts w:ascii="MS UI Gothic" w:eastAsia="MS UI Gothic" w:hAnsi="MS UI Gothic" w:cs="MS UI Gothic"/>
          <w:kern w:val="0"/>
          <w:sz w:val="24"/>
          <w:szCs w:val="24"/>
        </w:rPr>
        <w:t>酸中溶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）利用溶液的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量来</w:t>
      </w:r>
      <w:r>
        <w:rPr>
          <w:rFonts w:ascii="PMingLiU" w:eastAsia="PMingLiU" w:hAnsi="PMingLiU" w:cs="PMingLiU"/>
          <w:kern w:val="0"/>
          <w:sz w:val="24"/>
          <w:szCs w:val="24"/>
        </w:rPr>
        <w:t>计</w:t>
      </w:r>
      <w:r>
        <w:rPr>
          <w:rFonts w:ascii="MS UI Gothic" w:eastAsia="MS UI Gothic" w:hAnsi="MS UI Gothic" w:cs="MS UI Gothic"/>
          <w:kern w:val="0"/>
          <w:sz w:val="24"/>
          <w:szCs w:val="24"/>
        </w:rPr>
        <w:t>算溶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学生利用化学反</w:t>
      </w:r>
      <w:r>
        <w:rPr>
          <w:rFonts w:ascii="PMingLiU" w:eastAsia="PMingLiU" w:hAnsi="PMingLiU" w:cs="PMingLiU"/>
          <w:kern w:val="0"/>
          <w:sz w:val="24"/>
          <w:szCs w:val="24"/>
        </w:rPr>
        <w:t>应</w:t>
      </w:r>
      <w:r>
        <w:rPr>
          <w:rFonts w:ascii="MS UI Gothic" w:eastAsia="MS UI Gothic" w:hAnsi="MS UI Gothic" w:cs="MS UI Gothic"/>
          <w:kern w:val="0"/>
          <w:sz w:val="24"/>
          <w:szCs w:val="24"/>
        </w:rPr>
        <w:t>方程式的</w:t>
      </w:r>
      <w:r>
        <w:rPr>
          <w:rFonts w:ascii="PMingLiU" w:eastAsia="PMingLiU" w:hAnsi="PMingLiU" w:cs="PMingLiU"/>
          <w:kern w:val="0"/>
          <w:sz w:val="24"/>
          <w:szCs w:val="24"/>
        </w:rPr>
        <w:t>计</w:t>
      </w:r>
      <w:r>
        <w:rPr>
          <w:rFonts w:ascii="MS UI Gothic" w:eastAsia="MS UI Gothic" w:hAnsi="MS UI Gothic" w:cs="MS UI Gothic"/>
          <w:kern w:val="0"/>
          <w:sz w:val="24"/>
          <w:szCs w:val="24"/>
        </w:rPr>
        <w:t>算，明确二氧化碳是气体并利用</w:t>
      </w:r>
      <w:r>
        <w:rPr>
          <w:rFonts w:ascii="PMingLiU" w:eastAsia="PMingLiU" w:hAnsi="PMingLiU" w:cs="PMingLiU"/>
          <w:kern w:val="0"/>
          <w:sz w:val="24"/>
          <w:szCs w:val="24"/>
        </w:rPr>
        <w:t>质</w:t>
      </w:r>
      <w:r>
        <w:rPr>
          <w:rFonts w:ascii="MS UI Gothic" w:eastAsia="MS UI Gothic" w:hAnsi="MS UI Gothic" w:cs="MS UI Gothic"/>
          <w:kern w:val="0"/>
          <w:sz w:val="24"/>
          <w:szCs w:val="24"/>
        </w:rPr>
        <w:t>量守恒来</w:t>
      </w:r>
      <w:r>
        <w:rPr>
          <w:rFonts w:ascii="PMingLiU" w:eastAsia="PMingLiU" w:hAnsi="PMingLiU" w:cs="PMingLiU"/>
          <w:kern w:val="0"/>
          <w:sz w:val="24"/>
          <w:szCs w:val="24"/>
        </w:rPr>
        <w:t>计</w:t>
      </w:r>
      <w:r>
        <w:rPr>
          <w:rFonts w:ascii="MS UI Gothic" w:eastAsia="MS UI Gothic" w:hAnsi="MS UI Gothic" w:cs="MS UI Gothic"/>
          <w:kern w:val="0"/>
          <w:sz w:val="24"/>
          <w:szCs w:val="24"/>
        </w:rPr>
        <w:t>算二氧化碳的</w:t>
      </w:r>
      <w:r>
        <w:rPr>
          <w:rFonts w:ascii="PMingLiU" w:eastAsia="PMingLiU" w:hAnsi="PMingLiU" w:cs="PMingLiU"/>
          <w:kern w:val="0"/>
          <w:sz w:val="24"/>
          <w:szCs w:val="24"/>
        </w:rPr>
        <w:t>质</w:t>
      </w:r>
      <w:r>
        <w:rPr>
          <w:rFonts w:ascii="MS UI Gothic" w:eastAsia="MS UI Gothic" w:hAnsi="MS UI Gothic" w:cs="MS UI Gothic"/>
          <w:kern w:val="0"/>
          <w:sz w:val="24"/>
          <w:szCs w:val="24"/>
        </w:rPr>
        <w:t>量是解答的关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Times New Roman" w:eastAsia="Times New Roman" w:hAnsi="Times New Roman" w:cs="Times New Roman"/>
          <w:kern w:val="0"/>
          <w:szCs w:val="21"/>
        </w:rPr>
        <w:t>CaCO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 xml:space="preserve">   2NaOH+CuSO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=Cu</w:t>
      </w:r>
      <w:r>
        <w:rPr>
          <w:rFonts w:ascii="SimSun" w:eastAsia="SimSun" w:hAnsi="SimSun" w:cs="SimSun"/>
          <w:kern w:val="0"/>
          <w:szCs w:val="21"/>
        </w:rPr>
        <w:t>（</w:t>
      </w:r>
      <w:r>
        <w:rPr>
          <w:rFonts w:ascii="Times New Roman" w:eastAsia="Times New Roman" w:hAnsi="Times New Roman" w:cs="Times New Roman"/>
          <w:kern w:val="0"/>
          <w:szCs w:val="21"/>
        </w:rPr>
        <w:t>OH</w:t>
      </w:r>
      <w:r>
        <w:rPr>
          <w:rFonts w:ascii="SimSun" w:eastAsia="SimSun" w:hAnsi="SimSun" w:cs="SimSun"/>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   CaCO</w:t>
      </w:r>
      <w:r>
        <w:rPr>
          <w:rFonts w:ascii="Times New Roman" w:eastAsia="Times New Roman" w:hAnsi="Times New Roman" w:cs="Times New Roman"/>
          <w:kern w:val="0"/>
          <w:szCs w:val="21"/>
          <w:vertAlign w:val="subscript"/>
        </w:rPr>
        <w:t>3</w:t>
      </w:r>
      <w:r>
        <w:rPr>
          <w:rFonts w:ascii="SimSun" w:eastAsia="SimSun" w:hAnsi="SimSun" w:cs="SimSun"/>
          <w:kern w:val="0"/>
          <w:szCs w:val="21"/>
        </w:rPr>
        <w:t>、</w:t>
      </w:r>
      <w:r>
        <w:rPr>
          <w:rFonts w:ascii="Times New Roman" w:eastAsia="Times New Roman" w:hAnsi="Times New Roman" w:cs="Times New Roman"/>
          <w:kern w:val="0"/>
          <w:szCs w:val="21"/>
        </w:rPr>
        <w:t>NaOH</w:t>
      </w:r>
      <w:r>
        <w:rPr>
          <w:rFonts w:ascii="SimSun" w:eastAsia="SimSun" w:hAnsi="SimSun" w:cs="SimSun"/>
          <w:kern w:val="0"/>
          <w:szCs w:val="21"/>
        </w:rPr>
        <w:t>，</w:t>
      </w:r>
      <w:r>
        <w:rPr>
          <w:rFonts w:ascii="Times New Roman" w:eastAsia="Times New Roman" w:hAnsi="Times New Roman" w:cs="Times New Roman"/>
          <w:kern w:val="0"/>
          <w:szCs w:val="21"/>
        </w:rPr>
        <w:t>CaCO</w:t>
      </w:r>
      <w:r>
        <w:rPr>
          <w:rFonts w:ascii="Times New Roman" w:eastAsia="Times New Roman" w:hAnsi="Times New Roman" w:cs="Times New Roman"/>
          <w:kern w:val="0"/>
          <w:szCs w:val="21"/>
          <w:vertAlign w:val="subscript"/>
        </w:rPr>
        <w:t>3</w:t>
      </w:r>
      <w:r>
        <w:rPr>
          <w:rFonts w:ascii="SimSun" w:eastAsia="SimSun" w:hAnsi="SimSun" w:cs="SimSun"/>
          <w:kern w:val="0"/>
          <w:szCs w:val="21"/>
        </w:rPr>
        <w:t>、</w:t>
      </w:r>
      <w:r>
        <w:rPr>
          <w:rFonts w:ascii="Times New Roman" w:eastAsia="Times New Roman" w:hAnsi="Times New Roman" w:cs="Times New Roman"/>
          <w:kern w:val="0"/>
          <w:szCs w:val="21"/>
        </w:rPr>
        <w:t>Ca</w:t>
      </w:r>
      <w:r>
        <w:rPr>
          <w:rFonts w:ascii="SimSun" w:eastAsia="SimSun" w:hAnsi="SimSun" w:cs="SimSun"/>
          <w:kern w:val="0"/>
          <w:szCs w:val="21"/>
        </w:rPr>
        <w:t>（</w:t>
      </w:r>
      <w:r>
        <w:rPr>
          <w:rFonts w:ascii="Times New Roman" w:eastAsia="Times New Roman" w:hAnsi="Times New Roman" w:cs="Times New Roman"/>
          <w:kern w:val="0"/>
          <w:szCs w:val="21"/>
        </w:rPr>
        <w:t>OH</w:t>
      </w:r>
      <w:r>
        <w:rPr>
          <w:rFonts w:ascii="SimSun" w:eastAsia="SimSun" w:hAnsi="SimSun" w:cs="SimSun"/>
          <w:kern w:val="0"/>
          <w:szCs w:val="21"/>
        </w:rPr>
        <w:t>）</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vertAlign w:val="subscript"/>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）白色沉淀</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加入</w:t>
      </w:r>
      <w:r>
        <w:rPr>
          <w:rFonts w:ascii="PMingLiU" w:eastAsia="PMingLiU" w:hAnsi="PMingLiU" w:cs="PMingLiU"/>
          <w:kern w:val="0"/>
          <w:sz w:val="24"/>
          <w:szCs w:val="24"/>
        </w:rPr>
        <w:t>盐</w:t>
      </w:r>
      <w:r>
        <w:rPr>
          <w:rFonts w:ascii="MS UI Gothic" w:eastAsia="MS UI Gothic" w:hAnsi="MS UI Gothic" w:cs="MS UI Gothic"/>
          <w:kern w:val="0"/>
          <w:sz w:val="24"/>
          <w:szCs w:val="24"/>
        </w:rPr>
        <w:t>酸能生成二氧化碳、水和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是碳酸</w:t>
      </w:r>
      <w:r>
        <w:rPr>
          <w:rFonts w:ascii="PMingLiU" w:eastAsia="PMingLiU" w:hAnsi="PMingLiU" w:cs="PMingLiU"/>
          <w:kern w:val="0"/>
          <w:sz w:val="24"/>
          <w:szCs w:val="24"/>
        </w:rPr>
        <w:t>钙</w:t>
      </w:r>
      <w:r>
        <w:rPr>
          <w:rFonts w:ascii="MS UI Gothic" w:eastAsia="MS UI Gothic" w:hAnsi="MS UI Gothic" w:cs="MS UI Gothic"/>
          <w:kern w:val="0"/>
          <w:sz w:val="24"/>
          <w:szCs w:val="24"/>
        </w:rPr>
        <w:t>，化学式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）无色</w:t>
      </w:r>
      <w:r>
        <w:rPr>
          <w:rFonts w:ascii="PMingLiU" w:eastAsia="PMingLiU" w:hAnsi="PMingLiU" w:cs="PMingLiU"/>
          <w:kern w:val="0"/>
          <w:sz w:val="24"/>
          <w:szCs w:val="24"/>
        </w:rPr>
        <w:t>滤</w:t>
      </w:r>
      <w:r>
        <w:rPr>
          <w:rFonts w:ascii="MS UI Gothic" w:eastAsia="MS UI Gothic" w:hAnsi="MS UI Gothic" w:cs="MS UI Gothic"/>
          <w:kern w:val="0"/>
          <w:sz w:val="24"/>
          <w:szCs w:val="24"/>
        </w:rPr>
        <w:t>液</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能与硫酸</w:t>
      </w:r>
      <w:r>
        <w:rPr>
          <w:rFonts w:ascii="PMingLiU" w:eastAsia="PMingLiU" w:hAnsi="PMingLiU" w:cs="PMingLiU"/>
          <w:kern w:val="0"/>
          <w:sz w:val="24"/>
          <w:szCs w:val="24"/>
        </w:rPr>
        <w:t>铜</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铜</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与硫酸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铜</w:t>
      </w:r>
      <w:r>
        <w:rPr>
          <w:rFonts w:ascii="MS UI Gothic" w:eastAsia="MS UI Gothic" w:hAnsi="MS UI Gothic" w:cs="MS UI Gothic"/>
          <w:kern w:val="0"/>
          <w:sz w:val="24"/>
          <w:szCs w:val="24"/>
        </w:rPr>
        <w:t>沉淀和硫酸</w:t>
      </w:r>
      <w:r>
        <w:rPr>
          <w:rFonts w:ascii="PMingLiU" w:eastAsia="PMingLiU" w:hAnsi="PMingLiU" w:cs="PMingLiU"/>
          <w:kern w:val="0"/>
          <w:sz w:val="24"/>
          <w:szCs w:val="24"/>
        </w:rPr>
        <w:t>钠</w:t>
      </w:r>
      <w:r>
        <w:rPr>
          <w:rFonts w:ascii="MS UI Gothic" w:eastAsia="MS UI Gothic" w:hAnsi="MS UI Gothic" w:cs="MS UI Gothic"/>
          <w:kern w:val="0"/>
          <w:sz w:val="24"/>
          <w:szCs w:val="24"/>
        </w:rPr>
        <w:t>，化学方程式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2NaOH+CuSO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═Cu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）固体混合物加水后能得到</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和碳酸</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中含有碳酸</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或碳酸</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，所以</w:t>
      </w:r>
      <w:r>
        <w:rPr>
          <w:rFonts w:ascii="PMingLiU" w:eastAsia="PMingLiU" w:hAnsi="PMingLiU" w:cs="PMingLiU"/>
          <w:kern w:val="0"/>
          <w:sz w:val="24"/>
          <w:szCs w:val="24"/>
        </w:rPr>
        <w:t>这</w:t>
      </w:r>
      <w:r>
        <w:rPr>
          <w:rFonts w:ascii="MS UI Gothic" w:eastAsia="MS UI Gothic" w:hAnsi="MS UI Gothic" w:cs="MS UI Gothic"/>
          <w:kern w:val="0"/>
          <w:sz w:val="24"/>
          <w:szCs w:val="24"/>
        </w:rPr>
        <w:t>种固体混合物可能是：</w:t>
      </w:r>
      <w:r>
        <w:rPr>
          <w:rFonts w:ascii="Cambria Math" w:eastAsia="Cambria Math" w:hAnsi="Cambria Math" w:cs="Cambria Math"/>
          <w:kern w:val="0"/>
          <w:sz w:val="24"/>
          <w:szCs w:val="24"/>
        </w:rPr>
        <w:t>①</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NaOH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2NaOH+CuSO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═Cu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OH</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NaOH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根据框</w:t>
      </w:r>
      <w:r>
        <w:rPr>
          <w:rFonts w:ascii="PMingLiU" w:eastAsia="PMingLiU" w:hAnsi="PMingLiU" w:cs="PMingLiU"/>
          <w:kern w:val="0"/>
          <w:sz w:val="24"/>
          <w:szCs w:val="24"/>
        </w:rPr>
        <w:t>图</w:t>
      </w:r>
      <w:r>
        <w:rPr>
          <w:rFonts w:ascii="MS UI Gothic" w:eastAsia="MS UI Gothic" w:hAnsi="MS UI Gothic" w:cs="MS UI Gothic"/>
          <w:kern w:val="0"/>
          <w:sz w:val="24"/>
          <w:szCs w:val="24"/>
        </w:rPr>
        <w:t>信息</w:t>
      </w:r>
      <w:r>
        <w:rPr>
          <w:rFonts w:ascii="PMingLiU" w:eastAsia="PMingLiU" w:hAnsi="PMingLiU" w:cs="PMingLiU"/>
          <w:kern w:val="0"/>
          <w:sz w:val="24"/>
          <w:szCs w:val="24"/>
        </w:rPr>
        <w:t>进</w:t>
      </w:r>
      <w:r>
        <w:rPr>
          <w:rFonts w:ascii="MS UI Gothic" w:eastAsia="MS UI Gothic" w:hAnsi="MS UI Gothic" w:cs="MS UI Gothic"/>
          <w:kern w:val="0"/>
          <w:sz w:val="24"/>
          <w:szCs w:val="24"/>
        </w:rPr>
        <w:t>行分析，无色</w:t>
      </w:r>
      <w:r>
        <w:rPr>
          <w:rFonts w:ascii="PMingLiU" w:eastAsia="PMingLiU" w:hAnsi="PMingLiU" w:cs="PMingLiU"/>
          <w:kern w:val="0"/>
          <w:sz w:val="24"/>
          <w:szCs w:val="24"/>
        </w:rPr>
        <w:t>滤</w:t>
      </w:r>
      <w:r>
        <w:rPr>
          <w:rFonts w:ascii="MS UI Gothic" w:eastAsia="MS UI Gothic" w:hAnsi="MS UI Gothic" w:cs="MS UI Gothic"/>
          <w:kern w:val="0"/>
          <w:sz w:val="24"/>
          <w:szCs w:val="24"/>
        </w:rPr>
        <w:t>液</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能与硫酸</w:t>
      </w:r>
      <w:r>
        <w:rPr>
          <w:rFonts w:ascii="PMingLiU" w:eastAsia="PMingLiU" w:hAnsi="PMingLiU" w:cs="PMingLiU"/>
          <w:kern w:val="0"/>
          <w:sz w:val="24"/>
          <w:szCs w:val="24"/>
        </w:rPr>
        <w:t>铜</w:t>
      </w:r>
      <w:r>
        <w:rPr>
          <w:rFonts w:ascii="MS UI Gothic" w:eastAsia="MS UI Gothic" w:hAnsi="MS UI Gothic" w:cs="MS UI Gothic"/>
          <w:kern w:val="0"/>
          <w:sz w:val="24"/>
          <w:szCs w:val="24"/>
        </w:rPr>
        <w:t>溶液反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铜</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；白色沉淀</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加入</w:t>
      </w:r>
      <w:r>
        <w:rPr>
          <w:rFonts w:ascii="PMingLiU" w:eastAsia="PMingLiU" w:hAnsi="PMingLiU" w:cs="PMingLiU"/>
          <w:kern w:val="0"/>
          <w:sz w:val="24"/>
          <w:szCs w:val="24"/>
        </w:rPr>
        <w:t>盐</w:t>
      </w:r>
      <w:r>
        <w:rPr>
          <w:rFonts w:ascii="MS UI Gothic" w:eastAsia="MS UI Gothic" w:hAnsi="MS UI Gothic" w:cs="MS UI Gothic"/>
          <w:kern w:val="0"/>
          <w:sz w:val="24"/>
          <w:szCs w:val="24"/>
        </w:rPr>
        <w:t>酸能生成二氧化碳、水和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是碳酸</w:t>
      </w:r>
      <w:r>
        <w:rPr>
          <w:rFonts w:ascii="PMingLiU" w:eastAsia="PMingLiU" w:hAnsi="PMingLiU" w:cs="PMingLiU"/>
          <w:kern w:val="0"/>
          <w:sz w:val="24"/>
          <w:szCs w:val="24"/>
        </w:rPr>
        <w:t>钙</w:t>
      </w:r>
      <w:r>
        <w:rPr>
          <w:rFonts w:ascii="MS UI Gothic" w:eastAsia="MS UI Gothic" w:hAnsi="MS UI Gothic" w:cs="MS UI Gothic"/>
          <w:kern w:val="0"/>
          <w:sz w:val="24"/>
          <w:szCs w:val="24"/>
        </w:rPr>
        <w:t>；固体混合物加水后能得到</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和碳酸</w:t>
      </w:r>
      <w:r>
        <w:rPr>
          <w:rFonts w:ascii="PMingLiU" w:eastAsia="PMingLiU" w:hAnsi="PMingLiU" w:cs="PMingLiU"/>
          <w:kern w:val="0"/>
          <w:sz w:val="24"/>
          <w:szCs w:val="24"/>
        </w:rPr>
        <w:t>钙</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中含有碳酸</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钠</w:t>
      </w:r>
      <w:r>
        <w:rPr>
          <w:rFonts w:ascii="MS UI Gothic" w:eastAsia="MS UI Gothic" w:hAnsi="MS UI Gothic" w:cs="MS UI Gothic"/>
          <w:kern w:val="0"/>
          <w:sz w:val="24"/>
          <w:szCs w:val="24"/>
        </w:rPr>
        <w:t>或碳酸</w:t>
      </w:r>
      <w:r>
        <w:rPr>
          <w:rFonts w:ascii="PMingLiU" w:eastAsia="PMingLiU" w:hAnsi="PMingLiU" w:cs="PMingLiU"/>
          <w:kern w:val="0"/>
          <w:sz w:val="24"/>
          <w:szCs w:val="24"/>
        </w:rPr>
        <w:t>钠</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氧化</w:t>
      </w:r>
      <w:r>
        <w:rPr>
          <w:rFonts w:ascii="PMingLiU" w:eastAsia="PMingLiU" w:hAnsi="PMingLiU" w:cs="PMingLiU"/>
          <w:kern w:val="0"/>
          <w:sz w:val="24"/>
          <w:szCs w:val="24"/>
        </w:rPr>
        <w:t>钙</w:t>
      </w:r>
      <w:r>
        <w:rPr>
          <w:rFonts w:ascii="MS UI Gothic" w:eastAsia="MS UI Gothic" w:hAnsi="MS UI Gothic" w:cs="MS UI Gothic"/>
          <w:kern w:val="0"/>
          <w:sz w:val="24"/>
          <w:szCs w:val="24"/>
        </w:rPr>
        <w:t>，一种是</w:t>
      </w:r>
      <w:r>
        <w:rPr>
          <w:rFonts w:ascii="PMingLiU" w:eastAsia="PMingLiU" w:hAnsi="PMingLiU" w:cs="PMingLiU"/>
          <w:kern w:val="0"/>
          <w:sz w:val="24"/>
          <w:szCs w:val="24"/>
        </w:rPr>
        <w:t>盐</w:t>
      </w:r>
      <w:r>
        <w:rPr>
          <w:rFonts w:ascii="MS UI Gothic" w:eastAsia="MS UI Gothic" w:hAnsi="MS UI Gothic" w:cs="MS UI Gothic"/>
          <w:kern w:val="0"/>
          <w:sz w:val="24"/>
          <w:szCs w:val="24"/>
        </w:rPr>
        <w:t>、一种是碱，然后</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在解此</w:t>
      </w:r>
      <w:r>
        <w:rPr>
          <w:rFonts w:ascii="PMingLiU" w:eastAsia="PMingLiU" w:hAnsi="PMingLiU" w:cs="PMingLiU"/>
          <w:kern w:val="0"/>
          <w:sz w:val="24"/>
          <w:szCs w:val="24"/>
        </w:rPr>
        <w:t>类题时</w:t>
      </w:r>
      <w:r>
        <w:rPr>
          <w:rFonts w:ascii="MS UI Gothic" w:eastAsia="MS UI Gothic" w:hAnsi="MS UI Gothic" w:cs="MS UI Gothic"/>
          <w:kern w:val="0"/>
          <w:sz w:val="24"/>
          <w:szCs w:val="24"/>
        </w:rPr>
        <w:t>，首先将</w:t>
      </w:r>
      <w:r>
        <w:rPr>
          <w:rFonts w:ascii="PMingLiU" w:eastAsia="PMingLiU" w:hAnsi="PMingLiU" w:cs="PMingLiU"/>
          <w:kern w:val="0"/>
          <w:sz w:val="24"/>
          <w:szCs w:val="24"/>
        </w:rPr>
        <w:t>题</w:t>
      </w:r>
      <w:r>
        <w:rPr>
          <w:rFonts w:ascii="MS UI Gothic" w:eastAsia="MS UI Gothic" w:hAnsi="MS UI Gothic" w:cs="MS UI Gothic"/>
          <w:kern w:val="0"/>
          <w:sz w:val="24"/>
          <w:szCs w:val="24"/>
        </w:rPr>
        <w:t>中有特征的物</w:t>
      </w:r>
      <w:r>
        <w:rPr>
          <w:rFonts w:ascii="PMingLiU" w:eastAsia="PMingLiU" w:hAnsi="PMingLiU" w:cs="PMingLiU"/>
          <w:kern w:val="0"/>
          <w:sz w:val="24"/>
          <w:szCs w:val="24"/>
        </w:rPr>
        <w:t>质</w:t>
      </w:r>
      <w:r>
        <w:rPr>
          <w:rFonts w:ascii="MS UI Gothic" w:eastAsia="MS UI Gothic" w:hAnsi="MS UI Gothic" w:cs="MS UI Gothic"/>
          <w:kern w:val="0"/>
          <w:sz w:val="24"/>
          <w:szCs w:val="24"/>
        </w:rPr>
        <w:t>推出，然后</w:t>
      </w:r>
      <w:r>
        <w:rPr>
          <w:rFonts w:ascii="PMingLiU" w:eastAsia="PMingLiU" w:hAnsi="PMingLiU" w:cs="PMingLiU"/>
          <w:kern w:val="0"/>
          <w:sz w:val="24"/>
          <w:szCs w:val="24"/>
        </w:rPr>
        <w:t>结</w:t>
      </w:r>
      <w:r>
        <w:rPr>
          <w:rFonts w:ascii="MS UI Gothic" w:eastAsia="MS UI Gothic" w:hAnsi="MS UI Gothic" w:cs="MS UI Gothic"/>
          <w:kern w:val="0"/>
          <w:sz w:val="24"/>
          <w:szCs w:val="24"/>
        </w:rPr>
        <w:t>合推出的物</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题</w:t>
      </w:r>
      <w:r>
        <w:rPr>
          <w:rFonts w:ascii="MS UI Gothic" w:eastAsia="MS UI Gothic" w:hAnsi="MS UI Gothic" w:cs="MS UI Gothic"/>
          <w:kern w:val="0"/>
          <w:sz w:val="24"/>
          <w:szCs w:val="24"/>
        </w:rPr>
        <w:t>中的</w:t>
      </w:r>
      <w:r>
        <w:rPr>
          <w:rFonts w:ascii="PMingLiU" w:eastAsia="PMingLiU" w:hAnsi="PMingLiU" w:cs="PMingLiU"/>
          <w:kern w:val="0"/>
          <w:sz w:val="24"/>
          <w:szCs w:val="24"/>
        </w:rPr>
        <w:t>转</w:t>
      </w:r>
      <w:r>
        <w:rPr>
          <w:rFonts w:ascii="MS UI Gothic" w:eastAsia="MS UI Gothic" w:hAnsi="MS UI Gothic" w:cs="MS UI Gothic"/>
          <w:kern w:val="0"/>
          <w:sz w:val="24"/>
          <w:szCs w:val="24"/>
        </w:rPr>
        <w:t>化关系推</w:t>
      </w:r>
      <w:r>
        <w:rPr>
          <w:rFonts w:ascii="PMingLiU" w:eastAsia="PMingLiU" w:hAnsi="PMingLiU" w:cs="PMingLiU"/>
          <w:kern w:val="0"/>
          <w:sz w:val="24"/>
          <w:szCs w:val="24"/>
        </w:rPr>
        <w:t>导</w:t>
      </w:r>
      <w:r>
        <w:rPr>
          <w:rFonts w:ascii="MS UI Gothic" w:eastAsia="MS UI Gothic" w:hAnsi="MS UI Gothic" w:cs="MS UI Gothic"/>
          <w:kern w:val="0"/>
          <w:sz w:val="24"/>
          <w:szCs w:val="24"/>
        </w:rPr>
        <w:t>剩余的物</w:t>
      </w:r>
      <w:r>
        <w:rPr>
          <w:rFonts w:ascii="PMingLiU" w:eastAsia="PMingLiU" w:hAnsi="PMingLiU" w:cs="PMingLiU"/>
          <w:kern w:val="0"/>
          <w:sz w:val="24"/>
          <w:szCs w:val="24"/>
        </w:rPr>
        <w:t>质</w:t>
      </w:r>
      <w:r>
        <w:rPr>
          <w:rFonts w:ascii="MS UI Gothic" w:eastAsia="MS UI Gothic" w:hAnsi="MS UI Gothic" w:cs="MS UI Gothic"/>
          <w:kern w:val="0"/>
          <w:sz w:val="24"/>
          <w:szCs w:val="24"/>
        </w:rPr>
        <w:t>，最后将推出的各种物</w:t>
      </w:r>
      <w:r>
        <w:rPr>
          <w:rFonts w:ascii="PMingLiU" w:eastAsia="PMingLiU" w:hAnsi="PMingLiU" w:cs="PMingLiU"/>
          <w:kern w:val="0"/>
          <w:sz w:val="24"/>
          <w:szCs w:val="24"/>
        </w:rPr>
        <w:t>质</w:t>
      </w:r>
      <w:r>
        <w:rPr>
          <w:rFonts w:ascii="MS UI Gothic" w:eastAsia="MS UI Gothic" w:hAnsi="MS UI Gothic" w:cs="MS UI Gothic"/>
          <w:kern w:val="0"/>
          <w:sz w:val="24"/>
          <w:szCs w:val="24"/>
        </w:rPr>
        <w:t>代入</w:t>
      </w:r>
      <w:r>
        <w:rPr>
          <w:rFonts w:ascii="PMingLiU" w:eastAsia="PMingLiU" w:hAnsi="PMingLiU" w:cs="PMingLiU"/>
          <w:kern w:val="0"/>
          <w:sz w:val="24"/>
          <w:szCs w:val="24"/>
        </w:rPr>
        <w:t>转</w:t>
      </w:r>
      <w:r>
        <w:rPr>
          <w:rFonts w:ascii="MS UI Gothic" w:eastAsia="MS UI Gothic" w:hAnsi="MS UI Gothic" w:cs="MS UI Gothic"/>
          <w:kern w:val="0"/>
          <w:sz w:val="24"/>
          <w:szCs w:val="24"/>
        </w:rPr>
        <w:t>化关系中</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酒精灯</w:t>
      </w:r>
      <w:r>
        <w:rPr>
          <w:rFonts w:ascii="Times New Roman" w:eastAsia="Times New Roman" w:hAnsi="Times New Roman" w:cs="Times New Roman"/>
          <w:kern w:val="0"/>
          <w:szCs w:val="21"/>
        </w:rPr>
        <w:t xml:space="preserve">   </w:t>
      </w:r>
      <w:r>
        <w:rPr>
          <w:rFonts w:ascii="SimSun" w:eastAsia="SimSun" w:hAnsi="SimSun" w:cs="SimSun"/>
          <w:kern w:val="0"/>
          <w:szCs w:val="21"/>
        </w:rPr>
        <w:t>①③</w:t>
      </w:r>
      <w:r>
        <w:rPr>
          <w:rFonts w:ascii="Times New Roman" w:eastAsia="Times New Roman" w:hAnsi="Times New Roman" w:cs="Times New Roman"/>
          <w:kern w:val="0"/>
          <w:szCs w:val="21"/>
        </w:rPr>
        <w:t xml:space="preserve">   2KMnO</w:t>
      </w:r>
      <w:r>
        <w:rPr>
          <w:rFonts w:ascii="Times New Roman" w:eastAsia="Times New Roman" w:hAnsi="Times New Roman" w:cs="Times New Roman"/>
          <w:kern w:val="0"/>
          <w:szCs w:val="21"/>
          <w:vertAlign w:val="subscript"/>
        </w:rPr>
        <w:t>4</w:t>
      </w:r>
      <m:oMath>
        <m:f>
          <m:num>
            <m:limUpp>
              <m:e>
                <m:r>
                  <m:t>−</m:t>
                </m:r>
              </m:e>
              <m:lim>
                <m:r>
                  <m:t>△</m:t>
                </m:r>
              </m:lim>
            </m:limUpp>
          </m:num>
          <m:den/>
        </m:f>
      </m:oMath>
      <w:r>
        <w:rPr>
          <w:rFonts w:ascii="Times New Roman" w:eastAsia="Times New Roman" w:hAnsi="Times New Roman" w:cs="Times New Roman"/>
          <w:kern w:val="0"/>
          <w:szCs w:val="21"/>
        </w:rPr>
        <w:t>K</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+MnO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CaCO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+2HCl=CaCl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b</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解：Ⅰ、（</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）装置中</w:t>
      </w:r>
      <w:r>
        <w:rPr>
          <w:rFonts w:ascii="PMingLiU" w:eastAsia="PMingLiU" w:hAnsi="PMingLiU" w:cs="PMingLiU"/>
          <w:kern w:val="0"/>
          <w:sz w:val="24"/>
          <w:szCs w:val="24"/>
        </w:rPr>
        <w:t>仪</w:t>
      </w:r>
      <w:r>
        <w:rPr>
          <w:rFonts w:ascii="MS UI Gothic" w:eastAsia="MS UI Gothic" w:hAnsi="MS UI Gothic" w:cs="MS UI Gothic"/>
          <w:kern w:val="0"/>
          <w:sz w:val="24"/>
          <w:szCs w:val="24"/>
        </w:rPr>
        <w:t>器</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的名称是酒精灯。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故填：酒精灯。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）小明</w:t>
      </w:r>
      <w:r>
        <w:rPr>
          <w:rFonts w:ascii="PMingLiU" w:eastAsia="PMingLiU" w:hAnsi="PMingLiU" w:cs="PMingLiU"/>
          <w:kern w:val="0"/>
          <w:sz w:val="24"/>
          <w:szCs w:val="24"/>
        </w:rPr>
        <w:t>选择</w:t>
      </w:r>
      <w:r>
        <w:rPr>
          <w:rFonts w:ascii="MS UI Gothic" w:eastAsia="MS UI Gothic" w:hAnsi="MS UI Gothic" w:cs="MS UI Gothic"/>
          <w:kern w:val="0"/>
          <w:sz w:val="24"/>
          <w:szCs w:val="24"/>
        </w:rPr>
        <w:t>装置</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来制取和收集氧气，</w:t>
      </w:r>
      <w:r>
        <w:rPr>
          <w:rFonts w:ascii="PMingLiU" w:eastAsia="PMingLiU" w:hAnsi="PMingLiU" w:cs="PMingLiU"/>
          <w:kern w:val="0"/>
          <w:sz w:val="24"/>
          <w:szCs w:val="24"/>
        </w:rPr>
        <w:t>则</w:t>
      </w:r>
      <w:r>
        <w:rPr>
          <w:rFonts w:ascii="MS UI Gothic" w:eastAsia="MS UI Gothic" w:hAnsi="MS UI Gothic" w:cs="MS UI Gothic"/>
          <w:kern w:val="0"/>
          <w:sz w:val="24"/>
          <w:szCs w:val="24"/>
        </w:rPr>
        <w:t>他</w:t>
      </w:r>
      <w:r>
        <w:rPr>
          <w:rFonts w:ascii="PMingLiU" w:eastAsia="PMingLiU" w:hAnsi="PMingLiU" w:cs="PMingLiU"/>
          <w:kern w:val="0"/>
          <w:sz w:val="24"/>
          <w:szCs w:val="24"/>
        </w:rPr>
        <w:t>选择</w:t>
      </w:r>
      <w:r>
        <w:rPr>
          <w:rFonts w:ascii="MS UI Gothic" w:eastAsia="MS UI Gothic" w:hAnsi="MS UI Gothic" w:cs="MS UI Gothic"/>
          <w:kern w:val="0"/>
          <w:sz w:val="24"/>
          <w:szCs w:val="24"/>
        </w:rPr>
        <w:t>的</w:t>
      </w:r>
      <w:r>
        <w:rPr>
          <w:rFonts w:ascii="PMingLiU" w:eastAsia="PMingLiU" w:hAnsi="PMingLiU" w:cs="PMingLiU"/>
          <w:kern w:val="0"/>
          <w:sz w:val="24"/>
          <w:szCs w:val="24"/>
        </w:rPr>
        <w:t>药</w:t>
      </w:r>
      <w:r>
        <w:rPr>
          <w:rFonts w:ascii="MS UI Gothic" w:eastAsia="MS UI Gothic" w:hAnsi="MS UI Gothic" w:cs="MS UI Gothic"/>
          <w:kern w:val="0"/>
          <w:sz w:val="24"/>
          <w:szCs w:val="24"/>
        </w:rPr>
        <w:t>品</w:t>
      </w:r>
      <w:r>
        <w:rPr>
          <w:rFonts w:ascii="PMingLiU" w:eastAsia="PMingLiU" w:hAnsi="PMingLiU" w:cs="PMingLiU"/>
          <w:kern w:val="0"/>
          <w:sz w:val="24"/>
          <w:szCs w:val="24"/>
        </w:rPr>
        <w:t>应为过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溶液和二氧化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在二氧化</w:t>
      </w:r>
      <w:r>
        <w:rPr>
          <w:rFonts w:ascii="PMingLiU" w:eastAsia="PMingLiU" w:hAnsi="PMingLiU" w:cs="PMingLiU"/>
          <w:kern w:val="0"/>
          <w:sz w:val="24"/>
          <w:szCs w:val="24"/>
        </w:rPr>
        <w:t>锰</w:t>
      </w:r>
      <w:r>
        <w:rPr>
          <w:rFonts w:ascii="MS UI Gothic" w:eastAsia="MS UI Gothic" w:hAnsi="MS UI Gothic" w:cs="MS UI Gothic"/>
          <w:kern w:val="0"/>
          <w:sz w:val="24"/>
          <w:szCs w:val="24"/>
        </w:rPr>
        <w:t>催化作用下分解生成水和氧气；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w:t>
      </w:r>
      <w:r>
        <w:rPr>
          <w:rFonts w:ascii="PMingLiU" w:eastAsia="PMingLiU" w:hAnsi="PMingLiU" w:cs="PMingLiU"/>
          <w:kern w:val="0"/>
          <w:sz w:val="24"/>
          <w:szCs w:val="24"/>
        </w:rPr>
        <w:t>选</w:t>
      </w:r>
      <w:r>
        <w:rPr>
          <w:rFonts w:ascii="MS UI Gothic" w:eastAsia="MS UI Gothic" w:hAnsi="MS UI Gothic" w:cs="MS UI Gothic"/>
          <w:kern w:val="0"/>
          <w:sz w:val="24"/>
          <w:szCs w:val="24"/>
        </w:rPr>
        <w:t>用</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装置来制取氧气，</w:t>
      </w:r>
      <w:r>
        <w:rPr>
          <w:rFonts w:ascii="PMingLiU" w:eastAsia="PMingLiU" w:hAnsi="PMingLiU" w:cs="PMingLiU"/>
          <w:kern w:val="0"/>
          <w:sz w:val="24"/>
          <w:szCs w:val="24"/>
        </w:rPr>
        <w:t>则</w:t>
      </w:r>
      <w:r>
        <w:rPr>
          <w:rFonts w:ascii="MS UI Gothic" w:eastAsia="MS UI Gothic" w:hAnsi="MS UI Gothic" w:cs="MS UI Gothic"/>
          <w:kern w:val="0"/>
          <w:sz w:val="24"/>
          <w:szCs w:val="24"/>
        </w:rPr>
        <w:t>是利用高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分解制取，高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受</w:t>
      </w:r>
      <w:r>
        <w:rPr>
          <w:rFonts w:ascii="PMingLiU" w:eastAsia="PMingLiU" w:hAnsi="PMingLiU" w:cs="PMingLiU"/>
          <w:kern w:val="0"/>
          <w:sz w:val="24"/>
          <w:szCs w:val="24"/>
        </w:rPr>
        <w:t>热</w:t>
      </w:r>
      <w:r>
        <w:rPr>
          <w:rFonts w:ascii="MS UI Gothic" w:eastAsia="MS UI Gothic" w:hAnsi="MS UI Gothic" w:cs="MS UI Gothic"/>
          <w:kern w:val="0"/>
          <w:sz w:val="24"/>
          <w:szCs w:val="24"/>
        </w:rPr>
        <w:t>分解生成</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、二氧化</w:t>
      </w:r>
      <w:r>
        <w:rPr>
          <w:rFonts w:ascii="PMingLiU" w:eastAsia="PMingLiU" w:hAnsi="PMingLiU" w:cs="PMingLiU"/>
          <w:kern w:val="0"/>
          <w:sz w:val="24"/>
          <w:szCs w:val="24"/>
        </w:rPr>
        <w:t>锰</w:t>
      </w:r>
      <w:r>
        <w:rPr>
          <w:rFonts w:ascii="MS UI Gothic" w:eastAsia="MS UI Gothic" w:hAnsi="MS UI Gothic" w:cs="MS UI Gothic"/>
          <w:kern w:val="0"/>
          <w:sz w:val="24"/>
          <w:szCs w:val="24"/>
        </w:rPr>
        <w:t>和氧气，反</w:t>
      </w:r>
      <w:r>
        <w:rPr>
          <w:rFonts w:ascii="PMingLiU" w:eastAsia="PMingLiU" w:hAnsi="PMingLiU" w:cs="PMingLiU"/>
          <w:kern w:val="0"/>
          <w:sz w:val="24"/>
          <w:szCs w:val="24"/>
        </w:rPr>
        <w:t>应</w:t>
      </w:r>
      <w:r>
        <w:rPr>
          <w:rFonts w:ascii="MS UI Gothic" w:eastAsia="MS UI Gothic" w:hAnsi="MS UI Gothic" w:cs="MS UI Gothic"/>
          <w:kern w:val="0"/>
          <w:sz w:val="24"/>
          <w:szCs w:val="24"/>
        </w:rPr>
        <w:t>的反</w:t>
      </w:r>
      <w:r>
        <w:rPr>
          <w:rFonts w:ascii="PMingLiU" w:eastAsia="PMingLiU" w:hAnsi="PMingLiU" w:cs="PMingLiU"/>
          <w:kern w:val="0"/>
          <w:sz w:val="24"/>
          <w:szCs w:val="24"/>
        </w:rPr>
        <w:t>应</w:t>
      </w:r>
      <w:r>
        <w:rPr>
          <w:rFonts w:ascii="MS UI Gothic" w:eastAsia="MS UI Gothic" w:hAnsi="MS UI Gothic" w:cs="MS UI Gothic"/>
          <w:kern w:val="0"/>
          <w:sz w:val="24"/>
          <w:szCs w:val="24"/>
        </w:rPr>
        <w:t>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2KMnO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strike w:val="0"/>
          <w:kern w:val="0"/>
          <w:sz w:val="24"/>
          <w:szCs w:val="24"/>
          <w:u w:val="none"/>
        </w:rPr>
        <w:pict>
          <v:shape id="_x0000_i1053" type="#_x0000_t75" style="height:32.25pt;width:22.5pt">
            <v:imagedata r:id="rId28" o:title=""/>
          </v:shape>
        </w:pic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Cambria Math" w:eastAsia="Cambria Math" w:hAnsi="Cambria Math" w:cs="Cambria Math"/>
          <w:kern w:val="0"/>
          <w:sz w:val="24"/>
          <w:szCs w:val="24"/>
        </w:rPr>
        <w:t>①③</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2KMnO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strike w:val="0"/>
          <w:kern w:val="0"/>
          <w:sz w:val="24"/>
          <w:szCs w:val="24"/>
          <w:u w:val="none"/>
        </w:rPr>
        <w:pict>
          <v:shape id="_x0000_i1054" type="#_x0000_t75" style="height:32.25pt;width:22.5pt">
            <v:imagedata r:id="rId28" o:title=""/>
          </v:shape>
        </w:pic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+MnO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Ⅱ、</w:t>
      </w:r>
      <w:r>
        <w:rPr>
          <w:rFonts w:ascii="PMingLiU" w:eastAsia="PMingLiU" w:hAnsi="PMingLiU" w:cs="PMingLiU"/>
          <w:kern w:val="0"/>
          <w:sz w:val="24"/>
          <w:szCs w:val="24"/>
        </w:rPr>
        <w:t>实验</w:t>
      </w:r>
      <w:r>
        <w:rPr>
          <w:rFonts w:ascii="MS UI Gothic" w:eastAsia="MS UI Gothic" w:hAnsi="MS UI Gothic" w:cs="MS UI Gothic"/>
          <w:kern w:val="0"/>
          <w:sz w:val="24"/>
          <w:szCs w:val="24"/>
        </w:rPr>
        <w:t>室常用大理石和稀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制取二氧化碳气体，大理石的主要成分是碳酸</w:t>
      </w:r>
      <w:r>
        <w:rPr>
          <w:rFonts w:ascii="PMingLiU" w:eastAsia="PMingLiU" w:hAnsi="PMingLiU" w:cs="PMingLiU"/>
          <w:kern w:val="0"/>
          <w:sz w:val="24"/>
          <w:szCs w:val="24"/>
        </w:rPr>
        <w:t>钙</w:t>
      </w:r>
      <w:r>
        <w:rPr>
          <w:rFonts w:ascii="MS UI Gothic" w:eastAsia="MS UI Gothic" w:hAnsi="MS UI Gothic" w:cs="MS UI Gothic"/>
          <w:kern w:val="0"/>
          <w:sz w:val="24"/>
          <w:szCs w:val="24"/>
        </w:rPr>
        <w:t>，能和稀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、水和二氧化碳，反</w:t>
      </w:r>
      <w:r>
        <w:rPr>
          <w:rFonts w:ascii="PMingLiU" w:eastAsia="PMingLiU" w:hAnsi="PMingLiU" w:cs="PMingLiU"/>
          <w:kern w:val="0"/>
          <w:sz w:val="24"/>
          <w:szCs w:val="24"/>
        </w:rPr>
        <w:t>应</w:t>
      </w:r>
      <w:r>
        <w:rPr>
          <w:rFonts w:ascii="MS UI Gothic" w:eastAsia="MS UI Gothic" w:hAnsi="MS UI Gothic" w:cs="MS UI Gothic"/>
          <w:kern w:val="0"/>
          <w:sz w:val="24"/>
          <w:szCs w:val="24"/>
        </w:rPr>
        <w:t>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若用</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装置除去二氧化碳气体中的少量水蒸气，</w:t>
      </w:r>
      <w:r>
        <w:rPr>
          <w:rFonts w:ascii="PMingLiU" w:eastAsia="PMingLiU" w:hAnsi="PMingLiU" w:cs="PMingLiU"/>
          <w:kern w:val="0"/>
          <w:sz w:val="24"/>
          <w:szCs w:val="24"/>
        </w:rPr>
        <w:t>则</w:t>
      </w:r>
      <w:r>
        <w:rPr>
          <w:rFonts w:ascii="MS UI Gothic" w:eastAsia="MS UI Gothic" w:hAnsi="MS UI Gothic" w:cs="MS UI Gothic"/>
          <w:kern w:val="0"/>
          <w:sz w:val="24"/>
          <w:szCs w:val="24"/>
        </w:rPr>
        <w:t>气体</w:t>
      </w:r>
      <w:r>
        <w:rPr>
          <w:rFonts w:ascii="PMingLiU" w:eastAsia="PMingLiU" w:hAnsi="PMingLiU" w:cs="PMingLiU"/>
          <w:kern w:val="0"/>
          <w:sz w:val="24"/>
          <w:szCs w:val="24"/>
        </w:rPr>
        <w:t>应</w:t>
      </w:r>
      <w:r>
        <w:rPr>
          <w:rFonts w:ascii="MS UI Gothic" w:eastAsia="MS UI Gothic" w:hAnsi="MS UI Gothic" w:cs="MS UI Gothic"/>
          <w:kern w:val="0"/>
          <w:sz w:val="24"/>
          <w:szCs w:val="24"/>
        </w:rPr>
        <w:t>从</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口</w:t>
      </w:r>
      <w:r>
        <w:rPr>
          <w:rFonts w:ascii="PMingLiU" w:eastAsia="PMingLiU" w:hAnsi="PMingLiU" w:cs="PMingLiU"/>
          <w:kern w:val="0"/>
          <w:sz w:val="24"/>
          <w:szCs w:val="24"/>
        </w:rPr>
        <w:t>进</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Ⅰ、（</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）装置中</w:t>
      </w:r>
      <w:r>
        <w:rPr>
          <w:rFonts w:ascii="PMingLiU" w:eastAsia="PMingLiU" w:hAnsi="PMingLiU" w:cs="PMingLiU"/>
          <w:kern w:val="0"/>
          <w:sz w:val="24"/>
          <w:szCs w:val="24"/>
        </w:rPr>
        <w:t>仪</w:t>
      </w:r>
      <w:r>
        <w:rPr>
          <w:rFonts w:ascii="MS UI Gothic" w:eastAsia="MS UI Gothic" w:hAnsi="MS UI Gothic" w:cs="MS UI Gothic"/>
          <w:kern w:val="0"/>
          <w:sz w:val="24"/>
          <w:szCs w:val="24"/>
        </w:rPr>
        <w:t>器</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的名称是酒精灯，常用作</w:t>
      </w:r>
      <w:r>
        <w:rPr>
          <w:rFonts w:ascii="PMingLiU" w:eastAsia="PMingLiU" w:hAnsi="PMingLiU" w:cs="PMingLiU"/>
          <w:kern w:val="0"/>
          <w:sz w:val="24"/>
          <w:szCs w:val="24"/>
        </w:rPr>
        <w:t>热</w:t>
      </w:r>
      <w:r>
        <w:rPr>
          <w:rFonts w:ascii="MS UI Gothic" w:eastAsia="MS UI Gothic" w:hAnsi="MS UI Gothic" w:cs="MS UI Gothic"/>
          <w:kern w:val="0"/>
          <w:sz w:val="24"/>
          <w:szCs w:val="24"/>
        </w:rPr>
        <w:t>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室可以用</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溶液和二氧化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制取氧气，也可以用加</w:t>
      </w:r>
      <w:r>
        <w:rPr>
          <w:rFonts w:ascii="PMingLiU" w:eastAsia="PMingLiU" w:hAnsi="PMingLiU" w:cs="PMingLiU"/>
          <w:kern w:val="0"/>
          <w:sz w:val="24"/>
          <w:szCs w:val="24"/>
        </w:rPr>
        <w:t>热</w:t>
      </w:r>
      <w:r>
        <w:rPr>
          <w:rFonts w:ascii="MS UI Gothic" w:eastAsia="MS UI Gothic" w:hAnsi="MS UI Gothic" w:cs="MS UI Gothic"/>
          <w:kern w:val="0"/>
          <w:sz w:val="24"/>
          <w:szCs w:val="24"/>
        </w:rPr>
        <w:t>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制取氧气；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Ⅱ、大理石的主要成分是碳酸</w:t>
      </w:r>
      <w:r>
        <w:rPr>
          <w:rFonts w:ascii="PMingLiU" w:eastAsia="PMingLiU" w:hAnsi="PMingLiU" w:cs="PMingLiU"/>
          <w:kern w:val="0"/>
          <w:sz w:val="24"/>
          <w:szCs w:val="24"/>
        </w:rPr>
        <w:t>钙</w:t>
      </w:r>
      <w:r>
        <w:rPr>
          <w:rFonts w:ascii="MS UI Gothic" w:eastAsia="MS UI Gothic" w:hAnsi="MS UI Gothic" w:cs="MS UI Gothic"/>
          <w:kern w:val="0"/>
          <w:sz w:val="24"/>
          <w:szCs w:val="24"/>
        </w:rPr>
        <w:t>，能和稀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、水和二氧化碳，因此可以用来制取二氧化碳。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要根据各种物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合各方面条件</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行分析、判断，从而得出正确的</w:t>
      </w:r>
      <w:r>
        <w:rPr>
          <w:rFonts w:ascii="PMingLiU" w:eastAsia="PMingLiU" w:hAnsi="PMingLiU" w:cs="PMingLiU"/>
          <w:kern w:val="0"/>
          <w:sz w:val="24"/>
          <w:szCs w:val="24"/>
        </w:rPr>
        <w:t>结论</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   </w:t>
      </w:r>
      <w:r>
        <w:rPr>
          <w:rFonts w:ascii="SimSun" w:eastAsia="SimSun" w:hAnsi="SimSun" w:cs="SimSun"/>
          <w:kern w:val="0"/>
          <w:szCs w:val="21"/>
        </w:rPr>
        <w:t>部分变质，成分是</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3</w:t>
      </w:r>
      <w:r>
        <w:rPr>
          <w:rFonts w:ascii="SimSun" w:eastAsia="SimSun" w:hAnsi="SimSun" w:cs="SimSun"/>
          <w:kern w:val="0"/>
          <w:szCs w:val="21"/>
        </w:rPr>
        <w:t>、</w:t>
      </w:r>
      <w:r>
        <w:rPr>
          <w:rFonts w:ascii="Times New Roman" w:eastAsia="Times New Roman" w:hAnsi="Times New Roman" w:cs="Times New Roman"/>
          <w:kern w:val="0"/>
          <w:szCs w:val="21"/>
        </w:rPr>
        <w:t>Na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xml:space="preserve">   </w:t>
      </w:r>
      <w:r>
        <w:rPr>
          <w:rFonts w:ascii="SimSun" w:eastAsia="SimSun" w:hAnsi="SimSun" w:cs="SimSun"/>
          <w:kern w:val="0"/>
          <w:szCs w:val="21"/>
        </w:rPr>
        <w:t>先产生白色沉淀，后产生气泡，沉淀部分溶解</w:t>
      </w:r>
      <w:r>
        <w:rPr>
          <w:rFonts w:ascii="Times New Roman" w:eastAsia="Times New Roman" w:hAnsi="Times New Roman" w:cs="Times New Roman"/>
          <w:kern w:val="0"/>
          <w:szCs w:val="21"/>
        </w:rPr>
        <w:t xml:space="preserve">   </w:t>
      </w:r>
      <w:r>
        <w:rPr>
          <w:rFonts w:ascii="SimSun" w:eastAsia="SimSun" w:hAnsi="SimSun" w:cs="SimSun"/>
          <w:kern w:val="0"/>
          <w:szCs w:val="21"/>
        </w:rPr>
        <w:t>含有硫酸钠的亚硫酸钠溶液中加入过量稀盐酸时，产生气泡</w:t>
      </w:r>
      <w:r>
        <w:rPr>
          <w:rFonts w:ascii="Times New Roman" w:eastAsia="Times New Roman" w:hAnsi="Times New Roman" w:cs="Times New Roman"/>
          <w:kern w:val="0"/>
          <w:szCs w:val="21"/>
        </w:rPr>
        <w:t xml:space="preserve">   </w:t>
      </w:r>
      <w:r>
        <w:rPr>
          <w:rFonts w:ascii="SimSun" w:eastAsia="SimSun" w:hAnsi="SimSun" w:cs="SimSun"/>
          <w:kern w:val="0"/>
          <w:szCs w:val="21"/>
        </w:rPr>
        <w:t>是</w:t>
      </w:r>
      <w:r>
        <w:rPr>
          <w:rFonts w:ascii="Times New Roman" w:eastAsia="Times New Roman" w:hAnsi="Times New Roman" w:cs="Times New Roman"/>
          <w:kern w:val="0"/>
          <w:szCs w:val="21"/>
        </w:rPr>
        <w:t xml:space="preserve">   </w:t>
      </w:r>
      <w:r>
        <w:rPr>
          <w:rFonts w:ascii="SimSun" w:eastAsia="SimSun" w:hAnsi="SimSun" w:cs="SimSun"/>
          <w:kern w:val="0"/>
          <w:szCs w:val="21"/>
        </w:rPr>
        <w:t>隔绝氧气密封保存</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解：【作出猜想】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猜想</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：没有</w:t>
      </w:r>
      <w:r>
        <w:rPr>
          <w:rFonts w:ascii="PMingLiU" w:eastAsia="PMingLiU" w:hAnsi="PMingLiU" w:cs="PMingLiU"/>
          <w:kern w:val="0"/>
          <w:sz w:val="24"/>
          <w:szCs w:val="24"/>
        </w:rPr>
        <w:t>变质</w:t>
      </w:r>
      <w:r>
        <w:rPr>
          <w:rFonts w:ascii="MS UI Gothic" w:eastAsia="MS UI Gothic" w:hAnsi="MS UI Gothic" w:cs="MS UI Gothic"/>
          <w:kern w:val="0"/>
          <w:sz w:val="24"/>
          <w:szCs w:val="24"/>
        </w:rPr>
        <w:t>，成分是</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猜想</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：完全</w:t>
      </w:r>
      <w:r>
        <w:rPr>
          <w:rFonts w:ascii="PMingLiU" w:eastAsia="PMingLiU" w:hAnsi="PMingLiU" w:cs="PMingLiU"/>
          <w:kern w:val="0"/>
          <w:sz w:val="24"/>
          <w:szCs w:val="24"/>
        </w:rPr>
        <w:t>变质</w:t>
      </w:r>
      <w:r>
        <w:rPr>
          <w:rFonts w:ascii="MS UI Gothic" w:eastAsia="MS UI Gothic" w:hAnsi="MS UI Gothic" w:cs="MS UI Gothic"/>
          <w:kern w:val="0"/>
          <w:sz w:val="24"/>
          <w:szCs w:val="24"/>
        </w:rPr>
        <w:t>，成分是</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你</w:t>
      </w:r>
      <w:r>
        <w:rPr>
          <w:rFonts w:ascii="PMingLiU" w:eastAsia="PMingLiU" w:hAnsi="PMingLiU" w:cs="PMingLiU"/>
          <w:kern w:val="0"/>
          <w:sz w:val="24"/>
          <w:szCs w:val="24"/>
        </w:rPr>
        <w:t>认为还</w:t>
      </w:r>
      <w:r>
        <w:rPr>
          <w:rFonts w:ascii="MS UI Gothic" w:eastAsia="MS UI Gothic" w:hAnsi="MS UI Gothic" w:cs="MS UI Gothic"/>
          <w:kern w:val="0"/>
          <w:sz w:val="24"/>
          <w:szCs w:val="24"/>
        </w:rPr>
        <w:t>可能有的猜想</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：部分</w:t>
      </w:r>
      <w:r>
        <w:rPr>
          <w:rFonts w:ascii="PMingLiU" w:eastAsia="PMingLiU" w:hAnsi="PMingLiU" w:cs="PMingLiU"/>
          <w:kern w:val="0"/>
          <w:sz w:val="24"/>
          <w:szCs w:val="24"/>
        </w:rPr>
        <w:t>变质</w:t>
      </w:r>
      <w:r>
        <w:rPr>
          <w:rFonts w:ascii="MS UI Gothic" w:eastAsia="MS UI Gothic" w:hAnsi="MS UI Gothic" w:cs="MS UI Gothic"/>
          <w:kern w:val="0"/>
          <w:sz w:val="24"/>
          <w:szCs w:val="24"/>
        </w:rPr>
        <w:t>，成分是</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；部分</w:t>
      </w:r>
      <w:r>
        <w:rPr>
          <w:rFonts w:ascii="PMingLiU" w:eastAsia="PMingLiU" w:hAnsi="PMingLiU" w:cs="PMingLiU"/>
          <w:kern w:val="0"/>
          <w:sz w:val="24"/>
          <w:szCs w:val="24"/>
        </w:rPr>
        <w:t>变质</w:t>
      </w:r>
      <w:r>
        <w:rPr>
          <w:rFonts w:ascii="MS UI Gothic" w:eastAsia="MS UI Gothic" w:hAnsi="MS UI Gothic" w:cs="MS UI Gothic"/>
          <w:kern w:val="0"/>
          <w:sz w:val="24"/>
          <w:szCs w:val="24"/>
        </w:rPr>
        <w:t>，成分是</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探究】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取少量</w:t>
      </w:r>
      <w:r>
        <w:rPr>
          <w:rFonts w:ascii="PMingLiU" w:eastAsia="PMingLiU" w:hAnsi="PMingLiU" w:cs="PMingLiU"/>
          <w:kern w:val="0"/>
          <w:sz w:val="24"/>
          <w:szCs w:val="24"/>
        </w:rPr>
        <w:t>样</w:t>
      </w:r>
      <w:r>
        <w:rPr>
          <w:rFonts w:ascii="MS UI Gothic" w:eastAsia="MS UI Gothic" w:hAnsi="MS UI Gothic" w:cs="MS UI Gothic"/>
          <w:kern w:val="0"/>
          <w:sz w:val="24"/>
          <w:szCs w:val="24"/>
        </w:rPr>
        <w:t>品于</w:t>
      </w:r>
      <w:r>
        <w:rPr>
          <w:rFonts w:ascii="PMingLiU" w:eastAsia="PMingLiU" w:hAnsi="PMingLiU" w:cs="PMingLiU"/>
          <w:kern w:val="0"/>
          <w:sz w:val="24"/>
          <w:szCs w:val="24"/>
        </w:rPr>
        <w:t>试</w:t>
      </w:r>
      <w:r>
        <w:rPr>
          <w:rFonts w:ascii="MS UI Gothic" w:eastAsia="MS UI Gothic" w:hAnsi="MS UI Gothic" w:cs="MS UI Gothic"/>
          <w:kern w:val="0"/>
          <w:sz w:val="24"/>
          <w:szCs w:val="24"/>
        </w:rPr>
        <w:t>管中加入</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溶液，再加入足量稀</w:t>
      </w:r>
      <w:r>
        <w:rPr>
          <w:rFonts w:ascii="PMingLiU" w:eastAsia="PMingLiU" w:hAnsi="PMingLiU" w:cs="PMingLiU"/>
          <w:kern w:val="0"/>
          <w:sz w:val="24"/>
          <w:szCs w:val="24"/>
        </w:rPr>
        <w:t>盐</w:t>
      </w:r>
      <w:r>
        <w:rPr>
          <w:rFonts w:ascii="MS UI Gothic" w:eastAsia="MS UI Gothic" w:hAnsi="MS UI Gothic" w:cs="MS UI Gothic"/>
          <w:kern w:val="0"/>
          <w:sz w:val="24"/>
          <w:szCs w:val="24"/>
        </w:rPr>
        <w:t>酸，先</w:t>
      </w:r>
      <w:r>
        <w:rPr>
          <w:rFonts w:ascii="PMingLiU" w:eastAsia="PMingLiU" w:hAnsi="PMingLiU" w:cs="PMingLiU"/>
          <w:kern w:val="0"/>
          <w:sz w:val="24"/>
          <w:szCs w:val="24"/>
        </w:rPr>
        <w:t>产</w:t>
      </w:r>
      <w:r>
        <w:rPr>
          <w:rFonts w:ascii="MS UI Gothic" w:eastAsia="MS UI Gothic" w:hAnsi="MS UI Gothic" w:cs="MS UI Gothic"/>
          <w:kern w:val="0"/>
          <w:sz w:val="24"/>
          <w:szCs w:val="24"/>
        </w:rPr>
        <w:t>生白色沉淀，是因</w:t>
      </w:r>
      <w:r>
        <w:rPr>
          <w:rFonts w:ascii="PMingLiU" w:eastAsia="PMingLiU" w:hAnsi="PMingLiU" w:cs="PMingLiU"/>
          <w:kern w:val="0"/>
          <w:sz w:val="24"/>
          <w:szCs w:val="24"/>
        </w:rPr>
        <w:t>为氯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和</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或硫酸</w:t>
      </w:r>
      <w:r>
        <w:rPr>
          <w:rFonts w:ascii="PMingLiU" w:eastAsia="PMingLiU" w:hAnsi="PMingLiU" w:cs="PMingLiU"/>
          <w:kern w:val="0"/>
          <w:sz w:val="24"/>
          <w:szCs w:val="24"/>
        </w:rPr>
        <w:t>钠</w:t>
      </w:r>
      <w:r>
        <w:rPr>
          <w:rFonts w:ascii="MS UI Gothic" w:eastAsia="MS UI Gothic" w:hAnsi="MS UI Gothic" w:cs="MS UI Gothic"/>
          <w:kern w:val="0"/>
          <w:sz w:val="24"/>
          <w:szCs w:val="24"/>
        </w:rPr>
        <w:t>或</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和硫酸</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生成了白色沉淀</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钡</w:t>
      </w:r>
      <w:r>
        <w:rPr>
          <w:rFonts w:ascii="MS UI Gothic" w:eastAsia="MS UI Gothic" w:hAnsi="MS UI Gothic" w:cs="MS UI Gothic"/>
          <w:kern w:val="0"/>
          <w:sz w:val="24"/>
          <w:szCs w:val="24"/>
        </w:rPr>
        <w:t>或硫酸</w:t>
      </w:r>
      <w:r>
        <w:rPr>
          <w:rFonts w:ascii="PMingLiU" w:eastAsia="PMingLiU" w:hAnsi="PMingLiU" w:cs="PMingLiU"/>
          <w:kern w:val="0"/>
          <w:sz w:val="24"/>
          <w:szCs w:val="24"/>
        </w:rPr>
        <w:t>钡</w:t>
      </w:r>
      <w:r>
        <w:rPr>
          <w:rFonts w:ascii="MS UI Gothic" w:eastAsia="MS UI Gothic" w:hAnsi="MS UI Gothic" w:cs="MS UI Gothic"/>
          <w:kern w:val="0"/>
          <w:sz w:val="24"/>
          <w:szCs w:val="24"/>
        </w:rPr>
        <w:t>或</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钡</w:t>
      </w:r>
      <w:r>
        <w:rPr>
          <w:rFonts w:ascii="MS UI Gothic" w:eastAsia="MS UI Gothic" w:hAnsi="MS UI Gothic" w:cs="MS UI Gothic"/>
          <w:kern w:val="0"/>
          <w:sz w:val="24"/>
          <w:szCs w:val="24"/>
        </w:rPr>
        <w:t>和硫酸</w:t>
      </w:r>
      <w:r>
        <w:rPr>
          <w:rFonts w:ascii="PMingLiU" w:eastAsia="PMingLiU" w:hAnsi="PMingLiU" w:cs="PMingLiU"/>
          <w:kern w:val="0"/>
          <w:sz w:val="24"/>
          <w:szCs w:val="24"/>
        </w:rPr>
        <w:t>钡</w:t>
      </w:r>
      <w:r>
        <w:rPr>
          <w:rFonts w:ascii="MS UI Gothic" w:eastAsia="MS UI Gothic" w:hAnsi="MS UI Gothic" w:cs="MS UI Gothic"/>
          <w:kern w:val="0"/>
          <w:sz w:val="24"/>
          <w:szCs w:val="24"/>
        </w:rPr>
        <w:t>，后</w:t>
      </w:r>
      <w:r>
        <w:rPr>
          <w:rFonts w:ascii="PMingLiU" w:eastAsia="PMingLiU" w:hAnsi="PMingLiU" w:cs="PMingLiU"/>
          <w:kern w:val="0"/>
          <w:sz w:val="24"/>
          <w:szCs w:val="24"/>
        </w:rPr>
        <w:t>产</w:t>
      </w:r>
      <w:r>
        <w:rPr>
          <w:rFonts w:ascii="MS UI Gothic" w:eastAsia="MS UI Gothic" w:hAnsi="MS UI Gothic" w:cs="MS UI Gothic"/>
          <w:kern w:val="0"/>
          <w:sz w:val="24"/>
          <w:szCs w:val="24"/>
        </w:rPr>
        <w:t>生气泡，是因</w:t>
      </w:r>
      <w:r>
        <w:rPr>
          <w:rFonts w:ascii="PMingLiU" w:eastAsia="PMingLiU" w:hAnsi="PMingLiU" w:cs="PMingLiU"/>
          <w:kern w:val="0"/>
          <w:sz w:val="24"/>
          <w:szCs w:val="24"/>
        </w:rPr>
        <w:t>为亚</w:t>
      </w:r>
      <w:r>
        <w:rPr>
          <w:rFonts w:ascii="MS UI Gothic" w:eastAsia="MS UI Gothic" w:hAnsi="MS UI Gothic" w:cs="MS UI Gothic"/>
          <w:kern w:val="0"/>
          <w:sz w:val="24"/>
          <w:szCs w:val="24"/>
        </w:rPr>
        <w:t>硫酸</w:t>
      </w:r>
      <w:r>
        <w:rPr>
          <w:rFonts w:ascii="PMingLiU" w:eastAsia="PMingLiU" w:hAnsi="PMingLiU" w:cs="PMingLiU"/>
          <w:kern w:val="0"/>
          <w:sz w:val="24"/>
          <w:szCs w:val="24"/>
        </w:rPr>
        <w:t>钡</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、水和二氧化硫，沉淀部分溶解，</w:t>
      </w:r>
      <w:r>
        <w:rPr>
          <w:rFonts w:ascii="PMingLiU" w:eastAsia="PMingLiU" w:hAnsi="PMingLiU" w:cs="PMingLiU"/>
          <w:kern w:val="0"/>
          <w:sz w:val="24"/>
          <w:szCs w:val="24"/>
        </w:rPr>
        <w:t>说</w:t>
      </w:r>
      <w:r>
        <w:rPr>
          <w:rFonts w:ascii="MS UI Gothic" w:eastAsia="MS UI Gothic" w:hAnsi="MS UI Gothic" w:cs="MS UI Gothic"/>
          <w:kern w:val="0"/>
          <w:sz w:val="24"/>
          <w:szCs w:val="24"/>
        </w:rPr>
        <w:t>明沉淀中含有不溶于稀</w:t>
      </w:r>
      <w:r>
        <w:rPr>
          <w:rFonts w:ascii="PMingLiU" w:eastAsia="PMingLiU" w:hAnsi="PMingLiU" w:cs="PMingLiU"/>
          <w:kern w:val="0"/>
          <w:sz w:val="24"/>
          <w:szCs w:val="24"/>
        </w:rPr>
        <w:t>盐</w:t>
      </w:r>
      <w:r>
        <w:rPr>
          <w:rFonts w:ascii="MS UI Gothic" w:eastAsia="MS UI Gothic" w:hAnsi="MS UI Gothic" w:cs="MS UI Gothic"/>
          <w:kern w:val="0"/>
          <w:sz w:val="24"/>
          <w:szCs w:val="24"/>
        </w:rPr>
        <w:t>酸的沉淀硫酸</w:t>
      </w:r>
      <w:r>
        <w:rPr>
          <w:rFonts w:ascii="PMingLiU" w:eastAsia="PMingLiU" w:hAnsi="PMingLiU" w:cs="PMingLiU"/>
          <w:kern w:val="0"/>
          <w:sz w:val="24"/>
          <w:szCs w:val="24"/>
        </w:rPr>
        <w:t>钡</w:t>
      </w:r>
      <w:r>
        <w:rPr>
          <w:rFonts w:ascii="MS UI Gothic" w:eastAsia="MS UI Gothic" w:hAnsi="MS UI Gothic" w:cs="MS UI Gothic"/>
          <w:kern w:val="0"/>
          <w:sz w:val="24"/>
          <w:szCs w:val="24"/>
        </w:rPr>
        <w:t>，即</w:t>
      </w:r>
      <w:r>
        <w:rPr>
          <w:rFonts w:ascii="PMingLiU" w:eastAsia="PMingLiU" w:hAnsi="PMingLiU" w:cs="PMingLiU"/>
          <w:kern w:val="0"/>
          <w:sz w:val="24"/>
          <w:szCs w:val="24"/>
        </w:rPr>
        <w:t>样</w:t>
      </w:r>
      <w:r>
        <w:rPr>
          <w:rFonts w:ascii="MS UI Gothic" w:eastAsia="MS UI Gothic" w:hAnsi="MS UI Gothic" w:cs="MS UI Gothic"/>
          <w:kern w:val="0"/>
          <w:sz w:val="24"/>
          <w:szCs w:val="24"/>
        </w:rPr>
        <w:t>品中含有</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和硫酸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实验过</w:t>
      </w:r>
      <w:r>
        <w:rPr>
          <w:rFonts w:ascii="MS UI Gothic" w:eastAsia="MS UI Gothic" w:hAnsi="MS UI Gothic" w:cs="MS UI Gothic"/>
          <w:kern w:val="0"/>
          <w:sz w:val="24"/>
          <w:szCs w:val="24"/>
        </w:rPr>
        <w:t>程如下所示：</w:t>
      </w:r>
      <w:r>
        <w:rPr>
          <w:rFonts w:ascii="Times New Roman" w:eastAsia="Times New Roman" w:hAnsi="Times New Roman" w:cs="Times New Roman"/>
          <w:kern w:val="0"/>
          <w:sz w:val="24"/>
          <w:szCs w:val="24"/>
        </w:rPr>
        <w:t xml:space="preserve"> </w:t>
      </w:r>
    </w:p>
    <w:tbl>
      <w:tblPr>
        <w:tblStyle w:val="edittable"/>
        <w:tblCellSpacing w:w="15" w:type="dxa"/>
        <w:tblInd w:w="3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094"/>
        <w:gridCol w:w="3827"/>
        <w:gridCol w:w="2931"/>
        <w:gridCol w:w="1708"/>
      </w:tblGrid>
      <w:tr>
        <w:tblPrEx>
          <w:tblCellSpacing w:w="15" w:type="dxa"/>
          <w:tblInd w:w="3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rPr>
          <w:tblCellSpacing w:w="15" w:type="dxa"/>
        </w:trPr>
        <w:tc>
          <w:tcPr>
            <w:tcW w:w="105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小</w:t>
            </w:r>
            <w:r>
              <w:rPr>
                <w:rFonts w:ascii="PMingLiU" w:eastAsia="PMingLiU" w:hAnsi="PMingLiU" w:cs="PMingLiU"/>
                <w:b w:val="0"/>
                <w:bCs w:val="0"/>
                <w:i w:val="0"/>
                <w:iCs w:val="0"/>
                <w:smallCaps w:val="0"/>
                <w:color w:val="000000"/>
                <w:kern w:val="0"/>
                <w:sz w:val="24"/>
                <w:szCs w:val="24"/>
              </w:rPr>
              <w:t>组</w:t>
            </w:r>
          </w:p>
        </w:tc>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PMingLiU" w:eastAsia="PMingLiU" w:hAnsi="PMingLiU" w:cs="PMingLiU"/>
                <w:b w:val="0"/>
                <w:bCs w:val="0"/>
                <w:i w:val="0"/>
                <w:iCs w:val="0"/>
                <w:smallCaps w:val="0"/>
                <w:color w:val="000000"/>
                <w:kern w:val="0"/>
                <w:sz w:val="24"/>
                <w:szCs w:val="24"/>
              </w:rPr>
              <w:t>实验</w:t>
            </w:r>
            <w:r>
              <w:rPr>
                <w:rFonts w:ascii="MS UI Gothic" w:eastAsia="MS UI Gothic" w:hAnsi="MS UI Gothic" w:cs="MS UI Gothic"/>
                <w:b w:val="0"/>
                <w:bCs w:val="0"/>
                <w:i w:val="0"/>
                <w:iCs w:val="0"/>
                <w:smallCaps w:val="0"/>
                <w:color w:val="000000"/>
                <w:kern w:val="0"/>
                <w:sz w:val="24"/>
                <w:szCs w:val="24"/>
              </w:rPr>
              <w:t>操作</w:t>
            </w:r>
          </w:p>
        </w:tc>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PMingLiU" w:eastAsia="PMingLiU" w:hAnsi="PMingLiU" w:cs="PMingLiU"/>
                <w:b w:val="0"/>
                <w:bCs w:val="0"/>
                <w:i w:val="0"/>
                <w:iCs w:val="0"/>
                <w:smallCaps w:val="0"/>
                <w:color w:val="000000"/>
                <w:kern w:val="0"/>
                <w:sz w:val="24"/>
                <w:szCs w:val="24"/>
              </w:rPr>
              <w:t>现</w:t>
            </w:r>
            <w:r>
              <w:rPr>
                <w:rFonts w:ascii="MS UI Gothic" w:eastAsia="MS UI Gothic" w:hAnsi="MS UI Gothic" w:cs="MS UI Gothic"/>
                <w:b w:val="0"/>
                <w:bCs w:val="0"/>
                <w:i w:val="0"/>
                <w:iCs w:val="0"/>
                <w:smallCaps w:val="0"/>
                <w:color w:val="000000"/>
                <w:kern w:val="0"/>
                <w:sz w:val="24"/>
                <w:szCs w:val="24"/>
              </w:rPr>
              <w:t>象</w:t>
            </w:r>
          </w:p>
        </w:tc>
        <w:tc>
          <w:tcPr>
            <w:tcW w:w="18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PMingLiU" w:eastAsia="PMingLiU" w:hAnsi="PMingLiU" w:cs="PMingLiU"/>
                <w:b w:val="0"/>
                <w:bCs w:val="0"/>
                <w:i w:val="0"/>
                <w:iCs w:val="0"/>
                <w:smallCaps w:val="0"/>
                <w:color w:val="000000"/>
                <w:kern w:val="0"/>
                <w:sz w:val="24"/>
                <w:szCs w:val="24"/>
              </w:rPr>
              <w:t>结论</w:t>
            </w:r>
          </w:p>
        </w:tc>
      </w:tr>
      <w:tr>
        <w:tblPrEx>
          <w:tblCellSpacing w:w="15" w:type="dxa"/>
          <w:tblInd w:w="30" w:type="dxa"/>
          <w:tblCellMar>
            <w:top w:w="15" w:type="dxa"/>
            <w:left w:w="15" w:type="dxa"/>
            <w:bottom w:w="15" w:type="dxa"/>
            <w:right w:w="15" w:type="dxa"/>
          </w:tblCellMar>
          <w:tblLook w:val="05E0"/>
        </w:tblPrEx>
        <w:trPr>
          <w:tblCellSpacing w:w="15" w:type="dxa"/>
        </w:trPr>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甲</w:t>
            </w:r>
            <w:r>
              <w:rPr>
                <w:rFonts w:ascii="PMingLiU" w:eastAsia="PMingLiU" w:hAnsi="PMingLiU" w:cs="PMingLiU"/>
                <w:b w:val="0"/>
                <w:bCs w:val="0"/>
                <w:i w:val="0"/>
                <w:iCs w:val="0"/>
                <w:smallCaps w:val="0"/>
                <w:color w:val="000000"/>
                <w:kern w:val="0"/>
                <w:sz w:val="24"/>
                <w:szCs w:val="24"/>
              </w:rPr>
              <w:t>组</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取少量</w:t>
            </w:r>
            <w:r>
              <w:rPr>
                <w:rFonts w:ascii="PMingLiU" w:eastAsia="PMingLiU" w:hAnsi="PMingLiU" w:cs="PMingLiU"/>
                <w:b w:val="0"/>
                <w:bCs w:val="0"/>
                <w:i w:val="0"/>
                <w:iCs w:val="0"/>
                <w:smallCaps w:val="0"/>
                <w:color w:val="000000"/>
                <w:kern w:val="0"/>
                <w:sz w:val="24"/>
                <w:szCs w:val="24"/>
              </w:rPr>
              <w:t>样</w:t>
            </w:r>
            <w:r>
              <w:rPr>
                <w:rFonts w:ascii="MS UI Gothic" w:eastAsia="MS UI Gothic" w:hAnsi="MS UI Gothic" w:cs="MS UI Gothic"/>
                <w:b w:val="0"/>
                <w:bCs w:val="0"/>
                <w:i w:val="0"/>
                <w:iCs w:val="0"/>
                <w:smallCaps w:val="0"/>
                <w:color w:val="000000"/>
                <w:kern w:val="0"/>
                <w:sz w:val="24"/>
                <w:szCs w:val="24"/>
              </w:rPr>
              <w:t>品于</w:t>
            </w:r>
            <w:r>
              <w:rPr>
                <w:rFonts w:ascii="PMingLiU" w:eastAsia="PMingLiU" w:hAnsi="PMingLiU" w:cs="PMingLiU"/>
                <w:b w:val="0"/>
                <w:bCs w:val="0"/>
                <w:i w:val="0"/>
                <w:iCs w:val="0"/>
                <w:smallCaps w:val="0"/>
                <w:color w:val="000000"/>
                <w:kern w:val="0"/>
                <w:sz w:val="24"/>
                <w:szCs w:val="24"/>
              </w:rPr>
              <w:t>试</w:t>
            </w:r>
            <w:r>
              <w:rPr>
                <w:rFonts w:ascii="MS UI Gothic" w:eastAsia="MS UI Gothic" w:hAnsi="MS UI Gothic" w:cs="MS UI Gothic"/>
                <w:b w:val="0"/>
                <w:bCs w:val="0"/>
                <w:i w:val="0"/>
                <w:iCs w:val="0"/>
                <w:smallCaps w:val="0"/>
                <w:color w:val="000000"/>
                <w:kern w:val="0"/>
                <w:sz w:val="24"/>
                <w:szCs w:val="24"/>
              </w:rPr>
              <w:t>管中加入</w:t>
            </w:r>
            <w:r>
              <w:rPr>
                <w:rFonts w:ascii="PMingLiU" w:eastAsia="PMingLiU" w:hAnsi="PMingLiU" w:cs="PMingLiU"/>
                <w:b w:val="0"/>
                <w:bCs w:val="0"/>
                <w:i w:val="0"/>
                <w:iCs w:val="0"/>
                <w:smallCaps w:val="0"/>
                <w:color w:val="000000"/>
                <w:kern w:val="0"/>
                <w:sz w:val="24"/>
                <w:szCs w:val="24"/>
              </w:rPr>
              <w:t>过</w:t>
            </w:r>
            <w:r>
              <w:rPr>
                <w:rFonts w:ascii="MS UI Gothic" w:eastAsia="MS UI Gothic" w:hAnsi="MS UI Gothic" w:cs="MS UI Gothic"/>
                <w:b w:val="0"/>
                <w:bCs w:val="0"/>
                <w:i w:val="0"/>
                <w:iCs w:val="0"/>
                <w:smallCaps w:val="0"/>
                <w:color w:val="000000"/>
                <w:kern w:val="0"/>
                <w:sz w:val="24"/>
                <w:szCs w:val="24"/>
              </w:rPr>
              <w:t>量稀</w:t>
            </w:r>
            <w:r>
              <w:rPr>
                <w:rFonts w:ascii="PMingLiU" w:eastAsia="PMingLiU" w:hAnsi="PMingLiU" w:cs="PMingLiU"/>
                <w:b w:val="0"/>
                <w:bCs w:val="0"/>
                <w:i w:val="0"/>
                <w:iCs w:val="0"/>
                <w:smallCaps w:val="0"/>
                <w:color w:val="000000"/>
                <w:kern w:val="0"/>
                <w:sz w:val="24"/>
                <w:szCs w:val="24"/>
              </w:rPr>
              <w:t>盐</w:t>
            </w:r>
            <w:r>
              <w:rPr>
                <w:rFonts w:ascii="MS UI Gothic" w:eastAsia="MS UI Gothic" w:hAnsi="MS UI Gothic" w:cs="MS UI Gothic"/>
                <w:b w:val="0"/>
                <w:bCs w:val="0"/>
                <w:i w:val="0"/>
                <w:iCs w:val="0"/>
                <w:smallCaps w:val="0"/>
                <w:color w:val="000000"/>
                <w:kern w:val="0"/>
                <w:sz w:val="24"/>
                <w:szCs w:val="24"/>
              </w:rPr>
              <w:t>酸</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PMingLiU" w:eastAsia="PMingLiU" w:hAnsi="PMingLiU" w:cs="PMingLiU"/>
                <w:b w:val="0"/>
                <w:bCs w:val="0"/>
                <w:i w:val="0"/>
                <w:iCs w:val="0"/>
                <w:smallCaps w:val="0"/>
                <w:color w:val="000000"/>
                <w:kern w:val="0"/>
                <w:sz w:val="24"/>
                <w:szCs w:val="24"/>
              </w:rPr>
              <w:t>产</w:t>
            </w:r>
            <w:r>
              <w:rPr>
                <w:rFonts w:ascii="MS UI Gothic" w:eastAsia="MS UI Gothic" w:hAnsi="MS UI Gothic" w:cs="MS UI Gothic"/>
                <w:b w:val="0"/>
                <w:bCs w:val="0"/>
                <w:i w:val="0"/>
                <w:iCs w:val="0"/>
                <w:smallCaps w:val="0"/>
                <w:color w:val="000000"/>
                <w:kern w:val="0"/>
                <w:sz w:val="24"/>
                <w:szCs w:val="24"/>
              </w:rPr>
              <w:t>生气泡</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没有</w:t>
            </w:r>
            <w:r>
              <w:rPr>
                <w:rFonts w:ascii="PMingLiU" w:eastAsia="PMingLiU" w:hAnsi="PMingLiU" w:cs="PMingLiU"/>
                <w:b w:val="0"/>
                <w:bCs w:val="0"/>
                <w:i w:val="0"/>
                <w:iCs w:val="0"/>
                <w:smallCaps w:val="0"/>
                <w:color w:val="000000"/>
                <w:kern w:val="0"/>
                <w:sz w:val="24"/>
                <w:szCs w:val="24"/>
              </w:rPr>
              <w:t>变质</w:t>
            </w:r>
            <w:r>
              <w:rPr>
                <w:rFonts w:ascii="MS UI Gothic" w:eastAsia="MS UI Gothic" w:hAnsi="MS UI Gothic" w:cs="MS UI Gothic"/>
                <w:b w:val="0"/>
                <w:bCs w:val="0"/>
                <w:i w:val="0"/>
                <w:iCs w:val="0"/>
                <w:smallCaps w:val="0"/>
                <w:color w:val="000000"/>
                <w:kern w:val="0"/>
                <w:sz w:val="24"/>
                <w:szCs w:val="24"/>
              </w:rPr>
              <w:t>，</w:t>
            </w:r>
            <w:r>
              <w:rPr>
                <w:rFonts w:ascii="PMingLiU" w:eastAsia="PMingLiU" w:hAnsi="PMingLiU" w:cs="PMingLiU"/>
                <w:b w:val="0"/>
                <w:bCs w:val="0"/>
                <w:i w:val="0"/>
                <w:iCs w:val="0"/>
                <w:smallCaps w:val="0"/>
                <w:color w:val="000000"/>
                <w:kern w:val="0"/>
                <w:sz w:val="24"/>
                <w:szCs w:val="24"/>
              </w:rPr>
              <w:t>还</w:t>
            </w:r>
            <w:r>
              <w:rPr>
                <w:rFonts w:ascii="MS UI Gothic" w:eastAsia="MS UI Gothic" w:hAnsi="MS UI Gothic" w:cs="MS UI Gothic"/>
                <w:b w:val="0"/>
                <w:bCs w:val="0"/>
                <w:i w:val="0"/>
                <w:iCs w:val="0"/>
                <w:smallCaps w:val="0"/>
                <w:color w:val="000000"/>
                <w:kern w:val="0"/>
                <w:sz w:val="24"/>
                <w:szCs w:val="24"/>
              </w:rPr>
              <w:t>是</w:t>
            </w:r>
            <w:r>
              <w:rPr>
                <w:rFonts w:ascii="Times New Roman" w:eastAsia="Times New Roman" w:hAnsi="Times New Roman" w:cs="Times New Roman"/>
                <w:b w:val="0"/>
                <w:bCs w:val="0"/>
                <w:i w:val="0"/>
                <w:iCs w:val="0"/>
                <w:smallCaps w:val="0"/>
                <w:color w:val="000000"/>
                <w:kern w:val="0"/>
                <w:sz w:val="24"/>
                <w:szCs w:val="24"/>
              </w:rPr>
              <w:br/>
            </w:r>
            <w:r>
              <w:rPr>
                <w:rFonts w:ascii="Times New Roman" w:eastAsia="Times New Roman" w:hAnsi="Times New Roman" w:cs="Times New Roman"/>
                <w:b w:val="0"/>
                <w:bCs w:val="0"/>
                <w:i w:val="0"/>
                <w:iCs w:val="0"/>
                <w:smallCaps w:val="0"/>
                <w:color w:val="000000"/>
                <w:kern w:val="0"/>
                <w:sz w:val="24"/>
                <w:szCs w:val="24"/>
              </w:rPr>
              <w:t>Na</w:t>
            </w:r>
            <w:r>
              <w:rPr>
                <w:rFonts w:ascii="Times New Roman" w:eastAsia="Times New Roman" w:hAnsi="Times New Roman" w:cs="Times New Roman"/>
                <w:b w:val="0"/>
                <w:bCs w:val="0"/>
                <w:i w:val="0"/>
                <w:iCs w:val="0"/>
                <w:smallCaps w:val="0"/>
                <w:color w:val="000000"/>
                <w:kern w:val="0"/>
                <w:sz w:val="30"/>
                <w:szCs w:val="30"/>
                <w:vertAlign w:val="subscript"/>
              </w:rPr>
              <w:t>2</w:t>
            </w:r>
            <w:r>
              <w:rPr>
                <w:rFonts w:ascii="Times New Roman" w:eastAsia="Times New Roman" w:hAnsi="Times New Roman" w:cs="Times New Roman"/>
                <w:b w:val="0"/>
                <w:bCs w:val="0"/>
                <w:i w:val="0"/>
                <w:iCs w:val="0"/>
                <w:smallCaps w:val="0"/>
                <w:color w:val="000000"/>
                <w:kern w:val="0"/>
                <w:sz w:val="24"/>
                <w:szCs w:val="24"/>
              </w:rPr>
              <w:t>SO</w:t>
            </w:r>
            <w:r>
              <w:rPr>
                <w:rFonts w:ascii="Times New Roman" w:eastAsia="Times New Roman" w:hAnsi="Times New Roman" w:cs="Times New Roman"/>
                <w:b w:val="0"/>
                <w:bCs w:val="0"/>
                <w:i w:val="0"/>
                <w:iCs w:val="0"/>
                <w:smallCaps w:val="0"/>
                <w:color w:val="000000"/>
                <w:kern w:val="0"/>
                <w:sz w:val="30"/>
                <w:szCs w:val="30"/>
                <w:vertAlign w:val="subscript"/>
              </w:rPr>
              <w:t>3</w:t>
            </w:r>
          </w:p>
        </w:tc>
      </w:tr>
      <w:tr>
        <w:tblPrEx>
          <w:tblCellSpacing w:w="15" w:type="dxa"/>
          <w:tblInd w:w="30" w:type="dxa"/>
          <w:tblCellMar>
            <w:top w:w="15" w:type="dxa"/>
            <w:left w:w="15" w:type="dxa"/>
            <w:bottom w:w="15" w:type="dxa"/>
            <w:right w:w="15" w:type="dxa"/>
          </w:tblCellMar>
          <w:tblLook w:val="05E0"/>
        </w:tblPrEx>
        <w:trPr>
          <w:tblCellSpacing w:w="15" w:type="dxa"/>
        </w:trPr>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乙</w:t>
            </w:r>
            <w:r>
              <w:rPr>
                <w:rFonts w:ascii="PMingLiU" w:eastAsia="PMingLiU" w:hAnsi="PMingLiU" w:cs="PMingLiU"/>
                <w:b w:val="0"/>
                <w:bCs w:val="0"/>
                <w:i w:val="0"/>
                <w:iCs w:val="0"/>
                <w:smallCaps w:val="0"/>
                <w:color w:val="000000"/>
                <w:kern w:val="0"/>
                <w:sz w:val="24"/>
                <w:szCs w:val="24"/>
              </w:rPr>
              <w:t>组</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取少量</w:t>
            </w:r>
            <w:r>
              <w:rPr>
                <w:rFonts w:ascii="PMingLiU" w:eastAsia="PMingLiU" w:hAnsi="PMingLiU" w:cs="PMingLiU"/>
                <w:b w:val="0"/>
                <w:bCs w:val="0"/>
                <w:i w:val="0"/>
                <w:iCs w:val="0"/>
                <w:smallCaps w:val="0"/>
                <w:color w:val="000000"/>
                <w:kern w:val="0"/>
                <w:sz w:val="24"/>
                <w:szCs w:val="24"/>
              </w:rPr>
              <w:t>样</w:t>
            </w:r>
            <w:r>
              <w:rPr>
                <w:rFonts w:ascii="MS UI Gothic" w:eastAsia="MS UI Gothic" w:hAnsi="MS UI Gothic" w:cs="MS UI Gothic"/>
                <w:b w:val="0"/>
                <w:bCs w:val="0"/>
                <w:i w:val="0"/>
                <w:iCs w:val="0"/>
                <w:smallCaps w:val="0"/>
                <w:color w:val="000000"/>
                <w:kern w:val="0"/>
                <w:sz w:val="24"/>
                <w:szCs w:val="24"/>
              </w:rPr>
              <w:t>品于</w:t>
            </w:r>
            <w:r>
              <w:rPr>
                <w:rFonts w:ascii="PMingLiU" w:eastAsia="PMingLiU" w:hAnsi="PMingLiU" w:cs="PMingLiU"/>
                <w:b w:val="0"/>
                <w:bCs w:val="0"/>
                <w:i w:val="0"/>
                <w:iCs w:val="0"/>
                <w:smallCaps w:val="0"/>
                <w:color w:val="000000"/>
                <w:kern w:val="0"/>
                <w:sz w:val="24"/>
                <w:szCs w:val="24"/>
              </w:rPr>
              <w:t>试</w:t>
            </w:r>
            <w:r>
              <w:rPr>
                <w:rFonts w:ascii="MS UI Gothic" w:eastAsia="MS UI Gothic" w:hAnsi="MS UI Gothic" w:cs="MS UI Gothic"/>
                <w:b w:val="0"/>
                <w:bCs w:val="0"/>
                <w:i w:val="0"/>
                <w:iCs w:val="0"/>
                <w:smallCaps w:val="0"/>
                <w:color w:val="000000"/>
                <w:kern w:val="0"/>
                <w:sz w:val="24"/>
                <w:szCs w:val="24"/>
              </w:rPr>
              <w:t>管中加入</w:t>
            </w:r>
            <w:r>
              <w:rPr>
                <w:rFonts w:ascii="PMingLiU" w:eastAsia="PMingLiU" w:hAnsi="PMingLiU" w:cs="PMingLiU"/>
                <w:b w:val="0"/>
                <w:bCs w:val="0"/>
                <w:i w:val="0"/>
                <w:iCs w:val="0"/>
                <w:smallCaps w:val="0"/>
                <w:color w:val="000000"/>
                <w:kern w:val="0"/>
                <w:sz w:val="24"/>
                <w:szCs w:val="24"/>
              </w:rPr>
              <w:t>氯</w:t>
            </w:r>
            <w:r>
              <w:rPr>
                <w:rFonts w:ascii="MS UI Gothic" w:eastAsia="MS UI Gothic" w:hAnsi="MS UI Gothic" w:cs="MS UI Gothic"/>
                <w:b w:val="0"/>
                <w:bCs w:val="0"/>
                <w:i w:val="0"/>
                <w:iCs w:val="0"/>
                <w:smallCaps w:val="0"/>
                <w:color w:val="000000"/>
                <w:kern w:val="0"/>
                <w:sz w:val="24"/>
                <w:szCs w:val="24"/>
              </w:rPr>
              <w:t>化</w:t>
            </w:r>
            <w:r>
              <w:rPr>
                <w:rFonts w:ascii="PMingLiU" w:eastAsia="PMingLiU" w:hAnsi="PMingLiU" w:cs="PMingLiU"/>
                <w:b w:val="0"/>
                <w:bCs w:val="0"/>
                <w:i w:val="0"/>
                <w:iCs w:val="0"/>
                <w:smallCaps w:val="0"/>
                <w:color w:val="000000"/>
                <w:kern w:val="0"/>
                <w:sz w:val="24"/>
                <w:szCs w:val="24"/>
              </w:rPr>
              <w:t>钡</w:t>
            </w:r>
            <w:r>
              <w:rPr>
                <w:rFonts w:ascii="MS UI Gothic" w:eastAsia="MS UI Gothic" w:hAnsi="MS UI Gothic" w:cs="MS UI Gothic"/>
                <w:b w:val="0"/>
                <w:bCs w:val="0"/>
                <w:i w:val="0"/>
                <w:iCs w:val="0"/>
                <w:smallCaps w:val="0"/>
                <w:color w:val="000000"/>
                <w:kern w:val="0"/>
                <w:sz w:val="24"/>
                <w:szCs w:val="24"/>
              </w:rPr>
              <w:t>溶液，再加入足量稀</w:t>
            </w:r>
            <w:r>
              <w:rPr>
                <w:rFonts w:ascii="PMingLiU" w:eastAsia="PMingLiU" w:hAnsi="PMingLiU" w:cs="PMingLiU"/>
                <w:b w:val="0"/>
                <w:bCs w:val="0"/>
                <w:i w:val="0"/>
                <w:iCs w:val="0"/>
                <w:smallCaps w:val="0"/>
                <w:color w:val="000000"/>
                <w:kern w:val="0"/>
                <w:sz w:val="24"/>
                <w:szCs w:val="24"/>
              </w:rPr>
              <w:t>盐</w:t>
            </w:r>
            <w:r>
              <w:rPr>
                <w:rFonts w:ascii="MS UI Gothic" w:eastAsia="MS UI Gothic" w:hAnsi="MS UI Gothic" w:cs="MS UI Gothic"/>
                <w:b w:val="0"/>
                <w:bCs w:val="0"/>
                <w:i w:val="0"/>
                <w:iCs w:val="0"/>
                <w:smallCaps w:val="0"/>
                <w:color w:val="000000"/>
                <w:kern w:val="0"/>
                <w:sz w:val="24"/>
                <w:szCs w:val="24"/>
              </w:rPr>
              <w:t>酸。</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先</w:t>
            </w:r>
            <w:r>
              <w:rPr>
                <w:rFonts w:ascii="PMingLiU" w:eastAsia="PMingLiU" w:hAnsi="PMingLiU" w:cs="PMingLiU"/>
                <w:b w:val="0"/>
                <w:bCs w:val="0"/>
                <w:i w:val="0"/>
                <w:iCs w:val="0"/>
                <w:smallCaps w:val="0"/>
                <w:color w:val="000000"/>
                <w:kern w:val="0"/>
                <w:sz w:val="24"/>
                <w:szCs w:val="24"/>
              </w:rPr>
              <w:t>产</w:t>
            </w:r>
            <w:r>
              <w:rPr>
                <w:rFonts w:ascii="MS UI Gothic" w:eastAsia="MS UI Gothic" w:hAnsi="MS UI Gothic" w:cs="MS UI Gothic"/>
                <w:b w:val="0"/>
                <w:bCs w:val="0"/>
                <w:i w:val="0"/>
                <w:iCs w:val="0"/>
                <w:smallCaps w:val="0"/>
                <w:color w:val="000000"/>
                <w:kern w:val="0"/>
                <w:sz w:val="24"/>
                <w:szCs w:val="24"/>
              </w:rPr>
              <w:t>生白色沉淀，后</w:t>
            </w:r>
            <w:r>
              <w:rPr>
                <w:rFonts w:ascii="PMingLiU" w:eastAsia="PMingLiU" w:hAnsi="PMingLiU" w:cs="PMingLiU"/>
                <w:b w:val="0"/>
                <w:bCs w:val="0"/>
                <w:i w:val="0"/>
                <w:iCs w:val="0"/>
                <w:smallCaps w:val="0"/>
                <w:color w:val="000000"/>
                <w:kern w:val="0"/>
                <w:sz w:val="24"/>
                <w:szCs w:val="24"/>
              </w:rPr>
              <w:t>产</w:t>
            </w:r>
            <w:r>
              <w:rPr>
                <w:rFonts w:ascii="MS UI Gothic" w:eastAsia="MS UI Gothic" w:hAnsi="MS UI Gothic" w:cs="MS UI Gothic"/>
                <w:b w:val="0"/>
                <w:bCs w:val="0"/>
                <w:i w:val="0"/>
                <w:iCs w:val="0"/>
                <w:smallCaps w:val="0"/>
                <w:color w:val="000000"/>
                <w:kern w:val="0"/>
                <w:sz w:val="24"/>
                <w:szCs w:val="24"/>
              </w:rPr>
              <w:t>生气泡，沉淀部分溶解</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已部分</w:t>
            </w:r>
            <w:r>
              <w:rPr>
                <w:rFonts w:ascii="PMingLiU" w:eastAsia="PMingLiU" w:hAnsi="PMingLiU" w:cs="PMingLiU"/>
                <w:b w:val="0"/>
                <w:bCs w:val="0"/>
                <w:i w:val="0"/>
                <w:iCs w:val="0"/>
                <w:smallCaps w:val="0"/>
                <w:color w:val="000000"/>
                <w:kern w:val="0"/>
                <w:sz w:val="24"/>
                <w:szCs w:val="24"/>
              </w:rPr>
              <w:t>变质</w:t>
            </w:r>
          </w:p>
        </w:tc>
      </w:tr>
    </w:tbl>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w:t>
      </w:r>
      <w:r>
        <w:rPr>
          <w:rFonts w:ascii="PMingLiU" w:eastAsia="PMingLiU" w:hAnsi="PMingLiU" w:cs="PMingLiU"/>
          <w:kern w:val="0"/>
          <w:sz w:val="24"/>
          <w:szCs w:val="24"/>
        </w:rPr>
        <w:t>评</w:t>
      </w:r>
      <w:r>
        <w:rPr>
          <w:rFonts w:ascii="MS UI Gothic" w:eastAsia="MS UI Gothic" w:hAnsi="MS UI Gothic" w:cs="MS UI Gothic"/>
          <w:kern w:val="0"/>
          <w:sz w:val="24"/>
          <w:szCs w:val="24"/>
        </w:rPr>
        <w:t>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有同学</w:t>
      </w:r>
      <w:r>
        <w:rPr>
          <w:rFonts w:ascii="PMingLiU" w:eastAsia="PMingLiU" w:hAnsi="PMingLiU" w:cs="PMingLiU"/>
          <w:kern w:val="0"/>
          <w:sz w:val="24"/>
          <w:szCs w:val="24"/>
        </w:rPr>
        <w:t>质</w:t>
      </w:r>
      <w:r>
        <w:rPr>
          <w:rFonts w:ascii="MS UI Gothic" w:eastAsia="MS UI Gothic" w:hAnsi="MS UI Gothic" w:cs="MS UI Gothic"/>
          <w:kern w:val="0"/>
          <w:sz w:val="24"/>
          <w:szCs w:val="24"/>
        </w:rPr>
        <w:t>疑甲</w:t>
      </w:r>
      <w:r>
        <w:rPr>
          <w:rFonts w:ascii="PMingLiU" w:eastAsia="PMingLiU" w:hAnsi="PMingLiU" w:cs="PMingLiU"/>
          <w:kern w:val="0"/>
          <w:sz w:val="24"/>
          <w:szCs w:val="24"/>
        </w:rPr>
        <w:t>组</w:t>
      </w:r>
      <w:r>
        <w:rPr>
          <w:rFonts w:ascii="MS UI Gothic" w:eastAsia="MS UI Gothic" w:hAnsi="MS UI Gothic" w:cs="MS UI Gothic"/>
          <w:kern w:val="0"/>
          <w:sz w:val="24"/>
          <w:szCs w:val="24"/>
        </w:rPr>
        <w:t>方案不合理，理由是含有硫酸</w:t>
      </w:r>
      <w:r>
        <w:rPr>
          <w:rFonts w:ascii="PMingLiU" w:eastAsia="PMingLiU" w:hAnsi="PMingLiU" w:cs="PMingLiU"/>
          <w:kern w:val="0"/>
          <w:sz w:val="24"/>
          <w:szCs w:val="24"/>
        </w:rPr>
        <w:t>钠</w:t>
      </w:r>
      <w:r>
        <w:rPr>
          <w:rFonts w:ascii="MS UI Gothic" w:eastAsia="MS UI Gothic" w:hAnsi="MS UI Gothic" w:cs="MS UI Gothic"/>
          <w:kern w:val="0"/>
          <w:sz w:val="24"/>
          <w:szCs w:val="24"/>
        </w:rPr>
        <w:t>的</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溶液中加入</w:t>
      </w:r>
      <w:r>
        <w:rPr>
          <w:rFonts w:ascii="PMingLiU" w:eastAsia="PMingLiU" w:hAnsi="PMingLiU" w:cs="PMingLiU"/>
          <w:kern w:val="0"/>
          <w:sz w:val="24"/>
          <w:szCs w:val="24"/>
        </w:rPr>
        <w:t>过</w:t>
      </w:r>
      <w:r>
        <w:rPr>
          <w:rFonts w:ascii="MS UI Gothic" w:eastAsia="MS UI Gothic" w:hAnsi="MS UI Gothic" w:cs="MS UI Gothic"/>
          <w:kern w:val="0"/>
          <w:sz w:val="24"/>
          <w:szCs w:val="24"/>
        </w:rPr>
        <w:t>量稀</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产</w:t>
      </w:r>
      <w:r>
        <w:rPr>
          <w:rFonts w:ascii="MS UI Gothic" w:eastAsia="MS UI Gothic" w:hAnsi="MS UI Gothic" w:cs="MS UI Gothic"/>
          <w:kern w:val="0"/>
          <w:sz w:val="24"/>
          <w:szCs w:val="24"/>
        </w:rPr>
        <w:t>生气泡。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故填：含有硫酸</w:t>
      </w:r>
      <w:r>
        <w:rPr>
          <w:rFonts w:ascii="PMingLiU" w:eastAsia="PMingLiU" w:hAnsi="PMingLiU" w:cs="PMingLiU"/>
          <w:kern w:val="0"/>
          <w:sz w:val="24"/>
          <w:szCs w:val="24"/>
        </w:rPr>
        <w:t>钠</w:t>
      </w:r>
      <w:r>
        <w:rPr>
          <w:rFonts w:ascii="MS UI Gothic" w:eastAsia="MS UI Gothic" w:hAnsi="MS UI Gothic" w:cs="MS UI Gothic"/>
          <w:kern w:val="0"/>
          <w:sz w:val="24"/>
          <w:szCs w:val="24"/>
        </w:rPr>
        <w:t>的</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溶液中加入</w:t>
      </w:r>
      <w:r>
        <w:rPr>
          <w:rFonts w:ascii="PMingLiU" w:eastAsia="PMingLiU" w:hAnsi="PMingLiU" w:cs="PMingLiU"/>
          <w:kern w:val="0"/>
          <w:sz w:val="24"/>
          <w:szCs w:val="24"/>
        </w:rPr>
        <w:t>过</w:t>
      </w:r>
      <w:r>
        <w:rPr>
          <w:rFonts w:ascii="MS UI Gothic" w:eastAsia="MS UI Gothic" w:hAnsi="MS UI Gothic" w:cs="MS UI Gothic"/>
          <w:kern w:val="0"/>
          <w:sz w:val="24"/>
          <w:szCs w:val="24"/>
        </w:rPr>
        <w:t>量稀</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产</w:t>
      </w:r>
      <w:r>
        <w:rPr>
          <w:rFonts w:ascii="MS UI Gothic" w:eastAsia="MS UI Gothic" w:hAnsi="MS UI Gothic" w:cs="MS UI Gothic"/>
          <w:kern w:val="0"/>
          <w:sz w:val="24"/>
          <w:szCs w:val="24"/>
        </w:rPr>
        <w:t>生气泡。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若</w:t>
      </w:r>
      <w:r>
        <w:rPr>
          <w:rFonts w:ascii="PMingLiU" w:eastAsia="PMingLiU" w:hAnsi="PMingLiU" w:cs="PMingLiU"/>
          <w:kern w:val="0"/>
          <w:sz w:val="24"/>
          <w:szCs w:val="24"/>
        </w:rPr>
        <w:t>证</w:t>
      </w:r>
      <w:r>
        <w:rPr>
          <w:rFonts w:ascii="MS UI Gothic" w:eastAsia="MS UI Gothic" w:hAnsi="MS UI Gothic" w:cs="MS UI Gothic"/>
          <w:kern w:val="0"/>
          <w:sz w:val="24"/>
          <w:szCs w:val="24"/>
        </w:rPr>
        <w:t>明部分</w:t>
      </w:r>
      <w:r>
        <w:rPr>
          <w:rFonts w:ascii="PMingLiU" w:eastAsia="PMingLiU" w:hAnsi="PMingLiU" w:cs="PMingLiU"/>
          <w:kern w:val="0"/>
          <w:sz w:val="24"/>
          <w:szCs w:val="24"/>
        </w:rPr>
        <w:t>变质</w:t>
      </w:r>
      <w:r>
        <w:rPr>
          <w:rFonts w:ascii="MS UI Gothic" w:eastAsia="MS UI Gothic" w:hAnsi="MS UI Gothic" w:cs="MS UI Gothic"/>
          <w:kern w:val="0"/>
          <w:sz w:val="24"/>
          <w:szCs w:val="24"/>
        </w:rPr>
        <w:t>乙</w:t>
      </w:r>
      <w:r>
        <w:rPr>
          <w:rFonts w:ascii="PMingLiU" w:eastAsia="PMingLiU" w:hAnsi="PMingLiU" w:cs="PMingLiU"/>
          <w:kern w:val="0"/>
          <w:sz w:val="24"/>
          <w:szCs w:val="24"/>
        </w:rPr>
        <w:t>组</w:t>
      </w:r>
      <w:r>
        <w:rPr>
          <w:rFonts w:ascii="MS UI Gothic" w:eastAsia="MS UI Gothic" w:hAnsi="MS UI Gothic" w:cs="MS UI Gothic"/>
          <w:kern w:val="0"/>
          <w:sz w:val="24"/>
          <w:szCs w:val="24"/>
        </w:rPr>
        <w:t>方案合理，</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取少量</w:t>
      </w:r>
      <w:r>
        <w:rPr>
          <w:rFonts w:ascii="PMingLiU" w:eastAsia="PMingLiU" w:hAnsi="PMingLiU" w:cs="PMingLiU"/>
          <w:kern w:val="0"/>
          <w:sz w:val="24"/>
          <w:szCs w:val="24"/>
        </w:rPr>
        <w:t>样</w:t>
      </w:r>
      <w:r>
        <w:rPr>
          <w:rFonts w:ascii="MS UI Gothic" w:eastAsia="MS UI Gothic" w:hAnsi="MS UI Gothic" w:cs="MS UI Gothic"/>
          <w:kern w:val="0"/>
          <w:sz w:val="24"/>
          <w:szCs w:val="24"/>
        </w:rPr>
        <w:t>品于</w:t>
      </w:r>
      <w:r>
        <w:rPr>
          <w:rFonts w:ascii="PMingLiU" w:eastAsia="PMingLiU" w:hAnsi="PMingLiU" w:cs="PMingLiU"/>
          <w:kern w:val="0"/>
          <w:sz w:val="24"/>
          <w:szCs w:val="24"/>
        </w:rPr>
        <w:t>试</w:t>
      </w:r>
      <w:r>
        <w:rPr>
          <w:rFonts w:ascii="MS UI Gothic" w:eastAsia="MS UI Gothic" w:hAnsi="MS UI Gothic" w:cs="MS UI Gothic"/>
          <w:kern w:val="0"/>
          <w:sz w:val="24"/>
          <w:szCs w:val="24"/>
        </w:rPr>
        <w:t>管中加入</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溶液，再加入足量稀</w:t>
      </w:r>
      <w:r>
        <w:rPr>
          <w:rFonts w:ascii="PMingLiU" w:eastAsia="PMingLiU" w:hAnsi="PMingLiU" w:cs="PMingLiU"/>
          <w:kern w:val="0"/>
          <w:sz w:val="24"/>
          <w:szCs w:val="24"/>
        </w:rPr>
        <w:t>盐</w:t>
      </w:r>
      <w:r>
        <w:rPr>
          <w:rFonts w:ascii="MS UI Gothic" w:eastAsia="MS UI Gothic" w:hAnsi="MS UI Gothic" w:cs="MS UI Gothic"/>
          <w:kern w:val="0"/>
          <w:sz w:val="24"/>
          <w:szCs w:val="24"/>
        </w:rPr>
        <w:t>酸，先</w:t>
      </w:r>
      <w:r>
        <w:rPr>
          <w:rFonts w:ascii="PMingLiU" w:eastAsia="PMingLiU" w:hAnsi="PMingLiU" w:cs="PMingLiU"/>
          <w:kern w:val="0"/>
          <w:sz w:val="24"/>
          <w:szCs w:val="24"/>
        </w:rPr>
        <w:t>产</w:t>
      </w:r>
      <w:r>
        <w:rPr>
          <w:rFonts w:ascii="MS UI Gothic" w:eastAsia="MS UI Gothic" w:hAnsi="MS UI Gothic" w:cs="MS UI Gothic"/>
          <w:kern w:val="0"/>
          <w:sz w:val="24"/>
          <w:szCs w:val="24"/>
        </w:rPr>
        <w:t>生白色沉淀，是因</w:t>
      </w:r>
      <w:r>
        <w:rPr>
          <w:rFonts w:ascii="PMingLiU" w:eastAsia="PMingLiU" w:hAnsi="PMingLiU" w:cs="PMingLiU"/>
          <w:kern w:val="0"/>
          <w:sz w:val="24"/>
          <w:szCs w:val="24"/>
        </w:rPr>
        <w:t>为氯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和</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或硫酸</w:t>
      </w:r>
      <w:r>
        <w:rPr>
          <w:rFonts w:ascii="PMingLiU" w:eastAsia="PMingLiU" w:hAnsi="PMingLiU" w:cs="PMingLiU"/>
          <w:kern w:val="0"/>
          <w:sz w:val="24"/>
          <w:szCs w:val="24"/>
        </w:rPr>
        <w:t>钠</w:t>
      </w:r>
      <w:r>
        <w:rPr>
          <w:rFonts w:ascii="MS UI Gothic" w:eastAsia="MS UI Gothic" w:hAnsi="MS UI Gothic" w:cs="MS UI Gothic"/>
          <w:kern w:val="0"/>
          <w:sz w:val="24"/>
          <w:szCs w:val="24"/>
        </w:rPr>
        <w:t>或</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和硫酸</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生成了白色沉淀</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钡</w:t>
      </w:r>
      <w:r>
        <w:rPr>
          <w:rFonts w:ascii="MS UI Gothic" w:eastAsia="MS UI Gothic" w:hAnsi="MS UI Gothic" w:cs="MS UI Gothic"/>
          <w:kern w:val="0"/>
          <w:sz w:val="24"/>
          <w:szCs w:val="24"/>
        </w:rPr>
        <w:t>或硫酸</w:t>
      </w:r>
      <w:r>
        <w:rPr>
          <w:rFonts w:ascii="PMingLiU" w:eastAsia="PMingLiU" w:hAnsi="PMingLiU" w:cs="PMingLiU"/>
          <w:kern w:val="0"/>
          <w:sz w:val="24"/>
          <w:szCs w:val="24"/>
        </w:rPr>
        <w:t>钡</w:t>
      </w:r>
      <w:r>
        <w:rPr>
          <w:rFonts w:ascii="MS UI Gothic" w:eastAsia="MS UI Gothic" w:hAnsi="MS UI Gothic" w:cs="MS UI Gothic"/>
          <w:kern w:val="0"/>
          <w:sz w:val="24"/>
          <w:szCs w:val="24"/>
        </w:rPr>
        <w:t>或</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钡</w:t>
      </w:r>
      <w:r>
        <w:rPr>
          <w:rFonts w:ascii="MS UI Gothic" w:eastAsia="MS UI Gothic" w:hAnsi="MS UI Gothic" w:cs="MS UI Gothic"/>
          <w:kern w:val="0"/>
          <w:sz w:val="24"/>
          <w:szCs w:val="24"/>
        </w:rPr>
        <w:t>和硫酸</w:t>
      </w:r>
      <w:r>
        <w:rPr>
          <w:rFonts w:ascii="PMingLiU" w:eastAsia="PMingLiU" w:hAnsi="PMingLiU" w:cs="PMingLiU"/>
          <w:kern w:val="0"/>
          <w:sz w:val="24"/>
          <w:szCs w:val="24"/>
        </w:rPr>
        <w:t>钡</w:t>
      </w:r>
      <w:r>
        <w:rPr>
          <w:rFonts w:ascii="MS UI Gothic" w:eastAsia="MS UI Gothic" w:hAnsi="MS UI Gothic" w:cs="MS UI Gothic"/>
          <w:kern w:val="0"/>
          <w:sz w:val="24"/>
          <w:szCs w:val="24"/>
        </w:rPr>
        <w:t>，后</w:t>
      </w:r>
      <w:r>
        <w:rPr>
          <w:rFonts w:ascii="PMingLiU" w:eastAsia="PMingLiU" w:hAnsi="PMingLiU" w:cs="PMingLiU"/>
          <w:kern w:val="0"/>
          <w:sz w:val="24"/>
          <w:szCs w:val="24"/>
        </w:rPr>
        <w:t>产</w:t>
      </w:r>
      <w:r>
        <w:rPr>
          <w:rFonts w:ascii="MS UI Gothic" w:eastAsia="MS UI Gothic" w:hAnsi="MS UI Gothic" w:cs="MS UI Gothic"/>
          <w:kern w:val="0"/>
          <w:sz w:val="24"/>
          <w:szCs w:val="24"/>
        </w:rPr>
        <w:t>生气泡，是因</w:t>
      </w:r>
      <w:r>
        <w:rPr>
          <w:rFonts w:ascii="PMingLiU" w:eastAsia="PMingLiU" w:hAnsi="PMingLiU" w:cs="PMingLiU"/>
          <w:kern w:val="0"/>
          <w:sz w:val="24"/>
          <w:szCs w:val="24"/>
        </w:rPr>
        <w:t>为亚</w:t>
      </w:r>
      <w:r>
        <w:rPr>
          <w:rFonts w:ascii="MS UI Gothic" w:eastAsia="MS UI Gothic" w:hAnsi="MS UI Gothic" w:cs="MS UI Gothic"/>
          <w:kern w:val="0"/>
          <w:sz w:val="24"/>
          <w:szCs w:val="24"/>
        </w:rPr>
        <w:t>硫酸</w:t>
      </w:r>
      <w:r>
        <w:rPr>
          <w:rFonts w:ascii="PMingLiU" w:eastAsia="PMingLiU" w:hAnsi="PMingLiU" w:cs="PMingLiU"/>
          <w:kern w:val="0"/>
          <w:sz w:val="24"/>
          <w:szCs w:val="24"/>
        </w:rPr>
        <w:t>钡</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、水和二氧化硫，沉淀部分溶解，</w:t>
      </w:r>
      <w:r>
        <w:rPr>
          <w:rFonts w:ascii="PMingLiU" w:eastAsia="PMingLiU" w:hAnsi="PMingLiU" w:cs="PMingLiU"/>
          <w:kern w:val="0"/>
          <w:sz w:val="24"/>
          <w:szCs w:val="24"/>
        </w:rPr>
        <w:t>说</w:t>
      </w:r>
      <w:r>
        <w:rPr>
          <w:rFonts w:ascii="MS UI Gothic" w:eastAsia="MS UI Gothic" w:hAnsi="MS UI Gothic" w:cs="MS UI Gothic"/>
          <w:kern w:val="0"/>
          <w:sz w:val="24"/>
          <w:szCs w:val="24"/>
        </w:rPr>
        <w:t>明沉淀中含有不溶于稀</w:t>
      </w:r>
      <w:r>
        <w:rPr>
          <w:rFonts w:ascii="PMingLiU" w:eastAsia="PMingLiU" w:hAnsi="PMingLiU" w:cs="PMingLiU"/>
          <w:kern w:val="0"/>
          <w:sz w:val="24"/>
          <w:szCs w:val="24"/>
        </w:rPr>
        <w:t>盐</w:t>
      </w:r>
      <w:r>
        <w:rPr>
          <w:rFonts w:ascii="MS UI Gothic" w:eastAsia="MS UI Gothic" w:hAnsi="MS UI Gothic" w:cs="MS UI Gothic"/>
          <w:kern w:val="0"/>
          <w:sz w:val="24"/>
          <w:szCs w:val="24"/>
        </w:rPr>
        <w:t>酸的沉淀硫酸</w:t>
      </w:r>
      <w:r>
        <w:rPr>
          <w:rFonts w:ascii="PMingLiU" w:eastAsia="PMingLiU" w:hAnsi="PMingLiU" w:cs="PMingLiU"/>
          <w:kern w:val="0"/>
          <w:sz w:val="24"/>
          <w:szCs w:val="24"/>
        </w:rPr>
        <w:t>钡</w:t>
      </w:r>
      <w:r>
        <w:rPr>
          <w:rFonts w:ascii="MS UI Gothic" w:eastAsia="MS UI Gothic" w:hAnsi="MS UI Gothic" w:cs="MS UI Gothic"/>
          <w:kern w:val="0"/>
          <w:sz w:val="24"/>
          <w:szCs w:val="24"/>
        </w:rPr>
        <w:t>，即</w:t>
      </w:r>
      <w:r>
        <w:rPr>
          <w:rFonts w:ascii="PMingLiU" w:eastAsia="PMingLiU" w:hAnsi="PMingLiU" w:cs="PMingLiU"/>
          <w:kern w:val="0"/>
          <w:sz w:val="24"/>
          <w:szCs w:val="24"/>
        </w:rPr>
        <w:t>样</w:t>
      </w:r>
      <w:r>
        <w:rPr>
          <w:rFonts w:ascii="MS UI Gothic" w:eastAsia="MS UI Gothic" w:hAnsi="MS UI Gothic" w:cs="MS UI Gothic"/>
          <w:kern w:val="0"/>
          <w:sz w:val="24"/>
          <w:szCs w:val="24"/>
        </w:rPr>
        <w:t>品中含有</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和硫酸</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【反思】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容易被空气中的氧气氧化，因此</w:t>
      </w:r>
      <w:r>
        <w:rPr>
          <w:rFonts w:ascii="PMingLiU" w:eastAsia="PMingLiU" w:hAnsi="PMingLiU" w:cs="PMingLiU"/>
          <w:kern w:val="0"/>
          <w:sz w:val="24"/>
          <w:szCs w:val="24"/>
        </w:rPr>
        <w:t>应该</w:t>
      </w:r>
      <w:r>
        <w:rPr>
          <w:rFonts w:ascii="MS UI Gothic" w:eastAsia="MS UI Gothic" w:hAnsi="MS UI Gothic" w:cs="MS UI Gothic"/>
          <w:kern w:val="0"/>
          <w:sz w:val="24"/>
          <w:szCs w:val="24"/>
        </w:rPr>
        <w:t>隔</w:t>
      </w:r>
      <w:r>
        <w:rPr>
          <w:rFonts w:ascii="PMingLiU" w:eastAsia="PMingLiU" w:hAnsi="PMingLiU" w:cs="PMingLiU"/>
          <w:kern w:val="0"/>
          <w:sz w:val="24"/>
          <w:szCs w:val="24"/>
        </w:rPr>
        <w:t>绝</w:t>
      </w:r>
      <w:r>
        <w:rPr>
          <w:rFonts w:ascii="MS UI Gothic" w:eastAsia="MS UI Gothic" w:hAnsi="MS UI Gothic" w:cs="MS UI Gothic"/>
          <w:kern w:val="0"/>
          <w:sz w:val="24"/>
          <w:szCs w:val="24"/>
        </w:rPr>
        <w:t>氧气密封保存。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故填：隔</w:t>
      </w:r>
      <w:r>
        <w:rPr>
          <w:rFonts w:ascii="PMingLiU" w:eastAsia="PMingLiU" w:hAnsi="PMingLiU" w:cs="PMingLiU"/>
          <w:kern w:val="0"/>
          <w:sz w:val="24"/>
          <w:szCs w:val="24"/>
        </w:rPr>
        <w:t>绝</w:t>
      </w:r>
      <w:r>
        <w:rPr>
          <w:rFonts w:ascii="MS UI Gothic" w:eastAsia="MS UI Gothic" w:hAnsi="MS UI Gothic" w:cs="MS UI Gothic"/>
          <w:kern w:val="0"/>
          <w:sz w:val="24"/>
          <w:szCs w:val="24"/>
        </w:rPr>
        <w:t>氧气密封保存。</w:t>
      </w:r>
      <w:r>
        <w:rPr>
          <w:rFonts w:ascii="Times New Roman" w:eastAsia="Times New Roman" w:hAnsi="Times New Roman" w:cs="Times New Roman"/>
          <w:kern w:val="0"/>
          <w:sz w:val="24"/>
          <w:szCs w:val="24"/>
        </w:rPr>
        <w:br/>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和</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生成白色沉淀</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钡</w:t>
      </w:r>
      <w:r>
        <w:rPr>
          <w:rFonts w:ascii="MS UI Gothic" w:eastAsia="MS UI Gothic" w:hAnsi="MS UI Gothic" w:cs="MS UI Gothic"/>
          <w:kern w:val="0"/>
          <w:sz w:val="24"/>
          <w:szCs w:val="24"/>
        </w:rPr>
        <w:t>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，和硫酸</w:t>
      </w:r>
      <w:r>
        <w:rPr>
          <w:rFonts w:ascii="PMingLiU" w:eastAsia="PMingLiU" w:hAnsi="PMingLiU" w:cs="PMingLiU"/>
          <w:kern w:val="0"/>
          <w:sz w:val="24"/>
          <w:szCs w:val="24"/>
        </w:rPr>
        <w:t>钠</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生成白色沉淀硫酸</w:t>
      </w:r>
      <w:r>
        <w:rPr>
          <w:rFonts w:ascii="PMingLiU" w:eastAsia="PMingLiU" w:hAnsi="PMingLiU" w:cs="PMingLiU"/>
          <w:kern w:val="0"/>
          <w:sz w:val="24"/>
          <w:szCs w:val="24"/>
        </w:rPr>
        <w:t>钡</w:t>
      </w:r>
      <w:r>
        <w:rPr>
          <w:rFonts w:ascii="MS UI Gothic" w:eastAsia="MS UI Gothic" w:hAnsi="MS UI Gothic" w:cs="MS UI Gothic"/>
          <w:kern w:val="0"/>
          <w:sz w:val="24"/>
          <w:szCs w:val="24"/>
        </w:rPr>
        <w:t>和</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稀</w:t>
      </w:r>
      <w:r>
        <w:rPr>
          <w:rFonts w:ascii="PMingLiU" w:eastAsia="PMingLiU" w:hAnsi="PMingLiU" w:cs="PMingLiU"/>
          <w:kern w:val="0"/>
          <w:sz w:val="24"/>
          <w:szCs w:val="24"/>
        </w:rPr>
        <w:t>盐</w:t>
      </w:r>
      <w:r>
        <w:rPr>
          <w:rFonts w:ascii="MS UI Gothic" w:eastAsia="MS UI Gothic" w:hAnsi="MS UI Gothic" w:cs="MS UI Gothic"/>
          <w:kern w:val="0"/>
          <w:sz w:val="24"/>
          <w:szCs w:val="24"/>
        </w:rPr>
        <w:t>酸和</w:t>
      </w:r>
      <w:r>
        <w:rPr>
          <w:rFonts w:ascii="PMingLiU" w:eastAsia="PMingLiU" w:hAnsi="PMingLiU" w:cs="PMingLiU"/>
          <w:kern w:val="0"/>
          <w:sz w:val="24"/>
          <w:szCs w:val="24"/>
        </w:rPr>
        <w:t>亚</w:t>
      </w:r>
      <w:r>
        <w:rPr>
          <w:rFonts w:ascii="MS UI Gothic" w:eastAsia="MS UI Gothic" w:hAnsi="MS UI Gothic" w:cs="MS UI Gothic"/>
          <w:kern w:val="0"/>
          <w:sz w:val="24"/>
          <w:szCs w:val="24"/>
        </w:rPr>
        <w:t>硫酸</w:t>
      </w:r>
      <w:r>
        <w:rPr>
          <w:rFonts w:ascii="PMingLiU" w:eastAsia="PMingLiU" w:hAnsi="PMingLiU" w:cs="PMingLiU"/>
          <w:kern w:val="0"/>
          <w:sz w:val="24"/>
          <w:szCs w:val="24"/>
        </w:rPr>
        <w:t>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钡</w:t>
      </w:r>
      <w:r>
        <w:rPr>
          <w:rFonts w:ascii="MS UI Gothic" w:eastAsia="MS UI Gothic" w:hAnsi="MS UI Gothic" w:cs="MS UI Gothic"/>
          <w:kern w:val="0"/>
          <w:sz w:val="24"/>
          <w:szCs w:val="24"/>
        </w:rPr>
        <w:t>、水和二氧化硫，不能和硫酸</w:t>
      </w:r>
      <w:r>
        <w:rPr>
          <w:rFonts w:ascii="PMingLiU" w:eastAsia="PMingLiU" w:hAnsi="PMingLiU" w:cs="PMingLiU"/>
          <w:kern w:val="0"/>
          <w:sz w:val="24"/>
          <w:szCs w:val="24"/>
        </w:rPr>
        <w:t>钡</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要根据各种物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合各方面条件</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行分析、判断，从而得出正确的</w:t>
      </w:r>
      <w:r>
        <w:rPr>
          <w:rFonts w:ascii="PMingLiU" w:eastAsia="PMingLiU" w:hAnsi="PMingLiU" w:cs="PMingLiU"/>
          <w:kern w:val="0"/>
          <w:sz w:val="24"/>
          <w:szCs w:val="24"/>
        </w:rPr>
        <w:t>结论</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p>
    <w:sectPr w:rsidSect="004E4038">
      <w:footerReference w:type="even" r:id="rId29"/>
      <w:footerReference w:type="default" r:id="rId30"/>
      <w:pgSz w:w="23811" w:h="16838" w:orient="landscape"/>
      <w:pgMar w:top="900" w:right="1997" w:bottom="900" w:left="1997" w:header="500" w:footer="500" w:gutter="0"/>
      <w:cols w:num="2" w:sep="0" w:space="425" w:equalWidth="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footer" Target="footer1.xml" /><Relationship Id="rId3" Type="http://schemas.openxmlformats.org/officeDocument/2006/relationships/fontTable" Target="fontTable.xml" /><Relationship Id="rId30" Type="http://schemas.openxmlformats.org/officeDocument/2006/relationships/footer" Target="footer2.xml" /><Relationship Id="rId31" Type="http://schemas.openxmlformats.org/officeDocument/2006/relationships/theme" Target="theme/theme1.xml" /><Relationship Id="rId32" Type="http://schemas.openxmlformats.org/officeDocument/2006/relationships/numbering" Target="numbering.xml" /><Relationship Id="rId33"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