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360" w:lineRule="auto"/>
        <w:ind w:right="0" w:rightChars="0"/>
        <w:jc w:val="center"/>
        <w:textAlignment w:val="auto"/>
        <w:outlineLvl w:val="9"/>
        <w:rPr>
          <w:rFonts w:hint="eastAsia" w:ascii="微软雅黑" w:hAnsi="微软雅黑" w:eastAsia="微软雅黑" w:cs="微软雅黑"/>
          <w:b/>
          <w:bCs/>
          <w:sz w:val="21"/>
          <w:szCs w:val="21"/>
        </w:rPr>
      </w:pPr>
      <w:bookmarkStart w:id="0" w:name="_GoBack"/>
      <w:bookmarkEnd w:id="0"/>
      <w:r>
        <w:rPr>
          <w:rFonts w:hint="eastAsia" w:ascii="微软雅黑" w:hAnsi="微软雅黑" w:eastAsia="微软雅黑" w:cs="微软雅黑"/>
          <w:b/>
          <w:bCs/>
          <w:sz w:val="21"/>
          <w:szCs w:val="21"/>
        </w:rPr>
        <w:t>【精品】六年级下语文期末测试卷（含解析）</w:t>
      </w:r>
    </w:p>
    <w:p>
      <w:pPr>
        <w:keepNext w:val="0"/>
        <w:keepLines w:val="0"/>
        <w:pageBreakBefore w:val="0"/>
        <w:kinsoku/>
        <w:wordWrap/>
        <w:overflowPunct/>
        <w:topLinePunct w:val="0"/>
        <w:autoSpaceDE/>
        <w:autoSpaceDN/>
        <w:bidi w:val="0"/>
        <w:adjustRightInd/>
        <w:spacing w:line="360" w:lineRule="auto"/>
        <w:ind w:right="0" w:rightChars="0"/>
        <w:jc w:val="center"/>
        <w:textAlignment w:val="auto"/>
        <w:outlineLvl w:val="9"/>
        <w:rPr>
          <w:rFonts w:hint="eastAsia" w:ascii="微软雅黑" w:hAnsi="微软雅黑" w:eastAsia="微软雅黑" w:cs="微软雅黑"/>
          <w:b/>
          <w:bCs/>
          <w:sz w:val="21"/>
          <w:szCs w:val="21"/>
        </w:rPr>
      </w:pPr>
      <w:r>
        <w:rPr>
          <w:rFonts w:hint="eastAsia" w:ascii="微软雅黑" w:hAnsi="微软雅黑" w:eastAsia="微软雅黑" w:cs="微软雅黑"/>
          <w:b/>
          <w:bCs/>
          <w:sz w:val="21"/>
          <w:szCs w:val="21"/>
        </w:rPr>
        <w:t xml:space="preserve"> </w:t>
      </w:r>
      <w:r>
        <w:rPr>
          <w:rFonts w:hint="eastAsia" w:ascii="微软雅黑" w:hAnsi="微软雅黑" w:eastAsia="微软雅黑" w:cs="微软雅黑"/>
          <w:b/>
          <w:sz w:val="21"/>
          <w:szCs w:val="21"/>
        </w:rPr>
        <w:t>语文S版</w:t>
      </w:r>
      <w:r>
        <w:rPr>
          <w:rFonts w:hint="eastAsia" w:ascii="微软雅黑" w:hAnsi="微软雅黑" w:eastAsia="微软雅黑" w:cs="微软雅黑"/>
          <w:b/>
          <w:bCs/>
          <w:sz w:val="21"/>
          <w:szCs w:val="21"/>
        </w:rPr>
        <w:t xml:space="preserve"> </w:t>
      </w:r>
    </w:p>
    <w:p>
      <w:pPr>
        <w:keepNext w:val="0"/>
        <w:keepLines w:val="0"/>
        <w:pageBreakBefore w:val="0"/>
        <w:kinsoku/>
        <w:wordWrap/>
        <w:overflowPunct/>
        <w:topLinePunct w:val="0"/>
        <w:autoSpaceDE/>
        <w:autoSpaceDN/>
        <w:bidi w:val="0"/>
        <w:adjustRightInd/>
        <w:spacing w:line="360" w:lineRule="auto"/>
        <w:ind w:right="0" w:rightChars="0"/>
        <w:jc w:val="center"/>
        <w:textAlignment w:val="auto"/>
        <w:outlineLvl w:val="9"/>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（时间：60分钟    满分：100分）</w:t>
      </w:r>
    </w:p>
    <w:tbl>
      <w:tblPr>
        <w:tblStyle w:val="7"/>
        <w:tblpPr w:leftFromText="180" w:rightFromText="180" w:vertAnchor="text" w:horzAnchor="margin" w:tblpXSpec="center" w:tblpY="248"/>
        <w:tblW w:w="851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4"/>
        <w:gridCol w:w="775"/>
        <w:gridCol w:w="775"/>
        <w:gridCol w:w="775"/>
        <w:gridCol w:w="774"/>
        <w:gridCol w:w="775"/>
        <w:gridCol w:w="775"/>
        <w:gridCol w:w="775"/>
        <w:gridCol w:w="775"/>
        <w:gridCol w:w="771"/>
        <w:gridCol w:w="7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774" w:type="dxa"/>
            <w:vAlign w:val="top"/>
          </w:tcPr>
          <w:p>
            <w:pPr>
              <w:spacing w:line="360" w:lineRule="auto"/>
              <w:jc w:val="center"/>
              <w:rPr>
                <w:rFonts w:ascii="微软雅黑" w:hAnsi="微软雅黑" w:eastAsia="微软雅黑"/>
                <w:b/>
                <w:sz w:val="18"/>
                <w:szCs w:val="18"/>
              </w:rPr>
            </w:pPr>
            <w:r>
              <w:rPr>
                <w:rFonts w:hint="eastAsia" w:ascii="微软雅黑" w:hAnsi="微软雅黑" w:eastAsia="微软雅黑"/>
                <w:b/>
                <w:sz w:val="18"/>
                <w:szCs w:val="18"/>
              </w:rPr>
              <w:t>题号</w:t>
            </w:r>
          </w:p>
        </w:tc>
        <w:tc>
          <w:tcPr>
            <w:tcW w:w="775" w:type="dxa"/>
            <w:vAlign w:val="top"/>
          </w:tcPr>
          <w:p>
            <w:pPr>
              <w:spacing w:line="360" w:lineRule="auto"/>
              <w:jc w:val="center"/>
              <w:rPr>
                <w:rFonts w:ascii="微软雅黑" w:hAnsi="微软雅黑" w:eastAsia="微软雅黑"/>
                <w:b/>
                <w:sz w:val="18"/>
                <w:szCs w:val="18"/>
              </w:rPr>
            </w:pPr>
            <w:r>
              <w:rPr>
                <w:rFonts w:hint="eastAsia" w:ascii="微软雅黑" w:hAnsi="微软雅黑" w:eastAsia="微软雅黑"/>
                <w:b/>
                <w:sz w:val="18"/>
                <w:szCs w:val="18"/>
              </w:rPr>
              <w:t>一</w:t>
            </w:r>
          </w:p>
        </w:tc>
        <w:tc>
          <w:tcPr>
            <w:tcW w:w="775" w:type="dxa"/>
            <w:vAlign w:val="top"/>
          </w:tcPr>
          <w:p>
            <w:pPr>
              <w:spacing w:line="360" w:lineRule="auto"/>
              <w:jc w:val="center"/>
              <w:rPr>
                <w:rFonts w:ascii="微软雅黑" w:hAnsi="微软雅黑" w:eastAsia="微软雅黑"/>
                <w:b/>
                <w:sz w:val="18"/>
                <w:szCs w:val="18"/>
              </w:rPr>
            </w:pPr>
            <w:r>
              <w:rPr>
                <w:rFonts w:hint="eastAsia" w:ascii="微软雅黑" w:hAnsi="微软雅黑" w:eastAsia="微软雅黑"/>
                <w:b/>
                <w:sz w:val="18"/>
                <w:szCs w:val="18"/>
              </w:rPr>
              <w:t>二</w:t>
            </w:r>
          </w:p>
        </w:tc>
        <w:tc>
          <w:tcPr>
            <w:tcW w:w="775" w:type="dxa"/>
            <w:vAlign w:val="top"/>
          </w:tcPr>
          <w:p>
            <w:pPr>
              <w:spacing w:line="360" w:lineRule="auto"/>
              <w:jc w:val="center"/>
              <w:rPr>
                <w:rFonts w:ascii="微软雅黑" w:hAnsi="微软雅黑" w:eastAsia="微软雅黑"/>
                <w:b/>
                <w:sz w:val="18"/>
                <w:szCs w:val="18"/>
              </w:rPr>
            </w:pPr>
            <w:r>
              <w:rPr>
                <w:rFonts w:hint="eastAsia" w:ascii="微软雅黑" w:hAnsi="微软雅黑" w:eastAsia="微软雅黑"/>
                <w:b/>
                <w:sz w:val="18"/>
                <w:szCs w:val="18"/>
              </w:rPr>
              <w:t>三</w:t>
            </w:r>
          </w:p>
        </w:tc>
        <w:tc>
          <w:tcPr>
            <w:tcW w:w="774" w:type="dxa"/>
            <w:vAlign w:val="top"/>
          </w:tcPr>
          <w:p>
            <w:pPr>
              <w:spacing w:line="360" w:lineRule="auto"/>
              <w:jc w:val="center"/>
              <w:rPr>
                <w:rFonts w:ascii="微软雅黑" w:hAnsi="微软雅黑" w:eastAsia="微软雅黑"/>
                <w:b/>
                <w:sz w:val="18"/>
                <w:szCs w:val="18"/>
              </w:rPr>
            </w:pPr>
            <w:r>
              <w:rPr>
                <w:rFonts w:hint="eastAsia" w:ascii="微软雅黑" w:hAnsi="微软雅黑" w:eastAsia="微软雅黑"/>
                <w:b/>
                <w:sz w:val="18"/>
                <w:szCs w:val="18"/>
              </w:rPr>
              <w:t>四</w:t>
            </w:r>
            <w:r>
              <w:rPr>
                <w:rFonts w:hint="eastAsia" w:ascii="微软雅黑" w:hAnsi="微软雅黑" w:eastAsia="微软雅黑"/>
                <w:b/>
                <w:sz w:val="18"/>
                <w:szCs w:val="18"/>
              </w:rPr>
              <w:drawing>
                <wp:inline distT="0" distB="0" distL="114300" distR="114300">
                  <wp:extent cx="18415" cy="2032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p>
        </w:tc>
        <w:tc>
          <w:tcPr>
            <w:tcW w:w="775" w:type="dxa"/>
            <w:vAlign w:val="top"/>
          </w:tcPr>
          <w:p>
            <w:pPr>
              <w:spacing w:line="360" w:lineRule="auto"/>
              <w:jc w:val="center"/>
              <w:rPr>
                <w:rFonts w:ascii="微软雅黑" w:hAnsi="微软雅黑" w:eastAsia="微软雅黑"/>
                <w:b/>
                <w:sz w:val="18"/>
                <w:szCs w:val="18"/>
              </w:rPr>
            </w:pPr>
            <w:r>
              <w:rPr>
                <w:rFonts w:hint="eastAsia" w:ascii="微软雅黑" w:hAnsi="微软雅黑" w:eastAsia="微软雅黑"/>
                <w:b/>
                <w:sz w:val="18"/>
                <w:szCs w:val="18"/>
              </w:rPr>
              <w:t>五</w:t>
            </w:r>
          </w:p>
        </w:tc>
        <w:tc>
          <w:tcPr>
            <w:tcW w:w="775" w:type="dxa"/>
            <w:vAlign w:val="top"/>
          </w:tcPr>
          <w:p>
            <w:pPr>
              <w:spacing w:line="360" w:lineRule="auto"/>
              <w:jc w:val="center"/>
              <w:rPr>
                <w:rFonts w:ascii="微软雅黑" w:hAnsi="微软雅黑" w:eastAsia="微软雅黑"/>
                <w:b/>
                <w:sz w:val="18"/>
                <w:szCs w:val="18"/>
              </w:rPr>
            </w:pPr>
            <w:r>
              <w:rPr>
                <w:rFonts w:hint="eastAsia" w:ascii="微软雅黑" w:hAnsi="微软雅黑" w:eastAsia="微软雅黑"/>
                <w:b/>
                <w:sz w:val="18"/>
                <w:szCs w:val="18"/>
              </w:rPr>
              <w:t>六</w:t>
            </w:r>
          </w:p>
        </w:tc>
        <w:tc>
          <w:tcPr>
            <w:tcW w:w="775" w:type="dxa"/>
            <w:vAlign w:val="top"/>
          </w:tcPr>
          <w:p>
            <w:pPr>
              <w:spacing w:line="360" w:lineRule="auto"/>
              <w:jc w:val="center"/>
              <w:rPr>
                <w:rFonts w:hint="eastAsia" w:ascii="微软雅黑" w:hAnsi="微软雅黑" w:eastAsia="微软雅黑"/>
                <w:b/>
                <w:sz w:val="18"/>
                <w:szCs w:val="18"/>
              </w:rPr>
            </w:pPr>
            <w:r>
              <w:rPr>
                <w:rFonts w:hint="eastAsia" w:ascii="微软雅黑" w:hAnsi="微软雅黑" w:eastAsia="微软雅黑"/>
                <w:b/>
                <w:sz w:val="18"/>
                <w:szCs w:val="18"/>
              </w:rPr>
              <w:t>七</w:t>
            </w:r>
          </w:p>
        </w:tc>
        <w:tc>
          <w:tcPr>
            <w:tcW w:w="775" w:type="dxa"/>
            <w:vAlign w:val="top"/>
          </w:tcPr>
          <w:p>
            <w:pPr>
              <w:spacing w:line="360" w:lineRule="auto"/>
              <w:jc w:val="center"/>
              <w:rPr>
                <w:rFonts w:hint="eastAsia" w:ascii="微软雅黑" w:hAnsi="微软雅黑" w:eastAsia="微软雅黑"/>
                <w:b/>
                <w:sz w:val="18"/>
                <w:szCs w:val="18"/>
              </w:rPr>
            </w:pPr>
            <w:r>
              <w:rPr>
                <w:rFonts w:hint="eastAsia" w:ascii="微软雅黑" w:hAnsi="微软雅黑" w:eastAsia="微软雅黑"/>
                <w:b/>
                <w:sz w:val="18"/>
                <w:szCs w:val="18"/>
              </w:rPr>
              <w:t>八</w:t>
            </w:r>
          </w:p>
        </w:tc>
        <w:tc>
          <w:tcPr>
            <w:tcW w:w="771" w:type="dxa"/>
            <w:vAlign w:val="top"/>
          </w:tcPr>
          <w:p>
            <w:pPr>
              <w:spacing w:line="360" w:lineRule="auto"/>
              <w:jc w:val="center"/>
              <w:rPr>
                <w:rFonts w:hint="eastAsia" w:ascii="微软雅黑" w:hAnsi="微软雅黑" w:eastAsia="微软雅黑"/>
                <w:b/>
                <w:sz w:val="18"/>
                <w:szCs w:val="18"/>
              </w:rPr>
            </w:pPr>
            <w:r>
              <w:rPr>
                <w:rFonts w:hint="eastAsia" w:ascii="微软雅黑" w:hAnsi="微软雅黑" w:eastAsia="微软雅黑"/>
                <w:b/>
                <w:sz w:val="18"/>
                <w:szCs w:val="18"/>
              </w:rPr>
              <w:t>九</w:t>
            </w:r>
          </w:p>
        </w:tc>
        <w:tc>
          <w:tcPr>
            <w:tcW w:w="771" w:type="dxa"/>
            <w:vAlign w:val="top"/>
          </w:tcPr>
          <w:p>
            <w:pPr>
              <w:spacing w:line="360" w:lineRule="auto"/>
              <w:jc w:val="center"/>
              <w:rPr>
                <w:rFonts w:hint="eastAsia" w:ascii="微软雅黑" w:hAnsi="微软雅黑" w:eastAsia="微软雅黑"/>
                <w:b/>
                <w:sz w:val="18"/>
                <w:szCs w:val="18"/>
              </w:rPr>
            </w:pPr>
            <w:r>
              <w:rPr>
                <w:rFonts w:hint="eastAsia" w:ascii="微软雅黑" w:hAnsi="微软雅黑" w:eastAsia="微软雅黑"/>
                <w:b/>
                <w:sz w:val="18"/>
                <w:szCs w:val="18"/>
              </w:rPr>
              <w:t>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5" w:hRule="atLeast"/>
        </w:trPr>
        <w:tc>
          <w:tcPr>
            <w:tcW w:w="774" w:type="dxa"/>
            <w:vAlign w:val="top"/>
          </w:tcPr>
          <w:p>
            <w:pPr>
              <w:spacing w:line="360" w:lineRule="auto"/>
              <w:jc w:val="center"/>
              <w:rPr>
                <w:rFonts w:ascii="微软雅黑" w:hAnsi="微软雅黑" w:eastAsia="微软雅黑"/>
                <w:b/>
                <w:sz w:val="18"/>
                <w:szCs w:val="18"/>
              </w:rPr>
            </w:pPr>
            <w:r>
              <w:rPr>
                <w:rFonts w:hint="eastAsia" w:ascii="微软雅黑" w:hAnsi="微软雅黑" w:eastAsia="微软雅黑"/>
                <w:b/>
                <w:sz w:val="18"/>
                <w:szCs w:val="18"/>
              </w:rPr>
              <w:t>得分</w:t>
            </w:r>
          </w:p>
        </w:tc>
        <w:tc>
          <w:tcPr>
            <w:tcW w:w="775" w:type="dxa"/>
            <w:vAlign w:val="top"/>
          </w:tcPr>
          <w:p>
            <w:pPr>
              <w:spacing w:line="360" w:lineRule="auto"/>
              <w:jc w:val="center"/>
              <w:rPr>
                <w:rFonts w:hint="eastAsia" w:ascii="微软雅黑" w:hAnsi="微软雅黑" w:eastAsia="微软雅黑"/>
                <w:b/>
                <w:sz w:val="18"/>
                <w:szCs w:val="18"/>
                <w:lang w:eastAsia="zh-CN"/>
              </w:rPr>
            </w:pPr>
          </w:p>
        </w:tc>
        <w:tc>
          <w:tcPr>
            <w:tcW w:w="775" w:type="dxa"/>
            <w:vAlign w:val="top"/>
          </w:tcPr>
          <w:p>
            <w:pPr>
              <w:spacing w:line="360" w:lineRule="auto"/>
              <w:jc w:val="center"/>
              <w:rPr>
                <w:rFonts w:ascii="微软雅黑" w:hAnsi="微软雅黑" w:eastAsia="微软雅黑"/>
                <w:b/>
                <w:sz w:val="18"/>
                <w:szCs w:val="18"/>
              </w:rPr>
            </w:pPr>
          </w:p>
        </w:tc>
        <w:tc>
          <w:tcPr>
            <w:tcW w:w="775" w:type="dxa"/>
            <w:vAlign w:val="top"/>
          </w:tcPr>
          <w:p>
            <w:pPr>
              <w:spacing w:line="360" w:lineRule="auto"/>
              <w:jc w:val="center"/>
              <w:rPr>
                <w:rFonts w:ascii="微软雅黑" w:hAnsi="微软雅黑" w:eastAsia="微软雅黑"/>
                <w:b/>
                <w:sz w:val="18"/>
                <w:szCs w:val="18"/>
              </w:rPr>
            </w:pPr>
          </w:p>
        </w:tc>
        <w:tc>
          <w:tcPr>
            <w:tcW w:w="774" w:type="dxa"/>
            <w:vAlign w:val="top"/>
          </w:tcPr>
          <w:p>
            <w:pPr>
              <w:spacing w:line="360" w:lineRule="auto"/>
              <w:jc w:val="center"/>
              <w:rPr>
                <w:rFonts w:ascii="微软雅黑" w:hAnsi="微软雅黑" w:eastAsia="微软雅黑"/>
                <w:b/>
                <w:sz w:val="18"/>
                <w:szCs w:val="18"/>
              </w:rPr>
            </w:pPr>
          </w:p>
        </w:tc>
        <w:tc>
          <w:tcPr>
            <w:tcW w:w="775" w:type="dxa"/>
            <w:vAlign w:val="top"/>
          </w:tcPr>
          <w:p>
            <w:pPr>
              <w:spacing w:line="360" w:lineRule="auto"/>
              <w:jc w:val="center"/>
              <w:rPr>
                <w:rFonts w:ascii="微软雅黑" w:hAnsi="微软雅黑" w:eastAsia="微软雅黑"/>
                <w:b/>
                <w:sz w:val="18"/>
                <w:szCs w:val="18"/>
              </w:rPr>
            </w:pPr>
          </w:p>
        </w:tc>
        <w:tc>
          <w:tcPr>
            <w:tcW w:w="775" w:type="dxa"/>
            <w:vAlign w:val="top"/>
          </w:tcPr>
          <w:p>
            <w:pPr>
              <w:spacing w:line="360" w:lineRule="auto"/>
              <w:jc w:val="center"/>
              <w:rPr>
                <w:rFonts w:ascii="微软雅黑" w:hAnsi="微软雅黑" w:eastAsia="微软雅黑"/>
                <w:b/>
                <w:sz w:val="18"/>
                <w:szCs w:val="18"/>
              </w:rPr>
            </w:pPr>
          </w:p>
        </w:tc>
        <w:tc>
          <w:tcPr>
            <w:tcW w:w="775" w:type="dxa"/>
            <w:vAlign w:val="top"/>
          </w:tcPr>
          <w:p>
            <w:pPr>
              <w:spacing w:line="360" w:lineRule="auto"/>
              <w:jc w:val="center"/>
              <w:rPr>
                <w:rFonts w:ascii="微软雅黑" w:hAnsi="微软雅黑" w:eastAsia="微软雅黑"/>
                <w:b/>
                <w:sz w:val="18"/>
                <w:szCs w:val="18"/>
              </w:rPr>
            </w:pPr>
          </w:p>
        </w:tc>
        <w:tc>
          <w:tcPr>
            <w:tcW w:w="775" w:type="dxa"/>
            <w:vAlign w:val="top"/>
          </w:tcPr>
          <w:p>
            <w:pPr>
              <w:spacing w:line="360" w:lineRule="auto"/>
              <w:jc w:val="center"/>
              <w:rPr>
                <w:rFonts w:ascii="微软雅黑" w:hAnsi="微软雅黑" w:eastAsia="微软雅黑"/>
                <w:b/>
                <w:sz w:val="18"/>
                <w:szCs w:val="18"/>
              </w:rPr>
            </w:pPr>
          </w:p>
        </w:tc>
        <w:tc>
          <w:tcPr>
            <w:tcW w:w="771" w:type="dxa"/>
            <w:vAlign w:val="top"/>
          </w:tcPr>
          <w:p>
            <w:pPr>
              <w:spacing w:line="360" w:lineRule="auto"/>
              <w:jc w:val="center"/>
              <w:rPr>
                <w:rFonts w:ascii="微软雅黑" w:hAnsi="微软雅黑" w:eastAsia="微软雅黑"/>
                <w:b/>
                <w:sz w:val="18"/>
                <w:szCs w:val="18"/>
              </w:rPr>
            </w:pPr>
          </w:p>
        </w:tc>
        <w:tc>
          <w:tcPr>
            <w:tcW w:w="771" w:type="dxa"/>
            <w:vAlign w:val="top"/>
          </w:tcPr>
          <w:p>
            <w:pPr>
              <w:spacing w:line="360" w:lineRule="auto"/>
              <w:jc w:val="center"/>
              <w:rPr>
                <w:rFonts w:ascii="微软雅黑" w:hAnsi="微软雅黑" w:eastAsia="微软雅黑"/>
                <w:b/>
                <w:sz w:val="18"/>
                <w:szCs w:val="18"/>
              </w:rPr>
            </w:pPr>
          </w:p>
        </w:tc>
      </w:tr>
    </w:tbl>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hint="eastAsia" w:ascii="微软雅黑" w:hAnsi="微软雅黑" w:eastAsia="微软雅黑" w:cs="微软雅黑"/>
          <w:b/>
          <w:kern w:val="0"/>
          <w:sz w:val="21"/>
          <w:szCs w:val="21"/>
          <w:lang w:eastAsia="zh-CN"/>
        </w:rPr>
      </w:pPr>
    </w:p>
    <w:p>
      <w:pPr>
        <w:keepNext w:val="0"/>
        <w:keepLines w:val="0"/>
        <w:pageBreakBefore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一、看拼音，写词语。（8分）</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fù      shuì        méi    gui         tǎn    tè         kuí    wǔ</w:t>
      </w:r>
    </w:p>
    <w:p>
      <w:pPr>
        <w:keepNext w:val="0"/>
        <w:keepLines w:val="0"/>
        <w:pageBreakBefore w:val="0"/>
        <w:kinsoku/>
        <w:wordWrap/>
        <w:overflowPunct/>
        <w:topLinePunct w:val="0"/>
        <w:autoSpaceDE/>
        <w:autoSpaceDN/>
        <w:bidi w:val="0"/>
        <w:adjustRightInd/>
        <w:snapToGrid w:val="0"/>
        <w:spacing w:line="360" w:lineRule="auto"/>
        <w:ind w:right="0" w:rightChars="0" w:firstLine="525" w:firstLineChars="25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rPr>
        <w:object>
          <v:shape id="_x0000_i1025" o:spt="75" alt=" " type="#_x0000_t75" style="height:43.5pt;width:76.5pt;" o:ole="t" filled="f" o:preferrelative="t" stroked="f" coordsize="21600,21600">
            <v:path/>
            <v:fill on="f" focussize="0,0"/>
            <v:stroke on="f"/>
            <v:imagedata r:id="rId10" o:title=""/>
            <o:lock v:ext="edit" aspectratio="t"/>
            <w10:wrap type="none"/>
            <w10:anchorlock/>
          </v:shape>
          <o:OLEObject Type="Embed" ProgID="PBrush" ShapeID="_x0000_i1025" DrawAspect="Content" ObjectID="_1468075725" r:id="rId9">
            <o:LockedField>false</o:LockedField>
          </o:OLEObject>
        </w:object>
      </w:r>
      <w:r>
        <w:rPr>
          <w:rFonts w:hint="eastAsia" w:ascii="微软雅黑" w:hAnsi="微软雅黑" w:eastAsia="微软雅黑" w:cs="微软雅黑"/>
          <w:sz w:val="21"/>
          <w:szCs w:val="21"/>
        </w:rPr>
        <w:t xml:space="preserve">   </w:t>
      </w:r>
      <w:r>
        <w:rPr>
          <w:rFonts w:hint="eastAsia" w:ascii="微软雅黑" w:hAnsi="微软雅黑" w:eastAsia="微软雅黑" w:cs="微软雅黑"/>
          <w:sz w:val="21"/>
          <w:szCs w:val="21"/>
        </w:rPr>
        <w:object>
          <v:shape id="_x0000_i1026" o:spt="75" alt=" " type="#_x0000_t75" style="height:43.5pt;width:76.5pt;" o:ole="t" filled="f" o:preferrelative="t" stroked="f" coordsize="21600,21600">
            <v:path/>
            <v:fill on="f" focussize="0,0"/>
            <v:stroke on="f"/>
            <v:imagedata r:id="rId10" o:title=""/>
            <o:lock v:ext="edit" aspectratio="t"/>
            <w10:wrap type="none"/>
            <w10:anchorlock/>
          </v:shape>
          <o:OLEObject Type="Embed" ProgID="PBrush" ShapeID="_x0000_i1026" DrawAspect="Content" ObjectID="_1468075726" r:id="rId11">
            <o:LockedField>false</o:LockedField>
          </o:OLEObject>
        </w:object>
      </w:r>
      <w:r>
        <w:rPr>
          <w:rFonts w:hint="eastAsia" w:ascii="微软雅黑" w:hAnsi="微软雅黑" w:eastAsia="微软雅黑" w:cs="微软雅黑"/>
          <w:sz w:val="21"/>
          <w:szCs w:val="21"/>
        </w:rPr>
        <w:t xml:space="preserve">   </w:t>
      </w:r>
      <w:r>
        <w:rPr>
          <w:rFonts w:hint="eastAsia" w:ascii="微软雅黑" w:hAnsi="微软雅黑" w:eastAsia="微软雅黑" w:cs="微软雅黑"/>
          <w:sz w:val="21"/>
          <w:szCs w:val="21"/>
        </w:rPr>
        <w:object>
          <v:shape id="_x0000_i1027" o:spt="75" alt=" " type="#_x0000_t75" style="height:43.5pt;width:76.5pt;" o:ole="t" filled="f" o:preferrelative="t" stroked="f" coordsize="21600,21600">
            <v:path/>
            <v:fill on="f" focussize="0,0"/>
            <v:stroke on="f"/>
            <v:imagedata r:id="rId10" o:title=""/>
            <o:lock v:ext="edit" aspectratio="t"/>
            <w10:wrap type="none"/>
            <w10:anchorlock/>
          </v:shape>
          <o:OLEObject Type="Embed" ProgID="PBrush" ShapeID="_x0000_i1027" DrawAspect="Content" ObjectID="_1468075727" r:id="rId12">
            <o:LockedField>false</o:LockedField>
          </o:OLEObject>
        </w:object>
      </w:r>
      <w:r>
        <w:rPr>
          <w:rFonts w:hint="eastAsia" w:ascii="微软雅黑" w:hAnsi="微软雅黑" w:eastAsia="微软雅黑" w:cs="微软雅黑"/>
          <w:sz w:val="21"/>
          <w:szCs w:val="21"/>
        </w:rPr>
        <w:t xml:space="preserve">   </w:t>
      </w:r>
      <w:r>
        <w:rPr>
          <w:rFonts w:hint="eastAsia" w:ascii="微软雅黑" w:hAnsi="微软雅黑" w:eastAsia="微软雅黑" w:cs="微软雅黑"/>
          <w:sz w:val="21"/>
          <w:szCs w:val="21"/>
        </w:rPr>
        <w:object>
          <v:shape id="_x0000_i1028" o:spt="75" alt=" " type="#_x0000_t75" style="height:43.5pt;width:76.5pt;" o:ole="t" filled="f" o:preferrelative="t" stroked="f" coordsize="21600,21600">
            <v:path/>
            <v:fill on="f" focussize="0,0"/>
            <v:stroke on="f"/>
            <v:imagedata r:id="rId10" o:title=""/>
            <o:lock v:ext="edit" aspectratio="t"/>
            <w10:wrap type="none"/>
            <w10:anchorlock/>
          </v:shape>
          <o:OLEObject Type="Embed" ProgID="PBrush" ShapeID="_x0000_i1028" DrawAspect="Content" ObjectID="_1468075728" r:id="rId13">
            <o:LockedField>false</o:LockedField>
          </o:OLEObject>
        </w:object>
      </w:r>
    </w:p>
    <w:p>
      <w:pPr>
        <w:keepNext w:val="0"/>
        <w:keepLines w:val="0"/>
        <w:pageBreakBefore w:val="0"/>
        <w:kinsoku/>
        <w:wordWrap/>
        <w:overflowPunct/>
        <w:topLinePunct w:val="0"/>
        <w:autoSpaceDE/>
        <w:autoSpaceDN/>
        <w:bidi w:val="0"/>
        <w:adjustRightInd/>
        <w:snapToGrid w:val="0"/>
        <w:spacing w:line="360" w:lineRule="auto"/>
        <w:ind w:right="0" w:rightChars="0" w:firstLine="630" w:firstLineChars="3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rPr>
        <w:t>xī    xì            tān    lán         gěng    yè        xī     qǔ</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w:t>
      </w:r>
      <w:r>
        <w:rPr>
          <w:rFonts w:hint="eastAsia" w:ascii="微软雅黑" w:hAnsi="微软雅黑" w:eastAsia="微软雅黑" w:cs="微软雅黑"/>
          <w:sz w:val="21"/>
          <w:szCs w:val="21"/>
        </w:rPr>
        <w:object>
          <v:shape id="_x0000_i1029" o:spt="75" alt=" " type="#_x0000_t75" style="height:43.5pt;width:76.5pt;" o:ole="t" filled="f" o:preferrelative="t" stroked="f" coordsize="21600,21600">
            <v:path/>
            <v:fill on="f" focussize="0,0"/>
            <v:stroke on="f"/>
            <v:imagedata r:id="rId10" o:title=""/>
            <o:lock v:ext="edit" aspectratio="t"/>
            <w10:wrap type="none"/>
            <w10:anchorlock/>
          </v:shape>
          <o:OLEObject Type="Embed" ProgID="PBrush" ShapeID="_x0000_i1029" DrawAspect="Content" ObjectID="_1468075729" r:id="rId14">
            <o:LockedField>false</o:LockedField>
          </o:OLEObject>
        </w:object>
      </w:r>
      <w:r>
        <w:rPr>
          <w:rFonts w:hint="eastAsia" w:ascii="微软雅黑" w:hAnsi="微软雅黑" w:eastAsia="微软雅黑" w:cs="微软雅黑"/>
          <w:sz w:val="21"/>
          <w:szCs w:val="21"/>
        </w:rPr>
        <w:t xml:space="preserve">   </w:t>
      </w:r>
      <w:r>
        <w:rPr>
          <w:rFonts w:hint="eastAsia" w:ascii="微软雅黑" w:hAnsi="微软雅黑" w:eastAsia="微软雅黑" w:cs="微软雅黑"/>
          <w:sz w:val="21"/>
          <w:szCs w:val="21"/>
        </w:rPr>
        <w:object>
          <v:shape id="_x0000_i1030" o:spt="75" alt=" " type="#_x0000_t75" style="height:43.5pt;width:76.5pt;" o:ole="t" filled="f" o:preferrelative="t" stroked="f" coordsize="21600,21600">
            <v:path/>
            <v:fill on="f" focussize="0,0"/>
            <v:stroke on="f"/>
            <v:imagedata r:id="rId10" o:title=""/>
            <o:lock v:ext="edit" aspectratio="t"/>
            <w10:wrap type="none"/>
            <w10:anchorlock/>
          </v:shape>
          <o:OLEObject Type="Embed" ProgID="PBrush" ShapeID="_x0000_i1030" DrawAspect="Content" ObjectID="_1468075730" r:id="rId15">
            <o:LockedField>false</o:LockedField>
          </o:OLEObject>
        </w:object>
      </w:r>
      <w:r>
        <w:rPr>
          <w:rFonts w:hint="eastAsia" w:ascii="微软雅黑" w:hAnsi="微软雅黑" w:eastAsia="微软雅黑" w:cs="微软雅黑"/>
          <w:sz w:val="21"/>
          <w:szCs w:val="21"/>
        </w:rPr>
        <w:t xml:space="preserve">   </w:t>
      </w:r>
      <w:r>
        <w:rPr>
          <w:rFonts w:hint="eastAsia" w:ascii="微软雅黑" w:hAnsi="微软雅黑" w:eastAsia="微软雅黑" w:cs="微软雅黑"/>
          <w:sz w:val="21"/>
          <w:szCs w:val="21"/>
        </w:rPr>
        <w:object>
          <v:shape id="_x0000_i1031" o:spt="75" alt=" " type="#_x0000_t75" style="height:43.5pt;width:76.5pt;" o:ole="t" filled="f" o:preferrelative="t" stroked="f" coordsize="21600,21600">
            <v:path/>
            <v:fill on="f" focussize="0,0"/>
            <v:stroke on="f"/>
            <v:imagedata r:id="rId10" o:title=""/>
            <o:lock v:ext="edit" aspectratio="t"/>
            <w10:wrap type="none"/>
            <w10:anchorlock/>
          </v:shape>
          <o:OLEObject Type="Embed" ProgID="PBrush" ShapeID="_x0000_i1031" DrawAspect="Content" ObjectID="_1468075731" r:id="rId16">
            <o:LockedField>false</o:LockedField>
          </o:OLEObject>
        </w:object>
      </w:r>
      <w:r>
        <w:rPr>
          <w:rFonts w:hint="eastAsia" w:ascii="微软雅黑" w:hAnsi="微软雅黑" w:eastAsia="微软雅黑" w:cs="微软雅黑"/>
          <w:sz w:val="21"/>
          <w:szCs w:val="21"/>
        </w:rPr>
        <w:t xml:space="preserve">   </w:t>
      </w:r>
      <w:r>
        <w:rPr>
          <w:rFonts w:hint="eastAsia" w:ascii="微软雅黑" w:hAnsi="微软雅黑" w:eastAsia="微软雅黑" w:cs="微软雅黑"/>
          <w:sz w:val="21"/>
          <w:szCs w:val="21"/>
        </w:rPr>
        <w:object>
          <v:shape id="_x0000_i1032" o:spt="75" alt=" " type="#_x0000_t75" style="height:43.5pt;width:76.5pt;" o:ole="t" filled="f" o:preferrelative="t" stroked="f" coordsize="21600,21600">
            <v:path/>
            <v:fill on="f" focussize="0,0"/>
            <v:stroke on="f"/>
            <v:imagedata r:id="rId10" o:title=""/>
            <o:lock v:ext="edit" aspectratio="t"/>
            <w10:wrap type="none"/>
            <w10:anchorlock/>
          </v:shape>
          <o:OLEObject Type="Embed" ProgID="PBrush" ShapeID="_x0000_i1032" DrawAspect="Content" ObjectID="_1468075732" r:id="rId17">
            <o:LockedField>false</o:LockedField>
          </o:OLEObject>
        </w:object>
      </w:r>
    </w:p>
    <w:p>
      <w:pPr>
        <w:keepNext w:val="0"/>
        <w:keepLines w:val="0"/>
        <w:pageBreakBefore w:val="0"/>
        <w:kinsoku/>
        <w:wordWrap/>
        <w:overflowPunct/>
        <w:topLinePunct w:val="0"/>
        <w:autoSpaceDE/>
        <w:autoSpaceDN/>
        <w:bidi w:val="0"/>
        <w:adjustRightInd/>
        <w:spacing w:line="360" w:lineRule="auto"/>
        <w:ind w:right="0" w:rightChars="0"/>
        <w:jc w:val="left"/>
        <w:textAlignment w:val="auto"/>
        <w:outlineLvl w:val="9"/>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二、给加点字选择正确的读音（4分）</w:t>
      </w:r>
    </w:p>
    <w:p>
      <w:pPr>
        <w:keepNext w:val="0"/>
        <w:keepLines w:val="0"/>
        <w:pageBreakBefore w:val="0"/>
        <w:kinsoku/>
        <w:wordWrap/>
        <w:overflowPunct/>
        <w:topLinePunct w:val="0"/>
        <w:autoSpaceDE/>
        <w:autoSpaceDN/>
        <w:bidi w:val="0"/>
        <w:adjustRightInd/>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rPr>
        <w:t>客</w:t>
      </w:r>
      <w:r>
        <w:rPr>
          <w:rFonts w:hint="eastAsia" w:ascii="微软雅黑" w:hAnsi="微软雅黑" w:eastAsia="微软雅黑" w:cs="微软雅黑"/>
          <w:sz w:val="21"/>
          <w:szCs w:val="21"/>
          <w:em w:val="dot"/>
        </w:rPr>
        <w:t>舍</w:t>
      </w:r>
      <w:r>
        <w:rPr>
          <w:rFonts w:hint="eastAsia" w:ascii="微软雅黑" w:hAnsi="微软雅黑" w:eastAsia="微软雅黑" w:cs="微软雅黑"/>
          <w:sz w:val="21"/>
          <w:szCs w:val="21"/>
        </w:rPr>
        <w:t xml:space="preserve">（shě     shè）                   </w:t>
      </w:r>
    </w:p>
    <w:p>
      <w:pPr>
        <w:keepNext w:val="0"/>
        <w:keepLines w:val="0"/>
        <w:pageBreakBefore w:val="0"/>
        <w:kinsoku/>
        <w:wordWrap/>
        <w:overflowPunct/>
        <w:topLinePunct w:val="0"/>
        <w:autoSpaceDE/>
        <w:autoSpaceDN/>
        <w:bidi w:val="0"/>
        <w:adjustRightInd/>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rPr>
        <w:t>连</w:t>
      </w:r>
      <w:r>
        <w:rPr>
          <w:rFonts w:hint="eastAsia" w:ascii="微软雅黑" w:hAnsi="微软雅黑" w:eastAsia="微软雅黑" w:cs="微软雅黑"/>
          <w:sz w:val="21"/>
          <w:szCs w:val="21"/>
          <w:em w:val="dot"/>
        </w:rPr>
        <w:t>翘</w:t>
      </w:r>
      <w:r>
        <w:rPr>
          <w:rFonts w:hint="eastAsia" w:ascii="微软雅黑" w:hAnsi="微软雅黑" w:eastAsia="微软雅黑" w:cs="微软雅黑"/>
          <w:sz w:val="21"/>
          <w:szCs w:val="21"/>
        </w:rPr>
        <w:t xml:space="preserve">（qiào   qiáo ）  </w:t>
      </w:r>
    </w:p>
    <w:p>
      <w:pPr>
        <w:keepNext w:val="0"/>
        <w:keepLines w:val="0"/>
        <w:pageBreakBefore w:val="0"/>
        <w:kinsoku/>
        <w:wordWrap/>
        <w:overflowPunct/>
        <w:topLinePunct w:val="0"/>
        <w:autoSpaceDE/>
        <w:autoSpaceDN/>
        <w:bidi w:val="0"/>
        <w:adjustRightInd/>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rPr>
        <w:t>硕果累</w:t>
      </w:r>
      <w:r>
        <w:rPr>
          <w:rFonts w:hint="eastAsia" w:ascii="微软雅黑" w:hAnsi="微软雅黑" w:eastAsia="微软雅黑" w:cs="微软雅黑"/>
          <w:sz w:val="21"/>
          <w:szCs w:val="21"/>
          <w:em w:val="dot"/>
        </w:rPr>
        <w:t>累</w:t>
      </w:r>
      <w:r>
        <w:rPr>
          <w:rFonts w:hint="eastAsia" w:ascii="微软雅黑" w:hAnsi="微软雅黑" w:eastAsia="微软雅黑" w:cs="微软雅黑"/>
          <w:sz w:val="21"/>
          <w:szCs w:val="21"/>
        </w:rPr>
        <w:t xml:space="preserve">（lèi    lěi   léi ）      </w:t>
      </w:r>
    </w:p>
    <w:p>
      <w:pPr>
        <w:keepNext w:val="0"/>
        <w:keepLines w:val="0"/>
        <w:pageBreakBefore w:val="0"/>
        <w:kinsoku/>
        <w:wordWrap/>
        <w:overflowPunct/>
        <w:topLinePunct w:val="0"/>
        <w:autoSpaceDE/>
        <w:autoSpaceDN/>
        <w:bidi w:val="0"/>
        <w:adjustRightInd/>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em w:val="dot"/>
        </w:rPr>
        <w:t>攒</w:t>
      </w:r>
      <w:r>
        <w:rPr>
          <w:rFonts w:hint="eastAsia" w:ascii="微软雅黑" w:hAnsi="微软雅黑" w:eastAsia="微软雅黑" w:cs="微软雅黑"/>
          <w:sz w:val="21"/>
          <w:szCs w:val="21"/>
        </w:rPr>
        <w:t>在一起 （cuán       zǎn）</w:t>
      </w:r>
    </w:p>
    <w:p>
      <w:pPr>
        <w:keepNext w:val="0"/>
        <w:keepLines w:val="0"/>
        <w:pageBreakBefore w:val="0"/>
        <w:kinsoku/>
        <w:wordWrap/>
        <w:overflowPunct/>
        <w:topLinePunct w:val="0"/>
        <w:autoSpaceDE/>
        <w:autoSpaceDN/>
        <w:bidi w:val="0"/>
        <w:adjustRightInd/>
        <w:spacing w:line="360" w:lineRule="auto"/>
        <w:ind w:right="0" w:rightChars="0"/>
        <w:jc w:val="left"/>
        <w:textAlignment w:val="auto"/>
        <w:outlineLvl w:val="9"/>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三、把句子中的画线部分改为成语，写在括号里。（2分）</w:t>
      </w:r>
    </w:p>
    <w:p>
      <w:pPr>
        <w:keepNext w:val="0"/>
        <w:keepLines w:val="0"/>
        <w:pageBreakBefore w:val="0"/>
        <w:kinsoku/>
        <w:wordWrap/>
        <w:overflowPunct/>
        <w:topLinePunct w:val="0"/>
        <w:autoSpaceDE/>
        <w:autoSpaceDN/>
        <w:bidi w:val="0"/>
        <w:adjustRightInd/>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rPr>
        <w:t>（1）母亲被一场</w:t>
      </w:r>
      <w:r>
        <w:rPr>
          <w:rFonts w:hint="eastAsia" w:ascii="微软雅黑" w:hAnsi="微软雅黑" w:eastAsia="微软雅黑" w:cs="微软雅黑"/>
          <w:sz w:val="21"/>
          <w:szCs w:val="21"/>
          <w:u w:val="single"/>
        </w:rPr>
        <w:t>出乎意料的突然发生</w:t>
      </w:r>
      <w:r>
        <w:rPr>
          <w:rFonts w:hint="eastAsia" w:ascii="微软雅黑" w:hAnsi="微软雅黑" w:eastAsia="微软雅黑" w:cs="微软雅黑"/>
          <w:sz w:val="21"/>
          <w:szCs w:val="21"/>
        </w:rPr>
        <w:t>的疾病夺走了生命。（      ）</w:t>
      </w:r>
    </w:p>
    <w:p>
      <w:pPr>
        <w:keepNext w:val="0"/>
        <w:keepLines w:val="0"/>
        <w:pageBreakBefore w:val="0"/>
        <w:kinsoku/>
        <w:wordWrap/>
        <w:overflowPunct/>
        <w:topLinePunct w:val="0"/>
        <w:autoSpaceDE/>
        <w:autoSpaceDN/>
        <w:bidi w:val="0"/>
        <w:adjustRightInd/>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rPr>
        <w:t>（2）就这样，在古窑的废墟上，在千年的烟火里，我非常</w:t>
      </w:r>
      <w:r>
        <w:rPr>
          <w:rFonts w:hint="eastAsia" w:ascii="微软雅黑" w:hAnsi="微软雅黑" w:eastAsia="微软雅黑" w:cs="微软雅黑"/>
          <w:sz w:val="21"/>
          <w:szCs w:val="21"/>
          <w:u w:val="single"/>
        </w:rPr>
        <w:t>有恒心，有毅力</w:t>
      </w:r>
      <w:r>
        <w:rPr>
          <w:rFonts w:hint="eastAsia" w:ascii="微软雅黑" w:hAnsi="微软雅黑" w:eastAsia="微软雅黑" w:cs="微软雅黑"/>
          <w:sz w:val="21"/>
          <w:szCs w:val="21"/>
        </w:rPr>
        <w:t>的翻寻着历史的遗迹。（     ）</w:t>
      </w:r>
    </w:p>
    <w:p>
      <w:pPr>
        <w:keepNext w:val="0"/>
        <w:keepLines w:val="0"/>
        <w:pageBreakBefore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四、指出下列句子中省略号或破折号的用法，将序号填在括号里。（</w:t>
      </w:r>
      <w:r>
        <w:rPr>
          <w:rFonts w:hint="eastAsia" w:ascii="微软雅黑" w:hAnsi="微软雅黑" w:eastAsia="微软雅黑" w:cs="微软雅黑"/>
          <w:b/>
          <w:kern w:val="0"/>
          <w:sz w:val="21"/>
          <w:szCs w:val="21"/>
        </w:rPr>
        <w:drawing>
          <wp:inline distT="0" distB="0" distL="114300" distR="114300">
            <wp:extent cx="18415" cy="17780"/>
            <wp:effectExtent l="0" t="0" r="0" b="0"/>
            <wp:docPr id="3"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1" descr=" "/>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微软雅黑" w:hAnsi="微软雅黑" w:eastAsia="微软雅黑" w:cs="微软雅黑"/>
          <w:b/>
          <w:kern w:val="0"/>
          <w:sz w:val="21"/>
          <w:szCs w:val="21"/>
        </w:rPr>
        <w:t>6分）</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省略号：①引文的省略。②列举的省略。③说话断断续续。</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（1）古老的钟嘶哑地敲了十下，十一下……始终不见丈夫回来。（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（2）“我嘛……缝缝补补……风吼得这么凶，真叫人害怕。我可替你担心呢！”（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（3）刘老师对我们说：“……女娲用手捏泥人捏得累了，便用树枝沾起泥巴向地上甩。”（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破折号：A行文中解释说明的语句。B话题突然转变。C声音延长。</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 xml:space="preserve"> （4）我很快乐，也很惧怕——这种窃读的滋味！（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（5）“那怎么——”“可是到了后来，碰了几次壁，把鼻子碰扁了。”（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（6）在北京的市中心，有一座城中之城——紫禁城。（    ）</w:t>
      </w:r>
    </w:p>
    <w:p>
      <w:pPr>
        <w:keepNext w:val="0"/>
        <w:keepLines w:val="0"/>
        <w:pageBreakBefore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五、给下面的句子选择合适的关联词。（5分）</w:t>
      </w:r>
    </w:p>
    <w:p>
      <w:pPr>
        <w:keepNext w:val="0"/>
        <w:keepLines w:val="0"/>
        <w:pageBreakBefore w:val="0"/>
        <w:kinsoku/>
        <w:wordWrap/>
        <w:overflowPunct/>
        <w:topLinePunct w:val="0"/>
        <w:autoSpaceDE/>
        <w:autoSpaceDN/>
        <w:bidi w:val="0"/>
        <w:adjustRightInd/>
        <w:snapToGrid w:val="0"/>
        <w:spacing w:line="360" w:lineRule="auto"/>
        <w:ind w:right="0" w:rightChars="0" w:firstLine="630" w:firstLineChars="3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不仅……而且……    虽然……但是……</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 xml:space="preserve">  只要……就……      即使……也……    因为……所以……</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1.（    ）缺少吃穿，（    ）饿死、冻死的人很多。</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 xml:space="preserve">2.他（  </w:t>
      </w:r>
      <w:r>
        <w:rPr>
          <w:rFonts w:hint="eastAsia" w:ascii="微软雅黑" w:hAnsi="微软雅黑" w:eastAsia="微软雅黑" w:cs="微软雅黑"/>
          <w:kern w:val="0"/>
          <w:sz w:val="21"/>
          <w:szCs w:val="21"/>
        </w:rPr>
        <w:drawing>
          <wp:inline distT="0" distB="0" distL="114300" distR="114300">
            <wp:extent cx="18415" cy="12700"/>
            <wp:effectExtent l="0" t="0" r="0" b="0"/>
            <wp:docPr id="4"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2" descr=" "/>
                    <pic:cNvPicPr>
                      <a:picLocks noChangeAspect="1"/>
                    </pic:cNvPicPr>
                  </pic:nvPicPr>
                  <pic:blipFill>
                    <a:blip r:embed="rId18"/>
                    <a:stretch>
                      <a:fillRect/>
                    </a:stretch>
                  </pic:blipFill>
                  <pic:spPr>
                    <a:xfrm>
                      <a:off x="0" y="0"/>
                      <a:ext cx="18415" cy="12700"/>
                    </a:xfrm>
                    <a:prstGeom prst="rect">
                      <a:avLst/>
                    </a:prstGeom>
                    <a:noFill/>
                    <a:ln w="9525">
                      <a:noFill/>
                    </a:ln>
                  </pic:spPr>
                </pic:pic>
              </a:graphicData>
            </a:graphic>
          </wp:inline>
        </w:drawing>
      </w:r>
      <w:r>
        <w:rPr>
          <w:rFonts w:hint="eastAsia" w:ascii="微软雅黑" w:hAnsi="微软雅黑" w:eastAsia="微软雅黑" w:cs="微软雅黑"/>
          <w:kern w:val="0"/>
          <w:sz w:val="21"/>
          <w:szCs w:val="21"/>
        </w:rPr>
        <w:t xml:space="preserve">  ）聪明机智，（    ）正直勇敢。</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3.（    ）这样，（    ）没有人敢去应战。</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4.失去好奇心的科学家发现与发明的最大忌讳，（   ）是一个颇有作为的科学家，（</w:t>
      </w:r>
      <w:r>
        <w:rPr>
          <w:rFonts w:hint="eastAsia" w:ascii="微软雅黑" w:hAnsi="微软雅黑" w:eastAsia="微软雅黑" w:cs="微软雅黑"/>
          <w:kern w:val="0"/>
          <w:sz w:val="21"/>
          <w:szCs w:val="21"/>
        </w:rPr>
        <w:drawing>
          <wp:inline distT="0" distB="0" distL="114300" distR="114300">
            <wp:extent cx="29210" cy="20320"/>
            <wp:effectExtent l="0" t="0" r="0" b="0"/>
            <wp:docPr id="5"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3" descr=" "/>
                    <pic:cNvPicPr>
                      <a:picLocks noChangeAspect="1"/>
                    </pic:cNvPicPr>
                  </pic:nvPicPr>
                  <pic:blipFill>
                    <a:blip r:embed="rId18"/>
                    <a:stretch>
                      <a:fillRect/>
                    </a:stretch>
                  </pic:blipFill>
                  <pic:spPr>
                    <a:xfrm>
                      <a:off x="0" y="0"/>
                      <a:ext cx="29210" cy="20320"/>
                    </a:xfrm>
                    <a:prstGeom prst="rect">
                      <a:avLst/>
                    </a:prstGeom>
                    <a:noFill/>
                    <a:ln w="9525">
                      <a:noFill/>
                    </a:ln>
                  </pic:spPr>
                </pic:pic>
              </a:graphicData>
            </a:graphic>
          </wp:inline>
        </w:drawing>
      </w:r>
      <w:r>
        <w:rPr>
          <w:rFonts w:hint="eastAsia" w:ascii="微软雅黑" w:hAnsi="微软雅黑" w:eastAsia="微软雅黑" w:cs="微软雅黑"/>
          <w:kern w:val="0"/>
          <w:sz w:val="21"/>
          <w:szCs w:val="21"/>
        </w:rPr>
        <w:t xml:space="preserve">   ）会因此而变得闭目塞听，止步不前。</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5.进来看书的人（    ）很多，（    ）像我这样常常光顾而从不购买的，恐怕没有。</w:t>
      </w:r>
    </w:p>
    <w:p>
      <w:pPr>
        <w:keepNext w:val="0"/>
        <w:keepLines w:val="0"/>
        <w:pageBreakBefore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六、指出下面的句子运用的修辞手法。（4分）</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1.窗外飞来了一只白鸽，送来了一片云——一页洁白的信。（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2.拍了的桌椅，是一格一格的蜂房，井然有序。（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3.柳枝染上了嫩绿，在</w:t>
      </w:r>
      <w:r>
        <w:rPr>
          <w:rFonts w:hint="eastAsia" w:ascii="微软雅黑" w:hAnsi="微软雅黑" w:eastAsia="微软雅黑" w:cs="微软雅黑"/>
          <w:kern w:val="0"/>
          <w:sz w:val="21"/>
          <w:szCs w:val="21"/>
        </w:rPr>
        <w:drawing>
          <wp:inline distT="0" distB="0" distL="114300" distR="114300">
            <wp:extent cx="18415" cy="21590"/>
            <wp:effectExtent l="0" t="0" r="0" b="0"/>
            <wp:docPr id="6"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4" descr=" "/>
                    <pic:cNvPicPr>
                      <a:picLocks noChangeAspect="1"/>
                    </pic:cNvPicPr>
                  </pic:nvPicPr>
                  <pic:blipFill>
                    <a:blip r:embed="rId18"/>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kern w:val="0"/>
          <w:sz w:val="21"/>
          <w:szCs w:val="21"/>
        </w:rPr>
        <w:t>春风里尽情摇摆，舒展着自己的腰身。（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4.我想：</w:t>
      </w:r>
      <w:r>
        <w:rPr>
          <w:rFonts w:hint="eastAsia" w:ascii="微软雅黑" w:hAnsi="微软雅黑" w:eastAsia="微软雅黑" w:cs="微软雅黑"/>
          <w:kern w:val="0"/>
          <w:sz w:val="21"/>
          <w:szCs w:val="21"/>
        </w:rPr>
        <w:drawing>
          <wp:inline distT="0" distB="0" distL="114300" distR="114300">
            <wp:extent cx="18415" cy="12700"/>
            <wp:effectExtent l="0" t="0" r="0" b="0"/>
            <wp:docPr id="7"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5" descr=" "/>
                    <pic:cNvPicPr>
                      <a:picLocks noChangeAspect="1"/>
                    </pic:cNvPicPr>
                  </pic:nvPicPr>
                  <pic:blipFill>
                    <a:blip r:embed="rId18"/>
                    <a:stretch>
                      <a:fillRect/>
                    </a:stretch>
                  </pic:blipFill>
                  <pic:spPr>
                    <a:xfrm>
                      <a:off x="0" y="0"/>
                      <a:ext cx="18415" cy="12700"/>
                    </a:xfrm>
                    <a:prstGeom prst="rect">
                      <a:avLst/>
                    </a:prstGeom>
                    <a:noFill/>
                    <a:ln w="9525">
                      <a:noFill/>
                    </a:ln>
                  </pic:spPr>
                </pic:pic>
              </a:graphicData>
            </a:graphic>
          </wp:inline>
        </w:drawing>
      </w:r>
      <w:r>
        <w:rPr>
          <w:rFonts w:hint="eastAsia" w:ascii="微软雅黑" w:hAnsi="微软雅黑" w:eastAsia="微软雅黑" w:cs="微软雅黑"/>
          <w:kern w:val="0"/>
          <w:sz w:val="21"/>
          <w:szCs w:val="21"/>
        </w:rPr>
        <w:t>如果每个人都这样遵守交通秩序，世界不就会变得更美好了吗？（    ）</w:t>
      </w:r>
    </w:p>
    <w:p>
      <w:pPr>
        <w:keepNext w:val="0"/>
        <w:keepLines w:val="0"/>
        <w:pageBreakBefore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七、句子乐园。（7分）</w:t>
      </w:r>
    </w:p>
    <w:p>
      <w:pPr>
        <w:keepNext w:val="0"/>
        <w:keepLines w:val="0"/>
        <w:pageBreakBefore w:val="0"/>
        <w:kinsoku/>
        <w:wordWrap/>
        <w:overflowPunct/>
        <w:topLinePunct w:val="0"/>
        <w:autoSpaceDE/>
        <w:autoSpaceDN/>
        <w:bidi w:val="0"/>
        <w:adjustRightInd/>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rPr>
        <w:t>1.我的好朋友伦捷送给我一块电子表。（改成“把”字句）</w:t>
      </w:r>
    </w:p>
    <w:p>
      <w:pPr>
        <w:keepNext w:val="0"/>
        <w:keepLines w:val="0"/>
        <w:pageBreakBefore w:val="0"/>
        <w:kinsoku/>
        <w:wordWrap/>
        <w:overflowPunct/>
        <w:topLinePunct w:val="0"/>
        <w:autoSpaceDE/>
        <w:autoSpaceDN/>
        <w:bidi w:val="0"/>
        <w:adjustRightInd/>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u w:val="single"/>
        </w:rPr>
        <w:t xml:space="preserve">_______________                                                            </w:t>
      </w:r>
    </w:p>
    <w:p>
      <w:pPr>
        <w:keepNext w:val="0"/>
        <w:keepLines w:val="0"/>
        <w:pageBreakBefore w:val="0"/>
        <w:kinsoku/>
        <w:wordWrap/>
        <w:overflowPunct/>
        <w:topLinePunct w:val="0"/>
        <w:autoSpaceDE/>
        <w:autoSpaceDN/>
        <w:bidi w:val="0"/>
        <w:adjustRightInd/>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rPr>
        <w:t>2.假如因为这些我们就退回去，退到爸爸妈妈温热的怀中，那我们还算什么呢？（改成陈述句）</w:t>
      </w:r>
    </w:p>
    <w:p>
      <w:pPr>
        <w:keepNext w:val="0"/>
        <w:keepLines w:val="0"/>
        <w:pageBreakBefore w:val="0"/>
        <w:kinsoku/>
        <w:wordWrap/>
        <w:overflowPunct/>
        <w:topLinePunct w:val="0"/>
        <w:autoSpaceDE/>
        <w:autoSpaceDN/>
        <w:bidi w:val="0"/>
        <w:adjustRightInd/>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u w:val="single"/>
        </w:rPr>
        <w:t xml:space="preserve">_______________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3.一个叫权善才的将军误砍了昭陵上的柏树。（改成“被”字句）</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u w:val="single"/>
        </w:rPr>
      </w:pPr>
      <w:r>
        <w:rPr>
          <w:rFonts w:hint="eastAsia" w:ascii="微软雅黑" w:hAnsi="微软雅黑" w:eastAsia="微软雅黑" w:cs="微软雅黑"/>
          <w:kern w:val="0"/>
          <w:sz w:val="21"/>
          <w:szCs w:val="21"/>
          <w:u w:val="singl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4.伯父摸着胡子，笑了笑，说：“哈哈！还是我的记性好。”（改成转述句）</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u w:val="single"/>
        </w:rPr>
      </w:pPr>
      <w:r>
        <w:rPr>
          <w:rFonts w:hint="eastAsia" w:ascii="微软雅黑" w:hAnsi="微软雅黑" w:eastAsia="微软雅黑" w:cs="微软雅黑"/>
          <w:kern w:val="0"/>
          <w:sz w:val="21"/>
          <w:szCs w:val="21"/>
          <w:u w:val="singl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5.修改病句。</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(1)某家新开张商店广告:欢迎新老顾客光临。</w:t>
      </w:r>
    </w:p>
    <w:p>
      <w:pPr>
        <w:keepNext w:val="0"/>
        <w:keepLines w:val="0"/>
        <w:pageBreakBefore w:val="0"/>
        <w:kinsoku/>
        <w:wordWrap/>
        <w:overflowPunct/>
        <w:topLinePunct w:val="0"/>
        <w:autoSpaceDE/>
        <w:autoSpaceDN/>
        <w:bidi w:val="0"/>
        <w:adjustRightInd/>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u w:val="single"/>
        </w:rPr>
        <w:t xml:space="preserve">_______________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 xml:space="preserve">(2)大家都讲卫生,我们的健康和疾病就有了保障。  </w:t>
      </w:r>
    </w:p>
    <w:p>
      <w:pPr>
        <w:keepNext w:val="0"/>
        <w:keepLines w:val="0"/>
        <w:pageBreakBefore w:val="0"/>
        <w:kinsoku/>
        <w:wordWrap/>
        <w:overflowPunct/>
        <w:topLinePunct w:val="0"/>
        <w:autoSpaceDE/>
        <w:autoSpaceDN/>
        <w:bidi w:val="0"/>
        <w:adjustRightInd/>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rPr>
        <w:t xml:space="preserve"> </w:t>
      </w:r>
      <w:r>
        <w:rPr>
          <w:rFonts w:hint="eastAsia" w:ascii="微软雅黑" w:hAnsi="微软雅黑" w:eastAsia="微软雅黑" w:cs="微软雅黑"/>
          <w:sz w:val="21"/>
          <w:szCs w:val="21"/>
          <w:u w:val="single"/>
        </w:rPr>
        <w:t xml:space="preserve">_______________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(3)演员的穿着打扮怪模怪样,同学们不禁忍不住笑了起来。</w:t>
      </w:r>
    </w:p>
    <w:p>
      <w:pPr>
        <w:keepNext w:val="0"/>
        <w:keepLines w:val="0"/>
        <w:pageBreakBefore w:val="0"/>
        <w:kinsoku/>
        <w:wordWrap/>
        <w:overflowPunct/>
        <w:topLinePunct w:val="0"/>
        <w:autoSpaceDE/>
        <w:autoSpaceDN/>
        <w:bidi w:val="0"/>
        <w:adjustRightInd/>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u w:val="single"/>
        </w:rPr>
        <w:t xml:space="preserve">_______________                                                            </w:t>
      </w:r>
    </w:p>
    <w:p>
      <w:pPr>
        <w:keepNext w:val="0"/>
        <w:keepLines w:val="0"/>
        <w:pageBreakBefore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kern w:val="0"/>
          <w:sz w:val="21"/>
          <w:szCs w:val="21"/>
          <w:u w:val="single"/>
        </w:rPr>
      </w:pPr>
      <w:r>
        <w:rPr>
          <w:rFonts w:hint="eastAsia" w:ascii="微软雅黑" w:hAnsi="微软雅黑" w:eastAsia="微软雅黑" w:cs="微软雅黑"/>
          <w:b/>
          <w:sz w:val="21"/>
          <w:szCs w:val="21"/>
        </w:rPr>
        <w:t xml:space="preserve">八、生活处处有语文,我们要学会使用语文这个工具。（10分）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rPr>
        <w:t>六年级(1) 班要举行一个“告别母校”的座谈会，时间定在明天（6月25日）下午4时。请你以班委会的名义邀请黎明校长来参加。</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sz w:val="21"/>
          <w:szCs w:val="21"/>
          <w:u w:val="single"/>
        </w:rPr>
      </w:pPr>
      <w:r>
        <w:rPr>
          <w:rFonts w:hint="eastAsia" w:ascii="微软雅黑" w:hAnsi="微软雅黑" w:eastAsia="微软雅黑" w:cs="微软雅黑"/>
          <w:sz w:val="21"/>
          <w:szCs w:val="21"/>
          <w:u w:val="singl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sz w:val="21"/>
          <w:szCs w:val="21"/>
          <w:u w:val="single"/>
        </w:rPr>
      </w:pPr>
      <w:r>
        <w:rPr>
          <w:rFonts w:hint="eastAsia" w:ascii="微软雅黑" w:hAnsi="微软雅黑" w:eastAsia="微软雅黑" w:cs="微软雅黑"/>
          <w:sz w:val="21"/>
          <w:szCs w:val="21"/>
          <w:u w:val="single"/>
        </w:rPr>
        <w:t xml:space="preserve">                                                                </w:t>
      </w:r>
      <w:r>
        <w:rPr>
          <w:rFonts w:hint="eastAsia" w:ascii="微软雅黑" w:hAnsi="微软雅黑" w:eastAsia="微软雅黑" w:cs="微软雅黑"/>
          <w:sz w:val="21"/>
          <w:szCs w:val="21"/>
          <w:u w:val="single"/>
        </w:rPr>
        <w:drawing>
          <wp:inline distT="0" distB="0" distL="114300" distR="114300">
            <wp:extent cx="18415" cy="21590"/>
            <wp:effectExtent l="0" t="0" r="0" b="0"/>
            <wp:docPr id="8"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6" descr=" "/>
                    <pic:cNvPicPr>
                      <a:picLocks noChangeAspect="1"/>
                    </pic:cNvPicPr>
                  </pic:nvPicPr>
                  <pic:blipFill>
                    <a:blip r:embed="rId18"/>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sz w:val="21"/>
          <w:szCs w:val="21"/>
          <w:u w:val="singl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sz w:val="21"/>
          <w:szCs w:val="21"/>
          <w:u w:val="single"/>
        </w:rPr>
      </w:pPr>
      <w:r>
        <w:rPr>
          <w:rFonts w:hint="eastAsia" w:ascii="微软雅黑" w:hAnsi="微软雅黑" w:eastAsia="微软雅黑" w:cs="微软雅黑"/>
          <w:sz w:val="21"/>
          <w:szCs w:val="21"/>
          <w:u w:val="single"/>
        </w:rPr>
        <w:t xml:space="preserve">                           </w:t>
      </w:r>
      <w:r>
        <w:rPr>
          <w:rFonts w:hint="eastAsia" w:ascii="微软雅黑" w:hAnsi="微软雅黑" w:eastAsia="微软雅黑" w:cs="微软雅黑"/>
          <w:sz w:val="21"/>
          <w:szCs w:val="21"/>
          <w:u w:val="single"/>
        </w:rPr>
        <w:drawing>
          <wp:inline distT="0" distB="0" distL="114300" distR="114300">
            <wp:extent cx="18415" cy="24130"/>
            <wp:effectExtent l="0" t="0" r="0" b="0"/>
            <wp:docPr id="9"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7" descr=" "/>
                    <pic:cNvPicPr>
                      <a:picLocks noChangeAspect="1"/>
                    </pic:cNvPicPr>
                  </pic:nvPicPr>
                  <pic:blipFill>
                    <a:blip r:embed="rId18"/>
                    <a:stretch>
                      <a:fillRect/>
                    </a:stretch>
                  </pic:blipFill>
                  <pic:spPr>
                    <a:xfrm>
                      <a:off x="0" y="0"/>
                      <a:ext cx="18415" cy="24130"/>
                    </a:xfrm>
                    <a:prstGeom prst="rect">
                      <a:avLst/>
                    </a:prstGeom>
                    <a:noFill/>
                    <a:ln w="9525">
                      <a:noFill/>
                    </a:ln>
                  </pic:spPr>
                </pic:pic>
              </a:graphicData>
            </a:graphic>
          </wp:inline>
        </w:drawing>
      </w:r>
      <w:r>
        <w:rPr>
          <w:rFonts w:hint="eastAsia" w:ascii="微软雅黑" w:hAnsi="微软雅黑" w:eastAsia="微软雅黑" w:cs="微软雅黑"/>
          <w:sz w:val="21"/>
          <w:szCs w:val="21"/>
          <w:u w:val="singl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sz w:val="21"/>
          <w:szCs w:val="21"/>
          <w:u w:val="single"/>
        </w:rPr>
      </w:pPr>
      <w:r>
        <w:rPr>
          <w:rFonts w:hint="eastAsia" w:ascii="微软雅黑" w:hAnsi="微软雅黑" w:eastAsia="微软雅黑" w:cs="微软雅黑"/>
          <w:sz w:val="21"/>
          <w:szCs w:val="21"/>
          <w:u w:val="single"/>
        </w:rPr>
        <w:t xml:space="preserve">                                                                        </w:t>
      </w:r>
      <w:r>
        <w:rPr>
          <w:rFonts w:hint="eastAsia" w:ascii="微软雅黑" w:hAnsi="微软雅黑" w:eastAsia="微软雅黑" w:cs="微软雅黑"/>
          <w:sz w:val="21"/>
          <w:szCs w:val="21"/>
          <w:u w:val="single"/>
        </w:rPr>
        <w:drawing>
          <wp:inline distT="0" distB="0" distL="114300" distR="114300">
            <wp:extent cx="18415" cy="12700"/>
            <wp:effectExtent l="0" t="0" r="0" b="0"/>
            <wp:docPr id="10"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8" descr=" "/>
                    <pic:cNvPicPr>
                      <a:picLocks noChangeAspect="1"/>
                    </pic:cNvPicPr>
                  </pic:nvPicPr>
                  <pic:blipFill>
                    <a:blip r:embed="rId18"/>
                    <a:stretch>
                      <a:fillRect/>
                    </a:stretch>
                  </pic:blipFill>
                  <pic:spPr>
                    <a:xfrm>
                      <a:off x="0" y="0"/>
                      <a:ext cx="18415" cy="12700"/>
                    </a:xfrm>
                    <a:prstGeom prst="rect">
                      <a:avLst/>
                    </a:prstGeom>
                    <a:noFill/>
                    <a:ln w="9525">
                      <a:noFill/>
                    </a:ln>
                  </pic:spPr>
                </pic:pic>
              </a:graphicData>
            </a:graphic>
          </wp:inline>
        </w:drawing>
      </w:r>
      <w:r>
        <w:rPr>
          <w:rFonts w:hint="eastAsia" w:ascii="微软雅黑" w:hAnsi="微软雅黑" w:eastAsia="微软雅黑" w:cs="微软雅黑"/>
          <w:sz w:val="21"/>
          <w:szCs w:val="21"/>
          <w:u w:val="singl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sz w:val="21"/>
          <w:szCs w:val="21"/>
          <w:u w:val="single"/>
        </w:rPr>
      </w:pPr>
      <w:r>
        <w:rPr>
          <w:rFonts w:hint="eastAsia" w:ascii="微软雅黑" w:hAnsi="微软雅黑" w:eastAsia="微软雅黑" w:cs="微软雅黑"/>
          <w:sz w:val="21"/>
          <w:szCs w:val="21"/>
          <w:u w:val="singl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九、阅读理解。（14分）</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 xml:space="preserve">                       （一）课内阅读：陆羽与《茶经》（节选）</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二十一岁那年，陆羽为了搜集撰写《茶经》的资料，开始游历天下。一路上，他风餐露宿，日晒雨淋，足迹遍布巴山蜀水、荆楚大地、吴越山川……每到一处，陆羽都向当地百姓请教如何种茶、制茶、烹茶、饮茶，并把搜集到的资料详细记入“茶汇”。他还细心地将各种茶叶制成标本，随船运回老家。经过十六年的游历后，陆羽隐居浙江湖州，潜心从事茶的研究和著述。他凭借实地，考察三十二州茶叶产地所获的资料和多年的研究所得，历时五年，写成世界上第一部关于茶的专著——《茶经》。又过了五年，经增补修订的《茶经》正式出版，这时，陆羽已经四十七岁了。整部巨著的完成，历时二十六年1.联系上下文，理解词语。</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1.“标”字的音序是</w:t>
      </w:r>
      <w:r>
        <w:rPr>
          <w:rFonts w:hint="eastAsia" w:ascii="微软雅黑" w:hAnsi="微软雅黑" w:eastAsia="微软雅黑" w:cs="微软雅黑"/>
          <w:kern w:val="0"/>
          <w:sz w:val="21"/>
          <w:szCs w:val="21"/>
          <w:u w:val="single"/>
        </w:rPr>
        <w:t xml:space="preserve">     </w:t>
      </w:r>
      <w:r>
        <w:rPr>
          <w:rFonts w:hint="eastAsia" w:ascii="微软雅黑" w:hAnsi="微软雅黑" w:eastAsia="微软雅黑" w:cs="微软雅黑"/>
          <w:kern w:val="0"/>
          <w:sz w:val="21"/>
          <w:szCs w:val="21"/>
        </w:rPr>
        <w:t>，部首是</w:t>
      </w:r>
      <w:r>
        <w:rPr>
          <w:rFonts w:hint="eastAsia" w:ascii="微软雅黑" w:hAnsi="微软雅黑" w:eastAsia="微软雅黑" w:cs="微软雅黑"/>
          <w:kern w:val="0"/>
          <w:sz w:val="21"/>
          <w:szCs w:val="21"/>
          <w:u w:val="single"/>
        </w:rPr>
        <w:t xml:space="preserve">     </w:t>
      </w:r>
      <w:r>
        <w:rPr>
          <w:rFonts w:hint="eastAsia" w:ascii="微软雅黑" w:hAnsi="微软雅黑" w:eastAsia="微软雅黑" w:cs="微软雅黑"/>
          <w:kern w:val="0"/>
          <w:sz w:val="21"/>
          <w:szCs w:val="21"/>
        </w:rPr>
        <w:t>，除了部首外有</w:t>
      </w:r>
      <w:r>
        <w:rPr>
          <w:rFonts w:hint="eastAsia" w:ascii="微软雅黑" w:hAnsi="微软雅黑" w:eastAsia="微软雅黑" w:cs="微软雅黑"/>
          <w:kern w:val="0"/>
          <w:sz w:val="21"/>
          <w:szCs w:val="21"/>
          <w:u w:val="single"/>
        </w:rPr>
        <w:t xml:space="preserve">     </w:t>
      </w:r>
      <w:r>
        <w:rPr>
          <w:rFonts w:hint="eastAsia" w:ascii="微软雅黑" w:hAnsi="微软雅黑" w:eastAsia="微软雅黑" w:cs="微软雅黑"/>
          <w:kern w:val="0"/>
          <w:sz w:val="21"/>
          <w:szCs w:val="21"/>
        </w:rPr>
        <w:t>画。“标”的解释有：①树木的末端。</w:t>
      </w:r>
      <w:r>
        <w:rPr>
          <w:rFonts w:hint="eastAsia" w:ascii="微软雅黑" w:hAnsi="微软雅黑" w:eastAsia="微软雅黑" w:cs="微软雅黑"/>
          <w:kern w:val="0"/>
          <w:sz w:val="21"/>
          <w:szCs w:val="21"/>
        </w:rPr>
        <w:drawing>
          <wp:inline distT="0" distB="0" distL="114300" distR="114300">
            <wp:extent cx="18415" cy="12700"/>
            <wp:effectExtent l="0" t="0" r="0" b="0"/>
            <wp:docPr id="11"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9" descr=" "/>
                    <pic:cNvPicPr>
                      <a:picLocks noChangeAspect="1"/>
                    </pic:cNvPicPr>
                  </pic:nvPicPr>
                  <pic:blipFill>
                    <a:blip r:embed="rId18"/>
                    <a:stretch>
                      <a:fillRect/>
                    </a:stretch>
                  </pic:blipFill>
                  <pic:spPr>
                    <a:xfrm>
                      <a:off x="0" y="0"/>
                      <a:ext cx="18415" cy="12700"/>
                    </a:xfrm>
                    <a:prstGeom prst="rect">
                      <a:avLst/>
                    </a:prstGeom>
                    <a:noFill/>
                    <a:ln w="9525">
                      <a:noFill/>
                    </a:ln>
                  </pic:spPr>
                </pic:pic>
              </a:graphicData>
            </a:graphic>
          </wp:inline>
        </w:drawing>
      </w:r>
      <w:r>
        <w:rPr>
          <w:rFonts w:hint="eastAsia" w:ascii="微软雅黑" w:hAnsi="微软雅黑" w:eastAsia="微软雅黑" w:cs="微软雅黑"/>
          <w:kern w:val="0"/>
          <w:sz w:val="21"/>
          <w:szCs w:val="21"/>
        </w:rPr>
        <w:t>②记号。③用文字或其他事物表明。④给竞赛优胜者的奖品，文中的“标”应取第</w:t>
      </w:r>
      <w:r>
        <w:rPr>
          <w:rFonts w:hint="eastAsia" w:ascii="微软雅黑" w:hAnsi="微软雅黑" w:eastAsia="微软雅黑" w:cs="微软雅黑"/>
          <w:kern w:val="0"/>
          <w:sz w:val="21"/>
          <w:szCs w:val="21"/>
          <w:u w:val="single"/>
        </w:rPr>
        <w:t xml:space="preserve">     </w:t>
      </w:r>
      <w:r>
        <w:rPr>
          <w:rFonts w:hint="eastAsia" w:ascii="微软雅黑" w:hAnsi="微软雅黑" w:eastAsia="微软雅黑" w:cs="微软雅黑"/>
          <w:kern w:val="0"/>
          <w:sz w:val="21"/>
          <w:szCs w:val="21"/>
        </w:rPr>
        <w:t>种解释。（4分）</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u w:val="single"/>
        </w:rPr>
      </w:pPr>
      <w:r>
        <w:rPr>
          <w:rFonts w:hint="eastAsia" w:ascii="微软雅黑" w:hAnsi="微软雅黑" w:eastAsia="微软雅黑" w:cs="微软雅黑"/>
          <w:kern w:val="0"/>
          <w:sz w:val="21"/>
          <w:szCs w:val="21"/>
        </w:rPr>
        <w:t xml:space="preserve">2.从文段中可看出《茶经》这本书的内容有 </w:t>
      </w:r>
      <w:r>
        <w:rPr>
          <w:rFonts w:hint="eastAsia" w:ascii="微软雅黑" w:hAnsi="微软雅黑" w:eastAsia="微软雅黑" w:cs="微软雅黑"/>
          <w:kern w:val="0"/>
          <w:sz w:val="21"/>
          <w:szCs w:val="21"/>
          <w:u w:val="single"/>
        </w:rPr>
        <w:t xml:space="preserve">                  </w:t>
      </w:r>
      <w:r>
        <w:rPr>
          <w:rFonts w:hint="eastAsia" w:ascii="微软雅黑" w:hAnsi="微软雅黑" w:eastAsia="微软雅黑" w:cs="微软雅黑"/>
          <w:kern w:val="0"/>
          <w:sz w:val="21"/>
          <w:szCs w:val="21"/>
        </w:rPr>
        <w:t>、</w:t>
      </w:r>
      <w:r>
        <w:rPr>
          <w:rFonts w:hint="eastAsia" w:ascii="微软雅黑" w:hAnsi="微软雅黑" w:eastAsia="微软雅黑" w:cs="微软雅黑"/>
          <w:kern w:val="0"/>
          <w:sz w:val="21"/>
          <w:szCs w:val="21"/>
          <w:u w:val="singl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u w:val="single"/>
        </w:rPr>
        <w:t xml:space="preserve">                    </w:t>
      </w:r>
      <w:r>
        <w:rPr>
          <w:rFonts w:hint="eastAsia" w:ascii="微软雅黑" w:hAnsi="微软雅黑" w:eastAsia="微软雅黑" w:cs="微软雅黑"/>
          <w:kern w:val="0"/>
          <w:sz w:val="21"/>
          <w:szCs w:val="21"/>
        </w:rPr>
        <w:t>、</w:t>
      </w:r>
      <w:r>
        <w:rPr>
          <w:rFonts w:hint="eastAsia" w:ascii="微软雅黑" w:hAnsi="微软雅黑" w:eastAsia="微软雅黑" w:cs="微软雅黑"/>
          <w:kern w:val="0"/>
          <w:sz w:val="21"/>
          <w:szCs w:val="21"/>
          <w:u w:val="single"/>
        </w:rPr>
        <w:t xml:space="preserve">                       </w:t>
      </w:r>
      <w:r>
        <w:rPr>
          <w:rFonts w:hint="eastAsia" w:ascii="微软雅黑" w:hAnsi="微软雅黑" w:eastAsia="微软雅黑" w:cs="微软雅黑"/>
          <w:kern w:val="0"/>
          <w:sz w:val="21"/>
          <w:szCs w:val="21"/>
        </w:rPr>
        <w:t xml:space="preserve">。（4分）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 xml:space="preserve">3.作者写陆羽游历天下搜集资料，先写游历天下的 </w:t>
      </w:r>
      <w:r>
        <w:rPr>
          <w:rFonts w:hint="eastAsia" w:ascii="微软雅黑" w:hAnsi="微软雅黑" w:eastAsia="微软雅黑" w:cs="微软雅黑"/>
          <w:kern w:val="0"/>
          <w:sz w:val="21"/>
          <w:szCs w:val="21"/>
          <w:u w:val="single"/>
        </w:rPr>
        <w:t xml:space="preserve">  </w:t>
      </w:r>
      <w:r>
        <w:rPr>
          <w:rFonts w:hint="eastAsia" w:ascii="微软雅黑" w:hAnsi="微软雅黑" w:eastAsia="微软雅黑" w:cs="微软雅黑"/>
          <w:kern w:val="0"/>
          <w:sz w:val="21"/>
          <w:szCs w:val="21"/>
          <w:u w:val="single"/>
        </w:rPr>
        <w:drawing>
          <wp:inline distT="0" distB="0" distL="114300" distR="114300">
            <wp:extent cx="18415" cy="21590"/>
            <wp:effectExtent l="0" t="0" r="0" b="0"/>
            <wp:docPr id="12"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0" descr=" "/>
                    <pic:cNvPicPr>
                      <a:picLocks noChangeAspect="1"/>
                    </pic:cNvPicPr>
                  </pic:nvPicPr>
                  <pic:blipFill>
                    <a:blip r:embed="rId18"/>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kern w:val="0"/>
          <w:sz w:val="21"/>
          <w:szCs w:val="21"/>
          <w:u w:val="single"/>
        </w:rPr>
        <w:t xml:space="preserve">                           </w:t>
      </w:r>
      <w:r>
        <w:rPr>
          <w:rFonts w:hint="eastAsia" w:ascii="微软雅黑" w:hAnsi="微软雅黑" w:eastAsia="微软雅黑" w:cs="微软雅黑"/>
          <w:kern w:val="0"/>
          <w:sz w:val="21"/>
          <w:szCs w:val="21"/>
        </w:rPr>
        <w:t>，再写搜集资料的</w:t>
      </w:r>
      <w:r>
        <w:rPr>
          <w:rFonts w:hint="eastAsia" w:ascii="微软雅黑" w:hAnsi="微软雅黑" w:eastAsia="微软雅黑" w:cs="微软雅黑"/>
          <w:kern w:val="0"/>
          <w:sz w:val="21"/>
          <w:szCs w:val="21"/>
          <w:u w:val="single"/>
        </w:rPr>
        <w:t xml:space="preserve">                                      </w:t>
      </w:r>
      <w:r>
        <w:rPr>
          <w:rFonts w:hint="eastAsia" w:ascii="微软雅黑" w:hAnsi="微软雅黑" w:eastAsia="微软雅黑" w:cs="微软雅黑"/>
          <w:kern w:val="0"/>
          <w:sz w:val="21"/>
          <w:szCs w:val="21"/>
        </w:rPr>
        <w:t xml:space="preserve"> 。（2分）</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4.用“∥”把这段话划分为两层，概括每层大意。（4分）</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 xml:space="preserve"> 第一层：</w:t>
      </w:r>
      <w:r>
        <w:rPr>
          <w:rFonts w:hint="eastAsia" w:ascii="微软雅黑" w:hAnsi="微软雅黑" w:eastAsia="微软雅黑" w:cs="微软雅黑"/>
          <w:kern w:val="0"/>
          <w:sz w:val="21"/>
          <w:szCs w:val="21"/>
          <w:u w:val="single"/>
        </w:rPr>
        <w:t xml:space="preserve">                                                                  </w:t>
      </w:r>
      <w:r>
        <w:rPr>
          <w:rFonts w:hint="eastAsia" w:ascii="微软雅黑" w:hAnsi="微软雅黑" w:eastAsia="微软雅黑" w:cs="微软雅黑"/>
          <w:kern w:val="0"/>
          <w:sz w:val="21"/>
          <w:szCs w:val="21"/>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 xml:space="preserve"> 第二层： </w:t>
      </w:r>
      <w:r>
        <w:rPr>
          <w:rFonts w:hint="eastAsia" w:ascii="微软雅黑" w:hAnsi="微软雅黑" w:eastAsia="微软雅黑" w:cs="微软雅黑"/>
          <w:kern w:val="0"/>
          <w:sz w:val="21"/>
          <w:szCs w:val="21"/>
          <w:u w:val="single"/>
        </w:rPr>
        <w:t xml:space="preserve">                                                                  </w:t>
      </w:r>
      <w:r>
        <w:rPr>
          <w:rFonts w:hint="eastAsia" w:ascii="微软雅黑" w:hAnsi="微软雅黑" w:eastAsia="微软雅黑" w:cs="微软雅黑"/>
          <w:kern w:val="0"/>
          <w:sz w:val="21"/>
          <w:szCs w:val="21"/>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center"/>
        <w:textAlignment w:val="auto"/>
        <w:outlineLvl w:val="9"/>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（二）陈嘉庚</w:t>
      </w:r>
    </w:p>
    <w:p>
      <w:pPr>
        <w:keepNext w:val="0"/>
        <w:keepLines w:val="0"/>
        <w:pageBreakBefore w:val="0"/>
        <w:kinsoku/>
        <w:wordWrap/>
        <w:overflowPunct/>
        <w:topLinePunct w:val="0"/>
        <w:autoSpaceDE/>
        <w:autoSpaceDN/>
        <w:bidi w:val="0"/>
        <w:adjustRightInd/>
        <w:snapToGrid w:val="0"/>
        <w:spacing w:line="360" w:lineRule="auto"/>
        <w:ind w:right="0" w:rightChars="0"/>
        <w:jc w:val="center"/>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陈嘉庚是福建省同安县集美人，青年时期到南洋经商，成为富翁。他热心于祖国的教育事业，从1913年起，他陆续创办和资助了许多学校，著名的厦门大学就是他出资兴建的。</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他一生过着极其简朴的生活。</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全国解放后，他回集美定居。1951年立即主持厦门大学和集美学校的规划和扩建工作。有一天，当时任华东军区司令员兼上海市市长的陈毅同志特意到集美拜望陈嘉庚。</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一辆黑色的轿车在一幢年久失修的两层小楼前停下，陈毅从车里出来，双手反剪在背后，侧着头看这幢小楼，它和集美的座座高楼形成了鲜明对比。</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陈嘉庚把陈毅请进屋里。屋里陈设极其简单，办公室同时也是卧室，床上挂的蚊帐已经发黄，打了好几个补丁，那是陈嘉庚在抗战时买的，已经用了好些年。办公桌上放着一个倒扣的破瓷碗，上面立着半根蜡烛，那分明是自制的烛台。屋里还有两张沙发，不成对了，一张看来已经无法翻修，另一张蒙上了皮面，显然是新修过的。陈嘉庚请陈毅坐皮面沙发，自己坐破的。</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u w:val="single"/>
        </w:rPr>
        <w:t>陈毅环视着屋里的</w:t>
      </w:r>
      <w:r>
        <w:rPr>
          <w:rFonts w:hint="eastAsia" w:ascii="微软雅黑" w:hAnsi="微软雅黑" w:eastAsia="微软雅黑" w:cs="微软雅黑"/>
          <w:kern w:val="0"/>
          <w:sz w:val="21"/>
          <w:szCs w:val="21"/>
          <w:u w:val="single"/>
          <w:em w:val="dot"/>
        </w:rPr>
        <w:t>陈设</w:t>
      </w:r>
      <w:r>
        <w:rPr>
          <w:rFonts w:hint="eastAsia" w:ascii="微软雅黑" w:hAnsi="微软雅黑" w:eastAsia="微软雅黑" w:cs="微软雅黑"/>
          <w:kern w:val="0"/>
          <w:sz w:val="21"/>
          <w:szCs w:val="21"/>
          <w:u w:val="single"/>
        </w:rPr>
        <w:t>（   ），心中很有</w:t>
      </w:r>
      <w:r>
        <w:rPr>
          <w:rFonts w:hint="eastAsia" w:ascii="微软雅黑" w:hAnsi="微软雅黑" w:eastAsia="微软雅黑" w:cs="微软雅黑"/>
          <w:kern w:val="0"/>
          <w:sz w:val="21"/>
          <w:szCs w:val="21"/>
          <w:u w:val="single"/>
          <w:em w:val="dot"/>
        </w:rPr>
        <w:t>感触</w:t>
      </w:r>
      <w:r>
        <w:rPr>
          <w:rFonts w:hint="eastAsia" w:ascii="微软雅黑" w:hAnsi="微软雅黑" w:eastAsia="微软雅黑" w:cs="微软雅黑"/>
          <w:kern w:val="0"/>
          <w:sz w:val="21"/>
          <w:szCs w:val="21"/>
          <w:u w:val="single"/>
        </w:rPr>
        <w:t>（    ），脸上浮现出复杂的表情。</w:t>
      </w:r>
      <w:r>
        <w:rPr>
          <w:rFonts w:hint="eastAsia" w:ascii="微软雅黑" w:hAnsi="微软雅黑" w:eastAsia="微软雅黑" w:cs="微软雅黑"/>
          <w:kern w:val="0"/>
          <w:sz w:val="21"/>
          <w:szCs w:val="21"/>
        </w:rPr>
        <w:t>他随后拿起茶几上盘里的一块糖，一边剥着包装纸，一边说道：“嘉老，您让我想到了延安！”陈嘉庚说：“比延安好多了，毛主席当年用的桌子比这个还破旧。我这些东西是旧了些，但都能用。”陈毅站起来，踱到窗前，看着窗外幢幢高楼，不由得赞叹道：“嘉老，您真是‘先天下之忧而忧，</w:t>
      </w:r>
      <w:r>
        <w:rPr>
          <w:rFonts w:hint="eastAsia" w:ascii="微软雅黑" w:hAnsi="微软雅黑" w:eastAsia="微软雅黑" w:cs="微软雅黑"/>
          <w:kern w:val="0"/>
          <w:sz w:val="21"/>
          <w:szCs w:val="21"/>
          <w:u w:val="single"/>
        </w:rPr>
        <w:t xml:space="preserve">                   </w:t>
      </w:r>
      <w:r>
        <w:rPr>
          <w:rFonts w:hint="eastAsia" w:ascii="微软雅黑" w:hAnsi="微软雅黑" w:eastAsia="微软雅黑" w:cs="微软雅黑"/>
          <w:kern w:val="0"/>
          <w:sz w:val="21"/>
          <w:szCs w:val="21"/>
        </w:rPr>
        <w:t xml:space="preserve"> ’呀！”“惭愧，惭愧，不敢当！”陈嘉庚说：“我多省一分钱，也就为国家多存一分钱，积少成多，用来建设学校，振兴祖国，是我一生的心愿。”</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听了这话，陈毅紧紧握住嘉老的双手，激动地说：“我们的后代，会永远记住您的。”</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今天，当你走进厦门大学时，可以看见一座塑像，那就是陈嘉庚。</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1.写出加点的词语的近义词。（2分）</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2.在横线上补充完整诗句。（2分）</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3.读画线句子，陈毅的表情为什么“复杂”？他会想些什么？（2分）</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___________________________________________________________________________</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4.短文通过陈毅和陈嘉庚的对话，赞扬了陈嘉庚怎样的精神？（2分）</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___________________________________________________________________________</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5.细读第4自然段，这一段具体描写了什么？说明了什么？（2分）</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_________________________________________________________________</w:t>
      </w:r>
    </w:p>
    <w:p>
      <w:pPr>
        <w:keepNext w:val="0"/>
        <w:keepLines w:val="0"/>
        <w:pageBreakBefore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十、作文。（30分）</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rPr>
        <w:t>岁月像小河的流水，带着欢快的笑声流去。在告别母校的时候，我们一定会想起在这里度过的幸福时光。我们曾在这里学习做人、增长知识、锻炼身体校园里的一草一木、一沙一石，都能勾起我们对往事的美好回忆。让我们选择母校生活的几个片段写一篇文章，来抒发我们对母校的感激之情。题目自拟，字数不少于400字。</w:t>
      </w:r>
    </w:p>
    <w:tbl>
      <w:tblPr>
        <w:tblStyle w:val="7"/>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7"/>
        <w:gridCol w:w="4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widowControl/>
              <w:kinsoku/>
              <w:wordWrap/>
              <w:overflowPunct/>
              <w:topLinePunct w:val="0"/>
              <w:autoSpaceDE/>
              <w:autoSpaceDN/>
              <w:bidi w:val="0"/>
              <w:adjustRightInd/>
              <w:spacing w:line="360" w:lineRule="auto"/>
              <w:ind w:right="0" w:rightChars="0"/>
              <w:jc w:val="left"/>
              <w:textAlignment w:val="auto"/>
              <w:outlineLvl w:val="9"/>
              <w:rPr>
                <w:rFonts w:hint="eastAsia" w:ascii="微软雅黑" w:hAnsi="微软雅黑" w:eastAsia="微软雅黑" w:cs="微软雅黑"/>
                <w:color w:val="000000"/>
                <w:sz w:val="21"/>
                <w:szCs w:val="21"/>
                <w:u w:val="single"/>
              </w:rPr>
            </w:pPr>
            <w:r>
              <w:rPr>
                <w:rFonts w:hint="eastAsia" w:ascii="微软雅黑" w:hAnsi="微软雅黑" w:eastAsia="微软雅黑" w:cs="微软雅黑"/>
                <w:color w:val="000000"/>
                <w:sz w:val="21"/>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lang w:eastAsia="zh-CN"/>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lang w:eastAsia="zh-CN"/>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widowControl/>
              <w:kinsoku/>
              <w:wordWrap/>
              <w:overflowPunct/>
              <w:topLinePunct w:val="0"/>
              <w:autoSpaceDE/>
              <w:autoSpaceDN/>
              <w:bidi w:val="0"/>
              <w:adjustRightInd/>
              <w:spacing w:line="360" w:lineRule="auto"/>
              <w:ind w:right="0" w:rightChars="0"/>
              <w:jc w:val="left"/>
              <w:textAlignment w:val="auto"/>
              <w:outlineLvl w:val="9"/>
              <w:rPr>
                <w:rFonts w:hint="eastAsia" w:ascii="微软雅黑" w:hAnsi="微软雅黑" w:eastAsia="微软雅黑" w:cs="微软雅黑"/>
                <w:color w:val="000000"/>
                <w:sz w:val="21"/>
                <w:szCs w:val="21"/>
                <w:u w:val="single"/>
              </w:rPr>
            </w:pPr>
            <w:r>
              <w:rPr>
                <w:rFonts w:hint="eastAsia" w:ascii="微软雅黑" w:hAnsi="微软雅黑" w:eastAsia="微软雅黑" w:cs="微软雅黑"/>
                <w:color w:val="000000"/>
                <w:sz w:val="21"/>
                <w:szCs w:val="21"/>
              </w:rPr>
              <w:t xml:space="preserve">                                    </w:t>
            </w:r>
            <w:r>
              <w:rPr>
                <w:rFonts w:hint="eastAsia" w:ascii="微软雅黑" w:hAnsi="微软雅黑" w:eastAsia="微软雅黑" w:cs="微软雅黑"/>
                <w:color w:val="000000"/>
                <w:sz w:val="21"/>
                <w:szCs w:val="21"/>
              </w:rPr>
              <w:drawing>
                <wp:inline distT="0" distB="0" distL="114300" distR="114300">
                  <wp:extent cx="18415" cy="13970"/>
                  <wp:effectExtent l="0" t="0" r="0" b="0"/>
                  <wp:docPr id="13"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1" descr=" "/>
                          <pic:cNvPicPr>
                            <a:picLocks noChangeAspect="1"/>
                          </pic:cNvPicPr>
                        </pic:nvPicPr>
                        <pic:blipFill>
                          <a:blip r:embed="rId18"/>
                          <a:stretch>
                            <a:fillRect/>
                          </a:stretch>
                        </pic:blipFill>
                        <pic:spPr>
                          <a:xfrm>
                            <a:off x="0" y="0"/>
                            <a:ext cx="18415" cy="13970"/>
                          </a:xfrm>
                          <a:prstGeom prst="rect">
                            <a:avLst/>
                          </a:prstGeom>
                          <a:noFill/>
                          <a:ln w="9525">
                            <a:noFill/>
                          </a:ln>
                        </pic:spPr>
                      </pic:pic>
                    </a:graphicData>
                  </a:graphic>
                </wp:inline>
              </w:drawing>
            </w:r>
            <w:r>
              <w:rPr>
                <w:rFonts w:hint="eastAsia" w:ascii="微软雅黑" w:hAnsi="微软雅黑" w:eastAsia="微软雅黑" w:cs="微软雅黑"/>
                <w:color w:val="000000"/>
                <w:sz w:val="21"/>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lang w:eastAsia="zh-CN"/>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widowControl/>
              <w:kinsoku/>
              <w:wordWrap/>
              <w:overflowPunct/>
              <w:topLinePunct w:val="0"/>
              <w:autoSpaceDE/>
              <w:autoSpaceDN/>
              <w:bidi w:val="0"/>
              <w:adjustRightInd/>
              <w:spacing w:line="360" w:lineRule="auto"/>
              <w:ind w:right="0" w:rightChars="0"/>
              <w:jc w:val="left"/>
              <w:textAlignment w:val="auto"/>
              <w:outlineLvl w:val="9"/>
              <w:rPr>
                <w:rFonts w:hint="eastAsia" w:ascii="微软雅黑" w:hAnsi="微软雅黑" w:eastAsia="微软雅黑" w:cs="微软雅黑"/>
                <w:color w:val="000000"/>
                <w:sz w:val="21"/>
                <w:szCs w:val="21"/>
                <w:u w:val="single"/>
              </w:rPr>
            </w:pPr>
            <w:r>
              <w:rPr>
                <w:rFonts w:hint="eastAsia" w:ascii="微软雅黑" w:hAnsi="微软雅黑" w:eastAsia="微软雅黑" w:cs="微软雅黑"/>
                <w:color w:val="000000"/>
                <w:sz w:val="21"/>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6"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c>
          <w:tcPr>
            <w:tcW w:w="427" w:type="dxa"/>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exact"/>
        </w:trPr>
        <w:tc>
          <w:tcPr>
            <w:tcW w:w="8522" w:type="dxa"/>
            <w:gridSpan w:val="20"/>
            <w:vAlign w:val="top"/>
          </w:tcPr>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000000"/>
                <w:sz w:val="21"/>
                <w:szCs w:val="21"/>
                <w:u w:val="single"/>
              </w:rPr>
            </w:pPr>
          </w:p>
        </w:tc>
      </w:tr>
    </w:tbl>
    <w:p>
      <w:pPr>
        <w:keepNext w:val="0"/>
        <w:keepLines w:val="0"/>
        <w:pageBreakBefore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b/>
          <w:bCs/>
          <w:color w:val="FF0000"/>
          <w:sz w:val="21"/>
          <w:szCs w:val="21"/>
        </w:rPr>
      </w:pPr>
      <w:r>
        <w:rPr>
          <w:rFonts w:hint="eastAsia" w:ascii="微软雅黑" w:hAnsi="微软雅黑" w:eastAsia="微软雅黑" w:cs="微软雅黑"/>
          <w:b/>
          <w:bCs/>
          <w:color w:val="FF0000"/>
          <w:sz w:val="21"/>
          <w:szCs w:val="21"/>
        </w:rPr>
        <w:t>【参考答案及解析】</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b/>
          <w:color w:val="FF0000"/>
          <w:kern w:val="0"/>
          <w:sz w:val="21"/>
          <w:szCs w:val="21"/>
        </w:rPr>
        <w:t>一、</w:t>
      </w:r>
      <w:r>
        <w:rPr>
          <w:rFonts w:hint="eastAsia" w:ascii="微软雅黑" w:hAnsi="微软雅黑" w:eastAsia="微软雅黑" w:cs="微软雅黑"/>
          <w:color w:val="FF0000"/>
          <w:sz w:val="21"/>
          <w:szCs w:val="21"/>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b/>
          <w:sz w:val="21"/>
          <w:szCs w:val="21"/>
        </w:rPr>
      </w:pP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sz w:val="21"/>
          <w:szCs w:val="21"/>
        </w:rPr>
        <w:t>赋税  玫瑰  忐忑  魁梧  嬉戏  贪婪  哽咽  吸取</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b/>
          <w:color w:val="FF0000"/>
          <w:sz w:val="21"/>
          <w:szCs w:val="21"/>
        </w:rPr>
        <w:t>二、</w:t>
      </w:r>
      <w:r>
        <w:rPr>
          <w:rFonts w:hint="eastAsia" w:ascii="微软雅黑" w:hAnsi="微软雅黑" w:eastAsia="微软雅黑" w:cs="微软雅黑"/>
          <w:color w:val="FF0000"/>
          <w:sz w:val="21"/>
          <w:szCs w:val="21"/>
        </w:rPr>
        <w:t xml:space="preserve"> </w:t>
      </w:r>
    </w:p>
    <w:p>
      <w:pPr>
        <w:keepNext w:val="0"/>
        <w:keepLines w:val="0"/>
        <w:pageBreakBefore w:val="0"/>
        <w:kinsoku/>
        <w:wordWrap/>
        <w:overflowPunct/>
        <w:topLinePunct w:val="0"/>
        <w:autoSpaceDE/>
        <w:autoSpaceDN/>
        <w:bidi w:val="0"/>
        <w:adjustRightInd/>
        <w:spacing w:line="360" w:lineRule="auto"/>
        <w:ind w:right="0" w:rightChars="0" w:firstLine="450"/>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sz w:val="21"/>
          <w:szCs w:val="21"/>
        </w:rPr>
        <w:t>shè  qiáo  léi   cuán</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b/>
          <w:color w:val="FF0000"/>
          <w:sz w:val="21"/>
          <w:szCs w:val="21"/>
        </w:rPr>
        <w:t>三、</w:t>
      </w:r>
    </w:p>
    <w:p>
      <w:pPr>
        <w:keepNext w:val="0"/>
        <w:keepLines w:val="0"/>
        <w:pageBreakBefore w:val="0"/>
        <w:kinsoku/>
        <w:wordWrap/>
        <w:overflowPunct/>
        <w:topLinePunct w:val="0"/>
        <w:autoSpaceDE/>
        <w:autoSpaceDN/>
        <w:bidi w:val="0"/>
        <w:adjustRightInd/>
        <w:spacing w:line="360" w:lineRule="auto"/>
        <w:ind w:right="0" w:rightChars="0"/>
        <w:jc w:val="left"/>
        <w:textAlignment w:val="auto"/>
        <w:outlineLvl w:val="9"/>
        <w:rPr>
          <w:rFonts w:hint="eastAsia" w:ascii="微软雅黑" w:hAnsi="微软雅黑" w:eastAsia="微软雅黑" w:cs="微软雅黑"/>
          <w:b/>
          <w:sz w:val="21"/>
          <w:szCs w:val="21"/>
        </w:rPr>
      </w:pPr>
      <w:r>
        <w:rPr>
          <w:rFonts w:hint="eastAsia" w:ascii="微软雅黑" w:hAnsi="微软雅黑" w:eastAsia="微软雅黑" w:cs="微软雅黑"/>
          <w:b/>
          <w:color w:val="FF0000"/>
          <w:sz w:val="21"/>
          <w:szCs w:val="21"/>
        </w:rPr>
        <w:t xml:space="preserve">    参考答案：</w:t>
      </w:r>
      <w:r>
        <w:rPr>
          <w:rFonts w:hint="eastAsia" w:ascii="微软雅黑" w:hAnsi="微软雅黑" w:eastAsia="微软雅黑" w:cs="微软雅黑"/>
          <w:color w:val="FF0000"/>
          <w:sz w:val="21"/>
          <w:szCs w:val="21"/>
        </w:rPr>
        <w:t>突如其来   锲而不舍</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b/>
          <w:color w:val="FF0000"/>
          <w:kern w:val="0"/>
          <w:sz w:val="21"/>
          <w:szCs w:val="21"/>
        </w:rPr>
      </w:pPr>
      <w:r>
        <w:rPr>
          <w:rFonts w:hint="eastAsia" w:ascii="微软雅黑" w:hAnsi="微软雅黑" w:eastAsia="微软雅黑" w:cs="微软雅黑"/>
          <w:b/>
          <w:color w:val="FF0000"/>
          <w:kern w:val="0"/>
          <w:sz w:val="21"/>
          <w:szCs w:val="21"/>
        </w:rPr>
        <w:t>四、</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b/>
          <w:color w:val="FF0000"/>
          <w:kern w:val="0"/>
          <w:sz w:val="21"/>
          <w:szCs w:val="21"/>
        </w:rPr>
      </w:pPr>
      <w:r>
        <w:rPr>
          <w:rFonts w:hint="eastAsia" w:ascii="微软雅黑" w:hAnsi="微软雅黑" w:eastAsia="微软雅黑" w:cs="微软雅黑"/>
          <w:b/>
          <w:color w:val="FF0000"/>
          <w:sz w:val="21"/>
          <w:szCs w:val="21"/>
        </w:rPr>
        <w:t xml:space="preserve">    参考答案：</w:t>
      </w:r>
      <w:r>
        <w:rPr>
          <w:rFonts w:hint="eastAsia" w:ascii="微软雅黑" w:hAnsi="微软雅黑" w:eastAsia="微软雅黑" w:cs="微软雅黑"/>
          <w:b/>
          <w:color w:val="FF0000"/>
          <w:kern w:val="0"/>
          <w:sz w:val="21"/>
          <w:szCs w:val="21"/>
        </w:rPr>
        <w:t xml:space="preserve"> </w:t>
      </w:r>
      <w:r>
        <w:rPr>
          <w:rFonts w:hint="eastAsia" w:ascii="微软雅黑" w:hAnsi="微软雅黑" w:eastAsia="微软雅黑" w:cs="微软雅黑"/>
          <w:color w:val="FF0000"/>
          <w:kern w:val="0"/>
          <w:sz w:val="21"/>
          <w:szCs w:val="21"/>
        </w:rPr>
        <w:t>② ③ ①  A C A</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b/>
          <w:color w:val="FF0000"/>
          <w:kern w:val="0"/>
          <w:sz w:val="21"/>
          <w:szCs w:val="21"/>
        </w:rPr>
      </w:pPr>
      <w:r>
        <w:rPr>
          <w:rFonts w:hint="eastAsia" w:ascii="微软雅黑" w:hAnsi="微软雅黑" w:eastAsia="微软雅黑" w:cs="微软雅黑"/>
          <w:b/>
          <w:color w:val="FF0000"/>
          <w:kern w:val="0"/>
          <w:sz w:val="21"/>
          <w:szCs w:val="21"/>
        </w:rPr>
        <w:t>五、</w:t>
      </w:r>
    </w:p>
    <w:p>
      <w:pPr>
        <w:keepNext w:val="0"/>
        <w:keepLines w:val="0"/>
        <w:pageBreakBefore w:val="0"/>
        <w:kinsoku/>
        <w:wordWrap/>
        <w:overflowPunct/>
        <w:topLinePunct w:val="0"/>
        <w:autoSpaceDE/>
        <w:autoSpaceDN/>
        <w:bidi w:val="0"/>
        <w:adjustRightInd/>
        <w:snapToGrid w:val="0"/>
        <w:spacing w:line="360" w:lineRule="auto"/>
        <w:ind w:left="240" w:leftChars="100" w:right="0" w:rightChars="0" w:firstLine="210" w:firstLineChars="1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color w:val="FF0000"/>
          <w:kern w:val="0"/>
          <w:sz w:val="21"/>
          <w:szCs w:val="21"/>
        </w:rPr>
        <w:t>1.</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因为……所以……（</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sz w:val="21"/>
          <w:szCs w:val="21"/>
        </w:rPr>
        <w:t>这句话前面说明原因，后面说明在这种条件下会产生的结果，属于因果关系，所以用“</w:t>
      </w:r>
      <w:r>
        <w:rPr>
          <w:rFonts w:hint="eastAsia" w:ascii="微软雅黑" w:hAnsi="微软雅黑" w:eastAsia="微软雅黑" w:cs="微软雅黑"/>
          <w:bCs/>
          <w:color w:val="FF0000"/>
          <w:sz w:val="21"/>
          <w:szCs w:val="21"/>
        </w:rPr>
        <w:t>因为……所以……</w:t>
      </w:r>
      <w:r>
        <w:rPr>
          <w:rFonts w:hint="eastAsia" w:ascii="微软雅黑" w:hAnsi="微软雅黑" w:eastAsia="微软雅黑" w:cs="微软雅黑"/>
          <w:color w:val="FF0000"/>
          <w:sz w:val="21"/>
          <w:szCs w:val="21"/>
        </w:rPr>
        <w:t>”）</w:t>
      </w:r>
      <w:r>
        <w:rPr>
          <w:rFonts w:hint="eastAsia" w:ascii="微软雅黑" w:hAnsi="微软雅黑" w:eastAsia="微软雅黑" w:cs="微软雅黑"/>
          <w:kern w:val="0"/>
          <w:sz w:val="21"/>
          <w:szCs w:val="21"/>
        </w:rPr>
        <w:t xml:space="preserve"> </w:t>
      </w:r>
    </w:p>
    <w:p>
      <w:pPr>
        <w:keepNext w:val="0"/>
        <w:keepLines w:val="0"/>
        <w:pageBreakBefore w:val="0"/>
        <w:kinsoku/>
        <w:wordWrap/>
        <w:overflowPunct/>
        <w:topLinePunct w:val="0"/>
        <w:autoSpaceDE/>
        <w:autoSpaceDN/>
        <w:bidi w:val="0"/>
        <w:adjustRightInd/>
        <w:snapToGrid w:val="0"/>
        <w:spacing w:line="360" w:lineRule="auto"/>
        <w:ind w:left="240" w:leftChars="100" w:right="0" w:rightChars="0" w:firstLine="210" w:firstLineChars="1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color w:val="FF0000"/>
          <w:kern w:val="0"/>
          <w:sz w:val="21"/>
          <w:szCs w:val="21"/>
        </w:rPr>
        <w:t>2.</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不仅……而且……（</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bCs/>
          <w:color w:val="FF0000"/>
          <w:kern w:val="0"/>
          <w:sz w:val="21"/>
          <w:szCs w:val="21"/>
        </w:rPr>
        <w:t xml:space="preserve"> </w:t>
      </w:r>
      <w:r>
        <w:rPr>
          <w:rFonts w:hint="eastAsia" w:ascii="微软雅黑" w:hAnsi="微软雅黑" w:eastAsia="微软雅黑" w:cs="微软雅黑"/>
          <w:color w:val="FF0000"/>
          <w:sz w:val="21"/>
          <w:szCs w:val="21"/>
        </w:rPr>
        <w:t>后一个分句表示的意思比前一个分句进一层，如程度更深，数量更大，范围更广等，属于递进关系，所以用“</w:t>
      </w:r>
      <w:r>
        <w:rPr>
          <w:rFonts w:hint="eastAsia" w:ascii="微软雅黑" w:hAnsi="微软雅黑" w:eastAsia="微软雅黑" w:cs="微软雅黑"/>
          <w:bCs/>
          <w:color w:val="FF0000"/>
          <w:sz w:val="21"/>
          <w:szCs w:val="21"/>
        </w:rPr>
        <w:t>不但……而且……</w:t>
      </w:r>
      <w:r>
        <w:rPr>
          <w:rFonts w:hint="eastAsia" w:ascii="微软雅黑" w:hAnsi="微软雅黑" w:eastAsia="微软雅黑" w:cs="微软雅黑"/>
          <w:color w:val="FF0000"/>
          <w:sz w:val="21"/>
          <w:szCs w:val="21"/>
        </w:rPr>
        <w:t>”）</w:t>
      </w:r>
    </w:p>
    <w:p>
      <w:pPr>
        <w:keepNext w:val="0"/>
        <w:keepLines w:val="0"/>
        <w:pageBreakBefore w:val="0"/>
        <w:kinsoku/>
        <w:wordWrap/>
        <w:overflowPunct/>
        <w:topLinePunct w:val="0"/>
        <w:autoSpaceDE/>
        <w:autoSpaceDN/>
        <w:bidi w:val="0"/>
        <w:adjustRightInd/>
        <w:snapToGrid w:val="0"/>
        <w:spacing w:line="360" w:lineRule="auto"/>
        <w:ind w:left="240" w:leftChars="100" w:right="0" w:rightChars="0" w:firstLine="210" w:firstLineChars="100"/>
        <w:jc w:val="left"/>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kern w:val="0"/>
          <w:sz w:val="21"/>
          <w:szCs w:val="21"/>
        </w:rPr>
        <w:t>3.</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即使……也……（</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sz w:val="21"/>
          <w:szCs w:val="21"/>
        </w:rPr>
        <w:t xml:space="preserve">这句话句子前面一部分介绍一种假设情况，后面一部分是假设的情况实现后要产生的结果，是假设关系，所以用“即使……也……”） </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kern w:val="0"/>
          <w:sz w:val="21"/>
          <w:szCs w:val="21"/>
        </w:rPr>
        <w:t>4.</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只要……就……（</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kern w:val="0"/>
          <w:sz w:val="21"/>
          <w:szCs w:val="21"/>
        </w:rPr>
        <w:t>前一个分句表示假设的情况，后一个分句表示假设实现后的结果，属于假设关系。所以用“只要……就……”）</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kern w:val="0"/>
          <w:sz w:val="21"/>
          <w:szCs w:val="21"/>
        </w:rPr>
        <w:t>5.</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虽然……但是……（</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sz w:val="21"/>
          <w:szCs w:val="21"/>
        </w:rPr>
        <w:t>这句话这句话前一个分句说了一个意思，后一个分句不是顺着前一个分句的意思说下来，而是作了一个转折，说出的意思，和前一个</w:t>
      </w:r>
      <w:r>
        <w:rPr>
          <w:rFonts w:hint="eastAsia" w:ascii="微软雅黑" w:hAnsi="微软雅黑" w:eastAsia="微软雅黑" w:cs="微软雅黑"/>
          <w:color w:val="FF0000"/>
          <w:sz w:val="21"/>
          <w:szCs w:val="21"/>
        </w:rPr>
        <w:drawing>
          <wp:inline distT="0" distB="0" distL="114300" distR="114300">
            <wp:extent cx="24765" cy="17780"/>
            <wp:effectExtent l="0" t="0" r="0" b="0"/>
            <wp:docPr id="14"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2" descr=" "/>
                    <pic:cNvPicPr>
                      <a:picLocks noChangeAspect="1"/>
                    </pic:cNvPicPr>
                  </pic:nvPicPr>
                  <pic:blipFill>
                    <a:blip r:embed="rId8"/>
                    <a:stretch>
                      <a:fillRect/>
                    </a:stretch>
                  </pic:blipFill>
                  <pic:spPr>
                    <a:xfrm>
                      <a:off x="0" y="0"/>
                      <a:ext cx="24765" cy="17780"/>
                    </a:xfrm>
                    <a:prstGeom prst="rect">
                      <a:avLst/>
                    </a:prstGeom>
                    <a:noFill/>
                    <a:ln w="9525">
                      <a:noFill/>
                    </a:ln>
                  </pic:spPr>
                </pic:pic>
              </a:graphicData>
            </a:graphic>
          </wp:inline>
        </w:drawing>
      </w:r>
      <w:r>
        <w:rPr>
          <w:rFonts w:hint="eastAsia" w:ascii="微软雅黑" w:hAnsi="微软雅黑" w:eastAsia="微软雅黑" w:cs="微软雅黑"/>
          <w:color w:val="FF0000"/>
          <w:sz w:val="21"/>
          <w:szCs w:val="21"/>
        </w:rPr>
        <w:t>分句完全相反或相对。应该用“虽然……但是……”）</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hint="eastAsia" w:ascii="微软雅黑" w:hAnsi="微软雅黑" w:eastAsia="微软雅黑" w:cs="微软雅黑"/>
          <w:b/>
          <w:color w:val="FF0000"/>
          <w:kern w:val="0"/>
          <w:sz w:val="21"/>
          <w:szCs w:val="21"/>
        </w:rPr>
      </w:pPr>
      <w:r>
        <w:rPr>
          <w:rFonts w:hint="eastAsia" w:ascii="微软雅黑" w:hAnsi="微软雅黑" w:eastAsia="微软雅黑" w:cs="微软雅黑"/>
          <w:b/>
          <w:color w:val="FF0000"/>
          <w:kern w:val="0"/>
          <w:sz w:val="21"/>
          <w:szCs w:val="21"/>
        </w:rPr>
        <w:t>六、</w:t>
      </w:r>
    </w:p>
    <w:p>
      <w:pPr>
        <w:keepNext w:val="0"/>
        <w:keepLines w:val="0"/>
        <w:pageBreakBefore w:val="0"/>
        <w:kinsoku/>
        <w:wordWrap/>
        <w:overflowPunct/>
        <w:topLinePunct w:val="0"/>
        <w:autoSpaceDE/>
        <w:autoSpaceDN/>
        <w:bidi w:val="0"/>
        <w:adjustRightInd/>
        <w:spacing w:line="360" w:lineRule="auto"/>
        <w:ind w:right="0" w:rightChars="0" w:firstLine="450"/>
        <w:textAlignment w:val="auto"/>
        <w:outlineLvl w:val="9"/>
        <w:rPr>
          <w:rFonts w:hint="eastAsia" w:ascii="微软雅黑" w:hAnsi="微软雅黑" w:eastAsia="微软雅黑" w:cs="微软雅黑"/>
          <w:color w:val="FF0000"/>
          <w:kern w:val="0"/>
          <w:sz w:val="21"/>
          <w:szCs w:val="21"/>
        </w:rPr>
      </w:pP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比喻  比喻  拟人  反问</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b/>
          <w:color w:val="FF0000"/>
          <w:sz w:val="21"/>
          <w:szCs w:val="21"/>
        </w:rPr>
      </w:pPr>
      <w:r>
        <w:rPr>
          <w:rFonts w:hint="eastAsia" w:ascii="微软雅黑" w:hAnsi="微软雅黑" w:eastAsia="微软雅黑" w:cs="微软雅黑"/>
          <w:b/>
          <w:color w:val="FF0000"/>
          <w:sz w:val="21"/>
          <w:szCs w:val="21"/>
        </w:rPr>
        <w:t>七、</w:t>
      </w:r>
    </w:p>
    <w:p>
      <w:pPr>
        <w:keepNext w:val="0"/>
        <w:keepLines w:val="0"/>
        <w:pageBreakBefore w:val="0"/>
        <w:kinsoku/>
        <w:wordWrap/>
        <w:overflowPunct/>
        <w:topLinePunct w:val="0"/>
        <w:autoSpaceDE/>
        <w:autoSpaceDN/>
        <w:bidi w:val="0"/>
        <w:adjustRightInd/>
        <w:spacing w:line="360" w:lineRule="auto"/>
        <w:ind w:right="0" w:rightChars="0" w:firstLine="420" w:firstLineChars="200"/>
        <w:textAlignment w:val="auto"/>
        <w:outlineLvl w:val="9"/>
        <w:rPr>
          <w:rFonts w:hint="eastAsia" w:ascii="微软雅黑" w:hAnsi="微软雅黑" w:eastAsia="微软雅黑" w:cs="微软雅黑"/>
          <w:b/>
          <w:color w:val="FF0000"/>
          <w:sz w:val="21"/>
          <w:szCs w:val="21"/>
        </w:rPr>
      </w:pPr>
      <w:r>
        <w:rPr>
          <w:rFonts w:hint="eastAsia" w:ascii="微软雅黑" w:hAnsi="微软雅黑" w:eastAsia="微软雅黑" w:cs="微软雅黑"/>
          <w:color w:val="FF0000"/>
          <w:sz w:val="21"/>
          <w:szCs w:val="21"/>
        </w:rPr>
        <w:t>1.</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sz w:val="21"/>
          <w:szCs w:val="21"/>
        </w:rPr>
        <w:t>我的好朋友伦捷把一块电子表送给我。</w:t>
      </w:r>
      <w:r>
        <w:rPr>
          <w:rFonts w:hint="eastAsia" w:ascii="微软雅黑" w:hAnsi="微软雅黑" w:eastAsia="微软雅黑" w:cs="微软雅黑"/>
          <w:b/>
          <w:color w:val="FF0000"/>
          <w:sz w:val="21"/>
          <w:szCs w:val="21"/>
        </w:rPr>
        <w:t>（解析：</w:t>
      </w:r>
      <w:r>
        <w:rPr>
          <w:rFonts w:hint="eastAsia" w:ascii="微软雅黑" w:hAnsi="微软雅黑" w:eastAsia="微软雅黑" w:cs="微软雅黑"/>
          <w:color w:val="FF0000"/>
          <w:sz w:val="21"/>
          <w:szCs w:val="21"/>
        </w:rPr>
        <w:t>本题考查学生句式变换的能力。</w:t>
      </w:r>
      <w:r>
        <w:rPr>
          <w:rStyle w:val="9"/>
          <w:rFonts w:hint="eastAsia" w:ascii="微软雅黑" w:hAnsi="微软雅黑" w:eastAsia="微软雅黑" w:cs="微软雅黑"/>
          <w:b w:val="0"/>
          <w:color w:val="FF0000"/>
          <w:sz w:val="21"/>
          <w:szCs w:val="21"/>
        </w:rPr>
        <w:t>“把字句”的基本格式是“谁把谁怎么样”。其中前者的“谁”为主动者，后面的“谁”为被动者，而“怎么样”为动作</w:t>
      </w:r>
      <w:r>
        <w:rPr>
          <w:rStyle w:val="9"/>
          <w:rFonts w:hint="eastAsia" w:ascii="微软雅黑" w:hAnsi="微软雅黑" w:eastAsia="微软雅黑" w:cs="微软雅黑"/>
          <w:b/>
          <w:color w:val="FF0000"/>
          <w:sz w:val="21"/>
          <w:szCs w:val="21"/>
        </w:rPr>
        <w:drawing>
          <wp:inline distT="0" distB="0" distL="114300" distR="114300">
            <wp:extent cx="18415" cy="12700"/>
            <wp:effectExtent l="0" t="0" r="0" b="0"/>
            <wp:docPr id="15"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3" descr=" "/>
                    <pic:cNvPicPr>
                      <a:picLocks noChangeAspect="1"/>
                    </pic:cNvPicPr>
                  </pic:nvPicPr>
                  <pic:blipFill>
                    <a:blip r:embed="rId18"/>
                    <a:stretch>
                      <a:fillRect/>
                    </a:stretch>
                  </pic:blipFill>
                  <pic:spPr>
                    <a:xfrm>
                      <a:off x="0" y="0"/>
                      <a:ext cx="18415" cy="12700"/>
                    </a:xfrm>
                    <a:prstGeom prst="rect">
                      <a:avLst/>
                    </a:prstGeom>
                    <a:noFill/>
                    <a:ln w="9525">
                      <a:noFill/>
                    </a:ln>
                  </pic:spPr>
                </pic:pic>
              </a:graphicData>
            </a:graphic>
          </wp:inline>
        </w:drawing>
      </w:r>
      <w:r>
        <w:rPr>
          <w:rStyle w:val="9"/>
          <w:rFonts w:hint="eastAsia" w:ascii="微软雅黑" w:hAnsi="微软雅黑" w:eastAsia="微软雅黑" w:cs="微软雅黑"/>
          <w:b w:val="0"/>
          <w:color w:val="FF0000"/>
          <w:sz w:val="21"/>
          <w:szCs w:val="21"/>
        </w:rPr>
        <w:t>。</w:t>
      </w:r>
      <w:r>
        <w:rPr>
          <w:rFonts w:hint="eastAsia" w:ascii="微软雅黑" w:hAnsi="微软雅黑" w:eastAsia="微软雅黑" w:cs="微软雅黑"/>
          <w:b/>
          <w:color w:val="FF0000"/>
          <w:sz w:val="21"/>
          <w:szCs w:val="21"/>
        </w:rPr>
        <w:t>）</w:t>
      </w:r>
    </w:p>
    <w:p>
      <w:pPr>
        <w:keepNext w:val="0"/>
        <w:keepLines w:val="0"/>
        <w:pageBreakBefore w:val="0"/>
        <w:kinsoku/>
        <w:wordWrap/>
        <w:overflowPunct/>
        <w:topLinePunct w:val="0"/>
        <w:autoSpaceDE/>
        <w:autoSpaceDN/>
        <w:bidi w:val="0"/>
        <w:adjustRightInd/>
        <w:spacing w:line="360" w:lineRule="auto"/>
        <w:ind w:right="0" w:rightChars="0" w:firstLine="450"/>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2.</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sz w:val="21"/>
          <w:szCs w:val="21"/>
        </w:rPr>
        <w:t>假如因为这些我们就退回去，退到爸爸妈妈温热的怀中，那我们就不算什么了。（</w:t>
      </w:r>
      <w:r>
        <w:rPr>
          <w:rFonts w:hint="eastAsia" w:ascii="微软雅黑" w:hAnsi="微软雅黑" w:eastAsia="微软雅黑" w:cs="微软雅黑"/>
          <w:b/>
          <w:color w:val="FF0000"/>
          <w:sz w:val="21"/>
          <w:szCs w:val="21"/>
        </w:rPr>
        <w:t>解析：</w:t>
      </w:r>
      <w:r>
        <w:rPr>
          <w:rFonts w:hint="eastAsia" w:ascii="微软雅黑" w:hAnsi="微软雅黑" w:eastAsia="微软雅黑" w:cs="微软雅黑"/>
          <w:color w:val="FF0000"/>
          <w:sz w:val="21"/>
          <w:szCs w:val="21"/>
        </w:rPr>
        <w:t>原句是反问句，变成陈述句意思不变。）</w:t>
      </w:r>
    </w:p>
    <w:p>
      <w:pPr>
        <w:keepNext w:val="0"/>
        <w:keepLines w:val="0"/>
        <w:pageBreakBefore w:val="0"/>
        <w:kinsoku/>
        <w:wordWrap/>
        <w:overflowPunct/>
        <w:topLinePunct w:val="0"/>
        <w:autoSpaceDE/>
        <w:autoSpaceDN/>
        <w:bidi w:val="0"/>
        <w:adjustRightInd/>
        <w:spacing w:line="360" w:lineRule="auto"/>
        <w:ind w:right="0" w:rightChars="0" w:firstLine="450"/>
        <w:textAlignment w:val="auto"/>
        <w:outlineLvl w:val="9"/>
        <w:rPr>
          <w:rFonts w:hint="eastAsia" w:ascii="微软雅黑" w:hAnsi="微软雅黑" w:eastAsia="微软雅黑" w:cs="微软雅黑"/>
          <w:b/>
          <w:color w:val="FF0000"/>
          <w:sz w:val="21"/>
          <w:szCs w:val="21"/>
        </w:rPr>
      </w:pPr>
      <w:r>
        <w:rPr>
          <w:rFonts w:hint="eastAsia" w:ascii="微软雅黑" w:hAnsi="微软雅黑" w:eastAsia="微软雅黑" w:cs="微软雅黑"/>
          <w:color w:val="FF0000"/>
          <w:sz w:val="21"/>
          <w:szCs w:val="21"/>
        </w:rPr>
        <w:t>3.</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昭陵上的柏树被一个叫权善才的将军误砍了。（</w:t>
      </w:r>
      <w:r>
        <w:rPr>
          <w:rFonts w:hint="eastAsia" w:ascii="微软雅黑" w:hAnsi="微软雅黑" w:eastAsia="微软雅黑" w:cs="微软雅黑"/>
          <w:b/>
          <w:color w:val="FF0000"/>
          <w:sz w:val="21"/>
          <w:szCs w:val="21"/>
        </w:rPr>
        <w:t>解析：</w:t>
      </w:r>
      <w:r>
        <w:rPr>
          <w:rFonts w:hint="eastAsia" w:ascii="微软雅黑" w:hAnsi="微软雅黑" w:eastAsia="微软雅黑" w:cs="微软雅黑"/>
          <w:color w:val="FF0000"/>
          <w:sz w:val="21"/>
          <w:szCs w:val="21"/>
        </w:rPr>
        <w:t>“被字句”的基本格式是“谁被谁怎么样”。其中前者的“谁即</w:t>
      </w:r>
      <w:r>
        <w:rPr>
          <w:rFonts w:hint="eastAsia" w:ascii="微软雅黑" w:hAnsi="微软雅黑" w:eastAsia="微软雅黑" w:cs="微软雅黑"/>
          <w:color w:val="FF0000"/>
          <w:kern w:val="0"/>
          <w:sz w:val="21"/>
          <w:szCs w:val="21"/>
        </w:rPr>
        <w:t>昭陵上的柏树</w:t>
      </w:r>
      <w:r>
        <w:rPr>
          <w:rFonts w:hint="eastAsia" w:ascii="微软雅黑" w:hAnsi="微软雅黑" w:eastAsia="微软雅黑" w:cs="微软雅黑"/>
          <w:color w:val="FF0000"/>
          <w:sz w:val="21"/>
          <w:szCs w:val="21"/>
        </w:rPr>
        <w:t>”为被动者，后面的“谁即</w:t>
      </w:r>
      <w:r>
        <w:rPr>
          <w:rFonts w:hint="eastAsia" w:ascii="微软雅黑" w:hAnsi="微软雅黑" w:eastAsia="微软雅黑" w:cs="微软雅黑"/>
          <w:color w:val="FF0000"/>
          <w:kern w:val="0"/>
          <w:sz w:val="21"/>
          <w:szCs w:val="21"/>
        </w:rPr>
        <w:t>一个叫权善才的将军</w:t>
      </w:r>
      <w:r>
        <w:rPr>
          <w:rFonts w:hint="eastAsia" w:ascii="微软雅黑" w:hAnsi="微软雅黑" w:eastAsia="微软雅黑" w:cs="微软雅黑"/>
          <w:color w:val="FF0000"/>
          <w:sz w:val="21"/>
          <w:szCs w:val="21"/>
        </w:rPr>
        <w:t>”为主动者，而“怎么样即</w:t>
      </w:r>
      <w:r>
        <w:rPr>
          <w:rFonts w:hint="eastAsia" w:ascii="微软雅黑" w:hAnsi="微软雅黑" w:eastAsia="微软雅黑" w:cs="微软雅黑"/>
          <w:color w:val="FF0000"/>
          <w:kern w:val="0"/>
          <w:sz w:val="21"/>
          <w:szCs w:val="21"/>
        </w:rPr>
        <w:t>误砍了</w:t>
      </w:r>
      <w:r>
        <w:rPr>
          <w:rFonts w:hint="eastAsia" w:ascii="微软雅黑" w:hAnsi="微软雅黑" w:eastAsia="微软雅黑" w:cs="微软雅黑"/>
          <w:color w:val="FF0000"/>
          <w:sz w:val="21"/>
          <w:szCs w:val="21"/>
        </w:rPr>
        <w:t>”为动作。</w:t>
      </w:r>
      <w:r>
        <w:rPr>
          <w:rFonts w:hint="eastAsia" w:ascii="微软雅黑" w:hAnsi="微软雅黑" w:eastAsia="微软雅黑" w:cs="微软雅黑"/>
          <w:b/>
          <w:color w:val="FF0000"/>
          <w:sz w:val="21"/>
          <w:szCs w:val="21"/>
        </w:rPr>
        <w:t>）</w:t>
      </w:r>
    </w:p>
    <w:p>
      <w:pPr>
        <w:keepNext w:val="0"/>
        <w:keepLines w:val="0"/>
        <w:pageBreakBefore w:val="0"/>
        <w:kinsoku/>
        <w:wordWrap/>
        <w:overflowPunct/>
        <w:topLinePunct w:val="0"/>
        <w:autoSpaceDE/>
        <w:autoSpaceDN/>
        <w:bidi w:val="0"/>
        <w:adjustRightInd/>
        <w:spacing w:line="360" w:lineRule="auto"/>
        <w:ind w:right="0" w:rightChars="0" w:firstLine="450"/>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4.</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kern w:val="0"/>
          <w:sz w:val="21"/>
          <w:szCs w:val="21"/>
        </w:rPr>
        <w:t xml:space="preserve"> </w:t>
      </w:r>
      <w:r>
        <w:rPr>
          <w:rFonts w:hint="eastAsia" w:ascii="微软雅黑" w:hAnsi="微软雅黑" w:eastAsia="微软雅黑" w:cs="微软雅黑"/>
          <w:color w:val="FF0000"/>
          <w:kern w:val="0"/>
          <w:sz w:val="21"/>
          <w:szCs w:val="21"/>
        </w:rPr>
        <w:t>伯父摸着胡子，笑了笑，说，哈哈！还是他的记性好。（</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kern w:val="0"/>
          <w:sz w:val="21"/>
          <w:szCs w:val="21"/>
        </w:rPr>
        <w:t>转换句式。“说”字后面的 冒号 双引号去掉，还成逗号。把第一人称改为第三人称。“我”改成“他”。</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color w:val="FF0000"/>
          <w:kern w:val="0"/>
          <w:sz w:val="21"/>
          <w:szCs w:val="21"/>
        </w:rPr>
      </w:pPr>
      <w:r>
        <w:rPr>
          <w:rFonts w:hint="eastAsia" w:ascii="微软雅黑" w:hAnsi="微软雅黑" w:eastAsia="微软雅黑" w:cs="微软雅黑"/>
          <w:color w:val="FF0000"/>
          <w:kern w:val="0"/>
          <w:sz w:val="21"/>
          <w:szCs w:val="21"/>
        </w:rPr>
        <w:t>5.</w:t>
      </w:r>
      <w:r>
        <w:rPr>
          <w:rFonts w:hint="eastAsia" w:ascii="微软雅黑" w:hAnsi="微软雅黑" w:eastAsia="微软雅黑" w:cs="微软雅黑"/>
          <w:b/>
          <w:color w:val="FF0000"/>
          <w:sz w:val="21"/>
          <w:szCs w:val="21"/>
        </w:rPr>
        <w:t>（1）参考答案：</w:t>
      </w:r>
      <w:r>
        <w:rPr>
          <w:rFonts w:hint="eastAsia" w:ascii="微软雅黑" w:hAnsi="微软雅黑" w:eastAsia="微软雅黑" w:cs="微软雅黑"/>
          <w:color w:val="FF0000"/>
          <w:kern w:val="0"/>
          <w:sz w:val="21"/>
          <w:szCs w:val="21"/>
        </w:rPr>
        <w:t>某家新开张商店广告:欢迎广大顾客光临。（</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sz w:val="21"/>
          <w:szCs w:val="21"/>
        </w:rPr>
        <w:t>本题考查学生病句的辨析与修改能</w:t>
      </w:r>
      <w:r>
        <w:rPr>
          <w:rFonts w:hint="eastAsia" w:ascii="微软雅黑" w:hAnsi="微软雅黑" w:eastAsia="微软雅黑" w:cs="微软雅黑"/>
          <w:color w:val="FF0000"/>
          <w:sz w:val="21"/>
          <w:szCs w:val="21"/>
        </w:rPr>
        <w:drawing>
          <wp:inline distT="0" distB="0" distL="114300" distR="114300">
            <wp:extent cx="18415" cy="12700"/>
            <wp:effectExtent l="0" t="0" r="0" b="0"/>
            <wp:docPr id="16"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4" descr=" "/>
                    <pic:cNvPicPr>
                      <a:picLocks noChangeAspect="1"/>
                    </pic:cNvPicPr>
                  </pic:nvPicPr>
                  <pic:blipFill>
                    <a:blip r:embed="rId18"/>
                    <a:stretch>
                      <a:fillRect/>
                    </a:stretch>
                  </pic:blipFill>
                  <pic:spPr>
                    <a:xfrm>
                      <a:off x="0" y="0"/>
                      <a:ext cx="18415" cy="12700"/>
                    </a:xfrm>
                    <a:prstGeom prst="rect">
                      <a:avLst/>
                    </a:prstGeom>
                    <a:noFill/>
                    <a:ln w="9525">
                      <a:noFill/>
                    </a:ln>
                  </pic:spPr>
                </pic:pic>
              </a:graphicData>
            </a:graphic>
          </wp:inline>
        </w:drawing>
      </w:r>
      <w:r>
        <w:rPr>
          <w:rFonts w:hint="eastAsia" w:ascii="微软雅黑" w:hAnsi="微软雅黑" w:eastAsia="微软雅黑" w:cs="微软雅黑"/>
          <w:color w:val="FF0000"/>
          <w:sz w:val="21"/>
          <w:szCs w:val="21"/>
        </w:rPr>
        <w:t>力。修改病句要尽量不改变原意，在原意的基础上进行修改，改动的字数要尽量少。这一句语病前后矛盾，应该把</w:t>
      </w:r>
      <w:r>
        <w:rPr>
          <w:rFonts w:hint="eastAsia" w:ascii="微软雅黑" w:hAnsi="微软雅黑" w:eastAsia="微软雅黑" w:cs="微软雅黑"/>
          <w:color w:val="FF0000"/>
          <w:kern w:val="0"/>
          <w:sz w:val="21"/>
          <w:szCs w:val="21"/>
        </w:rPr>
        <w:t>“新老”改为“广大”。）</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color w:val="FF0000"/>
          <w:kern w:val="0"/>
          <w:sz w:val="21"/>
          <w:szCs w:val="21"/>
          <w:u w:val="single"/>
        </w:rPr>
      </w:pPr>
      <w:r>
        <w:rPr>
          <w:rFonts w:hint="eastAsia" w:ascii="微软雅黑" w:hAnsi="微软雅黑" w:eastAsia="微软雅黑" w:cs="微软雅黑"/>
          <w:color w:val="FF0000"/>
          <w:kern w:val="0"/>
          <w:sz w:val="21"/>
          <w:szCs w:val="21"/>
        </w:rPr>
        <w:t>（2）</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大家都讲卫生,我们的健康就有了保障。（</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kern w:val="0"/>
          <w:sz w:val="21"/>
          <w:szCs w:val="21"/>
        </w:rPr>
        <w:t>这句话词语搭配不当。应该把“和疾病”去掉。）</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color w:val="FF0000"/>
          <w:kern w:val="0"/>
          <w:sz w:val="21"/>
          <w:szCs w:val="21"/>
          <w:u w:val="single"/>
        </w:rPr>
      </w:pPr>
      <w:r>
        <w:rPr>
          <w:rFonts w:hint="eastAsia" w:ascii="微软雅黑" w:hAnsi="微软雅黑" w:eastAsia="微软雅黑" w:cs="微软雅黑"/>
          <w:color w:val="FF0000"/>
          <w:kern w:val="0"/>
          <w:sz w:val="21"/>
          <w:szCs w:val="21"/>
        </w:rPr>
        <w:t>（3）</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演员的穿着打扮怪模怪样,同学们忍不住笑了起来。（</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kern w:val="0"/>
          <w:sz w:val="21"/>
          <w:szCs w:val="21"/>
        </w:rPr>
        <w:t>这句话词语重复，应该去掉“不禁”。）</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b/>
          <w:color w:val="FF0000"/>
          <w:sz w:val="21"/>
          <w:szCs w:val="21"/>
        </w:rPr>
        <w:t>八、</w:t>
      </w:r>
      <w:r>
        <w:rPr>
          <w:rFonts w:hint="eastAsia" w:ascii="微软雅黑" w:hAnsi="微软雅黑" w:eastAsia="微软雅黑" w:cs="微软雅黑"/>
          <w:color w:val="FF0000"/>
          <w:sz w:val="21"/>
          <w:szCs w:val="21"/>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b/>
          <w:color w:val="FF0000"/>
          <w:sz w:val="21"/>
          <w:szCs w:val="21"/>
        </w:rPr>
      </w:pPr>
      <w:r>
        <w:rPr>
          <w:rFonts w:hint="eastAsia" w:ascii="微软雅黑" w:hAnsi="微软雅黑" w:eastAsia="微软雅黑" w:cs="微软雅黑"/>
          <w:b/>
          <w:color w:val="FF0000"/>
          <w:sz w:val="21"/>
          <w:szCs w:val="21"/>
        </w:rPr>
        <w:t>参考答案：</w:t>
      </w:r>
    </w:p>
    <w:p>
      <w:pPr>
        <w:keepNext w:val="0"/>
        <w:keepLines w:val="0"/>
        <w:pageBreakBefore w:val="0"/>
        <w:kinsoku/>
        <w:wordWrap/>
        <w:overflowPunct/>
        <w:topLinePunct w:val="0"/>
        <w:autoSpaceDE/>
        <w:autoSpaceDN/>
        <w:bidi w:val="0"/>
        <w:adjustRightInd/>
        <w:snapToGrid w:val="0"/>
        <w:spacing w:line="360" w:lineRule="auto"/>
        <w:ind w:right="0" w:rightChars="0" w:firstLine="450"/>
        <w:jc w:val="center"/>
        <w:textAlignment w:val="auto"/>
        <w:outlineLvl w:val="9"/>
        <w:rPr>
          <w:rFonts w:hint="eastAsia" w:ascii="微软雅黑" w:hAnsi="微软雅黑" w:eastAsia="微软雅黑" w:cs="微软雅黑"/>
          <w:b/>
          <w:color w:val="FF0000"/>
          <w:sz w:val="21"/>
          <w:szCs w:val="21"/>
        </w:rPr>
      </w:pPr>
      <w:r>
        <w:rPr>
          <w:rFonts w:hint="eastAsia" w:ascii="微软雅黑" w:hAnsi="微软雅黑" w:eastAsia="微软雅黑" w:cs="微软雅黑"/>
          <w:b/>
          <w:color w:val="FF0000"/>
          <w:sz w:val="21"/>
          <w:szCs w:val="21"/>
        </w:rPr>
        <w:t>请柬</w:t>
      </w:r>
    </w:p>
    <w:p>
      <w:pPr>
        <w:keepNext w:val="0"/>
        <w:keepLines w:val="0"/>
        <w:pageBreakBefore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黎明校长：</w:t>
      </w:r>
    </w:p>
    <w:p>
      <w:pPr>
        <w:keepNext w:val="0"/>
        <w:keepLines w:val="0"/>
        <w:pageBreakBefore w:val="0"/>
        <w:kinsoku/>
        <w:wordWrap/>
        <w:overflowPunct/>
        <w:topLinePunct w:val="0"/>
        <w:autoSpaceDE/>
        <w:autoSpaceDN/>
        <w:bidi w:val="0"/>
        <w:adjustRightInd/>
        <w:snapToGrid w:val="0"/>
        <w:spacing w:line="360" w:lineRule="auto"/>
        <w:ind w:right="0" w:rightChars="0" w:firstLine="450"/>
        <w:jc w:val="left"/>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兹定于明天下午明天（6月25日）下午4时在六年级(1) 班要举行一个“告别母校”的座谈会。特邀请您出席。</w:t>
      </w:r>
    </w:p>
    <w:p>
      <w:pPr>
        <w:keepNext w:val="0"/>
        <w:keepLines w:val="0"/>
        <w:pageBreakBefore w:val="0"/>
        <w:kinsoku/>
        <w:wordWrap/>
        <w:overflowPunct/>
        <w:topLinePunct w:val="0"/>
        <w:autoSpaceDE/>
        <w:autoSpaceDN/>
        <w:bidi w:val="0"/>
        <w:adjustRightInd/>
        <w:snapToGrid w:val="0"/>
        <w:spacing w:line="360" w:lineRule="auto"/>
        <w:ind w:right="0" w:rightChars="0" w:firstLine="450"/>
        <w:jc w:val="left"/>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 xml:space="preserve">                                                   六年级（1）班班委会  </w:t>
      </w:r>
    </w:p>
    <w:p>
      <w:pPr>
        <w:keepNext w:val="0"/>
        <w:keepLines w:val="0"/>
        <w:pageBreakBefore w:val="0"/>
        <w:kinsoku/>
        <w:wordWrap/>
        <w:overflowPunct/>
        <w:topLinePunct w:val="0"/>
        <w:autoSpaceDE/>
        <w:autoSpaceDN/>
        <w:bidi w:val="0"/>
        <w:adjustRightInd/>
        <w:snapToGrid w:val="0"/>
        <w:spacing w:line="360" w:lineRule="auto"/>
        <w:ind w:right="0" w:rightChars="0" w:firstLine="450"/>
        <w:jc w:val="left"/>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 xml:space="preserve">                                                     2016年3月19日      </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w:t>
      </w:r>
      <w:r>
        <w:rPr>
          <w:rFonts w:hint="eastAsia" w:ascii="微软雅黑" w:hAnsi="微软雅黑" w:eastAsia="微软雅黑" w:cs="微软雅黑"/>
          <w:b/>
          <w:color w:val="FF0000"/>
          <w:sz w:val="21"/>
          <w:szCs w:val="21"/>
        </w:rPr>
        <w:t>解析：</w:t>
      </w:r>
      <w:r>
        <w:rPr>
          <w:rFonts w:hint="eastAsia" w:ascii="微软雅黑" w:hAnsi="微软雅黑" w:eastAsia="微软雅黑" w:cs="微软雅黑"/>
          <w:color w:val="FF0000"/>
          <w:sz w:val="21"/>
          <w:szCs w:val="21"/>
        </w:rPr>
        <w:t>这道题考查学生写请柬的基本格式。请柬写在第一行的中间。称呼在第二行的顶格。正文的开始有“兹定于”结尾有“特邀请您出席”。邀请人和日期在正文的下一行的右下角）。</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b/>
          <w:color w:val="FF0000"/>
          <w:sz w:val="21"/>
          <w:szCs w:val="21"/>
        </w:rPr>
        <w:t>九、</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hint="eastAsia" w:ascii="微软雅黑" w:hAnsi="微软雅黑" w:eastAsia="微软雅黑" w:cs="微软雅黑"/>
          <w:color w:val="FF0000"/>
          <w:kern w:val="0"/>
          <w:sz w:val="21"/>
          <w:szCs w:val="21"/>
        </w:rPr>
      </w:pPr>
      <w:r>
        <w:rPr>
          <w:rFonts w:hint="eastAsia" w:ascii="微软雅黑" w:hAnsi="微软雅黑" w:eastAsia="微软雅黑" w:cs="微软雅黑"/>
          <w:b/>
          <w:color w:val="FF0000"/>
          <w:kern w:val="0"/>
          <w:sz w:val="21"/>
          <w:szCs w:val="21"/>
        </w:rPr>
        <w:t xml:space="preserve">   （一）</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color w:val="FF0000"/>
          <w:kern w:val="0"/>
          <w:sz w:val="21"/>
          <w:szCs w:val="21"/>
        </w:rPr>
      </w:pPr>
      <w:r>
        <w:rPr>
          <w:rFonts w:hint="eastAsia" w:ascii="微软雅黑" w:hAnsi="微软雅黑" w:eastAsia="微软雅黑" w:cs="微软雅黑"/>
          <w:color w:val="FF0000"/>
          <w:kern w:val="0"/>
          <w:sz w:val="21"/>
          <w:szCs w:val="21"/>
        </w:rPr>
        <w:t>1.</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B  木5 ③</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color w:val="FF0000"/>
          <w:kern w:val="0"/>
          <w:sz w:val="21"/>
          <w:szCs w:val="21"/>
          <w:u w:val="single"/>
        </w:rPr>
      </w:pPr>
      <w:r>
        <w:rPr>
          <w:rFonts w:hint="eastAsia" w:ascii="微软雅黑" w:hAnsi="微软雅黑" w:eastAsia="微软雅黑" w:cs="微软雅黑"/>
          <w:color w:val="FF0000"/>
          <w:kern w:val="0"/>
          <w:sz w:val="21"/>
          <w:szCs w:val="21"/>
        </w:rPr>
        <w:t>2.</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种茶  制茶 烹茶 饮茶。（</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kern w:val="0"/>
          <w:sz w:val="21"/>
          <w:szCs w:val="21"/>
        </w:rPr>
        <w:t>本题考查学生的理解文章内容能力。仔细阅读文段，在文段的第二句就有“一路上，他风餐露宿，日晒雨淋，足迹遍布巴山蜀水、荆楚大地、吴越山川……每到一处，陆羽都向当地百姓请教如何种茶、制茶、烹茶、饮茶，并把搜集到的资料详细记入“茶汇”。答案就出现在这句话中“种茶、制茶、烹茶、饮茶”。）</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b/>
          <w:color w:val="FF0000"/>
          <w:sz w:val="21"/>
          <w:szCs w:val="21"/>
        </w:rPr>
      </w:pPr>
      <w:r>
        <w:rPr>
          <w:rFonts w:hint="eastAsia" w:ascii="微软雅黑" w:hAnsi="微软雅黑" w:eastAsia="微软雅黑" w:cs="微软雅黑"/>
          <w:color w:val="FF0000"/>
          <w:kern w:val="0"/>
          <w:sz w:val="21"/>
          <w:szCs w:val="21"/>
        </w:rPr>
        <w:t>3.</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艰辛；翔实（</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kern w:val="0"/>
          <w:sz w:val="21"/>
          <w:szCs w:val="21"/>
        </w:rPr>
        <w:t>这是考查学生对文段内容的理解、概括能力。仔细阅读文段，文段中前3句是游历天下的艰辛，后面几句是撰写资料。）</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color w:val="FF0000"/>
          <w:kern w:val="0"/>
          <w:sz w:val="21"/>
          <w:szCs w:val="21"/>
        </w:rPr>
      </w:pPr>
      <w:r>
        <w:rPr>
          <w:rFonts w:hint="eastAsia" w:ascii="微软雅黑" w:hAnsi="微软雅黑" w:eastAsia="微软雅黑" w:cs="微软雅黑"/>
          <w:color w:val="FF0000"/>
          <w:kern w:val="0"/>
          <w:sz w:val="21"/>
          <w:szCs w:val="21"/>
        </w:rPr>
        <w:t>4.</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 xml:space="preserve">……∥经过十六年……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color w:val="FF0000"/>
          <w:kern w:val="0"/>
          <w:sz w:val="21"/>
          <w:szCs w:val="21"/>
        </w:rPr>
      </w:pPr>
      <w:r>
        <w:rPr>
          <w:rFonts w:hint="eastAsia" w:ascii="微软雅黑" w:hAnsi="微软雅黑" w:eastAsia="微软雅黑" w:cs="微软雅黑"/>
          <w:color w:val="FF0000"/>
          <w:kern w:val="0"/>
          <w:sz w:val="21"/>
          <w:szCs w:val="21"/>
        </w:rPr>
        <w:t xml:space="preserve">第一层，写陆羽游历天下，搜集写《茶经》的资料。  </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color w:val="FF0000"/>
          <w:kern w:val="0"/>
          <w:sz w:val="21"/>
          <w:szCs w:val="21"/>
        </w:rPr>
      </w:pPr>
      <w:r>
        <w:rPr>
          <w:rFonts w:hint="eastAsia" w:ascii="微软雅黑" w:hAnsi="微软雅黑" w:eastAsia="微软雅黑" w:cs="微软雅黑"/>
          <w:color w:val="FF0000"/>
          <w:kern w:val="0"/>
          <w:sz w:val="21"/>
          <w:szCs w:val="21"/>
        </w:rPr>
        <w:t>第二层，写陆羽从事茶的研究和著述。</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color w:val="FF0000"/>
          <w:kern w:val="0"/>
          <w:sz w:val="21"/>
          <w:szCs w:val="21"/>
          <w:u w:val="single"/>
        </w:rPr>
      </w:pPr>
      <w:r>
        <w:rPr>
          <w:rFonts w:hint="eastAsia" w:ascii="微软雅黑" w:hAnsi="微软雅黑" w:eastAsia="微软雅黑" w:cs="微软雅黑"/>
          <w:color w:val="FF0000"/>
          <w:kern w:val="0"/>
          <w:sz w:val="21"/>
          <w:szCs w:val="21"/>
        </w:rPr>
        <w:t>（</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kern w:val="0"/>
          <w:sz w:val="21"/>
          <w:szCs w:val="21"/>
        </w:rPr>
        <w:t>这是考查学生概括段意的能力。概括段意一般抓住“谁干什么”如第一层“谁”是“陆羽”，“ 干什么”指“游历天下，搜集写《茶经》的资料”）</w:t>
      </w:r>
    </w:p>
    <w:p>
      <w:pPr>
        <w:keepNext w:val="0"/>
        <w:keepLines w:val="0"/>
        <w:pageBreakBefore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color w:val="FF0000"/>
          <w:kern w:val="0"/>
          <w:sz w:val="21"/>
          <w:szCs w:val="21"/>
        </w:rPr>
      </w:pPr>
      <w:r>
        <w:rPr>
          <w:rFonts w:hint="eastAsia" w:ascii="微软雅黑" w:hAnsi="微软雅黑" w:eastAsia="微软雅黑" w:cs="微软雅黑"/>
          <w:b/>
          <w:color w:val="FF0000"/>
          <w:kern w:val="0"/>
          <w:sz w:val="21"/>
          <w:szCs w:val="21"/>
        </w:rPr>
        <w:t xml:space="preserve">   （二）</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b/>
          <w:color w:val="FF0000"/>
          <w:sz w:val="21"/>
          <w:szCs w:val="21"/>
        </w:rPr>
      </w:pPr>
      <w:r>
        <w:rPr>
          <w:rFonts w:hint="eastAsia" w:ascii="微软雅黑" w:hAnsi="微软雅黑" w:eastAsia="微软雅黑" w:cs="微软雅黑"/>
          <w:color w:val="FF0000"/>
          <w:kern w:val="0"/>
          <w:sz w:val="21"/>
          <w:szCs w:val="21"/>
        </w:rPr>
        <w:t>1.</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摆设  感想</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color w:val="FF0000"/>
          <w:kern w:val="0"/>
          <w:sz w:val="21"/>
          <w:szCs w:val="21"/>
        </w:rPr>
      </w:pPr>
      <w:r>
        <w:rPr>
          <w:rFonts w:hint="eastAsia" w:ascii="微软雅黑" w:hAnsi="微软雅黑" w:eastAsia="微软雅黑" w:cs="微软雅黑"/>
          <w:color w:val="FF0000"/>
          <w:kern w:val="0"/>
          <w:sz w:val="21"/>
          <w:szCs w:val="21"/>
        </w:rPr>
        <w:t>2.</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 xml:space="preserve">后天下之乐而乐 </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color w:val="FF0000"/>
          <w:kern w:val="0"/>
          <w:sz w:val="21"/>
          <w:szCs w:val="21"/>
        </w:rPr>
      </w:pPr>
      <w:r>
        <w:rPr>
          <w:rFonts w:hint="eastAsia" w:ascii="微软雅黑" w:hAnsi="微软雅黑" w:eastAsia="微软雅黑" w:cs="微软雅黑"/>
          <w:color w:val="FF0000"/>
          <w:kern w:val="0"/>
          <w:sz w:val="21"/>
          <w:szCs w:val="21"/>
        </w:rPr>
        <w:t>3.</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kern w:val="0"/>
          <w:sz w:val="21"/>
          <w:szCs w:val="21"/>
        </w:rPr>
        <w:t xml:space="preserve"> </w:t>
      </w:r>
      <w:r>
        <w:rPr>
          <w:rFonts w:hint="eastAsia" w:ascii="微软雅黑" w:hAnsi="微软雅黑" w:eastAsia="微软雅黑" w:cs="微软雅黑"/>
          <w:color w:val="FF0000"/>
          <w:kern w:val="0"/>
          <w:sz w:val="21"/>
          <w:szCs w:val="21"/>
        </w:rPr>
        <w:t>陈毅看了陈嘉庚的住屋，先是吃惊，然后是感动，所以表情复杂。他会想：这位富翁很不一般，值得敬佩。</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kern w:val="0"/>
          <w:sz w:val="21"/>
          <w:szCs w:val="21"/>
        </w:rPr>
        <w:t>这题考查学生理解文章内容的能力。仔细阅读文章，陈毅为什么表情复杂，从文中第四段的内容可以概括出来。）</w:t>
      </w:r>
    </w:p>
    <w:p>
      <w:pPr>
        <w:keepNext w:val="0"/>
        <w:keepLines w:val="0"/>
        <w:pageBreakBefore w:val="0"/>
        <w:kinsoku/>
        <w:wordWrap/>
        <w:overflowPunct/>
        <w:topLinePunct w:val="0"/>
        <w:autoSpaceDE/>
        <w:autoSpaceDN/>
        <w:bidi w:val="0"/>
        <w:adjustRightInd/>
        <w:snapToGrid w:val="0"/>
        <w:spacing w:line="360" w:lineRule="auto"/>
        <w:ind w:right="0" w:rightChars="0" w:firstLine="420" w:firstLineChars="200"/>
        <w:jc w:val="left"/>
        <w:textAlignment w:val="auto"/>
        <w:outlineLvl w:val="9"/>
        <w:rPr>
          <w:rFonts w:hint="eastAsia" w:ascii="微软雅黑" w:hAnsi="微软雅黑" w:eastAsia="微软雅黑" w:cs="微软雅黑"/>
          <w:kern w:val="0"/>
          <w:sz w:val="21"/>
          <w:szCs w:val="21"/>
        </w:rPr>
      </w:pPr>
      <w:r>
        <w:rPr>
          <w:rFonts w:hint="eastAsia" w:ascii="微软雅黑" w:hAnsi="微软雅黑" w:eastAsia="微软雅黑" w:cs="微软雅黑"/>
          <w:color w:val="FF0000"/>
          <w:sz w:val="21"/>
          <w:szCs w:val="21"/>
        </w:rPr>
        <w:t>4.</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赞扬了陈嘉庚的谦虚作风和伟大的爱国精神。</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kern w:val="0"/>
          <w:sz w:val="21"/>
          <w:szCs w:val="21"/>
        </w:rPr>
        <w:t>这题考查学生的概括能力。一般讲述到有名的人物时候，中心思想一般涉及到爱国。再根据文中的内容加入几个人物品质的词语。如从这句“陈嘉庚说：“比延安好多了，毛主席当年用的桌子比这个还破旧。我这些东西是旧了些，但都能用。”体现出陈嘉庚的谦虚作风。从““惭愧，惭愧，不</w:t>
      </w:r>
      <w:r>
        <w:rPr>
          <w:rFonts w:hint="eastAsia" w:ascii="微软雅黑" w:hAnsi="微软雅黑" w:eastAsia="微软雅黑" w:cs="微软雅黑"/>
          <w:color w:val="FF0000"/>
          <w:kern w:val="0"/>
          <w:sz w:val="21"/>
          <w:szCs w:val="21"/>
        </w:rPr>
        <w:drawing>
          <wp:inline distT="0" distB="0" distL="114300" distR="114300">
            <wp:extent cx="18415" cy="20320"/>
            <wp:effectExtent l="0" t="0" r="0" b="0"/>
            <wp:docPr id="17"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5" descr=" "/>
                    <pic:cNvPicPr>
                      <a:picLocks noChangeAspect="1"/>
                    </pic:cNvPicPr>
                  </pic:nvPicPr>
                  <pic:blipFill>
                    <a:blip r:embed="rId18"/>
                    <a:stretch>
                      <a:fillRect/>
                    </a:stretch>
                  </pic:blipFill>
                  <pic:spPr>
                    <a:xfrm>
                      <a:off x="0" y="0"/>
                      <a:ext cx="18415" cy="20320"/>
                    </a:xfrm>
                    <a:prstGeom prst="rect">
                      <a:avLst/>
                    </a:prstGeom>
                    <a:noFill/>
                    <a:ln w="9525">
                      <a:noFill/>
                    </a:ln>
                  </pic:spPr>
                </pic:pic>
              </a:graphicData>
            </a:graphic>
          </wp:inline>
        </w:drawing>
      </w:r>
      <w:r>
        <w:rPr>
          <w:rFonts w:hint="eastAsia" w:ascii="微软雅黑" w:hAnsi="微软雅黑" w:eastAsia="微软雅黑" w:cs="微软雅黑"/>
          <w:color w:val="FF0000"/>
          <w:kern w:val="0"/>
          <w:sz w:val="21"/>
          <w:szCs w:val="21"/>
        </w:rPr>
        <w:t>敢当！”陈嘉庚说：“我多省一分钱，也就为国家多存一分钱，积少成多，用来建设学校，振兴祖国，是我一生的心愿。”体现出伟大的爱国精神。）</w:t>
      </w:r>
    </w:p>
    <w:p>
      <w:pPr>
        <w:keepNext w:val="0"/>
        <w:keepLines w:val="0"/>
        <w:pageBreakBefore w:val="0"/>
        <w:kinsoku/>
        <w:wordWrap/>
        <w:overflowPunct/>
        <w:topLinePunct w:val="0"/>
        <w:autoSpaceDE/>
        <w:autoSpaceDN/>
        <w:bidi w:val="0"/>
        <w:adjustRightInd/>
        <w:snapToGrid w:val="0"/>
        <w:spacing w:line="360" w:lineRule="auto"/>
        <w:ind w:right="0" w:rightChars="0" w:firstLine="450"/>
        <w:textAlignment w:val="auto"/>
        <w:outlineLvl w:val="9"/>
        <w:rPr>
          <w:rFonts w:hint="eastAsia" w:ascii="微软雅黑" w:hAnsi="微软雅黑" w:eastAsia="微软雅黑" w:cs="微软雅黑"/>
          <w:b/>
          <w:color w:val="FF0000"/>
          <w:sz w:val="21"/>
          <w:szCs w:val="21"/>
        </w:rPr>
      </w:pPr>
      <w:r>
        <w:rPr>
          <w:rFonts w:hint="eastAsia" w:ascii="微软雅黑" w:hAnsi="微软雅黑" w:eastAsia="微软雅黑" w:cs="微软雅黑"/>
          <w:color w:val="FF0000"/>
          <w:kern w:val="0"/>
          <w:sz w:val="21"/>
          <w:szCs w:val="21"/>
        </w:rPr>
        <w:t>5.</w:t>
      </w:r>
      <w:r>
        <w:rPr>
          <w:rFonts w:hint="eastAsia" w:ascii="微软雅黑" w:hAnsi="微软雅黑" w:eastAsia="微软雅黑" w:cs="微软雅黑"/>
          <w:b/>
          <w:color w:val="FF0000"/>
          <w:sz w:val="21"/>
          <w:szCs w:val="21"/>
        </w:rPr>
        <w:t>参考答案：</w:t>
      </w:r>
      <w:r>
        <w:rPr>
          <w:rFonts w:hint="eastAsia" w:ascii="微软雅黑" w:hAnsi="微软雅黑" w:eastAsia="微软雅黑" w:cs="微软雅黑"/>
          <w:color w:val="FF0000"/>
          <w:kern w:val="0"/>
          <w:sz w:val="21"/>
          <w:szCs w:val="21"/>
        </w:rPr>
        <w:t>描写了胨嘉庚的住屋是卧室兼办公室，发黄的蚊帐打了补丁，用破瓷碗做烛台，沙发已破旧，说明陈嘉庚的生活极其简朴。（</w:t>
      </w:r>
      <w:r>
        <w:rPr>
          <w:rFonts w:hint="eastAsia" w:ascii="微软雅黑" w:hAnsi="微软雅黑" w:eastAsia="微软雅黑" w:cs="微软雅黑"/>
          <w:b/>
          <w:color w:val="FF0000"/>
          <w:kern w:val="0"/>
          <w:sz w:val="21"/>
          <w:szCs w:val="21"/>
        </w:rPr>
        <w:t>解析：</w:t>
      </w:r>
      <w:r>
        <w:rPr>
          <w:rFonts w:hint="eastAsia" w:ascii="微软雅黑" w:hAnsi="微软雅黑" w:eastAsia="微软雅黑" w:cs="微软雅黑"/>
          <w:color w:val="FF0000"/>
          <w:kern w:val="0"/>
          <w:sz w:val="21"/>
          <w:szCs w:val="21"/>
        </w:rPr>
        <w:t>本题考查学生对文段内容的概括能力。仔细阅读第四段的内容，答案就出现了“屋里陈设极其简单，办公室同时也是卧室，床上挂的蚊帐已经发黄，打了好几个补丁，那是陈嘉庚在抗战时买的，已经用了好些年。办公桌上放着一个倒扣的破瓷碗，上面立着半根蜡烛，那分明是自制的烛台。屋里还有两张沙发，不成对了，一张看来已经无法翻修，另一张蒙上了皮面，显然是新修过的。”）</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hint="eastAsia" w:ascii="微软雅黑" w:hAnsi="微软雅黑" w:eastAsia="微软雅黑" w:cs="微软雅黑"/>
          <w:color w:val="FF0000"/>
          <w:sz w:val="21"/>
          <w:szCs w:val="21"/>
        </w:rPr>
      </w:pPr>
      <w:r>
        <w:rPr>
          <w:rFonts w:hint="eastAsia" w:ascii="微软雅黑" w:hAnsi="微软雅黑" w:eastAsia="微软雅黑" w:cs="微软雅黑"/>
          <w:b/>
          <w:color w:val="FF0000"/>
          <w:sz w:val="21"/>
          <w:szCs w:val="21"/>
        </w:rPr>
        <w:t>十、</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hint="eastAsia" w:ascii="微软雅黑" w:hAnsi="微软雅黑" w:eastAsia="微软雅黑" w:cs="微软雅黑"/>
          <w:b/>
          <w:color w:val="FF0000"/>
          <w:sz w:val="21"/>
          <w:szCs w:val="21"/>
        </w:rPr>
      </w:pPr>
      <w:r>
        <w:rPr>
          <w:rFonts w:hint="eastAsia" w:ascii="微软雅黑" w:hAnsi="微软雅黑" w:eastAsia="微软雅黑" w:cs="微软雅黑"/>
          <w:b/>
          <w:color w:val="FF0000"/>
          <w:sz w:val="21"/>
          <w:szCs w:val="21"/>
        </w:rPr>
        <w:t xml:space="preserve">    【范文】</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50"/>
        <w:jc w:val="center"/>
        <w:textAlignment w:val="auto"/>
        <w:outlineLvl w:val="9"/>
        <w:rPr>
          <w:rFonts w:hint="eastAsia" w:ascii="微软雅黑" w:hAnsi="微软雅黑" w:eastAsia="微软雅黑" w:cs="微软雅黑"/>
          <w:b/>
          <w:color w:val="FF0000"/>
          <w:kern w:val="0"/>
          <w:sz w:val="21"/>
          <w:szCs w:val="21"/>
        </w:rPr>
      </w:pPr>
      <w:r>
        <w:rPr>
          <w:rFonts w:hint="eastAsia" w:ascii="微软雅黑" w:hAnsi="微软雅黑" w:eastAsia="微软雅黑" w:cs="微软雅黑"/>
          <w:b/>
          <w:bCs/>
          <w:color w:val="FF0000"/>
          <w:kern w:val="0"/>
          <w:sz w:val="21"/>
          <w:szCs w:val="21"/>
        </w:rPr>
        <w:t>感谢母校</w:t>
      </w:r>
    </w:p>
    <w:p>
      <w:pPr>
        <w:keepNext w:val="0"/>
        <w:keepLines w:val="0"/>
        <w:pageBreakBefore w:val="0"/>
        <w:widowControl/>
        <w:shd w:val="clear" w:color="auto" w:fill="FFFFFF"/>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color w:val="FF0000"/>
          <w:kern w:val="0"/>
          <w:sz w:val="21"/>
          <w:szCs w:val="21"/>
        </w:rPr>
      </w:pPr>
      <w:r>
        <w:rPr>
          <w:rFonts w:hint="eastAsia" w:ascii="微软雅黑" w:hAnsi="微软雅黑" w:eastAsia="微软雅黑" w:cs="微软雅黑"/>
          <w:color w:val="FF0000"/>
          <w:kern w:val="0"/>
          <w:sz w:val="21"/>
          <w:szCs w:val="21"/>
        </w:rPr>
        <w:t xml:space="preserve">    感谢您，母校。过去的六个春秋，您用自己拿辛勤的汗水，全身的心机孕育着我们。您犹如驱赶寒冷的阳光，犹如带来生机的春风，犹如滋润万物的春雨，带给我们快乐与希望。称您作“妈妈”，的确不过分。美好的童年时光，是您见证了我的成长，像妈妈一样肩并着肩，陪伴着我，时刻与我分享成就感或分担烦恼。 　 </w:t>
      </w:r>
    </w:p>
    <w:p>
      <w:pPr>
        <w:keepNext w:val="0"/>
        <w:keepLines w:val="0"/>
        <w:pageBreakBefore w:val="0"/>
        <w:widowControl/>
        <w:shd w:val="clear" w:color="auto" w:fill="FFFFFF"/>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color w:val="FF0000"/>
          <w:kern w:val="0"/>
          <w:sz w:val="21"/>
          <w:szCs w:val="21"/>
        </w:rPr>
      </w:pPr>
      <w:r>
        <w:rPr>
          <w:rFonts w:hint="eastAsia" w:ascii="微软雅黑" w:hAnsi="微软雅黑" w:eastAsia="微软雅黑" w:cs="微软雅黑"/>
          <w:color w:val="FF0000"/>
          <w:kern w:val="0"/>
          <w:sz w:val="21"/>
          <w:szCs w:val="21"/>
        </w:rPr>
        <w:t>　　夏天的夜晚，蝉在校园里的大树上喊着，好像在赞美老师们的辛勤劳动。看哪！我们老师的办公办公室依然灯火通明，每位老师都在争分夺秒地备课，批改作业，手中的笔怎样也不肯停下一刻，即使汗流浃背，也毫不在乎。沐浴春风后的小草低头哈腰，感</w:t>
      </w:r>
      <w:r>
        <w:rPr>
          <w:rFonts w:hint="eastAsia" w:ascii="微软雅黑" w:hAnsi="微软雅黑" w:eastAsia="微软雅黑" w:cs="微软雅黑"/>
          <w:color w:val="FF0000"/>
          <w:kern w:val="0"/>
          <w:sz w:val="21"/>
          <w:szCs w:val="21"/>
        </w:rPr>
        <w:drawing>
          <wp:inline distT="0" distB="0" distL="114300" distR="114300">
            <wp:extent cx="18415" cy="21590"/>
            <wp:effectExtent l="0" t="0" r="0" b="0"/>
            <wp:docPr id="18"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6" descr=" "/>
                    <pic:cNvPicPr>
                      <a:picLocks noChangeAspect="1"/>
                    </pic:cNvPicPr>
                  </pic:nvPicPr>
                  <pic:blipFill>
                    <a:blip r:embed="rId18"/>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color w:val="FF0000"/>
          <w:kern w:val="0"/>
          <w:sz w:val="21"/>
          <w:szCs w:val="21"/>
        </w:rPr>
        <w:t xml:space="preserve">谢春风给它带来欢笑，逢春之际，布谷鸟放声歌唱，赞美春天的好！而我们又怎么来感谢和赞美可敬的老师呢？古人云：“春蚕到死丝方尽，蜡炬成灰泪始干。”老师像春蚕那样默默地将知识传递给我们，毫无半句怨言地耐心教导一位又一位调皮的学生，渴望他们早日成才。在二千多个日日夜夜里，班主任用一个个小故事让我悟出了人生的大道理；语文老师手把手叫我写出了一个个苍劲有力的汉字和一篇篇佳句绝伦的好文章；数学老师总是毫不耐烦地慢慢教导我做出一道道的难题；英语老师让我拥有一副能流利说出英语的嘴舌；美术老师叫我用画去表达人的情感；音乐老师教我用最动听的音乐打动人的心灵…… 　 </w:t>
      </w:r>
    </w:p>
    <w:p>
      <w:pPr>
        <w:keepNext w:val="0"/>
        <w:keepLines w:val="0"/>
        <w:pageBreakBefore w:val="0"/>
        <w:widowControl/>
        <w:shd w:val="clear" w:color="auto" w:fill="FFFFFF"/>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color w:val="FF0000"/>
          <w:kern w:val="0"/>
          <w:sz w:val="21"/>
          <w:szCs w:val="21"/>
        </w:rPr>
      </w:pPr>
      <w:r>
        <w:rPr>
          <w:rFonts w:hint="eastAsia" w:ascii="微软雅黑" w:hAnsi="微软雅黑" w:eastAsia="微软雅黑" w:cs="微软雅黑"/>
          <w:color w:val="FF0000"/>
          <w:kern w:val="0"/>
          <w:sz w:val="21"/>
          <w:szCs w:val="21"/>
        </w:rPr>
        <w:t xml:space="preserve">　　把脚轻轻踏入宽广的校园，视野立即开阔了许多。我也开始了回忆之旅。校园里的篮球场和跑道曾承载着我童年时成为体育明星的梦想。每当脑海里回忆起那些我在篮球场上努力拼搏的画面，心情便激动不已。是体育老师把我这样一个蹒跚学步的孩子磨练成健步如飞的学生。再看看那宏伟壮观的科学楼，它紧附在操场的一旁。如果说我的母校是一艘知识巨轮，那么科学楼就是一双充满知识与力量的伐桨，不断加快航行的速度，寻找人生的目标！ 　 </w:t>
      </w:r>
    </w:p>
    <w:p>
      <w:pPr>
        <w:keepNext w:val="0"/>
        <w:keepLines w:val="0"/>
        <w:pageBreakBefore w:val="0"/>
        <w:widowControl/>
        <w:shd w:val="clear" w:color="auto" w:fill="FFFFFF"/>
        <w:kinsoku/>
        <w:wordWrap/>
        <w:overflowPunct/>
        <w:topLinePunct w:val="0"/>
        <w:autoSpaceDE/>
        <w:autoSpaceDN/>
        <w:bidi w:val="0"/>
        <w:adjustRightInd/>
        <w:snapToGrid w:val="0"/>
        <w:spacing w:line="360" w:lineRule="auto"/>
        <w:ind w:right="0" w:rightChars="0"/>
        <w:jc w:val="left"/>
        <w:textAlignment w:val="auto"/>
        <w:outlineLvl w:val="9"/>
        <w:rPr>
          <w:rFonts w:hint="eastAsia" w:ascii="微软雅黑" w:hAnsi="微软雅黑" w:eastAsia="微软雅黑" w:cs="微软雅黑"/>
          <w:b/>
          <w:color w:val="FF0000"/>
          <w:kern w:val="0"/>
          <w:sz w:val="21"/>
          <w:szCs w:val="21"/>
        </w:rPr>
      </w:pPr>
      <w:r>
        <w:rPr>
          <w:rFonts w:hint="eastAsia" w:ascii="微软雅黑" w:hAnsi="微软雅黑" w:eastAsia="微软雅黑" w:cs="微软雅黑"/>
          <w:color w:val="FF0000"/>
          <w:kern w:val="0"/>
          <w:sz w:val="21"/>
          <w:szCs w:val="21"/>
        </w:rPr>
        <w:t>　　母校，我感谢您，感谢您的培育之恩，我必将谨从您的教诲，以最好的学习成绩报答您。</w:t>
      </w:r>
      <w:r>
        <w:rPr>
          <w:rFonts w:hint="eastAsia" w:ascii="微软雅黑" w:hAnsi="微软雅黑" w:eastAsia="微软雅黑" w:cs="微软雅黑"/>
          <w:b/>
          <w:color w:val="FF0000"/>
          <w:kern w:val="0"/>
          <w:sz w:val="21"/>
          <w:szCs w:val="21"/>
        </w:rPr>
        <w:t xml:space="preserve">    【教师点评】</w:t>
      </w:r>
    </w:p>
    <w:p>
      <w:pPr>
        <w:keepNext w:val="0"/>
        <w:keepLines w:val="0"/>
        <w:pageBreakBefore w:val="0"/>
        <w:widowControl/>
        <w:shd w:val="clear" w:color="auto" w:fill="FFFFFF"/>
        <w:kinsoku/>
        <w:wordWrap/>
        <w:overflowPunct/>
        <w:topLinePunct w:val="0"/>
        <w:autoSpaceDE/>
        <w:autoSpaceDN/>
        <w:bidi w:val="0"/>
        <w:adjustRightInd/>
        <w:snapToGrid w:val="0"/>
        <w:spacing w:line="360" w:lineRule="auto"/>
        <w:ind w:right="0" w:rightChars="0" w:firstLine="450"/>
        <w:jc w:val="left"/>
        <w:textAlignment w:val="auto"/>
        <w:outlineLvl w:val="9"/>
        <w:rPr>
          <w:rFonts w:hint="eastAsia" w:ascii="微软雅黑" w:hAnsi="微软雅黑" w:eastAsia="微软雅黑" w:cs="微软雅黑"/>
          <w:color w:val="FF0000"/>
          <w:sz w:val="21"/>
          <w:szCs w:val="21"/>
          <w:shd w:val="clear" w:color="auto" w:fill="FFFFFF"/>
        </w:rPr>
      </w:pPr>
      <w:r>
        <w:rPr>
          <w:rFonts w:hint="eastAsia" w:ascii="微软雅黑" w:hAnsi="微软雅黑" w:eastAsia="微软雅黑" w:cs="微软雅黑"/>
          <w:color w:val="FF0000"/>
          <w:kern w:val="0"/>
          <w:sz w:val="21"/>
          <w:szCs w:val="21"/>
        </w:rPr>
        <w:t>这是一篇以“母校”为线索的文章。作者根据自己六年来对母校的认识，感谢这六年</w:t>
      </w:r>
      <w:r>
        <w:rPr>
          <w:rFonts w:hint="eastAsia" w:ascii="微软雅黑" w:hAnsi="微软雅黑" w:eastAsia="微软雅黑" w:cs="微软雅黑"/>
          <w:color w:val="FF0000"/>
          <w:kern w:val="0"/>
          <w:sz w:val="21"/>
          <w:szCs w:val="21"/>
          <w:lang w:eastAsia="zh-CN"/>
        </w:rPr>
        <w:t>来母校、老师、校园给予的一切，有真情实感。</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微软雅黑" w:hAnsi="微软雅黑" w:eastAsia="微软雅黑" w:cs="微软雅黑"/>
          <w:sz w:val="21"/>
          <w:szCs w:val="21"/>
        </w:rPr>
      </w:pPr>
    </w:p>
    <w:sectPr>
      <w:headerReference r:id="rId4" w:type="first"/>
      <w:footerReference r:id="rId6" w:type="first"/>
      <w:headerReference r:id="rId3" w:type="even"/>
      <w:footerReference r:id="rId5" w:type="even"/>
      <w:pgSz w:w="11900" w:h="16840"/>
      <w:pgMar w:top="1440" w:right="1418" w:bottom="1440" w:left="1418" w:header="119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A0000287" w:usb1="28CF3C52" w:usb2="00000016" w:usb3="00000000" w:csb0="0004001F" w:csb1="00000000"/>
  </w:font>
  <w:font w:name="华文行楷">
    <w:panose1 w:val="02010800040101010101"/>
    <w:charset w:val="86"/>
    <w:family w:val="auto"/>
    <w:pitch w:val="default"/>
    <w:sig w:usb0="00000001" w:usb1="080F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5238998" o:spid="_x0000_s4105" o:spt="75" type="#_x0000_t75" style="position:absolute;left:0pt;height:841.8pt;width:595.3pt;mso-position-horizontal:center;mso-position-horizontal-relative:margin;mso-position-vertical:center;mso-position-vertical-relative:margin;z-index:-251644928;mso-width-relative:page;mso-height-relative:page;" filled="f" o:preferrelative="t" stroked="f" coordsize="21600,21600" o:allowincell="f">
          <v:path/>
          <v:fill on="f" focussize="0,0"/>
          <v:stroke on="f" joinstyle="miter"/>
          <v:imagedata r:id="rId1" o:title="水印模板-02"/>
          <o:lock v:ext="edit" aspectratio="t"/>
        </v:shape>
      </w:pict>
    </w:r>
    <w:r>
      <w:pict>
        <v:shape id="WordPictureWatermark27243438" o:spid="_x0000_s4106" o:spt="75" type="#_x0000_t75" style="position:absolute;left:0pt;height:841.9pt;width:595.2pt;mso-position-horizontal:center;mso-position-horizontal-relative:margin;mso-position-vertical:center;mso-position-vertical-relative:margin;z-index:-251646976;mso-width-relative:page;mso-height-relative:page;" filled="f" o:preferrelative="t" stroked="f" coordsize="21600,21600" o:allowincell="f">
          <v:path/>
          <v:fill on="f" focussize="0,0"/>
          <v:stroke on="f" joinstyle="miter"/>
          <v:imagedata r:id="rId2" o:title="模板-02"/>
          <o:lock v:ext="edit" aspectratio="t"/>
        </v:shape>
      </w:pict>
    </w:r>
    <w:r>
      <w:pict>
        <v:shape id="WordPictureWatermark27048249" o:spid="_x0000_s4107" o:spt="75" type="#_x0000_t75" style="position:absolute;left:0pt;height:841.9pt;width:595.2pt;mso-position-horizontal:center;mso-position-horizontal-relative:margin;mso-position-vertical:center;mso-position-vertical-relative:margin;z-index:-251649024;mso-width-relative:page;mso-height-relative:page;" filled="f" o:preferrelative="t" stroked="f" coordsize="21600,21600" o:allowincell="f">
          <v:path/>
          <v:fill on="f" focussize="0,0"/>
          <v:stroke on="f" joinstyle="miter"/>
          <v:imagedata r:id="rId3" o:title="模板-02"/>
          <o:lock v:ext="edit" aspectratio="t"/>
        </v:shape>
      </w:pict>
    </w:r>
    <w:r>
      <w:pict>
        <v:shape id="WordPictureWatermark19135988" o:spid="_x0000_s4108" o:spt="75" type="#_x0000_t75" style="position:absolute;left:0pt;height:841.9pt;width:595.2pt;mso-position-horizontal:center;mso-position-horizontal-relative:margin;mso-position-vertical:center;mso-position-vertical-relative:margin;z-index:-251651072;mso-width-relative:page;mso-height-relative:page;" filled="f" o:preferrelative="t" stroked="f" coordsize="21600,21600" o:allowincell="f">
          <v:path/>
          <v:fill on="f" focussize="0,0"/>
          <v:stroke on="f" joinstyle="miter"/>
          <v:imagedata r:id="rId4" o:title="模板2-02"/>
          <o:lock v:ext="edit" aspectratio="t"/>
        </v:shape>
      </w:pict>
    </w:r>
    <w:r>
      <w:pict>
        <v:shape id="WordPictureWatermark18060174" o:spid="_x0000_s4109" o:spt="75" type="#_x0000_t75" style="position:absolute;left:0pt;height:841.9pt;width:595.2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5" o:title="模板4-04"/>
          <o:lock v:ext="edit" aspectratio="t"/>
        </v:shape>
      </w:pict>
    </w:r>
    <w:r>
      <w:pict>
        <v:shape id="WordPictureWatermark17637286" o:spid="_x0000_s4110" o:spt="75" type="#_x0000_t75" style="position:absolute;left:0pt;height:841.9pt;width:595.2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6" o:title="模板4-04"/>
          <o:lock v:ext="edit" aspectratio="t"/>
        </v:shape>
      </w:pict>
    </w:r>
    <w:r>
      <w:pict>
        <v:shape id="WordPictureWatermark17428073" o:spid="_x0000_s4111" o:spt="75" type="#_x0000_t75" style="position:absolute;left:0pt;height:841.9pt;width:595.2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7" o:title="模板1-01"/>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5238997" o:spid="_x0000_s4097" o:spt="75" type="#_x0000_t75" style="position:absolute;left:0pt;height:841.8pt;width:595.3pt;mso-position-horizontal:center;mso-position-horizontal-relative:margin;mso-position-vertical:center;mso-position-vertical-relative:margin;z-index:-251645952;mso-width-relative:page;mso-height-relative:page;" filled="f" o:preferrelative="t" stroked="f" coordsize="21600,21600" o:allowincell="f">
          <v:path/>
          <v:fill on="f" focussize="0,0"/>
          <v:stroke on="f" joinstyle="miter"/>
          <v:imagedata r:id="rId1" o:title="水印模板-02"/>
          <o:lock v:ext="edit" aspectratio="t"/>
        </v:shape>
      </w:pict>
    </w:r>
    <w:r>
      <w:pict>
        <v:shape id="WordPictureWatermark27243437" o:spid="_x0000_s4098" o:spt="75" type="#_x0000_t75" style="position:absolute;left:0pt;height:841.9pt;width:595.2pt;mso-position-horizontal:center;mso-position-horizontal-relative:margin;mso-position-vertical:center;mso-position-vertical-relative:margin;z-index:-251648000;mso-width-relative:page;mso-height-relative:page;" filled="f" o:preferrelative="t" stroked="f" coordsize="21600,21600" o:allowincell="f">
          <v:path/>
          <v:fill on="f" focussize="0,0"/>
          <v:stroke on="f" joinstyle="miter"/>
          <v:imagedata r:id="rId2" o:title="模板-02"/>
          <o:lock v:ext="edit" aspectratio="t"/>
        </v:shape>
      </w:pict>
    </w:r>
    <w:r>
      <w:pict>
        <v:shape id="WordPictureWatermark27048248" o:spid="_x0000_s4099" o:spt="75" type="#_x0000_t75" style="position:absolute;left:0pt;height:841.9pt;width:595.2pt;mso-position-horizontal:center;mso-position-horizontal-relative:margin;mso-position-vertical:center;mso-position-vertical-relative:margin;z-index:-251650048;mso-width-relative:page;mso-height-relative:page;" filled="f" o:preferrelative="t" stroked="f" coordsize="21600,21600" o:allowincell="f">
          <v:path/>
          <v:fill on="f" focussize="0,0"/>
          <v:stroke on="f" joinstyle="miter"/>
          <v:imagedata r:id="rId3" o:title="模板-02"/>
          <o:lock v:ext="edit" aspectratio="t"/>
        </v:shape>
      </w:pict>
    </w:r>
    <w:r>
      <w:pict>
        <v:shape id="WordPictureWatermark19135987" o:spid="_x0000_s4100" o:spt="75" type="#_x0000_t75" style="position:absolute;left:0pt;height:841.9pt;width:595.2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4" o:title="模板2-02"/>
          <o:lock v:ext="edit" aspectratio="t"/>
        </v:shape>
      </w:pict>
    </w:r>
    <w:r>
      <w:pict>
        <v:shape id="WordPictureWatermark18060173" o:spid="_x0000_s4101" o:spt="75" type="#_x0000_t75" style="position:absolute;left:0pt;height:841.9pt;width:595.2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5" o:title="模板4-04"/>
          <o:lock v:ext="edit" aspectratio="t"/>
        </v:shape>
      </w:pict>
    </w:r>
    <w:r>
      <w:pict>
        <v:shape id="WordPictureWatermark17637285" o:spid="_x0000_s4102" o:spt="75" type="#_x0000_t75" style="position:absolute;left:0pt;height:841.9pt;width:595.2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6" o:title="模板4-04"/>
          <o:lock v:ext="edit" aspectratio="t"/>
        </v:shape>
      </w:pict>
    </w:r>
    <w:r>
      <w:pict>
        <v:shape id="WordPictureWatermark17428072" o:spid="_x0000_s4103" o:spt="75" type="#_x0000_t75" style="position:absolute;left:0pt;height:841.9pt;width:595.2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7" o:title="模板1-01"/>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nforcement="0"/>
  <w:defaultTabStop w:val="420"/>
  <w:drawingGridHorizontalSpacing w:val="120"/>
  <w:drawingGridVerticalSpacing w:val="163"/>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7468A8"/>
    <w:rsid w:val="000B4F78"/>
    <w:rsid w:val="000E2096"/>
    <w:rsid w:val="00183F39"/>
    <w:rsid w:val="00196328"/>
    <w:rsid w:val="001A0A90"/>
    <w:rsid w:val="001A0C04"/>
    <w:rsid w:val="00221710"/>
    <w:rsid w:val="0022429D"/>
    <w:rsid w:val="0027509B"/>
    <w:rsid w:val="00357BE5"/>
    <w:rsid w:val="00393490"/>
    <w:rsid w:val="00435905"/>
    <w:rsid w:val="004C0615"/>
    <w:rsid w:val="004F43C6"/>
    <w:rsid w:val="005A25C4"/>
    <w:rsid w:val="005E25BB"/>
    <w:rsid w:val="00604409"/>
    <w:rsid w:val="007168CB"/>
    <w:rsid w:val="007468A8"/>
    <w:rsid w:val="00784A86"/>
    <w:rsid w:val="00797C39"/>
    <w:rsid w:val="007D7CBC"/>
    <w:rsid w:val="008B16BC"/>
    <w:rsid w:val="00952F5F"/>
    <w:rsid w:val="00956153"/>
    <w:rsid w:val="009852E7"/>
    <w:rsid w:val="009A6917"/>
    <w:rsid w:val="009B3F01"/>
    <w:rsid w:val="009C68C1"/>
    <w:rsid w:val="00A272C0"/>
    <w:rsid w:val="00A7182D"/>
    <w:rsid w:val="00A9082D"/>
    <w:rsid w:val="00AA1ACA"/>
    <w:rsid w:val="00AF31DE"/>
    <w:rsid w:val="00B014B7"/>
    <w:rsid w:val="00BA6100"/>
    <w:rsid w:val="00BB6CAA"/>
    <w:rsid w:val="00C34C36"/>
    <w:rsid w:val="00C80525"/>
    <w:rsid w:val="00E3703E"/>
    <w:rsid w:val="00EB3D70"/>
    <w:rsid w:val="00EC0FB0"/>
    <w:rsid w:val="00EC3E8A"/>
    <w:rsid w:val="00EC5F36"/>
    <w:rsid w:val="00F65611"/>
    <w:rsid w:val="00F925C8"/>
    <w:rsid w:val="00FD15C0"/>
    <w:rsid w:val="00FE0CC3"/>
    <w:rsid w:val="00FF2AA5"/>
    <w:rsid w:val="234447D9"/>
    <w:rsid w:val="706E3CDD"/>
    <w:rsid w:val="7975183D"/>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8">
    <w:name w:val="Default Paragraph Font"/>
    <w:unhideWhenUsed/>
    <w:qFormat/>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3">
    <w:name w:val="Balloon Text"/>
    <w:basedOn w:val="1"/>
    <w:link w:val="12"/>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15"/>
    <w:qFormat/>
    <w:uiPriority w:val="10"/>
    <w:pPr>
      <w:spacing w:before="240" w:after="60"/>
      <w:jc w:val="center"/>
      <w:outlineLvl w:val="0"/>
    </w:pPr>
    <w:rPr>
      <w:rFonts w:eastAsia="宋体" w:asciiTheme="majorHAnsi" w:hAnsiTheme="majorHAnsi" w:cstheme="majorBidi"/>
      <w:b/>
      <w:bCs/>
      <w:sz w:val="32"/>
      <w:szCs w:val="32"/>
    </w:rPr>
  </w:style>
  <w:style w:type="character" w:styleId="9">
    <w:name w:val="Strong"/>
    <w:basedOn w:val="8"/>
    <w:qFormat/>
    <w:uiPriority w:val="22"/>
    <w:rPr>
      <w:b/>
      <w:bCs/>
    </w:rPr>
  </w:style>
  <w:style w:type="character" w:customStyle="1" w:styleId="10">
    <w:name w:val="页眉 Char"/>
    <w:basedOn w:val="8"/>
    <w:link w:val="5"/>
    <w:qFormat/>
    <w:uiPriority w:val="99"/>
    <w:rPr>
      <w:sz w:val="18"/>
      <w:szCs w:val="18"/>
    </w:rPr>
  </w:style>
  <w:style w:type="character" w:customStyle="1" w:styleId="11">
    <w:name w:val="页脚 Char"/>
    <w:basedOn w:val="8"/>
    <w:link w:val="4"/>
    <w:uiPriority w:val="99"/>
    <w:rPr>
      <w:sz w:val="18"/>
      <w:szCs w:val="18"/>
    </w:rPr>
  </w:style>
  <w:style w:type="character" w:customStyle="1" w:styleId="12">
    <w:name w:val="批注框文本 Char"/>
    <w:basedOn w:val="8"/>
    <w:link w:val="3"/>
    <w:semiHidden/>
    <w:qFormat/>
    <w:uiPriority w:val="99"/>
    <w:rPr>
      <w:sz w:val="18"/>
      <w:szCs w:val="18"/>
    </w:rPr>
  </w:style>
  <w:style w:type="character" w:customStyle="1" w:styleId="13">
    <w:name w:val="标题 1 Char"/>
    <w:basedOn w:val="8"/>
    <w:link w:val="2"/>
    <w:qFormat/>
    <w:uiPriority w:val="9"/>
    <w:rPr>
      <w:b/>
      <w:bCs/>
      <w:kern w:val="44"/>
      <w:sz w:val="44"/>
      <w:szCs w:val="44"/>
    </w:rPr>
  </w:style>
  <w:style w:type="paragraph" w:customStyle="1" w:styleId="14">
    <w:name w:val="No Spacing"/>
    <w:qFormat/>
    <w:uiPriority w:val="1"/>
    <w:pPr>
      <w:widowControl w:val="0"/>
      <w:jc w:val="both"/>
    </w:pPr>
    <w:rPr>
      <w:rFonts w:asciiTheme="minorHAnsi" w:hAnsiTheme="minorHAnsi" w:eastAsiaTheme="minorEastAsia" w:cstheme="minorBidi"/>
      <w:kern w:val="2"/>
      <w:sz w:val="24"/>
      <w:szCs w:val="24"/>
      <w:lang w:val="en-US" w:eastAsia="zh-CN" w:bidi="ar-SA"/>
    </w:rPr>
  </w:style>
  <w:style w:type="character" w:customStyle="1" w:styleId="15">
    <w:name w:val="标题 Char"/>
    <w:basedOn w:val="8"/>
    <w:link w:val="6"/>
    <w:uiPriority w:val="1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8.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png"/><Relationship Id="rId17" Type="http://schemas.openxmlformats.org/officeDocument/2006/relationships/oleObject" Target="embeddings/oleObject8.bin"/><Relationship Id="rId16" Type="http://schemas.openxmlformats.org/officeDocument/2006/relationships/oleObject" Target="embeddings/oleObject7.bin"/><Relationship Id="rId15" Type="http://schemas.openxmlformats.org/officeDocument/2006/relationships/oleObject" Target="embeddings/oleObject6.bin"/><Relationship Id="rId14" Type="http://schemas.openxmlformats.org/officeDocument/2006/relationships/oleObject" Target="embeddings/oleObject5.bin"/><Relationship Id="rId13" Type="http://schemas.openxmlformats.org/officeDocument/2006/relationships/oleObject" Target="embeddings/oleObject4.bin"/><Relationship Id="rId12" Type="http://schemas.openxmlformats.org/officeDocument/2006/relationships/oleObject" Target="embeddings/oleObject3.bin"/><Relationship Id="rId11" Type="http://schemas.openxmlformats.org/officeDocument/2006/relationships/oleObject" Target="embeddings/oleObject2.bin"/><Relationship Id="rId10" Type="http://schemas.openxmlformats.org/officeDocument/2006/relationships/image" Target="media/image9.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7" Type="http://schemas.openxmlformats.org/officeDocument/2006/relationships/image" Target="media/image7.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7" Type="http://schemas.openxmlformats.org/officeDocument/2006/relationships/image" Target="media/image7.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25484;&#38376;1&#23545;1&#65293;logo&#24038;&#19978;&#3528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5"/>
    <customShpInfo spid="_x0000_s4106"/>
    <customShpInfo spid="_x0000_s4107"/>
    <customShpInfo spid="_x0000_s4108"/>
    <customShpInfo spid="_x0000_s4109"/>
    <customShpInfo spid="_x0000_s4110"/>
    <customShpInfo spid="_x0000_s4111"/>
    <customShpInfo spid="_x0000_s4097"/>
    <customShpInfo spid="_x0000_s4098"/>
    <customShpInfo spid="_x0000_s4099"/>
    <customShpInfo spid="_x0000_s4100"/>
    <customShpInfo spid="_x0000_s4101"/>
    <customShpInfo spid="_x0000_s4102"/>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7A66E2-EC3C-4BC6-A5E6-E8CCBD0F72EF}">
  <ds:schemaRefs/>
</ds:datastoreItem>
</file>

<file path=docProps/app.xml><?xml version="1.0" encoding="utf-8"?>
<Properties xmlns="http://schemas.openxmlformats.org/officeDocument/2006/extended-properties" xmlns:vt="http://schemas.openxmlformats.org/officeDocument/2006/docPropsVTypes">
  <Template>掌门1对1－logo左上角</Template>
  <Pages>11</Pages>
  <Words>5630</Words>
  <Characters>6054</Characters>
  <Lines>6</Lines>
  <Paragraphs>1</Paragraphs>
  <TotalTime>0</TotalTime>
  <ScaleCrop>false</ScaleCrop>
  <LinksUpToDate>false</LinksUpToDate>
  <CharactersWithSpaces>8138</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2016-05-31T02:54:00Z</dcterms:created>
  <dc:creator>shilong</dc:creator>
  <cp:lastModifiedBy>shilong</cp:lastModifiedBy>
  <dcterms:modified xsi:type="dcterms:W3CDTF">2019-05-11T15:09:59Z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