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北师大版六年级（上）期末试卷</w:t>
      </w:r>
      <w:r>
        <w:rPr>
          <w:rFonts w:hint="eastAsia"/>
          <w:b/>
          <w:sz w:val="24"/>
          <w:szCs w:val="24"/>
        </w:rPr>
        <w:t>1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b/>
          <w:sz w:val="24"/>
          <w:szCs w:val="24"/>
        </w:rPr>
        <w:t>一、填空题</w:t>
      </w:r>
      <w:r>
        <w:rPr>
          <w:rFonts w:hint="eastAsia"/>
          <w:b/>
          <w:sz w:val="24"/>
          <w:szCs w:val="24"/>
        </w:rPr>
        <w:t>。（</w:t>
      </w:r>
      <w:r>
        <w:rPr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分</w:t>
      </w:r>
      <w:r>
        <w:rPr>
          <w:rFonts w:hint="eastAsia"/>
          <w:b/>
          <w:sz w:val="24"/>
          <w:szCs w:val="24"/>
        </w:rPr>
        <w:t>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1．（1分）时钟的分针长10厘米，在1小时内，针尖走过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厘米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2．（2分）甲圆的半径等于乙圆的直径，甲圆的周长是乙圆的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，乙圆的面积是甲圆的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3．（1分）圆的周长是</w:t>
      </w:r>
      <w:r>
        <w:rPr>
          <w:rFonts w:hint="eastAsia"/>
          <w:sz w:val="24"/>
          <w:szCs w:val="24"/>
        </w:rPr>
        <w:t>9.42</w:t>
      </w:r>
      <w:r>
        <w:rPr>
          <w:sz w:val="24"/>
          <w:szCs w:val="24"/>
        </w:rPr>
        <w:t>分米，那么半圆的周长是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分米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4．（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分）把3.14、31.4%、3</w:t>
      </w:r>
      <w:r>
        <w:rPr>
          <w:position w:val="-22"/>
          <w:sz w:val="24"/>
          <w:szCs w:val="24"/>
        </w:rPr>
        <w:drawing>
          <wp:inline distT="0" distB="0" distL="0" distR="0">
            <wp:extent cx="171450" cy="333375"/>
            <wp:effectExtent l="0" t="0" r="0" b="9525"/>
            <wp:docPr id="166" name="图片 1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、三成四、π五个数从大到小排列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  <w:u w:val="single"/>
        </w:rPr>
        <w:t>　　　　　　　　　　　　　　　　　　　　　　　　　　　　　　　　　　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5．（2分）40米的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165" name="图片 1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正好是50米的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48米减少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162" name="图片 1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后是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米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6．（1分）甲数是</w:t>
      </w:r>
      <w:r>
        <w:rPr>
          <w:position w:val="-22"/>
          <w:sz w:val="24"/>
          <w:szCs w:val="24"/>
        </w:rPr>
        <w:drawing>
          <wp:inline distT="0" distB="0" distL="0" distR="0">
            <wp:extent cx="171450" cy="333375"/>
            <wp:effectExtent l="0" t="0" r="0" b="9525"/>
            <wp:docPr id="596" name="图片 5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59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，比乙数少20%，乙数是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7．（2分）把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米长的绳子平均剪成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段，每段长是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米，每段是全长的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8．（1分）六（3）班今天有4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人到校上课，有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人请假，六（3）班今天的出勤率是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9．（1分）一根绳子第一次用去20%，第二次又用去余下的20%，两次相差2米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这根绳原来的长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米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10．（1分）甲数是乙数的1.25倍，乙数比甲数少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b/>
          <w:sz w:val="24"/>
          <w:szCs w:val="24"/>
        </w:rPr>
        <w:t>二、我是小法官，对错我来断</w:t>
      </w:r>
      <w:r>
        <w:rPr>
          <w:rFonts w:hint="eastAsia"/>
          <w:b/>
          <w:sz w:val="24"/>
          <w:szCs w:val="24"/>
        </w:rPr>
        <w:t>。（</w:t>
      </w:r>
      <w:r>
        <w:rPr>
          <w:b/>
          <w:sz w:val="24"/>
          <w:szCs w:val="24"/>
        </w:rPr>
        <w:t>12分</w:t>
      </w:r>
      <w:r>
        <w:rPr>
          <w:rFonts w:hint="eastAsia"/>
          <w:b/>
          <w:sz w:val="24"/>
          <w:szCs w:val="24"/>
        </w:rPr>
        <w:t>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11．（2分）一根绳子长 0.</w:t>
      </w:r>
      <w:r>
        <w:rPr>
          <w:rFonts w:hint="eastAsia"/>
          <w:sz w:val="24"/>
          <w:szCs w:val="24"/>
        </w:rPr>
        <w:t>85</w:t>
      </w:r>
      <w:r>
        <w:rPr>
          <w:sz w:val="24"/>
          <w:szCs w:val="24"/>
        </w:rPr>
        <w:t>米，可以写成</w:t>
      </w:r>
      <w:r>
        <w:rPr>
          <w:rFonts w:hint="eastAsia"/>
          <w:sz w:val="24"/>
          <w:szCs w:val="24"/>
        </w:rPr>
        <w:t>85</w:t>
      </w:r>
      <w:r>
        <w:rPr>
          <w:sz w:val="24"/>
          <w:szCs w:val="24"/>
        </w:rPr>
        <w:t>%米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（判断对错）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12．（2分）10克糖溶于100克水中，糖占糖水的10%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（判断对错）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13．（2分）质检部门在市场上抽查是发现：40箱苹果汁中只有30箱合格，50箱荔枝汁中只有35箱合格，因此，荔枝汁的合格率高于苹果汁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（判断对错）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14．（2分）120千克的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95" name="图片 5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595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就是90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（判断对错）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15．（2分）甲数比乙数多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0%，乙数比甲数少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0%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（判断对错）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16．（2分）一个果园今年的产量是去年的120%，说明它增产丰收了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（判断对错）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b/>
          <w:sz w:val="24"/>
          <w:szCs w:val="24"/>
        </w:rPr>
        <w:t>三、请你选一选</w:t>
      </w:r>
      <w:r>
        <w:rPr>
          <w:rFonts w:hint="eastAsia"/>
          <w:b/>
          <w:sz w:val="24"/>
          <w:szCs w:val="24"/>
        </w:rPr>
        <w:t>。</w:t>
      </w:r>
      <w:r>
        <w:rPr>
          <w:b/>
          <w:sz w:val="24"/>
          <w:szCs w:val="24"/>
        </w:rPr>
        <w:t>（把正确答案的序号填入括号里）</w:t>
      </w:r>
      <w:r>
        <w:rPr>
          <w:rFonts w:hint="eastAsia"/>
          <w:b/>
          <w:sz w:val="24"/>
          <w:szCs w:val="24"/>
        </w:rPr>
        <w:t>（</w:t>
      </w:r>
      <w:r>
        <w:rPr>
          <w:b/>
          <w:sz w:val="24"/>
          <w:szCs w:val="24"/>
        </w:rPr>
        <w:t>8分</w:t>
      </w:r>
      <w:r>
        <w:rPr>
          <w:rFonts w:hint="eastAsia"/>
          <w:b/>
          <w:sz w:val="24"/>
          <w:szCs w:val="24"/>
        </w:rPr>
        <w:t>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17．（2分）用一块长12米、宽8米的长方形铁皮剪成半径是1.5米的小圆（不能剪拼），至多能做（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　）个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A．11个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>B．8个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C．10个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D．13个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18．（2分）一个三角行的底与高都增加10%，新三角形的面积比原来三角形的增加（　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A．20%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>B．21%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C．120%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D．121%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19．（2分）某人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94" name="图片 5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594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小时步行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93" name="图片 5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593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千米，求步行一千米需要多少小时？算式是（　　）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92" name="图片 5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592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÷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91" name="图片 5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591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</w:t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90" name="图片 5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590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÷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9" name="图片 5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589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C．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8" name="图片 5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588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÷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7" name="图片 5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587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>D．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6" name="图片 5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586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÷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5" name="图片 5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585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20．（2分）一根绳子，王明剪去了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4" name="图片 5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584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，李东剪去了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3" name="图片 5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583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米，两人剪的（　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A．王明剪的多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</w:t>
      </w:r>
      <w:r>
        <w:rPr>
          <w:sz w:val="24"/>
          <w:szCs w:val="24"/>
        </w:rPr>
        <w:t>B．李东剪的多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C．两人剪的一样多</w:t>
      </w:r>
      <w:r>
        <w:rPr>
          <w:rFonts w:hint="eastAsia"/>
          <w:sz w:val="24"/>
          <w:szCs w:val="24"/>
        </w:rPr>
        <w:t xml:space="preserve">              </w:t>
      </w:r>
      <w:r>
        <w:rPr>
          <w:sz w:val="24"/>
          <w:szCs w:val="24"/>
        </w:rPr>
        <w:t>D．无法比较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b/>
          <w:sz w:val="24"/>
          <w:szCs w:val="24"/>
        </w:rPr>
        <w:t>四、计算部分</w:t>
      </w:r>
      <w:r>
        <w:rPr>
          <w:rFonts w:hint="eastAsia"/>
          <w:b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21．（8分）</w:t>
      </w:r>
    </w:p>
    <w:p>
      <w:pPr>
        <w:pStyle w:val="4"/>
        <w:rPr>
          <w:sz w:val="24"/>
          <w:szCs w:val="24"/>
        </w:rPr>
      </w:pPr>
      <w:r>
        <w:rPr>
          <w:rFonts w:hint="eastAsia"/>
          <w:sz w:val="24"/>
          <w:szCs w:val="24"/>
        </w:rPr>
        <w:t>直接写出得数：</w:t>
      </w:r>
    </w:p>
    <w:p>
      <w:pPr>
        <w:pStyle w:val="4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1÷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2" name="图片 5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582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×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81" name="图片 5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581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3：0.9=</w:t>
      </w:r>
      <w:r>
        <w:rPr>
          <w:rFonts w:hint="eastAsia"/>
          <w:sz w:val="24"/>
          <w:szCs w:val="24"/>
        </w:rPr>
        <w:tab/>
      </w:r>
    </w:p>
    <w:p>
      <w:pPr>
        <w:pStyle w:val="4"/>
        <w:rPr>
          <w:sz w:val="24"/>
          <w:szCs w:val="24"/>
        </w:rPr>
      </w:pPr>
    </w:p>
    <w:p>
      <w:pPr>
        <w:pStyle w:val="4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9.9×100%=</w:t>
      </w:r>
      <w:r>
        <w:rPr>
          <w:rFonts w:hint="eastAsia"/>
          <w:sz w:val="24"/>
          <w:szCs w:val="24"/>
        </w:rPr>
        <w:t xml:space="preserve">                       100×9.8﹢0.2=</w:t>
      </w:r>
    </w:p>
    <w:p>
      <w:pPr>
        <w:pStyle w:val="4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pStyle w:val="4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50%÷25%=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10÷10%=</w:t>
      </w:r>
    </w:p>
    <w:p>
      <w:pPr>
        <w:pStyle w:val="4"/>
        <w:ind w:firstLine="240" w:firstLineChars="100"/>
        <w:rPr>
          <w:sz w:val="24"/>
          <w:szCs w:val="24"/>
        </w:rPr>
      </w:pPr>
    </w:p>
    <w:p>
      <w:pPr>
        <w:pStyle w:val="4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1.5：2.5=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    3.2﹣</w:t>
      </w:r>
      <w:r>
        <w:rPr>
          <w:position w:val="-22"/>
          <w:sz w:val="24"/>
          <w:szCs w:val="24"/>
        </w:rPr>
        <w:drawing>
          <wp:inline distT="0" distB="0" distL="0" distR="0">
            <wp:extent cx="171450" cy="333375"/>
            <wp:effectExtent l="0" t="0" r="0" b="9525"/>
            <wp:docPr id="580" name="图片 5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580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=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22．（8分）灵活计算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cr/>
      </w:r>
      <w:r>
        <w:rPr>
          <w:sz w:val="24"/>
          <w:szCs w:val="24"/>
        </w:rPr>
        <w:t xml:space="preserve"> </w:t>
      </w:r>
    </w:p>
    <w:p>
      <w:pPr>
        <w:pStyle w:val="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position w:val="-22"/>
          <w:sz w:val="24"/>
          <w:szCs w:val="24"/>
        </w:rPr>
        <w:drawing>
          <wp:inline distT="0" distB="0" distL="0" distR="0">
            <wp:extent cx="171450" cy="333375"/>
            <wp:effectExtent l="0" t="0" r="0" b="9525"/>
            <wp:docPr id="579" name="图片 5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579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×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78" name="图片 5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578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577" name="图片 5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577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×</w:t>
      </w:r>
      <w:r>
        <w:rPr>
          <w:position w:val="-22"/>
          <w:sz w:val="24"/>
          <w:szCs w:val="24"/>
        </w:rPr>
        <w:drawing>
          <wp:inline distT="0" distB="0" distL="0" distR="0">
            <wp:extent cx="171450" cy="333375"/>
            <wp:effectExtent l="0" t="0" r="0" b="9525"/>
            <wp:docPr id="576" name="图片 5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576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      </w:t>
      </w:r>
      <w:r>
        <w:rPr>
          <w:sz w:val="24"/>
          <w:szCs w:val="24"/>
        </w:rPr>
        <w:t>12.5×0.32×25</w:t>
      </w:r>
      <w:r>
        <w:rPr>
          <w:rFonts w:hint="eastAsia"/>
          <w:sz w:val="24"/>
          <w:szCs w:val="24"/>
        </w:rPr>
        <w:t xml:space="preserve">   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tbl>
      <w:tblPr>
        <w:tblStyle w:val="2"/>
        <w:tblpPr w:leftFromText="180" w:rightFromText="180" w:vertAnchor="text" w:tblpY="1"/>
        <w:tblOverlap w:val="never"/>
        <w:tblW w:w="137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13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" w:type="dxa"/>
          </w:tcPr>
          <w:p>
            <w:pPr>
              <w:pStyle w:val="4"/>
              <w:rPr>
                <w:sz w:val="24"/>
                <w:szCs w:val="24"/>
              </w:rPr>
            </w:pPr>
          </w:p>
        </w:tc>
        <w:tc>
          <w:tcPr>
            <w:tcW w:w="1365" w:type="dxa"/>
          </w:tcPr>
          <w:p>
            <w:pPr>
              <w:pStyle w:val="4"/>
              <w:rPr>
                <w:sz w:val="24"/>
                <w:szCs w:val="24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0" distR="0">
                  <wp:extent cx="95250" cy="333375"/>
                  <wp:effectExtent l="0" t="0" r="0" b="9525"/>
                  <wp:docPr id="127" name="图片 127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27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>×0.375+</w:t>
            </w:r>
            <w:r>
              <w:rPr>
                <w:position w:val="-22"/>
                <w:sz w:val="24"/>
                <w:szCs w:val="24"/>
              </w:rPr>
              <w:drawing>
                <wp:inline distT="0" distB="0" distL="0" distR="0">
                  <wp:extent cx="95250" cy="333375"/>
                  <wp:effectExtent l="0" t="0" r="0" b="9525"/>
                  <wp:docPr id="126" name="图片 12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126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>÷</w:t>
            </w:r>
            <w:r>
              <w:rPr>
                <w:position w:val="-22"/>
                <w:sz w:val="24"/>
                <w:szCs w:val="24"/>
              </w:rPr>
              <w:drawing>
                <wp:inline distT="0" distB="0" distL="0" distR="0">
                  <wp:extent cx="95250" cy="333375"/>
                  <wp:effectExtent l="0" t="0" r="0" b="9525"/>
                  <wp:docPr id="125" name="图片 12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125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"/>
        <w:tabs>
          <w:tab w:val="left" w:pos="1665"/>
          <w:tab w:val="center" w:pos="3427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（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124" name="图片 1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﹣</w:t>
      </w:r>
      <w:r>
        <w:rPr>
          <w:position w:val="-22"/>
          <w:sz w:val="24"/>
          <w:szCs w:val="24"/>
        </w:rPr>
        <w:drawing>
          <wp:inline distT="0" distB="0" distL="0" distR="0">
            <wp:extent cx="171450" cy="333375"/>
            <wp:effectExtent l="0" t="0" r="0" b="9525"/>
            <wp:docPr id="123" name="图片 1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）×54</w:t>
      </w:r>
    </w:p>
    <w:p>
      <w:pPr>
        <w:pStyle w:val="4"/>
        <w:tabs>
          <w:tab w:val="left" w:pos="1665"/>
          <w:tab w:val="left" w:pos="24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2"/>
        <w:tblW w:w="45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" w:type="dxa"/>
          </w:tcPr>
          <w:p>
            <w:pPr>
              <w:widowControl/>
              <w:ind w:left="210" w:leftChars="100" w:firstLine="1200" w:firstLineChars="50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（</w:t>
            </w:r>
          </w:p>
        </w:tc>
      </w:tr>
    </w:tbl>
    <w:p>
      <w:pPr>
        <w:pStyle w:val="4"/>
        <w:tabs>
          <w:tab w:val="left" w:pos="244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pStyle w:val="4"/>
        <w:tabs>
          <w:tab w:val="left" w:pos="2445"/>
        </w:tabs>
        <w:rPr>
          <w:sz w:val="24"/>
          <w:szCs w:val="24"/>
        </w:rPr>
      </w:pPr>
    </w:p>
    <w:p>
      <w:pPr>
        <w:pStyle w:val="4"/>
        <w:tabs>
          <w:tab w:val="left" w:pos="2445"/>
        </w:tabs>
        <w:rPr>
          <w:sz w:val="24"/>
          <w:szCs w:val="24"/>
        </w:rPr>
      </w:pPr>
    </w:p>
    <w:p>
      <w:pPr>
        <w:pStyle w:val="4"/>
        <w:tabs>
          <w:tab w:val="left" w:pos="2445"/>
        </w:tabs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b/>
          <w:sz w:val="24"/>
          <w:szCs w:val="24"/>
        </w:rPr>
        <w:t>五、看图填空或回答问题</w:t>
      </w:r>
      <w:r>
        <w:rPr>
          <w:rFonts w:hint="eastAsia"/>
          <w:b/>
          <w:sz w:val="24"/>
          <w:szCs w:val="24"/>
        </w:rPr>
        <w:t>。（</w:t>
      </w:r>
      <w:r>
        <w:rPr>
          <w:b/>
          <w:sz w:val="24"/>
          <w:szCs w:val="24"/>
        </w:rPr>
        <w:t>13分</w:t>
      </w:r>
      <w:r>
        <w:rPr>
          <w:rFonts w:hint="eastAsia"/>
          <w:b/>
          <w:sz w:val="24"/>
          <w:szCs w:val="24"/>
        </w:rPr>
        <w:t>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23．（6分）观察左面的物体，分别画出从正面、上面、左面看到的立体图形的形状．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857625" cy="1362075"/>
            <wp:effectExtent l="0" t="0" r="9525" b="9525"/>
            <wp:docPr id="122" name="图片 1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24．（7分）在正三角形中，BC=16cm，AE=AD=8cm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求空白部分的面积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00225" cy="1657350"/>
            <wp:effectExtent l="0" t="0" r="9525" b="0"/>
            <wp:docPr id="121" name="图片 1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b/>
          <w:sz w:val="24"/>
          <w:szCs w:val="24"/>
        </w:rPr>
        <w:t>六、解决生活中的问题</w:t>
      </w:r>
      <w:r>
        <w:rPr>
          <w:rFonts w:hint="eastAsia"/>
          <w:b/>
          <w:sz w:val="24"/>
          <w:szCs w:val="24"/>
        </w:rPr>
        <w:t>。（3</w:t>
      </w:r>
      <w:r>
        <w:rPr>
          <w:b/>
          <w:sz w:val="24"/>
          <w:szCs w:val="24"/>
        </w:rPr>
        <w:t>0分</w:t>
      </w:r>
      <w:r>
        <w:rPr>
          <w:rFonts w:hint="eastAsia"/>
          <w:b/>
          <w:sz w:val="24"/>
          <w:szCs w:val="24"/>
        </w:rPr>
        <w:t>）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25．（5分）有一个周长62.8米的圆形草坪，准备为它安装自动旋转喷水龙头进行喷灌，现有射程为20米、15米、10米的三种装置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你认为应选哪种射程的装置比较合适？应安装在什么地方最好？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26．（5分）一个打字员打一篇稿件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第1天打了总数的</w:t>
      </w:r>
      <w:r>
        <w:rPr>
          <w:position w:val="-22"/>
          <w:sz w:val="24"/>
          <w:szCs w:val="24"/>
        </w:rPr>
        <w:drawing>
          <wp:inline distT="0" distB="0" distL="0" distR="0">
            <wp:extent cx="95250" cy="333375"/>
            <wp:effectExtent l="0" t="0" r="0" b="9525"/>
            <wp:docPr id="90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，第2天打了总数的40%，第2天比第1天多打6页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这篇稿件共有多少页？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27．（5分）一段公路，甲队单独修完需要10天，乙队单独修完需要12天，甲队的工作效率比乙队的高百分之几？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28．（5分）</w:t>
      </w:r>
      <w:r>
        <w:rPr>
          <w:rFonts w:hint="eastAsia"/>
          <w:sz w:val="24"/>
          <w:szCs w:val="24"/>
        </w:rPr>
        <w:t>樊</w:t>
      </w:r>
      <w:r>
        <w:rPr>
          <w:sz w:val="24"/>
          <w:szCs w:val="24"/>
        </w:rPr>
        <w:t>叔叔一次稿酬所得是3000元，按规定减去800元后的部分按20%的税率缴纳个人所得税</w:t>
      </w:r>
      <w:r>
        <w:rPr>
          <w:rFonts w:hint="eastAsia"/>
          <w:sz w:val="24"/>
          <w:szCs w:val="24"/>
        </w:rPr>
        <w:t>。樊</w:t>
      </w:r>
      <w:r>
        <w:rPr>
          <w:sz w:val="24"/>
          <w:szCs w:val="24"/>
        </w:rPr>
        <w:t>叔叔应缴纳个人所得税多少元？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29．（5分）</w:t>
      </w:r>
      <w:r>
        <w:rPr>
          <w:rFonts w:hint="eastAsia"/>
          <w:sz w:val="24"/>
          <w:szCs w:val="24"/>
        </w:rPr>
        <w:t>某商品按20%的利润定价，然后按八八折售出，实际获得利润84元。商品的成本是多少元？ 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30．（5分）</w:t>
      </w:r>
      <w:r>
        <w:rPr>
          <w:rFonts w:hint="eastAsia"/>
          <w:sz w:val="24"/>
          <w:szCs w:val="24"/>
        </w:rPr>
        <w:t>盒子里共有红、白、黑三种颜色的彩球共68个，红球与白球个数的比是1:2，白球与黑球个数的比是3:4，红球有多少个？ 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31．（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分）如图四边形ABCD是平行四边形，圆O的半径r=3cm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求阴影部分面积</w:t>
      </w:r>
      <w:r>
        <w:rPr>
          <w:rFonts w:hint="eastAsia"/>
          <w:sz w:val="24"/>
          <w:szCs w:val="24"/>
        </w:rPr>
        <w:t>。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076575" cy="1228725"/>
            <wp:effectExtent l="0" t="0" r="9525" b="9525"/>
            <wp:docPr id="78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4"/>
        <w:rPr>
          <w:sz w:val="24"/>
          <w:szCs w:val="24"/>
        </w:rPr>
      </w:pPr>
    </w:p>
    <w:p/>
    <w:sectPr>
      <w:pgSz w:w="11906" w:h="16838"/>
      <w:pgMar w:top="1440" w:right="1259" w:bottom="1440" w:left="12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F2B35"/>
    <w:rsid w:val="1F9F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2019-05-27T03:07:00Z</dcterms:created>
  <dc:creator>Ruo.相惜</dc:creator>
  <cp:lastModifiedBy>Ruo.相惜</cp:lastModifiedBy>
  <dcterms:modified xsi:type="dcterms:W3CDTF">2019-05-27T03:08:53Z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