
<file path=[Content_Types].xml><?xml version="1.0" encoding="utf-8"?>
<Types xmlns="http://schemas.openxmlformats.org/package/2006/content-types">
  <Default Extension="emf" ContentType="image/x-em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ackground w:color="ffffff">
    <v:background id="_x0000_s1025" filled="t"/>
  </w:background>
  <w:body>
    <w:p>
      <w:pPr>
        <w:pStyle w:val="List3"/>
        <w:ind w:left="0" w:firstLine="0" w:leftChars="0" w:firstLineChars="0"/>
        <w:jc w:val="center"/>
        <w:rPr>
          <w:rFonts w:ascii="仿宋_GB2312" w:eastAsia="仿宋_GB2312" w:hint="eastAsia"/>
          <w:b/>
          <w:bCs/>
          <w:sz w:val="24"/>
          <w:lang w:eastAsia="zh-CN"/>
        </w:rPr>
      </w:pPr>
      <w:r>
        <w:rPr>
          <w:rFonts w:ascii="仿宋_GB2312" w:eastAsia="仿宋_GB2312" w:hint="eastAsia"/>
          <w:b/>
          <w:bCs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height:33pt;margin-left:853pt;margin-top:937pt;mso-position-horizontal-relative:page;mso-position-vertical-relative:top-margin-area;position:absolute;width:25pt;z-index:251658240">
            <v:imagedata r:id="rId5" o:title=""/>
          </v:shape>
        </w:pict>
      </w:r>
      <w:r>
        <w:rPr>
          <w:rFonts w:ascii="仿宋_GB2312" w:eastAsia="仿宋_GB2312" w:hint="eastAsia"/>
          <w:b/>
          <w:bCs/>
          <w:sz w:val="24"/>
        </w:rPr>
        <w:t>201</w:t>
      </w:r>
      <w:r>
        <w:rPr>
          <w:rFonts w:ascii="仿宋_GB2312" w:eastAsia="仿宋_GB2312" w:hint="eastAsia"/>
          <w:b/>
          <w:bCs/>
          <w:sz w:val="24"/>
          <w:lang w:val="en-US" w:eastAsia="zh-CN"/>
        </w:rPr>
        <w:t>9</w:t>
      </w:r>
      <w:r>
        <w:rPr>
          <w:rFonts w:ascii="仿宋_GB2312" w:eastAsia="仿宋_GB2312" w:hint="eastAsia"/>
          <w:b/>
          <w:bCs/>
          <w:sz w:val="24"/>
        </w:rPr>
        <w:t>年安徽省中考</w:t>
      </w:r>
      <w:r>
        <w:rPr>
          <w:rFonts w:ascii="仿宋_GB2312" w:eastAsia="仿宋_GB2312" w:hint="eastAsia"/>
          <w:b/>
          <w:bCs/>
          <w:sz w:val="24"/>
          <w:lang w:eastAsia="zh-CN"/>
        </w:rPr>
        <w:t>六月初预测</w:t>
      </w:r>
      <w:bookmarkStart w:id="0" w:name="_GoBack"/>
      <w:bookmarkEnd w:id="0"/>
    </w:p>
    <w:p>
      <w:pPr>
        <w:pStyle w:val="List3"/>
        <w:ind w:left="0" w:firstLine="0" w:leftChars="0" w:firstLineChars="0"/>
        <w:jc w:val="center"/>
        <w:rPr>
          <w:rFonts w:ascii="仿宋_GB2312" w:eastAsia="仿宋_GB2312" w:hint="eastAsia"/>
          <w:b/>
          <w:bCs/>
          <w:sz w:val="24"/>
        </w:rPr>
      </w:pPr>
      <w:r>
        <w:rPr>
          <w:rFonts w:ascii="仿宋_GB2312" w:eastAsia="仿宋_GB2312" w:hint="eastAsia"/>
          <w:b/>
          <w:bCs/>
          <w:sz w:val="24"/>
        </w:rPr>
        <w:t>数学试卷</w:t>
      </w:r>
    </w:p>
    <w:p>
      <w:pPr>
        <w:numPr>
          <w:ilvl w:val="0"/>
          <w:numId w:val="1"/>
        </w:numPr>
        <w:rPr>
          <w:rFonts w:hAnsi="宋体"/>
          <w:b/>
          <w:sz w:val="24"/>
        </w:rPr>
      </w:pPr>
      <w:r>
        <w:rPr>
          <w:rFonts w:hAnsi="宋体"/>
          <w:b/>
          <w:sz w:val="24"/>
        </w:rPr>
        <w:t>选择题（本大题共</w:t>
      </w:r>
      <w:r>
        <w:rPr>
          <w:b/>
          <w:sz w:val="24"/>
        </w:rPr>
        <w:t>10</w:t>
      </w:r>
      <w:r>
        <w:rPr>
          <w:rFonts w:hAnsi="宋体"/>
          <w:b/>
          <w:sz w:val="24"/>
        </w:rPr>
        <w:t>小题，每小题</w:t>
      </w:r>
      <w:r>
        <w:rPr>
          <w:rFonts w:hint="eastAsia"/>
          <w:b/>
          <w:sz w:val="24"/>
        </w:rPr>
        <w:t>4</w:t>
      </w:r>
      <w:r>
        <w:rPr>
          <w:rFonts w:hAnsi="宋体"/>
          <w:b/>
          <w:sz w:val="24"/>
        </w:rPr>
        <w:t>分，满分</w:t>
      </w:r>
      <w:r>
        <w:rPr>
          <w:rFonts w:hint="eastAsia"/>
          <w:b/>
          <w:sz w:val="24"/>
        </w:rPr>
        <w:t>4</w:t>
      </w:r>
      <w:r>
        <w:rPr>
          <w:b/>
          <w:sz w:val="24"/>
        </w:rPr>
        <w:t>0</w:t>
      </w:r>
      <w:r>
        <w:rPr>
          <w:rFonts w:hAnsi="宋体"/>
          <w:b/>
          <w:sz w:val="24"/>
        </w:rPr>
        <w:t>分）</w:t>
      </w:r>
    </w:p>
    <w:p>
      <w:pPr>
        <w:rPr>
          <w:rFonts w:eastAsiaTheme="minorEastAsia" w:hint="eastAsia"/>
          <w:color w:val="000000" w:themeColor="text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magenta"/>
          <w14:textFill xmlns:w14="http://schemas.microsoft.com/office/word/2010/wordml"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highlight w:val="magenta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算术平方根</w:t>
      </w:r>
      <w:r>
        <w:rPr>
          <w:rFonts w:hint="eastAsia"/>
          <w:color w:val="000000" w:themeColor="text1"/>
          <w:highlight w:val="magenta"/>
          <w14:textFill xmlns:w14="http://schemas.microsoft.com/office/word/2010/wordml">
            <w14:solidFill>
              <w14:schemeClr w14:val="tx1"/>
            </w14:solidFill>
          </w14:textFill>
        </w:rPr>
        <w:t>）</w:t>
      </w:r>
      <w:r>
        <w:rPr>
          <w:rFonts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 xml:space="preserve">1. </w:t>
      </w:r>
      <w:r>
        <w:rPr>
          <w:rFonts w:hint="eastAsia"/>
          <w:color w:val="000000" w:themeColor="text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计算</w:t>
      </w:r>
      <w:r>
        <w:rPr>
          <w:rFonts w:hint="eastAsia"/>
          <w:color w:val="000000" w:themeColor="text1"/>
          <w:position w:val="-8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object>
          <v:shape id="_x0000_i1027" type="#_x0000_t75" style="height:18pt;width:18pt" o:oleicon="f" o:ole="" coordsize="21600,21600" o:preferrelative="t" filled="f" stroked="f">
            <v:imagedata r:id="rId6" o:title=""/>
            <o:lock v:ext="edit" aspectratio="t"/>
            <w10:anchorlock/>
          </v:shape>
          <o:OLEObject Type="Embed" ProgID="Equation.KSEE3" ShapeID="_x0000_i1027" DrawAspect="Content" ObjectID="_1468075725" r:id="rId7"/>
        </w:object>
      </w:r>
      <w:r>
        <w:rPr>
          <w:rFonts w:hint="eastAsia"/>
          <w:color w:val="000000" w:themeColor="text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的值为（</w:t>
      </w:r>
      <w:r>
        <w:rPr>
          <w:rFonts w:hint="eastAsia"/>
          <w:color w:val="000000" w:themeColor="text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color w:val="000000" w:themeColor="text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A</w:t>
      </w:r>
      <w:r>
        <w:t>．</w:t>
      </w:r>
      <w:r>
        <w:rPr>
          <w:rFonts w:hint="eastAsia"/>
          <w:lang w:val="en-US" w:eastAsia="zh-CN"/>
        </w:rPr>
        <w:t xml:space="preserve">3  </w:t>
      </w:r>
      <w:r>
        <w:tab/>
      </w:r>
      <w:r>
        <w:rPr>
          <w:rFonts w:hint="eastAsia"/>
          <w:lang w:val="en-US" w:eastAsia="zh-CN"/>
        </w:rPr>
        <w:t xml:space="preserve">       B</w:t>
      </w:r>
      <w:r>
        <w:t>．</w:t>
      </w:r>
      <w:r>
        <w:rPr>
          <w:rFonts w:hint="eastAsia"/>
          <w:lang w:val="en-US" w:eastAsia="zh-CN"/>
        </w:rPr>
        <w:t>±3          C</w:t>
      </w:r>
      <w:r>
        <w:t>．</w:t>
      </w:r>
      <w:r>
        <w:rPr>
          <w:rFonts w:hint="eastAsia"/>
          <w:lang w:val="en-US" w:eastAsia="zh-CN"/>
        </w:rPr>
        <w:t>9</w:t>
      </w:r>
      <w:r>
        <w:tab/>
      </w:r>
      <w:r>
        <w:rPr>
          <w:rFonts w:hint="eastAsia"/>
          <w:lang w:val="en-US" w:eastAsia="zh-CN"/>
        </w:rPr>
        <w:t xml:space="preserve">         D</w:t>
      </w:r>
      <w:r>
        <w:t>．</w:t>
      </w:r>
      <w:r>
        <w:rPr>
          <w:rFonts w:hint="eastAsia"/>
          <w:lang w:val="en-US" w:eastAsia="zh-CN"/>
        </w:rPr>
        <w:t>81</w:t>
      </w:r>
      <w:r>
        <w:tab/>
      </w:r>
      <w:r>
        <w:rPr>
          <w:rFonts w:hint="eastAsia"/>
          <w:lang w:val="en-US" w:eastAsia="zh-CN"/>
        </w:rPr>
        <w:t xml:space="preserve">   </w:t>
      </w:r>
    </w:p>
    <w:p>
      <w:pPr>
        <w:tabs>
          <w:tab w:val="right" w:leader="middleDot" w:pos="8314"/>
        </w:tabs>
        <w:adjustRightInd w:val="0"/>
        <w:snapToGrid w:val="0"/>
        <w:spacing w:line="360" w:lineRule="auto"/>
        <w:rPr>
          <w:rFonts w:hint="eastAsia"/>
        </w:rPr>
      </w:pPr>
      <w:r>
        <w:rPr>
          <w:rFonts w:hint="eastAsia"/>
          <w:highlight w:val="magenta"/>
          <w:lang w:eastAsia="zh-CN"/>
        </w:rPr>
        <w:t>（幂的运算、乘方的意义）</w:t>
      </w:r>
      <w:r>
        <w:t xml:space="preserve">2. </w:t>
      </w:r>
      <w:r>
        <w:rPr>
          <w:rFonts w:hint="eastAsia"/>
          <w:bCs/>
          <w:szCs w:val="18"/>
        </w:rPr>
        <w:t>下列计算结果为</w:t>
      </w:r>
      <w:r>
        <w:rPr>
          <w:rFonts w:hint="eastAsia"/>
          <w:bCs/>
          <w:szCs w:val="18"/>
          <w:lang w:val="en-US" w:eastAsia="zh-CN"/>
        </w:rPr>
        <w:t>4</w:t>
      </w:r>
      <w:r>
        <w:rPr>
          <w:rFonts w:hint="eastAsia"/>
          <w:bCs/>
          <w:szCs w:val="18"/>
          <w:vertAlign w:val="superscript"/>
        </w:rPr>
        <w:t>3</w:t>
      </w:r>
      <w:r>
        <w:rPr>
          <w:rFonts w:hint="eastAsia"/>
        </w:rPr>
        <w:t>的是（　　）</w:t>
      </w:r>
    </w:p>
    <w:p>
      <w:pPr>
        <w:pStyle w:val="DefaultParagraph"/>
        <w:spacing w:line="360" w:lineRule="auto"/>
        <w:rPr>
          <w:b/>
          <w:szCs w:val="21"/>
        </w:rPr>
      </w:pPr>
      <w:r>
        <w:rPr>
          <w:rFonts w:hint="eastAsia"/>
        </w:rPr>
        <w:t>A．</w:t>
      </w:r>
      <w:r>
        <w:rPr>
          <w:rFonts w:hint="eastAsia"/>
          <w:lang w:val="en-US" w:eastAsia="zh-CN"/>
        </w:rPr>
        <w:t>4＋4＋4</w:t>
      </w:r>
      <w:r>
        <w:rPr>
          <w:rFonts w:hint="eastAsia"/>
        </w:rPr>
        <w:t xml:space="preserve">     B．</w:t>
      </w:r>
      <w:r>
        <w:rPr>
          <w:rFonts w:hint="eastAsia"/>
          <w:lang w:val="en-US" w:eastAsia="zh-CN"/>
        </w:rPr>
        <w:t>4</w:t>
      </w:r>
      <w:r>
        <w:rPr>
          <w:rFonts w:hint="eastAsia"/>
          <w:vertAlign w:val="superscript"/>
          <w:lang w:val="en-US" w:eastAsia="zh-CN"/>
        </w:rPr>
        <w:t>5</w:t>
      </w:r>
      <w:r>
        <w:rPr>
          <w:rFonts w:ascii="宋体" w:hAnsi="宋体" w:hint="eastAsia"/>
          <w:lang w:eastAsia="zh-CN"/>
        </w:rPr>
        <w:t>－</w:t>
      </w:r>
      <w:r>
        <w:rPr>
          <w:rFonts w:hint="eastAsia"/>
          <w:lang w:val="en-US" w:eastAsia="zh-CN"/>
        </w:rPr>
        <w:t>4</w:t>
      </w:r>
      <w:r>
        <w:rPr>
          <w:rFonts w:hint="eastAsia"/>
          <w:vertAlign w:val="superscript"/>
          <w:lang w:val="en-US" w:eastAsia="zh-CN"/>
        </w:rPr>
        <w:t>2</w:t>
      </w:r>
      <w:r>
        <w:rPr>
          <w:rFonts w:hint="eastAsia"/>
          <w:szCs w:val="21"/>
        </w:rPr>
        <w:t xml:space="preserve"> </w:t>
      </w:r>
      <w:r>
        <w:rPr>
          <w:rFonts w:hint="eastAsia"/>
        </w:rPr>
        <w:t xml:space="preserve">   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C．</w:t>
      </w:r>
      <w:r>
        <w:rPr>
          <w:rFonts w:hint="eastAsia"/>
          <w:szCs w:val="21"/>
          <w:lang w:val="en-US" w:eastAsia="zh-CN"/>
        </w:rPr>
        <w:t>4</w:t>
      </w:r>
      <w:r>
        <w:rPr>
          <w:rFonts w:hint="eastAsia"/>
          <w:szCs w:val="21"/>
          <w:vertAlign w:val="superscript"/>
        </w:rPr>
        <w:t>3</w:t>
      </w:r>
      <w:r>
        <w:rPr>
          <w:rFonts w:ascii="宋体" w:hAnsi="宋体"/>
        </w:rPr>
        <w:t>×</w:t>
      </w:r>
      <w:r>
        <w:rPr>
          <w:rFonts w:hint="eastAsia"/>
          <w:lang w:val="en-US" w:eastAsia="zh-CN"/>
        </w:rPr>
        <w:t>4</w:t>
      </w:r>
      <w:r>
        <w:rPr>
          <w:rFonts w:hint="eastAsia"/>
          <w:vertAlign w:val="superscript"/>
        </w:rPr>
        <w:t>0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 xml:space="preserve">    </w:t>
      </w:r>
      <w:r>
        <w:rPr>
          <w:rFonts w:hint="eastAsia"/>
        </w:rPr>
        <w:t>D．</w:t>
      </w:r>
      <w:r>
        <w:rPr>
          <w:rFonts w:hint="eastAsia"/>
          <w:lang w:val="en-US" w:eastAsia="zh-CN"/>
        </w:rPr>
        <w:t>4</w:t>
      </w:r>
      <w:r>
        <w:rPr>
          <w:rFonts w:hint="eastAsia"/>
          <w:vertAlign w:val="superscript"/>
        </w:rPr>
        <w:t>6</w:t>
      </w:r>
      <w:r>
        <w:rPr>
          <w:rFonts w:ascii="宋体" w:hAnsi="宋体"/>
        </w:rPr>
        <w:t>÷</w:t>
      </w:r>
      <w:r>
        <w:rPr>
          <w:rFonts w:hint="eastAsia"/>
          <w:lang w:val="en-US" w:eastAsia="zh-CN"/>
        </w:rPr>
        <w:t>4</w:t>
      </w:r>
      <w:r>
        <w:rPr>
          <w:rFonts w:hint="eastAsia"/>
          <w:vertAlign w:val="superscript"/>
        </w:rPr>
        <w:t>2</w:t>
      </w:r>
      <w:r>
        <w:rPr>
          <w:rFonts w:hint="eastAsia"/>
          <w:szCs w:val="21"/>
        </w:rPr>
        <w:t xml:space="preserve">  </w:t>
      </w:r>
    </w:p>
    <w:p>
      <w:pPr>
        <w:rPr>
          <w:rFonts w:hint="eastAsia"/>
        </w:rPr>
      </w:pPr>
      <w:r>
        <w:rPr>
          <w:rFonts w:hint="eastAsia"/>
          <w:highlight w:val="magenta"/>
          <w:lang w:val="en-US" w:eastAsia="zh-CN"/>
        </w:rPr>
        <w:t>（三视图）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. 如图是一个正六棱柱的教具，其左视图为（   ）</w:t>
      </w:r>
    </w:p>
    <w:p>
      <w:pPr>
        <w:rPr>
          <w:rFonts w:eastAsia="Times New Roman" w:hint="default"/>
          <w:sz w:val="21"/>
        </w:rPr>
      </w:pPr>
      <w:r>
        <w:rPr>
          <w:rFonts w:ascii="宋体" w:hAnsi="宋体" w:hint="eastAsia"/>
          <w:sz w:val="21"/>
        </w:rPr>
        <w:t xml:space="preserve">   </w:t>
      </w:r>
      <w:r>
        <w:rPr>
          <w:rFonts w:ascii="宋体" w:eastAsia="Times New Roman" w:hint="default"/>
          <w:sz w:val="21"/>
        </w:rPr>
        <w:drawing>
          <wp:inline distT="0" distB="0" distL="114300" distR="114300">
            <wp:extent cx="771525" cy="828675"/>
            <wp:effectExtent l="0" t="0" r="9525" b="9525"/>
            <wp:docPr id="25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5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hint="default"/>
          <w:sz w:val="21"/>
        </w:rPr>
        <w:drawing>
          <wp:inline distT="0" distB="0" distL="114300" distR="114300">
            <wp:extent cx="647700" cy="666750"/>
            <wp:effectExtent l="0" t="0" r="0" b="0"/>
            <wp:docPr id="2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宋体" w:hint="eastAsia"/>
          <w:sz w:val="21"/>
          <w:lang w:val="en-US" w:eastAsia="zh-CN"/>
        </w:rPr>
        <w:t xml:space="preserve">  </w:t>
      </w:r>
      <w:r>
        <w:rPr>
          <w:rFonts w:eastAsia="Times New Roman" w:hint="default"/>
          <w:sz w:val="21"/>
        </w:rPr>
        <w:drawing>
          <wp:inline distT="0" distB="0" distL="114300" distR="114300">
            <wp:extent cx="523240" cy="589915"/>
            <wp:effectExtent l="0" t="0" r="10160" b="635"/>
            <wp:docPr id="27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5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3240" cy="58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/>
          <w:sz w:val="21"/>
        </w:rPr>
        <w:t xml:space="preserve">    </w:t>
      </w:r>
      <w:r>
        <w:rPr>
          <w:rFonts w:eastAsia="Times New Roman" w:hint="default"/>
          <w:sz w:val="21"/>
        </w:rPr>
        <w:drawing>
          <wp:inline distT="0" distB="0" distL="114300" distR="114300">
            <wp:extent cx="828675" cy="599440"/>
            <wp:effectExtent l="0" t="0" r="9525" b="10160"/>
            <wp:docPr id="29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5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59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hint="default"/>
          <w:sz w:val="21"/>
        </w:rPr>
        <w:drawing>
          <wp:inline distT="0" distB="0" distL="114300" distR="114300">
            <wp:extent cx="523240" cy="638175"/>
            <wp:effectExtent l="0" t="0" r="10160" b="9525"/>
            <wp:docPr id="2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5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324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1890" w:firstLineChars="900"/>
        <w:rPr>
          <w:rFonts w:eastAsia="Times New Roman" w:hint="default"/>
          <w:color w:val="000000"/>
          <w:sz w:val="21"/>
        </w:rPr>
      </w:pPr>
      <w:r>
        <w:rPr>
          <w:rFonts w:ascii="??????" w:eastAsia="Times New Roman" w:hAnsi="宋体" w:hint="default"/>
          <w:sz w:val="21"/>
        </w:rPr>
        <w:t>A</w:t>
      </w:r>
      <w:r>
        <w:rPr>
          <w:rFonts w:ascii="宋体" w:hAnsi="宋体" w:hint="eastAsia"/>
          <w:sz w:val="21"/>
        </w:rPr>
        <w:t>．</w:t>
      </w:r>
      <w:r>
        <w:rPr>
          <w:rFonts w:ascii="??????" w:eastAsia="Times New Roman" w:hAnsi="宋体" w:hint="default"/>
          <w:sz w:val="21"/>
        </w:rPr>
        <w:t xml:space="preserve">         B</w:t>
      </w:r>
      <w:r>
        <w:rPr>
          <w:rFonts w:ascii="宋体" w:hAnsi="宋体" w:hint="eastAsia"/>
          <w:sz w:val="21"/>
        </w:rPr>
        <w:t>．</w:t>
      </w:r>
      <w:r>
        <w:rPr>
          <w:rFonts w:ascii="??????" w:eastAsia="Times New Roman" w:hAnsi="宋体" w:hint="default"/>
          <w:sz w:val="21"/>
        </w:rPr>
        <w:t xml:space="preserve">        C</w:t>
      </w:r>
      <w:r>
        <w:rPr>
          <w:rFonts w:ascii="宋体" w:hAnsi="宋体" w:hint="eastAsia"/>
          <w:sz w:val="21"/>
        </w:rPr>
        <w:t>．</w:t>
      </w:r>
      <w:r>
        <w:rPr>
          <w:rFonts w:ascii="??????" w:eastAsia="Times New Roman" w:hAnsi="宋体" w:hint="default"/>
          <w:sz w:val="21"/>
        </w:rPr>
        <w:t xml:space="preserve">        D</w:t>
      </w:r>
      <w:r>
        <w:rPr>
          <w:rFonts w:ascii="宋体" w:hAnsi="宋体" w:hint="eastAsia"/>
          <w:sz w:val="21"/>
        </w:rPr>
        <w:t>．</w:t>
      </w:r>
    </w:p>
    <w:p>
      <w:pPr>
        <w:rPr>
          <w:rFonts w:cs="宋体" w:hint="eastAsia"/>
          <w:color w:val="000000"/>
          <w:lang w:val="en-US" w:eastAsia="zh-CN"/>
        </w:rPr>
      </w:pPr>
      <w:r>
        <w:rPr>
          <w:rFonts w:hint="eastAsia"/>
          <w:highlight w:val="magenta"/>
          <w:lang w:val="en-US" w:eastAsia="zh-CN"/>
        </w:rPr>
        <w:t>（统计）</w:t>
      </w:r>
      <w:r>
        <w:rPr>
          <w:rFonts w:hint="eastAsia"/>
          <w:lang w:val="en-US" w:eastAsia="zh-CN"/>
        </w:rPr>
        <w:t>4</w:t>
      </w:r>
      <w:r>
        <w:rPr>
          <w:rFonts w:ascii="宋体" w:hAnsi="宋体" w:hint="eastAsia"/>
          <w:lang w:val="en-US" w:eastAsia="zh-CN"/>
        </w:rPr>
        <w:t>.</w:t>
      </w:r>
      <w:r>
        <w:rPr>
          <w:rFonts w:cs="宋体" w:hint="eastAsia"/>
          <w:color w:val="000000"/>
          <w:lang w:val="en-US" w:eastAsia="zh-CN"/>
        </w:rPr>
        <w:t>901班</w:t>
      </w:r>
      <w:r>
        <w:rPr>
          <w:rFonts w:cs="宋体" w:hint="eastAsia"/>
          <w:color w:val="000000"/>
          <w:lang w:eastAsia="zh-CN"/>
        </w:rPr>
        <w:t>和</w:t>
      </w:r>
      <w:r>
        <w:rPr>
          <w:rFonts w:cs="宋体" w:hint="eastAsia"/>
          <w:color w:val="000000"/>
          <w:lang w:val="en-US" w:eastAsia="zh-CN"/>
        </w:rPr>
        <w:t>902班</w:t>
      </w:r>
      <w:r>
        <w:rPr>
          <w:rFonts w:cs="宋体" w:hint="eastAsia"/>
          <w:color w:val="000000"/>
          <w:lang w:eastAsia="zh-CN"/>
        </w:rPr>
        <w:t>进行“谁是球王”定点射门比赛，双方各派</w:t>
      </w:r>
      <w:r>
        <w:rPr>
          <w:rFonts w:hint="eastAsia"/>
          <w:color w:val="000000"/>
          <w:lang w:val="en-US" w:eastAsia="zh-CN"/>
        </w:rPr>
        <w:t>10</w:t>
      </w:r>
      <w:r>
        <w:rPr>
          <w:rFonts w:cs="宋体" w:hint="eastAsia"/>
          <w:color w:val="000000"/>
          <w:lang w:eastAsia="zh-CN"/>
        </w:rPr>
        <w:t>人，每人射门</w:t>
      </w:r>
      <w:r>
        <w:rPr>
          <w:rFonts w:hint="eastAsia"/>
          <w:color w:val="000000"/>
          <w:lang w:val="en-US" w:eastAsia="zh-CN"/>
        </w:rPr>
        <w:t>5</w:t>
      </w:r>
      <w:r>
        <w:rPr>
          <w:rFonts w:cs="宋体" w:hint="eastAsia"/>
          <w:color w:val="000000"/>
          <w:lang w:eastAsia="zh-CN"/>
        </w:rPr>
        <w:t>次，贝贝和晶晶对每人射中球门的次数进行统计</w:t>
      </w:r>
      <w:r>
        <w:rPr>
          <w:rFonts w:cs="宋体" w:hint="eastAsia"/>
          <w:color w:val="000000"/>
          <w:lang w:val="en-US" w:eastAsia="zh-CN"/>
        </w:rPr>
        <w:t xml:space="preserve">. </w:t>
      </w:r>
      <w:r>
        <w:rPr>
          <w:rFonts w:cs="宋体" w:hint="eastAsia"/>
          <w:color w:val="000000"/>
          <w:lang w:eastAsia="zh-CN"/>
        </w:rPr>
        <w:t>贝贝说：“</w:t>
      </w:r>
      <w:r>
        <w:rPr>
          <w:rFonts w:cs="宋体" w:hint="eastAsia"/>
          <w:color w:val="000000"/>
          <w:lang w:val="en-US" w:eastAsia="zh-CN"/>
        </w:rPr>
        <w:t>901班射</w:t>
      </w:r>
      <w:r>
        <w:rPr>
          <w:rFonts w:cs="宋体" w:hint="eastAsia"/>
          <w:color w:val="000000"/>
          <w:lang w:eastAsia="zh-CN"/>
        </w:rPr>
        <w:t>中次数为</w:t>
      </w:r>
      <w:r>
        <w:rPr>
          <w:rFonts w:hint="eastAsia"/>
          <w:color w:val="000000"/>
          <w:lang w:val="en-US" w:eastAsia="zh-CN"/>
        </w:rPr>
        <w:t>4</w:t>
      </w:r>
      <w:r>
        <w:rPr>
          <w:rFonts w:cs="宋体" w:hint="eastAsia"/>
          <w:color w:val="000000"/>
          <w:lang w:eastAsia="zh-CN"/>
        </w:rPr>
        <w:t>的最多”，晶晶说：</w:t>
      </w:r>
      <w:r>
        <w:rPr>
          <w:rFonts w:hint="eastAsia"/>
          <w:color w:val="000000"/>
          <w:lang w:eastAsia="zh-CN"/>
        </w:rPr>
        <w:t>“</w:t>
      </w:r>
      <w:r>
        <w:rPr>
          <w:rFonts w:hint="eastAsia"/>
          <w:color w:val="000000"/>
          <w:lang w:val="en-US" w:eastAsia="zh-CN"/>
        </w:rPr>
        <w:t>902班</w:t>
      </w:r>
      <w:r>
        <w:rPr>
          <w:rFonts w:hint="eastAsia"/>
          <w:color w:val="000000"/>
          <w:lang w:eastAsia="zh-CN"/>
        </w:rPr>
        <w:t>射中次数比</w:t>
      </w:r>
      <w:r>
        <w:rPr>
          <w:rFonts w:hint="eastAsia"/>
          <w:color w:val="000000"/>
          <w:lang w:val="en-US" w:eastAsia="zh-CN"/>
        </w:rPr>
        <w:t>901班</w:t>
      </w:r>
      <w:r>
        <w:rPr>
          <w:rFonts w:hint="eastAsia"/>
          <w:color w:val="000000"/>
          <w:lang w:eastAsia="zh-CN"/>
        </w:rPr>
        <w:t>波动小”</w:t>
      </w:r>
      <w:r>
        <w:rPr>
          <w:rFonts w:hint="eastAsia"/>
          <w:color w:val="000000"/>
          <w:lang w:val="en-US" w:eastAsia="zh-CN"/>
        </w:rPr>
        <w:t>.</w:t>
      </w:r>
      <w:r>
        <w:rPr>
          <w:rFonts w:cs="宋体" w:hint="eastAsia"/>
          <w:color w:val="000000"/>
          <w:lang w:eastAsia="zh-CN"/>
        </w:rPr>
        <w:t>贝贝和晶晶的对话能反映出的统计量分别是</w:t>
      </w:r>
      <w:r>
        <w:rPr>
          <w:rFonts w:cs="宋体" w:hint="eastAsia"/>
          <w:color w:val="000000"/>
          <w:lang w:val="en-US" w:eastAsia="zh-CN"/>
        </w:rPr>
        <w:t>（     ）</w:t>
      </w:r>
    </w:p>
    <w:p>
      <w:pPr>
        <w:rPr>
          <w:rFonts w:cs="宋体" w:hint="eastAsia"/>
          <w:color w:val="000000"/>
          <w:lang w:val="en-US" w:eastAsia="zh-CN"/>
        </w:rPr>
      </w:pPr>
      <w:r>
        <w:rPr>
          <w:rFonts w:cs="宋体" w:hint="eastAsia"/>
          <w:color w:val="000000"/>
          <w:lang w:val="en-US" w:eastAsia="zh-CN"/>
        </w:rPr>
        <w:t>A.众数和中位数     B.平均数和方差   C. 中位数和方差    D.众数和方差</w:t>
      </w:r>
    </w:p>
    <w:p>
      <w:pPr>
        <w:rPr>
          <w:rFonts w:hint="eastAsia"/>
          <w:color w:val="000000" w:themeColor="text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hint="eastAsia"/>
          <w:highlight w:val="magenta"/>
          <w:lang w:val="en-US" w:eastAsia="zh-CN"/>
        </w:rPr>
        <w:t>（数学文化、规律探索）</w:t>
      </w:r>
      <w:r>
        <w:rPr>
          <w:rFonts w:hint="eastAsia"/>
          <w:lang w:val="en-US" w:eastAsia="zh-CN"/>
        </w:rPr>
        <w:t>5</w:t>
      </w:r>
      <w:r>
        <w:t>．</w:t>
      </w:r>
      <w:r>
        <w:rPr>
          <w:rFonts w:hint="eastAsia"/>
          <w:lang w:val="en-US" w:eastAsia="zh-CN"/>
        </w:rPr>
        <w:t>我国古代的“河图”是由3×3的方格构成的，每个方格内均有数目不同的点图，每一行、每一列以及每一条对角线上的三个点图的点数之和相等.下图给出了“河图”的部分点图，可推算出</w:t>
      </w:r>
      <w:r>
        <w:rPr>
          <w:rFonts w:ascii="微软雅黑" w:eastAsia="微软雅黑" w:hAnsi="微软雅黑" w:cs="微软雅黑" w:hint="eastAsia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fldChar w:fldCharType="begin"/>
      </w:r>
      <w:r>
        <w:rPr>
          <w:rFonts w:ascii="微软雅黑" w:eastAsia="微软雅黑" w:hAnsi="微软雅黑" w:cs="微软雅黑" w:hint="eastAsia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instrText xml:space="preserve">INCLUDEPICTURE \d "http://pic1.mofangge.com/upload/papers/c02/20120927/20120927154839288663.png" \* MERGEFORMATINET </w:instrText>
      </w:r>
      <w:r>
        <w:rPr>
          <w:rFonts w:ascii="微软雅黑" w:eastAsia="微软雅黑" w:hAnsi="微软雅黑" w:cs="微软雅黑" w:hint="eastAsia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fldChar w:fldCharType="separate"/>
      </w:r>
      <w:r>
        <w:rPr>
          <w:rFonts w:ascii="微软雅黑" w:eastAsia="微软雅黑" w:hAnsi="微软雅黑" w:cs="微软雅黑" w:hint="eastAsia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228600" cy="133350"/>
            <wp:effectExtent l="0" t="0" r="0" b="0"/>
            <wp:docPr id="81" name="图片 51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51" descr="IMG_25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 w:hint="eastAsia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fldChar w:fldCharType="end"/>
      </w:r>
      <w:r>
        <w:rPr>
          <w:rFonts w:ascii="微软雅黑" w:eastAsia="微软雅黑" w:hAnsi="微软雅黑" w:cs="微软雅黑" w:hint="eastAsia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应放在“河图”中的位置是（     ）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A. O处    </w:t>
      </w:r>
      <w:r>
        <w:rPr>
          <w:rFonts w:hint="eastAsia"/>
        </w:rPr>
        <w:t>B．</w:t>
      </w:r>
      <w:r>
        <w:rPr>
          <w:rFonts w:hint="eastAsia"/>
          <w:lang w:val="en-US" w:eastAsia="zh-CN"/>
        </w:rPr>
        <w:t xml:space="preserve">P处     </w:t>
      </w:r>
      <w:r>
        <w:rPr>
          <w:rFonts w:hint="eastAsia"/>
        </w:rPr>
        <w:t>C．</w:t>
      </w:r>
      <w:r>
        <w:rPr>
          <w:rFonts w:hint="eastAsia"/>
          <w:lang w:val="en-US" w:eastAsia="zh-CN"/>
        </w:rPr>
        <w:t xml:space="preserve">M处     </w:t>
      </w:r>
      <w:r>
        <w:rPr>
          <w:rFonts w:hint="eastAsia"/>
        </w:rPr>
        <w:t>D．</w:t>
      </w:r>
      <w:r>
        <w:rPr>
          <w:rFonts w:hint="eastAsia"/>
          <w:lang w:val="en-US" w:eastAsia="zh-CN"/>
        </w:rPr>
        <w:t>N处</w:t>
      </w:r>
    </w:p>
    <w:p>
      <w:pPr>
        <w:spacing w:line="216" w:lineRule="auto"/>
        <w:rPr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drawing>
          <wp:inline distT="0" distB="0" distL="114300" distR="114300">
            <wp:extent cx="876300" cy="866775"/>
            <wp:effectExtent l="0" t="0" r="0" b="9525"/>
            <wp:docPr id="1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</w:t>
      </w:r>
      <w:r>
        <w:rPr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drawing>
          <wp:inline distT="0" distB="0" distL="114300" distR="114300">
            <wp:extent cx="2637790" cy="609600"/>
            <wp:effectExtent l="0" t="0" r="10160" b="0"/>
            <wp:docPr id="106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6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3779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190625" cy="1076325"/>
            <wp:effectExtent l="0" t="0" r="9525" b="9525"/>
            <wp:docPr id="4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16" w:lineRule="auto"/>
        <w:ind w:firstLine="210" w:firstLineChars="100"/>
        <w:rPr>
          <w:rFonts w:eastAsiaTheme="minorEastAsia" w:hint="default"/>
          <w:lang w:val="en-US" w:eastAsia="zh-CN"/>
        </w:rPr>
      </w:pPr>
      <w:r>
        <w:rPr>
          <w:rFonts w:hint="eastAsia"/>
          <w:color w:val="000000" w:themeColor="text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第</w:t>
      </w:r>
      <w:r>
        <w:rPr>
          <w:rFonts w:hint="eastAsia"/>
          <w:color w:val="000000" w:themeColor="text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 xml:space="preserve">5题图                          </w:t>
      </w:r>
      <w:r>
        <w:rPr>
          <w:rFonts w:hint="eastAsia"/>
          <w:color w:val="000000" w:themeColor="text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第</w:t>
      </w:r>
      <w:r>
        <w:rPr>
          <w:rFonts w:hint="eastAsia"/>
          <w:color w:val="000000" w:themeColor="text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6题图                   第8题图</w:t>
      </w:r>
    </w:p>
    <w:p>
      <w:pPr>
        <w:spacing w:line="216" w:lineRule="auto"/>
        <w:rPr>
          <w:rFonts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hint="eastAsia"/>
          <w:highlight w:val="magenta"/>
        </w:rPr>
        <w:t>（用有理数估计无理数、数轴、数形结合）</w:t>
      </w:r>
      <w:r>
        <w:rPr>
          <w:rFonts w:hint="eastAsia"/>
          <w:color w:val="000000" w:themeColor="text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6</w:t>
      </w:r>
      <w:r>
        <w:rPr>
          <w:rFonts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 如图，在数轴上标注了四段范围，则表示</w:t>
      </w:r>
      <w:r>
        <w:rPr>
          <w:rFonts w:hint="eastAsia"/>
          <w:color w:val="000000" w:themeColor="text1"/>
          <w:position w:val="-8"/>
          <w14:textFill xmlns:w14="http://schemas.microsoft.com/office/word/2010/wordml">
            <w14:solidFill>
              <w14:schemeClr w14:val="tx1"/>
            </w14:solidFill>
          </w14:textFill>
        </w:rPr>
        <w:object>
          <v:shape id="_x0000_i1028" type="#_x0000_t75" style="height:18pt;width:24.95pt" o:oleicon="f" o:ole="" coordsize="21600,21600" o:preferrelative="t" filled="f" stroked="f">
            <v:imagedata r:id="rId17" o:title=""/>
            <o:lock v:ext="edit" aspectratio="t"/>
            <w10:anchorlock/>
          </v:shape>
          <o:OLEObject Type="Embed" ProgID="Equation.KSEE3" ShapeID="_x0000_i1028" DrawAspect="Content" ObjectID="_1468075726" r:id="rId18"/>
        </w:object>
      </w:r>
      <w:r>
        <w:rPr>
          <w:rFonts w:hint="eastAsia"/>
          <w:color w:val="000000" w:themeColor="text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－</w:t>
      </w:r>
      <w:r>
        <w:rPr>
          <w:rFonts w:hint="eastAsia"/>
          <w:color w:val="000000" w:themeColor="text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 xml:space="preserve">的点落在 （     ） </w:t>
      </w:r>
    </w:p>
    <w:p>
      <w:pPr>
        <w:tabs>
          <w:tab w:val="left" w:pos="360"/>
          <w:tab w:val="left" w:pos="540"/>
          <w:tab w:val="left" w:pos="3420"/>
        </w:tabs>
        <w:spacing w:line="216" w:lineRule="auto"/>
        <w:rPr>
          <w:rFonts w:hint="eastAsia"/>
          <w:lang w:val="en-US" w:eastAsia="zh-CN"/>
        </w:rPr>
      </w:pPr>
      <w:r>
        <w:rPr>
          <w:rFonts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A.</w:t>
      </w:r>
      <w:r>
        <w:rPr>
          <w:rFonts w:ascii="宋体" w:hAnsi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 xml:space="preserve"> ①段</w:t>
      </w:r>
      <w:r>
        <w:rPr>
          <w:rFonts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 xml:space="preserve">        B.</w:t>
      </w:r>
      <w:r>
        <w:rPr>
          <w:rFonts w:ascii="宋体" w:hAnsi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 xml:space="preserve"> ②段</w:t>
      </w:r>
      <w:r>
        <w:rPr>
          <w:rFonts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 xml:space="preserve">       C.</w:t>
      </w:r>
      <w:r>
        <w:rPr>
          <w:rFonts w:ascii="宋体" w:hAnsi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 xml:space="preserve"> ③段</w:t>
      </w:r>
      <w:r>
        <w:rPr>
          <w:rFonts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 xml:space="preserve">        D.</w:t>
      </w:r>
      <w:r>
        <w:rPr>
          <w:rFonts w:ascii="宋体" w:hAnsi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 xml:space="preserve"> ④段</w:t>
      </w:r>
    </w:p>
    <w:p>
      <w:pPr>
        <w:rPr>
          <w:rFonts w:hint="eastAsia"/>
        </w:rPr>
      </w:pPr>
      <w:r>
        <w:rPr>
          <w:rFonts w:hint="eastAsia"/>
          <w:highlight w:val="magenta"/>
          <w:lang w:val="en-US" w:eastAsia="zh-CN"/>
        </w:rPr>
        <w:t>（代数式、增长率问题）</w:t>
      </w:r>
      <w:r>
        <w:rPr>
          <w:rFonts w:hint="eastAsia"/>
          <w:lang w:val="en-US" w:eastAsia="zh-CN"/>
        </w:rPr>
        <w:t>7</w:t>
      </w:r>
      <w:r>
        <w:t>．</w:t>
      </w:r>
      <w:r>
        <w:rPr>
          <w:rFonts w:hint="eastAsia"/>
        </w:rPr>
        <w:t>根据</w:t>
      </w:r>
      <w:r>
        <w:rPr>
          <w:rFonts w:hint="eastAsia"/>
          <w:lang w:eastAsia="zh-CN"/>
        </w:rPr>
        <w:t>全国两会精神，</w:t>
      </w:r>
      <w:r>
        <w:rPr>
          <w:rFonts w:hint="eastAsia"/>
        </w:rPr>
        <w:t>我省医疗机构对某种</w:t>
      </w:r>
      <w:r>
        <w:rPr>
          <w:rFonts w:hint="eastAsia"/>
          <w:lang w:eastAsia="zh-CN"/>
        </w:rPr>
        <w:t>盒装高血压</w:t>
      </w:r>
      <w:r>
        <w:rPr>
          <w:rFonts w:hint="eastAsia"/>
        </w:rPr>
        <w:t>药进行连续两次降价</w:t>
      </w:r>
      <w:r>
        <w:rPr>
          <w:rFonts w:hint="eastAsia"/>
          <w:lang w:eastAsia="zh-CN"/>
        </w:rPr>
        <w:t>，平均每次降价</w:t>
      </w:r>
      <w:r>
        <w:rPr>
          <w:rFonts w:hint="eastAsia"/>
          <w:lang w:val="en-US" w:eastAsia="zh-CN"/>
        </w:rPr>
        <w:t>20</w:t>
      </w:r>
      <w:r>
        <w:rPr>
          <w:rFonts w:hint="eastAsia"/>
        </w:rPr>
        <w:t xml:space="preserve"> </w:t>
      </w:r>
      <w:r>
        <w:t>％</w:t>
      </w:r>
      <w:r>
        <w:rPr>
          <w:rFonts w:hint="eastAsia"/>
        </w:rPr>
        <w:t>，现</w:t>
      </w:r>
      <w:r>
        <w:rPr>
          <w:rFonts w:hint="eastAsia"/>
          <w:lang w:eastAsia="zh-CN"/>
        </w:rPr>
        <w:t>在</w:t>
      </w:r>
      <w:r>
        <w:rPr>
          <w:rFonts w:hint="eastAsia"/>
        </w:rPr>
        <w:t>单价为</w:t>
      </w:r>
      <w:r>
        <w:rPr>
          <w:rFonts w:hint="eastAsia"/>
          <w:lang w:val="en-US" w:eastAsia="zh-CN"/>
        </w:rPr>
        <w:t>a</w:t>
      </w:r>
      <w:r>
        <w:rPr>
          <w:rFonts w:hint="eastAsia"/>
        </w:rPr>
        <w:t>元/盒.那么降价前的价格是每盒（    ）</w:t>
      </w:r>
    </w:p>
    <w:p>
      <w:pPr>
        <w:rPr>
          <w:b/>
          <w:szCs w:val="21"/>
        </w:rPr>
      </w:pPr>
      <w:r>
        <w:rPr>
          <w:rFonts w:hint="eastAsia"/>
        </w:rPr>
        <w:t xml:space="preserve"> A.</w:t>
      </w:r>
      <w:r>
        <w:rPr>
          <w:rFonts w:hint="eastAsia"/>
          <w:position w:val="-24"/>
        </w:rPr>
        <w:object>
          <v:shape id="_x0000_i1029" type="#_x0000_t75" style="height:31pt;width:56pt" o:oleicon="f" o:ole="" coordsize="21600,21600" o:preferrelative="t" filled="f" stroked="f">
            <v:imagedata r:id="rId19" o:title=""/>
            <o:lock v:ext="edit" aspectratio="t"/>
            <w10:anchorlock/>
          </v:shape>
          <o:OLEObject Type="Embed" ProgID="Equation.KSEE3" ShapeID="_x0000_i1029" DrawAspect="Content" ObjectID="_1468075727" r:id="rId20"/>
        </w:object>
      </w:r>
      <w:r>
        <w:rPr>
          <w:rFonts w:hint="eastAsia"/>
        </w:rPr>
        <w:t xml:space="preserve">元 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B.</w:t>
      </w:r>
      <w:r>
        <w:rPr>
          <w:rFonts w:hint="eastAsia"/>
          <w:position w:val="-24"/>
        </w:rPr>
        <w:object>
          <v:shape id="_x0000_i1030" type="#_x0000_t75" style="height:31pt;width:56pt" o:oleicon="f" o:ole="" coordsize="21600,21600" o:preferrelative="t" filled="f" stroked="f">
            <v:imagedata r:id="rId21" o:title=""/>
            <o:lock v:ext="edit" aspectratio="t"/>
            <w10:anchorlock/>
          </v:shape>
          <o:OLEObject Type="Embed" ProgID="Equation.KSEE3" ShapeID="_x0000_i1030" DrawAspect="Content" ObjectID="_1468075728" r:id="rId22"/>
        </w:object>
      </w:r>
      <w:r>
        <w:rPr>
          <w:rFonts w:hint="eastAsia"/>
        </w:rPr>
        <w:t xml:space="preserve">元 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 xml:space="preserve">C. </w:t>
      </w:r>
      <w:r>
        <w:rPr>
          <w:rFonts w:hint="eastAsia"/>
          <w:lang w:val="en-US" w:eastAsia="zh-CN"/>
        </w:rPr>
        <w:t>a</w:t>
      </w:r>
      <w:r>
        <w:t>×</w:t>
      </w:r>
      <w:r>
        <w:rPr>
          <w:rFonts w:hint="eastAsia"/>
        </w:rPr>
        <w:t>(1</w:t>
      </w:r>
      <w:r>
        <w:rPr>
          <w:rFonts w:ascii="Arial" w:hAnsi="Arial" w:cs="Arial"/>
        </w:rPr>
        <w:t>－</w:t>
      </w:r>
      <w:r>
        <w:rPr>
          <w:rFonts w:hint="eastAsia"/>
          <w:lang w:val="en-US" w:eastAsia="zh-CN"/>
        </w:rPr>
        <w:t>20</w:t>
      </w:r>
      <w:r>
        <w:t>％</w:t>
      </w:r>
      <w:r>
        <w:rPr>
          <w:rFonts w:hint="eastAsia"/>
        </w:rPr>
        <w:t>)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 xml:space="preserve"> 元    D.</w:t>
      </w:r>
      <w:r>
        <w:rPr>
          <w:rFonts w:hint="eastAsia"/>
          <w:lang w:val="en-US" w:eastAsia="zh-CN"/>
        </w:rPr>
        <w:t>a</w:t>
      </w:r>
      <w:r>
        <w:t>×</w:t>
      </w:r>
      <w:r>
        <w:rPr>
          <w:rFonts w:hint="eastAsia"/>
        </w:rPr>
        <w:t>(1</w:t>
      </w:r>
      <w:r>
        <w:rPr>
          <w:rFonts w:ascii="Arial" w:hAnsi="Arial" w:cs="Arial"/>
        </w:rPr>
        <w:t>－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40</w:t>
      </w:r>
      <w:r>
        <w:t>％</w:t>
      </w:r>
      <w:r>
        <w:rPr>
          <w:rFonts w:hint="eastAsia"/>
        </w:rPr>
        <w:t>)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元</w:t>
      </w:r>
    </w:p>
    <w:p>
      <w:pPr>
        <w:rPr>
          <w:rFonts w:hint="eastAsia"/>
        </w:rPr>
      </w:pPr>
      <w:r>
        <w:rPr>
          <w:rFonts w:hint="eastAsia"/>
          <w:highlight w:val="magenta"/>
          <w:lang w:val="en-US" w:eastAsia="zh-CN"/>
        </w:rPr>
        <w:t>（弧长、菱形）</w:t>
      </w:r>
      <w:r>
        <w:rPr>
          <w:rFonts w:hint="eastAsia"/>
          <w:lang w:val="en-US" w:eastAsia="zh-CN"/>
        </w:rPr>
        <w:t xml:space="preserve">8. </w:t>
      </w:r>
      <w:r>
        <w:rPr>
          <w:rFonts w:hint="eastAsia"/>
        </w:rPr>
        <w:t>如图，已知⊙</w:t>
      </w:r>
      <w:r>
        <w:rPr>
          <w:rFonts w:hint="eastAsia"/>
          <w:i/>
        </w:rPr>
        <w:t>O</w:t>
      </w:r>
      <w:r>
        <w:rPr>
          <w:rFonts w:hint="eastAsia"/>
        </w:rPr>
        <w:t>的半径是2，点</w:t>
      </w:r>
      <w:r>
        <w:rPr>
          <w:rFonts w:hint="eastAsia"/>
          <w:i/>
        </w:rPr>
        <w:t>A</w:t>
      </w:r>
      <w:r>
        <w:rPr>
          <w:rFonts w:hint="eastAsia"/>
        </w:rPr>
        <w:t>，</w:t>
      </w:r>
      <w:r>
        <w:rPr>
          <w:rFonts w:hint="eastAsia"/>
          <w:i/>
        </w:rPr>
        <w:t>B</w:t>
      </w:r>
      <w:r>
        <w:rPr>
          <w:rFonts w:hint="eastAsia"/>
        </w:rPr>
        <w:t>，</w:t>
      </w:r>
      <w:r>
        <w:rPr>
          <w:rFonts w:hint="eastAsia"/>
          <w:i/>
        </w:rPr>
        <w:t>C</w:t>
      </w:r>
      <w:r>
        <w:rPr>
          <w:rFonts w:hint="eastAsia"/>
        </w:rPr>
        <w:t>在⊙</w:t>
      </w:r>
      <w:r>
        <w:rPr>
          <w:rFonts w:hint="eastAsia"/>
          <w:i/>
        </w:rPr>
        <w:t>O</w:t>
      </w:r>
      <w:r>
        <w:rPr>
          <w:rFonts w:hint="eastAsia"/>
        </w:rPr>
        <w:t>上，若四边形</w:t>
      </w:r>
      <w:r>
        <w:rPr>
          <w:rFonts w:hint="eastAsia"/>
          <w:i/>
        </w:rPr>
        <w:t>OABC</w:t>
      </w:r>
      <w:r>
        <w:rPr>
          <w:rFonts w:hint="eastAsia"/>
        </w:rPr>
        <w:t>是菱形，则图中阴影部分的</w:t>
      </w:r>
      <w:r>
        <w:rPr>
          <w:rFonts w:hint="eastAsia"/>
          <w:lang w:eastAsia="zh-CN"/>
        </w:rPr>
        <w:t>周长</w:t>
      </w:r>
      <w:r>
        <w:rPr>
          <w:rFonts w:hint="eastAsia"/>
        </w:rPr>
        <w:t>为(    )</w:t>
      </w:r>
    </w:p>
    <w:p>
      <w:pPr>
        <w:rPr>
          <w:rFonts w:eastAsiaTheme="minorEastAsia" w:hint="default"/>
          <w:lang w:val="en-US" w:eastAsia="zh-CN"/>
        </w:rPr>
      </w:pPr>
      <w:r>
        <w:rPr>
          <w:rFonts w:hint="eastAsia"/>
        </w:rPr>
        <w:t>A．</w:t>
      </w:r>
      <w:r>
        <w:rPr>
          <w:position w:val="-20"/>
        </w:rPr>
        <w:object>
          <v:shape id="_x0000_i1031" type="#_x0000_t75" style="height:26pt;width:11pt" o:oleicon="f" o:ole="" coordsize="21600,21600" o:preferrelative="t" filled="f" stroked="f">
            <v:imagedata r:id="rId23" o:title=""/>
            <o:lock v:ext="edit" aspectratio="t"/>
            <w10:anchorlock/>
          </v:shape>
          <o:OLEObject Type="Embed" ProgID="Equation.DSMT4" ShapeID="_x0000_i1031" DrawAspect="Content" ObjectID="_1468075729" r:id="rId24"/>
        </w:object>
      </w:r>
      <w:r>
        <w:rPr>
          <w:i/>
        </w:rPr>
        <w:t>π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 xml:space="preserve"> B．</w:t>
      </w:r>
      <w:r>
        <w:rPr>
          <w:position w:val="-20"/>
        </w:rPr>
        <w:object>
          <v:shape id="_x0000_i1032" type="#_x0000_t75" style="height:26pt;width:11pt" o:oleicon="f" o:ole="" coordsize="21600,21600" o:preferrelative="t" filled="f" stroked="f">
            <v:imagedata r:id="rId25" o:title=""/>
            <o:lock v:ext="edit" aspectratio="t"/>
            <w10:anchorlock/>
          </v:shape>
          <o:OLEObject Type="Embed" ProgID="Equation.DSMT4" ShapeID="_x0000_i1032" DrawAspect="Content" ObjectID="_1468075730" r:id="rId26"/>
        </w:object>
      </w:r>
      <w:r>
        <w:rPr>
          <w:i/>
        </w:rPr>
        <w:t>π</w:t>
      </w:r>
      <w:r>
        <w:rPr>
          <w:rFonts w:hint="eastAsia"/>
          <w:lang w:eastAsia="zh-CN"/>
        </w:rPr>
        <w:t>＋</w:t>
      </w:r>
      <w:r>
        <w:rPr>
          <w:rFonts w:hint="eastAsia"/>
          <w:lang w:val="en-US" w:eastAsia="zh-CN"/>
        </w:rPr>
        <w:t xml:space="preserve">4      </w:t>
      </w:r>
      <w:r>
        <w:rPr>
          <w:rFonts w:hint="eastAsia"/>
        </w:rPr>
        <w:t>C．</w:t>
      </w:r>
      <w:r>
        <w:rPr>
          <w:position w:val="-20"/>
        </w:rPr>
        <w:object>
          <v:shape id="_x0000_i1033" type="#_x0000_t75" style="height:26pt;width:11pt" o:oleicon="f" o:ole="" coordsize="21600,21600" o:preferrelative="t" filled="f" stroked="f">
            <v:imagedata r:id="rId23" o:title=""/>
            <o:lock v:ext="edit" aspectratio="t"/>
            <w10:anchorlock/>
          </v:shape>
          <o:OLEObject Type="Embed" ProgID="Equation.DSMT4" ShapeID="_x0000_i1033" DrawAspect="Content" ObjectID="_1468075731" r:id="rId27"/>
        </w:object>
      </w:r>
      <w:r>
        <w:rPr>
          <w:i/>
        </w:rPr>
        <w:t>π</w:t>
      </w:r>
      <w:r>
        <w:rPr>
          <w:rFonts w:hint="eastAsia"/>
        </w:rPr>
        <w:t>－2</w:t>
      </w:r>
      <w:r>
        <w:rPr>
          <w:position w:val="-8"/>
        </w:rPr>
        <w:object>
          <v:shape id="_x0000_i1034" type="#_x0000_t75" style="height:17pt;width:17pt" o:oleicon="f" o:ole="" coordsize="21600,21600" o:preferrelative="t" filled="f" stroked="f">
            <v:imagedata r:id="rId28" o:title=""/>
            <o:lock v:ext="edit" aspectratio="t"/>
            <w10:anchorlock/>
          </v:shape>
          <o:OLEObject Type="Embed" ProgID="Equation.DSMT4" ShapeID="_x0000_i1034" DrawAspect="Content" ObjectID="_1468075732" r:id="rId29"/>
        </w:object>
      </w: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 D．</w:t>
      </w:r>
      <w:r>
        <w:rPr>
          <w:position w:val="-20"/>
        </w:rPr>
        <w:object>
          <v:shape id="_x0000_i1035" type="#_x0000_t75" style="height:26pt;width:11pt" o:oleicon="f" o:ole="" coordsize="21600,21600" o:preferrelative="t" filled="f" stroked="f">
            <v:imagedata r:id="rId23" o:title=""/>
            <o:lock v:ext="edit" aspectratio="t"/>
            <w10:anchorlock/>
          </v:shape>
          <o:OLEObject Type="Embed" ProgID="Equation.DSMT4" ShapeID="_x0000_i1035" DrawAspect="Content" ObjectID="_1468075733" r:id="rId30"/>
        </w:object>
      </w:r>
      <w:r>
        <w:rPr>
          <w:i/>
        </w:rPr>
        <w:t>π</w:t>
      </w:r>
      <w:r>
        <w:rPr>
          <w:rFonts w:hint="eastAsia"/>
          <w:lang w:eastAsia="zh-CN"/>
        </w:rPr>
        <w:t>＋</w:t>
      </w:r>
      <w:r>
        <w:rPr>
          <w:rFonts w:hint="eastAsia"/>
          <w:lang w:val="en-US" w:eastAsia="zh-CN"/>
        </w:rPr>
        <w:t>4</w:t>
      </w:r>
    </w:p>
    <w:p>
      <w:pPr>
        <w:rPr>
          <w:rFonts w:hint="eastAsia"/>
          <w:highlight w:val="magenta"/>
        </w:rPr>
      </w:pPr>
    </w:p>
    <w:p>
      <w:pPr>
        <w:rPr>
          <w:rFonts w:hint="eastAsia"/>
        </w:rPr>
      </w:pPr>
      <w:r>
        <w:rPr>
          <w:rFonts w:hint="eastAsia"/>
          <w:highlight w:val="magenta"/>
        </w:rPr>
        <w:t>（</w:t>
      </w:r>
      <w:r>
        <w:rPr>
          <w:rFonts w:hint="eastAsia"/>
          <w:highlight w:val="magenta"/>
          <w:lang w:eastAsia="zh-CN"/>
        </w:rPr>
        <w:t>多边形与平行四边形</w:t>
      </w:r>
      <w:r>
        <w:rPr>
          <w:rFonts w:hint="eastAsia"/>
          <w:highlight w:val="magenta"/>
        </w:rPr>
        <w:t>）</w:t>
      </w:r>
      <w:r>
        <w:rPr>
          <w:rFonts w:hint="eastAsia"/>
          <w:lang w:val="en-US" w:eastAsia="zh-CN"/>
        </w:rPr>
        <w:t>9</w:t>
      </w:r>
      <w:r>
        <w:t>．</w:t>
      </w:r>
      <w:r>
        <w:rPr>
          <w:rFonts w:hint="eastAsia"/>
        </w:rPr>
        <w:t>如图，已知五边形</w:t>
      </w:r>
      <w:r>
        <w:t>ABCDE</w:t>
      </w:r>
      <w:r>
        <w:rPr>
          <w:rFonts w:hint="eastAsia"/>
        </w:rPr>
        <w:t>的边长均相等，且∠</w:t>
      </w:r>
      <w:r>
        <w:t>DBE</w:t>
      </w:r>
      <w:r>
        <w:rPr>
          <w:rFonts w:hint="eastAsia"/>
        </w:rPr>
        <w:t>=∠</w:t>
      </w:r>
      <w:r>
        <w:t>ABE</w:t>
      </w:r>
      <w:r>
        <w:rPr>
          <w:rFonts w:hint="eastAsia"/>
        </w:rPr>
        <w:t>+∠</w:t>
      </w:r>
      <w:r>
        <w:t>CBD</w:t>
      </w:r>
      <w:r>
        <w:rPr>
          <w:rFonts w:hint="eastAsia"/>
        </w:rPr>
        <w:t>，</w:t>
      </w:r>
      <w:r>
        <w:rPr>
          <w:rFonts w:hint="eastAsia"/>
          <w:lang w:eastAsia="zh-CN"/>
        </w:rPr>
        <w:t>给出下列结论：</w:t>
      </w:r>
      <w:r>
        <w:rPr>
          <w:rFonts w:hint="eastAsia"/>
          <w:lang w:eastAsia="zh-CN"/>
        </w:rPr>
        <w:fldChar w:fldCharType="begin"/>
      </w:r>
      <w:r>
        <w:rPr>
          <w:rFonts w:hint="eastAsia"/>
          <w:lang w:eastAsia="zh-CN"/>
        </w:rPr>
        <w:instrText xml:space="preserve"> = 1 \* GB3 \* MERGEFORMAT </w:instrText>
      </w:r>
      <w:r>
        <w:rPr>
          <w:rFonts w:hint="eastAsia"/>
          <w:lang w:eastAsia="zh-CN"/>
        </w:rPr>
        <w:fldChar w:fldCharType="separate"/>
      </w:r>
      <w:r>
        <w:t>①</w:t>
      </w:r>
      <w:r>
        <w:rPr>
          <w:rFonts w:hint="eastAsia"/>
          <w:lang w:eastAsia="zh-CN"/>
        </w:rPr>
        <w:fldChar w:fldCharType="end"/>
      </w:r>
      <w:r>
        <w:rPr>
          <w:rFonts w:hint="eastAsia"/>
          <w:lang w:val="en-US" w:eastAsia="zh-CN"/>
        </w:rPr>
        <w:t>AC∥ED；</w:t>
      </w:r>
      <w:r>
        <w:rPr>
          <w:rFonts w:hint="eastAsia"/>
          <w:lang w:eastAsia="zh-CN"/>
        </w:rPr>
        <w:fldChar w:fldCharType="begin"/>
      </w:r>
      <w:r>
        <w:rPr>
          <w:rFonts w:hint="eastAsia"/>
          <w:lang w:eastAsia="zh-CN"/>
        </w:rPr>
        <w:instrText xml:space="preserve"> = 2 \* GB3 \* MERGEFORMAT </w:instrText>
      </w:r>
      <w:r>
        <w:rPr>
          <w:rFonts w:hint="eastAsia"/>
          <w:lang w:eastAsia="zh-CN"/>
        </w:rPr>
        <w:fldChar w:fldCharType="separate"/>
      </w:r>
      <w:r>
        <w:t>②</w:t>
      </w:r>
      <w:r>
        <w:rPr>
          <w:rFonts w:hint="eastAsia"/>
          <w:lang w:eastAsia="zh-CN"/>
        </w:rPr>
        <w:fldChar w:fldCharType="end"/>
      </w:r>
      <w:r>
        <w:rPr>
          <w:rFonts w:hint="eastAsia"/>
          <w:lang w:eastAsia="zh-CN"/>
        </w:rPr>
        <w:t>∠</w:t>
      </w:r>
      <w:r>
        <w:rPr>
          <w:rFonts w:hint="eastAsia"/>
          <w:lang w:val="en-US" w:eastAsia="zh-CN"/>
        </w:rPr>
        <w:t>ABC=60°；</w:t>
      </w:r>
      <w:r>
        <w:rPr>
          <w:rFonts w:hint="eastAsia"/>
          <w:lang w:eastAsia="zh-CN"/>
        </w:rPr>
        <w:fldChar w:fldCharType="begin"/>
      </w:r>
      <w:r>
        <w:rPr>
          <w:rFonts w:hint="eastAsia"/>
          <w:lang w:eastAsia="zh-CN"/>
        </w:rPr>
        <w:instrText xml:space="preserve"> = 3 \* GB3 \* MERGEFORMAT </w:instrText>
      </w:r>
      <w:r>
        <w:rPr>
          <w:rFonts w:hint="eastAsia"/>
          <w:lang w:eastAsia="zh-CN"/>
        </w:rPr>
        <w:fldChar w:fldCharType="separate"/>
      </w:r>
      <w:r>
        <w:t>③</w:t>
      </w:r>
      <w:r>
        <w:rPr>
          <w:rFonts w:hint="eastAsia"/>
          <w:lang w:eastAsia="zh-CN"/>
        </w:rPr>
        <w:fldChar w:fldCharType="end"/>
      </w:r>
      <w:r>
        <w:rPr>
          <w:rFonts w:hint="eastAsia"/>
          <w:lang w:eastAsia="zh-CN"/>
        </w:rPr>
        <w:t>∠</w:t>
      </w:r>
      <w:r>
        <w:rPr>
          <w:rFonts w:hint="eastAsia"/>
          <w:lang w:val="en-US" w:eastAsia="zh-CN"/>
        </w:rPr>
        <w:t>CAE=∠CDE；</w:t>
      </w:r>
      <w:r>
        <w:rPr>
          <w:rFonts w:hint="eastAsia"/>
          <w:lang w:eastAsia="zh-CN"/>
        </w:rPr>
        <w:fldChar w:fldCharType="begin"/>
      </w:r>
      <w:r>
        <w:rPr>
          <w:rFonts w:hint="eastAsia"/>
          <w:lang w:eastAsia="zh-CN"/>
        </w:rPr>
        <w:instrText xml:space="preserve"> = 4 \* GB3 \* MERGEFORMAT </w:instrText>
      </w:r>
      <w:r>
        <w:rPr>
          <w:rFonts w:hint="eastAsia"/>
          <w:lang w:eastAsia="zh-CN"/>
        </w:rPr>
        <w:fldChar w:fldCharType="separate"/>
      </w:r>
      <w:r>
        <w:t>④</w:t>
      </w:r>
      <w:r>
        <w:rPr>
          <w:rFonts w:hint="eastAsia"/>
          <w:lang w:eastAsia="zh-CN"/>
        </w:rPr>
        <w:fldChar w:fldCharType="end"/>
      </w:r>
      <w:r>
        <w:rPr>
          <w:rFonts w:hint="eastAsia"/>
          <w:lang w:val="en-US" w:eastAsia="zh-CN"/>
        </w:rPr>
        <w:t>BE=BD.则正确的是</w:t>
      </w:r>
      <w:r>
        <w:rPr>
          <w:rFonts w:hint="eastAsia"/>
        </w:rPr>
        <w:t>（   ）</w:t>
      </w:r>
    </w:p>
    <w:p>
      <w:pPr>
        <w:rPr>
          <w:rFonts w:eastAsia="宋体" w:hint="eastAsia"/>
          <w:color w:val="000000" w:themeColor="text1"/>
          <w:szCs w:val="21"/>
          <w:lang w:bidi="he-IL"/>
          <w14:textFill xmlns:w14="http://schemas.microsoft.com/office/word/2010/wordml">
            <w14:solidFill>
              <w14:schemeClr w14:val="tx1"/>
            </w14:solidFill>
          </w14:textFill>
        </w:rPr>
      </w:pPr>
      <w:r>
        <w:t>A</w:t>
      </w:r>
      <w:r>
        <w:rPr>
          <w:rFonts w:hint="eastAsia"/>
        </w:rPr>
        <w:t>．</w:t>
      </w:r>
      <w:r>
        <w:rPr>
          <w:rFonts w:hint="eastAsia"/>
          <w:lang w:eastAsia="zh-CN"/>
        </w:rPr>
        <w:t>仅</w:t>
      </w:r>
      <w:r>
        <w:rPr>
          <w:rFonts w:hint="eastAsia"/>
          <w:lang w:eastAsia="zh-CN"/>
        </w:rPr>
        <w:fldChar w:fldCharType="begin"/>
      </w:r>
      <w:r>
        <w:rPr>
          <w:rFonts w:hint="eastAsia"/>
          <w:lang w:eastAsia="zh-CN"/>
        </w:rPr>
        <w:instrText xml:space="preserve"> = 1 \* GB3 \* MERGEFORMAT </w:instrText>
      </w:r>
      <w:r>
        <w:rPr>
          <w:rFonts w:hint="eastAsia"/>
          <w:lang w:eastAsia="zh-CN"/>
        </w:rPr>
        <w:fldChar w:fldCharType="separate"/>
      </w:r>
      <w:r>
        <w:t>①</w:t>
      </w:r>
      <w:r>
        <w:rPr>
          <w:rFonts w:hint="eastAsia"/>
          <w:lang w:eastAsia="zh-CN"/>
        </w:rPr>
        <w:fldChar w:fldCharType="end"/>
      </w:r>
      <w:r>
        <w:rPr>
          <w:rFonts w:hint="eastAsia"/>
          <w:lang w:eastAsia="zh-CN"/>
        </w:rPr>
        <w:fldChar w:fldCharType="begin"/>
      </w:r>
      <w:r>
        <w:rPr>
          <w:rFonts w:hint="eastAsia"/>
          <w:lang w:eastAsia="zh-CN"/>
        </w:rPr>
        <w:instrText xml:space="preserve"> = 2 \* GB3 \* MERGEFORMAT </w:instrText>
      </w:r>
      <w:r>
        <w:rPr>
          <w:rFonts w:hint="eastAsia"/>
          <w:lang w:eastAsia="zh-CN"/>
        </w:rPr>
        <w:fldChar w:fldCharType="separate"/>
      </w:r>
      <w:r>
        <w:t>②</w:t>
      </w:r>
      <w:r>
        <w:rPr>
          <w:rFonts w:hint="eastAsia"/>
          <w:lang w:eastAsia="zh-CN"/>
        </w:rPr>
        <w:fldChar w:fldCharType="end"/>
      </w:r>
      <w:r>
        <w:rPr>
          <w:rFonts w:hint="eastAsia"/>
          <w:lang w:eastAsia="zh-CN"/>
        </w:rPr>
        <w:t>正确</w:t>
      </w:r>
      <w:r>
        <w:rPr>
          <w:rFonts w:hint="eastAsia"/>
          <w:lang w:val="en-US" w:eastAsia="zh-CN"/>
        </w:rPr>
        <w:t xml:space="preserve">  </w:t>
      </w:r>
      <w:r>
        <w:t>B</w:t>
      </w:r>
      <w:r>
        <w:rPr>
          <w:rFonts w:hint="eastAsia"/>
        </w:rPr>
        <w:t>．</w:t>
      </w:r>
      <w:r>
        <w:rPr>
          <w:rFonts w:hint="eastAsia"/>
          <w:lang w:eastAsia="zh-CN"/>
        </w:rPr>
        <w:t>仅</w:t>
      </w:r>
      <w:r>
        <w:rPr>
          <w:rFonts w:hint="eastAsia"/>
          <w:lang w:eastAsia="zh-CN"/>
        </w:rPr>
        <w:fldChar w:fldCharType="begin"/>
      </w:r>
      <w:r>
        <w:rPr>
          <w:rFonts w:hint="eastAsia"/>
          <w:lang w:eastAsia="zh-CN"/>
        </w:rPr>
        <w:instrText xml:space="preserve"> = 1 \* GB3 \* MERGEFORMAT </w:instrText>
      </w:r>
      <w:r>
        <w:rPr>
          <w:rFonts w:hint="eastAsia"/>
          <w:lang w:eastAsia="zh-CN"/>
        </w:rPr>
        <w:fldChar w:fldCharType="separate"/>
      </w:r>
      <w:r>
        <w:t>①</w:t>
      </w:r>
      <w:r>
        <w:rPr>
          <w:rFonts w:hint="eastAsia"/>
          <w:lang w:eastAsia="zh-CN"/>
        </w:rPr>
        <w:fldChar w:fldCharType="end"/>
      </w:r>
      <w:r>
        <w:rPr>
          <w:rFonts w:hint="eastAsia"/>
          <w:lang w:eastAsia="zh-CN"/>
        </w:rPr>
        <w:fldChar w:fldCharType="begin"/>
      </w:r>
      <w:r>
        <w:rPr>
          <w:rFonts w:hint="eastAsia"/>
          <w:lang w:eastAsia="zh-CN"/>
        </w:rPr>
        <w:instrText xml:space="preserve"> = 3 \* GB3 \* MERGEFORMAT </w:instrText>
      </w:r>
      <w:r>
        <w:rPr>
          <w:rFonts w:hint="eastAsia"/>
          <w:lang w:eastAsia="zh-CN"/>
        </w:rPr>
        <w:fldChar w:fldCharType="separate"/>
      </w:r>
      <w:r>
        <w:t>③</w:t>
      </w:r>
      <w:r>
        <w:rPr>
          <w:rFonts w:hint="eastAsia"/>
          <w:lang w:eastAsia="zh-CN"/>
        </w:rPr>
        <w:fldChar w:fldCharType="end"/>
      </w:r>
      <w:r>
        <w:rPr>
          <w:rFonts w:hint="eastAsia"/>
          <w:lang w:eastAsia="zh-CN"/>
        </w:rPr>
        <w:t>正确</w:t>
      </w:r>
      <w:r>
        <w:rPr>
          <w:rFonts w:hint="eastAsia"/>
          <w:lang w:val="en-US" w:eastAsia="zh-CN"/>
        </w:rPr>
        <w:t xml:space="preserve">    </w:t>
      </w:r>
      <w:r>
        <w:t>C</w:t>
      </w:r>
      <w:r>
        <w:rPr>
          <w:rFonts w:hint="eastAsia"/>
        </w:rPr>
        <w:t>．</w:t>
      </w:r>
      <w:r>
        <w:rPr>
          <w:rFonts w:hint="eastAsia"/>
          <w:lang w:eastAsia="zh-CN"/>
        </w:rPr>
        <w:t>仅</w:t>
      </w:r>
      <w:r>
        <w:rPr>
          <w:rFonts w:hint="eastAsia"/>
          <w:lang w:eastAsia="zh-CN"/>
        </w:rPr>
        <w:fldChar w:fldCharType="begin"/>
      </w:r>
      <w:r>
        <w:rPr>
          <w:rFonts w:hint="eastAsia"/>
          <w:lang w:eastAsia="zh-CN"/>
        </w:rPr>
        <w:instrText xml:space="preserve"> = 3 \* GB3 \* MERGEFORMAT </w:instrText>
      </w:r>
      <w:r>
        <w:rPr>
          <w:rFonts w:hint="eastAsia"/>
          <w:lang w:eastAsia="zh-CN"/>
        </w:rPr>
        <w:fldChar w:fldCharType="separate"/>
      </w:r>
      <w:r>
        <w:t>③</w:t>
      </w:r>
      <w:r>
        <w:rPr>
          <w:rFonts w:hint="eastAsia"/>
          <w:lang w:eastAsia="zh-CN"/>
        </w:rPr>
        <w:fldChar w:fldCharType="end"/>
      </w:r>
      <w:r>
        <w:rPr>
          <w:rFonts w:hint="eastAsia"/>
          <w:lang w:eastAsia="zh-CN"/>
        </w:rPr>
        <w:fldChar w:fldCharType="begin"/>
      </w:r>
      <w:r>
        <w:rPr>
          <w:rFonts w:hint="eastAsia"/>
          <w:lang w:eastAsia="zh-CN"/>
        </w:rPr>
        <w:instrText xml:space="preserve"> = 4 \* GB3 \* MERGEFORMAT </w:instrText>
      </w:r>
      <w:r>
        <w:rPr>
          <w:rFonts w:hint="eastAsia"/>
          <w:lang w:eastAsia="zh-CN"/>
        </w:rPr>
        <w:fldChar w:fldCharType="separate"/>
      </w:r>
      <w:r>
        <w:t>④</w:t>
      </w:r>
      <w:r>
        <w:rPr>
          <w:rFonts w:hint="eastAsia"/>
          <w:lang w:eastAsia="zh-CN"/>
        </w:rPr>
        <w:fldChar w:fldCharType="end"/>
      </w:r>
      <w:r>
        <w:rPr>
          <w:rFonts w:hint="eastAsia"/>
          <w:lang w:eastAsia="zh-CN"/>
        </w:rPr>
        <w:t>正确</w:t>
      </w:r>
      <w:r>
        <w:rPr>
          <w:rFonts w:hint="eastAsia"/>
          <w:lang w:val="en-US" w:eastAsia="zh-CN"/>
        </w:rPr>
        <w:t xml:space="preserve">   </w:t>
      </w:r>
      <w:r>
        <w:t>D</w:t>
      </w:r>
      <w:r>
        <w:rPr>
          <w:rFonts w:hint="eastAsia"/>
        </w:rPr>
        <w:t>．</w:t>
      </w:r>
      <w:r>
        <w:rPr>
          <w:rFonts w:hint="eastAsia"/>
          <w:lang w:eastAsia="zh-CN"/>
        </w:rPr>
        <w:t>仅</w:t>
      </w:r>
      <w:r>
        <w:rPr>
          <w:rFonts w:hint="eastAsia"/>
          <w:lang w:eastAsia="zh-CN"/>
        </w:rPr>
        <w:fldChar w:fldCharType="begin"/>
      </w:r>
      <w:r>
        <w:rPr>
          <w:rFonts w:hint="eastAsia"/>
          <w:lang w:eastAsia="zh-CN"/>
        </w:rPr>
        <w:instrText xml:space="preserve"> = 1 \* GB3 \* MERGEFORMAT </w:instrText>
      </w:r>
      <w:r>
        <w:rPr>
          <w:rFonts w:hint="eastAsia"/>
          <w:lang w:eastAsia="zh-CN"/>
        </w:rPr>
        <w:fldChar w:fldCharType="separate"/>
      </w:r>
      <w:r>
        <w:t>①</w:t>
      </w:r>
      <w:r>
        <w:rPr>
          <w:rFonts w:hint="eastAsia"/>
          <w:lang w:eastAsia="zh-CN"/>
        </w:rPr>
        <w:fldChar w:fldCharType="end"/>
      </w:r>
      <w:r>
        <w:rPr>
          <w:rFonts w:hint="eastAsia"/>
          <w:lang w:eastAsia="zh-CN"/>
        </w:rPr>
        <w:fldChar w:fldCharType="begin"/>
      </w:r>
      <w:r>
        <w:rPr>
          <w:rFonts w:hint="eastAsia"/>
          <w:lang w:eastAsia="zh-CN"/>
        </w:rPr>
        <w:instrText xml:space="preserve"> = 2 \* GB3 \* MERGEFORMAT </w:instrText>
      </w:r>
      <w:r>
        <w:rPr>
          <w:rFonts w:hint="eastAsia"/>
          <w:lang w:eastAsia="zh-CN"/>
        </w:rPr>
        <w:fldChar w:fldCharType="separate"/>
      </w:r>
      <w:r>
        <w:t>②</w:t>
      </w:r>
      <w:r>
        <w:rPr>
          <w:rFonts w:hint="eastAsia"/>
          <w:lang w:eastAsia="zh-CN"/>
        </w:rPr>
        <w:fldChar w:fldCharType="end"/>
      </w:r>
      <w:r>
        <w:rPr>
          <w:rFonts w:hint="eastAsia"/>
          <w:lang w:eastAsia="zh-CN"/>
        </w:rPr>
        <w:fldChar w:fldCharType="begin"/>
      </w:r>
      <w:r>
        <w:rPr>
          <w:rFonts w:hint="eastAsia"/>
          <w:lang w:eastAsia="zh-CN"/>
        </w:rPr>
        <w:instrText xml:space="preserve"> = 3 \* GB3 \* MERGEFORMAT </w:instrText>
      </w:r>
      <w:r>
        <w:rPr>
          <w:rFonts w:hint="eastAsia"/>
          <w:lang w:eastAsia="zh-CN"/>
        </w:rPr>
        <w:fldChar w:fldCharType="separate"/>
      </w:r>
      <w:r>
        <w:t>③</w:t>
      </w:r>
      <w:r>
        <w:rPr>
          <w:rFonts w:hint="eastAsia"/>
          <w:lang w:eastAsia="zh-CN"/>
        </w:rPr>
        <w:fldChar w:fldCharType="end"/>
      </w:r>
      <w:r>
        <w:rPr>
          <w:rFonts w:hint="eastAsia"/>
          <w:lang w:eastAsia="zh-CN"/>
        </w:rPr>
        <w:t>正确</w:t>
      </w:r>
    </w:p>
    <w:p>
      <w:pPr>
        <w:rPr>
          <w:rFonts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magenta"/>
          <w14:textFill xmlns:w14="http://schemas.microsoft.com/office/word/2010/wordml">
            <w14:solidFill>
              <w14:schemeClr w14:val="tx1"/>
            </w14:solidFill>
          </w14:textFill>
        </w:rPr>
        <w:t>（一次函数与二次函数图象的综合）</w:t>
      </w:r>
      <w:r>
        <w:rPr>
          <w:rFonts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10</w:t>
      </w:r>
      <w:r>
        <w:rPr>
          <w:rFonts w:ascii="宋体" w:hAnsi="宋体" w:hint="eastAsia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如图为抛物线</w:t>
      </w:r>
      <w:r>
        <w:rPr>
          <w:rFonts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y=ax</w:t>
      </w:r>
      <w:r>
        <w:rPr>
          <w:rFonts w:hint="eastAsia"/>
          <w:color w:val="000000" w:themeColor="text1"/>
          <w:vertAlign w:val="superscript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＋bx＋c</w:t>
      </w:r>
      <w:r>
        <w:rPr>
          <w:rFonts w:ascii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的图像，</w:t>
      </w:r>
      <w:r>
        <w:rPr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A</w:t>
      </w:r>
      <w:r>
        <w:rPr>
          <w:rFonts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、</w:t>
      </w:r>
      <w:r>
        <w:rPr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B</w:t>
      </w:r>
      <w:r>
        <w:rPr>
          <w:rFonts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、</w:t>
      </w:r>
      <w:r>
        <w:rPr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 为抛物线与坐标轴的交点，且OA=OC=1，</w:t>
      </w:r>
      <w:r>
        <w:rPr>
          <w:rFonts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则y=﹣2(a</w:t>
      </w:r>
      <w:r>
        <w:rPr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−</w:t>
      </w:r>
      <w:r>
        <w:rPr>
          <w:rFonts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b)x＋c的图象可能是</w:t>
      </w:r>
      <w:r>
        <w:rPr>
          <w:rFonts w:hint="eastAsia"/>
          <w:color w:val="000000" w:themeColor="text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 xml:space="preserve">    ）</w:t>
      </w:r>
    </w:p>
    <w:p>
      <w:pPr>
        <w:spacing w:line="320" w:lineRule="atLeast"/>
        <w:rPr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 xml:space="preserve"> </w:t>
      </w:r>
      <w:r>
        <w:rPr>
          <w:color w:val="0000FF"/>
        </w:rPr>
        <w:drawing>
          <wp:inline distT="0" distB="0" distL="114300" distR="114300">
            <wp:extent cx="1356360" cy="852805"/>
            <wp:effectExtent l="0" t="0" r="0" b="4445"/>
            <wp:docPr id="132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3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rcRect l="5393" t="5858" r="5393" b="11476"/>
                    <a:stretch>
                      <a:fillRect/>
                    </a:stretch>
                  </pic:blipFill>
                  <pic:spPr>
                    <a:xfrm>
                      <a:off x="0" y="0"/>
                      <a:ext cx="1356360" cy="852805"/>
                    </a:xfrm>
                    <a:prstGeom prst="round1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第9题图         第10题图</w:t>
      </w:r>
    </w:p>
    <w:p>
      <w:pPr>
        <w:rPr>
          <w:rFonts w:ascii="黑体" w:eastAsia="黑体" w:hAnsi="黑体" w:cs="黑体" w:hint="eastAsia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黑体" w:eastAsia="黑体" w:hAnsi="黑体" w:cs="黑体" w:hint="eastAsia"/>
          <w:color w:val="000000" w:themeColor="text1"/>
          <w:sz w:val="28"/>
          <w:szCs w:val="28"/>
          <w14:textFill xmlns:w14="http://schemas.microsoft.com/office/word/2010/wordml">
            <w14:solidFill>
              <w14:schemeClr w14:val="tx1"/>
            </w14:solidFill>
          </w14:textFill>
        </w:rPr>
        <w:t>二</w:t>
      </w:r>
      <w:r>
        <w:rPr>
          <w:rFonts w:ascii="黑体" w:eastAsia="黑体" w:hAnsi="黑体" w:cs="黑体" w:hint="eastAsia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、填空题（本大题共4小题，每小题5分，满分20分）</w:t>
      </w:r>
    </w:p>
    <w:p>
      <w:pPr>
        <w:rPr>
          <w:rFonts w:eastAsiaTheme="minorEastAsia" w:hint="default"/>
          <w:color w:val="000000" w:themeColor="text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magenta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（科学记数法）</w:t>
      </w:r>
      <w:r>
        <w:rPr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11．</w:t>
      </w:r>
      <w:r>
        <w:rPr>
          <w:rFonts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中国精准扶贫实施6年</w:t>
      </w:r>
      <w:r>
        <w:rPr>
          <w:rFonts w:hint="eastAsia"/>
          <w:color w:val="000000" w:themeColor="text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以来，共</w:t>
      </w:r>
      <w:r>
        <w:rPr>
          <w:rFonts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减少了8</w:t>
      </w:r>
      <w:r>
        <w:rPr>
          <w:rFonts w:hint="eastAsia"/>
          <w:color w:val="000000" w:themeColor="text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200多</w:t>
      </w:r>
      <w:r>
        <w:rPr>
          <w:rFonts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万贫困人口，如此规模的减贫幅度在世界范围内堪称罕见</w:t>
      </w:r>
      <w:r>
        <w:rPr>
          <w:rFonts w:hint="eastAsia"/>
          <w:color w:val="000000" w:themeColor="text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，“</w:t>
      </w:r>
      <w:r>
        <w:rPr>
          <w:rFonts w:hint="eastAsia"/>
          <w:color w:val="000000" w:themeColor="text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8200万</w:t>
      </w:r>
      <w:r>
        <w:rPr>
          <w:rFonts w:hint="eastAsia"/>
          <w:color w:val="000000" w:themeColor="text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”用科学记数法表示为</w:t>
      </w:r>
      <w:r>
        <w:rPr>
          <w:rFonts w:hint="eastAsia"/>
          <w:color w:val="000000" w:themeColor="text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______________.</w:t>
      </w:r>
    </w:p>
    <w:p>
      <w:pPr>
        <w:pStyle w:val="DefaultParagraph"/>
        <w:rPr>
          <w:color w:val="auto"/>
        </w:rPr>
      </w:pPr>
      <w:r>
        <w:rPr>
          <w:rFonts w:hint="eastAsia"/>
          <w:highlight w:val="magenta"/>
          <w:lang w:val="en-US" w:eastAsia="zh-CN"/>
        </w:rPr>
        <w:t>（规律探索、数学文化）</w:t>
      </w:r>
      <w:r>
        <w:rPr>
          <w:rFonts w:ascii="fzletter" w:hAnsi="宋体" w:cs="fzletter" w:hint="eastAsia"/>
          <w:color w:val="auto"/>
          <w:szCs w:val="21"/>
          <w:lang w:val="en-US" w:eastAsia="zh-CN"/>
        </w:rPr>
        <w:t xml:space="preserve">12. </w:t>
      </w:r>
      <w:r>
        <w:rPr>
          <w:rFonts w:ascii="fzletter" w:hAnsi="宋体" w:cs="fzletter"/>
          <w:color w:val="auto"/>
          <w:szCs w:val="21"/>
        </w:rPr>
        <w:t>我国南宋数学家杨辉用三角形解释二项和的乘方规律，称之为</w:t>
      </w:r>
      <w:r>
        <w:rPr>
          <w:rFonts w:ascii="宋体" w:hAnsi="宋体" w:cs="fzletter"/>
          <w:color w:val="auto"/>
          <w:szCs w:val="21"/>
        </w:rPr>
        <w:t>“</w:t>
      </w:r>
      <w:r>
        <w:rPr>
          <w:rFonts w:ascii="fzletter" w:hAnsi="宋体" w:cs="fzletter"/>
          <w:color w:val="auto"/>
          <w:szCs w:val="21"/>
        </w:rPr>
        <w:t>杨辉三角</w:t>
      </w:r>
      <w:r>
        <w:rPr>
          <w:rFonts w:ascii="宋体" w:hAnsi="宋体" w:cs="fzletter"/>
          <w:color w:val="auto"/>
          <w:szCs w:val="21"/>
        </w:rPr>
        <w:t>”</w:t>
      </w:r>
      <w:r>
        <w:rPr>
          <w:rFonts w:ascii="fzletter" w:hAnsi="宋体" w:cs="fzletter"/>
          <w:color w:val="auto"/>
          <w:szCs w:val="21"/>
        </w:rPr>
        <w:t>．</w:t>
      </w:r>
      <w:r>
        <w:rPr>
          <w:color w:val="auto"/>
        </w:rPr>
        <w:t>请看杨辉三角（1），并观察下列等式（2）：</w:t>
      </w:r>
    </w:p>
    <w:p>
      <w:pPr>
        <w:pStyle w:val="DefaultParagraph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4639310" cy="1571625"/>
            <wp:effectExtent l="0" t="0" r="8890" b="9525"/>
            <wp:docPr id="10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63931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DefaultParagraph"/>
        <w:textAlignment w:val="center"/>
        <w:rPr>
          <w:color w:val="0000FF"/>
        </w:rPr>
      </w:pPr>
      <w:r>
        <w:rPr>
          <w:color w:val="auto"/>
        </w:rPr>
        <w:t>根据前面各式的规律，（a+b）</w:t>
      </w:r>
      <w:r>
        <w:rPr>
          <w:color w:val="auto"/>
          <w:sz w:val="24"/>
          <w:szCs w:val="24"/>
          <w:vertAlign w:val="superscript"/>
        </w:rPr>
        <w:t>6</w:t>
      </w:r>
      <w:r>
        <w:rPr>
          <w:color w:val="auto"/>
        </w:rPr>
        <w:t>=</w:t>
      </w:r>
      <w:r>
        <w:rPr>
          <w:color w:val="auto"/>
          <w:u w:val="none"/>
        </w:rPr>
        <w:t>a</w:t>
      </w:r>
      <w:r>
        <w:rPr>
          <w:color w:val="auto"/>
          <w:sz w:val="24"/>
          <w:szCs w:val="24"/>
          <w:u w:val="none"/>
          <w:vertAlign w:val="superscript"/>
        </w:rPr>
        <w:t>6</w:t>
      </w:r>
      <w:r>
        <w:rPr>
          <w:color w:val="auto"/>
          <w:u w:val="none"/>
        </w:rPr>
        <w:t>+6a</w:t>
      </w:r>
      <w:r>
        <w:rPr>
          <w:color w:val="auto"/>
          <w:sz w:val="24"/>
          <w:szCs w:val="24"/>
          <w:u w:val="none"/>
          <w:vertAlign w:val="superscript"/>
        </w:rPr>
        <w:t>5</w:t>
      </w:r>
      <w:r>
        <w:rPr>
          <w:color w:val="auto"/>
          <w:u w:val="none"/>
        </w:rPr>
        <w:t>b+</w:t>
      </w:r>
      <w:r>
        <w:rPr>
          <w:rFonts w:hint="eastAsia"/>
          <w:color w:val="auto"/>
          <w:u w:val="none"/>
          <w:lang w:val="en-US" w:eastAsia="zh-CN"/>
        </w:rPr>
        <w:t>m</w:t>
      </w:r>
      <w:r>
        <w:rPr>
          <w:color w:val="auto"/>
          <w:u w:val="none"/>
        </w:rPr>
        <w:t>a</w:t>
      </w:r>
      <w:r>
        <w:rPr>
          <w:color w:val="auto"/>
          <w:sz w:val="24"/>
          <w:szCs w:val="24"/>
          <w:u w:val="none"/>
          <w:vertAlign w:val="superscript"/>
        </w:rPr>
        <w:t>4</w:t>
      </w:r>
      <w:r>
        <w:rPr>
          <w:color w:val="auto"/>
          <w:u w:val="none"/>
        </w:rPr>
        <w:t>b</w:t>
      </w:r>
      <w:r>
        <w:rPr>
          <w:color w:val="auto"/>
          <w:sz w:val="24"/>
          <w:szCs w:val="24"/>
          <w:u w:val="none"/>
          <w:vertAlign w:val="superscript"/>
        </w:rPr>
        <w:t>2</w:t>
      </w:r>
      <w:r>
        <w:rPr>
          <w:color w:val="auto"/>
          <w:u w:val="none"/>
        </w:rPr>
        <w:t>+20a</w:t>
      </w:r>
      <w:r>
        <w:rPr>
          <w:color w:val="auto"/>
          <w:sz w:val="24"/>
          <w:szCs w:val="24"/>
          <w:u w:val="none"/>
          <w:vertAlign w:val="superscript"/>
        </w:rPr>
        <w:t>3</w:t>
      </w:r>
      <w:r>
        <w:rPr>
          <w:color w:val="auto"/>
          <w:u w:val="none"/>
        </w:rPr>
        <w:t>b</w:t>
      </w:r>
      <w:r>
        <w:rPr>
          <w:color w:val="auto"/>
          <w:sz w:val="24"/>
          <w:szCs w:val="24"/>
          <w:u w:val="none"/>
          <w:vertAlign w:val="superscript"/>
        </w:rPr>
        <w:t>3</w:t>
      </w:r>
      <w:r>
        <w:rPr>
          <w:color w:val="auto"/>
          <w:u w:val="none"/>
        </w:rPr>
        <w:t>+</w:t>
      </w:r>
      <w:r>
        <w:rPr>
          <w:rFonts w:hint="eastAsia"/>
          <w:color w:val="auto"/>
          <w:u w:val="none"/>
          <w:lang w:val="en-US" w:eastAsia="zh-CN"/>
        </w:rPr>
        <w:t>m</w:t>
      </w:r>
      <w:r>
        <w:rPr>
          <w:color w:val="auto"/>
          <w:u w:val="none"/>
        </w:rPr>
        <w:t>a</w:t>
      </w:r>
      <w:r>
        <w:rPr>
          <w:color w:val="auto"/>
          <w:sz w:val="24"/>
          <w:szCs w:val="24"/>
          <w:u w:val="none"/>
          <w:vertAlign w:val="superscript"/>
        </w:rPr>
        <w:t>2</w:t>
      </w:r>
      <w:r>
        <w:rPr>
          <w:color w:val="auto"/>
          <w:u w:val="none"/>
        </w:rPr>
        <w:t>b</w:t>
      </w:r>
      <w:r>
        <w:rPr>
          <w:color w:val="auto"/>
          <w:sz w:val="24"/>
          <w:szCs w:val="24"/>
          <w:u w:val="none"/>
          <w:vertAlign w:val="superscript"/>
        </w:rPr>
        <w:t>4</w:t>
      </w:r>
      <w:r>
        <w:rPr>
          <w:color w:val="auto"/>
          <w:u w:val="none"/>
        </w:rPr>
        <w:t>+6ab</w:t>
      </w:r>
      <w:r>
        <w:rPr>
          <w:color w:val="auto"/>
          <w:sz w:val="24"/>
          <w:szCs w:val="24"/>
          <w:u w:val="none"/>
          <w:vertAlign w:val="superscript"/>
        </w:rPr>
        <w:t>5</w:t>
      </w:r>
      <w:r>
        <w:rPr>
          <w:color w:val="auto"/>
          <w:u w:val="none"/>
        </w:rPr>
        <w:t>+b</w:t>
      </w:r>
      <w:r>
        <w:rPr>
          <w:color w:val="auto"/>
          <w:sz w:val="24"/>
          <w:szCs w:val="24"/>
          <w:u w:val="none"/>
          <w:vertAlign w:val="superscript"/>
        </w:rPr>
        <w:t>6</w:t>
      </w:r>
      <w:r>
        <w:rPr>
          <w:rFonts w:hint="eastAsia"/>
          <w:color w:val="auto"/>
          <w:lang w:eastAsia="zh-CN"/>
        </w:rPr>
        <w:t>，则</w:t>
      </w:r>
      <w:r>
        <w:rPr>
          <w:rFonts w:hint="eastAsia"/>
          <w:color w:val="auto"/>
          <w:lang w:val="en-US" w:eastAsia="zh-CN"/>
        </w:rPr>
        <w:t>m=_______.</w:t>
      </w:r>
    </w:p>
    <w:p>
      <w:pPr>
        <w:rPr>
          <w:rFonts w:hint="eastAsia"/>
          <w:lang w:val="en-US" w:eastAsia="zh-CN"/>
        </w:rPr>
      </w:pPr>
      <w:r>
        <w:rPr>
          <w:rFonts w:hint="eastAsia"/>
          <w:highlight w:val="magenta"/>
          <w:lang w:val="en-US" w:eastAsia="zh-CN"/>
        </w:rPr>
        <w:t>（反比例函数、图形平移）</w:t>
      </w:r>
      <w:r>
        <w:rPr>
          <w:rFonts w:hint="eastAsia"/>
          <w:lang w:val="en-US" w:eastAsia="zh-CN"/>
        </w:rPr>
        <w:t>13.</w:t>
      </w:r>
      <w:r>
        <w:rPr>
          <w:rFonts w:hint="eastAsia"/>
        </w:rPr>
        <w:t>如图，在平面直角坐标系中，反比例函数</w:t>
      </w:r>
      <w:r>
        <w:rPr>
          <w:position w:val="-24"/>
        </w:rPr>
        <w:object>
          <v:shape id="_x0000_i1036" type="#_x0000_t75" style="height:31pt;width:31pt" o:oleicon="f" o:ole="" coordsize="21600,21600" o:preferrelative="t" filled="f" stroked="f">
            <v:imagedata r:id="rId33" o:title=""/>
            <o:lock v:ext="edit" aspectratio="t"/>
            <w10:anchorlock/>
          </v:shape>
          <o:OLEObject Type="Embed" ProgID="Equation.3" ShapeID="_x0000_i1036" DrawAspect="Content" ObjectID="_1468075734" r:id="rId34"/>
        </w:object>
      </w:r>
      <w:r>
        <w:rPr>
          <w:rFonts w:hint="eastAsia"/>
        </w:rPr>
        <w:t>(x</w:t>
      </w:r>
      <w:r>
        <w:rPr>
          <w:rFonts w:ascii="宋体" w:hAnsi="宋体" w:hint="eastAsia"/>
        </w:rPr>
        <w:t>＜</w:t>
      </w:r>
      <w:r>
        <w:rPr>
          <w:rFonts w:hint="eastAsia"/>
        </w:rPr>
        <w:t>0)的</w:t>
      </w:r>
      <w:r>
        <w:rPr>
          <w:rFonts w:hint="eastAsia"/>
          <w:lang w:eastAsia="zh-CN"/>
        </w:rPr>
        <w:t>图象</w:t>
      </w:r>
      <w:r>
        <w:rPr>
          <w:rFonts w:hint="eastAsia"/>
        </w:rPr>
        <w:t>和矩形ABCD在第三象限，AD平行于x轴，且AB=2，AD=4，点A的坐标为(</w:t>
      </w:r>
      <w:r>
        <w:rPr>
          <w:rFonts w:hint="eastAsia"/>
          <w:lang w:eastAsia="zh-CN"/>
        </w:rPr>
        <w:t>﹣</w:t>
      </w:r>
      <w:r>
        <w:rPr>
          <w:rFonts w:hint="eastAsia"/>
        </w:rPr>
        <w:t>2，</w:t>
      </w:r>
      <w:r>
        <w:rPr>
          <w:rFonts w:hint="eastAsia"/>
          <w:lang w:eastAsia="zh-CN"/>
        </w:rPr>
        <w:t>﹣</w:t>
      </w:r>
      <w:r>
        <w:rPr>
          <w:rFonts w:hint="eastAsia"/>
        </w:rPr>
        <w:t>6) ．</w:t>
      </w:r>
      <w:r>
        <w:rPr>
          <w:rFonts w:hint="eastAsia"/>
          <w:lang w:eastAsia="zh-CN"/>
        </w:rPr>
        <w:t>若将矩形</w:t>
      </w:r>
      <w:r>
        <w:rPr>
          <w:rFonts w:hint="eastAsia"/>
          <w:lang w:val="en-US" w:eastAsia="zh-CN"/>
        </w:rPr>
        <w:t>ABCD向上平移1个单位，则点B恰好落在该曲线上，则k的值为__________.</w:t>
      </w:r>
    </w:p>
    <w:p>
      <w:pPr>
        <w:pStyle w:val="DefaultParagraph"/>
        <w:textAlignment w:val="center"/>
      </w:pPr>
      <w:r>
        <w:rPr>
          <w:rFonts w:hint="eastAsia"/>
        </w:rPr>
        <w:drawing>
          <wp:inline distT="0" distB="0" distL="114300" distR="114300">
            <wp:extent cx="1365885" cy="1294765"/>
            <wp:effectExtent l="0" t="0" r="5715" b="635"/>
            <wp:docPr id="2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885" cy="1294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</w:t>
      </w:r>
      <w:r>
        <w:drawing>
          <wp:inline distT="0" distB="0" distL="114300" distR="114300">
            <wp:extent cx="1428750" cy="1381125"/>
            <wp:effectExtent l="0" t="0" r="0" b="9525"/>
            <wp:docPr id="6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DefaultParagraph"/>
        <w:textAlignment w:val="center"/>
        <w:rPr>
          <w:rFonts w:eastAsiaTheme="minorEastAsia"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第13题图               第14题图</w:t>
      </w:r>
    </w:p>
    <w:p>
      <w:pPr>
        <w:rPr>
          <w:rFonts w:hint="eastAsia"/>
          <w:color w:val="0000FF"/>
          <w:lang w:val="en-US" w:eastAsia="zh-CN"/>
        </w:rPr>
      </w:pPr>
      <w:r>
        <w:rPr>
          <w:rFonts w:hint="eastAsia"/>
          <w:highlight w:val="magenta"/>
          <w:lang w:eastAsia="zh-CN"/>
        </w:rPr>
        <w:t>（分类讨论）</w:t>
      </w:r>
      <w:r>
        <w:rPr>
          <w:rFonts w:hint="eastAsia"/>
        </w:rPr>
        <w:t>14.</w:t>
      </w:r>
      <w:r>
        <w:rPr>
          <w:rFonts w:hint="eastAsia"/>
          <w:lang w:val="en-US" w:eastAsia="zh-CN"/>
        </w:rPr>
        <w:t xml:space="preserve"> </w:t>
      </w:r>
      <w:r>
        <w:t>如图，在</w:t>
      </w:r>
      <w:r>
        <w:rPr>
          <w:rFonts w:hint="eastAsia"/>
        </w:rPr>
        <w:t>△</w:t>
      </w:r>
      <w:r>
        <w:t>ABC中，AB=</w:t>
      </w:r>
      <w:r>
        <w:rPr>
          <w:rFonts w:hint="eastAsia"/>
          <w:lang w:val="en-US" w:eastAsia="zh-CN"/>
        </w:rPr>
        <w:t>8</w:t>
      </w:r>
      <w:r>
        <w:t>，</w:t>
      </w:r>
      <w:r>
        <w:rPr>
          <w:rFonts w:hint="eastAsia"/>
          <w:lang w:eastAsia="zh-CN"/>
        </w:rPr>
        <w:t>点</w:t>
      </w:r>
      <w:r>
        <w:t>P是</w:t>
      </w:r>
      <w:r>
        <w:rPr>
          <w:rFonts w:hint="eastAsia"/>
          <w:lang w:eastAsia="zh-CN"/>
        </w:rPr>
        <w:t>△</w:t>
      </w:r>
      <w:r>
        <w:rPr>
          <w:rFonts w:hint="eastAsia"/>
          <w:lang w:val="en-US" w:eastAsia="zh-CN"/>
        </w:rPr>
        <w:t>ABC的中线</w:t>
      </w:r>
      <w:r>
        <w:t>CO</w:t>
      </w:r>
      <w:r>
        <w:rPr>
          <w:rFonts w:hint="eastAsia"/>
          <w:lang w:eastAsia="zh-CN"/>
        </w:rPr>
        <w:t>所在直线</w:t>
      </w:r>
      <w:r>
        <w:t>上的一个动点，</w:t>
      </w:r>
      <w:r>
        <w:rPr>
          <w:rFonts w:hint="eastAsia"/>
          <w:lang w:eastAsia="zh-CN"/>
        </w:rPr>
        <w:t>且</w:t>
      </w:r>
      <w:r>
        <w:rPr>
          <w:rFonts w:hint="eastAsia"/>
        </w:rPr>
        <w:t>∠</w:t>
      </w:r>
      <w:r>
        <w:t>AOC=60°</w:t>
      </w:r>
      <w:r>
        <w:rPr>
          <w:rFonts w:hint="eastAsia"/>
          <w:lang w:eastAsia="zh-CN"/>
        </w:rPr>
        <w:t>，</w:t>
      </w:r>
      <w:r>
        <w:t>当</w:t>
      </w:r>
      <w:r>
        <w:rPr>
          <w:rFonts w:hint="eastAsia"/>
        </w:rPr>
        <w:t>△</w:t>
      </w:r>
      <w:r>
        <w:t>P</w:t>
      </w:r>
      <w:r>
        <w:rPr>
          <w:rFonts w:hint="eastAsia"/>
          <w:lang w:val="en-US" w:eastAsia="zh-CN"/>
        </w:rPr>
        <w:t>OB</w:t>
      </w:r>
      <w:r>
        <w:t>为直角三角形时，</w:t>
      </w:r>
      <w:r>
        <w:rPr>
          <w:rFonts w:hint="eastAsia"/>
          <w:lang w:val="en-US" w:eastAsia="zh-CN"/>
        </w:rPr>
        <w:t>B</w:t>
      </w:r>
      <w:r>
        <w:t>P的长为</w:t>
      </w:r>
      <w:r>
        <w:rPr>
          <w:u w:val="single" w:color="auto"/>
        </w:rPr>
        <w:t xml:space="preserve">              </w:t>
      </w:r>
      <w:r>
        <w:t>.</w:t>
      </w:r>
      <w:r>
        <w:rPr>
          <w:rFonts w:hint="eastAsia"/>
          <w:color w:val="FF0000"/>
          <w:lang w:val="en-US" w:eastAsia="zh-CN"/>
        </w:rPr>
        <w:t xml:space="preserve"> </w:t>
      </w:r>
    </w:p>
    <w:p>
      <w:pPr>
        <w:rPr>
          <w:rFonts w:ascii="宋体" w:hAnsi="宋体" w:cs="宋体"/>
          <w:b/>
          <w:bCs/>
        </w:rPr>
      </w:pPr>
    </w:p>
    <w:p>
      <w:pPr>
        <w:rPr>
          <w:rFonts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三、（本大题共 2 小题，每小题 8 分，满分 16 分）</w:t>
      </w:r>
    </w:p>
    <w:p>
      <w:pPr>
        <w:tabs>
          <w:tab w:val="left" w:pos="3465"/>
        </w:tabs>
        <w:adjustRightInd w:val="0"/>
        <w:snapToGrid w:val="0"/>
        <w:spacing w:line="360" w:lineRule="exact"/>
      </w:pPr>
      <w:r>
        <w:rPr>
          <w:rFonts w:hint="eastAsia"/>
          <w:color w:val="000000" w:themeColor="text1"/>
          <w:highlight w:val="magenta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（整式运算，代数式的值）</w:t>
      </w:r>
      <w:r>
        <w:rPr>
          <w:rFonts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5</w:t>
      </w:r>
      <w:r>
        <w:rPr>
          <w:rFonts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 xml:space="preserve">. </w:t>
      </w:r>
      <w:r>
        <w:rPr>
          <w:rFonts w:ascii="宋体" w:hAnsi="宋体"/>
          <w:szCs w:val="21"/>
        </w:rPr>
        <w:t>先化简，再求值：</w:t>
      </w:r>
      <w:r>
        <w:rPr>
          <w:rFonts w:ascii="宋体" w:hAnsi="宋体"/>
          <w:position w:val="-10"/>
          <w:szCs w:val="21"/>
        </w:rPr>
        <w:object>
          <v:shape id="_x0000_i1037" type="#_x0000_t75" style="height:18pt;width:96.95pt" o:oleicon="f" o:ole="" coordsize="21600,21600" filled="f" stroked="f">
            <v:imagedata r:id="rId37" o:title=""/>
            <o:lock v:ext="edit" aspectratio="t"/>
            <w10:anchorlock/>
          </v:shape>
          <o:OLEObject Type="Embed" ProgID="Equation.3" ShapeID="_x0000_i1037" DrawAspect="Content" ObjectID="_1468075735" r:id="rId38"/>
        </w:object>
      </w:r>
      <w:r>
        <w:rPr>
          <w:rFonts w:ascii="宋体" w:hAnsi="宋体"/>
          <w:szCs w:val="21"/>
        </w:rPr>
        <w:t>，</w:t>
      </w:r>
      <w:r>
        <w:t>其中</w:t>
      </w:r>
      <w:r>
        <w:rPr>
          <w:rFonts w:hint="eastAsia"/>
          <w:lang w:val="en-US" w:eastAsia="zh-CN"/>
        </w:rPr>
        <w:t>x=﹣3，y=4</w:t>
      </w:r>
      <w:r>
        <w:t>.</w:t>
      </w:r>
    </w:p>
    <w:p>
      <w:pPr>
        <w:tabs>
          <w:tab w:val="left" w:pos="7560"/>
        </w:tabs>
        <w:rPr>
          <w:rFonts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</w:p>
    <w:p>
      <w:pPr>
        <w:tabs>
          <w:tab w:val="left" w:pos="7560"/>
        </w:tabs>
        <w:rPr>
          <w:rFonts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</w:p>
    <w:p>
      <w:pPr>
        <w:tabs>
          <w:tab w:val="left" w:pos="7560"/>
        </w:tabs>
        <w:rPr>
          <w:rFonts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</w:p>
    <w:p>
      <w:pPr>
        <w:tabs>
          <w:tab w:val="left" w:pos="7560"/>
        </w:tabs>
        <w:rPr>
          <w:rFonts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</w:p>
    <w:p>
      <w:pPr>
        <w:rPr>
          <w:rFonts w:hint="default"/>
          <w:lang w:val="en-US" w:eastAsia="zh-CN"/>
        </w:rPr>
      </w:pPr>
      <w:r>
        <w:rPr>
          <w:rFonts w:ascii="宋体" w:hAnsi="宋体" w:hint="eastAsia"/>
          <w:color w:val="000000" w:themeColor="text1"/>
          <w:highlight w:val="magenta"/>
          <w14:textFill xmlns:w14="http://schemas.microsoft.com/office/word/2010/wordml">
            <w14:solidFill>
              <w14:schemeClr w14:val="tx1"/>
            </w14:solidFill>
          </w14:textFill>
        </w:rPr>
        <w:t>（</w:t>
      </w:r>
      <w:r>
        <w:rPr>
          <w:rFonts w:ascii="宋体" w:hAnsi="宋体" w:hint="eastAsia"/>
          <w:color w:val="000000" w:themeColor="text1"/>
          <w:highlight w:val="magenta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一元二次方程根的判别式、一元一次不等式</w:t>
      </w:r>
      <w:r>
        <w:rPr>
          <w:rFonts w:ascii="宋体" w:hAnsi="宋体" w:hint="eastAsia"/>
          <w:color w:val="000000" w:themeColor="text1"/>
          <w:highlight w:val="magenta"/>
          <w14:textFill xmlns:w14="http://schemas.microsoft.com/office/word/2010/wordml">
            <w14:solidFill>
              <w14:schemeClr w14:val="tx1"/>
            </w14:solidFill>
          </w14:textFill>
        </w:rPr>
        <w:t>）</w:t>
      </w:r>
      <w:r>
        <w:rPr>
          <w:rFonts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6</w:t>
      </w:r>
      <w:r>
        <w:rPr>
          <w:rFonts w:ascii="宋体" w:hAnsi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hint="eastAsia"/>
          <w:lang w:eastAsia="zh-CN"/>
        </w:rPr>
        <w:t>已知</w:t>
      </w:r>
      <w:r>
        <w:t>关于x的一元二次方程x(x</w:t>
      </w:r>
      <w:r>
        <w:rPr>
          <w:rFonts w:hint="eastAsia"/>
          <w:lang w:eastAsia="zh-CN"/>
        </w:rPr>
        <w:t>＋</w:t>
      </w:r>
      <w:r>
        <w:rPr>
          <w:rFonts w:hint="eastAsia"/>
          <w:lang w:val="en-US" w:eastAsia="zh-CN"/>
        </w:rPr>
        <w:t>3</w:t>
      </w:r>
      <w:r>
        <w:t>)</w:t>
      </w:r>
      <w:r>
        <w:rPr>
          <w:rFonts w:hint="eastAsia"/>
          <w:lang w:val="en-US" w:eastAsia="zh-CN"/>
        </w:rPr>
        <w:t>=m</w:t>
      </w:r>
      <w:r>
        <w:rPr>
          <w:rFonts w:hint="eastAsia"/>
          <w:lang w:eastAsia="zh-CN"/>
        </w:rPr>
        <w:t>有两个实数根，</w:t>
      </w:r>
      <w:r>
        <w:rPr>
          <w:rFonts w:hint="eastAsia"/>
          <w:lang w:val="en-US" w:eastAsia="zh-CN"/>
        </w:rPr>
        <w:t>求m的取值范围.</w:t>
      </w:r>
    </w:p>
    <w:p>
      <w:pPr>
        <w:rPr>
          <w:rFonts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</w:p>
    <w:p>
      <w:pPr>
        <w:rPr>
          <w:rFonts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</w:p>
    <w:p>
      <w:pPr>
        <w:rPr>
          <w:rFonts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</w:p>
    <w:p>
      <w:pPr>
        <w:rPr>
          <w:rFonts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</w:p>
    <w:p>
      <w:pPr>
        <w:rPr>
          <w:rFonts w:ascii="宋体" w:hAnsi="宋体" w:hint="eastAsia"/>
          <w:b/>
          <w:color w:val="000000" w:themeColor="text1"/>
          <w:sz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四、（本大题共 2 小题，每小题 8 分，满分 16 分）</w:t>
      </w:r>
    </w:p>
    <w:p>
      <w:r>
        <w:rPr>
          <w:rFonts w:hint="eastAsia"/>
          <w:color w:val="000000" w:themeColor="text1"/>
          <w:highlight w:val="magenta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（网络作图）</w:t>
      </w:r>
      <w:r>
        <w:rPr>
          <w:rFonts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 xml:space="preserve">17. </w:t>
      </w:r>
      <w:r>
        <w:t>如图，已知</w:t>
      </w:r>
      <w:r>
        <w:rPr>
          <w:rFonts w:ascii="宋体" w:hAnsi="宋体" w:cs="宋体" w:hint="eastAsia"/>
        </w:rPr>
        <w:t>△</w:t>
      </w:r>
      <w:r>
        <w:rPr>
          <w:rFonts w:hint="eastAsia"/>
        </w:rPr>
        <w:t>ABC</w:t>
      </w:r>
      <w:r>
        <w:t>的三个顶点的坐标分别为</w:t>
      </w:r>
      <w:r>
        <w:rPr>
          <w:rFonts w:hint="eastAsia"/>
        </w:rPr>
        <w:t>A</w:t>
      </w:r>
      <w:r>
        <w:rPr>
          <w:rFonts w:ascii="宋体" w:hAnsi="宋体" w:hint="eastAsia"/>
        </w:rPr>
        <w:t>(﹣</w:t>
      </w:r>
      <w:r>
        <w:rPr>
          <w:rFonts w:hint="eastAsia"/>
        </w:rPr>
        <w:t>2，3)</w:t>
      </w:r>
      <w:r>
        <w:t>、</w:t>
      </w:r>
      <w:r>
        <w:rPr>
          <w:rFonts w:hint="eastAsia"/>
        </w:rPr>
        <w:t>B</w:t>
      </w:r>
      <w:r>
        <w:rPr>
          <w:rFonts w:ascii="宋体" w:hAnsi="宋体" w:hint="eastAsia"/>
        </w:rPr>
        <w:t>(﹣</w:t>
      </w:r>
      <w:r>
        <w:rPr>
          <w:rFonts w:hint="eastAsia"/>
        </w:rPr>
        <w:t>6，0)</w:t>
      </w:r>
      <w:r>
        <w:t>、</w:t>
      </w:r>
      <w:r>
        <w:rPr>
          <w:rFonts w:hint="eastAsia"/>
        </w:rPr>
        <w:t>C</w:t>
      </w:r>
      <w:r>
        <w:rPr>
          <w:rFonts w:ascii="宋体" w:hAnsi="宋体" w:hint="eastAsia"/>
        </w:rPr>
        <w:t>(﹣</w:t>
      </w:r>
      <w:r>
        <w:rPr>
          <w:rFonts w:hint="eastAsia"/>
        </w:rPr>
        <w:t>1，0)</w:t>
      </w:r>
      <w:r>
        <w:t>．</w:t>
      </w:r>
    </w:p>
    <w:p>
      <w:r>
        <w:t>（1）</w:t>
      </w:r>
      <w:r>
        <w:rPr>
          <w:rFonts w:hint="eastAsia"/>
        </w:rPr>
        <w:t>尺规作图：在y轴上确定一个点P，使PA=PB（要求保留作图痕迹）</w:t>
      </w:r>
      <w:r>
        <w:t>；</w:t>
      </w:r>
    </w:p>
    <w:p>
      <w:r>
        <w:t>（</w:t>
      </w:r>
      <w:r>
        <w:rPr>
          <w:rFonts w:hint="eastAsia"/>
          <w:lang w:val="en-US" w:eastAsia="zh-CN"/>
        </w:rPr>
        <w:t>2</w:t>
      </w:r>
      <w:r>
        <w:t>）将</w:t>
      </w:r>
      <w:r>
        <w:rPr>
          <w:rFonts w:hint="eastAsia"/>
        </w:rPr>
        <w:t>△ABC</w:t>
      </w:r>
      <w:r>
        <w:t>绕坐标原点</w:t>
      </w:r>
      <w:r>
        <w:rPr>
          <w:rFonts w:hint="eastAsia"/>
        </w:rPr>
        <w:t>O顺</w:t>
      </w:r>
      <w:r>
        <w:t>时针旋转90°</w:t>
      </w:r>
      <w:r>
        <w:rPr>
          <w:rFonts w:hint="eastAsia"/>
          <w:lang w:eastAsia="zh-CN"/>
        </w:rPr>
        <w:t>得到△</w:t>
      </w:r>
      <w:r>
        <w:rPr>
          <w:rFonts w:hint="eastAsia"/>
          <w:lang w:val="en-US" w:eastAsia="zh-CN"/>
        </w:rPr>
        <w:t>A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  <w:lang w:val="en-US" w:eastAsia="zh-CN"/>
        </w:rPr>
        <w:t>B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  <w:lang w:val="en-US" w:eastAsia="zh-CN"/>
        </w:rPr>
        <w:t>C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</w:rPr>
        <w:t>，</w:t>
      </w:r>
      <w:r>
        <w:t>画出图形，直接写出点</w:t>
      </w:r>
      <w:r>
        <w:rPr>
          <w:rFonts w:hint="eastAsia"/>
          <w:lang w:val="en-US" w:eastAsia="zh-CN"/>
        </w:rPr>
        <w:t>A</w:t>
      </w:r>
      <w:r>
        <w:t>的对应点的坐标</w:t>
      </w:r>
      <w:r>
        <w:rPr>
          <w:rFonts w:hint="eastAsia"/>
          <w:lang w:val="en-US" w:eastAsia="zh-CN"/>
        </w:rPr>
        <w:t>A</w:t>
      </w:r>
      <w:r>
        <w:rPr>
          <w:rFonts w:hint="eastAsia"/>
          <w:vertAlign w:val="subscript"/>
          <w:lang w:val="en-US" w:eastAsia="zh-CN"/>
        </w:rPr>
        <w:t>1</w:t>
      </w:r>
      <w:r>
        <w:t>；</w:t>
      </w:r>
    </w:p>
    <w:p>
      <w:pPr>
        <w:rPr>
          <w:rFonts w:hint="eastAsia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108585</wp:posOffset>
            </wp:positionV>
            <wp:extent cx="1767205" cy="1962785"/>
            <wp:effectExtent l="0" t="0" r="4445" b="18415"/>
            <wp:wrapNone/>
            <wp:docPr id="79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767205" cy="19627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eastAsia="方正书宋简体"/>
          <w:szCs w:val="21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color w:val="00B050"/>
          <w:lang w:val="en-US" w:eastAsia="zh-CN"/>
        </w:rPr>
      </w:pPr>
      <w:r>
        <w:rPr>
          <w:rFonts w:hint="eastAsia"/>
        </w:rPr>
        <w:t>【解】</w:t>
      </w:r>
    </w:p>
    <w:p>
      <w:pPr>
        <w:rPr>
          <w:rFonts w:hint="eastAsia"/>
          <w:highlight w:val="magenta"/>
          <w:lang w:eastAsia="zh-CN"/>
        </w:rPr>
      </w:pPr>
    </w:p>
    <w:p>
      <w:r>
        <w:rPr>
          <w:rFonts w:hint="eastAsia"/>
          <w:highlight w:val="magenta"/>
          <w:lang w:eastAsia="zh-CN"/>
        </w:rPr>
        <w:t>（解直角三角形的应用）</w:t>
      </w:r>
      <w:r>
        <w:rPr>
          <w:rFonts w:hint="eastAsia"/>
        </w:rPr>
        <w:t>1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．</w:t>
      </w:r>
      <w:r>
        <w:t>如图，港口A在观测站O的正东方向，某船从港口A出发，沿北偏东15°方向航行一段距离后到达B处，此时从观测站O处测得该船位于北偏东60°的方向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AB=4</w:t>
      </w:r>
      <w:r>
        <w:t>km，</w:t>
      </w:r>
      <w:r>
        <w:rPr>
          <w:rFonts w:hint="eastAsia"/>
          <w:lang w:eastAsia="zh-CN"/>
        </w:rPr>
        <w:t>求港口</w:t>
      </w:r>
      <w:r>
        <w:rPr>
          <w:rFonts w:hint="eastAsia"/>
          <w:lang w:val="en-US" w:eastAsia="zh-CN"/>
        </w:rPr>
        <w:t>A与观测站O</w:t>
      </w:r>
      <w:r>
        <w:t>的距离</w:t>
      </w:r>
      <w:r>
        <w:rPr>
          <w:rFonts w:hint="eastAsia"/>
          <w:lang w:val="en-US" w:eastAsia="zh-CN"/>
        </w:rPr>
        <w:t>.</w:t>
      </w:r>
    </w:p>
    <w:p>
      <w:pPr>
        <w:pStyle w:val="DefaultParagraph"/>
        <w:spacing w:line="360" w:lineRule="auto"/>
        <w:rPr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drawing>
          <wp:inline distT="0" distB="0" distL="114300" distR="114300">
            <wp:extent cx="1905000" cy="1219200"/>
            <wp:effectExtent l="0" t="0" r="0" b="0"/>
            <wp:docPr id="20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4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</w:p>
    <w:p>
      <w:pPr>
        <w:rPr>
          <w:rFonts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</w:p>
    <w:p>
      <w:pPr>
        <w:rPr>
          <w:rFonts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</w:p>
    <w:p>
      <w:pPr>
        <w:rPr>
          <w:rFonts w:ascii="宋体" w:hAnsi="宋体" w:cs="宋体" w:hint="eastAsia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五、（本大题共 2 小题，每小题 10 分，满分20 分）</w:t>
      </w:r>
    </w:p>
    <w:p>
      <w:pPr>
        <w:rPr>
          <w:rFonts w:hint="default"/>
          <w:lang w:val="en-US"/>
        </w:rPr>
      </w:pPr>
      <w:r>
        <w:rPr>
          <w:highlight w:val="magenta"/>
        </w:rPr>
        <w:t>（</w:t>
      </w:r>
      <w:r>
        <w:rPr>
          <w:rFonts w:hint="eastAsia"/>
          <w:highlight w:val="magenta"/>
          <w:lang w:eastAsia="zh-CN"/>
        </w:rPr>
        <w:t>二次函数</w:t>
      </w:r>
      <w:r>
        <w:rPr>
          <w:highlight w:val="magenta"/>
        </w:rPr>
        <w:t>）</w:t>
      </w:r>
      <w:r>
        <w:rPr>
          <w:rFonts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19.</w:t>
      </w:r>
      <w:r>
        <w:rPr>
          <w:rFonts w:hint="eastAsia"/>
          <w:color w:val="000000" w:themeColor="text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 xml:space="preserve"> </w:t>
      </w:r>
      <w:r>
        <w:t>如图，在平面直角坐标系中，</w:t>
      </w:r>
      <w:r>
        <w:rPr>
          <w:rFonts w:hint="eastAsia"/>
          <w:lang w:eastAsia="zh-CN"/>
        </w:rPr>
        <w:t>抛物线</w:t>
      </w:r>
      <w:r>
        <w:rPr>
          <w:i/>
        </w:rPr>
        <w:t>y</w:t>
      </w:r>
      <w:r>
        <w:t>=</w:t>
      </w:r>
      <w:r>
        <w:rPr>
          <w:rFonts w:hint="eastAsia"/>
          <w:lang w:val="en-US" w:eastAsia="zh-CN"/>
        </w:rPr>
        <w:t>a</w:t>
      </w:r>
      <w:r>
        <w:rPr>
          <w:i/>
        </w:rPr>
        <w:t>x</w:t>
      </w:r>
      <w:r>
        <w:rPr>
          <w:vertAlign w:val="superscript"/>
        </w:rPr>
        <w:t>2</w:t>
      </w:r>
      <w:r>
        <w:t>－3</w:t>
      </w:r>
      <w:r>
        <w:rPr>
          <w:i/>
        </w:rPr>
        <w:t>x</w:t>
      </w:r>
      <w:r>
        <w:rPr>
          <w:rFonts w:hint="eastAsia"/>
          <w:lang w:eastAsia="zh-CN"/>
        </w:rPr>
        <w:t>＋</w:t>
      </w:r>
      <w:r>
        <w:rPr>
          <w:rFonts w:hint="eastAsia"/>
          <w:lang w:val="en-US" w:eastAsia="zh-CN"/>
        </w:rPr>
        <w:t>c</w:t>
      </w:r>
      <w:r>
        <w:t>的</w:t>
      </w:r>
      <w:r>
        <w:rPr>
          <w:rFonts w:hint="eastAsia"/>
          <w:lang w:eastAsia="zh-CN"/>
        </w:rPr>
        <w:t>图象与</w:t>
      </w:r>
      <w:r>
        <w:rPr>
          <w:rFonts w:hint="eastAsia"/>
          <w:lang w:val="en-US" w:eastAsia="zh-CN"/>
        </w:rPr>
        <w:t>x轴</w:t>
      </w:r>
      <w:r>
        <w:t>交</w:t>
      </w:r>
      <w:r>
        <w:rPr>
          <w:rFonts w:hint="eastAsia"/>
          <w:lang w:eastAsia="zh-CN"/>
        </w:rPr>
        <w:t>于</w:t>
      </w:r>
      <w:r>
        <w:t>A</w:t>
      </w:r>
      <w:r>
        <w:rPr>
          <w:rFonts w:hint="eastAsia"/>
          <w:lang w:eastAsia="zh-CN"/>
        </w:rPr>
        <w:t>、</w:t>
      </w:r>
      <w:r>
        <w:t>B</w:t>
      </w:r>
      <w:r>
        <w:rPr>
          <w:rFonts w:hint="eastAsia"/>
          <w:lang w:eastAsia="zh-CN"/>
        </w:rPr>
        <w:t>两</w:t>
      </w:r>
      <w:r>
        <w:t>点，</w:t>
      </w:r>
      <w:r>
        <w:rPr>
          <w:rFonts w:hint="eastAsia"/>
          <w:lang w:eastAsia="zh-CN"/>
        </w:rPr>
        <w:t>与</w:t>
      </w:r>
      <w:r>
        <w:rPr>
          <w:rFonts w:hint="eastAsia"/>
          <w:lang w:val="en-US" w:eastAsia="zh-CN"/>
        </w:rPr>
        <w:t>y轴交于点</w:t>
      </w:r>
      <w:r>
        <w:t>C</w:t>
      </w:r>
      <w:r>
        <w:rPr>
          <w:rFonts w:hint="eastAsia"/>
          <w:lang w:val="en-US" w:eastAsia="zh-CN"/>
        </w:rPr>
        <w:t>. 已知OA=1，OB=4.</w:t>
      </w:r>
    </w:p>
    <w:p>
      <w:r>
        <w:t>（1）求这个二次函数的解析式；</w:t>
      </w:r>
    </w:p>
    <w:p>
      <w:pPr>
        <w:rPr>
          <w:rFonts w:eastAsiaTheme="minorEastAsia" w:hint="default"/>
          <w:lang w:val="en-US" w:eastAsia="zh-CN"/>
        </w:rPr>
      </w:pPr>
      <w:r>
        <w:t>（2）</w:t>
      </w:r>
      <w:r>
        <w:rPr>
          <w:rFonts w:hint="eastAsia"/>
          <w:lang w:eastAsia="zh-CN"/>
        </w:rPr>
        <w:t>已知</w:t>
      </w:r>
      <w:r>
        <w:t>点P</w:t>
      </w:r>
      <w:r>
        <w:rPr>
          <w:rFonts w:hint="eastAsia"/>
          <w:lang w:eastAsia="zh-CN"/>
        </w:rPr>
        <w:t>为抛物线上位于直线</w:t>
      </w:r>
      <w:r>
        <w:rPr>
          <w:rFonts w:hint="eastAsia"/>
          <w:lang w:val="en-US" w:eastAsia="zh-CN"/>
        </w:rPr>
        <w:t>BC下方的一个动点，过点P作PD⊥AB于点D，交BC于点E，</w:t>
      </w:r>
      <w:r>
        <w:rPr>
          <w:rFonts w:hint="eastAsia"/>
          <w:lang w:eastAsia="zh-CN"/>
        </w:rPr>
        <w:t>求出线段</w:t>
      </w:r>
      <w:r>
        <w:rPr>
          <w:rFonts w:hint="eastAsia"/>
          <w:lang w:val="en-US" w:eastAsia="zh-CN"/>
        </w:rPr>
        <w:t>PE的最大值.</w:t>
      </w:r>
    </w:p>
    <w:p>
      <w:pPr>
        <w:spacing w:line="360" w:lineRule="auto"/>
        <w:rPr>
          <w:rFonts w:eastAsia="黑体" w:hint="eastAsia"/>
        </w:rPr>
      </w:pPr>
      <w:r>
        <w:rPr>
          <w:rFonts w:eastAsia="黑体" w:hint="eastAsia"/>
        </w:rPr>
        <w:tab/>
      </w:r>
      <w:r>
        <w:rPr>
          <w:rFonts w:eastAsia="黑体"/>
        </w:rPr>
        <w:drawing>
          <wp:inline distT="0" distB="0" distL="114300" distR="114300">
            <wp:extent cx="1452245" cy="1838325"/>
            <wp:effectExtent l="0" t="0" r="14605" b="9525"/>
            <wp:docPr id="5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/>
                    <a:srcRect l="16815" t="2148" r="8080" b="14925"/>
                    <a:stretch>
                      <a:fillRect/>
                    </a:stretch>
                  </pic:blipFill>
                  <pic:spPr>
                    <a:xfrm>
                      <a:off x="0" y="0"/>
                      <a:ext cx="145224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color w:val="000000" w:themeColor="text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</w:p>
    <w:p>
      <w:pPr>
        <w:rPr>
          <w:rFonts w:hint="eastAsia"/>
        </w:rPr>
      </w:pPr>
      <w:r>
        <w:rPr>
          <w:rFonts w:hint="eastAsia"/>
          <w:highlight w:val="magenta"/>
        </w:rPr>
        <w:t>（</w:t>
      </w:r>
      <w:r>
        <w:rPr>
          <w:rFonts w:hint="eastAsia"/>
          <w:highlight w:val="magenta"/>
          <w:lang w:eastAsia="zh-CN"/>
        </w:rPr>
        <w:t>概率</w:t>
      </w:r>
      <w:r>
        <w:rPr>
          <w:rFonts w:hint="eastAsia"/>
          <w:highlight w:val="magenta"/>
        </w:rPr>
        <w:t>）</w:t>
      </w:r>
      <w:r>
        <w:rPr>
          <w:rFonts w:hint="eastAsia"/>
        </w:rPr>
        <w:t>20</w:t>
      </w:r>
      <w:r>
        <w:rPr>
          <w:rFonts w:hint="eastAsia"/>
          <w:lang w:eastAsia="zh-CN"/>
        </w:rPr>
        <w:t>.</w:t>
      </w:r>
      <w:r>
        <w:rPr>
          <w:rFonts w:hint="eastAsia"/>
        </w:rPr>
        <w:t>现</w:t>
      </w:r>
      <w:r>
        <w:rPr>
          <w:rFonts w:hint="eastAsia"/>
          <w:lang w:eastAsia="zh-CN"/>
        </w:rPr>
        <w:t>选出</w:t>
      </w:r>
      <w:r>
        <w:rPr>
          <w:rFonts w:hint="eastAsia"/>
        </w:rPr>
        <w:t>10名</w:t>
      </w:r>
      <w:r>
        <w:rPr>
          <w:rFonts w:hint="eastAsia"/>
          <w:lang w:eastAsia="zh-CN"/>
        </w:rPr>
        <w:t>大学生</w:t>
      </w:r>
      <w:r>
        <w:rPr>
          <w:rFonts w:hint="eastAsia"/>
        </w:rPr>
        <w:t>志愿者</w:t>
      </w:r>
      <w:r>
        <w:rPr>
          <w:rFonts w:hint="eastAsia"/>
          <w:lang w:eastAsia="zh-CN"/>
        </w:rPr>
        <w:t>，</w:t>
      </w:r>
      <w:r>
        <w:rPr>
          <w:rFonts w:hint="eastAsia"/>
        </w:rPr>
        <w:t>其中男生4人，女生6人</w:t>
      </w:r>
      <w:r>
        <w:rPr>
          <w:rFonts w:hint="eastAsia"/>
          <w:lang w:eastAsia="zh-CN"/>
        </w:rPr>
        <w:t>，准备</w:t>
      </w:r>
      <w:r>
        <w:rPr>
          <w:rFonts w:hint="eastAsia"/>
        </w:rPr>
        <w:t>参加</w:t>
      </w:r>
      <w:r>
        <w:rPr>
          <w:rFonts w:hint="eastAsia"/>
          <w:lang w:eastAsia="zh-CN"/>
        </w:rPr>
        <w:t>“国庆</w:t>
      </w:r>
      <w:r>
        <w:rPr>
          <w:rFonts w:hint="eastAsia"/>
          <w:lang w:val="en-US" w:eastAsia="zh-CN"/>
        </w:rPr>
        <w:t>70周年大阅兵</w:t>
      </w:r>
      <w:r>
        <w:rPr>
          <w:rFonts w:hint="eastAsia"/>
          <w:lang w:eastAsia="zh-CN"/>
        </w:rPr>
        <w:t>”的</w:t>
      </w:r>
      <w:r>
        <w:rPr>
          <w:rFonts w:hint="eastAsia"/>
        </w:rPr>
        <w:t>服务工作．</w:t>
      </w:r>
    </w:p>
    <w:p>
      <w:pPr>
        <w:pStyle w:val="PlainText"/>
        <w:snapToGrid w:val="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（1）若从这10人中随机选取一人作为联络员，求选到女生的概率；</w:t>
      </w:r>
    </w:p>
    <w:p>
      <w:pPr>
        <w:pStyle w:val="PlainText"/>
        <w:snapToGrid w:val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（2）若某项工作只在梦梦、扬扬两人中选一人，她们准备以游戏的方式决定由谁参加. 游戏方法：将四张牌面数字分别为2，3，4，5的扑克牌洗匀后，数字朝下放于桌面，梦梦和</w:t>
      </w:r>
      <w:r>
        <w:rPr>
          <w:rFonts w:ascii="Times New Roman" w:hAnsi="Times New Roman" w:cs="Times New Roman" w:hint="eastAsia"/>
          <w:lang w:eastAsia="zh-CN"/>
        </w:rPr>
        <w:t>扬扬</w:t>
      </w:r>
      <w:r>
        <w:rPr>
          <w:rFonts w:ascii="Times New Roman" w:hAnsi="Times New Roman" w:cs="Times New Roman" w:hint="eastAsia"/>
        </w:rPr>
        <w:t>从中各任取2张. 游戏规则：若两人牌面数字之和为偶数，则梦梦参加，否则扬扬参加．请用树状图或列表法说明这个游戏</w:t>
      </w:r>
      <w:r>
        <w:rPr>
          <w:rFonts w:ascii="Times New Roman" w:hAnsi="Times New Roman" w:cs="Times New Roman" w:hint="eastAsia"/>
          <w:lang w:eastAsia="zh-CN"/>
        </w:rPr>
        <w:t>是否</w:t>
      </w:r>
      <w:r>
        <w:rPr>
          <w:rFonts w:ascii="Times New Roman" w:hAnsi="Times New Roman" w:cs="Times New Roman" w:hint="eastAsia"/>
        </w:rPr>
        <w:t>公平？</w:t>
      </w:r>
    </w:p>
    <w:p>
      <w:pPr>
        <w:pStyle w:val="DefaultParagraph"/>
        <w:spacing w:line="360" w:lineRule="auto"/>
        <w:textAlignment w:val="center"/>
        <w:rPr>
          <w:rFonts w:hint="eastAsia"/>
          <w:color w:val="000000" w:themeColor="text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</w:pPr>
    </w:p>
    <w:p>
      <w:pPr>
        <w:pStyle w:val="DefaultParagraph"/>
        <w:spacing w:line="360" w:lineRule="auto"/>
        <w:textAlignment w:val="center"/>
        <w:rPr>
          <w:rFonts w:hint="eastAsia"/>
          <w:color w:val="000000" w:themeColor="text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</w:pPr>
    </w:p>
    <w:p>
      <w:pPr>
        <w:pStyle w:val="DefaultParagraph"/>
        <w:spacing w:line="360" w:lineRule="auto"/>
        <w:textAlignment w:val="center"/>
        <w:rPr>
          <w:rFonts w:hint="eastAsia"/>
          <w:color w:val="000000" w:themeColor="text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</w:pPr>
    </w:p>
    <w:p>
      <w:pPr>
        <w:pStyle w:val="DefaultParagraph"/>
        <w:spacing w:line="360" w:lineRule="auto"/>
        <w:textAlignment w:val="center"/>
        <w:rPr>
          <w:rFonts w:hint="eastAsia"/>
          <w:color w:val="000000" w:themeColor="text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</w:pPr>
    </w:p>
    <w:p>
      <w:pPr>
        <w:rPr>
          <w:rFonts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六、（本题满分12分）</w:t>
      </w:r>
    </w:p>
    <w:p>
      <w:r>
        <w:rPr>
          <w:rFonts w:hint="eastAsia"/>
          <w:color w:val="000000" w:themeColor="text1"/>
          <w:highlight w:val="magenta"/>
          <w14:textFill xmlns:w14="http://schemas.microsoft.com/office/word/2010/wordml"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highlight w:val="magenta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圆</w:t>
      </w:r>
      <w:r>
        <w:rPr>
          <w:rFonts w:hint="eastAsia"/>
          <w:color w:val="000000" w:themeColor="text1"/>
          <w:highlight w:val="magenta"/>
          <w14:textFill xmlns:w14="http://schemas.microsoft.com/office/word/2010/wordml">
            <w14:solidFill>
              <w14:schemeClr w14:val="tx1"/>
            </w14:solidFill>
          </w14:textFill>
        </w:rPr>
        <w:t>）</w:t>
      </w:r>
      <w:r>
        <w:rPr>
          <w:rFonts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21.</w:t>
      </w:r>
      <w:r>
        <w:t>如图</w:t>
      </w:r>
      <w:r>
        <w:rPr>
          <w:rFonts w:hint="eastAsia"/>
        </w:rPr>
        <w:t>，BD</w:t>
      </w:r>
      <w:r>
        <w:t>为</w:t>
      </w:r>
      <w:r>
        <w:rPr>
          <w:rFonts w:hint="eastAsia"/>
        </w:rPr>
        <w:t>△ABC</w:t>
      </w:r>
      <w:r>
        <w:t>外接圆</w:t>
      </w:r>
      <w:r>
        <w:rPr>
          <w:rFonts w:hint="eastAsia"/>
        </w:rPr>
        <w:t>⊙O</w:t>
      </w:r>
      <w:r>
        <w:t>的直径</w:t>
      </w:r>
      <w:r>
        <w:rPr>
          <w:rFonts w:hint="eastAsia"/>
        </w:rPr>
        <w:t>，AE</w:t>
      </w:r>
      <w:r>
        <w:t>与</w:t>
      </w:r>
      <w:r>
        <w:rPr>
          <w:rFonts w:hint="eastAsia"/>
        </w:rPr>
        <w:t>⊙O</w:t>
      </w:r>
      <w:r>
        <w:t>相切于点</w:t>
      </w:r>
      <w:r>
        <w:rPr>
          <w:rFonts w:hint="eastAsia"/>
        </w:rPr>
        <w:t>A</w:t>
      </w:r>
      <w:r>
        <w:rPr>
          <w:rFonts w:hint="eastAsia"/>
          <w:lang w:eastAsia="zh-CN"/>
        </w:rPr>
        <w:t>，点</w:t>
      </w:r>
      <w:r>
        <w:rPr>
          <w:rFonts w:hint="eastAsia"/>
          <w:lang w:val="en-US" w:eastAsia="zh-CN"/>
        </w:rPr>
        <w:t>C为</w:t>
      </w:r>
      <w:r>
        <w:rPr>
          <w:rFonts w:hint="eastAsia"/>
        </w:rPr>
        <w:t>⊙O</w:t>
      </w:r>
      <w:r>
        <w:rPr>
          <w:rFonts w:hint="eastAsia"/>
          <w:lang w:eastAsia="zh-CN"/>
        </w:rPr>
        <w:t>上的一点，连接</w:t>
      </w:r>
      <w:r>
        <w:rPr>
          <w:rFonts w:hint="eastAsia"/>
          <w:lang w:val="en-US" w:eastAsia="zh-CN"/>
        </w:rPr>
        <w:t>AB，AC，AD</w:t>
      </w:r>
      <w:r>
        <w:t>．</w:t>
      </w:r>
    </w:p>
    <w:p>
      <w:r>
        <w:rPr>
          <w:rFonts w:hint="eastAsia"/>
        </w:rPr>
        <w:t>（1）</w:t>
      </w:r>
      <w:r>
        <w:t>求证</w:t>
      </w:r>
      <w:r>
        <w:rPr>
          <w:rFonts w:hint="eastAsia"/>
        </w:rPr>
        <w:t>：∠BAE＝∠C</w:t>
      </w:r>
      <w:r>
        <w:t>；</w:t>
      </w:r>
    </w:p>
    <w:p>
      <w:pPr>
        <w:rPr>
          <w:rFonts w:hint="eastAsia"/>
          <w:i w:val="0"/>
          <w:iCs w:val="0"/>
        </w:rPr>
      </w:pPr>
      <w:r>
        <w:rPr>
          <w:rFonts w:hint="eastAsia"/>
          <w:i w:val="0"/>
          <w:iCs w:val="0"/>
        </w:rPr>
        <w:t>（2）</w:t>
      </w:r>
      <w:r>
        <w:rPr>
          <w:i w:val="0"/>
          <w:iCs w:val="0"/>
        </w:rPr>
        <w:t>若</w:t>
      </w:r>
      <w:r>
        <w:rPr>
          <w:rFonts w:hint="eastAsia"/>
          <w:i w:val="0"/>
          <w:iCs w:val="0"/>
        </w:rPr>
        <w:t>AE∥BC，BC＝2</w:t>
      </w:r>
      <w:r>
        <w:rPr>
          <w:i w:val="0"/>
          <w:iCs w:val="0"/>
          <w:position w:val="-8"/>
        </w:rPr>
        <w:object>
          <v:shape id="_x0000_i1038" type="#_x0000_t75" style="height:18pt;width:19pt" o:oleicon="f" o:ole="" coordsize="21600,21600" o:preferrelative="t" filled="f" stroked="f">
            <v:imagedata r:id="rId42" o:title=""/>
            <o:lock v:ext="edit" aspectratio="t"/>
            <w10:anchorlock/>
          </v:shape>
          <o:OLEObject Type="Embed" ProgID="Equation.3" ShapeID="_x0000_i1038" DrawAspect="Content" ObjectID="_1468075736" r:id="rId43"/>
        </w:object>
      </w:r>
      <w:r>
        <w:rPr>
          <w:rFonts w:hint="eastAsia"/>
          <w:i w:val="0"/>
          <w:iCs w:val="0"/>
        </w:rPr>
        <w:t>，AC＝2</w:t>
      </w:r>
      <w:r>
        <w:rPr>
          <w:i w:val="0"/>
          <w:iCs w:val="0"/>
          <w:position w:val="-6"/>
        </w:rPr>
        <w:object>
          <v:shape id="_x0000_i1039" type="#_x0000_t75" style="height:17pt;width:19pt" o:oleicon="f" o:ole="" coordsize="21600,21600" o:preferrelative="t" filled="f" stroked="f">
            <v:imagedata r:id="rId44" o:title=""/>
            <o:lock v:ext="edit" aspectratio="t"/>
            <w10:anchorlock/>
          </v:shape>
          <o:OLEObject Type="Embed" ProgID="Equation.3" ShapeID="_x0000_i1039" DrawAspect="Content" ObjectID="_1468075737" r:id="rId45"/>
        </w:object>
      </w:r>
      <w:r>
        <w:rPr>
          <w:rFonts w:hint="eastAsia"/>
          <w:i w:val="0"/>
          <w:iCs w:val="0"/>
        </w:rPr>
        <w:t>，</w:t>
      </w:r>
      <w:r>
        <w:rPr>
          <w:i w:val="0"/>
          <w:iCs w:val="0"/>
        </w:rPr>
        <w:t>求</w:t>
      </w:r>
      <w:r>
        <w:rPr>
          <w:rFonts w:hint="eastAsia"/>
          <w:i w:val="0"/>
          <w:iCs w:val="0"/>
          <w:lang w:eastAsia="zh-CN"/>
        </w:rPr>
        <w:t>圆心</w:t>
      </w:r>
      <w:r>
        <w:rPr>
          <w:rFonts w:hint="eastAsia"/>
          <w:i w:val="0"/>
          <w:iCs w:val="0"/>
          <w:lang w:val="en-US" w:eastAsia="zh-CN"/>
        </w:rPr>
        <w:t>O到弦BC的距离</w:t>
      </w:r>
      <w:r>
        <w:rPr>
          <w:i w:val="0"/>
          <w:iCs w:val="0"/>
        </w:rPr>
        <w:t>．</w:t>
      </w:r>
    </w:p>
    <w:p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o:spid="_x0000_s1040" type="#_x0000_t202" style="height:351pt;margin-left:6126.75pt;margin-top:9123.75pt;position:absolute;width:393.75pt;z-index:251660288" coordsize="21600,21600" filled="f" stroked="f">
            <o:lock v:ext="edit" aspectratio="f"/>
            <v:textbox>
              <w:txbxContent>
                <w:p>
                  <w:pPr>
                    <w:rPr>
                      <w:rFonts w:hint="eastAsia"/>
                      <w:i/>
                    </w:rPr>
                  </w:pPr>
                  <w:r>
                    <w:rPr>
                      <w:rFonts w:hint="eastAsia"/>
                      <w:i/>
                    </w:rPr>
                    <w:t xml:space="preserve">O    </w:t>
                  </w:r>
                </w:p>
              </w:txbxContent>
            </v:textbox>
          </v:shape>
        </w:pict>
      </w:r>
    </w:p>
    <w:p>
      <w:pPr>
        <w:jc w:val="left"/>
        <w:rPr>
          <w:rFonts w:hAnsi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</w:p>
    <w:p>
      <w:pPr>
        <w:jc w:val="left"/>
        <w:rPr>
          <w:rFonts w:hAnsi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hAnsi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七、（本题满分12分）</w:t>
      </w:r>
    </w:p>
    <w:p>
      <w:pPr>
        <w:pStyle w:val="New"/>
        <w:jc w:val="left"/>
      </w:pPr>
      <w:r>
        <w:rPr>
          <w:rFonts w:hint="eastAsia"/>
          <w:color w:val="000000" w:themeColor="text1"/>
          <w:highlight w:val="magenta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（分式方程、一元一次不等式、一次函数）</w:t>
      </w:r>
      <w:r>
        <w:rPr>
          <w:rFonts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 xml:space="preserve">22. </w:t>
      </w:r>
      <w:r>
        <w:rPr>
          <w:rFonts w:hint="eastAsia"/>
          <w:color w:val="000000" w:themeColor="text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利民</w:t>
      </w:r>
      <w:r>
        <w:t>商场计划购进某种餐桌、餐椅进行销售，</w:t>
      </w:r>
      <w:r>
        <w:rPr>
          <w:rFonts w:hint="eastAsia"/>
          <w:lang w:eastAsia="zh-CN"/>
        </w:rPr>
        <w:t>已知一张餐桌与四张餐椅组合成一套，下表给出相关信息</w:t>
      </w:r>
      <w:r>
        <w:t>：</w:t>
      </w:r>
    </w:p>
    <w:tbl>
      <w:tblPr>
        <w:tblStyle w:val="TableNormal"/>
        <w:tblW w:w="8308" w:type="dxa"/>
        <w:tblInd w:w="-1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71"/>
        <w:gridCol w:w="2079"/>
        <w:gridCol w:w="2079"/>
        <w:gridCol w:w="2079"/>
      </w:tblGrid>
      <w:tr>
        <w:tblPrEx>
          <w:tblW w:w="8308" w:type="dxa"/>
          <w:tblInd w:w="-1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71" w:type="dxa"/>
            <w:vAlign w:val="top"/>
          </w:tcPr>
          <w:p>
            <w:pPr>
              <w:pStyle w:val="DefaultParagraph"/>
              <w:jc w:val="center"/>
              <w:textAlignment w:val="center"/>
            </w:pPr>
          </w:p>
        </w:tc>
        <w:tc>
          <w:tcPr>
            <w:tcW w:w="2079" w:type="dxa"/>
            <w:vAlign w:val="top"/>
          </w:tcPr>
          <w:p>
            <w:pPr>
              <w:pStyle w:val="DefaultParagraph"/>
              <w:jc w:val="center"/>
              <w:textAlignment w:val="center"/>
            </w:pPr>
            <w:r>
              <w:t>原进价（元/张）</w:t>
            </w:r>
          </w:p>
        </w:tc>
        <w:tc>
          <w:tcPr>
            <w:tcW w:w="2079" w:type="dxa"/>
            <w:vAlign w:val="top"/>
          </w:tcPr>
          <w:p>
            <w:pPr>
              <w:pStyle w:val="DefaultParagraph"/>
              <w:jc w:val="center"/>
              <w:textAlignment w:val="center"/>
            </w:pPr>
            <w:r>
              <w:t>零售价（元/张）</w:t>
            </w:r>
          </w:p>
        </w:tc>
        <w:tc>
          <w:tcPr>
            <w:tcW w:w="2079" w:type="dxa"/>
            <w:vAlign w:val="top"/>
          </w:tcPr>
          <w:p>
            <w:pPr>
              <w:pStyle w:val="DefaultParagraph"/>
              <w:jc w:val="center"/>
              <w:textAlignment w:val="center"/>
            </w:pPr>
            <w:r>
              <w:t>成套售价（元/套）</w:t>
            </w:r>
          </w:p>
        </w:tc>
      </w:tr>
      <w:tr>
        <w:tblPrEx>
          <w:tblW w:w="8308" w:type="dxa"/>
          <w:tblInd w:w="-1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71" w:type="dxa"/>
            <w:vAlign w:val="top"/>
          </w:tcPr>
          <w:p>
            <w:pPr>
              <w:pStyle w:val="DefaultParagraph"/>
              <w:jc w:val="center"/>
              <w:textAlignment w:val="center"/>
            </w:pPr>
            <w:r>
              <w:t>餐桌</w:t>
            </w:r>
          </w:p>
        </w:tc>
        <w:tc>
          <w:tcPr>
            <w:tcW w:w="2079" w:type="dxa"/>
            <w:vAlign w:val="top"/>
          </w:tcPr>
          <w:p>
            <w:pPr>
              <w:pStyle w:val="DefaultParagraph"/>
              <w:jc w:val="center"/>
              <w:textAlignment w:val="center"/>
              <w:rPr>
                <w:rFonts w:eastAsiaTheme="minorEastAsia"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m</w:t>
            </w:r>
          </w:p>
        </w:tc>
        <w:tc>
          <w:tcPr>
            <w:tcW w:w="2079" w:type="dxa"/>
            <w:vAlign w:val="top"/>
          </w:tcPr>
          <w:p>
            <w:pPr>
              <w:pStyle w:val="DefaultParagraph"/>
              <w:jc w:val="center"/>
              <w:textAlignment w:val="center"/>
              <w:rPr>
                <w:rFonts w:eastAsiaTheme="minorEastAsia"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500</w:t>
            </w:r>
          </w:p>
        </w:tc>
        <w:tc>
          <w:tcPr>
            <w:tcW w:w="2079" w:type="dxa"/>
            <w:vMerge w:val="restart"/>
            <w:vAlign w:val="top"/>
          </w:tcPr>
          <w:p>
            <w:pPr>
              <w:pStyle w:val="DefaultParagraph"/>
              <w:jc w:val="center"/>
              <w:textAlignment w:val="center"/>
            </w:pPr>
            <w:r>
              <w:rPr>
                <w:rFonts w:hint="eastAsia"/>
                <w:lang w:val="en-US" w:eastAsia="zh-CN"/>
              </w:rPr>
              <w:t>920</w:t>
            </w:r>
            <w:r>
              <w:t>元</w:t>
            </w:r>
          </w:p>
        </w:tc>
      </w:tr>
      <w:tr>
        <w:tblPrEx>
          <w:tblW w:w="8308" w:type="dxa"/>
          <w:tblInd w:w="-1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71" w:type="dxa"/>
            <w:vAlign w:val="top"/>
          </w:tcPr>
          <w:p>
            <w:pPr>
              <w:pStyle w:val="DefaultParagraph"/>
              <w:jc w:val="center"/>
              <w:textAlignment w:val="center"/>
            </w:pPr>
            <w:r>
              <w:t>餐椅</w:t>
            </w:r>
          </w:p>
        </w:tc>
        <w:tc>
          <w:tcPr>
            <w:tcW w:w="2079" w:type="dxa"/>
            <w:vAlign w:val="top"/>
          </w:tcPr>
          <w:p>
            <w:pPr>
              <w:pStyle w:val="DefaultParagraph"/>
              <w:jc w:val="center"/>
              <w:textAlignment w:val="center"/>
            </w:pPr>
            <w:r>
              <w:rPr>
                <w:rFonts w:hint="eastAsia"/>
                <w:lang w:val="en-US" w:eastAsia="zh-CN"/>
              </w:rPr>
              <w:t>m</w:t>
            </w:r>
            <w:r>
              <w:t>﹣</w:t>
            </w:r>
            <w:r>
              <w:rPr>
                <w:rFonts w:hint="eastAsia"/>
                <w:lang w:val="en-US" w:eastAsia="zh-CN"/>
              </w:rPr>
              <w:t>300</w:t>
            </w:r>
          </w:p>
        </w:tc>
        <w:tc>
          <w:tcPr>
            <w:tcW w:w="2079" w:type="dxa"/>
            <w:vAlign w:val="top"/>
          </w:tcPr>
          <w:p>
            <w:pPr>
              <w:pStyle w:val="DefaultParagraph"/>
              <w:jc w:val="center"/>
              <w:textAlignment w:val="center"/>
              <w:rPr>
                <w:rFonts w:eastAsiaTheme="minorEastAsia"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120</w:t>
            </w:r>
          </w:p>
        </w:tc>
        <w:tc>
          <w:tcPr>
            <w:tcW w:w="2079" w:type="dxa"/>
            <w:vMerge/>
            <w:vAlign w:val="top"/>
          </w:tcPr>
          <w:p>
            <w:pPr>
              <w:pStyle w:val="DefaultParagraph"/>
              <w:textAlignment w:val="center"/>
            </w:pPr>
          </w:p>
        </w:tc>
      </w:tr>
    </w:tbl>
    <w:p>
      <w:pPr>
        <w:pStyle w:val="DefaultParagraph"/>
        <w:textAlignment w:val="center"/>
      </w:pPr>
      <w:r>
        <w:t>（1）已知</w:t>
      </w:r>
      <w:r>
        <w:rPr>
          <w:rFonts w:hint="eastAsia"/>
          <w:lang w:eastAsia="zh-CN"/>
        </w:rPr>
        <w:t>该商场第一次</w:t>
      </w:r>
      <w:r>
        <w:rPr>
          <w:rFonts w:hint="eastAsia"/>
          <w:em w:val="dot"/>
          <w:lang w:eastAsia="zh-CN"/>
        </w:rPr>
        <w:t>各</w:t>
      </w:r>
      <w:r>
        <w:rPr>
          <w:em w:val="dot"/>
        </w:rPr>
        <w:t>用</w:t>
      </w:r>
      <w:r>
        <w:rPr>
          <w:rFonts w:hint="eastAsia"/>
          <w:lang w:val="en-US" w:eastAsia="zh-CN"/>
        </w:rPr>
        <w:t>1</w:t>
      </w:r>
      <w:r>
        <w:t>600元购进的餐桌数量与购进的餐椅数量</w:t>
      </w:r>
      <w:r>
        <w:rPr>
          <w:rFonts w:hint="eastAsia"/>
          <w:em w:val="dot"/>
          <w:lang w:val="en-US" w:eastAsia="zh-CN"/>
        </w:rPr>
        <w:t>恰好组合成套</w:t>
      </w:r>
      <w:r>
        <w:rPr>
          <w:rFonts w:hint="eastAsia"/>
          <w:lang w:val="en-US" w:eastAsia="zh-CN"/>
        </w:rPr>
        <w:t>，</w:t>
      </w:r>
    </w:p>
    <w:p>
      <w:pPr>
        <w:pStyle w:val="DefaultParagraph"/>
        <w:textAlignment w:val="center"/>
      </w:pPr>
      <w:r>
        <w:t>求</w:t>
      </w:r>
      <w:r>
        <w:rPr>
          <w:rFonts w:hint="eastAsia"/>
          <w:lang w:eastAsia="zh-CN"/>
        </w:rPr>
        <w:t>餐桌的进价每张多少元？</w:t>
      </w:r>
    </w:p>
    <w:p>
      <w:pPr>
        <w:pStyle w:val="DefaultParagraph"/>
        <w:textAlignment w:val="center"/>
      </w:pPr>
      <w:r>
        <w:t>（2）</w:t>
      </w:r>
      <w:r>
        <w:rPr>
          <w:rFonts w:hint="eastAsia"/>
          <w:lang w:eastAsia="zh-CN"/>
        </w:rPr>
        <w:t>第一次全部销售完毕后，第二次</w:t>
      </w:r>
      <w:r>
        <w:t>该商场</w:t>
      </w:r>
      <w:r>
        <w:rPr>
          <w:rFonts w:hint="eastAsia"/>
          <w:lang w:eastAsia="zh-CN"/>
        </w:rPr>
        <w:t>计划</w:t>
      </w:r>
      <w:r>
        <w:t>购进餐椅的数量是餐桌数量的</w:t>
      </w:r>
      <w:r>
        <w:rPr>
          <w:rFonts w:hint="eastAsia"/>
          <w:lang w:val="en-US" w:eastAsia="zh-CN"/>
        </w:rPr>
        <w:t>6</w:t>
      </w:r>
      <w:r>
        <w:t>倍还</w:t>
      </w:r>
      <w:r>
        <w:rPr>
          <w:rFonts w:hint="eastAsia"/>
          <w:lang w:eastAsia="zh-CN"/>
        </w:rPr>
        <w:t>少</w:t>
      </w:r>
      <w:r>
        <w:rPr>
          <w:rFonts w:hint="eastAsia"/>
          <w:lang w:val="en-US" w:eastAsia="zh-CN"/>
        </w:rPr>
        <w:t>10</w:t>
      </w:r>
      <w:r>
        <w:t>张，且餐桌和餐椅的总数量不超过200张．</w:t>
      </w:r>
      <w:r>
        <w:rPr>
          <w:rFonts w:hint="eastAsia"/>
          <w:lang w:eastAsia="zh-CN"/>
        </w:rPr>
        <w:t>同时，</w:t>
      </w:r>
      <w:r>
        <w:t>该商场计划将餐桌</w:t>
      </w:r>
      <w:r>
        <w:rPr>
          <w:rFonts w:hint="eastAsia"/>
          <w:lang w:eastAsia="zh-CN"/>
        </w:rPr>
        <w:t>全部</w:t>
      </w:r>
      <w:r>
        <w:t>成套销售，其余餐椅以</w:t>
      </w:r>
      <w:r>
        <w:rPr>
          <w:rFonts w:hint="eastAsia"/>
          <w:lang w:eastAsia="zh-CN"/>
        </w:rPr>
        <w:t>单独</w:t>
      </w:r>
      <w:r>
        <w:t>销售．</w:t>
      </w:r>
      <w:r>
        <w:rPr>
          <w:rFonts w:hint="eastAsia"/>
          <w:lang w:eastAsia="zh-CN"/>
        </w:rPr>
        <w:t>若所购进的餐桌、餐椅全部销售完，</w:t>
      </w:r>
      <w:r>
        <w:t>请问怎样进货，才能获得最大利润？最大利润是多少？</w:t>
      </w:r>
    </w:p>
    <w:p>
      <w:pPr>
        <w:pStyle w:val="DefaultParagraph"/>
        <w:textAlignment w:val="center"/>
        <w:rPr>
          <w:color w:val="00B050"/>
        </w:rPr>
      </w:pPr>
    </w:p>
    <w:p>
      <w:pPr>
        <w:pStyle w:val="DefaultParagraph"/>
        <w:textAlignment w:val="center"/>
        <w:rPr>
          <w:rFonts w:hAnsi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</w:p>
    <w:p>
      <w:pPr>
        <w:pStyle w:val="DefaultParagraph"/>
        <w:textAlignment w:val="center"/>
        <w:rPr>
          <w:rFonts w:hAnsi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</w:p>
    <w:p>
      <w:pPr>
        <w:pStyle w:val="DefaultParagraph"/>
        <w:textAlignment w:val="center"/>
        <w:rPr>
          <w:rFonts w:hAnsi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</w:p>
    <w:p>
      <w:pPr>
        <w:pStyle w:val="DefaultParagraph"/>
        <w:textAlignment w:val="center"/>
        <w:rPr>
          <w:rFonts w:hAnsi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</w:p>
    <w:p>
      <w:pPr>
        <w:pStyle w:val="DefaultParagraph"/>
        <w:textAlignment w:val="center"/>
        <w:rPr>
          <w:rFonts w:hAnsi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hAnsi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八、（本题满分14分）</w:t>
      </w:r>
    </w:p>
    <w:p>
      <w:pPr>
        <w:tabs>
          <w:tab w:val="left" w:pos="3840"/>
        </w:tabs>
        <w:jc w:val="left"/>
        <w:rPr>
          <w:rFonts w:hint="eastAsia"/>
        </w:rPr>
      </w:pPr>
      <w:r>
        <w:rPr>
          <w:rFonts w:hint="eastAsia"/>
          <w:color w:val="000000" w:themeColor="text1"/>
          <w:highlight w:val="magenta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（几何综合题</w:t>
      </w:r>
      <w:r>
        <w:rPr>
          <w:rFonts w:hint="eastAsia"/>
          <w:color w:val="000000" w:themeColor="text1"/>
          <w:highlight w:val="magenta"/>
          <w14:textFill xmlns:w14="http://schemas.microsoft.com/office/word/2010/wordml">
            <w14:solidFill>
              <w14:schemeClr w14:val="tx1"/>
            </w14:solidFill>
          </w14:textFill>
        </w:rPr>
        <w:t>）</w:t>
      </w:r>
      <w:r>
        <w:rPr>
          <w:rFonts w:hint="eastAsia"/>
        </w:rPr>
        <w:t>23．已知△ABC是等腰直角三角形，∠ACB=90°，∠EDF的顶点D在AB的中点上，两边与△ABC的边相交于点P、Q．</w:t>
      </w:r>
    </w:p>
    <w:p>
      <w:pPr>
        <w:rPr>
          <w:rFonts w:ascii="宋体" w:hAnsi="宋体" w:hint="eastAsia"/>
          <w:sz w:val="21"/>
        </w:rPr>
      </w:pPr>
      <w:r>
        <w:rPr>
          <w:rFonts w:ascii="宋体" w:hAnsi="宋体" w:hint="default"/>
          <w:sz w:val="21"/>
        </w:rPr>
        <w:drawing>
          <wp:inline distT="0" distB="0" distL="114300" distR="114300">
            <wp:extent cx="2009775" cy="1552575"/>
            <wp:effectExtent l="0" t="0" r="9525" b="9525"/>
            <wp:docPr id="24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5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default"/>
          <w:sz w:val="21"/>
        </w:rPr>
        <w:drawing>
          <wp:inline distT="0" distB="0" distL="114300" distR="114300">
            <wp:extent cx="1685925" cy="1647825"/>
            <wp:effectExtent l="0" t="0" r="9525" b="9525"/>
            <wp:docPr id="2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5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hint="eastAsia"/>
          <w:sz w:val="21"/>
        </w:rPr>
      </w:pPr>
    </w:p>
    <w:p>
      <w:pPr>
        <w:rPr>
          <w:rFonts w:hint="eastAsia"/>
        </w:rPr>
      </w:pPr>
      <w:r>
        <w:rPr>
          <w:rFonts w:hint="eastAsia"/>
        </w:rPr>
        <w:t>（1）如图1，点P、Q在边AC上，且AP=CQ，求证：DP=DQ.</w:t>
      </w:r>
    </w:p>
    <w:p>
      <w:pPr>
        <w:rPr>
          <w:rFonts w:hint="eastAsia"/>
        </w:rPr>
      </w:pPr>
      <w:r>
        <w:rPr>
          <w:rFonts w:hint="eastAsia"/>
        </w:rPr>
        <w:t>（2）如图2，点P、Q分别在边AC、BC上，∠EDF的两边分别于AC、BC的延长线相交于点E、F.</w:t>
      </w:r>
    </w:p>
    <w:p>
      <w:pPr>
        <w:rPr>
          <w:rFonts w:eastAsiaTheme="minorEastAsia" w:hint="eastAsia"/>
          <w:lang w:eastAsia="zh-CN"/>
        </w:rPr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 = 1 \* GB3 </w:instrText>
      </w:r>
      <w:r>
        <w:rPr>
          <w:rFonts w:hint="eastAsia"/>
        </w:rPr>
        <w:fldChar w:fldCharType="separate"/>
      </w:r>
      <w:r>
        <w:rPr>
          <w:rFonts w:hint="eastAsia"/>
        </w:rPr>
        <w:t>①</w:t>
      </w:r>
      <w:r>
        <w:rPr>
          <w:rFonts w:hint="eastAsia"/>
        </w:rPr>
        <w:fldChar w:fldCharType="end"/>
      </w:r>
      <w:r>
        <w:rPr>
          <w:rFonts w:hint="eastAsia"/>
        </w:rPr>
        <w:t>当∠EDF=45°时，求证：AD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=AP</w:t>
      </w:r>
      <w:r>
        <w:rPr>
          <w:rFonts w:hint="eastAsia"/>
        </w:rPr>
        <w:object>
          <v:shape id="_x0000_i1041" type="#_x0000_t75" style="height:8pt;width:6.05pt" o:oleicon="f" o:ole="" coordsize="21600,21600" o:preferrelative="t" filled="f" stroked="f">
            <v:imagedata r:id="rId48" o:title=""/>
            <o:lock v:ext="edit" aspectratio="t"/>
            <w10:anchorlock/>
          </v:shape>
          <o:OLEObject Type="Embed" ProgID="Equation.DSMT4" ShapeID="_x0000_i1041" DrawAspect="Content" ObjectID="_1468075738" r:id="rId49"/>
        </w:object>
      </w:r>
      <w:r>
        <w:rPr>
          <w:rFonts w:hint="eastAsia"/>
        </w:rPr>
        <w:t>BQ</w:t>
      </w:r>
      <w:r>
        <w:rPr>
          <w:rFonts w:hint="eastAsia"/>
          <w:lang w:eastAsia="zh-CN"/>
        </w:rPr>
        <w:t>；</w:t>
      </w:r>
    </w:p>
    <w:p>
      <w:pPr>
        <w:rPr>
          <w:rFonts w:hint="eastAsia"/>
        </w:rPr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 = 2 \* GB3 </w:instrText>
      </w:r>
      <w:r>
        <w:rPr>
          <w:rFonts w:hint="eastAsia"/>
        </w:rPr>
        <w:fldChar w:fldCharType="separate"/>
      </w:r>
      <w:r>
        <w:rPr>
          <w:rFonts w:hint="eastAsia"/>
        </w:rPr>
        <w:t>②</w:t>
      </w:r>
      <w:r>
        <w:rPr>
          <w:rFonts w:hint="eastAsia"/>
        </w:rPr>
        <w:fldChar w:fldCharType="end"/>
      </w:r>
      <w:r>
        <w:rPr>
          <w:rFonts w:hint="eastAsia"/>
        </w:rPr>
        <w:t>若CF=3，CE=6，AB=6</w:t>
      </w:r>
      <w:r>
        <w:rPr>
          <w:rFonts w:hint="eastAsia"/>
        </w:rPr>
        <w:object>
          <v:shape id="_x0000_i1042" type="#_x0000_t75" style="height:17pt;width:19.05pt" o:oleicon="f" o:ole="" coordsize="21600,21600" o:preferrelative="t" filled="f" stroked="f">
            <v:imagedata r:id="rId50" o:title=""/>
            <o:lock v:ext="edit" aspectratio="t"/>
            <w10:anchorlock/>
          </v:shape>
          <o:OLEObject Type="Embed" ProgID="Equation.DSMT4" ShapeID="_x0000_i1042" DrawAspect="Content" ObjectID="_1468075739" r:id="rId51"/>
        </w:object>
      </w:r>
      <w:r>
        <w:rPr>
          <w:rFonts w:hint="eastAsia"/>
        </w:rPr>
        <w:t>，求∠EDF的度数.</w:t>
      </w:r>
    </w:p>
    <w:p>
      <w:pPr>
        <w:rPr>
          <w:rFonts w:ascii="方正书宋简体" w:eastAsia="方正书宋简体" w:hAnsi="宋体" w:hint="eastAsia"/>
          <w:sz w:val="21"/>
        </w:rPr>
      </w:pPr>
    </w:p>
    <w:p>
      <w:pPr>
        <w:tabs>
          <w:tab w:val="left" w:pos="3840"/>
        </w:tabs>
        <w:jc w:val="left"/>
        <w:rPr>
          <w:rFonts w:hint="eastAsia"/>
          <w:color w:val="00B050"/>
        </w:rPr>
      </w:pPr>
    </w:p>
    <w:sectPr>
      <w:footerReference w:type="default" r:id="rId52"/>
      <w:pgSz w:w="11906" w:h="16838"/>
      <w:pgMar w:top="1440" w:right="1800" w:bottom="1440" w:left="1800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????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fzletter">
    <w:altName w:val="Times New Roman"/>
    <w:panose1 w:val="02020503050405090304"/>
    <w:charset w:val="00"/>
    <w:family w:val="roman"/>
    <w:pitch w:val="default"/>
    <w:sig w:usb0="00000000" w:usb1="00000000" w:usb2="00000000" w:usb3="00000000" w:csb0="000001BF" w:csb1="00000000"/>
  </w:font>
  <w:font w:name="方正书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center" w:yAlign="top"/>
      <w:pBdr>
        <w:between w:val="nil"/>
      </w:pBdr>
    </w:pPr>
    <w:r>
      <w:fldChar w:fldCharType="begin"/>
    </w:r>
    <w:r>
      <w:rPr>
        <w:rStyle w:val="PageNumber"/>
      </w:rPr>
      <w:instrText xml:space="preserve"> PAGE  </w:instrText>
    </w:r>
    <w:r>
      <w:fldChar w:fldCharType="separate"/>
    </w:r>
    <w:r>
      <w:rPr>
        <w:rStyle w:val="PageNumber"/>
      </w:rPr>
      <w:t>7</w:t>
    </w:r>
    <w:r>
      <w:fldChar w:fldCharType="end"/>
    </w:r>
  </w:p>
  <w:p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7109907"/>
    <w:multiLevelType w:val="singleLevel"/>
    <w:tmpl w:val="57109907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 w:qFormat="1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1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3">
    <w:name w:val="List 3"/>
    <w:basedOn w:val="Normal"/>
    <w:qFormat/>
    <w:pPr>
      <w:ind w:left="100" w:hanging="200" w:leftChars="400" w:hangingChars="200"/>
    </w:pPr>
  </w:style>
  <w:style w:type="paragraph" w:styleId="PlainText">
    <w:name w:val="Plain Text"/>
    <w:basedOn w:val="Normal"/>
    <w:uiPriority w:val="99"/>
    <w:unhideWhenUsed/>
    <w:qFormat/>
    <w:rPr>
      <w:rFonts w:ascii="宋体" w:hAnsi="Courier New" w:cs="Courier New"/>
      <w:szCs w:val="21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PageNumber">
    <w:name w:val="page number"/>
    <w:basedOn w:val="DefaultParagraphFont"/>
    <w:qFormat/>
    <w:rPr>
      <w:rFonts w:ascii="Times New Roman" w:hint="default"/>
    </w:rPr>
  </w:style>
  <w:style w:type="paragraph" w:customStyle="1" w:styleId="DefaultParagraph">
    <w:name w:val="DefaultParagraph"/>
    <w:qFormat/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New">
    <w:name w:val="正文 New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customStyle="1" w:styleId="NewNew">
    <w:name w:val="正文 New New"/>
    <w:qFormat/>
    <w:pPr>
      <w:widowControl w:val="0"/>
      <w:jc w:val="both"/>
    </w:pPr>
    <w:rPr>
      <w:rFonts w:asciiTheme="minorHAnsi" w:eastAsiaTheme="minorEastAsia" w:hAnsiTheme="minorHAnsi" w:cstheme="minorBidi"/>
      <w:sz w:val="21"/>
      <w:szCs w:val="24"/>
      <w:lang w:val="en-US" w:eastAsia="zh-CN" w:bidi="ar-SA"/>
    </w:rPr>
  </w:style>
  <w:style w:type="paragraph" w:customStyle="1" w:styleId="NewNewNewNewNewNewNewNewNewNewNewNewNew">
    <w:name w:val="正文 New New New New New New New New New New New New New"/>
    <w:qFormat/>
    <w:pPr>
      <w:widowControl w:val="0"/>
      <w:adjustRightInd w:val="0"/>
      <w:spacing w:line="312" w:lineRule="atLeast"/>
      <w:jc w:val="both"/>
      <w:textAlignment w:val="baseline"/>
    </w:pPr>
    <w:rPr>
      <w:rFonts w:asciiTheme="minorHAnsi" w:eastAsiaTheme="minorEastAsia" w:hAnsiTheme="minorHAnsi" w:cstheme="minorBidi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wmf" /><Relationship Id="rId18" Type="http://schemas.openxmlformats.org/officeDocument/2006/relationships/oleObject" Target="embeddings/oleObject2.bin" /><Relationship Id="rId19" Type="http://schemas.openxmlformats.org/officeDocument/2006/relationships/image" Target="media/image13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3.bin" /><Relationship Id="rId21" Type="http://schemas.openxmlformats.org/officeDocument/2006/relationships/image" Target="media/image14.wmf" /><Relationship Id="rId22" Type="http://schemas.openxmlformats.org/officeDocument/2006/relationships/oleObject" Target="embeddings/oleObject4.bin" /><Relationship Id="rId23" Type="http://schemas.openxmlformats.org/officeDocument/2006/relationships/image" Target="media/image15.wmf" /><Relationship Id="rId24" Type="http://schemas.openxmlformats.org/officeDocument/2006/relationships/oleObject" Target="embeddings/oleObject5.bin" /><Relationship Id="rId25" Type="http://schemas.openxmlformats.org/officeDocument/2006/relationships/image" Target="media/image16.wmf" /><Relationship Id="rId26" Type="http://schemas.openxmlformats.org/officeDocument/2006/relationships/oleObject" Target="embeddings/oleObject6.bin" /><Relationship Id="rId27" Type="http://schemas.openxmlformats.org/officeDocument/2006/relationships/oleObject" Target="embeddings/oleObject7.bin" /><Relationship Id="rId28" Type="http://schemas.openxmlformats.org/officeDocument/2006/relationships/image" Target="media/image17.wmf" /><Relationship Id="rId29" Type="http://schemas.openxmlformats.org/officeDocument/2006/relationships/oleObject" Target="embeddings/oleObject8.bin" /><Relationship Id="rId3" Type="http://schemas.openxmlformats.org/officeDocument/2006/relationships/fontTable" Target="fontTable.xml" /><Relationship Id="rId30" Type="http://schemas.openxmlformats.org/officeDocument/2006/relationships/oleObject" Target="embeddings/oleObject9.bin" /><Relationship Id="rId31" Type="http://schemas.openxmlformats.org/officeDocument/2006/relationships/image" Target="media/image18.emf" /><Relationship Id="rId32" Type="http://schemas.openxmlformats.org/officeDocument/2006/relationships/image" Target="media/image19.png" /><Relationship Id="rId33" Type="http://schemas.openxmlformats.org/officeDocument/2006/relationships/image" Target="media/image20.wmf" /><Relationship Id="rId34" Type="http://schemas.openxmlformats.org/officeDocument/2006/relationships/oleObject" Target="embeddings/oleObject10.bin" /><Relationship Id="rId35" Type="http://schemas.openxmlformats.org/officeDocument/2006/relationships/image" Target="media/image21.png" /><Relationship Id="rId36" Type="http://schemas.openxmlformats.org/officeDocument/2006/relationships/image" Target="media/image22.png" /><Relationship Id="rId37" Type="http://schemas.openxmlformats.org/officeDocument/2006/relationships/image" Target="media/image23.wmf" /><Relationship Id="rId38" Type="http://schemas.openxmlformats.org/officeDocument/2006/relationships/oleObject" Target="embeddings/oleObject11.bin" /><Relationship Id="rId39" Type="http://schemas.openxmlformats.org/officeDocument/2006/relationships/image" Target="media/image24.wmf" /><Relationship Id="rId4" Type="http://schemas.openxmlformats.org/officeDocument/2006/relationships/customXml" Target="../customXml/item1.xml" /><Relationship Id="rId40" Type="http://schemas.openxmlformats.org/officeDocument/2006/relationships/image" Target="media/image25.png" /><Relationship Id="rId41" Type="http://schemas.openxmlformats.org/officeDocument/2006/relationships/image" Target="media/image26.emf" /><Relationship Id="rId42" Type="http://schemas.openxmlformats.org/officeDocument/2006/relationships/image" Target="media/image27.wmf" /><Relationship Id="rId43" Type="http://schemas.openxmlformats.org/officeDocument/2006/relationships/oleObject" Target="embeddings/oleObject12.bin" /><Relationship Id="rId44" Type="http://schemas.openxmlformats.org/officeDocument/2006/relationships/image" Target="media/image28.wmf" /><Relationship Id="rId45" Type="http://schemas.openxmlformats.org/officeDocument/2006/relationships/oleObject" Target="embeddings/oleObject13.bin" /><Relationship Id="rId46" Type="http://schemas.openxmlformats.org/officeDocument/2006/relationships/image" Target="media/image29.png" /><Relationship Id="rId47" Type="http://schemas.openxmlformats.org/officeDocument/2006/relationships/image" Target="media/image30.png" /><Relationship Id="rId48" Type="http://schemas.openxmlformats.org/officeDocument/2006/relationships/image" Target="media/image31.wmf" /><Relationship Id="rId49" Type="http://schemas.openxmlformats.org/officeDocument/2006/relationships/oleObject" Target="embeddings/oleObject14.bin" /><Relationship Id="rId5" Type="http://schemas.openxmlformats.org/officeDocument/2006/relationships/image" Target="media/image1.png" /><Relationship Id="rId50" Type="http://schemas.openxmlformats.org/officeDocument/2006/relationships/image" Target="media/image32.wmf" /><Relationship Id="rId51" Type="http://schemas.openxmlformats.org/officeDocument/2006/relationships/oleObject" Target="embeddings/oleObject15.bin" /><Relationship Id="rId52" Type="http://schemas.openxmlformats.org/officeDocument/2006/relationships/footer" Target="footer1.xml" /><Relationship Id="rId53" Type="http://schemas.openxmlformats.org/officeDocument/2006/relationships/theme" Target="theme/theme1.xml" /><Relationship Id="rId54" Type="http://schemas.openxmlformats.org/officeDocument/2006/relationships/numbering" Target="numbering.xml" /><Relationship Id="rId55" Type="http://schemas.openxmlformats.org/officeDocument/2006/relationships/styles" Target="styles.xml" /><Relationship Id="rId6" Type="http://schemas.openxmlformats.org/officeDocument/2006/relationships/image" Target="media/image2.wmf" /><Relationship Id="rId7" Type="http://schemas.openxmlformats.org/officeDocument/2006/relationships/oleObject" Target="embeddings/oleObject1.bin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2016-04-04T02:35:00Z</dcterms:created>
  <dcterms:modified xsi:type="dcterms:W3CDTF">2019-06-06T08:40:29Z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