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bidi w:val="0"/>
        <w:adjustRightInd w:val="0"/>
        <w:snapToGrid w:val="0"/>
        <w:spacing w:line="360" w:lineRule="auto"/>
        <w:jc w:val="center"/>
        <w:rPr>
          <w:rFonts w:ascii="Arial" w:eastAsia="黑体" w:hAnsi="Arial" w:cs="Arial" w:hint="eastAsia"/>
          <w:sz w:val="32"/>
          <w:szCs w:val="32"/>
          <w:lang w:eastAsia="zh-CN"/>
        </w:rPr>
      </w:pPr>
      <w:r>
        <w:rPr>
          <w:rFonts w:ascii="Arial" w:eastAsia="黑体" w:hAnsi="Arial" w:cs="Arial" w:hint="default"/>
          <w:sz w:val="32"/>
          <w:szCs w:val="32"/>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0pt;margin-left:912pt;margin-top:803pt;mso-position-horizontal-relative:page;mso-position-vertical-relative:top-margin-area;position:absolute;width:31pt;z-index:251658240">
            <v:imagedata r:id="rId5" o:title=""/>
          </v:shape>
        </w:pict>
      </w:r>
      <w:r>
        <w:rPr>
          <w:rFonts w:ascii="Arial" w:eastAsia="黑体" w:hAnsi="Arial" w:cs="Arial" w:hint="default"/>
          <w:sz w:val="32"/>
          <w:szCs w:val="32"/>
          <w:lang w:val="en-US" w:eastAsia="zh-CN"/>
        </w:rPr>
        <w:t>2019年</w:t>
      </w:r>
      <w:r>
        <w:rPr>
          <w:rFonts w:ascii="Arial" w:eastAsia="黑体" w:hAnsi="Arial" w:cs="Arial" w:hint="eastAsia"/>
          <w:sz w:val="32"/>
          <w:szCs w:val="32"/>
          <w:lang w:val="en-US" w:eastAsia="zh-CN"/>
        </w:rPr>
        <w:t>南京市</w:t>
      </w:r>
      <w:r>
        <w:rPr>
          <w:rFonts w:ascii="Arial" w:eastAsia="黑体" w:hAnsi="Arial" w:cs="Arial" w:hint="default"/>
          <w:sz w:val="32"/>
          <w:szCs w:val="32"/>
          <w:lang w:val="en-US" w:eastAsia="zh-CN"/>
        </w:rPr>
        <w:t>中考</w:t>
      </w:r>
      <w:r>
        <w:rPr>
          <w:rFonts w:ascii="Arial" w:eastAsia="黑体" w:hAnsi="Arial" w:cs="Arial" w:hint="default"/>
          <w:sz w:val="32"/>
          <w:szCs w:val="32"/>
        </w:rPr>
        <w:t>原创押题卷</w:t>
      </w:r>
      <w:r>
        <w:rPr>
          <w:rFonts w:ascii="Arial" w:eastAsia="黑体" w:hAnsi="Arial" w:cs="Arial" w:hint="eastAsia"/>
          <w:sz w:val="32"/>
          <w:szCs w:val="32"/>
          <w:lang w:eastAsia="zh-CN"/>
        </w:rPr>
        <w:t>（</w:t>
      </w:r>
      <w:r>
        <w:rPr>
          <w:rFonts w:ascii="Arial" w:eastAsia="黑体" w:hAnsi="Arial" w:cs="Arial" w:hint="eastAsia"/>
          <w:sz w:val="32"/>
          <w:szCs w:val="32"/>
          <w:lang w:val="en-US" w:eastAsia="zh-CN"/>
        </w:rPr>
        <w:t>6</w:t>
      </w:r>
      <w:r>
        <w:rPr>
          <w:rFonts w:ascii="Arial" w:eastAsia="黑体" w:hAnsi="Arial" w:cs="Arial" w:hint="eastAsia"/>
          <w:sz w:val="32"/>
          <w:szCs w:val="32"/>
          <w:lang w:eastAsia="zh-CN"/>
        </w:rPr>
        <w:t>）</w:t>
      </w:r>
    </w:p>
    <w:p>
      <w:pPr>
        <w:widowControl/>
        <w:bidi w:val="0"/>
        <w:spacing w:after="240" w:line="360" w:lineRule="auto"/>
        <w:jc w:val="center"/>
        <w:rPr>
          <w:rFonts w:ascii="Arial" w:eastAsia="黑体" w:hAnsi="Arial" w:cs="Arial" w:hint="default"/>
          <w:color w:val="FF0000"/>
          <w:szCs w:val="21"/>
        </w:rPr>
      </w:pPr>
      <w:r>
        <w:rPr>
          <w:rFonts w:ascii="Arial" w:eastAsia="黑体" w:hAnsi="Arial" w:cs="Arial" w:hint="default"/>
          <w:sz w:val="44"/>
          <w:szCs w:val="44"/>
        </w:rPr>
        <w:t xml:space="preserve">英语 </w:t>
      </w:r>
    </w:p>
    <w:p>
      <w:pPr>
        <w:bidi w:val="0"/>
        <w:adjustRightInd w:val="0"/>
        <w:spacing w:line="312" w:lineRule="auto"/>
        <w:jc w:val="center"/>
        <w:textAlignment w:val="center"/>
        <w:rPr>
          <w:rFonts w:ascii="Arial" w:eastAsia="楷体" w:hAnsi="Arial" w:cs="Arial" w:hint="default"/>
        </w:rPr>
      </w:pPr>
      <w:r>
        <w:rPr>
          <w:rFonts w:ascii="Arial" w:eastAsia="楷体" w:hAnsi="Arial" w:cs="Arial" w:hint="default"/>
        </w:rPr>
        <w:t>（考试时间：90分钟  试卷满分：90分）</w:t>
      </w:r>
      <w:bookmarkStart w:id="0" w:name="_GoBack"/>
      <w:bookmarkEnd w:id="0"/>
    </w:p>
    <w:p>
      <w:pPr>
        <w:widowControl/>
        <w:bidi w:val="0"/>
        <w:spacing w:line="312" w:lineRule="auto"/>
        <w:jc w:val="left"/>
        <w:rPr>
          <w:rFonts w:ascii="Arial" w:eastAsia="黑体" w:hAnsi="Arial" w:cs="Arial" w:hint="default"/>
          <w:szCs w:val="21"/>
        </w:rPr>
      </w:pPr>
      <w:r>
        <w:rPr>
          <w:rFonts w:ascii="Arial" w:eastAsia="黑体" w:hAnsi="Arial" w:cs="Arial" w:hint="default"/>
          <w:szCs w:val="21"/>
        </w:rPr>
        <w:t>注意事项：</w:t>
      </w:r>
    </w:p>
    <w:p>
      <w:pPr>
        <w:bidi w:val="0"/>
        <w:spacing w:line="312" w:lineRule="auto"/>
        <w:ind w:firstLine="420" w:firstLineChars="200"/>
        <w:rPr>
          <w:rFonts w:ascii="Arial" w:hAnsi="Arial" w:cs="Arial" w:hint="default"/>
          <w:szCs w:val="21"/>
        </w:rPr>
      </w:pPr>
      <w:r>
        <w:rPr>
          <w:rFonts w:ascii="Arial" w:hAnsi="Arial" w:cs="Arial" w:hint="default"/>
          <w:szCs w:val="21"/>
        </w:rPr>
        <w:t>1. 请认真核对监考教师在答题卡上所粘贴条形码的姓名、考试证号是否与本人相符合，再将自己的姓名、考试证号是否与本人相符合，再将自己的姓名、考试证号用0.5毫米黑色墨水签字笔填写在答题卡及本试卷上。</w:t>
      </w:r>
    </w:p>
    <w:p>
      <w:pPr>
        <w:widowControl/>
        <w:bidi w:val="0"/>
        <w:spacing w:line="360" w:lineRule="auto"/>
        <w:ind w:firstLine="420" w:firstLineChars="200"/>
        <w:jc w:val="left"/>
        <w:rPr>
          <w:rFonts w:ascii="Arial" w:hAnsi="Arial" w:cs="Arial" w:hint="default"/>
          <w:szCs w:val="21"/>
        </w:rPr>
      </w:pPr>
      <w:r>
        <w:rPr>
          <w:rFonts w:ascii="Arial" w:hAnsi="Arial" w:cs="Arial" w:hint="default"/>
          <w:szCs w:val="21"/>
        </w:rPr>
        <w:t>2. 答选择题必须用2B铅笔将答题卡上对应的答案标号涂黑。如需改动，请用橡皮擦干净后，再选涂其他答案。答非选择题必须用0.5毫米黑色墨水签字笔写在答题卡的指定位置，在其他位置答题一律无效。</w:t>
      </w:r>
    </w:p>
    <w:p>
      <w:pPr>
        <w:bidi w:val="0"/>
        <w:spacing w:after="156" w:afterLines="50" w:line="336" w:lineRule="auto"/>
        <w:jc w:val="center"/>
        <w:rPr>
          <w:rFonts w:ascii="Arial" w:hAnsi="Arial" w:cs="Arial" w:hint="default"/>
          <w:b/>
          <w:sz w:val="24"/>
          <w:szCs w:val="24"/>
        </w:rPr>
      </w:pPr>
      <w:r>
        <w:rPr>
          <w:rFonts w:ascii="Arial" w:hAnsi="Arial" w:cs="Arial" w:hint="default"/>
          <w:b/>
          <w:sz w:val="24"/>
          <w:szCs w:val="24"/>
        </w:rPr>
        <w:t>选择题（共40分）</w:t>
      </w:r>
    </w:p>
    <w:p>
      <w:pPr>
        <w:keepNext w:val="0"/>
        <w:keepLines w:val="0"/>
        <w:pageBreakBefore w:val="0"/>
        <w:kinsoku/>
        <w:wordWrap/>
        <w:overflowPunct/>
        <w:topLinePunct w:val="0"/>
        <w:bidi w:val="0"/>
        <w:snapToGrid/>
        <w:spacing w:line="240" w:lineRule="auto"/>
        <w:textAlignment w:val="auto"/>
        <w:rPr>
          <w:rFonts w:ascii="Arial" w:hAnsi="Arial" w:cs="Arial" w:hint="default"/>
          <w:b/>
          <w:color w:val="auto"/>
          <w:sz w:val="22"/>
          <w:szCs w:val="22"/>
        </w:rPr>
      </w:pPr>
      <w:r>
        <w:rPr>
          <w:rFonts w:ascii="Arial" w:hAnsi="Arial" w:cs="Arial" w:hint="default"/>
          <w:b/>
          <w:color w:val="auto"/>
          <w:sz w:val="22"/>
          <w:szCs w:val="22"/>
        </w:rPr>
        <w:t>一、单项填空（共15小题；每小题1分，满分15分）</w:t>
      </w:r>
    </w:p>
    <w:p>
      <w:pPr>
        <w:keepNext w:val="0"/>
        <w:keepLines w:val="0"/>
        <w:pageBreakBefore w:val="0"/>
        <w:kinsoku/>
        <w:wordWrap/>
        <w:overflowPunct/>
        <w:topLinePunct w:val="0"/>
        <w:bidi w:val="0"/>
        <w:snapToGrid/>
        <w:spacing w:line="240" w:lineRule="auto"/>
        <w:ind w:left="480"/>
        <w:textAlignment w:val="auto"/>
        <w:rPr>
          <w:rFonts w:ascii="Arial" w:hAnsi="Arial" w:cs="Arial" w:hint="default"/>
          <w:b/>
          <w:color w:val="auto"/>
          <w:sz w:val="22"/>
          <w:szCs w:val="22"/>
        </w:rPr>
      </w:pPr>
      <w:r>
        <w:rPr>
          <w:rFonts w:ascii="Arial" w:hAnsi="Arial" w:cs="Arial" w:hint="default"/>
          <w:b/>
          <w:color w:val="auto"/>
          <w:sz w:val="22"/>
          <w:szCs w:val="22"/>
        </w:rPr>
        <w:t>从A、B、C、D四个选项中，选出可以填入空白处的最佳选项，并在答题卡上将该项涂黑。</w:t>
      </w:r>
    </w:p>
    <w:p>
      <w:pPr>
        <w:pStyle w:val="ListParagraph"/>
        <w:keepNext w:val="0"/>
        <w:keepLines w:val="0"/>
        <w:pageBreakBefore w:val="0"/>
        <w:widowControl/>
        <w:numPr>
          <w:ilvl w:val="0"/>
          <w:numId w:val="0"/>
        </w:numPr>
        <w:kinsoku/>
        <w:wordWrap/>
        <w:overflowPunct/>
        <w:topLinePunct w:val="0"/>
        <w:bidi w:val="0"/>
        <w:snapToGrid/>
        <w:spacing w:line="240" w:lineRule="auto"/>
        <w:jc w:val="left"/>
        <w:textAlignment w:val="auto"/>
        <w:rPr>
          <w:rFonts w:ascii="Arial" w:eastAsia="TimesNewRomanPSMT" w:hAnsi="Arial" w:cs="Arial" w:hint="eastAsia"/>
          <w:color w:val="auto"/>
          <w:kern w:val="0"/>
          <w:sz w:val="22"/>
          <w:szCs w:val="22"/>
          <w:lang w:val="en-US" w:eastAsia="zh-CN"/>
        </w:rPr>
      </w:pPr>
      <w:r>
        <w:rPr>
          <w:rFonts w:ascii="Arial" w:eastAsia="TimesNewRomanPSMT" w:hAnsi="Arial" w:cs="Arial" w:hint="default"/>
          <w:color w:val="auto"/>
          <w:kern w:val="0"/>
          <w:sz w:val="22"/>
          <w:szCs w:val="22"/>
          <w:lang w:val="en-US" w:eastAsia="zh-CN"/>
        </w:rPr>
        <w:t>1</w:t>
      </w:r>
      <w:r>
        <w:rPr>
          <w:rFonts w:ascii="Arial" w:eastAsia="TimesNewRomanPSMT" w:hAnsi="Arial" w:cs="Arial" w:hint="default"/>
          <w:color w:val="auto"/>
          <w:kern w:val="0"/>
          <w:sz w:val="22"/>
          <w:szCs w:val="22"/>
        </w:rPr>
        <w:t>.</w:t>
      </w:r>
      <w:r>
        <w:rPr>
          <w:rFonts w:ascii="Arial" w:eastAsia="TimesNewRomanPSMT" w:hAnsi="Arial" w:cs="Arial" w:hint="eastAsia"/>
          <w:color w:val="auto"/>
          <w:kern w:val="0"/>
          <w:sz w:val="22"/>
          <w:szCs w:val="22"/>
          <w:lang w:val="en-US" w:eastAsia="zh-CN"/>
        </w:rPr>
        <w:t xml:space="preserve"> I'm going to the railway station to meet my friend ______ this afternoon.</w:t>
      </w:r>
    </w:p>
    <w:p>
      <w:pPr>
        <w:pStyle w:val="ListParagraph"/>
        <w:keepNext w:val="0"/>
        <w:keepLines w:val="0"/>
        <w:pageBreakBefore w:val="0"/>
        <w:widowControl/>
        <w:numPr>
          <w:ilvl w:val="0"/>
          <w:numId w:val="0"/>
        </w:numPr>
        <w:kinsoku/>
        <w:wordWrap/>
        <w:overflowPunct/>
        <w:topLinePunct w:val="0"/>
        <w:bidi w:val="0"/>
        <w:snapToGrid/>
        <w:spacing w:line="240" w:lineRule="auto"/>
        <w:ind w:firstLine="420" w:firstLineChars="200"/>
        <w:jc w:val="left"/>
        <w:textAlignment w:val="auto"/>
        <w:rPr>
          <w:rFonts w:ascii="Arial" w:eastAsia="TimesNewRomanPSMT" w:hAnsi="Arial" w:cs="Arial" w:hint="eastAsia"/>
          <w:color w:val="auto"/>
          <w:kern w:val="0"/>
          <w:sz w:val="22"/>
          <w:szCs w:val="22"/>
          <w:lang w:val="en-US" w:eastAsia="zh-CN"/>
        </w:rPr>
      </w:pPr>
      <w:r>
        <w:rPr>
          <w:rFonts w:ascii="Arial" w:eastAsia="TimesNewRomanPSMT" w:hAnsi="Arial" w:cs="Arial" w:hint="eastAsia"/>
          <w:color w:val="auto"/>
          <w:kern w:val="0"/>
          <w:sz w:val="22"/>
          <w:szCs w:val="22"/>
          <w:lang w:val="en-US" w:eastAsia="zh-CN"/>
        </w:rPr>
        <w:t>A. in</w:t>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B.on</w:t>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C.at</w:t>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ab/>
      </w:r>
      <w:r>
        <w:rPr>
          <w:rFonts w:ascii="Arial" w:eastAsia="TimesNewRomanPSMT" w:hAnsi="Arial" w:cs="Arial" w:hint="eastAsia"/>
          <w:color w:val="auto"/>
          <w:kern w:val="0"/>
          <w:sz w:val="22"/>
          <w:szCs w:val="22"/>
          <w:lang w:val="en-US" w:eastAsia="zh-CN"/>
        </w:rPr>
        <w:t>D./</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210" w:firstLineChars="1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2.He thinks he is someone, but we think he is __________.</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A.no</w:t>
      </w:r>
      <w:r>
        <w:rPr>
          <w:rFonts w:ascii="Arial" w:eastAsia="TimesNewRomanPSMT" w:hAnsi="Arial" w:cs="Arial" w:hint="eastAsia"/>
          <w:color w:val="auto"/>
          <w:kern w:val="0"/>
          <w:sz w:val="22"/>
          <w:szCs w:val="22"/>
          <w:lang w:val="en-US" w:eastAsia="zh-CN"/>
        </w:rPr>
        <w:t xml:space="preserve"> one</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B. some</w:t>
      </w:r>
      <w:r>
        <w:rPr>
          <w:rFonts w:ascii="Arial" w:eastAsia="TimesNewRomanPSMT" w:hAnsi="Arial" w:cs="Arial" w:hint="eastAsia"/>
          <w:color w:val="auto"/>
          <w:kern w:val="0"/>
          <w:sz w:val="22"/>
          <w:szCs w:val="22"/>
          <w:lang w:val="en-US" w:eastAsia="zh-CN"/>
        </w:rPr>
        <w:t>one</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C. any</w:t>
      </w:r>
      <w:r>
        <w:rPr>
          <w:rFonts w:ascii="Arial" w:eastAsia="TimesNewRomanPSMT" w:hAnsi="Arial" w:cs="Arial" w:hint="eastAsia"/>
          <w:color w:val="auto"/>
          <w:kern w:val="0"/>
          <w:sz w:val="22"/>
          <w:szCs w:val="22"/>
          <w:lang w:val="en-US" w:eastAsia="zh-CN"/>
        </w:rPr>
        <w:t>one</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D. every</w:t>
      </w:r>
      <w:r>
        <w:rPr>
          <w:rFonts w:ascii="Arial" w:eastAsia="TimesNewRomanPSMT" w:hAnsi="Arial" w:cs="Arial" w:hint="eastAsia"/>
          <w:color w:val="auto"/>
          <w:kern w:val="0"/>
          <w:sz w:val="22"/>
          <w:szCs w:val="22"/>
          <w:lang w:val="en-US" w:eastAsia="zh-CN"/>
        </w:rPr>
        <w:t>one</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eastAsia"/>
          <w:color w:val="auto"/>
          <w:kern w:val="0"/>
          <w:sz w:val="22"/>
          <w:szCs w:val="22"/>
          <w:lang w:val="en-US" w:eastAsia="zh-CN"/>
        </w:rPr>
      </w:pPr>
      <w:r>
        <w:rPr>
          <w:rFonts w:ascii="Arial" w:eastAsia="TimesNewRomanPSMT" w:hAnsi="Arial" w:cs="Arial" w:hint="eastAsia"/>
          <w:color w:val="auto"/>
          <w:kern w:val="0"/>
          <w:sz w:val="22"/>
          <w:szCs w:val="22"/>
          <w:lang w:val="en-US" w:eastAsia="zh-CN"/>
        </w:rPr>
        <w:t>3.---I won</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t stay long.</w:t>
      </w:r>
    </w:p>
    <w:p>
      <w:pPr>
        <w:pStyle w:val="BodyText"/>
        <w:rPr>
          <w:rFonts w:hint="default"/>
          <w:lang w:val="en-US" w:eastAsia="zh-CN"/>
        </w:rPr>
      </w:pPr>
      <w:r>
        <w:rPr>
          <w:rFonts w:ascii="Arial" w:eastAsia="TimesNewRomanPSMT" w:hAnsi="Arial" w:cs="Arial" w:hint="eastAsia"/>
          <w:color w:val="auto"/>
          <w:kern w:val="0"/>
          <w:sz w:val="22"/>
          <w:szCs w:val="22"/>
          <w:lang w:val="en-US" w:eastAsia="zh-CN"/>
        </w:rPr>
        <w:t>---No, please. I need the ________.</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relation</w:t>
      </w:r>
      <w:r>
        <w:rPr>
          <w:rFonts w:ascii="Arial" w:eastAsia="TimesNewRomanPSMT" w:hAnsi="Arial" w:cs="Arial" w:hint="default"/>
          <w:color w:val="auto"/>
          <w:kern w:val="0"/>
          <w:sz w:val="22"/>
          <w:szCs w:val="22"/>
          <w:lang w:val="en-US" w:eastAsia="zh-CN"/>
        </w:rPr>
        <w:t xml:space="preserve">        B. </w:t>
      </w:r>
      <w:r>
        <w:rPr>
          <w:rFonts w:ascii="Arial" w:eastAsia="TimesNewRomanPSMT" w:hAnsi="Arial" w:cs="Arial" w:hint="eastAsia"/>
          <w:color w:val="auto"/>
          <w:kern w:val="0"/>
          <w:sz w:val="22"/>
          <w:szCs w:val="22"/>
          <w:lang w:val="en-US" w:eastAsia="zh-CN"/>
        </w:rPr>
        <w:t>courage</w:t>
      </w:r>
      <w:r>
        <w:rPr>
          <w:rFonts w:ascii="Arial" w:eastAsia="TimesNewRomanPSMT" w:hAnsi="Arial" w:cs="Arial" w:hint="default"/>
          <w:color w:val="auto"/>
          <w:kern w:val="0"/>
          <w:sz w:val="22"/>
          <w:szCs w:val="22"/>
          <w:lang w:val="en-US" w:eastAsia="zh-CN"/>
        </w:rPr>
        <w:t xml:space="preserve">       C.</w:t>
      </w:r>
      <w:r>
        <w:rPr>
          <w:rFonts w:ascii="Arial" w:eastAsia="TimesNewRomanPSMT" w:hAnsi="Arial" w:cs="Arial" w:hint="eastAsia"/>
          <w:color w:val="auto"/>
          <w:kern w:val="0"/>
          <w:sz w:val="22"/>
          <w:szCs w:val="22"/>
          <w:lang w:val="en-US" w:eastAsia="zh-CN"/>
        </w:rPr>
        <w:t>company</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reply</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4</w:t>
      </w:r>
      <w:r>
        <w:rPr>
          <w:rFonts w:ascii="Arial" w:eastAsia="TimesNewRomanPSMT" w:hAnsi="Arial" w:cs="Arial" w:hint="default"/>
          <w:color w:val="auto"/>
          <w:kern w:val="0"/>
          <w:sz w:val="22"/>
          <w:szCs w:val="22"/>
          <w:lang w:val="en-US" w:eastAsia="zh-CN"/>
        </w:rPr>
        <w:t xml:space="preserve">.A big fire in Notre Dame Cathedral happened on April,16 th in Paris. Luckily, ___ of the people died in the accident. </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 xml:space="preserve">A.nobody        B. neither          C. any                D. none </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5</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A successful learner always ______ what he is learning with the real life and use it to deal with the problems he faces.</w:t>
      </w:r>
      <w:r>
        <w:rPr>
          <w:rFonts w:ascii="Arial" w:eastAsia="TimesNewRomanPSMT" w:hAnsi="Arial" w:cs="Arial" w:hint="default"/>
          <w:color w:val="auto"/>
          <w:kern w:val="0"/>
          <w:sz w:val="22"/>
          <w:szCs w:val="22"/>
          <w:lang w:val="en-US" w:eastAsia="zh-CN"/>
        </w:rPr>
        <w:t xml:space="preserve">  </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 xml:space="preserve">connects </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compares</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covers</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completes</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eastAsia"/>
          <w:color w:val="auto"/>
          <w:kern w:val="0"/>
          <w:sz w:val="22"/>
          <w:szCs w:val="22"/>
          <w:lang w:val="en-US" w:eastAsia="zh-CN"/>
        </w:rPr>
      </w:pPr>
      <w:r>
        <w:rPr>
          <w:rFonts w:ascii="Arial" w:eastAsia="TimesNewRomanPSMT" w:hAnsi="Arial" w:cs="Arial" w:hint="eastAsia"/>
          <w:color w:val="auto"/>
          <w:kern w:val="0"/>
          <w:sz w:val="22"/>
          <w:szCs w:val="22"/>
          <w:lang w:val="en-US" w:eastAsia="zh-CN"/>
        </w:rPr>
        <w:t>6</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---Hi, madam. What can I do for you ?</w:t>
      </w:r>
    </w:p>
    <w:p>
      <w:pPr>
        <w:pStyle w:val="BodyText"/>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---My husband</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s birthday is coming. I ________ a gift for him today.</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buy</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bought</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have bought</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will buy</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7</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_____ fun it is to buy some iced water on such a hot day!</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What</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 xml:space="preserve">What a </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How</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How a</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8</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They plan to build a bridge over the river to help the children cross it safely. And the goal __ soon</w:t>
      </w:r>
      <w:r>
        <w:rPr>
          <w:rFonts w:ascii="Arial" w:eastAsia="TimesNewRomanPSMT" w:hAnsi="Arial" w:cs="Arial" w:hint="default"/>
          <w:color w:val="auto"/>
          <w:kern w:val="0"/>
          <w:sz w:val="22"/>
          <w:szCs w:val="22"/>
          <w:lang w:val="en-US" w:eastAsia="zh-CN"/>
        </w:rPr>
        <w:t>.</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will achieve</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is achieved</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achieves</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will be achieved</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9</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Millie _______ missed the train this afternoon. It started to leave right after she got on it</w:t>
      </w:r>
      <w:r>
        <w:rPr>
          <w:rFonts w:ascii="Arial" w:eastAsia="TimesNewRomanPSMT" w:hAnsi="Arial" w:cs="Arial" w:hint="default"/>
          <w:color w:val="auto"/>
          <w:kern w:val="0"/>
          <w:sz w:val="22"/>
          <w:szCs w:val="22"/>
          <w:lang w:val="en-US" w:eastAsia="zh-CN"/>
        </w:rPr>
        <w:t>.</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420" w:firstLineChars="2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 xml:space="preserve">almost     </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B.</w:t>
      </w:r>
      <w:r>
        <w:rPr>
          <w:rFonts w:ascii="Arial" w:eastAsia="TimesNewRomanPSMT" w:hAnsi="Arial" w:cs="Arial" w:hint="eastAsia"/>
          <w:color w:val="auto"/>
          <w:kern w:val="0"/>
          <w:sz w:val="22"/>
          <w:szCs w:val="22"/>
          <w:lang w:val="en-US" w:eastAsia="zh-CN"/>
        </w:rPr>
        <w:t xml:space="preserve"> already</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hardly</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really</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10</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Jiacheng, look at the time, _______ you play with cellphone at such a late hour?</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210" w:firstLineChars="1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eastAsia"/>
          <w:color w:val="auto"/>
          <w:kern w:val="0"/>
          <w:sz w:val="22"/>
          <w:szCs w:val="22"/>
          <w:lang w:val="en-US" w:eastAsia="zh-CN"/>
        </w:rPr>
        <w:t>Sorry, mom. I</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ll stop right now</w:t>
      </w:r>
      <w:r>
        <w:rPr>
          <w:rFonts w:ascii="Arial" w:eastAsia="TimesNewRomanPSMT" w:hAnsi="Arial" w:cs="Arial" w:hint="default"/>
          <w:color w:val="auto"/>
          <w:kern w:val="0"/>
          <w:sz w:val="22"/>
          <w:szCs w:val="22"/>
          <w:lang w:val="en-US" w:eastAsia="zh-CN"/>
        </w:rPr>
        <w:t>.</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630" w:firstLineChars="3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must</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 xml:space="preserve">will   </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may</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can</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11</w:t>
      </w:r>
      <w:r>
        <w:rPr>
          <w:rFonts w:ascii="Arial" w:eastAsia="TimesNewRomanPSMT" w:hAnsi="Arial" w:cs="Arial" w:hint="default"/>
          <w:color w:val="auto"/>
          <w:kern w:val="0"/>
          <w:sz w:val="22"/>
          <w:szCs w:val="22"/>
          <w:lang w:val="en-US" w:eastAsia="zh-CN"/>
        </w:rPr>
        <w:t xml:space="preserve">.I </w:t>
      </w:r>
      <w:r>
        <w:rPr>
          <w:rFonts w:ascii="Arial" w:eastAsia="TimesNewRomanPSMT" w:hAnsi="Arial" w:cs="Arial" w:hint="eastAsia"/>
          <w:color w:val="auto"/>
          <w:kern w:val="0"/>
          <w:sz w:val="22"/>
          <w:szCs w:val="22"/>
          <w:lang w:val="en-US" w:eastAsia="zh-CN"/>
        </w:rPr>
        <w:t>will not blame others for my fault, but I also refuse to accept the blame for something_______ is someone else</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s fault</w:t>
      </w:r>
      <w:r>
        <w:rPr>
          <w:rFonts w:ascii="Arial" w:eastAsia="TimesNewRomanPSMT" w:hAnsi="Arial" w:cs="Arial" w:hint="default"/>
          <w:color w:val="auto"/>
          <w:kern w:val="0"/>
          <w:sz w:val="22"/>
          <w:szCs w:val="22"/>
          <w:lang w:val="en-US" w:eastAsia="zh-CN"/>
        </w:rPr>
        <w:t xml:space="preserve">. </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630" w:firstLineChars="3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 xml:space="preserve">A. who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that</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C. what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D. which </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eastAsia"/>
          <w:color w:val="auto"/>
          <w:kern w:val="0"/>
          <w:sz w:val="22"/>
          <w:szCs w:val="22"/>
          <w:lang w:val="en-US" w:eastAsia="zh-CN"/>
        </w:rPr>
        <w:t>12</w:t>
      </w:r>
      <w:r>
        <w:rPr>
          <w:rFonts w:ascii="Arial" w:eastAsia="TimesNewRomanPSMT" w:hAnsi="Arial" w:cs="Arial" w:hint="default"/>
          <w:color w:val="auto"/>
          <w:kern w:val="0"/>
          <w:sz w:val="22"/>
          <w:szCs w:val="22"/>
          <w:lang w:val="en-US" w:eastAsia="zh-CN"/>
        </w:rPr>
        <w:t>. —</w:t>
      </w:r>
      <w:r>
        <w:rPr>
          <w:rFonts w:ascii="Arial" w:eastAsia="TimesNewRomanPSMT" w:hAnsi="Arial" w:cs="Arial" w:hint="eastAsia"/>
          <w:color w:val="auto"/>
          <w:kern w:val="0"/>
          <w:sz w:val="22"/>
          <w:szCs w:val="22"/>
          <w:lang w:val="en-US" w:eastAsia="zh-CN"/>
        </w:rPr>
        <w:t>Do you run 5 kilometers every day?</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210" w:firstLineChars="1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eastAsia"/>
          <w:color w:val="auto"/>
          <w:kern w:val="0"/>
          <w:sz w:val="22"/>
          <w:szCs w:val="22"/>
          <w:lang w:val="en-US" w:eastAsia="zh-CN"/>
        </w:rPr>
        <w:t>Yes, _______ a little exercise. I</w:t>
      </w:r>
      <w:r>
        <w:rPr>
          <w:rFonts w:ascii="Arial" w:eastAsia="TimesNewRomanPSMT" w:hAnsi="Arial" w:cs="Arial" w:hint="default"/>
          <w:color w:val="auto"/>
          <w:kern w:val="0"/>
          <w:sz w:val="22"/>
          <w:szCs w:val="22"/>
          <w:lang w:val="en-US" w:eastAsia="zh-CN"/>
        </w:rPr>
        <w:t>’</w:t>
      </w:r>
      <w:r>
        <w:rPr>
          <w:rFonts w:ascii="Arial" w:eastAsia="TimesNewRomanPSMT" w:hAnsi="Arial" w:cs="Arial" w:hint="eastAsia"/>
          <w:color w:val="auto"/>
          <w:kern w:val="0"/>
          <w:sz w:val="22"/>
          <w:szCs w:val="22"/>
          <w:lang w:val="en-US" w:eastAsia="zh-CN"/>
        </w:rPr>
        <w:t>m so out of shape.</w:t>
      </w:r>
    </w:p>
    <w:p>
      <w:pPr>
        <w:keepNext w:val="0"/>
        <w:keepLines w:val="0"/>
        <w:pageBreakBefore w:val="0"/>
        <w:tabs>
          <w:tab w:val="left" w:pos="780"/>
        </w:tabs>
        <w:kinsoku/>
        <w:wordWrap/>
        <w:overflowPunct/>
        <w:topLinePunct w:val="0"/>
        <w:autoSpaceDE w:val="0"/>
        <w:autoSpaceDN w:val="0"/>
        <w:bidi w:val="0"/>
        <w:adjustRightInd w:val="0"/>
        <w:snapToGrid/>
        <w:spacing w:line="240" w:lineRule="auto"/>
        <w:ind w:firstLine="630" w:firstLineChars="300"/>
        <w:textAlignment w:val="auto"/>
        <w:rPr>
          <w:rFonts w:ascii="Arial" w:eastAsia="TimesNewRomanPSMT" w:hAnsi="Arial" w:cs="Arial" w:hint="default"/>
          <w:color w:val="auto"/>
          <w:kern w:val="0"/>
          <w:sz w:val="22"/>
          <w:szCs w:val="22"/>
          <w:lang w:val="en-US" w:eastAsia="zh-CN"/>
        </w:rPr>
      </w:pPr>
      <w:r>
        <w:rPr>
          <w:rFonts w:ascii="Arial" w:eastAsia="TimesNewRomanPSMT" w:hAnsi="Arial" w:cs="Arial" w:hint="default"/>
          <w:color w:val="auto"/>
          <w:kern w:val="0"/>
          <w:sz w:val="22"/>
          <w:szCs w:val="22"/>
          <w:lang w:val="en-US" w:eastAsia="zh-CN"/>
        </w:rPr>
        <w:t>A.</w:t>
      </w:r>
      <w:r>
        <w:rPr>
          <w:rFonts w:ascii="Arial" w:eastAsia="TimesNewRomanPSMT" w:hAnsi="Arial" w:cs="Arial" w:hint="eastAsia"/>
          <w:color w:val="auto"/>
          <w:kern w:val="0"/>
          <w:sz w:val="22"/>
          <w:szCs w:val="22"/>
          <w:lang w:val="en-US" w:eastAsia="zh-CN"/>
        </w:rPr>
        <w:t>getting</w:t>
      </w:r>
      <w:r>
        <w:rPr>
          <w:rFonts w:ascii="Arial" w:eastAsia="TimesNewRomanPSMT" w:hAnsi="Arial" w:cs="Arial" w:hint="default"/>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 xml:space="preserve">B. </w:t>
      </w:r>
      <w:r>
        <w:rPr>
          <w:rFonts w:ascii="Arial" w:eastAsia="TimesNewRomanPSMT" w:hAnsi="Arial" w:cs="Arial" w:hint="eastAsia"/>
          <w:color w:val="auto"/>
          <w:kern w:val="0"/>
          <w:sz w:val="22"/>
          <w:szCs w:val="22"/>
          <w:lang w:val="en-US" w:eastAsia="zh-CN"/>
        </w:rPr>
        <w:t>get</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C. </w:t>
      </w:r>
      <w:r>
        <w:rPr>
          <w:rFonts w:ascii="Arial" w:eastAsia="TimesNewRomanPSMT" w:hAnsi="Arial" w:cs="Arial" w:hint="eastAsia"/>
          <w:color w:val="auto"/>
          <w:kern w:val="0"/>
          <w:sz w:val="22"/>
          <w:szCs w:val="22"/>
          <w:lang w:val="en-US" w:eastAsia="zh-CN"/>
        </w:rPr>
        <w:t>gets</w:t>
      </w:r>
      <w:r>
        <w:rPr>
          <w:rFonts w:ascii="Arial" w:eastAsia="TimesNewRomanPSMT" w:hAnsi="Arial" w:cs="Arial" w:hint="default"/>
          <w:color w:val="auto"/>
          <w:kern w:val="0"/>
          <w:sz w:val="22"/>
          <w:szCs w:val="22"/>
          <w:lang w:val="en-US" w:eastAsia="zh-CN"/>
        </w:rPr>
        <w:tab/>
      </w:r>
      <w:r>
        <w:rPr>
          <w:rFonts w:ascii="Arial" w:eastAsia="TimesNewRomanPSMT" w:hAnsi="Arial" w:cs="Arial" w:hint="default"/>
          <w:color w:val="auto"/>
          <w:kern w:val="0"/>
          <w:sz w:val="22"/>
          <w:szCs w:val="22"/>
          <w:lang w:val="en-US" w:eastAsia="zh-CN"/>
        </w:rPr>
        <w:tab/>
      </w:r>
      <w:r>
        <w:rPr>
          <w:rFonts w:ascii="Arial" w:eastAsia="TimesNewRomanPSMT" w:hAnsi="Arial" w:cs="Arial" w:hint="eastAsia"/>
          <w:color w:val="auto"/>
          <w:kern w:val="0"/>
          <w:sz w:val="22"/>
          <w:szCs w:val="22"/>
          <w:lang w:val="en-US" w:eastAsia="zh-CN"/>
        </w:rPr>
        <w:t xml:space="preserve">    </w:t>
      </w:r>
      <w:r>
        <w:rPr>
          <w:rFonts w:ascii="Arial" w:eastAsia="TimesNewRomanPSMT" w:hAnsi="Arial" w:cs="Arial" w:hint="default"/>
          <w:color w:val="auto"/>
          <w:kern w:val="0"/>
          <w:sz w:val="22"/>
          <w:szCs w:val="22"/>
          <w:lang w:val="en-US" w:eastAsia="zh-CN"/>
        </w:rPr>
        <w:t xml:space="preserve">D. </w:t>
      </w:r>
      <w:r>
        <w:rPr>
          <w:rFonts w:ascii="Arial" w:eastAsia="TimesNewRomanPSMT" w:hAnsi="Arial" w:cs="Arial" w:hint="eastAsia"/>
          <w:color w:val="auto"/>
          <w:kern w:val="0"/>
          <w:sz w:val="22"/>
          <w:szCs w:val="22"/>
          <w:lang w:val="en-US" w:eastAsia="zh-CN"/>
        </w:rPr>
        <w:t>to get</w:t>
      </w:r>
      <w:r>
        <w:rPr>
          <w:rFonts w:ascii="Arial" w:eastAsia="TimesNewRomanPSMT" w:hAnsi="Arial" w:cs="Arial" w:hint="default"/>
          <w:color w:val="auto"/>
          <w:kern w:val="0"/>
          <w:sz w:val="22"/>
          <w:szCs w:val="22"/>
          <w:lang w:val="en-US"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spacing w:line="240" w:lineRule="auto"/>
        <w:jc w:val="left"/>
        <w:textAlignment w:val="auto"/>
        <w:rPr>
          <w:rFonts w:ascii="Arial" w:hAnsi="Arial" w:cs="Arial" w:hint="eastAsia"/>
          <w:sz w:val="22"/>
          <w:szCs w:val="22"/>
          <w:lang w:val="en-US" w:eastAsia="zh-CN"/>
        </w:rPr>
      </w:pPr>
      <w:r>
        <w:rPr>
          <w:rFonts w:ascii="Arial" w:hAnsi="Arial" w:cs="Arial" w:hint="eastAsia"/>
          <w:sz w:val="22"/>
          <w:szCs w:val="22"/>
          <w:lang w:val="en-US" w:eastAsia="zh-CN"/>
        </w:rPr>
        <w:t>13.—What do you think a good student should be like, Mr King?</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210" w:firstLineChars="100"/>
        <w:jc w:val="left"/>
        <w:textAlignment w:val="auto"/>
        <w:rPr>
          <w:rFonts w:ascii="Arial" w:hAnsi="Arial" w:cs="Arial" w:hint="eastAsia"/>
          <w:sz w:val="22"/>
          <w:szCs w:val="22"/>
          <w:lang w:val="en-US" w:eastAsia="zh-CN"/>
        </w:rPr>
      </w:pPr>
      <w:r>
        <w:rPr>
          <w:rFonts w:ascii="Arial" w:hAnsi="Arial" w:cs="Arial" w:hint="eastAsia"/>
          <w:sz w:val="22"/>
          <w:szCs w:val="22"/>
          <w:lang w:val="en-US" w:eastAsia="zh-CN"/>
        </w:rPr>
        <w:t>—Well, a good student should be polite, hard-working… and ________, be honest.</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630" w:firstLineChars="300"/>
        <w:jc w:val="left"/>
        <w:textAlignment w:val="auto"/>
        <w:rPr>
          <w:rFonts w:ascii="Arial" w:hAnsi="Arial" w:cs="Arial" w:hint="eastAsia"/>
          <w:sz w:val="22"/>
          <w:szCs w:val="22"/>
          <w:lang w:val="en-US" w:eastAsia="zh-CN"/>
        </w:rPr>
      </w:pPr>
      <w:r>
        <w:rPr>
          <w:rFonts w:ascii="Arial" w:hAnsi="Arial" w:cs="Arial" w:hint="eastAsia"/>
          <w:sz w:val="22"/>
          <w:szCs w:val="22"/>
          <w:lang w:val="en-US" w:eastAsia="zh-CN"/>
        </w:rPr>
        <w:t xml:space="preserve">A. above all </w:t>
      </w:r>
      <w:r>
        <w:rPr>
          <w:rFonts w:ascii="Arial" w:hAnsi="Arial" w:cs="Arial" w:hint="eastAsia"/>
          <w:sz w:val="22"/>
          <w:szCs w:val="22"/>
          <w:lang w:val="en-US" w:eastAsia="zh-CN"/>
        </w:rPr>
        <w:tab/>
      </w:r>
      <w:r>
        <w:rPr>
          <w:rFonts w:ascii="Arial" w:hAnsi="Arial" w:cs="Arial" w:hint="eastAsia"/>
          <w:sz w:val="22"/>
          <w:szCs w:val="22"/>
          <w:lang w:val="en-US" w:eastAsia="zh-CN"/>
        </w:rPr>
        <w:tab/>
      </w:r>
      <w:r>
        <w:rPr>
          <w:rFonts w:ascii="Arial" w:hAnsi="Arial" w:cs="Arial" w:hint="eastAsia"/>
          <w:sz w:val="22"/>
          <w:szCs w:val="22"/>
          <w:lang w:val="en-US" w:eastAsia="zh-CN"/>
        </w:rPr>
        <w:t xml:space="preserve">B. after all </w:t>
      </w:r>
      <w:r>
        <w:rPr>
          <w:rFonts w:ascii="Arial" w:hAnsi="Arial" w:cs="Arial" w:hint="eastAsia"/>
          <w:sz w:val="22"/>
          <w:szCs w:val="22"/>
          <w:lang w:val="en-US" w:eastAsia="zh-CN"/>
        </w:rPr>
        <w:tab/>
      </w:r>
      <w:r>
        <w:rPr>
          <w:rFonts w:ascii="Arial" w:hAnsi="Arial" w:cs="Arial" w:hint="eastAsia"/>
          <w:sz w:val="22"/>
          <w:szCs w:val="22"/>
          <w:lang w:val="en-US" w:eastAsia="zh-CN"/>
        </w:rPr>
        <w:tab/>
      </w:r>
      <w:r>
        <w:rPr>
          <w:rFonts w:ascii="Arial" w:hAnsi="Arial" w:cs="Arial" w:hint="eastAsia"/>
          <w:sz w:val="22"/>
          <w:szCs w:val="22"/>
          <w:lang w:val="en-US" w:eastAsia="zh-CN"/>
        </w:rPr>
        <w:tab/>
      </w:r>
      <w:r>
        <w:rPr>
          <w:rFonts w:ascii="Arial" w:hAnsi="Arial" w:cs="Arial" w:hint="eastAsia"/>
          <w:sz w:val="22"/>
          <w:szCs w:val="22"/>
          <w:lang w:val="en-US" w:eastAsia="zh-CN"/>
        </w:rPr>
        <w:t xml:space="preserve">C. in all </w:t>
      </w:r>
      <w:r>
        <w:rPr>
          <w:rFonts w:ascii="Arial" w:hAnsi="Arial" w:cs="Arial" w:hint="eastAsia"/>
          <w:sz w:val="22"/>
          <w:szCs w:val="22"/>
          <w:lang w:val="en-US" w:eastAsia="zh-CN"/>
        </w:rPr>
        <w:tab/>
      </w:r>
      <w:r>
        <w:rPr>
          <w:rFonts w:ascii="Arial" w:hAnsi="Arial" w:cs="Arial" w:hint="eastAsia"/>
          <w:sz w:val="22"/>
          <w:szCs w:val="22"/>
          <w:lang w:val="en-US" w:eastAsia="zh-CN"/>
        </w:rPr>
        <w:tab/>
      </w:r>
      <w:r>
        <w:rPr>
          <w:rFonts w:ascii="Arial" w:hAnsi="Arial" w:cs="Arial" w:hint="eastAsia"/>
          <w:sz w:val="22"/>
          <w:szCs w:val="22"/>
          <w:lang w:val="en-US" w:eastAsia="zh-CN"/>
        </w:rPr>
        <w:t>D. first of all</w:t>
      </w:r>
    </w:p>
    <w:p>
      <w:pPr>
        <w:keepNext w:val="0"/>
        <w:keepLines w:val="0"/>
        <w:pageBreakBefore w:val="0"/>
        <w:widowControl/>
        <w:numPr>
          <w:ilvl w:val="0"/>
          <w:numId w:val="0"/>
        </w:numPr>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14.---He really wants to be successful in the competition.</w:t>
      </w:r>
    </w:p>
    <w:p>
      <w:pPr>
        <w:keepNext w:val="0"/>
        <w:keepLines w:val="0"/>
        <w:pageBreakBefore w:val="0"/>
        <w:kinsoku/>
        <w:wordWrap/>
        <w:overflowPunct/>
        <w:topLinePunct w:val="0"/>
        <w:autoSpaceDE/>
        <w:autoSpaceDN/>
        <w:bidi w:val="0"/>
        <w:adjustRightInd/>
        <w:snapToGrid/>
        <w:spacing w:line="240" w:lineRule="auto"/>
        <w:ind w:firstLine="210" w:firstLineChars="100"/>
        <w:textAlignment w:val="auto"/>
        <w:rPr>
          <w:rFonts w:ascii="Arial" w:hAnsi="Arial" w:cs="Arial" w:hint="default"/>
          <w:sz w:val="22"/>
          <w:szCs w:val="22"/>
        </w:rPr>
      </w:pPr>
      <w:r>
        <w:rPr>
          <w:rFonts w:ascii="Arial" w:hAnsi="Arial" w:cs="Arial" w:hint="eastAsia"/>
          <w:sz w:val="22"/>
          <w:szCs w:val="22"/>
          <w:lang w:val="en-US" w:eastAsia="zh-CN"/>
        </w:rPr>
        <w:t>---</w:t>
      </w:r>
      <w:r>
        <w:rPr>
          <w:rFonts w:ascii="Arial" w:hAnsi="Arial" w:cs="Arial" w:hint="default"/>
          <w:sz w:val="22"/>
          <w:szCs w:val="22"/>
        </w:rPr>
        <w:t>-</w:t>
      </w:r>
      <w:r>
        <w:rPr>
          <w:rFonts w:ascii="Arial" w:hAnsi="Arial" w:cs="Arial" w:hint="eastAsia"/>
          <w:sz w:val="22"/>
          <w:szCs w:val="22"/>
          <w:lang w:val="en-US" w:eastAsia="zh-CN"/>
        </w:rPr>
        <w:t>Yes.</w:t>
      </w:r>
      <w:r>
        <w:rPr>
          <w:rFonts w:ascii="Arial" w:hAnsi="Arial" w:cs="Arial" w:hint="default"/>
          <w:sz w:val="22"/>
          <w:szCs w:val="22"/>
        </w:rPr>
        <w:t>________.</w:t>
      </w:r>
    </w:p>
    <w:p>
      <w:pPr>
        <w:keepNext w:val="0"/>
        <w:keepLines w:val="0"/>
        <w:pageBreakBefore w:val="0"/>
        <w:kinsoku/>
        <w:wordWrap/>
        <w:overflowPunct/>
        <w:topLinePunct w:val="0"/>
        <w:autoSpaceDE/>
        <w:autoSpaceDN/>
        <w:bidi w:val="0"/>
        <w:adjustRightInd/>
        <w:snapToGrid/>
        <w:spacing w:line="240" w:lineRule="auto"/>
        <w:ind w:left="0" w:firstLine="630" w:firstLineChars="300"/>
        <w:textAlignment w:val="auto"/>
        <w:rPr>
          <w:rFonts w:ascii="Arial" w:hAnsi="Arial" w:eastAsiaTheme="minorEastAsia" w:cs="Arial" w:hint="default"/>
          <w:sz w:val="22"/>
          <w:szCs w:val="22"/>
          <w:lang w:val="en-US" w:eastAsia="zh-CN"/>
        </w:rPr>
      </w:pPr>
      <w:r>
        <w:rPr>
          <w:rFonts w:ascii="Arial" w:hAnsi="Arial" w:cs="Arial" w:hint="default"/>
          <w:sz w:val="22"/>
          <w:szCs w:val="22"/>
        </w:rPr>
        <w:t>A</w:t>
      </w:r>
      <w:r>
        <w:rPr>
          <w:rFonts w:ascii="Arial" w:hAnsi="Arial" w:cs="Arial" w:hint="eastAsia"/>
          <w:sz w:val="22"/>
          <w:szCs w:val="22"/>
          <w:lang w:eastAsia="zh-CN"/>
        </w:rPr>
        <w:t>.</w:t>
      </w:r>
      <w:r>
        <w:rPr>
          <w:rFonts w:ascii="Arial" w:hAnsi="Arial" w:cs="Arial" w:hint="eastAsia"/>
          <w:sz w:val="22"/>
          <w:szCs w:val="22"/>
          <w:lang w:val="en-US" w:eastAsia="zh-CN"/>
        </w:rPr>
        <w:t>So is he</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B</w:t>
      </w:r>
      <w:r>
        <w:rPr>
          <w:rFonts w:ascii="Arial" w:hAnsi="Arial" w:cs="Arial" w:hint="eastAsia"/>
          <w:sz w:val="22"/>
          <w:szCs w:val="22"/>
          <w:lang w:val="en-US" w:eastAsia="zh-CN"/>
        </w:rPr>
        <w:t xml:space="preserve">.So he does       </w:t>
      </w:r>
      <w:r>
        <w:rPr>
          <w:rFonts w:ascii="Arial" w:hAnsi="Arial" w:cs="Arial" w:hint="default"/>
          <w:sz w:val="22"/>
          <w:szCs w:val="22"/>
        </w:rPr>
        <w:t>C</w:t>
      </w:r>
      <w:r>
        <w:rPr>
          <w:rFonts w:ascii="Arial" w:hAnsi="Arial" w:cs="Arial" w:hint="eastAsia"/>
          <w:sz w:val="22"/>
          <w:szCs w:val="22"/>
          <w:lang w:eastAsia="zh-CN"/>
        </w:rPr>
        <w:t>.</w:t>
      </w:r>
      <w:r>
        <w:rPr>
          <w:rFonts w:ascii="Arial" w:hAnsi="Arial" w:cs="Arial" w:hint="eastAsia"/>
          <w:sz w:val="22"/>
          <w:szCs w:val="22"/>
          <w:lang w:val="en-US" w:eastAsia="zh-CN"/>
        </w:rPr>
        <w:t>So does he</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D</w:t>
      </w:r>
      <w:r>
        <w:rPr>
          <w:rFonts w:ascii="Arial" w:hAnsi="Arial" w:cs="Arial" w:hint="eastAsia"/>
          <w:sz w:val="22"/>
          <w:szCs w:val="22"/>
          <w:lang w:val="en-US" w:eastAsia="zh-CN"/>
        </w:rPr>
        <w:t>.So he is</w:t>
      </w:r>
    </w:p>
    <w:p>
      <w:pPr>
        <w:keepNext w:val="0"/>
        <w:keepLines w:val="0"/>
        <w:pageBreakBefore w:val="0"/>
        <w:kinsoku/>
        <w:wordWrap/>
        <w:overflowPunct/>
        <w:topLinePunct w:val="0"/>
        <w:autoSpaceDE/>
        <w:autoSpaceDN/>
        <w:bidi w:val="0"/>
        <w:adjustRightInd/>
        <w:snapToGrid/>
        <w:spacing w:line="240" w:lineRule="auto"/>
        <w:textAlignment w:val="auto"/>
        <w:rPr>
          <w:rFonts w:ascii="Arial" w:hAnsi="Arial" w:cs="Arial" w:hint="default"/>
          <w:sz w:val="22"/>
          <w:szCs w:val="22"/>
        </w:rPr>
      </w:pPr>
      <w:r>
        <w:rPr>
          <w:rFonts w:ascii="Arial" w:hAnsi="Arial" w:cs="Arial" w:hint="eastAsia"/>
          <w:sz w:val="22"/>
          <w:szCs w:val="22"/>
          <w:lang w:val="en-US" w:eastAsia="zh-CN"/>
        </w:rPr>
        <w:t>15.</w:t>
      </w:r>
      <w:r>
        <w:rPr>
          <w:rFonts w:ascii="Arial" w:hAnsi="Arial" w:cs="Arial" w:hint="default"/>
          <w:sz w:val="22"/>
          <w:szCs w:val="22"/>
        </w:rPr>
        <w:t>—Amazingly, I’ve managed to finish the project by myself.</w:t>
      </w:r>
    </w:p>
    <w:p>
      <w:pPr>
        <w:keepNext w:val="0"/>
        <w:keepLines w:val="0"/>
        <w:pageBreakBefore w:val="0"/>
        <w:kinsoku/>
        <w:wordWrap/>
        <w:overflowPunct/>
        <w:topLinePunct w:val="0"/>
        <w:autoSpaceDE/>
        <w:autoSpaceDN/>
        <w:bidi w:val="0"/>
        <w:adjustRightInd/>
        <w:snapToGrid/>
        <w:spacing w:line="240" w:lineRule="auto"/>
        <w:ind w:firstLine="210" w:firstLineChars="100"/>
        <w:textAlignment w:val="auto"/>
        <w:rPr>
          <w:rFonts w:ascii="Arial" w:hAnsi="Arial" w:cs="Arial" w:hint="default"/>
          <w:sz w:val="22"/>
          <w:szCs w:val="22"/>
        </w:rPr>
      </w:pPr>
      <w:r>
        <w:rPr>
          <w:rFonts w:ascii="Arial" w:hAnsi="Arial" w:cs="Arial" w:hint="default"/>
          <w:sz w:val="22"/>
          <w:szCs w:val="22"/>
        </w:rPr>
        <w:t>—________ I told you it was easy.</w:t>
      </w:r>
    </w:p>
    <w:p>
      <w:pPr>
        <w:keepNext w:val="0"/>
        <w:keepLines w:val="0"/>
        <w:pageBreakBefore w:val="0"/>
        <w:kinsoku/>
        <w:wordWrap/>
        <w:overflowPunct/>
        <w:topLinePunct w:val="0"/>
        <w:autoSpaceDE/>
        <w:autoSpaceDN/>
        <w:bidi w:val="0"/>
        <w:adjustRightInd/>
        <w:snapToGrid/>
        <w:spacing w:line="240" w:lineRule="auto"/>
        <w:ind w:left="0" w:firstLine="840" w:firstLineChars="400"/>
        <w:textAlignment w:val="auto"/>
        <w:rPr>
          <w:rFonts w:ascii="Arial" w:hAnsi="Arial" w:cs="Arial" w:hint="default"/>
          <w:sz w:val="22"/>
          <w:szCs w:val="22"/>
        </w:rPr>
      </w:pPr>
      <w:r>
        <w:rPr>
          <w:rFonts w:ascii="Arial" w:hAnsi="Arial" w:cs="Arial" w:hint="default"/>
          <w:sz w:val="22"/>
          <w:szCs w:val="22"/>
        </w:rPr>
        <w:t xml:space="preserve">A. With pleasure. </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B. Guess what?</w:t>
      </w:r>
    </w:p>
    <w:p>
      <w:pPr>
        <w:keepNext w:val="0"/>
        <w:keepLines w:val="0"/>
        <w:pageBreakBefore w:val="0"/>
        <w:kinsoku/>
        <w:wordWrap/>
        <w:overflowPunct/>
        <w:topLinePunct w:val="0"/>
        <w:autoSpaceDE/>
        <w:autoSpaceDN/>
        <w:bidi w:val="0"/>
        <w:adjustRightInd/>
        <w:snapToGrid/>
        <w:spacing w:line="240" w:lineRule="auto"/>
        <w:ind w:left="0" w:firstLine="840" w:firstLineChars="400"/>
        <w:textAlignment w:val="auto"/>
        <w:rPr>
          <w:rFonts w:ascii="Arial" w:hAnsi="Arial" w:cs="Arial" w:hint="default"/>
          <w:sz w:val="22"/>
          <w:szCs w:val="22"/>
          <w:lang w:val="en-US" w:eastAsia="zh-CN"/>
        </w:rPr>
      </w:pPr>
      <w:r>
        <w:rPr>
          <w:rFonts w:ascii="Arial" w:hAnsi="Arial" w:cs="Arial" w:hint="default"/>
          <w:sz w:val="22"/>
          <w:szCs w:val="22"/>
        </w:rPr>
        <w:t xml:space="preserve">C. There you are! </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D. It doesn’t matter.</w:t>
      </w:r>
    </w:p>
    <w:p>
      <w:pPr>
        <w:keepNext w:val="0"/>
        <w:keepLines w:val="0"/>
        <w:pageBreakBefore w:val="0"/>
        <w:tabs>
          <w:tab w:val="left" w:pos="780"/>
        </w:tabs>
        <w:kinsoku/>
        <w:wordWrap/>
        <w:overflowPunct/>
        <w:topLinePunct w:val="0"/>
        <w:autoSpaceDE w:val="0"/>
        <w:autoSpaceDN w:val="0"/>
        <w:bidi w:val="0"/>
        <w:adjustRightInd w:val="0"/>
        <w:snapToGrid/>
        <w:spacing w:line="240" w:lineRule="auto"/>
        <w:textAlignment w:val="auto"/>
        <w:rPr>
          <w:rFonts w:ascii="Arial" w:hAnsi="Arial" w:cs="Arial" w:hint="default"/>
          <w:b/>
          <w:bCs/>
          <w:color w:val="auto"/>
          <w:sz w:val="22"/>
          <w:szCs w:val="22"/>
        </w:rPr>
      </w:pPr>
      <w:r>
        <w:rPr>
          <w:rFonts w:ascii="Arial" w:hAnsi="Arial" w:cs="Arial" w:hint="default"/>
          <w:b/>
          <w:bCs/>
          <w:color w:val="auto"/>
          <w:sz w:val="22"/>
          <w:szCs w:val="22"/>
        </w:rPr>
        <w:t>二、完形填空（共10小题；每小题1分，满分10分）</w:t>
      </w:r>
    </w:p>
    <w:p>
      <w:pPr>
        <w:keepNext w:val="0"/>
        <w:keepLines w:val="0"/>
        <w:pageBreakBefore w:val="0"/>
        <w:kinsoku/>
        <w:wordWrap/>
        <w:overflowPunct/>
        <w:topLinePunct w:val="0"/>
        <w:bidi w:val="0"/>
        <w:snapToGrid/>
        <w:spacing w:line="240" w:lineRule="auto"/>
        <w:ind w:firstLine="420" w:firstLineChars="200"/>
        <w:textAlignment w:val="auto"/>
        <w:rPr>
          <w:rFonts w:ascii="Arial" w:hAnsi="Arial" w:cs="Arial" w:hint="default"/>
          <w:b/>
          <w:color w:val="auto"/>
          <w:sz w:val="22"/>
          <w:szCs w:val="22"/>
        </w:rPr>
      </w:pPr>
      <w:r>
        <w:rPr>
          <w:rFonts w:ascii="Arial" w:hAnsi="Arial" w:cs="Arial" w:hint="default"/>
          <w:b/>
          <w:color w:val="auto"/>
          <w:sz w:val="22"/>
          <w:szCs w:val="22"/>
        </w:rPr>
        <w:t>阅读下面短文，从短文所给各题的四个选项（A、B、C和D）中，选出可以填入空白处的最佳选项，并在答题卡上将该项涂黑。</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firstLine="442"/>
        <w:jc w:val="left"/>
        <w:textAlignment w:val="auto"/>
        <w:rPr>
          <w:rFonts w:ascii="Arial" w:hAnsi="Arial" w:cs="Arial" w:hint="default"/>
          <w:sz w:val="22"/>
          <w:szCs w:val="22"/>
          <w:u w:val="none"/>
          <w:lang w:val="en-US" w:eastAsia="zh-CN"/>
        </w:rPr>
      </w:pPr>
      <w:r>
        <w:rPr>
          <w:rFonts w:ascii="Arial" w:hAnsi="Arial" w:cs="Arial" w:hint="default"/>
          <w:sz w:val="22"/>
          <w:szCs w:val="22"/>
          <w:lang w:val="en-US" w:eastAsia="zh-CN"/>
        </w:rPr>
        <w:t xml:space="preserve">What wold you do if a friend asked you to help cheat on an exam? Would you turn them </w:t>
      </w:r>
      <w:r>
        <w:rPr>
          <w:rFonts w:ascii="Arial" w:hAnsi="Arial" w:cs="Arial" w:hint="default"/>
          <w:sz w:val="22"/>
          <w:szCs w:val="22"/>
          <w:u w:val="single"/>
          <w:lang w:val="en-US" w:eastAsia="zh-CN"/>
        </w:rPr>
        <w:t xml:space="preserve">   16   </w:t>
      </w:r>
      <w:r>
        <w:rPr>
          <w:rFonts w:ascii="Arial" w:hAnsi="Arial" w:cs="Arial" w:hint="default"/>
          <w:sz w:val="22"/>
          <w:szCs w:val="22"/>
          <w:u w:val="none"/>
          <w:lang w:val="en-US" w:eastAsia="zh-CN"/>
        </w:rPr>
        <w:t xml:space="preserve">or decide to help? This kind of decision has been made easier by </w:t>
      </w:r>
      <w:r>
        <w:rPr>
          <w:rFonts w:ascii="Arial" w:hAnsi="Arial" w:cs="Arial" w:hint="default"/>
          <w:sz w:val="22"/>
          <w:szCs w:val="22"/>
          <w:u w:val="single"/>
          <w:lang w:val="en-US" w:eastAsia="zh-CN"/>
        </w:rPr>
        <w:t xml:space="preserve">   17    </w:t>
      </w:r>
      <w:r>
        <w:rPr>
          <w:rFonts w:ascii="Arial" w:hAnsi="Arial" w:cs="Arial" w:hint="default"/>
          <w:sz w:val="22"/>
          <w:szCs w:val="22"/>
          <w:u w:val="none"/>
          <w:lang w:val="en-US" w:eastAsia="zh-CN"/>
        </w:rPr>
        <w:t>the “four-way test”.</w:t>
      </w:r>
    </w:p>
    <w:p>
      <w:pPr>
        <w:pStyle w:val="BodyText"/>
        <w:keepNext w:val="0"/>
        <w:keepLines w:val="0"/>
        <w:pageBreakBefore w:val="0"/>
        <w:widowControl w:val="0"/>
        <w:kinsoku/>
        <w:wordWrap/>
        <w:overflowPunct/>
        <w:topLinePunct w:val="0"/>
        <w:autoSpaceDE/>
        <w:autoSpaceDN/>
        <w:bidi w:val="0"/>
        <w:adjustRightInd/>
        <w:snapToGrid/>
        <w:spacing w:before="0"/>
        <w:ind w:left="0" w:firstLine="442"/>
        <w:textAlignment w:val="auto"/>
        <w:rPr>
          <w:rFonts w:ascii="Arial" w:hAnsi="Arial" w:cs="Arial" w:hint="default"/>
          <w:sz w:val="22"/>
          <w:szCs w:val="22"/>
          <w:u w:val="none"/>
          <w:lang w:val="en-US" w:eastAsia="zh-CN"/>
        </w:rPr>
      </w:pPr>
      <w:r>
        <w:rPr>
          <w:rFonts w:ascii="Arial" w:hAnsi="Arial" w:cs="Arial" w:hint="default"/>
          <w:sz w:val="22"/>
          <w:szCs w:val="22"/>
          <w:lang w:val="en-US" w:eastAsia="zh-CN"/>
        </w:rPr>
        <w:t xml:space="preserve">Students in a middle school in Colorado tried one such test on Nov 8. More than 230 eighth graders tried the test. They </w:t>
      </w:r>
      <w:r>
        <w:rPr>
          <w:rFonts w:ascii="Arial" w:hAnsi="Arial" w:cs="Arial" w:hint="default"/>
          <w:sz w:val="22"/>
          <w:szCs w:val="22"/>
          <w:u w:val="single"/>
          <w:lang w:val="en-US" w:eastAsia="zh-CN"/>
        </w:rPr>
        <w:t xml:space="preserve">   18   </w:t>
      </w:r>
      <w:r>
        <w:rPr>
          <w:rFonts w:ascii="Arial" w:hAnsi="Arial" w:cs="Arial" w:hint="default"/>
          <w:sz w:val="22"/>
          <w:szCs w:val="22"/>
          <w:u w:val="none"/>
          <w:lang w:val="en-US" w:eastAsia="zh-CN"/>
        </w:rPr>
        <w:t xml:space="preserve">with possible solutions to difficult situations in school. For example, what would you do if a friend took your things </w:t>
      </w:r>
      <w:r>
        <w:rPr>
          <w:rFonts w:ascii="Arial" w:hAnsi="Arial" w:cs="Arial" w:hint="default"/>
          <w:sz w:val="22"/>
          <w:szCs w:val="22"/>
          <w:u w:val="single"/>
          <w:lang w:val="en-US" w:eastAsia="zh-CN"/>
        </w:rPr>
        <w:t xml:space="preserve">   19   </w:t>
      </w:r>
      <w:r>
        <w:rPr>
          <w:rFonts w:ascii="Arial" w:hAnsi="Arial" w:cs="Arial" w:hint="default"/>
          <w:sz w:val="22"/>
          <w:szCs w:val="22"/>
          <w:u w:val="none"/>
          <w:lang w:val="en-US" w:eastAsia="zh-CN"/>
        </w:rPr>
        <w:t xml:space="preserve">asking you? Then they used the four-way test to decide which was the </w:t>
      </w:r>
      <w:r>
        <w:rPr>
          <w:rFonts w:ascii="Arial" w:hAnsi="Arial" w:cs="Arial" w:hint="default"/>
          <w:sz w:val="22"/>
          <w:szCs w:val="22"/>
          <w:u w:val="single"/>
          <w:lang w:val="en-US" w:eastAsia="zh-CN"/>
        </w:rPr>
        <w:t xml:space="preserve">   20   </w:t>
      </w:r>
      <w:r>
        <w:rPr>
          <w:rFonts w:ascii="Arial" w:hAnsi="Arial" w:cs="Arial" w:hint="default"/>
          <w:sz w:val="22"/>
          <w:szCs w:val="22"/>
          <w:u w:val="none"/>
          <w:lang w:val="en-US" w:eastAsia="zh-CN"/>
        </w:rPr>
        <w:t>solution.</w:t>
      </w:r>
    </w:p>
    <w:p>
      <w:pPr>
        <w:pStyle w:val="BodyText"/>
        <w:keepNext w:val="0"/>
        <w:keepLines w:val="0"/>
        <w:pageBreakBefore w:val="0"/>
        <w:widowControl w:val="0"/>
        <w:kinsoku/>
        <w:wordWrap/>
        <w:overflowPunct/>
        <w:topLinePunct w:val="0"/>
        <w:autoSpaceDE/>
        <w:autoSpaceDN/>
        <w:bidi w:val="0"/>
        <w:adjustRightInd/>
        <w:snapToGrid/>
        <w:spacing w:before="0"/>
        <w:ind w:left="0" w:firstLine="442"/>
        <w:textAlignment w:val="auto"/>
        <w:rPr>
          <w:rFonts w:ascii="Arial" w:hAnsi="Arial" w:cs="Arial" w:hint="default"/>
          <w:sz w:val="22"/>
          <w:szCs w:val="22"/>
          <w:u w:val="none"/>
          <w:lang w:val="en-US" w:eastAsia="zh-CN"/>
        </w:rPr>
      </w:pPr>
      <w:r>
        <w:rPr>
          <w:rFonts w:ascii="Arial" w:hAnsi="Arial" w:cs="Arial" w:hint="default"/>
          <w:sz w:val="22"/>
          <w:szCs w:val="22"/>
          <w:u w:val="none"/>
          <w:lang w:val="en-US" w:eastAsia="zh-CN"/>
        </w:rPr>
        <w:t xml:space="preserve">The test asks four questions: Are you choosing an honest solution? Is it </w:t>
      </w:r>
      <w:r>
        <w:rPr>
          <w:rFonts w:ascii="Arial" w:hAnsi="Arial" w:cs="Arial" w:hint="default"/>
          <w:sz w:val="22"/>
          <w:szCs w:val="22"/>
          <w:u w:val="single"/>
          <w:lang w:val="en-US" w:eastAsia="zh-CN"/>
        </w:rPr>
        <w:t xml:space="preserve">   21   </w:t>
      </w:r>
      <w:r>
        <w:rPr>
          <w:rFonts w:ascii="Arial" w:hAnsi="Arial" w:cs="Arial" w:hint="default"/>
          <w:sz w:val="22"/>
          <w:szCs w:val="22"/>
          <w:u w:val="none"/>
          <w:lang w:val="en-US" w:eastAsia="zh-CN"/>
        </w:rPr>
        <w:t xml:space="preserve">to everyone involved? Will it be beneficial to everyone involved? If a person can say yes to all of these questions, it’s likely that he or she is making a good </w:t>
      </w:r>
      <w:r>
        <w:rPr>
          <w:rFonts w:ascii="Arial" w:hAnsi="Arial" w:cs="Arial" w:hint="default"/>
          <w:sz w:val="22"/>
          <w:szCs w:val="22"/>
          <w:u w:val="single"/>
          <w:lang w:val="en-US" w:eastAsia="zh-CN"/>
        </w:rPr>
        <w:t xml:space="preserve">   22   </w:t>
      </w:r>
      <w:r>
        <w:rPr>
          <w:rFonts w:ascii="Arial" w:hAnsi="Arial" w:cs="Arial" w:hint="default"/>
          <w:sz w:val="22"/>
          <w:szCs w:val="22"/>
          <w:u w:val="none"/>
          <w:lang w:val="en-US" w:eastAsia="zh-CN"/>
        </w:rPr>
        <w:t>.</w:t>
      </w:r>
    </w:p>
    <w:p>
      <w:pPr>
        <w:pStyle w:val="BodyText"/>
        <w:keepNext w:val="0"/>
        <w:keepLines w:val="0"/>
        <w:pageBreakBefore w:val="0"/>
        <w:widowControl w:val="0"/>
        <w:kinsoku/>
        <w:wordWrap/>
        <w:overflowPunct/>
        <w:topLinePunct w:val="0"/>
        <w:autoSpaceDE/>
        <w:autoSpaceDN/>
        <w:bidi w:val="0"/>
        <w:adjustRightInd/>
        <w:snapToGrid/>
        <w:spacing w:before="0"/>
        <w:ind w:left="0" w:firstLine="442"/>
        <w:textAlignment w:val="auto"/>
        <w:rPr>
          <w:rFonts w:ascii="Arial" w:hAnsi="Arial" w:cs="Arial" w:hint="default"/>
          <w:sz w:val="22"/>
          <w:szCs w:val="22"/>
          <w:u w:val="none"/>
          <w:lang w:val="en-US" w:eastAsia="zh-CN"/>
        </w:rPr>
      </w:pPr>
      <w:r>
        <w:rPr>
          <w:rFonts w:ascii="Arial" w:hAnsi="Arial" w:cs="Arial" w:hint="default"/>
          <w:sz w:val="22"/>
          <w:szCs w:val="22"/>
          <w:u w:val="none"/>
          <w:lang w:val="en-US" w:eastAsia="zh-CN"/>
        </w:rPr>
        <w:t xml:space="preserve">“It brings real-life experiences </w:t>
      </w:r>
      <w:r>
        <w:rPr>
          <w:rFonts w:ascii="Arial" w:hAnsi="Arial" w:cs="Arial" w:hint="default"/>
          <w:sz w:val="22"/>
          <w:szCs w:val="22"/>
          <w:u w:val="single"/>
          <w:lang w:val="en-US" w:eastAsia="zh-CN"/>
        </w:rPr>
        <w:t xml:space="preserve">   23   </w:t>
      </w:r>
      <w:r>
        <w:rPr>
          <w:rFonts w:ascii="Arial" w:hAnsi="Arial" w:cs="Arial" w:hint="default"/>
          <w:sz w:val="22"/>
          <w:szCs w:val="22"/>
          <w:u w:val="none"/>
          <w:lang w:val="en-US" w:eastAsia="zh-CN"/>
        </w:rPr>
        <w:t>to the students,” Arnold Jahnke, principal of the school, told the Reporter Herald. “It causes the students to think about issues.”</w:t>
      </w:r>
    </w:p>
    <w:p>
      <w:pPr>
        <w:pStyle w:val="BodyText"/>
        <w:keepNext w:val="0"/>
        <w:keepLines w:val="0"/>
        <w:pageBreakBefore w:val="0"/>
        <w:widowControl w:val="0"/>
        <w:kinsoku/>
        <w:wordWrap/>
        <w:overflowPunct/>
        <w:topLinePunct w:val="0"/>
        <w:autoSpaceDE/>
        <w:autoSpaceDN/>
        <w:bidi w:val="0"/>
        <w:adjustRightInd/>
        <w:snapToGrid/>
        <w:spacing w:before="0"/>
        <w:ind w:left="0" w:firstLine="442"/>
        <w:textAlignment w:val="auto"/>
        <w:rPr>
          <w:rFonts w:ascii="Arial" w:hAnsi="Arial" w:cs="Arial" w:hint="default"/>
          <w:sz w:val="22"/>
          <w:szCs w:val="22"/>
          <w:u w:val="none"/>
          <w:lang w:val="en-US" w:eastAsia="zh-CN"/>
        </w:rPr>
      </w:pPr>
      <w:r>
        <w:rPr>
          <w:rFonts w:ascii="Arial" w:hAnsi="Arial" w:cs="Arial" w:hint="default"/>
          <w:sz w:val="22"/>
          <w:szCs w:val="22"/>
          <w:u w:val="none"/>
          <w:lang w:val="en-US" w:eastAsia="zh-CN"/>
        </w:rPr>
        <w:t>Destiny Pritchard, 14, found the test to be useful. “</w:t>
      </w:r>
      <w:r>
        <w:rPr>
          <w:rFonts w:ascii="Arial" w:hAnsi="Arial" w:cs="Arial" w:hint="default"/>
          <w:sz w:val="22"/>
          <w:szCs w:val="22"/>
          <w:u w:val="single"/>
          <w:lang w:val="en-US" w:eastAsia="zh-CN"/>
        </w:rPr>
        <w:t xml:space="preserve">   24   </w:t>
      </w:r>
      <w:r>
        <w:rPr>
          <w:rFonts w:ascii="Arial" w:hAnsi="Arial" w:cs="Arial" w:hint="default"/>
          <w:sz w:val="22"/>
          <w:szCs w:val="22"/>
          <w:u w:val="none"/>
          <w:lang w:val="en-US" w:eastAsia="zh-CN"/>
        </w:rPr>
        <w:t xml:space="preserve">I help my friend cheat on exams, it’s not fair or beneficial to everyone involved. So that would be a bad decision,” he said. “Since there’s a lot of drama going on in school, the four-way test will </w:t>
      </w:r>
      <w:r>
        <w:rPr>
          <w:rFonts w:ascii="Arial" w:hAnsi="Arial" w:cs="Arial" w:hint="default"/>
          <w:sz w:val="22"/>
          <w:szCs w:val="22"/>
          <w:u w:val="single"/>
          <w:lang w:val="en-US" w:eastAsia="zh-CN"/>
        </w:rPr>
        <w:t xml:space="preserve">   25   </w:t>
      </w:r>
      <w:r>
        <w:rPr>
          <w:rFonts w:ascii="Arial" w:hAnsi="Arial" w:cs="Arial" w:hint="default"/>
          <w:sz w:val="22"/>
          <w:szCs w:val="22"/>
          <w:u w:val="none"/>
          <w:lang w:val="en-US" w:eastAsia="zh-CN"/>
        </w:rPr>
        <w:t>that.”</w:t>
      </w:r>
    </w:p>
    <w:p>
      <w:pPr>
        <w:pStyle w:val="BodyText"/>
        <w:keepNext w:val="0"/>
        <w:keepLines w:val="0"/>
        <w:pageBreakBefore w:val="0"/>
        <w:widowControl w:val="0"/>
        <w:kinsoku/>
        <w:wordWrap/>
        <w:overflowPunct/>
        <w:topLinePunct w:val="0"/>
        <w:autoSpaceDE/>
        <w:autoSpaceDN/>
        <w:bidi w:val="0"/>
        <w:adjustRightInd/>
        <w:snapToGrid/>
        <w:spacing w:before="0"/>
        <w:ind w:left="0" w:firstLine="442"/>
        <w:textAlignment w:val="auto"/>
        <w:rPr>
          <w:rFonts w:ascii="Arial" w:hAnsi="Arial" w:cs="Arial" w:hint="default"/>
          <w:sz w:val="22"/>
          <w:szCs w:val="22"/>
          <w:u w:val="none"/>
          <w:lang w:val="en-US" w:eastAsia="zh-CN"/>
        </w:rPr>
      </w:pPr>
      <w:r>
        <w:rPr>
          <w:rFonts w:ascii="Arial" w:hAnsi="Arial" w:cs="Arial" w:hint="default"/>
          <w:sz w:val="22"/>
          <w:szCs w:val="22"/>
          <w:u w:val="none"/>
          <w:lang w:val="en-US" w:eastAsia="zh-CN"/>
        </w:rPr>
        <w:t>Dakata Bowens, 14, plans to start using the four-way test. “It’s a new strategy（策略）,” Bowens said. “If I get in fights and conflicts（冲突）, I’m going to use it to keep strong.”</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16.A. around           B. on                C. up                 D. down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default"/>
          <w:sz w:val="22"/>
          <w:szCs w:val="22"/>
        </w:rPr>
        <w:t>1</w:t>
      </w:r>
      <w:r>
        <w:rPr>
          <w:rFonts w:ascii="Arial" w:hAnsi="Arial" w:cs="Arial" w:hint="eastAsia"/>
          <w:sz w:val="22"/>
          <w:szCs w:val="22"/>
          <w:lang w:val="en-US" w:eastAsia="zh-CN"/>
        </w:rPr>
        <w:t>7</w:t>
      </w:r>
      <w:r>
        <w:rPr>
          <w:rFonts w:ascii="Arial" w:hAnsi="Arial" w:cs="Arial" w:hint="default"/>
          <w:sz w:val="22"/>
          <w:szCs w:val="22"/>
        </w:rPr>
        <w:t xml:space="preserve">. A. </w:t>
      </w:r>
      <w:r>
        <w:rPr>
          <w:rFonts w:ascii="Arial" w:hAnsi="Arial" w:cs="Arial" w:hint="eastAsia"/>
          <w:sz w:val="22"/>
          <w:szCs w:val="22"/>
          <w:lang w:val="en-US" w:eastAsia="zh-CN"/>
        </w:rPr>
        <w:t>using</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B.</w:t>
      </w:r>
      <w:r>
        <w:rPr>
          <w:rFonts w:ascii="Arial" w:hAnsi="Arial" w:cs="Arial" w:hint="eastAsia"/>
          <w:sz w:val="22"/>
          <w:szCs w:val="22"/>
          <w:lang w:val="en-US" w:eastAsia="zh-CN"/>
        </w:rPr>
        <w:t>creating</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knowing</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passing</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default"/>
          <w:sz w:val="22"/>
          <w:szCs w:val="22"/>
        </w:rPr>
        <w:t>1</w:t>
      </w:r>
      <w:r>
        <w:rPr>
          <w:rFonts w:ascii="Arial" w:hAnsi="Arial" w:cs="Arial" w:hint="eastAsia"/>
          <w:sz w:val="22"/>
          <w:szCs w:val="22"/>
          <w:lang w:val="en-US" w:eastAsia="zh-CN"/>
        </w:rPr>
        <w:t>8</w:t>
      </w:r>
      <w:r>
        <w:rPr>
          <w:rFonts w:ascii="Arial" w:hAnsi="Arial" w:cs="Arial" w:hint="default"/>
          <w:sz w:val="22"/>
          <w:szCs w:val="22"/>
        </w:rPr>
        <w:t xml:space="preserve">. A. </w:t>
      </w:r>
      <w:r>
        <w:rPr>
          <w:rFonts w:ascii="Arial" w:hAnsi="Arial" w:cs="Arial" w:hint="eastAsia"/>
          <w:sz w:val="22"/>
          <w:szCs w:val="22"/>
          <w:lang w:val="en-US" w:eastAsia="zh-CN"/>
        </w:rPr>
        <w:t>came up</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 xml:space="preserve">B. </w:t>
      </w:r>
      <w:r>
        <w:rPr>
          <w:rFonts w:ascii="Arial" w:hAnsi="Arial" w:cs="Arial" w:hint="eastAsia"/>
          <w:sz w:val="22"/>
          <w:szCs w:val="22"/>
          <w:lang w:val="en-US" w:eastAsia="zh-CN"/>
        </w:rPr>
        <w:t>put up</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look up</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take up</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default"/>
          <w:sz w:val="22"/>
          <w:szCs w:val="22"/>
        </w:rPr>
        <w:t>1</w:t>
      </w:r>
      <w:r>
        <w:rPr>
          <w:rFonts w:ascii="Arial" w:hAnsi="Arial" w:cs="Arial" w:hint="eastAsia"/>
          <w:sz w:val="22"/>
          <w:szCs w:val="22"/>
          <w:lang w:val="en-US" w:eastAsia="zh-CN"/>
        </w:rPr>
        <w:t xml:space="preserve">9 </w:t>
      </w:r>
      <w:r>
        <w:rPr>
          <w:rFonts w:ascii="Arial" w:hAnsi="Arial" w:cs="Arial" w:hint="default"/>
          <w:sz w:val="22"/>
          <w:szCs w:val="22"/>
        </w:rPr>
        <w:t xml:space="preserve">.A. </w:t>
      </w:r>
      <w:r>
        <w:rPr>
          <w:rFonts w:ascii="Arial" w:hAnsi="Arial" w:cs="Arial" w:hint="eastAsia"/>
          <w:sz w:val="22"/>
          <w:szCs w:val="22"/>
          <w:lang w:val="en-US" w:eastAsia="zh-CN"/>
        </w:rPr>
        <w:t xml:space="preserve">to     </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 xml:space="preserve">B. </w:t>
      </w:r>
      <w:r>
        <w:rPr>
          <w:rFonts w:ascii="Arial" w:hAnsi="Arial" w:cs="Arial" w:hint="eastAsia"/>
          <w:sz w:val="22"/>
          <w:szCs w:val="22"/>
          <w:lang w:val="en-US" w:eastAsia="zh-CN"/>
        </w:rPr>
        <w:t>without</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 xml:space="preserve">for      </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by</w:t>
      </w:r>
    </w:p>
    <w:p>
      <w:pPr>
        <w:pStyle w:val="BodyText"/>
        <w:keepNext w:val="0"/>
        <w:keepLines w:val="0"/>
        <w:pageBreakBefore w:val="0"/>
        <w:widowControl w:val="0"/>
        <w:kinsoku/>
        <w:wordWrap/>
        <w:overflowPunct/>
        <w:topLinePunct w:val="0"/>
        <w:autoSpaceDE/>
        <w:autoSpaceDN/>
        <w:bidi w:val="0"/>
        <w:adjustRightInd/>
        <w:snapToGrid/>
        <w:spacing w:before="0"/>
        <w:ind w:left="0" w:firstLine="0" w:leftChars="0" w:firstLineChars="0"/>
        <w:textAlignment w:val="auto"/>
        <w:rPr>
          <w:rFonts w:eastAsiaTheme="minorEastAsia" w:hint="default"/>
          <w:sz w:val="22"/>
          <w:szCs w:val="22"/>
          <w:lang w:val="en-US" w:eastAsia="zh-CN"/>
        </w:rPr>
      </w:pPr>
      <w:r>
        <w:rPr>
          <w:rFonts w:ascii="Arial" w:hAnsi="Arial" w:cs="Arial" w:hint="eastAsia"/>
          <w:sz w:val="22"/>
          <w:szCs w:val="22"/>
          <w:lang w:val="en-US" w:eastAsia="zh-CN"/>
        </w:rPr>
        <w:t>20. A. quickest          B.best               C. truest              D. simplest</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21</w:t>
      </w:r>
      <w:r>
        <w:rPr>
          <w:rFonts w:ascii="Arial" w:hAnsi="Arial" w:cs="Arial" w:hint="default"/>
          <w:sz w:val="22"/>
          <w:szCs w:val="22"/>
        </w:rPr>
        <w:t xml:space="preserve">. A. </w:t>
      </w:r>
      <w:r>
        <w:rPr>
          <w:rFonts w:ascii="Arial" w:hAnsi="Arial" w:cs="Arial" w:hint="eastAsia"/>
          <w:sz w:val="22"/>
          <w:szCs w:val="22"/>
          <w:lang w:val="en-US" w:eastAsia="zh-CN"/>
        </w:rPr>
        <w:t xml:space="preserve">easy  </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B.</w:t>
      </w:r>
      <w:r>
        <w:rPr>
          <w:rFonts w:ascii="Arial" w:hAnsi="Arial" w:cs="Arial" w:hint="eastAsia"/>
          <w:sz w:val="22"/>
          <w:szCs w:val="22"/>
          <w:lang w:val="en-US" w:eastAsia="zh-CN"/>
        </w:rPr>
        <w:t xml:space="preserve">useful </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interesting</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fair</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22</w:t>
      </w:r>
      <w:r>
        <w:rPr>
          <w:rFonts w:ascii="Arial" w:hAnsi="Arial" w:cs="Arial" w:hint="default"/>
          <w:sz w:val="22"/>
          <w:szCs w:val="22"/>
        </w:rPr>
        <w:t xml:space="preserve">. A. </w:t>
      </w:r>
      <w:r>
        <w:rPr>
          <w:rFonts w:ascii="Arial" w:hAnsi="Arial" w:cs="Arial" w:hint="eastAsia"/>
          <w:sz w:val="22"/>
          <w:szCs w:val="22"/>
          <w:lang w:val="en-US" w:eastAsia="zh-CN"/>
        </w:rPr>
        <w:t>difference</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B. </w:t>
      </w:r>
      <w:r>
        <w:rPr>
          <w:rFonts w:ascii="Arial" w:hAnsi="Arial" w:cs="Arial" w:hint="eastAsia"/>
          <w:sz w:val="22"/>
          <w:szCs w:val="22"/>
          <w:lang w:val="en-US" w:eastAsia="zh-CN"/>
        </w:rPr>
        <w:t xml:space="preserve">living </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progress</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decision</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23</w:t>
      </w:r>
      <w:r>
        <w:rPr>
          <w:rFonts w:ascii="Arial" w:hAnsi="Arial" w:cs="Arial" w:hint="default"/>
          <w:sz w:val="22"/>
          <w:szCs w:val="22"/>
        </w:rPr>
        <w:t xml:space="preserve">. A. </w:t>
      </w:r>
      <w:r>
        <w:rPr>
          <w:rFonts w:ascii="Arial" w:hAnsi="Arial" w:cs="Arial" w:hint="eastAsia"/>
          <w:sz w:val="22"/>
          <w:szCs w:val="22"/>
          <w:lang w:val="en-US" w:eastAsia="zh-CN"/>
        </w:rPr>
        <w:t>softly</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B. </w:t>
      </w:r>
      <w:r>
        <w:rPr>
          <w:rFonts w:ascii="Arial" w:hAnsi="Arial" w:cs="Arial" w:hint="eastAsia"/>
          <w:sz w:val="22"/>
          <w:szCs w:val="22"/>
          <w:lang w:val="en-US" w:eastAsia="zh-CN"/>
        </w:rPr>
        <w:t>happily</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C. </w:t>
      </w:r>
      <w:r>
        <w:rPr>
          <w:rFonts w:ascii="Arial" w:hAnsi="Arial" w:cs="Arial" w:hint="eastAsia"/>
          <w:sz w:val="22"/>
          <w:szCs w:val="22"/>
          <w:lang w:val="en-US" w:eastAsia="zh-CN"/>
        </w:rPr>
        <w:t>politely</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directly</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24</w:t>
      </w:r>
      <w:r>
        <w:rPr>
          <w:rFonts w:ascii="Arial" w:hAnsi="Arial" w:cs="Arial" w:hint="default"/>
          <w:sz w:val="22"/>
          <w:szCs w:val="22"/>
        </w:rPr>
        <w:t xml:space="preserve">. A. </w:t>
      </w:r>
      <w:r>
        <w:rPr>
          <w:rFonts w:ascii="Arial" w:hAnsi="Arial" w:cs="Arial" w:hint="eastAsia"/>
          <w:sz w:val="22"/>
          <w:szCs w:val="22"/>
          <w:lang w:val="en-US" w:eastAsia="zh-CN"/>
        </w:rPr>
        <w:t>Because</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B. </w:t>
      </w:r>
      <w:r>
        <w:rPr>
          <w:rFonts w:ascii="Arial" w:hAnsi="Arial" w:cs="Arial" w:hint="eastAsia"/>
          <w:sz w:val="22"/>
          <w:szCs w:val="22"/>
          <w:lang w:val="en-US" w:eastAsia="zh-CN"/>
        </w:rPr>
        <w:t xml:space="preserve">Although </w:t>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C</w:t>
      </w:r>
      <w:r>
        <w:rPr>
          <w:rFonts w:ascii="Arial" w:hAnsi="Arial" w:cs="Arial" w:hint="default"/>
          <w:sz w:val="22"/>
          <w:szCs w:val="22"/>
        </w:rPr>
        <w:t xml:space="preserve">. </w:t>
      </w:r>
      <w:r>
        <w:rPr>
          <w:rFonts w:ascii="Arial" w:hAnsi="Arial" w:cs="Arial" w:hint="eastAsia"/>
          <w:sz w:val="22"/>
          <w:szCs w:val="22"/>
          <w:lang w:val="en-US" w:eastAsia="zh-CN"/>
        </w:rPr>
        <w:t xml:space="preserve">If           </w:t>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Whether</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Arial" w:hAnsi="Arial" w:eastAsiaTheme="minorEastAsia" w:cs="Arial" w:hint="default"/>
          <w:sz w:val="22"/>
          <w:szCs w:val="22"/>
          <w:lang w:val="en-US" w:eastAsia="zh-CN"/>
        </w:rPr>
      </w:pPr>
      <w:r>
        <w:rPr>
          <w:rFonts w:ascii="Arial" w:hAnsi="Arial" w:cs="Arial" w:hint="eastAsia"/>
          <w:sz w:val="22"/>
          <w:szCs w:val="22"/>
          <w:lang w:val="en-US" w:eastAsia="zh-CN"/>
        </w:rPr>
        <w:t>25</w:t>
      </w:r>
      <w:r>
        <w:rPr>
          <w:rFonts w:ascii="Arial" w:hAnsi="Arial" w:cs="Arial" w:hint="default"/>
          <w:sz w:val="22"/>
          <w:szCs w:val="22"/>
        </w:rPr>
        <w:t xml:space="preserve">. A. </w:t>
      </w:r>
      <w:r>
        <w:rPr>
          <w:rFonts w:ascii="Arial" w:hAnsi="Arial" w:cs="Arial" w:hint="eastAsia"/>
          <w:sz w:val="22"/>
          <w:szCs w:val="22"/>
          <w:lang w:val="en-US" w:eastAsia="zh-CN"/>
        </w:rPr>
        <w:t>argue with</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 xml:space="preserve">B. </w:t>
      </w:r>
      <w:r>
        <w:rPr>
          <w:rFonts w:ascii="Arial" w:hAnsi="Arial" w:cs="Arial" w:hint="eastAsia"/>
          <w:sz w:val="22"/>
          <w:szCs w:val="22"/>
          <w:lang w:val="en-US" w:eastAsia="zh-CN"/>
        </w:rPr>
        <w:t>help with</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C.</w:t>
      </w:r>
      <w:r>
        <w:rPr>
          <w:rFonts w:ascii="Arial" w:hAnsi="Arial" w:cs="Arial" w:hint="eastAsia"/>
          <w:sz w:val="22"/>
          <w:szCs w:val="22"/>
          <w:lang w:val="en-US" w:eastAsia="zh-CN"/>
        </w:rPr>
        <w:t>play with</w:t>
      </w:r>
      <w:r>
        <w:rPr>
          <w:rFonts w:ascii="Arial" w:hAnsi="Arial" w:cs="Arial" w:hint="default"/>
          <w:sz w:val="22"/>
          <w:szCs w:val="22"/>
        </w:rPr>
        <w:tab/>
      </w:r>
      <w:r>
        <w:rPr>
          <w:rFonts w:ascii="Arial" w:hAnsi="Arial" w:cs="Arial" w:hint="default"/>
          <w:sz w:val="22"/>
          <w:szCs w:val="22"/>
        </w:rPr>
        <w:tab/>
      </w:r>
      <w:r>
        <w:rPr>
          <w:rFonts w:ascii="Arial" w:hAnsi="Arial" w:cs="Arial" w:hint="default"/>
          <w:sz w:val="22"/>
          <w:szCs w:val="22"/>
        </w:rPr>
        <w:tab/>
      </w:r>
      <w:r>
        <w:rPr>
          <w:rFonts w:ascii="Arial" w:hAnsi="Arial" w:cs="Arial" w:hint="eastAsia"/>
          <w:sz w:val="22"/>
          <w:szCs w:val="22"/>
          <w:lang w:val="en-US" w:eastAsia="zh-CN"/>
        </w:rPr>
        <w:t xml:space="preserve">     </w:t>
      </w:r>
      <w:r>
        <w:rPr>
          <w:rFonts w:ascii="Arial" w:hAnsi="Arial" w:cs="Arial" w:hint="default"/>
          <w:sz w:val="22"/>
          <w:szCs w:val="22"/>
        </w:rPr>
        <w:t xml:space="preserve">D. </w:t>
      </w:r>
      <w:r>
        <w:rPr>
          <w:rFonts w:ascii="Arial" w:hAnsi="Arial" w:cs="Arial" w:hint="eastAsia"/>
          <w:sz w:val="22"/>
          <w:szCs w:val="22"/>
          <w:lang w:val="en-US" w:eastAsia="zh-CN"/>
        </w:rPr>
        <w:t>agree with</w:t>
      </w:r>
    </w:p>
    <w:p>
      <w:pPr>
        <w:keepNext w:val="0"/>
        <w:keepLines w:val="0"/>
        <w:pageBreakBefore w:val="0"/>
        <w:widowControl w:val="0"/>
        <w:kinsoku/>
        <w:wordWrap/>
        <w:overflowPunct/>
        <w:topLinePunct w:val="0"/>
        <w:bidi w:val="0"/>
        <w:snapToGrid/>
        <w:spacing w:line="240" w:lineRule="auto"/>
        <w:textAlignment w:val="auto"/>
        <w:rPr>
          <w:rFonts w:ascii="Arial" w:hAnsi="Arial" w:cs="Arial" w:hint="default"/>
          <w:b/>
          <w:color w:val="auto"/>
          <w:sz w:val="22"/>
          <w:szCs w:val="22"/>
        </w:rPr>
      </w:pPr>
      <w:r>
        <w:rPr>
          <w:rFonts w:ascii="Arial" w:hAnsi="Arial" w:cs="Arial" w:hint="default"/>
          <w:b/>
          <w:color w:val="auto"/>
          <w:sz w:val="22"/>
          <w:szCs w:val="22"/>
        </w:rPr>
        <w:t>三、阅读理解（共15小题；每小题1分，满分15分）</w:t>
      </w:r>
    </w:p>
    <w:p>
      <w:pPr>
        <w:keepNext w:val="0"/>
        <w:keepLines w:val="0"/>
        <w:pageBreakBefore w:val="0"/>
        <w:widowControl w:val="0"/>
        <w:kinsoku/>
        <w:wordWrap/>
        <w:overflowPunct/>
        <w:topLinePunct w:val="0"/>
        <w:bidi w:val="0"/>
        <w:snapToGrid/>
        <w:spacing w:line="240" w:lineRule="auto"/>
        <w:jc w:val="left"/>
        <w:textAlignment w:val="auto"/>
        <w:rPr>
          <w:rFonts w:ascii="Arial" w:hAnsi="Arial" w:cs="Arial" w:hint="default"/>
          <w:b/>
          <w:color w:val="auto"/>
          <w:sz w:val="22"/>
          <w:szCs w:val="22"/>
        </w:rPr>
      </w:pPr>
      <w:r>
        <w:rPr>
          <w:rFonts w:ascii="Arial" w:hAnsi="Arial" w:cs="Arial" w:hint="default"/>
          <w:b/>
          <w:color w:val="auto"/>
          <w:sz w:val="22"/>
          <w:szCs w:val="22"/>
        </w:rPr>
        <w:t>阅读下列材料，从每题所给四个选项（A、B、C和D）中，选出最佳选项，并在答题卡上将该项涂黑。</w:t>
      </w:r>
    </w:p>
    <w:p>
      <w:pPr>
        <w:keepNext w:val="0"/>
        <w:keepLines w:val="0"/>
        <w:pageBreakBefore w:val="0"/>
        <w:widowControl w:val="0"/>
        <w:tabs>
          <w:tab w:val="left" w:pos="780"/>
        </w:tabs>
        <w:kinsoku/>
        <w:wordWrap/>
        <w:overflowPunct/>
        <w:topLinePunct w:val="0"/>
        <w:autoSpaceDE w:val="0"/>
        <w:autoSpaceDN w:val="0"/>
        <w:bidi w:val="0"/>
        <w:adjustRightInd w:val="0"/>
        <w:snapToGrid/>
        <w:spacing w:line="240" w:lineRule="auto"/>
        <w:ind w:left="840" w:firstLine="420" w:leftChars="400" w:firstLineChars="200"/>
        <w:jc w:val="center"/>
        <w:textAlignment w:val="auto"/>
        <w:rPr>
          <w:rFonts w:ascii="Arial" w:hAnsi="Arial" w:cs="Arial" w:hint="default"/>
          <w:b/>
          <w:color w:val="auto"/>
          <w:sz w:val="22"/>
          <w:szCs w:val="22"/>
        </w:rPr>
      </w:pPr>
      <w:r>
        <w:rPr>
          <w:rFonts w:ascii="Arial" w:hAnsi="Arial" w:cs="Arial" w:hint="default"/>
          <w:b/>
          <w:color w:val="auto"/>
          <w:sz w:val="22"/>
          <w:szCs w:val="22"/>
        </w:rPr>
        <w:t>A</w:t>
      </w:r>
    </w:p>
    <w:p>
      <w:pPr>
        <w:keepNext w:val="0"/>
        <w:keepLines w:val="0"/>
        <w:pageBreakBefore w:val="0"/>
        <w:widowControl w:val="0"/>
        <w:kinsoku/>
        <w:wordWrap/>
        <w:overflowPunct/>
        <w:topLinePunct w:val="0"/>
        <w:bidi w:val="0"/>
        <w:adjustRightInd w:val="0"/>
        <w:snapToGrid/>
        <w:spacing w:line="240" w:lineRule="auto"/>
        <w:textAlignment w:val="auto"/>
        <w:rPr>
          <w:rFonts w:ascii="Arial" w:eastAsia="黑体" w:hAnsi="Arial" w:cs="Arial" w:hint="eastAsia"/>
          <w:b/>
          <w:color w:val="auto"/>
          <w:sz w:val="22"/>
          <w:szCs w:val="22"/>
          <w:lang w:eastAsia="zh-CN"/>
        </w:rPr>
      </w:pPr>
      <w:r>
        <w:rPr>
          <w:rFonts w:ascii="Arial" w:eastAsia="黑体" w:hAnsi="Arial" w:cs="Arial" w:hint="eastAsia"/>
          <w:b/>
          <w:color w:val="auto"/>
          <w:sz w:val="22"/>
          <w:szCs w:val="22"/>
          <w:lang w:eastAsia="zh-CN"/>
        </w:rPr>
        <w:drawing>
          <wp:inline distT="0" distB="0" distL="114300" distR="114300">
            <wp:extent cx="2299335" cy="2078355"/>
            <wp:effectExtent l="0" t="0" r="5715" b="17145"/>
            <wp:docPr id="5" name="图片 5" descr="微信图片_2019060712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190607121026"/>
                    <pic:cNvPicPr>
                      <a:picLocks noChangeAspect="1"/>
                    </pic:cNvPicPr>
                  </pic:nvPicPr>
                  <pic:blipFill>
                    <a:blip xmlns:r="http://schemas.openxmlformats.org/officeDocument/2006/relationships" r:embed="rId6"/>
                    <a:stretch>
                      <a:fillRect/>
                    </a:stretch>
                  </pic:blipFill>
                  <pic:spPr>
                    <a:xfrm>
                      <a:off x="0" y="0"/>
                      <a:ext cx="2299335" cy="2078355"/>
                    </a:xfrm>
                    <a:prstGeom prst="rect">
                      <a:avLst/>
                    </a:prstGeom>
                  </pic:spPr>
                </pic:pic>
              </a:graphicData>
            </a:graphic>
          </wp:inline>
        </w:drawing>
      </w:r>
      <w:r>
        <w:rPr>
          <w:rFonts w:ascii="Arial" w:eastAsia="黑体" w:hAnsi="Arial" w:cs="Arial" w:hint="eastAsia"/>
          <w:b/>
          <w:color w:val="auto"/>
          <w:sz w:val="22"/>
          <w:szCs w:val="22"/>
          <w:lang w:eastAsia="zh-CN"/>
        </w:rPr>
        <w:drawing>
          <wp:inline distT="0" distB="0" distL="114300" distR="114300">
            <wp:extent cx="2368550" cy="2054860"/>
            <wp:effectExtent l="0" t="0" r="12700" b="2540"/>
            <wp:docPr id="3" name="图片 3" descr="微信图片_2019060712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190607121034"/>
                    <pic:cNvPicPr>
                      <a:picLocks noChangeAspect="1"/>
                    </pic:cNvPicPr>
                  </pic:nvPicPr>
                  <pic:blipFill>
                    <a:blip xmlns:r="http://schemas.openxmlformats.org/officeDocument/2006/relationships" r:embed="rId7"/>
                    <a:stretch>
                      <a:fillRect/>
                    </a:stretch>
                  </pic:blipFill>
                  <pic:spPr>
                    <a:xfrm>
                      <a:off x="0" y="0"/>
                      <a:ext cx="2368550" cy="2054860"/>
                    </a:xfrm>
                    <a:prstGeom prst="rect">
                      <a:avLst/>
                    </a:prstGeom>
                  </pic:spPr>
                </pic:pic>
              </a:graphicData>
            </a:graphic>
          </wp:inline>
        </w:drawing>
      </w:r>
      <w:r>
        <w:rPr>
          <w:rFonts w:ascii="Arial" w:eastAsia="黑体" w:hAnsi="Arial" w:cs="Arial" w:hint="eastAsia"/>
          <w:b/>
          <w:color w:val="auto"/>
          <w:sz w:val="22"/>
          <w:szCs w:val="22"/>
          <w:lang w:eastAsia="zh-CN"/>
        </w:rPr>
        <w:drawing>
          <wp:inline distT="0" distB="0" distL="114300" distR="114300">
            <wp:extent cx="2526665" cy="2449830"/>
            <wp:effectExtent l="0" t="0" r="6985" b="7620"/>
            <wp:docPr id="4" name="图片 4" descr="微信图片_2019060712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190607121029"/>
                    <pic:cNvPicPr>
                      <a:picLocks noChangeAspect="1"/>
                    </pic:cNvPicPr>
                  </pic:nvPicPr>
                  <pic:blipFill>
                    <a:blip xmlns:r="http://schemas.openxmlformats.org/officeDocument/2006/relationships" r:embed="rId8"/>
                    <a:stretch>
                      <a:fillRect/>
                    </a:stretch>
                  </pic:blipFill>
                  <pic:spPr>
                    <a:xfrm>
                      <a:off x="0" y="0"/>
                      <a:ext cx="2526665" cy="2449830"/>
                    </a:xfrm>
                    <a:prstGeom prst="rect">
                      <a:avLst/>
                    </a:prstGeom>
                  </pic:spPr>
                </pic:pic>
              </a:graphicData>
            </a:graphic>
          </wp:inline>
        </w:drawing>
      </w:r>
      <w:r>
        <w:rPr>
          <w:rFonts w:ascii="Arial" w:eastAsia="黑体" w:hAnsi="Arial" w:cs="Arial" w:hint="eastAsia"/>
          <w:b/>
          <w:color w:val="auto"/>
          <w:sz w:val="22"/>
          <w:szCs w:val="22"/>
          <w:lang w:val="en-US" w:eastAsia="zh-CN"/>
        </w:rPr>
        <w:t xml:space="preserve">      </w:t>
      </w:r>
      <w:r>
        <w:rPr>
          <w:rFonts w:ascii="Arial" w:eastAsia="黑体" w:hAnsi="Arial" w:cs="Arial" w:hint="eastAsia"/>
          <w:b/>
          <w:color w:val="auto"/>
          <w:sz w:val="22"/>
          <w:szCs w:val="22"/>
          <w:lang w:eastAsia="zh-CN"/>
        </w:rPr>
        <w:drawing>
          <wp:inline distT="0" distB="0" distL="114300" distR="114300">
            <wp:extent cx="2395855" cy="2176780"/>
            <wp:effectExtent l="0" t="0" r="4445" b="13970"/>
            <wp:docPr id="6" name="图片 6" descr="微信图片_2019060712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190607121021"/>
                    <pic:cNvPicPr>
                      <a:picLocks noChangeAspect="1"/>
                    </pic:cNvPicPr>
                  </pic:nvPicPr>
                  <pic:blipFill>
                    <a:blip xmlns:r="http://schemas.openxmlformats.org/officeDocument/2006/relationships" r:embed="rId9"/>
                    <a:stretch>
                      <a:fillRect/>
                    </a:stretch>
                  </pic:blipFill>
                  <pic:spPr>
                    <a:xfrm>
                      <a:off x="0" y="0"/>
                      <a:ext cx="2395855" cy="217678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cs="Arial" w:hint="default"/>
          <w:sz w:val="22"/>
          <w:szCs w:val="22"/>
        </w:rPr>
      </w:pPr>
      <w:r>
        <w:rPr>
          <w:rFonts w:ascii="Arial" w:hAnsi="Arial" w:cs="Arial" w:hint="default"/>
          <w:sz w:val="22"/>
          <w:szCs w:val="22"/>
        </w:rPr>
        <w:t>2</w:t>
      </w:r>
      <w:r>
        <w:rPr>
          <w:rFonts w:ascii="Arial" w:hAnsi="Arial" w:cs="Arial" w:hint="eastAsia"/>
          <w:sz w:val="22"/>
          <w:szCs w:val="22"/>
          <w:lang w:val="en-US" w:eastAsia="zh-CN"/>
        </w:rPr>
        <w:t>6</w:t>
      </w:r>
      <w:r>
        <w:rPr>
          <w:rFonts w:ascii="Arial" w:hAnsi="Arial" w:cs="Arial" w:hint="default"/>
          <w:sz w:val="22"/>
          <w:szCs w:val="22"/>
        </w:rPr>
        <w:t>.</w:t>
      </w:r>
      <w:r>
        <w:rPr>
          <w:rFonts w:ascii="Arial" w:hAnsi="Arial" w:cs="Arial" w:hint="eastAsia"/>
          <w:sz w:val="22"/>
          <w:szCs w:val="22"/>
          <w:lang w:val="en-US" w:eastAsia="zh-CN"/>
        </w:rPr>
        <w:t>Your classmate wants to learn to play ping-pong, so you can advise her to call</w:t>
      </w:r>
      <w:r>
        <w:rPr>
          <w:rFonts w:ascii="Arial" w:hAnsi="Arial" w:cs="Arial" w:hint="default"/>
          <w:sz w:val="22"/>
          <w:szCs w:val="22"/>
        </w:rPr>
        <w:t xml:space="preserve"> ______.</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eastAsiaTheme="minorEastAsia" w:cs="Arial" w:hint="default"/>
          <w:iCs/>
          <w:sz w:val="22"/>
          <w:szCs w:val="22"/>
          <w:lang w:val="en-US" w:eastAsia="zh-CN"/>
        </w:rPr>
      </w:pPr>
      <w:r>
        <w:rPr>
          <w:rFonts w:ascii="Arial" w:hAnsi="Arial" w:cs="Arial" w:hint="default"/>
          <w:iCs/>
          <w:sz w:val="22"/>
          <w:szCs w:val="22"/>
        </w:rPr>
        <w:tab/>
      </w:r>
      <w:r>
        <w:rPr>
          <w:rFonts w:ascii="Arial" w:hAnsi="Arial" w:cs="Arial" w:hint="default"/>
          <w:iCs/>
          <w:sz w:val="22"/>
          <w:szCs w:val="22"/>
        </w:rPr>
        <w:t xml:space="preserve">A. </w:t>
      </w:r>
      <w:r>
        <w:rPr>
          <w:rFonts w:ascii="Arial" w:hAnsi="Arial" w:cs="Arial" w:hint="eastAsia"/>
          <w:sz w:val="22"/>
          <w:szCs w:val="22"/>
          <w:lang w:val="en-US" w:eastAsia="zh-CN"/>
        </w:rPr>
        <w:t>Mike</w:t>
      </w:r>
      <w:r>
        <w:rPr>
          <w:rFonts w:ascii="Arial" w:hAnsi="Arial" w:cs="Arial" w:hint="default"/>
          <w:iCs/>
          <w:sz w:val="22"/>
          <w:szCs w:val="22"/>
        </w:rPr>
        <w:tab/>
      </w:r>
      <w:r>
        <w:rPr>
          <w:rFonts w:ascii="Arial" w:hAnsi="Arial" w:cs="Arial" w:hint="eastAsia"/>
          <w:iCs/>
          <w:sz w:val="22"/>
          <w:szCs w:val="22"/>
          <w:lang w:val="en-US" w:eastAsia="zh-CN"/>
        </w:rPr>
        <w:t xml:space="preserve">         </w:t>
      </w:r>
      <w:r>
        <w:rPr>
          <w:rFonts w:ascii="Arial" w:hAnsi="Arial" w:cs="Arial" w:hint="default"/>
          <w:iCs/>
          <w:sz w:val="22"/>
          <w:szCs w:val="22"/>
        </w:rPr>
        <w:t xml:space="preserve">B. </w:t>
      </w:r>
      <w:r>
        <w:rPr>
          <w:rFonts w:ascii="Arial" w:hAnsi="Arial" w:cs="Arial" w:hint="eastAsia"/>
          <w:sz w:val="22"/>
          <w:szCs w:val="22"/>
          <w:lang w:val="en-US" w:eastAsia="zh-CN"/>
        </w:rPr>
        <w:t xml:space="preserve">Mr Zhang          </w:t>
      </w:r>
      <w:r>
        <w:rPr>
          <w:rFonts w:ascii="Arial" w:hAnsi="Arial" w:cs="Arial" w:hint="default"/>
          <w:iCs/>
          <w:sz w:val="22"/>
          <w:szCs w:val="22"/>
        </w:rPr>
        <w:t>C.</w:t>
      </w:r>
      <w:r>
        <w:rPr>
          <w:rFonts w:ascii="Arial" w:hAnsi="Arial" w:cs="Arial" w:hint="default"/>
          <w:sz w:val="22"/>
          <w:szCs w:val="22"/>
        </w:rPr>
        <w:t xml:space="preserve"> </w:t>
      </w:r>
      <w:r>
        <w:rPr>
          <w:rFonts w:ascii="Arial" w:hAnsi="Arial" w:cs="Arial" w:hint="eastAsia"/>
          <w:sz w:val="22"/>
          <w:szCs w:val="22"/>
          <w:lang w:val="en-US" w:eastAsia="zh-CN"/>
        </w:rPr>
        <w:t>Joe</w:t>
      </w:r>
      <w:r>
        <w:rPr>
          <w:rFonts w:ascii="Arial" w:hAnsi="Arial" w:cs="Arial" w:hint="default"/>
          <w:iCs/>
          <w:sz w:val="22"/>
          <w:szCs w:val="22"/>
        </w:rPr>
        <w:tab/>
      </w:r>
      <w:r>
        <w:rPr>
          <w:rFonts w:ascii="Arial" w:hAnsi="Arial" w:cs="Arial" w:hint="eastAsia"/>
          <w:iCs/>
          <w:sz w:val="22"/>
          <w:szCs w:val="22"/>
          <w:lang w:val="en-US" w:eastAsia="zh-CN"/>
        </w:rPr>
        <w:t xml:space="preserve">         </w:t>
      </w:r>
      <w:r>
        <w:rPr>
          <w:rFonts w:ascii="Arial" w:hAnsi="Arial" w:cs="Arial" w:hint="default"/>
          <w:iCs/>
          <w:sz w:val="22"/>
          <w:szCs w:val="22"/>
        </w:rPr>
        <w:t xml:space="preserve">D. </w:t>
      </w:r>
      <w:r>
        <w:rPr>
          <w:rFonts w:ascii="Arial" w:hAnsi="Arial" w:cs="Arial" w:hint="eastAsia"/>
          <w:sz w:val="22"/>
          <w:szCs w:val="22"/>
          <w:lang w:val="en-US" w:eastAsia="zh-CN"/>
        </w:rPr>
        <w:t>Karen</w:t>
      </w:r>
    </w:p>
    <w:p>
      <w:pPr>
        <w:keepNext w:val="0"/>
        <w:keepLines w:val="0"/>
        <w:pageBreakBefore w:val="0"/>
        <w:widowControl/>
        <w:kinsoku/>
        <w:wordWrap/>
        <w:overflowPunct/>
        <w:topLinePunct w:val="0"/>
        <w:autoSpaceDE/>
        <w:autoSpaceDN/>
        <w:bidi w:val="0"/>
        <w:adjustRightInd/>
        <w:snapToGrid/>
        <w:spacing w:line="240" w:lineRule="auto"/>
        <w:ind w:left="0" w:right="0" w:leftChars="0" w:rightChars="0"/>
        <w:jc w:val="left"/>
        <w:textAlignment w:val="auto"/>
        <w:rPr>
          <w:rFonts w:ascii="Arial" w:hAnsi="Arial" w:cs="Arial" w:hint="default"/>
          <w:sz w:val="22"/>
          <w:szCs w:val="22"/>
        </w:rPr>
      </w:pPr>
      <w:r>
        <w:rPr>
          <w:rFonts w:ascii="Arial" w:hAnsi="Arial" w:cs="Arial" w:hint="default"/>
          <w:sz w:val="22"/>
          <w:szCs w:val="22"/>
        </w:rPr>
        <w:t>2</w:t>
      </w:r>
      <w:r>
        <w:rPr>
          <w:rFonts w:ascii="Arial" w:hAnsi="Arial" w:cs="Arial" w:hint="eastAsia"/>
          <w:sz w:val="22"/>
          <w:szCs w:val="22"/>
          <w:lang w:val="en-US" w:eastAsia="zh-CN"/>
        </w:rPr>
        <w:t>7</w:t>
      </w:r>
      <w:r>
        <w:rPr>
          <w:rFonts w:ascii="Arial" w:hAnsi="Arial" w:cs="Arial" w:hint="default"/>
          <w:sz w:val="22"/>
          <w:szCs w:val="22"/>
        </w:rPr>
        <w:t xml:space="preserve">. </w:t>
      </w:r>
      <w:r>
        <w:rPr>
          <w:rFonts w:ascii="Arial" w:hAnsi="Arial" w:cs="Arial" w:hint="eastAsia"/>
          <w:sz w:val="22"/>
          <w:szCs w:val="22"/>
          <w:lang w:val="en-US" w:eastAsia="zh-CN"/>
        </w:rPr>
        <w:t>What can we learn from the advertisement?</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cs="Arial" w:hint="eastAsia"/>
          <w:iCs/>
          <w:sz w:val="22"/>
          <w:szCs w:val="22"/>
          <w:lang w:val="en-US" w:eastAsia="zh-CN"/>
        </w:rPr>
      </w:pPr>
      <w:r>
        <w:rPr>
          <w:rFonts w:ascii="Arial" w:hAnsi="Arial" w:cs="Arial" w:hint="default"/>
          <w:iCs/>
          <w:sz w:val="22"/>
          <w:szCs w:val="22"/>
        </w:rPr>
        <w:tab/>
      </w:r>
      <w:r>
        <w:rPr>
          <w:rFonts w:ascii="Arial" w:hAnsi="Arial" w:cs="Arial" w:hint="default"/>
          <w:iCs/>
          <w:sz w:val="22"/>
          <w:szCs w:val="22"/>
        </w:rPr>
        <w:t xml:space="preserve">A. </w:t>
      </w:r>
      <w:r>
        <w:rPr>
          <w:rFonts w:ascii="Arial" w:hAnsi="Arial" w:cs="Arial" w:hint="eastAsia"/>
          <w:iCs/>
          <w:sz w:val="22"/>
          <w:szCs w:val="22"/>
          <w:lang w:val="en-US" w:eastAsia="zh-CN"/>
        </w:rPr>
        <w:t>The Sunshine Rock Band plays a show every night.</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eastAsiaTheme="minorEastAsia" w:cs="Arial" w:hint="default"/>
          <w:iCs/>
          <w:sz w:val="22"/>
          <w:szCs w:val="22"/>
          <w:lang w:val="en-US" w:eastAsia="zh-CN"/>
        </w:rPr>
      </w:pPr>
      <w:r>
        <w:rPr>
          <w:rFonts w:ascii="Arial" w:hAnsi="Arial" w:cs="Arial" w:hint="default"/>
          <w:iCs/>
          <w:sz w:val="22"/>
          <w:szCs w:val="22"/>
        </w:rPr>
        <w:tab/>
      </w:r>
      <w:r>
        <w:rPr>
          <w:rFonts w:ascii="Arial" w:hAnsi="Arial" w:cs="Arial" w:hint="default"/>
          <w:iCs/>
          <w:sz w:val="22"/>
          <w:szCs w:val="22"/>
        </w:rPr>
        <w:t xml:space="preserve">B. </w:t>
      </w:r>
      <w:r>
        <w:rPr>
          <w:rFonts w:ascii="Arial" w:hAnsi="Arial" w:cs="Arial" w:hint="eastAsia"/>
          <w:iCs/>
          <w:sz w:val="22"/>
          <w:szCs w:val="22"/>
          <w:lang w:val="en-US" w:eastAsia="zh-CN"/>
        </w:rPr>
        <w:t>You can learn to play table tennis for free.</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cs="Arial" w:hint="eastAsia"/>
          <w:iCs/>
          <w:sz w:val="22"/>
          <w:szCs w:val="22"/>
          <w:lang w:val="en-US" w:eastAsia="zh-CN"/>
        </w:rPr>
      </w:pPr>
      <w:r>
        <w:rPr>
          <w:rFonts w:ascii="Arial" w:hAnsi="Arial" w:cs="Arial" w:hint="default"/>
          <w:iCs/>
          <w:sz w:val="22"/>
          <w:szCs w:val="22"/>
        </w:rPr>
        <w:tab/>
      </w:r>
      <w:r>
        <w:rPr>
          <w:rFonts w:ascii="Arial" w:hAnsi="Arial" w:cs="Arial" w:hint="default"/>
          <w:iCs/>
          <w:sz w:val="22"/>
          <w:szCs w:val="22"/>
        </w:rPr>
        <w:t xml:space="preserve">C. </w:t>
      </w:r>
      <w:r>
        <w:rPr>
          <w:rFonts w:ascii="Arial" w:hAnsi="Arial" w:cs="Arial" w:hint="eastAsia"/>
          <w:iCs/>
          <w:sz w:val="22"/>
          <w:szCs w:val="22"/>
          <w:lang w:val="en-US" w:eastAsia="zh-CN"/>
        </w:rPr>
        <w:t xml:space="preserve">The swimmer needs to work on Saturday.       </w:t>
      </w:r>
    </w:p>
    <w:p>
      <w:pPr>
        <w:keepNext w:val="0"/>
        <w:keepLines w:val="0"/>
        <w:pageBreakBefore w:val="0"/>
        <w:kinsoku/>
        <w:wordWrap/>
        <w:overflowPunct/>
        <w:topLinePunct w:val="0"/>
        <w:autoSpaceDE/>
        <w:autoSpaceDN/>
        <w:bidi w:val="0"/>
        <w:adjustRightInd/>
        <w:snapToGrid/>
        <w:spacing w:line="240" w:lineRule="auto"/>
        <w:ind w:left="0" w:right="0" w:firstLine="420" w:leftChars="0" w:rightChars="0" w:firstLineChars="200"/>
        <w:textAlignment w:val="auto"/>
        <w:rPr>
          <w:rFonts w:ascii="Arial" w:hAnsi="Arial" w:eastAsiaTheme="minorEastAsia" w:cs="Arial" w:hint="default"/>
          <w:iCs/>
          <w:sz w:val="22"/>
          <w:szCs w:val="22"/>
          <w:lang w:val="en-US" w:eastAsia="zh-CN"/>
        </w:rPr>
      </w:pPr>
      <w:r>
        <w:rPr>
          <w:rFonts w:ascii="Arial" w:hAnsi="Arial" w:cs="Arial" w:hint="default"/>
          <w:iCs/>
          <w:sz w:val="22"/>
          <w:szCs w:val="22"/>
        </w:rPr>
        <w:t xml:space="preserve">D. </w:t>
      </w:r>
      <w:r>
        <w:rPr>
          <w:rFonts w:ascii="Arial" w:hAnsi="Arial" w:cs="Arial" w:hint="eastAsia"/>
          <w:iCs/>
          <w:sz w:val="22"/>
          <w:szCs w:val="22"/>
          <w:lang w:val="en-US" w:eastAsia="zh-CN"/>
        </w:rPr>
        <w:t>You can get pay from the summer job.</w:t>
      </w:r>
    </w:p>
    <w:p>
      <w:pPr>
        <w:keepNext w:val="0"/>
        <w:keepLines w:val="0"/>
        <w:pageBreakBefore w:val="0"/>
        <w:widowControl/>
        <w:kinsoku/>
        <w:wordWrap/>
        <w:overflowPunct/>
        <w:topLinePunct w:val="0"/>
        <w:autoSpaceDE/>
        <w:autoSpaceDN/>
        <w:bidi w:val="0"/>
        <w:adjustRightInd/>
        <w:snapToGrid/>
        <w:spacing w:line="240" w:lineRule="auto"/>
        <w:ind w:left="0" w:right="0" w:leftChars="0" w:rightChars="0"/>
        <w:jc w:val="left"/>
        <w:textAlignment w:val="auto"/>
        <w:rPr>
          <w:rFonts w:ascii="Arial" w:hAnsi="Arial" w:cs="Arial" w:hint="default"/>
          <w:iCs/>
          <w:sz w:val="22"/>
          <w:szCs w:val="22"/>
        </w:rPr>
      </w:pPr>
      <w:r>
        <w:rPr>
          <w:rFonts w:ascii="Arial" w:hAnsi="Arial" w:cs="Arial" w:hint="default"/>
          <w:iCs/>
          <w:sz w:val="22"/>
          <w:szCs w:val="22"/>
        </w:rPr>
        <w:t>2</w:t>
      </w:r>
      <w:r>
        <w:rPr>
          <w:rFonts w:ascii="Arial" w:hAnsi="Arial" w:cs="Arial" w:hint="eastAsia"/>
          <w:iCs/>
          <w:sz w:val="22"/>
          <w:szCs w:val="22"/>
          <w:lang w:val="en-US" w:eastAsia="zh-CN"/>
        </w:rPr>
        <w:t>8</w:t>
      </w:r>
      <w:r>
        <w:rPr>
          <w:rFonts w:ascii="Arial" w:hAnsi="Arial" w:cs="Arial" w:hint="default"/>
          <w:iCs/>
          <w:sz w:val="22"/>
          <w:szCs w:val="22"/>
        </w:rPr>
        <w:t xml:space="preserve">. </w:t>
      </w:r>
      <w:r>
        <w:rPr>
          <w:rFonts w:ascii="Arial" w:hAnsi="Arial" w:cs="Arial" w:hint="eastAsia"/>
          <w:iCs/>
          <w:sz w:val="22"/>
          <w:szCs w:val="22"/>
          <w:lang w:val="en-US" w:eastAsia="zh-CN"/>
        </w:rPr>
        <w:t>The above ads are probably from</w:t>
      </w:r>
      <w:r>
        <w:rPr>
          <w:rFonts w:ascii="Arial" w:hAnsi="Arial" w:cs="Arial" w:hint="default"/>
          <w:iCs/>
          <w:sz w:val="22"/>
          <w:szCs w:val="22"/>
        </w:rPr>
        <w:t xml:space="preserve"> ______.</w:t>
      </w:r>
    </w:p>
    <w:p>
      <w:pPr>
        <w:keepNext w:val="0"/>
        <w:keepLines w:val="0"/>
        <w:pageBreakBefore w:val="0"/>
        <w:widowControl/>
        <w:kinsoku/>
        <w:wordWrap/>
        <w:overflowPunct/>
        <w:topLinePunct w:val="0"/>
        <w:autoSpaceDE/>
        <w:autoSpaceDN/>
        <w:bidi w:val="0"/>
        <w:adjustRightInd/>
        <w:snapToGrid/>
        <w:spacing w:line="240" w:lineRule="auto"/>
        <w:ind w:left="0" w:right="0" w:firstLine="420" w:leftChars="0" w:rightChars="0"/>
        <w:jc w:val="left"/>
        <w:textAlignment w:val="auto"/>
        <w:rPr>
          <w:rFonts w:ascii="Arial" w:hAnsi="Arial" w:eastAsiaTheme="minorEastAsia" w:cs="Arial" w:hint="default"/>
          <w:color w:val="auto"/>
          <w:sz w:val="22"/>
          <w:szCs w:val="22"/>
          <w:lang w:val="en-US" w:eastAsia="zh-CN"/>
        </w:rPr>
      </w:pPr>
      <w:r>
        <w:rPr>
          <w:rFonts w:ascii="Arial" w:hAnsi="Arial" w:cs="Arial" w:hint="default"/>
          <w:iCs/>
          <w:sz w:val="22"/>
          <w:szCs w:val="22"/>
        </w:rPr>
        <w:t xml:space="preserve">A. </w:t>
      </w:r>
      <w:r>
        <w:rPr>
          <w:rFonts w:ascii="Arial" w:hAnsi="Arial" w:cs="Arial" w:hint="eastAsia"/>
          <w:iCs/>
          <w:sz w:val="22"/>
          <w:szCs w:val="22"/>
          <w:lang w:val="en-US" w:eastAsia="zh-CN"/>
        </w:rPr>
        <w:t>A newspaper</w:t>
      </w:r>
      <w:r>
        <w:rPr>
          <w:rFonts w:ascii="Arial" w:hAnsi="Arial" w:cs="Arial" w:hint="default"/>
          <w:iCs/>
          <w:sz w:val="22"/>
          <w:szCs w:val="22"/>
        </w:rPr>
        <w:tab/>
      </w:r>
      <w:r>
        <w:rPr>
          <w:rFonts w:ascii="Arial" w:hAnsi="Arial" w:cs="Arial" w:hint="default"/>
          <w:iCs/>
          <w:sz w:val="22"/>
          <w:szCs w:val="22"/>
        </w:rPr>
        <w:tab/>
      </w:r>
      <w:r>
        <w:rPr>
          <w:rFonts w:ascii="Arial" w:hAnsi="Arial" w:cs="Arial" w:hint="eastAsia"/>
          <w:iCs/>
          <w:sz w:val="22"/>
          <w:szCs w:val="22"/>
          <w:lang w:val="en-US" w:eastAsia="zh-CN"/>
        </w:rPr>
        <w:t xml:space="preserve">   </w:t>
      </w:r>
      <w:r>
        <w:rPr>
          <w:rFonts w:ascii="Arial" w:hAnsi="Arial" w:cs="Arial" w:hint="default"/>
          <w:iCs/>
          <w:sz w:val="22"/>
          <w:szCs w:val="22"/>
        </w:rPr>
        <w:t xml:space="preserve">B. </w:t>
      </w:r>
      <w:r>
        <w:rPr>
          <w:rFonts w:ascii="Arial" w:hAnsi="Arial" w:cs="Arial" w:hint="eastAsia"/>
          <w:iCs/>
          <w:sz w:val="22"/>
          <w:szCs w:val="22"/>
          <w:lang w:val="en-US" w:eastAsia="zh-CN"/>
        </w:rPr>
        <w:t xml:space="preserve">a story book         </w:t>
      </w:r>
      <w:r>
        <w:rPr>
          <w:rFonts w:ascii="Arial" w:hAnsi="Arial" w:cs="Arial" w:hint="default"/>
          <w:iCs/>
          <w:sz w:val="22"/>
          <w:szCs w:val="22"/>
        </w:rPr>
        <w:t xml:space="preserve">C. </w:t>
      </w:r>
      <w:r>
        <w:rPr>
          <w:rFonts w:ascii="Arial" w:hAnsi="Arial" w:cs="Arial" w:hint="eastAsia"/>
          <w:iCs/>
          <w:sz w:val="22"/>
          <w:szCs w:val="22"/>
          <w:lang w:val="en-US" w:eastAsia="zh-CN"/>
        </w:rPr>
        <w:t>a science book</w:t>
      </w:r>
      <w:r>
        <w:rPr>
          <w:rFonts w:ascii="Arial" w:hAnsi="Arial" w:cs="Arial" w:hint="default"/>
          <w:iCs/>
          <w:sz w:val="22"/>
          <w:szCs w:val="22"/>
        </w:rPr>
        <w:tab/>
      </w:r>
      <w:r>
        <w:rPr>
          <w:rFonts w:ascii="Arial" w:hAnsi="Arial" w:cs="Arial" w:hint="default"/>
          <w:iCs/>
          <w:sz w:val="22"/>
          <w:szCs w:val="22"/>
        </w:rPr>
        <w:tab/>
      </w:r>
      <w:r>
        <w:rPr>
          <w:rFonts w:ascii="Arial" w:hAnsi="Arial" w:cs="Arial" w:hint="eastAsia"/>
          <w:iCs/>
          <w:sz w:val="22"/>
          <w:szCs w:val="22"/>
          <w:lang w:val="en-US" w:eastAsia="zh-CN"/>
        </w:rPr>
        <w:t xml:space="preserve">  </w:t>
      </w:r>
      <w:r>
        <w:rPr>
          <w:rFonts w:ascii="Arial" w:hAnsi="Arial" w:cs="Arial" w:hint="default"/>
          <w:iCs/>
          <w:sz w:val="22"/>
          <w:szCs w:val="22"/>
        </w:rPr>
        <w:t xml:space="preserve">D. </w:t>
      </w:r>
      <w:r>
        <w:rPr>
          <w:rFonts w:ascii="Arial" w:hAnsi="Arial" w:cs="Arial" w:hint="eastAsia"/>
          <w:iCs/>
          <w:sz w:val="22"/>
          <w:szCs w:val="22"/>
          <w:lang w:val="en-US" w:eastAsia="zh-CN"/>
        </w:rPr>
        <w:t>a text book</w:t>
      </w:r>
    </w:p>
    <w:p>
      <w:pPr>
        <w:keepNext w:val="0"/>
        <w:keepLines w:val="0"/>
        <w:pageBreakBefore w:val="0"/>
        <w:widowControl w:val="0"/>
        <w:kinsoku/>
        <w:wordWrap/>
        <w:overflowPunct/>
        <w:topLinePunct w:val="0"/>
        <w:autoSpaceDE/>
        <w:autoSpaceDN/>
        <w:bidi w:val="0"/>
        <w:adjustRightInd/>
        <w:snapToGrid/>
        <w:spacing w:line="240" w:lineRule="auto"/>
        <w:ind w:left="0" w:right="0" w:firstLine="420" w:leftChars="0" w:rightChars="0" w:firstLineChars="200"/>
        <w:jc w:val="center"/>
        <w:textAlignment w:val="auto"/>
        <w:rPr>
          <w:rFonts w:ascii="Arial" w:hAnsi="Arial" w:cs="Arial" w:hint="default"/>
          <w:b/>
          <w:color w:val="auto"/>
          <w:sz w:val="22"/>
          <w:szCs w:val="22"/>
        </w:rPr>
      </w:pPr>
      <w:r>
        <w:rPr>
          <w:rFonts w:ascii="Arial" w:hAnsi="Arial" w:cs="Arial" w:hint="default"/>
          <w:b/>
          <w:color w:val="auto"/>
          <w:sz w:val="22"/>
          <w:szCs w:val="22"/>
        </w:rPr>
        <w:t>B</w:t>
      </w:r>
    </w:p>
    <w:p>
      <w:pPr>
        <w:bidi w:val="0"/>
        <w:ind w:firstLine="420" w:firstLineChars="200"/>
        <w:rPr>
          <w:rFonts w:ascii="Arial" w:hAnsi="Arial" w:cs="Arial" w:hint="default"/>
          <w:sz w:val="22"/>
          <w:szCs w:val="24"/>
        </w:rPr>
      </w:pPr>
      <w:r>
        <w:rPr>
          <w:rFonts w:ascii="Arial" w:hAnsi="Arial" w:cs="Arial" w:hint="default"/>
          <w:sz w:val="22"/>
          <w:szCs w:val="24"/>
        </w:rPr>
        <w:t>Up to 45 percent of teenagers in the UK bite their nails, the BBC reported. There are also many famous nail biters, including ex-British Prime Minister Gordon Brown and American singer Britney Spears.</w:t>
      </w:r>
    </w:p>
    <w:p>
      <w:pPr>
        <w:bidi w:val="0"/>
        <w:ind w:firstLine="420" w:firstLineChars="200"/>
        <w:rPr>
          <w:rFonts w:ascii="Arial" w:hAnsi="Arial" w:cs="Arial" w:hint="default"/>
          <w:sz w:val="22"/>
          <w:szCs w:val="24"/>
        </w:rPr>
      </w:pPr>
      <w:r>
        <w:rPr>
          <w:rFonts w:ascii="Arial" w:hAnsi="Arial" w:cs="Arial" w:hint="default"/>
          <w:sz w:val="22"/>
          <w:szCs w:val="24"/>
        </w:rPr>
        <w:t>There’s nothing wrong with biting nails to keep them tidy. But it could get out of control.</w:t>
      </w:r>
    </w:p>
    <w:p>
      <w:pPr>
        <w:bidi w:val="0"/>
        <w:rPr>
          <w:rFonts w:ascii="Arial" w:hAnsi="Arial" w:cs="Arial" w:hint="default"/>
          <w:sz w:val="22"/>
          <w:szCs w:val="24"/>
        </w:rPr>
      </w:pPr>
      <w:r>
        <w:rPr>
          <w:rFonts w:ascii="Arial" w:hAnsi="Arial" w:cs="Arial" w:hint="default"/>
          <w:sz w:val="22"/>
          <w:szCs w:val="24"/>
        </w:rPr>
        <w:t>Some people bite a nail not because it’s too long, but because they are driving, reading, feeling stressed out, or just have nothing else to do.</w:t>
      </w:r>
    </w:p>
    <w:p>
      <w:pPr>
        <w:bidi w:val="0"/>
        <w:ind w:firstLine="420" w:firstLineChars="200"/>
        <w:rPr>
          <w:rFonts w:ascii="Arial" w:hAnsi="Arial" w:cs="Arial" w:hint="default"/>
          <w:sz w:val="22"/>
          <w:szCs w:val="24"/>
        </w:rPr>
      </w:pPr>
      <w:r>
        <w:rPr>
          <w:rFonts w:ascii="Arial" w:hAnsi="Arial" w:cs="Arial" w:hint="default"/>
          <w:sz w:val="22"/>
          <w:szCs w:val="24"/>
        </w:rPr>
        <w:t>The same could happen to skin picking and hair pulling. A normal behavior could become “pathological”(病态的), as experts say.</w:t>
      </w:r>
    </w:p>
    <w:p>
      <w:pPr>
        <w:bidi w:val="0"/>
        <w:ind w:firstLine="420" w:firstLineChars="200"/>
        <w:rPr>
          <w:rFonts w:ascii="Arial" w:hAnsi="Arial" w:cs="Arial" w:hint="default"/>
          <w:sz w:val="22"/>
          <w:szCs w:val="24"/>
        </w:rPr>
      </w:pPr>
      <w:r>
        <w:rPr>
          <w:rFonts w:ascii="Arial" w:hAnsi="Arial" w:cs="Arial" w:hint="default"/>
          <w:sz w:val="22"/>
          <w:szCs w:val="24"/>
        </w:rPr>
        <w:t>In 2013, the American Psychiatric Association labeled (把……列为) nail biting as an obsessive-compulsive disorder (OCD). People with this disorder may wash their hands too many times or have to line up their shoes in a certain way.</w:t>
      </w:r>
    </w:p>
    <w:p>
      <w:pPr>
        <w:bidi w:val="0"/>
        <w:ind w:firstLine="420" w:firstLineChars="200"/>
        <w:rPr>
          <w:rFonts w:ascii="Arial" w:hAnsi="Arial" w:cs="Arial" w:hint="default"/>
          <w:sz w:val="22"/>
          <w:szCs w:val="24"/>
        </w:rPr>
      </w:pPr>
      <w:r>
        <w:rPr>
          <w:rFonts w:ascii="Arial" w:hAnsi="Arial" w:cs="Arial" w:hint="default"/>
          <w:sz w:val="22"/>
          <w:szCs w:val="24"/>
        </w:rPr>
        <w:t>These behaviors have a lot in common. OCD is doing something normal and healthy too much, NPR reported.</w:t>
      </w:r>
    </w:p>
    <w:p>
      <w:pPr>
        <w:bidi w:val="0"/>
        <w:ind w:firstLine="420" w:firstLineChars="200"/>
        <w:rPr>
          <w:rFonts w:ascii="Arial" w:hAnsi="Arial" w:cs="Arial" w:hint="default"/>
          <w:sz w:val="22"/>
          <w:szCs w:val="24"/>
        </w:rPr>
      </w:pPr>
      <w:r>
        <w:rPr>
          <w:rFonts w:ascii="Arial" w:hAnsi="Arial" w:cs="Arial" w:hint="default"/>
          <w:sz w:val="22"/>
          <w:szCs w:val="24"/>
        </w:rPr>
        <w:t>But nail biting is different from other OCD behaviors in at least one way.</w:t>
      </w:r>
    </w:p>
    <w:p>
      <w:pPr>
        <w:bidi w:val="0"/>
        <w:ind w:firstLine="420" w:firstLineChars="200"/>
        <w:rPr>
          <w:rFonts w:ascii="Arial" w:hAnsi="Arial" w:cs="Arial" w:hint="default"/>
          <w:sz w:val="22"/>
          <w:szCs w:val="24"/>
        </w:rPr>
      </w:pPr>
      <w:r>
        <w:rPr>
          <w:rFonts w:ascii="Arial" w:hAnsi="Arial" w:cs="Arial" w:hint="default"/>
          <w:sz w:val="22"/>
          <w:szCs w:val="24"/>
        </w:rPr>
        <w:t>“In OCD, the behavior is really unwanted,” Carol Mathews, a psychiatrist（精神病医生）at the University of California, San Francisco, told NPR. People with OCD don’t want to wash their hands over and over again. There is no fun in it. They just fear that if they don’t do something, something else that’s very bad will happen to them.</w:t>
      </w:r>
    </w:p>
    <w:p>
      <w:pPr>
        <w:bidi w:val="0"/>
        <w:ind w:firstLine="420" w:firstLineChars="200"/>
        <w:rPr>
          <w:rFonts w:ascii="Arial" w:hAnsi="Arial" w:cs="Arial" w:hint="default"/>
          <w:sz w:val="22"/>
          <w:szCs w:val="24"/>
        </w:rPr>
      </w:pPr>
      <w:r>
        <w:rPr>
          <w:rFonts w:ascii="Arial" w:hAnsi="Arial" w:cs="Arial" w:hint="default"/>
          <w:sz w:val="22"/>
          <w:szCs w:val="24"/>
        </w:rPr>
        <w:t>But nail biters enjoy it.</w:t>
      </w:r>
    </w:p>
    <w:p>
      <w:pPr>
        <w:bidi w:val="0"/>
        <w:ind w:firstLine="420" w:firstLineChars="200"/>
        <w:rPr>
          <w:rFonts w:ascii="Arial" w:hAnsi="Arial" w:cs="Arial" w:hint="default"/>
          <w:sz w:val="22"/>
          <w:szCs w:val="24"/>
        </w:rPr>
      </w:pPr>
      <w:r>
        <w:rPr>
          <w:rFonts w:ascii="Arial" w:hAnsi="Arial" w:cs="Arial" w:hint="default"/>
          <w:sz w:val="22"/>
          <w:szCs w:val="24"/>
        </w:rPr>
        <w:t>“It’s rewarding. When you get the right nail, it feels good,” said Mathews.</w:t>
      </w:r>
    </w:p>
    <w:p>
      <w:pPr>
        <w:bidi w:val="0"/>
        <w:ind w:firstLine="420" w:firstLineChars="200"/>
        <w:rPr>
          <w:rFonts w:ascii="Arial" w:hAnsi="Arial" w:cs="Arial" w:hint="default"/>
          <w:sz w:val="22"/>
          <w:szCs w:val="24"/>
        </w:rPr>
      </w:pPr>
      <w:r>
        <w:rPr>
          <w:rFonts w:ascii="Arial" w:hAnsi="Arial" w:cs="Arial" w:hint="default"/>
          <w:sz w:val="22"/>
          <w:szCs w:val="24"/>
        </w:rPr>
        <w:t>Therefore some people argue that most nail biters are not having a problem as serious as a mental (心理的) disorder.</w:t>
      </w:r>
    </w:p>
    <w:p>
      <w:pPr>
        <w:bidi w:val="0"/>
        <w:ind w:firstLine="420" w:firstLineChars="200"/>
        <w:rPr>
          <w:rFonts w:ascii="Arial" w:hAnsi="Arial" w:cs="Arial" w:hint="default"/>
          <w:sz w:val="22"/>
          <w:szCs w:val="24"/>
        </w:rPr>
      </w:pPr>
      <w:r>
        <w:rPr>
          <w:rFonts w:ascii="Arial" w:hAnsi="Arial" w:cs="Arial" w:hint="default"/>
          <w:sz w:val="22"/>
          <w:szCs w:val="24"/>
        </w:rPr>
        <w:t>But anyway, it’s still a bad habit. So what can we do to stop it?</w:t>
      </w:r>
    </w:p>
    <w:p>
      <w:pPr>
        <w:bidi w:val="0"/>
        <w:rPr>
          <w:rFonts w:ascii="Arial" w:hAnsi="Arial" w:cs="Arial" w:hint="default"/>
          <w:sz w:val="22"/>
          <w:szCs w:val="24"/>
        </w:rPr>
      </w:pPr>
      <w:r>
        <w:rPr>
          <w:rFonts w:ascii="Arial" w:hAnsi="Arial" w:cs="Arial" w:hint="default"/>
          <w:sz w:val="22"/>
          <w:szCs w:val="24"/>
        </w:rPr>
        <w:t>Since most people bite nails as a way of relieving (缓解) stress, finding another way to relieve that stress could be useful, suggested Rochelle Torgerson, a doctor at the Mayo Clinic in the US. Try playing with your pen instead.</w:t>
      </w:r>
    </w:p>
    <w:p>
      <w:pPr>
        <w:bidi w:val="0"/>
        <w:ind w:firstLine="420" w:firstLineChars="200"/>
        <w:rPr>
          <w:rFonts w:ascii="Arial" w:hAnsi="Arial" w:cs="Arial" w:hint="default"/>
          <w:sz w:val="22"/>
          <w:szCs w:val="24"/>
        </w:rPr>
      </w:pPr>
      <w:r>
        <w:rPr>
          <w:rFonts w:ascii="Arial" w:hAnsi="Arial" w:cs="Arial" w:hint="default"/>
          <w:sz w:val="22"/>
          <w:szCs w:val="24"/>
        </w:rPr>
        <w:t>Besides, nail biters feel the urge (刺激，冲动) to bite if they find a small imperfect part of the nail, said Mathews. So always keep your nails in good shape.</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29</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Which of the following behaviors is a symptom of OCD?</w:t>
      </w:r>
    </w:p>
    <w:p>
      <w:pPr>
        <w:keepNext w:val="0"/>
        <w:keepLines w:val="0"/>
        <w:pageBreakBefore w:val="0"/>
        <w:kinsoku/>
        <w:wordWrap/>
        <w:overflowPunct/>
        <w:topLinePunct w:val="0"/>
        <w:autoSpaceDE/>
        <w:autoSpaceDN/>
        <w:bidi w:val="0"/>
        <w:adjustRightInd/>
        <w:snapToGrid/>
        <w:spacing w:line="240" w:lineRule="auto"/>
        <w:ind w:left="0" w:right="0" w:firstLine="210" w:leftChars="0" w:rightChars="0" w:firstLineChars="10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  A.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Washing your hands before each meal.</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       </w:t>
      </w:r>
      <w:r>
        <w:rPr>
          <w:rFonts w:ascii="Arial" w:hAnsi="Arial" w:cs="Arial" w:hint="default"/>
          <w:color w:val="000000" w:themeColor="text1"/>
          <w:sz w:val="22"/>
          <w:szCs w:val="22"/>
          <w14:textFill xmlns:w14="http://schemas.microsoft.com/office/word/2010/wordml">
            <w14:solidFill>
              <w14:schemeClr w14:val="tx1"/>
            </w14:solidFill>
          </w14:textFill>
        </w:rPr>
        <w:t xml:space="preserve"> B.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Cutting nails to make them short.</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  </w:t>
      </w:r>
      <w:r>
        <w:rPr>
          <w:rFonts w:ascii="Arial" w:hAnsi="Arial" w:cs="Arial" w:hint="default"/>
          <w:color w:val="000000" w:themeColor="text1"/>
          <w:sz w:val="22"/>
          <w:szCs w:val="22"/>
          <w14:textFill xmlns:w14="http://schemas.microsoft.com/office/word/2010/wordml">
            <w14:solidFill>
              <w14:schemeClr w14:val="tx1"/>
            </w14:solidFill>
          </w14:textFill>
        </w:rPr>
        <w:t xml:space="preserve"> C.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Lining things up in a certain way.         </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     </w:t>
      </w:r>
      <w:r>
        <w:rPr>
          <w:rFonts w:ascii="Arial" w:hAnsi="Arial" w:cs="Arial" w:hint="default"/>
          <w:color w:val="000000" w:themeColor="text1"/>
          <w:sz w:val="22"/>
          <w:szCs w:val="22"/>
          <w14:textFill xmlns:w14="http://schemas.microsoft.com/office/word/2010/wordml">
            <w14:solidFill>
              <w14:schemeClr w14:val="tx1"/>
            </w14:solidFill>
          </w14:textFill>
        </w:rPr>
        <w:t xml:space="preserve">D.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Keeping your nails in good shape.</w:t>
      </w:r>
    </w:p>
    <w:p>
      <w:pPr>
        <w:keepNext w:val="0"/>
        <w:keepLines w:val="0"/>
        <w:pageBreakBefore w:val="0"/>
        <w:kinsoku/>
        <w:wordWrap/>
        <w:overflowPunct/>
        <w:topLinePunct w:val="0"/>
        <w:autoSpaceDE/>
        <w:autoSpaceDN/>
        <w:bidi w:val="0"/>
        <w:adjustRightInd/>
        <w:snapToGrid/>
        <w:spacing w:line="240" w:lineRule="auto"/>
        <w:ind w:left="0" w:right="0" w:leftChars="0" w:rightChars="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30</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What does the writer try to tell us in </w:t>
      </w:r>
      <w:r>
        <w:rPr>
          <w:rFonts w:ascii="Arial" w:hAnsi="Arial" w:cs="Arial" w:hint="eastAsia"/>
          <w:b/>
          <w:bCs/>
          <w:color w:val="000000" w:themeColor="text1"/>
          <w:sz w:val="22"/>
          <w:szCs w:val="22"/>
          <w:lang w:val="en-US" w:eastAsia="zh-CN"/>
          <w14:textFill xmlns:w14="http://schemas.microsoft.com/office/word/2010/wordml">
            <w14:solidFill>
              <w14:schemeClr w14:val="tx1"/>
            </w14:solidFill>
          </w14:textFill>
        </w:rPr>
        <w:t>Paragraphs 3-5</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w:t>
      </w:r>
    </w:p>
    <w:p>
      <w:pPr>
        <w:keepNext w:val="0"/>
        <w:keepLines w:val="0"/>
        <w:pageBreakBefore w:val="0"/>
        <w:kinsoku/>
        <w:wordWrap/>
        <w:overflowPunct/>
        <w:topLinePunct w:val="0"/>
        <w:autoSpaceDE/>
        <w:autoSpaceDN/>
        <w:bidi w:val="0"/>
        <w:adjustRightInd/>
        <w:snapToGrid/>
        <w:spacing w:line="240" w:lineRule="auto"/>
        <w:ind w:left="0" w:right="0" w:firstLine="210" w:leftChars="0" w:rightChars="0" w:firstLineChars="100"/>
        <w:textAlignment w:val="auto"/>
        <w:rPr>
          <w:rFonts w:ascii="Arial" w:hAnsi="Arial" w:cs="Arial" w:hint="default"/>
          <w:color w:val="000000" w:themeColor="text1"/>
          <w:sz w:val="22"/>
          <w:szCs w:val="22"/>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  A.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The common behaviors people with OCD often show.</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           </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p>
    <w:p>
      <w:pPr>
        <w:keepNext w:val="0"/>
        <w:keepLines w:val="0"/>
        <w:pageBreakBefore w:val="0"/>
        <w:kinsoku/>
        <w:wordWrap/>
        <w:overflowPunct/>
        <w:topLinePunct w:val="0"/>
        <w:autoSpaceDE/>
        <w:autoSpaceDN/>
        <w:bidi w:val="0"/>
        <w:adjustRightInd/>
        <w:snapToGrid/>
        <w:spacing w:line="240" w:lineRule="auto"/>
        <w:ind w:left="0" w:right="0" w:firstLine="420" w:leftChars="0" w:rightChars="0" w:firstLineChars="20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B.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The difference between nail-biting and other OCD behaviors.</w:t>
      </w:r>
    </w:p>
    <w:p>
      <w:pPr>
        <w:keepNext w:val="0"/>
        <w:keepLines w:val="0"/>
        <w:pageBreakBefore w:val="0"/>
        <w:kinsoku/>
        <w:wordWrap/>
        <w:overflowPunct/>
        <w:topLinePunct w:val="0"/>
        <w:autoSpaceDE/>
        <w:autoSpaceDN/>
        <w:bidi w:val="0"/>
        <w:adjustRightInd/>
        <w:snapToGrid/>
        <w:spacing w:line="240" w:lineRule="auto"/>
        <w:ind w:left="0" w:right="0" w:firstLine="210" w:leftChars="0" w:rightChars="0" w:firstLineChars="100"/>
        <w:textAlignment w:val="auto"/>
        <w:rPr>
          <w:rFonts w:ascii="Arial" w:hAnsi="Arial" w:cs="Arial" w:hint="default"/>
          <w:color w:val="000000" w:themeColor="text1"/>
          <w:sz w:val="22"/>
          <w:szCs w:val="22"/>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  C.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People with OCD enjoy doing things over and over again.</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 xml:space="preserve">  </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p>
    <w:p>
      <w:pPr>
        <w:keepNext w:val="0"/>
        <w:keepLines w:val="0"/>
        <w:pageBreakBefore w:val="0"/>
        <w:kinsoku/>
        <w:wordWrap/>
        <w:overflowPunct/>
        <w:topLinePunct w:val="0"/>
        <w:autoSpaceDE/>
        <w:autoSpaceDN/>
        <w:bidi w:val="0"/>
        <w:adjustRightInd/>
        <w:snapToGrid/>
        <w:spacing w:line="240" w:lineRule="auto"/>
        <w:ind w:left="0" w:right="0" w:firstLine="420" w:leftChars="0" w:rightChars="0" w:firstLineChars="200"/>
        <w:textAlignment w:val="auto"/>
        <w:rPr>
          <w:rFonts w:ascii="Arial" w:hAnsi="Arial" w:eastAsiaTheme="minorEastAsia" w:cs="Arial" w:hint="default"/>
          <w:color w:val="000000" w:themeColor="text1"/>
          <w:sz w:val="22"/>
          <w:szCs w:val="22"/>
          <w:lang w:val="en-US" w:eastAsia="zh-CN"/>
          <w14:textFill xmlns:w14="http://schemas.microsoft.com/office/word/2010/wordml">
            <w14:solidFill>
              <w14:schemeClr w14:val="tx1"/>
            </w14:solidFill>
          </w14:textFill>
        </w:rPr>
      </w:pPr>
      <w:r>
        <w:rPr>
          <w:rFonts w:ascii="Arial" w:hAnsi="Arial" w:cs="Arial" w:hint="default"/>
          <w:color w:val="000000" w:themeColor="text1"/>
          <w:sz w:val="22"/>
          <w:szCs w:val="22"/>
          <w14:textFill xmlns:w14="http://schemas.microsoft.com/office/word/2010/wordml">
            <w14:solidFill>
              <w14:schemeClr w14:val="tx1"/>
            </w14:solidFill>
          </w14:textFill>
        </w:rPr>
        <w:t xml:space="preserve">D. </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Nail biters don</w:t>
      </w:r>
      <w:r>
        <w:rPr>
          <w:rFonts w:ascii="Arial" w:hAnsi="Arial" w:cs="Arial" w:hint="default"/>
          <w:color w:val="000000" w:themeColor="text1"/>
          <w:sz w:val="22"/>
          <w:szCs w:val="22"/>
          <w:lang w:val="en-US" w:eastAsia="zh-CN"/>
          <w14:textFill xmlns:w14="http://schemas.microsoft.com/office/word/2010/wordml">
            <w14:solidFill>
              <w14:schemeClr w14:val="tx1"/>
            </w14:solidFill>
          </w14:textFill>
        </w:rPr>
        <w:t>’</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t have any kind of serious mental illness.</w:t>
      </w:r>
    </w:p>
    <w:p>
      <w:pPr>
        <w:bidi w:val="0"/>
        <w:rPr>
          <w:rFonts w:ascii="Arial" w:hAnsi="Arial" w:cs="Arial" w:hint="default"/>
          <w:sz w:val="22"/>
          <w:szCs w:val="24"/>
        </w:rPr>
      </w:pPr>
      <w:r>
        <w:rPr>
          <w:rFonts w:ascii="Arial" w:hAnsi="Arial" w:cs="Arial" w:hint="default"/>
          <w:color w:val="000000" w:themeColor="text1"/>
          <w:sz w:val="22"/>
          <w:szCs w:val="22"/>
          <w14:textFill xmlns:w14="http://schemas.microsoft.com/office/word/2010/wordml">
            <w14:solidFill>
              <w14:schemeClr w14:val="tx1"/>
            </w14:solidFill>
          </w14:textFill>
        </w:rPr>
        <w:t>3</w:t>
      </w: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1</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default"/>
          <w:sz w:val="22"/>
          <w:szCs w:val="24"/>
        </w:rPr>
        <w:t xml:space="preserve">What does the phrase obsessive-compulsive disorder in </w:t>
      </w:r>
      <w:r>
        <w:rPr>
          <w:rFonts w:ascii="Arial" w:hAnsi="Arial" w:cs="Arial" w:hint="default"/>
          <w:b/>
          <w:bCs/>
          <w:sz w:val="22"/>
          <w:szCs w:val="24"/>
        </w:rPr>
        <w:t>Paragraph 6</w:t>
      </w:r>
      <w:r>
        <w:rPr>
          <w:rFonts w:ascii="Arial" w:hAnsi="Arial" w:cs="Arial" w:hint="default"/>
          <w:sz w:val="22"/>
          <w:szCs w:val="24"/>
        </w:rPr>
        <w:t xml:space="preserve"> mean?</w:t>
      </w:r>
    </w:p>
    <w:p>
      <w:pPr>
        <w:bidi w:val="0"/>
        <w:ind w:firstLine="420" w:firstLineChars="200"/>
        <w:rPr>
          <w:rFonts w:ascii="Arial" w:hAnsi="Arial" w:cs="Arial" w:hint="default"/>
          <w:sz w:val="22"/>
          <w:szCs w:val="24"/>
        </w:rPr>
      </w:pPr>
      <w:r>
        <w:rPr>
          <w:rFonts w:ascii="Arial" w:hAnsi="Arial" w:cs="Arial" w:hint="default"/>
          <w:sz w:val="22"/>
          <w:szCs w:val="24"/>
        </w:rPr>
        <w:t>A. An activity that people enjoy doing it.</w:t>
      </w:r>
    </w:p>
    <w:p>
      <w:pPr>
        <w:bidi w:val="0"/>
        <w:ind w:firstLine="420" w:firstLineChars="200"/>
        <w:rPr>
          <w:rFonts w:ascii="Arial" w:hAnsi="Arial" w:cs="Arial" w:hint="default"/>
          <w:sz w:val="22"/>
          <w:szCs w:val="24"/>
        </w:rPr>
      </w:pPr>
      <w:r>
        <w:rPr>
          <w:rFonts w:ascii="Arial" w:hAnsi="Arial" w:cs="Arial" w:hint="default"/>
          <w:sz w:val="22"/>
          <w:szCs w:val="24"/>
        </w:rPr>
        <w:t>B. A kind of behavior that people is really wanted.</w:t>
      </w:r>
    </w:p>
    <w:p>
      <w:pPr>
        <w:bidi w:val="0"/>
        <w:ind w:firstLine="420" w:firstLineChars="200"/>
        <w:rPr>
          <w:rFonts w:ascii="Arial" w:hAnsi="Arial" w:cs="Arial" w:hint="default"/>
          <w:sz w:val="22"/>
          <w:szCs w:val="24"/>
        </w:rPr>
      </w:pPr>
      <w:r>
        <w:rPr>
          <w:rFonts w:ascii="Arial" w:hAnsi="Arial" w:cs="Arial" w:hint="default"/>
          <w:sz w:val="22"/>
          <w:szCs w:val="24"/>
        </w:rPr>
        <w:t>C. A way of doing something that people does it normal and healthy.</w:t>
      </w:r>
    </w:p>
    <w:p>
      <w:pPr>
        <w:bidi w:val="0"/>
        <w:ind w:firstLine="420" w:firstLineChars="200"/>
        <w:rPr>
          <w:rFonts w:ascii="Arial" w:hAnsi="Arial" w:cs="Arial" w:hint="default"/>
          <w:color w:val="000000" w:themeColor="text1"/>
          <w:sz w:val="22"/>
          <w:szCs w:val="22"/>
          <w14:textFill xmlns:w14="http://schemas.microsoft.com/office/word/2010/wordml">
            <w14:solidFill>
              <w14:schemeClr w14:val="tx1"/>
            </w14:solidFill>
          </w14:textFill>
        </w:rPr>
      </w:pPr>
      <w:r>
        <w:rPr>
          <w:rFonts w:ascii="Arial" w:hAnsi="Arial" w:cs="Arial" w:hint="default"/>
          <w:sz w:val="22"/>
          <w:szCs w:val="24"/>
        </w:rPr>
        <w:t>D. A mental disorder that people are unable to control the thoughts or the activities.</w:t>
      </w:r>
    </w:p>
    <w:p>
      <w:pPr>
        <w:bidi w:val="0"/>
        <w:rPr>
          <w:rFonts w:ascii="Arial" w:hAnsi="Arial" w:cs="Arial" w:hint="default"/>
          <w:sz w:val="22"/>
          <w:szCs w:val="24"/>
        </w:rPr>
      </w:pPr>
      <w:r>
        <w:rPr>
          <w:rFonts w:ascii="Arial" w:hAnsi="Arial" w:cs="Arial" w:hint="eastAsia"/>
          <w:color w:val="000000" w:themeColor="text1"/>
          <w:sz w:val="22"/>
          <w:szCs w:val="22"/>
          <w:lang w:val="en-US" w:eastAsia="zh-CN"/>
          <w14:textFill xmlns:w14="http://schemas.microsoft.com/office/word/2010/wordml">
            <w14:solidFill>
              <w14:schemeClr w14:val="tx1"/>
            </w14:solidFill>
          </w14:textFill>
        </w:rPr>
        <w:t>32</w:t>
      </w:r>
      <w:r>
        <w:rPr>
          <w:rFonts w:ascii="Arial" w:hAnsi="Arial" w:cs="Arial" w:hint="default"/>
          <w:color w:val="000000" w:themeColor="text1"/>
          <w:sz w:val="22"/>
          <w:szCs w:val="22"/>
          <w14:textFill xmlns:w14="http://schemas.microsoft.com/office/word/2010/wordml">
            <w14:solidFill>
              <w14:schemeClr w14:val="tx1"/>
            </w14:solidFill>
          </w14:textFill>
        </w:rPr>
        <w:t xml:space="preserve">. </w:t>
      </w:r>
      <w:r>
        <w:rPr>
          <w:rFonts w:ascii="Arial" w:hAnsi="Arial" w:cs="Arial" w:hint="eastAsia"/>
          <w:sz w:val="22"/>
          <w:szCs w:val="24"/>
          <w:lang w:val="en-US" w:eastAsia="zh-CN"/>
        </w:rPr>
        <w:t xml:space="preserve">Which suggestion for how to </w:t>
      </w:r>
      <w:r>
        <w:rPr>
          <w:rFonts w:ascii="Arial" w:hAnsi="Arial" w:cs="Arial" w:hint="default"/>
          <w:sz w:val="22"/>
          <w:szCs w:val="24"/>
        </w:rPr>
        <w:t>stop nail biting</w:t>
      </w:r>
      <w:r>
        <w:rPr>
          <w:rFonts w:ascii="Arial" w:hAnsi="Arial" w:cs="Arial" w:hint="eastAsia"/>
          <w:sz w:val="22"/>
          <w:szCs w:val="24"/>
          <w:lang w:val="en-US" w:eastAsia="zh-CN"/>
        </w:rPr>
        <w:t xml:space="preserve"> is mentioned in the story</w:t>
      </w:r>
      <w:r>
        <w:rPr>
          <w:rFonts w:ascii="Arial" w:hAnsi="Arial" w:cs="Arial" w:hint="default"/>
          <w:sz w:val="22"/>
          <w:szCs w:val="24"/>
        </w:rPr>
        <w:t>?</w:t>
      </w:r>
    </w:p>
    <w:p>
      <w:pPr>
        <w:bidi w:val="0"/>
        <w:ind w:firstLine="420" w:firstLineChars="200"/>
        <w:rPr>
          <w:rFonts w:ascii="Arial" w:hAnsi="Arial" w:cs="Arial" w:hint="default"/>
          <w:sz w:val="22"/>
          <w:szCs w:val="24"/>
        </w:rPr>
      </w:pPr>
      <w:r>
        <w:rPr>
          <w:rFonts w:ascii="Arial" w:hAnsi="Arial" w:cs="Arial" w:hint="default"/>
          <w:sz w:val="22"/>
          <w:szCs w:val="24"/>
        </w:rPr>
        <w:t>A. Pick skin or pull hair instead.</w:t>
      </w:r>
    </w:p>
    <w:p>
      <w:pPr>
        <w:bidi w:val="0"/>
        <w:ind w:firstLine="420" w:firstLineChars="200"/>
        <w:rPr>
          <w:rFonts w:ascii="Arial" w:hAnsi="Arial" w:cs="Arial" w:hint="default"/>
          <w:sz w:val="22"/>
          <w:szCs w:val="24"/>
        </w:rPr>
      </w:pPr>
      <w:r>
        <w:rPr>
          <w:rFonts w:ascii="Arial" w:hAnsi="Arial" w:cs="Arial" w:hint="default"/>
          <w:sz w:val="22"/>
          <w:szCs w:val="24"/>
        </w:rPr>
        <w:t>B. Force them to control the urge to bite.</w:t>
      </w:r>
    </w:p>
    <w:p>
      <w:pPr>
        <w:bidi w:val="0"/>
        <w:ind w:firstLine="420" w:firstLineChars="200"/>
        <w:rPr>
          <w:rFonts w:ascii="Arial" w:hAnsi="Arial" w:cs="Arial" w:hint="default"/>
          <w:sz w:val="22"/>
          <w:szCs w:val="24"/>
        </w:rPr>
      </w:pPr>
      <w:r>
        <w:rPr>
          <w:rFonts w:ascii="Arial" w:hAnsi="Arial" w:cs="Arial" w:hint="default"/>
          <w:sz w:val="22"/>
          <w:szCs w:val="24"/>
        </w:rPr>
        <w:t>C. Keep them busy and forget about nails.</w:t>
      </w:r>
    </w:p>
    <w:p>
      <w:pPr>
        <w:bidi w:val="0"/>
        <w:ind w:firstLine="420" w:firstLineChars="200"/>
        <w:rPr>
          <w:rFonts w:ascii="Arial" w:hAnsi="Arial" w:cs="Arial" w:hint="default"/>
          <w:color w:val="000000" w:themeColor="text1"/>
          <w:sz w:val="22"/>
          <w:szCs w:val="22"/>
          <w14:textFill xmlns:w14="http://schemas.microsoft.com/office/word/2010/wordml">
            <w14:solidFill>
              <w14:schemeClr w14:val="tx1"/>
            </w14:solidFill>
          </w14:textFill>
        </w:rPr>
      </w:pPr>
      <w:r>
        <w:rPr>
          <w:rFonts w:ascii="Arial" w:hAnsi="Arial" w:cs="Arial" w:hint="default"/>
          <w:sz w:val="22"/>
          <w:szCs w:val="24"/>
        </w:rPr>
        <w:t>D. Find some other ways to release their stress.</w:t>
      </w:r>
    </w:p>
    <w:p>
      <w:pPr>
        <w:keepNext w:val="0"/>
        <w:keepLines w:val="0"/>
        <w:pageBreakBefore w:val="0"/>
        <w:widowControl w:val="0"/>
        <w:tabs>
          <w:tab w:val="left" w:pos="780"/>
        </w:tabs>
        <w:kinsoku/>
        <w:wordWrap/>
        <w:overflowPunct/>
        <w:topLinePunct w:val="0"/>
        <w:autoSpaceDE w:val="0"/>
        <w:autoSpaceDN w:val="0"/>
        <w:bidi w:val="0"/>
        <w:adjustRightInd w:val="0"/>
        <w:snapToGrid/>
        <w:spacing w:line="240" w:lineRule="auto"/>
        <w:ind w:left="840" w:firstLine="420" w:leftChars="400" w:firstLineChars="200"/>
        <w:jc w:val="center"/>
        <w:textAlignment w:val="auto"/>
        <w:rPr>
          <w:rFonts w:ascii="Arial" w:hAnsi="Arial" w:cs="Arial" w:hint="default"/>
          <w:b/>
          <w:color w:val="auto"/>
          <w:sz w:val="22"/>
          <w:szCs w:val="22"/>
        </w:rPr>
      </w:pPr>
      <w:r>
        <w:rPr>
          <w:rFonts w:ascii="Arial" w:hAnsi="Arial" w:cs="Arial" w:hint="default"/>
          <w:b/>
          <w:color w:val="auto"/>
          <w:sz w:val="22"/>
          <w:szCs w:val="22"/>
        </w:rPr>
        <w:t>C</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eastAsia="zh-CN"/>
        </w:rPr>
      </w:pPr>
      <w:r>
        <w:rPr>
          <w:rFonts w:ascii="Arial" w:hAnsi="Arial" w:cs="Arial" w:hint="eastAsia"/>
          <w:color w:val="auto"/>
          <w:sz w:val="22"/>
          <w:szCs w:val="22"/>
          <w:lang w:val="en-US" w:eastAsia="zh-CN"/>
        </w:rPr>
        <w:t xml:space="preserve">   </w:t>
      </w:r>
      <w:r>
        <w:rPr>
          <w:rFonts w:ascii="Arial" w:hAnsi="Arial" w:cs="Arial" w:hint="default"/>
          <w:color w:val="auto"/>
          <w:sz w:val="22"/>
          <w:szCs w:val="22"/>
          <w:lang w:val="en-US" w:eastAsia="zh-CN"/>
        </w:rPr>
        <w:t>When your pen is broken, the battery in your toy runs out, or you have some leftover food, what do you do with these things? You will probably throw them all into one bin. But actually, all of these pieces of trash need to be sorted separately.</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Garbage sorting is a big issue worldwide. In recent years, some Chinese ciries have been working hard on it.</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Shanghai has worked with Alipay to create a “green account（账户）” service for its residents（居民）. Account holders get points by correctly sorting their garbage. Through the Alipay app, they can exchange the points for milk, phone cards and other products. The city is asking all of its residents to sort their garbage into four groups: wet, recyclable, harmful and dry.</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Wet waste is also known as household waste. “They are things you don’t want but that pigs can eat,” Guangzhou Daily explained.</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Paper, metal , glass and other things that can be reused are recyclable waste.</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Harmful waste includes things like medicine, batteries and fluorescent bulbs（荧光灯）.</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Finally, any waste that’s not wet, recyclable or harmful will to in the “dry waste” bin.</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Many other Chinese cities are also using this method to sort their garbage. For example, Shenzhen has been sorting its garbage into the same four groups since 2012. Students there also receive wast-sorting guidebooks that they must study.</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China is improving its waste-sorting efforts. There is still a long way to go. But it’s never too late to learn how to sort your trash properly and protect the environment.</w:t>
      </w:r>
    </w:p>
    <w:p>
      <w:pPr>
        <w:pStyle w:val="BodyText"/>
        <w:keepNext w:val="0"/>
        <w:keepLines w:val="0"/>
        <w:pageBreakBefore w:val="0"/>
        <w:widowControl w:val="0"/>
        <w:kinsoku/>
        <w:wordWrap/>
        <w:overflowPunct/>
        <w:topLinePunct w:val="0"/>
        <w:autoSpaceDE/>
        <w:autoSpaceDN/>
        <w:bidi w:val="0"/>
        <w:adjustRightInd/>
        <w:snapToGrid/>
        <w:spacing w:before="0"/>
        <w:ind w:left="0"/>
        <w:textAlignment w:val="auto"/>
        <w:rPr>
          <w:rFonts w:ascii="Arial" w:hAnsi="Arial" w:cs="Arial" w:hint="default"/>
          <w:color w:val="auto"/>
          <w:sz w:val="22"/>
          <w:szCs w:val="22"/>
          <w:lang w:val="en-US" w:eastAsia="zh-CN"/>
        </w:rPr>
      </w:pPr>
      <w:r>
        <w:rPr>
          <w:rFonts w:ascii="Arial" w:hAnsi="Arial" w:cs="Arial" w:hint="default"/>
          <w:color w:val="auto"/>
          <w:sz w:val="22"/>
          <w:szCs w:val="22"/>
          <w:lang w:val="en-US" w:eastAsia="zh-CN"/>
        </w:rPr>
        <w:t xml:space="preserve">   If you don’t sort your garbage, all of it will go to a landfill（垃圾填埋场）and be buried together. These landfills can take up large areas of ground that could have been used for planting trees or crops. The electronic waste you throw away, such as batteries, can pollute the soil and groundwater. Other pieces of garbage, like the metal part of a pen, can be used to make other things if they are properly recycled.</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rPr>
      </w:pPr>
      <w:r>
        <w:rPr>
          <w:rFonts w:ascii="Arial" w:hAnsi="Arial" w:cs="Arial" w:hint="default"/>
          <w:color w:val="auto"/>
          <w:sz w:val="22"/>
          <w:szCs w:val="22"/>
          <w:lang w:val="en-US" w:eastAsia="zh-CN"/>
        </w:rPr>
        <w:t>33</w:t>
      </w:r>
      <w:r>
        <w:rPr>
          <w:rFonts w:ascii="Arial" w:hAnsi="Arial" w:cs="Arial" w:hint="default"/>
          <w:color w:val="auto"/>
          <w:sz w:val="22"/>
          <w:szCs w:val="22"/>
        </w:rPr>
        <w:t xml:space="preserve">. </w:t>
      </w:r>
      <w:r>
        <w:rPr>
          <w:rFonts w:ascii="Arial" w:hAnsi="Arial" w:cs="Arial" w:hint="default"/>
          <w:color w:val="auto"/>
          <w:sz w:val="22"/>
          <w:szCs w:val="22"/>
          <w:lang w:val="en-US" w:eastAsia="zh-CN"/>
        </w:rPr>
        <w:t>How is Shanghai encouraging people to sort their garbage</w:t>
      </w:r>
      <w:r>
        <w:rPr>
          <w:rFonts w:ascii="Arial" w:hAnsi="Arial" w:cs="Arial" w:hint="default"/>
          <w:color w:val="auto"/>
          <w:sz w:val="22"/>
          <w:szCs w:val="22"/>
        </w:rPr>
        <w:t>?</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rPr>
      </w:pPr>
      <w:r>
        <w:rPr>
          <w:rFonts w:ascii="Arial" w:hAnsi="Arial" w:cs="Arial" w:hint="default"/>
          <w:color w:val="auto"/>
          <w:sz w:val="22"/>
          <w:szCs w:val="22"/>
        </w:rPr>
        <w:tab/>
      </w:r>
      <w:r>
        <w:rPr>
          <w:rFonts w:ascii="Arial" w:hAnsi="Arial" w:cs="Arial" w:hint="default"/>
          <w:color w:val="auto"/>
          <w:sz w:val="22"/>
          <w:szCs w:val="22"/>
        </w:rPr>
        <w:t xml:space="preserve">A. </w:t>
      </w:r>
      <w:r>
        <w:rPr>
          <w:rFonts w:ascii="Arial" w:hAnsi="Arial" w:cs="Arial" w:hint="default"/>
          <w:color w:val="auto"/>
          <w:sz w:val="22"/>
          <w:szCs w:val="22"/>
          <w:lang w:val="en-US" w:eastAsia="zh-CN"/>
        </w:rPr>
        <w:t>Creating a “green account” service with the help of Alipay.</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rPr>
      </w:pPr>
      <w:r>
        <w:rPr>
          <w:rFonts w:ascii="Arial" w:hAnsi="Arial" w:cs="Arial" w:hint="default"/>
          <w:color w:val="auto"/>
          <w:sz w:val="22"/>
          <w:szCs w:val="22"/>
        </w:rPr>
        <w:tab/>
      </w:r>
      <w:r>
        <w:rPr>
          <w:rFonts w:ascii="Arial" w:hAnsi="Arial" w:cs="Arial" w:hint="default"/>
          <w:color w:val="auto"/>
          <w:sz w:val="22"/>
          <w:szCs w:val="22"/>
        </w:rPr>
        <w:t xml:space="preserve">B. </w:t>
      </w:r>
      <w:r>
        <w:rPr>
          <w:rFonts w:ascii="Arial" w:hAnsi="Arial" w:cs="Arial" w:hint="default"/>
          <w:color w:val="auto"/>
          <w:sz w:val="22"/>
          <w:szCs w:val="22"/>
          <w:lang w:val="en-US" w:eastAsia="zh-CN"/>
        </w:rPr>
        <w:t>Paying people to sort their trash correctly</w:t>
      </w:r>
      <w:r>
        <w:rPr>
          <w:rFonts w:ascii="Arial" w:hAnsi="Arial" w:cs="Arial" w:hint="default"/>
          <w:color w:val="auto"/>
          <w:sz w:val="22"/>
          <w:szCs w:val="22"/>
        </w:rPr>
        <w:t>.</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rPr>
      </w:pPr>
      <w:r>
        <w:rPr>
          <w:rFonts w:ascii="Arial" w:hAnsi="Arial" w:cs="Arial" w:hint="default"/>
          <w:color w:val="auto"/>
          <w:sz w:val="22"/>
          <w:szCs w:val="22"/>
        </w:rPr>
        <w:tab/>
      </w:r>
      <w:r>
        <w:rPr>
          <w:rFonts w:ascii="Arial" w:hAnsi="Arial" w:cs="Arial" w:hint="default"/>
          <w:color w:val="auto"/>
          <w:sz w:val="22"/>
          <w:szCs w:val="22"/>
        </w:rPr>
        <w:t xml:space="preserve">C. </w:t>
      </w:r>
      <w:r>
        <w:rPr>
          <w:rFonts w:ascii="Arial" w:hAnsi="Arial" w:cs="Arial" w:hint="default"/>
          <w:color w:val="auto"/>
          <w:sz w:val="22"/>
          <w:szCs w:val="22"/>
          <w:lang w:val="en-US" w:eastAsia="zh-CN"/>
        </w:rPr>
        <w:t>Allowing people to exchange garbage with each other</w:t>
      </w:r>
      <w:r>
        <w:rPr>
          <w:rFonts w:ascii="Arial" w:hAnsi="Arial" w:cs="Arial" w:hint="default"/>
          <w:color w:val="auto"/>
          <w:sz w:val="22"/>
          <w:szCs w:val="22"/>
        </w:rPr>
        <w:t>.</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rPr>
      </w:pPr>
      <w:r>
        <w:rPr>
          <w:rFonts w:ascii="Arial" w:hAnsi="Arial" w:cs="Arial" w:hint="default"/>
          <w:color w:val="auto"/>
          <w:sz w:val="22"/>
          <w:szCs w:val="22"/>
        </w:rPr>
        <w:tab/>
      </w:r>
      <w:r>
        <w:rPr>
          <w:rFonts w:ascii="Arial" w:hAnsi="Arial" w:cs="Arial" w:hint="default"/>
          <w:color w:val="auto"/>
          <w:sz w:val="22"/>
          <w:szCs w:val="22"/>
        </w:rPr>
        <w:t xml:space="preserve">D. </w:t>
      </w:r>
      <w:r>
        <w:rPr>
          <w:rFonts w:ascii="Arial" w:hAnsi="Arial" w:cs="Arial" w:hint="default"/>
          <w:color w:val="auto"/>
          <w:sz w:val="22"/>
          <w:szCs w:val="22"/>
          <w:lang w:val="en-US" w:eastAsia="zh-CN"/>
        </w:rPr>
        <w:t>Providing its residents with guidebooks to help them</w:t>
      </w:r>
      <w:r>
        <w:rPr>
          <w:rFonts w:ascii="Arial" w:hAnsi="Arial" w:cs="Arial" w:hint="default"/>
          <w:color w:val="auto"/>
          <w:sz w:val="22"/>
          <w:szCs w:val="22"/>
        </w:rPr>
        <w:t>.</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rPr>
      </w:pPr>
      <w:r>
        <w:rPr>
          <w:rFonts w:ascii="Arial" w:hAnsi="Arial" w:cs="Arial" w:hint="default"/>
          <w:color w:val="auto"/>
          <w:sz w:val="22"/>
          <w:szCs w:val="22"/>
          <w:lang w:val="en-US" w:eastAsia="zh-CN"/>
        </w:rPr>
        <w:t>34.Which of the following would be classified as wet waste?</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eastAsiaTheme="minorEastAsia" w:cs="Arial" w:hint="default"/>
          <w:color w:val="auto"/>
          <w:sz w:val="22"/>
          <w:szCs w:val="22"/>
          <w:lang w:val="en-US" w:eastAsia="zh-CN"/>
        </w:rPr>
      </w:pPr>
      <w:r>
        <w:rPr>
          <w:rFonts w:ascii="Arial" w:hAnsi="Arial" w:cs="Arial" w:hint="default"/>
          <w:color w:val="auto"/>
          <w:sz w:val="22"/>
          <w:szCs w:val="22"/>
        </w:rPr>
        <w:t xml:space="preserve">   A.</w:t>
      </w:r>
      <w:r>
        <w:rPr>
          <w:rFonts w:ascii="Arial" w:hAnsi="Arial" w:cs="Arial" w:hint="default"/>
          <w:color w:val="auto"/>
          <w:sz w:val="22"/>
          <w:szCs w:val="22"/>
          <w:lang w:val="en-US" w:eastAsia="zh-CN"/>
        </w:rPr>
        <w:t xml:space="preserve">Batteries.           </w:t>
      </w:r>
      <w:r>
        <w:rPr>
          <w:rFonts w:ascii="Arial" w:hAnsi="Arial" w:cs="Arial" w:hint="default"/>
          <w:color w:val="auto"/>
          <w:sz w:val="22"/>
          <w:szCs w:val="22"/>
        </w:rPr>
        <w:t xml:space="preserve"> B. </w:t>
      </w:r>
      <w:r>
        <w:rPr>
          <w:rFonts w:ascii="Arial" w:hAnsi="Arial" w:cs="Arial" w:hint="default"/>
          <w:color w:val="auto"/>
          <w:sz w:val="22"/>
          <w:szCs w:val="22"/>
          <w:lang w:val="en-US" w:eastAsia="zh-CN"/>
        </w:rPr>
        <w:t>Glasses.</w:t>
      </w:r>
      <w:r>
        <w:rPr>
          <w:rFonts w:ascii="Arial" w:hAnsi="Arial" w:cs="Arial" w:hint="default"/>
          <w:color w:val="auto"/>
          <w:sz w:val="22"/>
          <w:szCs w:val="22"/>
        </w:rPr>
        <w:t xml:space="preserve"> </w:t>
      </w:r>
      <w:r>
        <w:rPr>
          <w:rFonts w:ascii="Arial" w:hAnsi="Arial" w:cs="Arial" w:hint="default"/>
          <w:color w:val="auto"/>
          <w:sz w:val="22"/>
          <w:szCs w:val="22"/>
          <w:lang w:val="en-US" w:eastAsia="zh-CN"/>
        </w:rPr>
        <w:t xml:space="preserve">         </w:t>
      </w:r>
      <w:r>
        <w:rPr>
          <w:rFonts w:ascii="Arial" w:hAnsi="Arial" w:cs="Arial" w:hint="default"/>
          <w:color w:val="auto"/>
          <w:sz w:val="22"/>
          <w:szCs w:val="22"/>
        </w:rPr>
        <w:t xml:space="preserve">C. </w:t>
      </w:r>
      <w:r>
        <w:rPr>
          <w:rFonts w:ascii="Arial" w:hAnsi="Arial" w:cs="Arial" w:hint="default"/>
          <w:color w:val="auto"/>
          <w:sz w:val="22"/>
          <w:szCs w:val="22"/>
          <w:lang w:val="en-US" w:eastAsia="zh-CN"/>
        </w:rPr>
        <w:t xml:space="preserve">Leftover food.              </w:t>
      </w:r>
      <w:r>
        <w:rPr>
          <w:rFonts w:ascii="Arial" w:hAnsi="Arial" w:cs="Arial" w:hint="default"/>
          <w:color w:val="auto"/>
          <w:sz w:val="22"/>
          <w:szCs w:val="22"/>
        </w:rPr>
        <w:t xml:space="preserve">D. </w:t>
      </w:r>
      <w:r>
        <w:rPr>
          <w:rFonts w:ascii="Arial" w:hAnsi="Arial" w:cs="Arial" w:hint="default"/>
          <w:color w:val="auto"/>
          <w:sz w:val="22"/>
          <w:szCs w:val="22"/>
          <w:lang w:val="en-US" w:eastAsia="zh-CN"/>
        </w:rPr>
        <w:t>Medicine.</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rPr>
      </w:pPr>
      <w:r>
        <w:rPr>
          <w:rFonts w:ascii="Arial" w:hAnsi="Arial" w:cs="Arial" w:hint="default"/>
          <w:color w:val="auto"/>
          <w:sz w:val="22"/>
          <w:szCs w:val="22"/>
          <w:lang w:val="en-US" w:eastAsia="zh-CN"/>
        </w:rPr>
        <w:t>35</w:t>
      </w:r>
      <w:r>
        <w:rPr>
          <w:rFonts w:ascii="Arial" w:hAnsi="Arial" w:cs="Arial" w:hint="default"/>
          <w:color w:val="auto"/>
          <w:sz w:val="22"/>
          <w:szCs w:val="22"/>
        </w:rPr>
        <w:t xml:space="preserve">. </w:t>
      </w:r>
      <w:r>
        <w:rPr>
          <w:rFonts w:ascii="Arial" w:hAnsi="Arial" w:cs="Arial" w:hint="default"/>
          <w:color w:val="auto"/>
          <w:sz w:val="22"/>
          <w:szCs w:val="22"/>
          <w:lang w:val="en-US" w:eastAsia="zh-CN"/>
        </w:rPr>
        <w:t>What do we know about garbage sorting in China?</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eastAsia="zh-CN"/>
        </w:rPr>
      </w:pPr>
      <w:r>
        <w:rPr>
          <w:rFonts w:ascii="Arial" w:hAnsi="Arial" w:cs="Arial" w:hint="default"/>
          <w:color w:val="auto"/>
          <w:sz w:val="22"/>
          <w:szCs w:val="22"/>
        </w:rPr>
        <w:tab/>
      </w:r>
      <w:r>
        <w:rPr>
          <w:rFonts w:ascii="Arial" w:hAnsi="Arial" w:cs="Arial" w:hint="default"/>
          <w:color w:val="auto"/>
          <w:sz w:val="22"/>
          <w:szCs w:val="22"/>
        </w:rPr>
        <w:t>A.</w:t>
      </w:r>
      <w:r>
        <w:rPr>
          <w:rFonts w:ascii="Arial" w:hAnsi="Arial" w:cs="Arial" w:hint="default"/>
          <w:color w:val="auto"/>
          <w:sz w:val="22"/>
          <w:szCs w:val="22"/>
          <w:lang w:val="en-US" w:eastAsia="zh-CN"/>
        </w:rPr>
        <w:t xml:space="preserve">It started its garbage sorting system in 2012.                  </w:t>
      </w:r>
    </w:p>
    <w:p>
      <w:pPr>
        <w:keepNext w:val="0"/>
        <w:keepLines w:val="0"/>
        <w:pageBreakBefore w:val="0"/>
        <w:widowControl w:val="0"/>
        <w:kinsoku/>
        <w:wordWrap/>
        <w:overflowPunct/>
        <w:topLinePunct w:val="0"/>
        <w:autoSpaceDE/>
        <w:autoSpaceDN/>
        <w:bidi w:val="0"/>
        <w:adjustRightInd/>
        <w:snapToGrid/>
        <w:spacing w:line="240" w:lineRule="auto"/>
        <w:ind w:left="0" w:firstLine="420" w:firstLineChars="200"/>
        <w:textAlignment w:val="auto"/>
        <w:rPr>
          <w:rFonts w:ascii="Arial" w:hAnsi="Arial" w:eastAsiaTheme="minorEastAsia" w:cs="Arial" w:hint="default"/>
          <w:color w:val="auto"/>
          <w:sz w:val="22"/>
          <w:szCs w:val="22"/>
          <w:lang w:val="en-US" w:eastAsia="zh-CN"/>
        </w:rPr>
      </w:pPr>
      <w:r>
        <w:rPr>
          <w:rFonts w:ascii="Arial" w:hAnsi="Arial" w:cs="Arial" w:hint="default"/>
          <w:color w:val="auto"/>
          <w:sz w:val="22"/>
          <w:szCs w:val="22"/>
        </w:rPr>
        <w:t>B.</w:t>
      </w:r>
      <w:r>
        <w:rPr>
          <w:rFonts w:ascii="Arial" w:hAnsi="Arial" w:cs="Arial" w:hint="default"/>
          <w:color w:val="auto"/>
          <w:sz w:val="22"/>
          <w:szCs w:val="22"/>
          <w:lang w:val="en-US" w:eastAsia="zh-CN"/>
        </w:rPr>
        <w:t>Students have to take waste-sorting classes in school.</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auto"/>
          <w:sz w:val="22"/>
          <w:szCs w:val="22"/>
          <w:lang w:val="en-US" w:eastAsia="zh-CN"/>
        </w:rPr>
      </w:pPr>
      <w:r>
        <w:rPr>
          <w:rFonts w:ascii="Arial" w:hAnsi="Arial" w:cs="Arial" w:hint="default"/>
          <w:color w:val="auto"/>
          <w:sz w:val="22"/>
          <w:szCs w:val="22"/>
        </w:rPr>
        <w:tab/>
      </w:r>
      <w:r>
        <w:rPr>
          <w:rFonts w:ascii="Arial" w:hAnsi="Arial" w:cs="Arial" w:hint="default"/>
          <w:color w:val="auto"/>
          <w:sz w:val="22"/>
          <w:szCs w:val="22"/>
        </w:rPr>
        <w:t>C.</w:t>
      </w:r>
      <w:r>
        <w:rPr>
          <w:rFonts w:ascii="Arial" w:hAnsi="Arial" w:cs="Arial" w:hint="default"/>
          <w:color w:val="auto"/>
          <w:sz w:val="22"/>
          <w:szCs w:val="22"/>
          <w:lang w:val="en-US" w:eastAsia="zh-CN"/>
        </w:rPr>
        <w:t xml:space="preserve">There is still a lot of work to be done in this area.            </w:t>
      </w:r>
    </w:p>
    <w:p>
      <w:pPr>
        <w:keepNext w:val="0"/>
        <w:keepLines w:val="0"/>
        <w:pageBreakBefore w:val="0"/>
        <w:widowControl w:val="0"/>
        <w:kinsoku/>
        <w:wordWrap/>
        <w:overflowPunct/>
        <w:topLinePunct w:val="0"/>
        <w:autoSpaceDE/>
        <w:autoSpaceDN/>
        <w:bidi w:val="0"/>
        <w:adjustRightInd/>
        <w:snapToGrid/>
        <w:spacing w:line="240" w:lineRule="auto"/>
        <w:ind w:left="0" w:firstLine="420" w:firstLineChars="200"/>
        <w:textAlignment w:val="auto"/>
        <w:rPr>
          <w:rFonts w:ascii="Arial" w:hAnsi="Arial" w:cs="Arial" w:hint="default"/>
          <w:color w:val="auto"/>
          <w:sz w:val="22"/>
          <w:szCs w:val="22"/>
          <w:lang w:val="en-US" w:eastAsia="zh-CN"/>
        </w:rPr>
      </w:pPr>
      <w:r>
        <w:rPr>
          <w:rFonts w:ascii="Arial" w:hAnsi="Arial" w:cs="Arial" w:hint="default"/>
          <w:color w:val="auto"/>
          <w:sz w:val="22"/>
          <w:szCs w:val="22"/>
        </w:rPr>
        <w:t>D.</w:t>
      </w:r>
      <w:r>
        <w:rPr>
          <w:rFonts w:ascii="Arial" w:hAnsi="Arial" w:cs="Arial" w:hint="default"/>
          <w:color w:val="auto"/>
          <w:sz w:val="22"/>
          <w:szCs w:val="22"/>
          <w:lang w:val="en-US" w:eastAsia="zh-CN"/>
        </w:rPr>
        <w:t>Landfills are a common method of getting rid of garbage.</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eastAsiaTheme="minorEastAsia" w:cs="Arial" w:hint="default"/>
          <w:color w:val="auto"/>
          <w:sz w:val="22"/>
          <w:szCs w:val="22"/>
          <w:lang w:val="en-US" w:eastAsia="zh-CN"/>
        </w:rPr>
      </w:pPr>
      <w:r>
        <w:rPr>
          <w:rFonts w:ascii="Arial" w:hAnsi="Arial" w:cs="Arial" w:hint="default"/>
          <w:color w:val="auto"/>
          <w:sz w:val="22"/>
          <w:szCs w:val="22"/>
          <w:lang w:val="en-US" w:eastAsia="zh-CN"/>
        </w:rPr>
        <w:t>36</w:t>
      </w:r>
      <w:r>
        <w:rPr>
          <w:rFonts w:ascii="Arial" w:hAnsi="Arial" w:cs="Arial" w:hint="default"/>
          <w:color w:val="auto"/>
          <w:sz w:val="22"/>
          <w:szCs w:val="22"/>
        </w:rPr>
        <w:t xml:space="preserve">. </w:t>
      </w:r>
      <w:r>
        <w:rPr>
          <w:rFonts w:ascii="Arial" w:hAnsi="Arial" w:cs="Arial" w:hint="default"/>
          <w:color w:val="auto"/>
          <w:sz w:val="22"/>
          <w:szCs w:val="22"/>
          <w:lang w:val="en-US" w:eastAsia="zh-CN"/>
        </w:rPr>
        <w:t>What is the main idea of the last paragraph?</w:t>
      </w:r>
    </w:p>
    <w:p>
      <w:pPr>
        <w:keepNext w:val="0"/>
        <w:keepLines w:val="0"/>
        <w:pageBreakBefore w:val="0"/>
        <w:widowControl w:val="0"/>
        <w:kinsoku/>
        <w:wordWrap/>
        <w:overflowPunct/>
        <w:topLinePunct w:val="0"/>
        <w:autoSpaceDE/>
        <w:autoSpaceDN/>
        <w:bidi w:val="0"/>
        <w:adjustRightInd/>
        <w:snapToGrid/>
        <w:spacing w:line="240" w:lineRule="auto"/>
        <w:ind w:left="0" w:firstLine="630" w:firstLineChars="300"/>
        <w:textAlignment w:val="auto"/>
        <w:rPr>
          <w:rFonts w:ascii="Arial" w:hAnsi="Arial" w:cs="Arial" w:hint="default"/>
          <w:color w:val="auto"/>
          <w:sz w:val="22"/>
          <w:szCs w:val="22"/>
          <w:lang w:val="en-US" w:eastAsia="zh-CN"/>
        </w:rPr>
      </w:pPr>
      <w:r>
        <w:rPr>
          <w:rFonts w:ascii="Arial" w:hAnsi="Arial" w:cs="Arial" w:hint="default"/>
          <w:color w:val="auto"/>
          <w:sz w:val="22"/>
          <w:szCs w:val="22"/>
        </w:rPr>
        <w:t>A.</w:t>
      </w:r>
      <w:r>
        <w:rPr>
          <w:rFonts w:ascii="Arial" w:hAnsi="Arial" w:cs="Arial" w:hint="default"/>
          <w:color w:val="auto"/>
          <w:sz w:val="22"/>
          <w:szCs w:val="22"/>
          <w:lang w:val="en-US" w:eastAsia="zh-CN"/>
        </w:rPr>
        <w:t xml:space="preserve">Where we can bury our waste.             </w:t>
      </w:r>
    </w:p>
    <w:p>
      <w:pPr>
        <w:keepNext w:val="0"/>
        <w:keepLines w:val="0"/>
        <w:pageBreakBefore w:val="0"/>
        <w:widowControl w:val="0"/>
        <w:kinsoku/>
        <w:wordWrap/>
        <w:overflowPunct/>
        <w:topLinePunct w:val="0"/>
        <w:autoSpaceDE/>
        <w:autoSpaceDN/>
        <w:bidi w:val="0"/>
        <w:adjustRightInd/>
        <w:snapToGrid/>
        <w:spacing w:line="240" w:lineRule="auto"/>
        <w:ind w:left="0" w:firstLine="630" w:firstLineChars="300"/>
        <w:textAlignment w:val="auto"/>
        <w:rPr>
          <w:rFonts w:ascii="Arial" w:hAnsi="Arial" w:cs="Arial" w:hint="default"/>
          <w:color w:val="auto"/>
          <w:sz w:val="22"/>
          <w:szCs w:val="22"/>
          <w:lang w:val="en-US" w:eastAsia="zh-CN"/>
        </w:rPr>
      </w:pPr>
      <w:r>
        <w:rPr>
          <w:rFonts w:ascii="Arial" w:hAnsi="Arial" w:cs="Arial" w:hint="default"/>
          <w:color w:val="auto"/>
          <w:sz w:val="22"/>
          <w:szCs w:val="22"/>
        </w:rPr>
        <w:t>B.</w:t>
      </w:r>
      <w:r>
        <w:rPr>
          <w:rFonts w:ascii="Arial" w:hAnsi="Arial" w:cs="Arial" w:hint="default"/>
          <w:color w:val="auto"/>
          <w:sz w:val="22"/>
          <w:szCs w:val="22"/>
          <w:lang w:val="en-US" w:eastAsia="zh-CN"/>
        </w:rPr>
        <w:t xml:space="preserve">Why we should sort our garbage properly. </w:t>
      </w:r>
    </w:p>
    <w:p>
      <w:pPr>
        <w:keepNext w:val="0"/>
        <w:keepLines w:val="0"/>
        <w:pageBreakBefore w:val="0"/>
        <w:widowControl w:val="0"/>
        <w:kinsoku/>
        <w:wordWrap/>
        <w:overflowPunct/>
        <w:topLinePunct w:val="0"/>
        <w:autoSpaceDE/>
        <w:autoSpaceDN/>
        <w:bidi w:val="0"/>
        <w:adjustRightInd/>
        <w:snapToGrid/>
        <w:spacing w:line="240" w:lineRule="auto"/>
        <w:ind w:left="0" w:firstLine="630" w:firstLineChars="300"/>
        <w:textAlignment w:val="auto"/>
        <w:rPr>
          <w:rFonts w:ascii="Arial" w:hAnsi="Arial" w:cs="Arial" w:hint="default"/>
          <w:color w:val="auto"/>
          <w:sz w:val="22"/>
          <w:szCs w:val="22"/>
          <w:lang w:val="en-US" w:eastAsia="zh-CN"/>
        </w:rPr>
      </w:pPr>
      <w:r>
        <w:rPr>
          <w:rFonts w:ascii="Arial" w:hAnsi="Arial" w:cs="Arial" w:hint="default"/>
          <w:color w:val="auto"/>
          <w:sz w:val="22"/>
          <w:szCs w:val="22"/>
        </w:rPr>
        <w:t>C.</w:t>
      </w:r>
      <w:r>
        <w:rPr>
          <w:rFonts w:ascii="Arial" w:hAnsi="Arial" w:cs="Arial" w:hint="default"/>
          <w:color w:val="auto"/>
          <w:sz w:val="22"/>
          <w:szCs w:val="22"/>
          <w:lang w:val="en-US" w:eastAsia="zh-CN"/>
        </w:rPr>
        <w:t xml:space="preserve">What kinds of waste can pollute the environment.             </w:t>
      </w:r>
    </w:p>
    <w:p>
      <w:pPr>
        <w:keepNext w:val="0"/>
        <w:keepLines w:val="0"/>
        <w:pageBreakBefore w:val="0"/>
        <w:widowControl w:val="0"/>
        <w:kinsoku/>
        <w:wordWrap/>
        <w:overflowPunct/>
        <w:topLinePunct w:val="0"/>
        <w:autoSpaceDE/>
        <w:autoSpaceDN/>
        <w:bidi w:val="0"/>
        <w:adjustRightInd/>
        <w:snapToGrid/>
        <w:spacing w:line="240" w:lineRule="auto"/>
        <w:ind w:left="0" w:firstLine="630" w:firstLineChars="300"/>
        <w:textAlignment w:val="auto"/>
        <w:rPr>
          <w:rFonts w:ascii="Arial" w:hAnsi="Arial" w:eastAsiaTheme="minorEastAsia" w:cs="Arial" w:hint="default"/>
          <w:color w:val="auto"/>
          <w:sz w:val="22"/>
          <w:szCs w:val="22"/>
          <w:lang w:val="en-US" w:eastAsia="zh-CN"/>
        </w:rPr>
      </w:pPr>
      <w:r>
        <w:rPr>
          <w:rFonts w:ascii="Arial" w:hAnsi="Arial" w:cs="Arial" w:hint="default"/>
          <w:color w:val="auto"/>
          <w:sz w:val="22"/>
          <w:szCs w:val="22"/>
        </w:rPr>
        <w:t>D.</w:t>
      </w:r>
      <w:r>
        <w:rPr>
          <w:rFonts w:ascii="Arial" w:hAnsi="Arial" w:cs="Arial" w:hint="default"/>
          <w:color w:val="auto"/>
          <w:sz w:val="22"/>
          <w:szCs w:val="22"/>
          <w:lang w:val="en-US" w:eastAsia="zh-CN"/>
        </w:rPr>
        <w:t>How some kinds of waste can be reused and recycled.</w:t>
      </w:r>
    </w:p>
    <w:p>
      <w:pPr>
        <w:keepNext w:val="0"/>
        <w:keepLines w:val="0"/>
        <w:pageBreakBefore w:val="0"/>
        <w:widowControl w:val="0"/>
        <w:tabs>
          <w:tab w:val="left" w:pos="780"/>
        </w:tabs>
        <w:kinsoku/>
        <w:wordWrap/>
        <w:overflowPunct/>
        <w:topLinePunct w:val="0"/>
        <w:autoSpaceDE w:val="0"/>
        <w:autoSpaceDN w:val="0"/>
        <w:bidi w:val="0"/>
        <w:adjustRightInd w:val="0"/>
        <w:snapToGrid/>
        <w:spacing w:line="240" w:lineRule="auto"/>
        <w:ind w:left="840" w:firstLine="420" w:leftChars="400" w:firstLineChars="200"/>
        <w:jc w:val="center"/>
        <w:textAlignment w:val="auto"/>
        <w:rPr>
          <w:rFonts w:ascii="Arial" w:hAnsi="Arial" w:cs="Arial" w:hint="default"/>
          <w:b/>
          <w:color w:val="auto"/>
          <w:sz w:val="22"/>
          <w:szCs w:val="22"/>
        </w:rPr>
      </w:pPr>
      <w:r>
        <w:rPr>
          <w:rFonts w:ascii="Arial" w:hAnsi="Arial" w:cs="Arial" w:hint="default"/>
          <w:b/>
          <w:color w:val="auto"/>
          <w:sz w:val="22"/>
          <w:szCs w:val="22"/>
        </w:rPr>
        <w:t>D</w:t>
      </w:r>
    </w:p>
    <w:p>
      <w:pPr>
        <w:bidi w:val="0"/>
        <w:ind w:firstLine="4200" w:firstLineChars="2000"/>
        <w:rPr>
          <w:rFonts w:ascii="Arial" w:hAnsi="Arial" w:cs="Arial" w:hint="default"/>
          <w:b/>
          <w:bCs/>
          <w:sz w:val="22"/>
          <w:szCs w:val="24"/>
          <w:lang w:val="en-US" w:eastAsia="zh-CN"/>
        </w:rPr>
      </w:pPr>
      <w:r>
        <w:rPr>
          <w:rFonts w:ascii="Arial" w:hAnsi="Arial" w:cs="Arial" w:hint="default"/>
          <w:b/>
          <w:bCs/>
          <w:sz w:val="22"/>
          <w:szCs w:val="24"/>
          <w:lang w:val="en-US" w:eastAsia="zh-CN"/>
        </w:rPr>
        <w:t>New clones are coming.</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Thanks to endless photos on social media and the wealth of information on the internet, future people should have a clear picture of how we lived in the 21st century.</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But Martine Rothblatt, a businesswoman from the USA, wants to go a step further by digitally cloning human minds.</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These “mindclones” would have all of our thoughts, feelings, and attitudes, and be able to think just like us. Rothblatt imagines that mindclones will first begin as digital assistants in our mobile phone, until they become walking, talking versions of us - but these are far from reality at the moment.</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Mindcloning technology is still very young, and it might be a long time before we can send out </w:t>
      </w:r>
      <w:r>
        <w:rPr>
          <w:rFonts w:ascii="Arial" w:hAnsi="Arial" w:cs="Arial" w:hint="eastAsia"/>
          <w:b/>
          <w:bCs/>
          <w:i/>
          <w:iCs/>
          <w:color w:val="auto"/>
          <w:sz w:val="22"/>
          <w:szCs w:val="22"/>
          <w:highlight w:val="none"/>
          <w:u w:val="single"/>
          <w:lang w:val="en-US" w:eastAsia="zh-CN"/>
        </w:rPr>
        <w:t>artificial</w:t>
      </w:r>
      <w:r>
        <w:rPr>
          <w:rFonts w:ascii="Arial" w:hAnsi="Arial" w:cs="Arial" w:hint="default"/>
          <w:sz w:val="22"/>
          <w:szCs w:val="24"/>
          <w:lang w:val="en-US" w:eastAsia="zh-CN"/>
        </w:rPr>
        <w:t xml:space="preserve"> selves to school so we don’t have to sit through math class. However, scientists at Stanford University in the USA recently created a circuit（电路）board modeled on the human brain that could simulate 1 million neurons（神经元）and billions of connections in the brain.</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Finally, Rothblatt sees mindclones having their own rights as people, and even falling in love and getting married.</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“Let’s say Steve Jobs meets another mindclone. They fall in love. Mindclones are just people without bodies. Once the mindclones fall in love, they are going to get married. That’s what people do”, she said.</w:t>
      </w:r>
    </w:p>
    <w:p>
      <w:pPr>
        <w:bidi w:val="0"/>
        <w:rPr>
          <w:rFonts w:ascii="Arial" w:hAnsi="Arial" w:cs="Arial" w:hint="default"/>
          <w:sz w:val="22"/>
          <w:szCs w:val="24"/>
          <w:lang w:val="en-US" w:eastAsia="zh-CN"/>
        </w:rPr>
      </w:pPr>
      <w:r>
        <w:rPr>
          <w:rFonts w:ascii="Arial" w:hAnsi="Arial" w:cs="Arial" w:hint="default"/>
          <w:sz w:val="22"/>
          <w:szCs w:val="24"/>
          <w:lang w:val="en-US" w:eastAsia="zh-CN"/>
        </w:rPr>
        <w:t xml:space="preserve">    But Rothblatt’s idea that the digital versions of ourselves would have the same rights as people is not shared by everyone. Some people have argued that the mind must be embedded（嵌入）in biology for it to be considered “life”, Huffpost reported.</w:t>
      </w:r>
    </w:p>
    <w:p>
      <w:pPr>
        <w:keepNext w:val="0"/>
        <w:keepLines w:val="0"/>
        <w:pageBreakBefore w:val="0"/>
        <w:widowControl w:val="0"/>
        <w:numPr>
          <w:ilvl w:val="0"/>
          <w:numId w:val="0"/>
        </w:numPr>
        <w:kinsoku/>
        <w:wordWrap/>
        <w:overflowPunct/>
        <w:topLinePunct w:val="0"/>
        <w:bidi w:val="0"/>
        <w:snapToGrid/>
        <w:spacing w:line="240" w:lineRule="auto"/>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37.According to Rothblatt, mindclones  _____________.</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A.will finally become robots                  B.will be used in our mobile phone</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C.will become reality soon                   D.have more rights than people</w:t>
      </w:r>
    </w:p>
    <w:p>
      <w:pPr>
        <w:keepNext w:val="0"/>
        <w:keepLines w:val="0"/>
        <w:pageBreakBefore w:val="0"/>
        <w:widowControl w:val="0"/>
        <w:numPr>
          <w:ilvl w:val="0"/>
          <w:numId w:val="0"/>
        </w:numPr>
        <w:kinsoku/>
        <w:wordWrap/>
        <w:overflowPunct/>
        <w:topLinePunct w:val="0"/>
        <w:bidi w:val="0"/>
        <w:snapToGrid/>
        <w:spacing w:line="240" w:lineRule="auto"/>
        <w:ind w:leftChars="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 xml:space="preserve">38.Which of the following best explains the underlined word </w:t>
      </w:r>
      <w:r>
        <w:rPr>
          <w:rFonts w:ascii="Arial" w:hAnsi="Arial" w:cs="Arial" w:hint="default"/>
          <w:color w:val="auto"/>
          <w:sz w:val="22"/>
          <w:szCs w:val="22"/>
          <w:highlight w:val="none"/>
          <w:lang w:val="en-US" w:eastAsia="zh-CN"/>
        </w:rPr>
        <w:t>“</w:t>
      </w:r>
      <w:r>
        <w:rPr>
          <w:rFonts w:ascii="Arial" w:hAnsi="Arial" w:cs="Arial" w:hint="eastAsia"/>
          <w:b/>
          <w:bCs/>
          <w:i/>
          <w:iCs/>
          <w:color w:val="auto"/>
          <w:sz w:val="22"/>
          <w:szCs w:val="22"/>
          <w:highlight w:val="none"/>
          <w:u w:val="single"/>
          <w:lang w:val="en-US" w:eastAsia="zh-CN"/>
        </w:rPr>
        <w:t>artificial</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 xml:space="preserve"> in Paragraph 4?</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A.Useful.           B.Man-made.             C.Human-like.           D.Different.</w:t>
      </w:r>
    </w:p>
    <w:p>
      <w:pPr>
        <w:keepNext w:val="0"/>
        <w:keepLines w:val="0"/>
        <w:pageBreakBefore w:val="0"/>
        <w:widowControl w:val="0"/>
        <w:numPr>
          <w:ilvl w:val="0"/>
          <w:numId w:val="0"/>
        </w:numPr>
        <w:kinsoku/>
        <w:wordWrap/>
        <w:overflowPunct/>
        <w:topLinePunct w:val="0"/>
        <w:bidi w:val="0"/>
        <w:snapToGrid/>
        <w:spacing w:line="240" w:lineRule="auto"/>
        <w:ind w:leftChars="0"/>
        <w:textAlignment w:val="auto"/>
        <w:rPr>
          <w:rFonts w:ascii="Arial" w:hAnsi="Arial" w:cs="Arial" w:hint="default"/>
          <w:color w:val="auto"/>
          <w:sz w:val="22"/>
          <w:szCs w:val="22"/>
          <w:highlight w:val="none"/>
          <w:lang w:val="en-US"/>
        </w:rPr>
      </w:pPr>
      <w:r>
        <w:rPr>
          <w:rFonts w:ascii="Arial" w:hAnsi="Arial" w:cs="Arial" w:hint="eastAsia"/>
          <w:color w:val="auto"/>
          <w:sz w:val="22"/>
          <w:szCs w:val="22"/>
          <w:highlight w:val="none"/>
          <w:lang w:val="en-US" w:eastAsia="zh-CN"/>
        </w:rPr>
        <w:t>39.What is the latest development in mindcloning technology?</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eastAsia"/>
          <w:color w:val="auto"/>
          <w:sz w:val="22"/>
          <w:szCs w:val="22"/>
          <w:highlight w:val="none"/>
          <w:lang w:val="en-US" w:eastAsia="zh-CN"/>
        </w:rPr>
      </w:pPr>
      <w:r>
        <w:rPr>
          <w:rFonts w:ascii="Arial" w:hAnsi="Arial" w:cs="Arial" w:hint="eastAsia"/>
          <w:color w:val="auto"/>
          <w:sz w:val="22"/>
          <w:szCs w:val="22"/>
          <w:highlight w:val="none"/>
          <w:lang w:val="en-US" w:eastAsia="zh-CN"/>
        </w:rPr>
        <w:t xml:space="preserve">A.We can send out artificial selves to school.       </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eastAsia"/>
          <w:color w:val="auto"/>
          <w:sz w:val="22"/>
          <w:szCs w:val="22"/>
          <w:highlight w:val="none"/>
          <w:lang w:val="en-US" w:eastAsia="zh-CN"/>
        </w:rPr>
      </w:pPr>
      <w:r>
        <w:rPr>
          <w:rFonts w:ascii="Arial" w:hAnsi="Arial" w:cs="Arial" w:hint="eastAsia"/>
          <w:color w:val="auto"/>
          <w:sz w:val="22"/>
          <w:szCs w:val="22"/>
          <w:highlight w:val="none"/>
          <w:lang w:val="en-US" w:eastAsia="zh-CN"/>
        </w:rPr>
        <w:t xml:space="preserve">B.People can improve their studies by using mindclones.         </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eastAsia"/>
          <w:color w:val="auto"/>
          <w:sz w:val="22"/>
          <w:szCs w:val="22"/>
          <w:highlight w:val="none"/>
          <w:lang w:val="en-US" w:eastAsia="zh-CN"/>
        </w:rPr>
      </w:pPr>
      <w:r>
        <w:rPr>
          <w:rFonts w:ascii="Arial" w:hAnsi="Arial" w:cs="Arial" w:hint="eastAsia"/>
          <w:color w:val="auto"/>
          <w:sz w:val="22"/>
          <w:szCs w:val="22"/>
          <w:highlight w:val="none"/>
          <w:lang w:val="en-US" w:eastAsia="zh-CN"/>
        </w:rPr>
        <w:t xml:space="preserve">C.Steve Jobs and a mindclone will get married.       </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D.A circuit board has been modeled after a human brain.</w:t>
      </w:r>
    </w:p>
    <w:p>
      <w:pPr>
        <w:keepNext w:val="0"/>
        <w:keepLines w:val="0"/>
        <w:pageBreakBefore w:val="0"/>
        <w:widowControl w:val="0"/>
        <w:numPr>
          <w:ilvl w:val="0"/>
          <w:numId w:val="0"/>
        </w:numPr>
        <w:kinsoku/>
        <w:wordWrap/>
        <w:overflowPunct/>
        <w:topLinePunct w:val="0"/>
        <w:bidi w:val="0"/>
        <w:snapToGrid/>
        <w:spacing w:line="240" w:lineRule="auto"/>
        <w:ind w:leftChars="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40. What does the last paragraph mainly tell us?</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default"/>
          <w:color w:val="auto"/>
          <w:sz w:val="22"/>
          <w:szCs w:val="22"/>
          <w:highlight w:val="none"/>
          <w:lang w:val="en-US"/>
        </w:rPr>
      </w:pPr>
      <w:r>
        <w:rPr>
          <w:rFonts w:ascii="Arial" w:hAnsi="Arial" w:cs="Arial" w:hint="eastAsia"/>
          <w:color w:val="auto"/>
          <w:sz w:val="22"/>
          <w:szCs w:val="22"/>
          <w:highlight w:val="none"/>
          <w:lang w:val="en-US" w:eastAsia="zh-CN"/>
        </w:rPr>
        <w:t>A.The writer agrees with Rothblattt</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s idea.</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eastAsiaTheme="minorEastAsia" w:cs="Arial" w:hint="default"/>
          <w:color w:val="auto"/>
          <w:sz w:val="22"/>
          <w:szCs w:val="22"/>
          <w:highlight w:val="none"/>
          <w:lang w:val="en-US" w:eastAsia="zh-CN"/>
        </w:rPr>
      </w:pPr>
      <w:r>
        <w:rPr>
          <w:rFonts w:ascii="Arial" w:hAnsi="Arial" w:cs="Arial" w:hint="eastAsia"/>
          <w:color w:val="auto"/>
          <w:sz w:val="22"/>
          <w:szCs w:val="22"/>
          <w:highlight w:val="none"/>
          <w:lang w:val="en-US" w:eastAsia="zh-CN"/>
        </w:rPr>
        <w:t>B.T</w:t>
      </w:r>
      <w:r>
        <w:rPr>
          <w:rFonts w:ascii="Arial" w:hAnsi="Arial" w:cs="Arial" w:hint="default"/>
          <w:color w:val="auto"/>
          <w:sz w:val="22"/>
          <w:szCs w:val="22"/>
          <w:highlight w:val="none"/>
        </w:rPr>
        <w:t>he</w:t>
      </w:r>
      <w:r>
        <w:rPr>
          <w:rFonts w:ascii="Arial" w:hAnsi="Arial" w:cs="Arial" w:hint="eastAsia"/>
          <w:color w:val="auto"/>
          <w:sz w:val="22"/>
          <w:szCs w:val="22"/>
          <w:highlight w:val="none"/>
          <w:lang w:val="en-US" w:eastAsia="zh-CN"/>
        </w:rPr>
        <w:t xml:space="preserve"> writer disagrees with Rothblatt</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s idea.</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default"/>
          <w:color w:val="auto"/>
          <w:sz w:val="22"/>
          <w:szCs w:val="22"/>
          <w:highlight w:val="none"/>
          <w:lang w:val="en-US"/>
        </w:rPr>
      </w:pPr>
      <w:r>
        <w:rPr>
          <w:rFonts w:ascii="Arial" w:hAnsi="Arial" w:cs="Arial" w:hint="eastAsia"/>
          <w:color w:val="auto"/>
          <w:sz w:val="22"/>
          <w:szCs w:val="22"/>
          <w:highlight w:val="none"/>
          <w:lang w:val="en-US" w:eastAsia="zh-CN"/>
        </w:rPr>
        <w:t>C.Not everyone agrees with Rothblatt about mindclones</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 xml:space="preserve"> rights.</w:t>
      </w:r>
    </w:p>
    <w:p>
      <w:pPr>
        <w:keepNext w:val="0"/>
        <w:keepLines w:val="0"/>
        <w:pageBreakBefore w:val="0"/>
        <w:widowControl w:val="0"/>
        <w:numPr>
          <w:ilvl w:val="0"/>
          <w:numId w:val="0"/>
        </w:numPr>
        <w:kinsoku/>
        <w:wordWrap/>
        <w:overflowPunct/>
        <w:topLinePunct w:val="0"/>
        <w:bidi w:val="0"/>
        <w:snapToGrid/>
        <w:spacing w:line="240" w:lineRule="auto"/>
        <w:ind w:firstLine="420" w:leftChars="0" w:firstLineChars="200"/>
        <w:textAlignment w:val="auto"/>
        <w:rPr>
          <w:rFonts w:ascii="Arial" w:hAnsi="Arial" w:cs="Arial" w:hint="default"/>
          <w:color w:val="auto"/>
          <w:sz w:val="22"/>
          <w:szCs w:val="22"/>
          <w:highlight w:val="none"/>
          <w:lang w:val="en-US"/>
        </w:rPr>
      </w:pPr>
      <w:r>
        <w:rPr>
          <w:rFonts w:ascii="Arial" w:hAnsi="Arial" w:cs="Arial" w:hint="eastAsia"/>
          <w:color w:val="auto"/>
          <w:sz w:val="22"/>
          <w:szCs w:val="22"/>
          <w:highlight w:val="none"/>
          <w:lang w:val="en-US" w:eastAsia="zh-CN"/>
        </w:rPr>
        <w:t>D.It</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 xml:space="preserve">s pointless to discuss the rights of </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mindclones</w:t>
      </w:r>
      <w:r>
        <w:rPr>
          <w:rFonts w:ascii="Arial" w:hAnsi="Arial" w:cs="Arial" w:hint="default"/>
          <w:color w:val="auto"/>
          <w:sz w:val="22"/>
          <w:szCs w:val="22"/>
          <w:highlight w:val="none"/>
          <w:lang w:val="en-US" w:eastAsia="zh-CN"/>
        </w:rPr>
        <w:t>”</w:t>
      </w:r>
      <w:r>
        <w:rPr>
          <w:rFonts w:ascii="Arial" w:hAnsi="Arial" w:cs="Arial" w:hint="eastAsia"/>
          <w:color w:val="auto"/>
          <w:sz w:val="22"/>
          <w:szCs w:val="22"/>
          <w:highlight w:val="none"/>
          <w:lang w:val="en-US" w:eastAsia="zh-CN"/>
        </w:rPr>
        <w:t>.</w:t>
      </w:r>
    </w:p>
    <w:p>
      <w:pPr>
        <w:keepNext w:val="0"/>
        <w:keepLines w:val="0"/>
        <w:pageBreakBefore w:val="0"/>
        <w:widowControl w:val="0"/>
        <w:kinsoku/>
        <w:wordWrap/>
        <w:overflowPunct/>
        <w:topLinePunct w:val="0"/>
        <w:bidi w:val="0"/>
        <w:snapToGrid/>
        <w:spacing w:line="360" w:lineRule="auto"/>
        <w:ind w:left="840" w:firstLine="420" w:leftChars="400" w:firstLineChars="200"/>
        <w:jc w:val="center"/>
        <w:textAlignment w:val="auto"/>
        <w:rPr>
          <w:rFonts w:ascii="Arial" w:hAnsi="Arial" w:cs="Arial" w:hint="default"/>
          <w:b/>
          <w:sz w:val="24"/>
          <w:szCs w:val="24"/>
        </w:rPr>
      </w:pPr>
      <w:r>
        <w:rPr>
          <w:rFonts w:ascii="Arial" w:hAnsi="Arial" w:cs="Arial" w:hint="default"/>
          <w:b/>
          <w:sz w:val="24"/>
          <w:szCs w:val="24"/>
        </w:rPr>
        <w:t>非选择题（共50分）</w:t>
      </w:r>
    </w:p>
    <w:p>
      <w:pPr>
        <w:keepNext w:val="0"/>
        <w:keepLines w:val="0"/>
        <w:pageBreakBefore w:val="0"/>
        <w:widowControl w:val="0"/>
        <w:kinsoku/>
        <w:wordWrap/>
        <w:overflowPunct/>
        <w:topLinePunct w:val="0"/>
        <w:bidi w:val="0"/>
        <w:snapToGrid/>
        <w:spacing w:line="360" w:lineRule="auto"/>
        <w:textAlignment w:val="auto"/>
        <w:rPr>
          <w:rFonts w:ascii="Arial" w:hAnsi="Arial" w:cs="Arial" w:hint="default"/>
          <w:b/>
          <w:sz w:val="24"/>
          <w:szCs w:val="24"/>
        </w:rPr>
      </w:pPr>
      <w:r>
        <w:rPr>
          <w:rFonts w:ascii="Arial" w:hAnsi="Arial" w:cs="Arial" w:hint="default"/>
          <w:b/>
          <w:sz w:val="24"/>
          <w:szCs w:val="24"/>
        </w:rPr>
        <w:t>四、填空（共15小题，每小题1分，满分15分）</w:t>
      </w:r>
    </w:p>
    <w:p>
      <w:pPr>
        <w:keepNext w:val="0"/>
        <w:keepLines w:val="0"/>
        <w:pageBreakBefore w:val="0"/>
        <w:widowControl w:val="0"/>
        <w:kinsoku/>
        <w:wordWrap/>
        <w:overflowPunct/>
        <w:topLinePunct w:val="0"/>
        <w:bidi w:val="0"/>
        <w:snapToGrid/>
        <w:spacing w:line="360" w:lineRule="auto"/>
        <w:textAlignment w:val="auto"/>
        <w:rPr>
          <w:rFonts w:ascii="Arial" w:hAnsi="Arial" w:cs="Arial" w:hint="default"/>
          <w:b/>
          <w:sz w:val="24"/>
          <w:szCs w:val="24"/>
        </w:rPr>
      </w:pPr>
      <w:r>
        <w:rPr>
          <w:rFonts w:ascii="Arial" w:hAnsi="Arial" w:cs="Arial" w:hint="default"/>
          <w:b/>
          <w:sz w:val="24"/>
          <w:szCs w:val="24"/>
        </w:rPr>
        <w:t>A）根据括号中所给的汉语写出单词，使句子意思完整正确，并将答案填写在答题卡标号为41—45的相应位置上。</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000000"/>
          <w:sz w:val="22"/>
          <w:szCs w:val="22"/>
          <w:lang w:val="en-US" w:eastAsia="zh-CN"/>
        </w:rPr>
      </w:pPr>
      <w:r>
        <w:rPr>
          <w:rFonts w:ascii="Arial" w:hAnsi="Arial" w:cs="Arial" w:hint="eastAsia"/>
          <w:color w:val="000000"/>
          <w:sz w:val="22"/>
          <w:szCs w:val="22"/>
          <w:lang w:val="en-US" w:eastAsia="zh-CN"/>
        </w:rPr>
        <w:t>41</w:t>
      </w:r>
      <w:r>
        <w:rPr>
          <w:rFonts w:ascii="Arial" w:hAnsi="Arial" w:cs="Arial" w:hint="default"/>
          <w:color w:val="000000"/>
          <w:sz w:val="22"/>
          <w:szCs w:val="22"/>
          <w:lang w:val="en-US" w:eastAsia="zh-CN"/>
        </w:rPr>
        <w:t>. As a mother, the children ____________ (要紧) more than anything else in the world.</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000000"/>
          <w:sz w:val="22"/>
          <w:szCs w:val="22"/>
          <w:lang w:val="en-US" w:eastAsia="zh-CN"/>
        </w:rPr>
      </w:pPr>
      <w:r>
        <w:rPr>
          <w:rFonts w:ascii="Arial" w:hAnsi="Arial" w:cs="Arial" w:hint="eastAsia"/>
          <w:color w:val="000000"/>
          <w:sz w:val="22"/>
          <w:szCs w:val="22"/>
          <w:lang w:val="en-US" w:eastAsia="zh-CN"/>
        </w:rPr>
        <w:t>42</w:t>
      </w:r>
      <w:r>
        <w:rPr>
          <w:rFonts w:ascii="Arial" w:hAnsi="Arial" w:cs="Arial" w:hint="default"/>
          <w:color w:val="000000"/>
          <w:sz w:val="22"/>
          <w:szCs w:val="22"/>
          <w:lang w:val="en-US" w:eastAsia="zh-CN"/>
        </w:rPr>
        <w:t>. I don’t think we can complete the task ____________ (顺利地) without your support.</w:t>
      </w:r>
    </w:p>
    <w:p>
      <w:pPr>
        <w:pStyle w:val="BodyText"/>
        <w:keepNext w:val="0"/>
        <w:keepLines w:val="0"/>
        <w:pageBreakBefore w:val="0"/>
        <w:widowControl w:val="0"/>
        <w:kinsoku/>
        <w:wordWrap/>
        <w:overflowPunct/>
        <w:topLinePunct w:val="0"/>
        <w:autoSpaceDE/>
        <w:autoSpaceDN/>
        <w:bidi w:val="0"/>
        <w:adjustRightInd/>
        <w:snapToGrid/>
        <w:spacing w:before="0" w:line="240" w:lineRule="auto"/>
        <w:ind w:left="0"/>
        <w:textAlignment w:val="auto"/>
        <w:rPr>
          <w:rFonts w:ascii="Arial" w:hAnsi="Arial" w:cs="Arial" w:hint="default"/>
          <w:sz w:val="22"/>
          <w:szCs w:val="22"/>
          <w:lang w:val="en-US" w:eastAsia="zh-CN"/>
        </w:rPr>
      </w:pPr>
      <w:r>
        <w:rPr>
          <w:rFonts w:ascii="Arial" w:hAnsi="Arial" w:cs="Arial" w:hint="eastAsia"/>
          <w:sz w:val="22"/>
          <w:szCs w:val="22"/>
          <w:lang w:val="en-US" w:eastAsia="zh-CN"/>
        </w:rPr>
        <w:t>43.</w:t>
      </w:r>
      <w:r>
        <w:rPr>
          <w:rFonts w:ascii="Arial" w:hAnsi="Arial" w:cs="Arial" w:hint="default"/>
          <w:sz w:val="22"/>
          <w:szCs w:val="22"/>
        </w:rPr>
        <w:t xml:space="preserve">Would you please teach them how to use a </w:t>
      </w:r>
      <w:r>
        <w:rPr>
          <w:rFonts w:ascii="Arial" w:hAnsi="Arial" w:cs="Arial" w:hint="default"/>
          <w:kern w:val="0"/>
          <w:sz w:val="22"/>
          <w:szCs w:val="22"/>
          <w:u w:val="single"/>
        </w:rPr>
        <w:t xml:space="preserve">          </w:t>
      </w:r>
      <w:r>
        <w:rPr>
          <w:rFonts w:ascii="Arial" w:hAnsi="Arial" w:cs="Arial" w:hint="default"/>
          <w:kern w:val="0"/>
          <w:sz w:val="22"/>
          <w:szCs w:val="22"/>
        </w:rPr>
        <w:t xml:space="preserve"> </w:t>
      </w:r>
      <w:r>
        <w:rPr>
          <w:rFonts w:ascii="Arial" w:hAnsi="Arial" w:cs="Arial" w:hint="default"/>
          <w:sz w:val="22"/>
          <w:szCs w:val="22"/>
        </w:rPr>
        <w:t xml:space="preserve">(字典)? They are of great use while learning languages. </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000000"/>
          <w:sz w:val="22"/>
          <w:szCs w:val="22"/>
          <w:lang w:val="en-US" w:eastAsia="zh-CN"/>
        </w:rPr>
      </w:pPr>
      <w:r>
        <w:rPr>
          <w:rFonts w:ascii="Arial" w:hAnsi="Arial" w:cs="Arial" w:hint="default"/>
          <w:color w:val="000000"/>
          <w:sz w:val="22"/>
          <w:szCs w:val="22"/>
          <w:lang w:val="en-US" w:eastAsia="zh-CN"/>
        </w:rPr>
        <w:t>4</w:t>
      </w:r>
      <w:r>
        <w:rPr>
          <w:rFonts w:ascii="Arial" w:hAnsi="Arial" w:cs="Arial" w:hint="eastAsia"/>
          <w:color w:val="000000"/>
          <w:sz w:val="22"/>
          <w:szCs w:val="22"/>
          <w:lang w:val="en-US" w:eastAsia="zh-CN"/>
        </w:rPr>
        <w:t>4</w:t>
      </w:r>
      <w:r>
        <w:rPr>
          <w:rFonts w:ascii="Arial" w:hAnsi="Arial" w:cs="Arial" w:hint="default"/>
          <w:color w:val="000000"/>
          <w:sz w:val="22"/>
          <w:szCs w:val="22"/>
          <w:lang w:val="en-US" w:eastAsia="zh-CN"/>
        </w:rPr>
        <w:t>. The report makes a few recommendations to improve ____________ (安全) on aircraft.</w:t>
      </w:r>
    </w:p>
    <w:p>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ascii="Arial" w:hAnsi="Arial" w:cs="Arial" w:hint="default"/>
          <w:color w:val="000000"/>
          <w:sz w:val="22"/>
          <w:szCs w:val="22"/>
          <w:lang w:val="en-US" w:eastAsia="zh-CN"/>
        </w:rPr>
      </w:pPr>
      <w:r>
        <w:rPr>
          <w:rFonts w:ascii="Arial" w:hAnsi="Arial" w:cs="Arial" w:hint="default"/>
          <w:color w:val="000000"/>
          <w:sz w:val="22"/>
          <w:szCs w:val="22"/>
          <w:lang w:val="en-US" w:eastAsia="zh-CN"/>
        </w:rPr>
        <w:t>4</w:t>
      </w:r>
      <w:r>
        <w:rPr>
          <w:rFonts w:ascii="Arial" w:hAnsi="Arial" w:cs="Arial" w:hint="eastAsia"/>
          <w:color w:val="000000"/>
          <w:sz w:val="22"/>
          <w:szCs w:val="22"/>
          <w:lang w:val="en-US" w:eastAsia="zh-CN"/>
        </w:rPr>
        <w:t>5</w:t>
      </w:r>
      <w:r>
        <w:rPr>
          <w:rFonts w:ascii="Arial" w:hAnsi="Arial" w:cs="Arial" w:hint="default"/>
          <w:color w:val="000000"/>
          <w:sz w:val="22"/>
          <w:szCs w:val="22"/>
          <w:lang w:val="en-US" w:eastAsia="zh-CN"/>
        </w:rPr>
        <w:t>. It’s usually more exciting for fans to watch matches covered _________(现场直播).</w:t>
      </w:r>
    </w:p>
    <w:p>
      <w:pPr>
        <w:keepNext w:val="0"/>
        <w:keepLines w:val="0"/>
        <w:pageBreakBefore w:val="0"/>
        <w:widowControl w:val="0"/>
        <w:kinsoku/>
        <w:wordWrap/>
        <w:overflowPunct/>
        <w:topLinePunct w:val="0"/>
        <w:bidi w:val="0"/>
        <w:snapToGrid/>
        <w:spacing w:line="360" w:lineRule="auto"/>
        <w:textAlignment w:val="auto"/>
        <w:rPr>
          <w:rFonts w:ascii="Arial" w:hAnsi="Arial" w:cs="Arial" w:hint="default"/>
          <w:b/>
          <w:sz w:val="24"/>
          <w:szCs w:val="24"/>
        </w:rPr>
      </w:pPr>
      <w:r>
        <w:rPr>
          <w:rFonts w:ascii="Arial" w:hAnsi="Arial" w:cs="Arial" w:hint="default"/>
          <w:b/>
          <w:sz w:val="24"/>
          <w:szCs w:val="24"/>
        </w:rPr>
        <w:t>B）根据句子意思，用括号中所给单词的适当形式填空，并将答案填写在答题卡标号为46—50的相应位置上。</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eastAsia="宋体" w:hAnsi="Arial" w:cs="Arial" w:hint="eastAsia"/>
          <w:sz w:val="22"/>
          <w:szCs w:val="22"/>
          <w:lang w:val="en-US" w:eastAsia="zh-CN"/>
        </w:rPr>
      </w:pPr>
      <w:r>
        <w:rPr>
          <w:rFonts w:ascii="Arial" w:eastAsia="宋体" w:hAnsi="Arial" w:cs="Arial" w:hint="eastAsia"/>
          <w:sz w:val="22"/>
          <w:szCs w:val="22"/>
          <w:lang w:val="en-US" w:eastAsia="zh-CN"/>
        </w:rPr>
        <w:t>46. The public transport system in our city now ____________ (develop) very fast.</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eastAsia="宋体" w:hAnsi="Arial" w:cs="Arial" w:hint="eastAsia"/>
          <w:sz w:val="22"/>
          <w:szCs w:val="22"/>
          <w:lang w:val="en-US" w:eastAsia="zh-CN"/>
        </w:rPr>
      </w:pPr>
      <w:r>
        <w:rPr>
          <w:rFonts w:ascii="Arial" w:eastAsia="宋体" w:hAnsi="Arial" w:cs="Arial" w:hint="eastAsia"/>
          <w:sz w:val="22"/>
          <w:szCs w:val="22"/>
          <w:lang w:val="en-US" w:eastAsia="zh-CN"/>
        </w:rPr>
        <w:t xml:space="preserve">47. I think I can work out the problem without ________________(difficult)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eastAsia="宋体" w:hAnsi="Arial" w:cs="Arial" w:hint="eastAsia"/>
          <w:sz w:val="22"/>
          <w:szCs w:val="22"/>
          <w:lang w:val="en-US" w:eastAsia="zh-CN"/>
        </w:rPr>
      </w:pPr>
      <w:r>
        <w:rPr>
          <w:rFonts w:ascii="Arial" w:eastAsia="宋体" w:hAnsi="Arial" w:cs="Arial" w:hint="eastAsia"/>
          <w:sz w:val="22"/>
          <w:szCs w:val="22"/>
          <w:lang w:val="en-US" w:eastAsia="zh-CN"/>
        </w:rPr>
        <w:t xml:space="preserve">48.They waited until the green man was on. They crossed the road in________(safe).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eastAsia="宋体" w:hAnsi="Arial" w:cs="Arial" w:hint="eastAsia"/>
          <w:sz w:val="22"/>
          <w:szCs w:val="22"/>
          <w:lang w:val="en-US" w:eastAsia="zh-CN"/>
        </w:rPr>
      </w:pPr>
      <w:r>
        <w:rPr>
          <w:rFonts w:ascii="Arial" w:eastAsia="宋体" w:hAnsi="Arial" w:cs="Arial" w:hint="eastAsia"/>
          <w:sz w:val="22"/>
          <w:szCs w:val="22"/>
          <w:lang w:val="en-US" w:eastAsia="zh-CN"/>
        </w:rPr>
        <w:t>49. I ____________ (complete) all the work in a couple of days. Just wait and see!</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eastAsia="宋体" w:hAnsi="Arial" w:cs="Arial" w:hint="eastAsia"/>
          <w:sz w:val="22"/>
          <w:szCs w:val="22"/>
          <w:lang w:val="en-US" w:eastAsia="zh-CN"/>
        </w:rPr>
      </w:pPr>
      <w:r>
        <w:rPr>
          <w:rFonts w:ascii="Arial" w:eastAsia="宋体" w:hAnsi="Arial" w:cs="Arial" w:hint="eastAsia"/>
          <w:sz w:val="22"/>
          <w:szCs w:val="22"/>
          <w:lang w:val="en-US" w:eastAsia="zh-CN"/>
        </w:rPr>
        <w:t>50. I believe he can deal with such a situation because I ____________ (teach) him before.</w:t>
      </w:r>
    </w:p>
    <w:p>
      <w:pPr>
        <w:keepNext w:val="0"/>
        <w:keepLines w:val="0"/>
        <w:pageBreakBefore w:val="0"/>
        <w:widowControl w:val="0"/>
        <w:kinsoku/>
        <w:wordWrap/>
        <w:overflowPunct/>
        <w:topLinePunct w:val="0"/>
        <w:bidi w:val="0"/>
        <w:snapToGrid/>
        <w:spacing w:line="360" w:lineRule="auto"/>
        <w:textAlignment w:val="auto"/>
        <w:rPr>
          <w:rFonts w:ascii="Arial" w:hAnsi="Arial" w:cs="Arial" w:hint="default"/>
          <w:b/>
          <w:sz w:val="24"/>
          <w:szCs w:val="24"/>
        </w:rPr>
      </w:pPr>
      <w:r>
        <w:rPr>
          <w:sz w:val="21"/>
        </w:rPr>
        <w:pict>
          <v:shapetype id="_x0000_t202" coordsize="21600,21600" o:spt="202" path="m,l,21600r21600,l21600,xe">
            <v:stroke joinstyle="miter"/>
            <v:path gradientshapeok="t" o:connecttype="rect"/>
          </v:shapetype>
          <v:shape id="_x0000_s1026" o:spid="_x0000_s1026" type="#_x0000_t202" style="height:24.9pt;margin-left:22.35pt;margin-top:46.1pt;mso-height-relative:page;mso-width-relative:page;position:absolute;width:345.05pt;z-index:251659264" coordsize="21600,21600" filled="t" fillcolor="white" stroked="t">
            <v:stroke joinstyle="round"/>
            <o:lock v:ext="edit" aspectratio="f"/>
            <v:textbox>
              <w:txbxContent>
                <w:p>
                  <w:pPr>
                    <w:rPr>
                      <w:rFonts w:ascii="Arial" w:hAnsi="Arial" w:cs="Arial" w:hint="default"/>
                      <w:sz w:val="22"/>
                      <w:szCs w:val="22"/>
                    </w:rPr>
                  </w:pPr>
                  <w:r>
                    <w:rPr>
                      <w:rFonts w:ascii="Arial" w:hAnsi="Arial" w:cs="Arial" w:hint="default"/>
                      <w:sz w:val="22"/>
                      <w:szCs w:val="22"/>
                    </w:rPr>
                    <w:t xml:space="preserve">  </w:t>
                  </w:r>
                  <w:r>
                    <w:rPr>
                      <w:rFonts w:ascii="Arial" w:hAnsi="Arial" w:cs="Arial" w:hint="default"/>
                      <w:sz w:val="22"/>
                      <w:szCs w:val="24"/>
                    </w:rPr>
                    <w:t>better and better</w:t>
                  </w:r>
                  <w:r>
                    <w:rPr>
                      <w:rFonts w:ascii="Arial" w:hAnsi="Arial" w:cs="Arial" w:hint="eastAsia"/>
                      <w:sz w:val="22"/>
                      <w:szCs w:val="24"/>
                      <w:lang w:val="en-US" w:eastAsia="zh-CN"/>
                    </w:rPr>
                    <w:t xml:space="preserve">,   </w:t>
                  </w:r>
                  <w:r>
                    <w:rPr>
                      <w:rFonts w:ascii="Arial" w:hAnsi="Arial" w:cs="Arial" w:hint="default"/>
                      <w:sz w:val="22"/>
                      <w:szCs w:val="22"/>
                    </w:rPr>
                    <w:t>delivery</w:t>
                  </w:r>
                  <w:r>
                    <w:rPr>
                      <w:rFonts w:ascii="Arial" w:hAnsi="Arial" w:cs="Arial" w:hint="eastAsia"/>
                      <w:sz w:val="22"/>
                      <w:szCs w:val="22"/>
                      <w:lang w:val="en-US" w:eastAsia="zh-CN"/>
                    </w:rPr>
                    <w:t xml:space="preserve">,   </w:t>
                  </w:r>
                  <w:r>
                    <w:rPr>
                      <w:rFonts w:ascii="Arial" w:hAnsi="Arial" w:cs="Arial" w:hint="default"/>
                      <w:sz w:val="22"/>
                      <w:szCs w:val="22"/>
                    </w:rPr>
                    <w:t>holding</w:t>
                  </w:r>
                  <w:r>
                    <w:rPr>
                      <w:rFonts w:ascii="Arial" w:hAnsi="Arial" w:cs="Arial" w:hint="eastAsia"/>
                      <w:sz w:val="22"/>
                      <w:szCs w:val="22"/>
                      <w:lang w:val="en-US" w:eastAsia="zh-CN"/>
                    </w:rPr>
                    <w:t xml:space="preserve">,   </w:t>
                  </w:r>
                  <w:r>
                    <w:rPr>
                      <w:rFonts w:ascii="Arial" w:hAnsi="Arial" w:cs="Arial" w:hint="default"/>
                      <w:sz w:val="22"/>
                      <w:szCs w:val="22"/>
                    </w:rPr>
                    <w:t xml:space="preserve"> citizens</w:t>
                  </w:r>
                  <w:r>
                    <w:rPr>
                      <w:rFonts w:ascii="Arial" w:hAnsi="Arial" w:cs="Arial" w:hint="eastAsia"/>
                      <w:sz w:val="22"/>
                      <w:szCs w:val="22"/>
                      <w:lang w:val="en-US" w:eastAsia="zh-CN"/>
                    </w:rPr>
                    <w:t xml:space="preserve">,   </w:t>
                  </w:r>
                  <w:r>
                    <w:rPr>
                      <w:rFonts w:ascii="Arial" w:hAnsi="Arial" w:cs="Arial" w:hint="default"/>
                      <w:sz w:val="22"/>
                      <w:szCs w:val="22"/>
                    </w:rPr>
                    <w:t xml:space="preserve"> types</w:t>
                  </w:r>
                </w:p>
              </w:txbxContent>
            </v:textbox>
          </v:shape>
        </w:pict>
      </w:r>
      <w:r>
        <w:rPr>
          <w:rFonts w:ascii="Arial" w:hAnsi="Arial" w:cs="Arial" w:hint="default"/>
          <w:b/>
          <w:sz w:val="24"/>
          <w:szCs w:val="24"/>
        </w:rPr>
        <w:t>C）根据对话内容，从下面方框中选择适当的单词或短语填空，使对话内容完整正确，并将答案填写在答题卡标号为51—55的相应位置上。</w:t>
      </w:r>
    </w:p>
    <w:p>
      <w:pPr>
        <w:pStyle w:val="BodyText"/>
        <w:rPr>
          <w:rFonts w:hint="default"/>
        </w:rPr>
      </w:pP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ascii="Arial" w:hAnsi="Arial" w:cs="Arial" w:hint="default"/>
          <w:sz w:val="22"/>
          <w:szCs w:val="24"/>
          <w:lang w:val="es-ES"/>
        </w:rPr>
      </w:pPr>
      <w:r>
        <w:rPr>
          <w:rFonts w:ascii="Arial" w:hAnsi="Arial" w:cs="Arial" w:hint="default"/>
          <w:sz w:val="22"/>
          <w:szCs w:val="24"/>
          <w:lang w:val="es-ES"/>
        </w:rPr>
        <w:t xml:space="preserve">Is trash a problem to the city anymore? This year, </w:t>
      </w:r>
      <w:r>
        <w:rPr>
          <w:rFonts w:ascii="Arial" w:hAnsi="Arial" w:cs="Arial" w:hint="default"/>
          <w:i/>
          <w:sz w:val="22"/>
          <w:szCs w:val="24"/>
          <w:lang w:val="es-ES"/>
        </w:rPr>
        <w:t xml:space="preserve">garbage sorting </w:t>
      </w:r>
      <w:r>
        <w:rPr>
          <w:rFonts w:ascii="Arial" w:hAnsi="Arial" w:cs="Arial" w:hint="default"/>
          <w:sz w:val="22"/>
          <w:szCs w:val="24"/>
          <w:lang w:val="es-ES"/>
        </w:rPr>
        <w:t>(</w:t>
      </w:r>
      <w:r>
        <w:rPr>
          <w:rFonts w:ascii="Arial" w:hAnsi="Arial" w:cs="Arial" w:hint="default"/>
          <w:sz w:val="22"/>
          <w:szCs w:val="24"/>
        </w:rPr>
        <w:t>垃圾分类</w:t>
      </w:r>
      <w:r>
        <w:rPr>
          <w:rFonts w:ascii="Arial" w:hAnsi="Arial" w:cs="Arial" w:hint="default"/>
          <w:sz w:val="22"/>
          <w:szCs w:val="24"/>
          <w:lang w:val="es-ES"/>
        </w:rPr>
        <w:t xml:space="preserve">) is a major task for Shanghai </w:t>
      </w:r>
      <w:r>
        <w:rPr>
          <w:rFonts w:ascii="Arial" w:hAnsi="Arial" w:cs="Arial" w:hint="default"/>
          <w:sz w:val="22"/>
          <w:szCs w:val="24"/>
          <w:u w:val="single"/>
          <w:lang w:val="es-ES"/>
        </w:rPr>
        <w:t xml:space="preserve">  </w:t>
      </w:r>
      <w:r>
        <w:rPr>
          <w:rFonts w:ascii="Arial" w:hAnsi="Arial" w:cs="Arial" w:hint="eastAsia"/>
          <w:sz w:val="22"/>
          <w:szCs w:val="24"/>
          <w:u w:val="single"/>
          <w:lang w:val="en-US" w:eastAsia="zh-CN"/>
        </w:rPr>
        <w:t xml:space="preserve">  51  </w:t>
      </w:r>
      <w:r>
        <w:rPr>
          <w:rFonts w:ascii="Arial" w:hAnsi="Arial" w:cs="Arial" w:hint="default"/>
          <w:sz w:val="22"/>
          <w:szCs w:val="24"/>
          <w:u w:val="single"/>
          <w:lang w:val="es-ES"/>
        </w:rPr>
        <w:t xml:space="preserve">  </w:t>
      </w:r>
      <w:r>
        <w:rPr>
          <w:rFonts w:ascii="Arial" w:hAnsi="Arial" w:cs="Arial" w:hint="default"/>
          <w:sz w:val="22"/>
          <w:szCs w:val="24"/>
          <w:lang w:val="es-ES"/>
        </w:rPr>
        <w:t xml:space="preserve"> to do. Students at schools and kindergartens had classes on waste sorting at the beginning of the term.</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ascii="Arial" w:hAnsi="Arial" w:cs="Arial" w:hint="default"/>
          <w:sz w:val="22"/>
          <w:szCs w:val="24"/>
        </w:rPr>
      </w:pPr>
      <w:r>
        <w:rPr>
          <w:rFonts w:ascii="Arial" w:hAnsi="Arial" w:cs="Arial" w:hint="default"/>
          <w:sz w:val="22"/>
          <w:szCs w:val="24"/>
        </w:rPr>
        <w:t xml:space="preserve">Students learned to dump waste into different bins. “The class was very helpful and interesting. I will certainly tell my family about it when I get home.” said a third-grader student. </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distribute"/>
        <w:textAlignment w:val="auto"/>
        <w:rPr>
          <w:rFonts w:ascii="Arial" w:hAnsi="Arial" w:cs="Arial" w:hint="default"/>
          <w:sz w:val="22"/>
          <w:szCs w:val="24"/>
        </w:rPr>
      </w:pPr>
      <w:r>
        <w:rPr>
          <w:rFonts w:ascii="Arial" w:hAnsi="Arial" w:cs="Arial" w:hint="default"/>
          <w:sz w:val="22"/>
          <w:szCs w:val="24"/>
        </w:rPr>
        <w:t xml:space="preserve">“Before, I was not sure on how to classify some </w:t>
      </w:r>
      <w:r>
        <w:rPr>
          <w:rFonts w:ascii="Arial" w:hAnsi="Arial" w:cs="Arial" w:hint="default"/>
          <w:sz w:val="22"/>
          <w:szCs w:val="24"/>
          <w:u w:val="single"/>
        </w:rPr>
        <w:t xml:space="preserve">  </w:t>
      </w:r>
      <w:r>
        <w:rPr>
          <w:rFonts w:ascii="Arial" w:hAnsi="Arial" w:cs="Arial" w:hint="eastAsia"/>
          <w:sz w:val="22"/>
          <w:szCs w:val="24"/>
          <w:u w:val="single"/>
          <w:lang w:val="en-US" w:eastAsia="zh-CN"/>
        </w:rPr>
        <w:t xml:space="preserve">  52 </w:t>
      </w:r>
      <w:r>
        <w:rPr>
          <w:rFonts w:ascii="Arial" w:hAnsi="Arial" w:cs="Arial" w:hint="default"/>
          <w:sz w:val="22"/>
          <w:szCs w:val="24"/>
          <w:u w:val="single"/>
        </w:rPr>
        <w:t xml:space="preserve">  </w:t>
      </w:r>
      <w:r>
        <w:rPr>
          <w:rFonts w:ascii="Arial" w:hAnsi="Arial" w:cs="Arial" w:hint="default"/>
          <w:sz w:val="22"/>
          <w:szCs w:val="24"/>
        </w:rPr>
        <w:t xml:space="preserve"> of waste properly. I usually put food</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cs="Arial" w:hint="default"/>
          <w:sz w:val="22"/>
          <w:szCs w:val="24"/>
        </w:rPr>
      </w:pPr>
      <w:r>
        <w:rPr>
          <w:rFonts w:ascii="Arial" w:hAnsi="Arial" w:cs="Arial" w:hint="default"/>
          <w:sz w:val="22"/>
          <w:szCs w:val="24"/>
          <w:u w:val="single"/>
        </w:rPr>
        <w:t xml:space="preserve">  </w:t>
      </w:r>
      <w:r>
        <w:rPr>
          <w:rFonts w:ascii="Arial" w:hAnsi="Arial" w:cs="Arial" w:hint="eastAsia"/>
          <w:sz w:val="22"/>
          <w:szCs w:val="24"/>
          <w:u w:val="single"/>
          <w:lang w:val="en-US" w:eastAsia="zh-CN"/>
        </w:rPr>
        <w:t xml:space="preserve">  53  </w:t>
      </w:r>
      <w:r>
        <w:rPr>
          <w:rFonts w:ascii="Arial" w:hAnsi="Arial" w:cs="Arial" w:hint="default"/>
          <w:sz w:val="22"/>
          <w:szCs w:val="24"/>
          <w:u w:val="single"/>
        </w:rPr>
        <w:t xml:space="preserve">  </w:t>
      </w:r>
      <w:r>
        <w:rPr>
          <w:rFonts w:ascii="Arial" w:hAnsi="Arial" w:cs="Arial" w:hint="default"/>
          <w:sz w:val="22"/>
          <w:szCs w:val="24"/>
        </w:rPr>
        <w:t xml:space="preserve"> boxes in the recyclable bin, which I learned today is the wrong thing to do,” said another student. “They should go into the dry garbage bin.</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ascii="Arial" w:hAnsi="Arial" w:cs="Arial" w:hint="default"/>
          <w:sz w:val="22"/>
          <w:szCs w:val="24"/>
        </w:rPr>
      </w:pPr>
      <w:r>
        <w:rPr>
          <w:rFonts w:ascii="Arial" w:hAnsi="Arial" w:cs="Arial" w:hint="default"/>
          <w:sz w:val="22"/>
          <w:szCs w:val="24"/>
        </w:rPr>
        <w:t xml:space="preserve">The school has activities such as special days to collect recyclable items from students. Schools around the city are </w:t>
      </w:r>
      <w:r>
        <w:rPr>
          <w:rFonts w:ascii="Arial" w:hAnsi="Arial" w:cs="Arial" w:hint="default"/>
          <w:sz w:val="22"/>
          <w:szCs w:val="24"/>
          <w:u w:val="single"/>
        </w:rPr>
        <w:t xml:space="preserve">  </w:t>
      </w:r>
      <w:r>
        <w:rPr>
          <w:rFonts w:ascii="Arial" w:hAnsi="Arial" w:cs="Arial" w:hint="eastAsia"/>
          <w:sz w:val="22"/>
          <w:szCs w:val="24"/>
          <w:u w:val="single"/>
          <w:lang w:val="en-US" w:eastAsia="zh-CN"/>
        </w:rPr>
        <w:t xml:space="preserve"> 54 </w:t>
      </w:r>
      <w:r>
        <w:rPr>
          <w:rFonts w:ascii="Arial" w:hAnsi="Arial" w:cs="Arial" w:hint="default"/>
          <w:sz w:val="22"/>
          <w:szCs w:val="24"/>
          <w:u w:val="single"/>
        </w:rPr>
        <w:t xml:space="preserve">  </w:t>
      </w:r>
      <w:r>
        <w:rPr>
          <w:rFonts w:ascii="Arial" w:hAnsi="Arial" w:cs="Arial" w:hint="default"/>
          <w:sz w:val="22"/>
          <w:szCs w:val="24"/>
        </w:rPr>
        <w:t xml:space="preserve"> events to help students learn about garbage sorting. Our environment will become </w:t>
      </w:r>
      <w:r>
        <w:rPr>
          <w:rFonts w:ascii="Arial" w:hAnsi="Arial" w:cs="Arial" w:hint="eastAsia"/>
          <w:sz w:val="22"/>
          <w:szCs w:val="24"/>
          <w:u w:val="single"/>
          <w:lang w:val="en-US" w:eastAsia="zh-CN"/>
        </w:rPr>
        <w:t xml:space="preserve">     55    </w:t>
      </w:r>
      <w:r>
        <w:rPr>
          <w:rFonts w:ascii="Arial" w:hAnsi="Arial" w:cs="Arial" w:hint="default"/>
          <w:sz w:val="22"/>
          <w:szCs w:val="24"/>
        </w:rPr>
        <w:t>.</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cs="Arial" w:hint="default"/>
          <w:b/>
          <w:sz w:val="22"/>
          <w:szCs w:val="22"/>
        </w:rPr>
      </w:pPr>
      <w:r>
        <w:rPr>
          <w:rFonts w:ascii="Arial" w:hAnsi="Arial" w:cs="Arial" w:hint="default"/>
          <w:b/>
          <w:sz w:val="22"/>
          <w:szCs w:val="22"/>
        </w:rPr>
        <w:t>五、阅读填空（共20小题，每小题1分，满分20分）</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cs="Arial" w:hint="default"/>
          <w:b/>
          <w:sz w:val="22"/>
          <w:szCs w:val="22"/>
        </w:rPr>
      </w:pPr>
      <w:r>
        <w:rPr>
          <w:rFonts w:ascii="Arial" w:hAnsi="Arial" w:cs="Arial" w:hint="default"/>
          <w:b/>
          <w:sz w:val="22"/>
          <w:szCs w:val="22"/>
        </w:rPr>
        <w:t>A）阅读下面短文，根据所读内容，在文章后第56—65小题的空格里填入一个最恰当的单词，并将答案填写在答题卡标号为56—65的相应位置上。</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b/>
          <w:sz w:val="22"/>
          <w:szCs w:val="22"/>
        </w:rPr>
      </w:pPr>
      <w:r>
        <w:rPr>
          <w:rFonts w:ascii="Arial" w:hAnsi="Arial" w:cs="Arial" w:hint="default"/>
          <w:b/>
          <w:sz w:val="22"/>
          <w:szCs w:val="22"/>
        </w:rPr>
        <w:t>注意：每个空格只填</w:t>
      </w:r>
      <w:r>
        <w:rPr>
          <w:rFonts w:ascii="Arial" w:hAnsi="Arial" w:cs="Arial" w:hint="default"/>
          <w:b/>
          <w:sz w:val="22"/>
          <w:szCs w:val="22"/>
          <w:em w:val="dot"/>
        </w:rPr>
        <w:t>1个单词</w:t>
      </w:r>
      <w:r>
        <w:rPr>
          <w:rFonts w:ascii="Arial" w:hAnsi="Arial" w:cs="Arial" w:hint="default"/>
          <w:b/>
          <w:sz w:val="22"/>
          <w:szCs w:val="22"/>
        </w:rPr>
        <w:t>。</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Have you ever wanted to be a college student? If so, then you must know that you have to be a smart student. This means you have to achieve excellent grades in high school. The following tips may be of great help to you.</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 xml:space="preserve">  Stop spending most of your free time watching TV or surfing the Internet. Your spare time can be spent in studying and reviewing the knowledge your teacher has already spread.</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 xml:space="preserve">  Record  important notes that your teacher explains in class. This will help reduce your preparation time for tests, which means you could start studying early. You should also read through your notes carefully because most of the things on your notes are likely to appear on the test paper.</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 xml:space="preserve">  Ask your teacher for help if you don’t understand some of the knowledge. Don ‘t be afraid of asking questions, or you will not get a better understanding of the knowledge.</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 xml:space="preserve">  Study for your tests as soon as possible. If you finish it fast, you will have more time to relax and do your favourite things. In addition, waiting until late at night will only make things harder because you may feel tired.</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 xml:space="preserve">  Join a tutoring(家教)service near you if you are really serious about your grades. There are many tutoring services and if you can’t find any near you, there are services available to the public on line. Tutoring services can be a great way to get extra help and can be a great way to prepare yourself for the tests.</w:t>
      </w:r>
    </w:p>
    <w:tbl>
      <w:tblPr>
        <w:tblStyle w:val="TableNormal"/>
        <w:tblpPr w:leftFromText="180" w:rightFromText="180" w:vertAnchor="text" w:horzAnchor="margin" w:tblpY="2"/>
        <w:tblOverlap w:val="never"/>
        <w:tblW w:w="984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77"/>
        <w:gridCol w:w="8364"/>
      </w:tblGrid>
      <w:tr>
        <w:tblPrEx>
          <w:tblW w:w="984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221"/>
        </w:trPr>
        <w:tc>
          <w:tcPr>
            <w:tcW w:w="9841" w:type="dxa"/>
            <w:gridSpan w:val="2"/>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2310" w:leftChars="0" w:firstLineChars="1100"/>
              <w:textAlignment w:val="auto"/>
              <w:rPr>
                <w:rFonts w:ascii="Arial" w:hAnsi="Arial" w:cs="Arial" w:hint="default"/>
                <w:sz w:val="22"/>
                <w:szCs w:val="22"/>
              </w:rPr>
            </w:pPr>
            <w:r>
              <w:rPr>
                <w:rFonts w:ascii="Arial" w:hAnsi="Arial" w:cs="Arial" w:hint="default"/>
                <w:sz w:val="22"/>
                <w:szCs w:val="22"/>
              </w:rPr>
              <w:t>Title: How to be a smart student</w:t>
            </w:r>
          </w:p>
        </w:tc>
      </w:tr>
      <w:tr>
        <w:tblPrEx>
          <w:tblW w:w="9841" w:type="dxa"/>
          <w:tblInd w:w="0" w:type="dxa"/>
          <w:tblLayout w:type="fixed"/>
          <w:tblCellMar>
            <w:top w:w="0" w:type="dxa"/>
            <w:left w:w="108" w:type="dxa"/>
            <w:bottom w:w="0" w:type="dxa"/>
            <w:right w:w="108" w:type="dxa"/>
          </w:tblCellMar>
        </w:tblPrEx>
        <w:trPr>
          <w:trHeight w:val="192"/>
        </w:trPr>
        <w:tc>
          <w:tcPr>
            <w:tcW w:w="1477"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textAlignment w:val="auto"/>
              <w:rPr>
                <w:rFonts w:ascii="Arial" w:hAnsi="Arial" w:cs="Arial" w:hint="default"/>
                <w:sz w:val="22"/>
                <w:szCs w:val="22"/>
              </w:rPr>
            </w:pPr>
            <w:r>
              <w:rPr>
                <w:rFonts w:ascii="Arial" w:hAnsi="Arial" w:cs="Arial" w:hint="default"/>
                <w:sz w:val="22"/>
                <w:szCs w:val="22"/>
              </w:rPr>
              <w:t>Meaning</w:t>
            </w: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You have to____</w:t>
            </w:r>
            <w:r>
              <w:rPr>
                <w:rFonts w:ascii="Arial" w:hAnsi="Arial" w:cs="Arial" w:hint="eastAsia"/>
                <w:sz w:val="22"/>
                <w:szCs w:val="22"/>
                <w:lang w:val="en-US" w:eastAsia="zh-CN"/>
              </w:rPr>
              <w:t>56</w:t>
            </w:r>
            <w:r>
              <w:rPr>
                <w:rFonts w:ascii="Arial" w:hAnsi="Arial" w:cs="Arial" w:hint="default"/>
                <w:sz w:val="22"/>
                <w:szCs w:val="22"/>
              </w:rPr>
              <w:t>____ excellent grades.</w:t>
            </w:r>
          </w:p>
        </w:tc>
      </w:tr>
      <w:tr>
        <w:tblPrEx>
          <w:tblW w:w="9841" w:type="dxa"/>
          <w:tblInd w:w="0" w:type="dxa"/>
          <w:tblLayout w:type="fixed"/>
          <w:tblCellMar>
            <w:top w:w="0" w:type="dxa"/>
            <w:left w:w="108" w:type="dxa"/>
            <w:bottom w:w="0" w:type="dxa"/>
            <w:right w:w="108" w:type="dxa"/>
          </w:tblCellMar>
        </w:tblPrEx>
        <w:trPr>
          <w:trHeight w:val="177"/>
        </w:trPr>
        <w:tc>
          <w:tcPr>
            <w:tcW w:w="1477" w:type="dxa"/>
            <w:vMerge w:val="restart"/>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color w:val="FFFFFF"/>
                <w:sz w:val="22"/>
                <w:szCs w:val="22"/>
              </w:rPr>
              <w:t xml:space="preserve"> </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textAlignment w:val="auto"/>
              <w:rPr>
                <w:rFonts w:ascii="Arial" w:hAnsi="Arial" w:cs="Arial" w:hint="default"/>
                <w:sz w:val="22"/>
                <w:szCs w:val="22"/>
              </w:rPr>
            </w:pPr>
            <w:r>
              <w:rPr>
                <w:rFonts w:ascii="Arial" w:hAnsi="Arial" w:cs="Arial" w:hint="default"/>
                <w:sz w:val="22"/>
                <w:szCs w:val="22"/>
              </w:rPr>
              <w:t>___</w:t>
            </w:r>
            <w:r>
              <w:rPr>
                <w:rFonts w:ascii="Arial" w:hAnsi="Arial" w:cs="Arial" w:hint="eastAsia"/>
                <w:sz w:val="22"/>
                <w:szCs w:val="22"/>
                <w:lang w:val="en-US" w:eastAsia="zh-CN"/>
              </w:rPr>
              <w:t>57</w:t>
            </w:r>
            <w:r>
              <w:rPr>
                <w:rFonts w:ascii="Arial" w:hAnsi="Arial" w:cs="Arial" w:hint="default"/>
                <w:sz w:val="22"/>
                <w:szCs w:val="22"/>
              </w:rPr>
              <w:t>__</w:t>
            </w: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___</w:t>
            </w:r>
            <w:r>
              <w:rPr>
                <w:rFonts w:ascii="Arial" w:hAnsi="Arial" w:cs="Arial" w:hint="eastAsia"/>
                <w:sz w:val="22"/>
                <w:szCs w:val="22"/>
                <w:lang w:val="en-US" w:eastAsia="zh-CN"/>
              </w:rPr>
              <w:t>58</w:t>
            </w:r>
            <w:r>
              <w:rPr>
                <w:rFonts w:ascii="Arial" w:hAnsi="Arial" w:cs="Arial" w:hint="default"/>
                <w:sz w:val="22"/>
                <w:szCs w:val="22"/>
              </w:rPr>
              <w:t>____most of your time in studying and reviewing what your teacher has covered.</w:t>
            </w:r>
          </w:p>
        </w:tc>
      </w:tr>
      <w:tr>
        <w:tblPrEx>
          <w:tblW w:w="9841" w:type="dxa"/>
          <w:tblInd w:w="0" w:type="dxa"/>
          <w:tblLayout w:type="fixed"/>
          <w:tblCellMar>
            <w:top w:w="0" w:type="dxa"/>
            <w:left w:w="108" w:type="dxa"/>
            <w:bottom w:w="0" w:type="dxa"/>
            <w:right w:w="108" w:type="dxa"/>
          </w:tblCellMar>
        </w:tblPrEx>
        <w:trPr>
          <w:trHeight w:val="236"/>
        </w:trPr>
        <w:tc>
          <w:tcPr>
            <w:tcW w:w="1477" w:type="dxa"/>
            <w:vMerge/>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•Note what your teacher  ____</w:t>
            </w:r>
            <w:r>
              <w:rPr>
                <w:rFonts w:ascii="Arial" w:hAnsi="Arial" w:cs="Arial" w:hint="eastAsia"/>
                <w:sz w:val="22"/>
                <w:szCs w:val="22"/>
                <w:lang w:val="en-US" w:eastAsia="zh-CN"/>
              </w:rPr>
              <w:t>59</w:t>
            </w:r>
            <w:r>
              <w:rPr>
                <w:rFonts w:ascii="Arial" w:hAnsi="Arial" w:cs="Arial" w:hint="default"/>
                <w:sz w:val="22"/>
                <w:szCs w:val="22"/>
              </w:rPr>
              <w:t>____in class and study it soon afterwards.</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•Study your notes in case the information ___</w:t>
            </w:r>
            <w:r>
              <w:rPr>
                <w:rFonts w:ascii="Arial" w:hAnsi="Arial" w:cs="Arial" w:hint="eastAsia"/>
                <w:sz w:val="22"/>
                <w:szCs w:val="22"/>
                <w:lang w:val="en-US" w:eastAsia="zh-CN"/>
              </w:rPr>
              <w:t>60</w:t>
            </w:r>
            <w:r>
              <w:rPr>
                <w:rFonts w:ascii="Arial" w:hAnsi="Arial" w:cs="Arial" w:hint="default"/>
                <w:sz w:val="22"/>
                <w:szCs w:val="22"/>
              </w:rPr>
              <w:t>____on the test paper.</w:t>
            </w:r>
          </w:p>
        </w:tc>
      </w:tr>
      <w:tr>
        <w:tblPrEx>
          <w:tblW w:w="9841" w:type="dxa"/>
          <w:tblInd w:w="0" w:type="dxa"/>
          <w:tblLayout w:type="fixed"/>
          <w:tblCellMar>
            <w:top w:w="0" w:type="dxa"/>
            <w:left w:w="108" w:type="dxa"/>
            <w:bottom w:w="0" w:type="dxa"/>
            <w:right w:w="108" w:type="dxa"/>
          </w:tblCellMar>
        </w:tblPrEx>
        <w:trPr>
          <w:trHeight w:val="206"/>
        </w:trPr>
        <w:tc>
          <w:tcPr>
            <w:tcW w:w="1477" w:type="dxa"/>
            <w:vMerge/>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•Be ___</w:t>
            </w:r>
            <w:r>
              <w:rPr>
                <w:rFonts w:ascii="Arial" w:hAnsi="Arial" w:cs="Arial" w:hint="eastAsia"/>
                <w:sz w:val="22"/>
                <w:szCs w:val="22"/>
                <w:lang w:val="en-US" w:eastAsia="zh-CN"/>
              </w:rPr>
              <w:t>61</w:t>
            </w:r>
            <w:r>
              <w:rPr>
                <w:rFonts w:ascii="Arial" w:hAnsi="Arial" w:cs="Arial" w:hint="default"/>
                <w:sz w:val="22"/>
                <w:szCs w:val="22"/>
              </w:rPr>
              <w:t>____enough to ask your teacher questions if you have any problems.</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•If you have questions but don’t ask for help, you will not __</w:t>
            </w:r>
            <w:r>
              <w:rPr>
                <w:rFonts w:ascii="Arial" w:hAnsi="Arial" w:cs="Arial" w:hint="eastAsia"/>
                <w:sz w:val="22"/>
                <w:szCs w:val="22"/>
                <w:lang w:val="en-US" w:eastAsia="zh-CN"/>
              </w:rPr>
              <w:t>62</w:t>
            </w:r>
            <w:r>
              <w:rPr>
                <w:rFonts w:ascii="Arial" w:hAnsi="Arial" w:cs="Arial" w:hint="default"/>
                <w:sz w:val="22"/>
                <w:szCs w:val="22"/>
              </w:rPr>
              <w:t>___ the knowledge well.</w:t>
            </w:r>
          </w:p>
        </w:tc>
      </w:tr>
      <w:tr>
        <w:tblPrEx>
          <w:tblW w:w="9841" w:type="dxa"/>
          <w:tblInd w:w="0" w:type="dxa"/>
          <w:tblLayout w:type="fixed"/>
          <w:tblCellMar>
            <w:top w:w="0" w:type="dxa"/>
            <w:left w:w="108" w:type="dxa"/>
            <w:bottom w:w="0" w:type="dxa"/>
            <w:right w:w="108" w:type="dxa"/>
          </w:tblCellMar>
        </w:tblPrEx>
        <w:trPr>
          <w:trHeight w:val="221"/>
        </w:trPr>
        <w:tc>
          <w:tcPr>
            <w:tcW w:w="1477" w:type="dxa"/>
            <w:vMerge/>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•Try to finish your study for tests before doing what you like ___</w:t>
            </w:r>
            <w:r>
              <w:rPr>
                <w:rFonts w:ascii="Arial" w:hAnsi="Arial" w:cs="Arial" w:hint="eastAsia"/>
                <w:sz w:val="22"/>
                <w:szCs w:val="22"/>
                <w:lang w:val="en-US" w:eastAsia="zh-CN"/>
              </w:rPr>
              <w:t>63</w:t>
            </w:r>
            <w:r>
              <w:rPr>
                <w:rFonts w:ascii="Arial" w:hAnsi="Arial" w:cs="Arial" w:hint="default"/>
                <w:sz w:val="22"/>
                <w:szCs w:val="22"/>
              </w:rPr>
              <w:t>___.</w:t>
            </w:r>
          </w:p>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•Don’t wait until it is too ____</w:t>
            </w:r>
            <w:r>
              <w:rPr>
                <w:rFonts w:ascii="Arial" w:hAnsi="Arial" w:cs="Arial" w:hint="eastAsia"/>
                <w:sz w:val="22"/>
                <w:szCs w:val="22"/>
                <w:lang w:val="en-US" w:eastAsia="zh-CN"/>
              </w:rPr>
              <w:t>64</w:t>
            </w:r>
            <w:r>
              <w:rPr>
                <w:rFonts w:ascii="Arial" w:hAnsi="Arial" w:cs="Arial" w:hint="default"/>
                <w:sz w:val="22"/>
                <w:szCs w:val="22"/>
              </w:rPr>
              <w:t>____ to study because you may feel tired then.</w:t>
            </w:r>
          </w:p>
        </w:tc>
      </w:tr>
      <w:tr>
        <w:tblPrEx>
          <w:tblW w:w="9841" w:type="dxa"/>
          <w:tblInd w:w="0" w:type="dxa"/>
          <w:tblLayout w:type="fixed"/>
          <w:tblCellMar>
            <w:top w:w="0" w:type="dxa"/>
            <w:left w:w="108" w:type="dxa"/>
            <w:bottom w:w="0" w:type="dxa"/>
            <w:right w:w="108" w:type="dxa"/>
          </w:tblCellMar>
        </w:tblPrEx>
        <w:trPr>
          <w:trHeight w:val="115"/>
        </w:trPr>
        <w:tc>
          <w:tcPr>
            <w:tcW w:w="1477" w:type="dxa"/>
            <w:vMerge/>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p>
        </w:tc>
        <w:tc>
          <w:tcPr>
            <w:tcW w:w="8364" w:type="dxa"/>
          </w:tcPr>
          <w:p>
            <w:pPr>
              <w:keepNext w:val="0"/>
              <w:keepLines w:val="0"/>
              <w:pageBreakBefore w:val="0"/>
              <w:widowControl w:val="0"/>
              <w:tabs>
                <w:tab w:val="left" w:pos="2381"/>
                <w:tab w:val="left" w:pos="4309"/>
                <w:tab w:val="left" w:pos="6299"/>
              </w:tabs>
              <w:kinsoku/>
              <w:wordWrap/>
              <w:overflowPunct/>
              <w:topLinePunct w:val="0"/>
              <w:autoSpaceDE/>
              <w:autoSpaceDN/>
              <w:bidi w:val="0"/>
              <w:adjustRightInd/>
              <w:snapToGrid/>
              <w:spacing w:line="240" w:lineRule="auto"/>
              <w:ind w:left="0" w:firstLine="420" w:leftChars="0"/>
              <w:textAlignment w:val="auto"/>
              <w:rPr>
                <w:rFonts w:ascii="Arial" w:hAnsi="Arial" w:cs="Arial" w:hint="default"/>
                <w:sz w:val="22"/>
                <w:szCs w:val="22"/>
              </w:rPr>
            </w:pPr>
            <w:r>
              <w:rPr>
                <w:rFonts w:ascii="Arial" w:hAnsi="Arial" w:cs="Arial" w:hint="default"/>
                <w:sz w:val="22"/>
                <w:szCs w:val="22"/>
              </w:rPr>
              <w:t>•Join a tutoring service or an online class, which can be  ___</w:t>
            </w:r>
            <w:r>
              <w:rPr>
                <w:rFonts w:ascii="Arial" w:hAnsi="Arial" w:cs="Arial" w:hint="eastAsia"/>
                <w:sz w:val="22"/>
                <w:szCs w:val="22"/>
                <w:lang w:val="en-US" w:eastAsia="zh-CN"/>
              </w:rPr>
              <w:t>65</w:t>
            </w:r>
            <w:r>
              <w:rPr>
                <w:rFonts w:ascii="Arial" w:hAnsi="Arial" w:cs="Arial" w:hint="default"/>
                <w:sz w:val="22"/>
                <w:szCs w:val="22"/>
              </w:rPr>
              <w:t>____ to you.</w:t>
            </w:r>
          </w:p>
        </w:tc>
      </w:tr>
    </w:tbl>
    <w:p>
      <w:pPr>
        <w:pStyle w:val="NewNewNewNewNewNew"/>
        <w:keepNext w:val="0"/>
        <w:keepLines w:val="0"/>
        <w:pageBreakBefore w:val="0"/>
        <w:widowControl w:val="0"/>
        <w:kinsoku/>
        <w:wordWrap/>
        <w:overflowPunct/>
        <w:topLinePunct w:val="0"/>
        <w:autoSpaceDE/>
        <w:autoSpaceDN/>
        <w:bidi w:val="0"/>
        <w:adjustRightInd/>
        <w:snapToGrid/>
        <w:spacing w:line="240" w:lineRule="auto"/>
        <w:ind w:left="0" w:leftChars="0"/>
        <w:textAlignment w:val="auto"/>
        <w:rPr>
          <w:rFonts w:ascii="Arial" w:hAnsi="Arial" w:cs="Arial" w:hint="default"/>
          <w:b/>
          <w:sz w:val="22"/>
          <w:szCs w:val="22"/>
        </w:rPr>
      </w:pPr>
      <w:r>
        <w:rPr>
          <w:rFonts w:ascii="Arial" w:hAnsi="Arial" w:cs="Arial" w:hint="default"/>
          <w:b/>
          <w:sz w:val="22"/>
          <w:szCs w:val="22"/>
        </w:rPr>
        <w:t>B）根据短文内容及首字母提示，填写所缺单词，并将答案填写在答题卡标号为66—75的相应位置上。</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sz w:val="22"/>
          <w:szCs w:val="22"/>
        </w:rPr>
      </w:pPr>
      <w:r>
        <w:rPr>
          <w:rFonts w:ascii="Arial" w:hAnsi="Arial" w:cs="Arial" w:hint="default"/>
          <w:sz w:val="22"/>
          <w:szCs w:val="22"/>
        </w:rPr>
        <w:t xml:space="preserve">In late January, returning home from a day in town, my husband and I were greeted by a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ascii="Arial" w:hAnsi="Arial" w:cs="Arial" w:hint="default"/>
          <w:sz w:val="22"/>
          <w:szCs w:val="22"/>
        </w:rPr>
      </w:pPr>
      <w:r>
        <w:rPr>
          <w:rFonts w:ascii="Arial" w:hAnsi="Arial" w:cs="Arial" w:hint="default"/>
          <w:sz w:val="22"/>
          <w:szCs w:val="22"/>
          <w:u w:val="single"/>
        </w:rPr>
        <w:t>c</w:t>
      </w:r>
      <w:r>
        <w:rPr>
          <w:rFonts w:ascii="Arial" w:hAnsi="Arial" w:cs="Arial" w:hint="eastAsia"/>
          <w:sz w:val="22"/>
          <w:szCs w:val="22"/>
          <w:u w:val="single"/>
          <w:lang w:val="en-US" w:eastAsia="zh-CN"/>
        </w:rPr>
        <w:t xml:space="preserve">    66    </w:t>
      </w:r>
      <w:r>
        <w:rPr>
          <w:rFonts w:ascii="Arial" w:hAnsi="Arial" w:cs="Arial" w:hint="default"/>
          <w:sz w:val="22"/>
          <w:szCs w:val="22"/>
        </w:rPr>
        <w:t xml:space="preserve"> of birds sitting on a hanging basket in the garden. It seemed that they were planning to build a nest.</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sz w:val="22"/>
          <w:szCs w:val="22"/>
        </w:rPr>
      </w:pPr>
      <w:r>
        <w:rPr>
          <w:rFonts w:ascii="Arial" w:hAnsi="Arial" w:cs="Arial" w:hint="default"/>
          <w:sz w:val="22"/>
          <w:szCs w:val="22"/>
        </w:rPr>
        <w:t xml:space="preserve">The next morning, we came home to find a construction had started on the hanging basket, right in front of our front door. We didn’t have the heart to </w:t>
      </w:r>
      <w:r>
        <w:rPr>
          <w:rFonts w:ascii="Arial" w:hAnsi="Arial" w:cs="Arial" w:hint="default"/>
          <w:sz w:val="22"/>
          <w:szCs w:val="22"/>
          <w:u w:val="single"/>
        </w:rPr>
        <w:t xml:space="preserve">m  </w:t>
      </w:r>
      <w:r>
        <w:rPr>
          <w:rFonts w:ascii="Arial" w:hAnsi="Arial" w:cs="Arial" w:hint="eastAsia"/>
          <w:sz w:val="22"/>
          <w:szCs w:val="22"/>
          <w:u w:val="single"/>
          <w:lang w:val="en-US" w:eastAsia="zh-CN"/>
        </w:rPr>
        <w:t xml:space="preserve"> 67 </w:t>
      </w:r>
      <w:r>
        <w:rPr>
          <w:rFonts w:ascii="Arial" w:hAnsi="Arial" w:cs="Arial" w:hint="default"/>
          <w:sz w:val="22"/>
          <w:szCs w:val="22"/>
          <w:u w:val="single"/>
        </w:rPr>
        <w:t xml:space="preserve">  </w:t>
      </w:r>
      <w:r>
        <w:rPr>
          <w:rFonts w:ascii="Arial" w:hAnsi="Arial" w:cs="Arial" w:hint="default"/>
          <w:sz w:val="22"/>
          <w:szCs w:val="22"/>
        </w:rPr>
        <w:t xml:space="preserve"> it, so the ‘building’ went ahead, with the pair of birds flying in with building materials. They seemed to be in a </w:t>
      </w:r>
      <w:r>
        <w:rPr>
          <w:rFonts w:ascii="Arial" w:hAnsi="Arial" w:cs="Arial" w:hint="default"/>
          <w:sz w:val="22"/>
          <w:szCs w:val="22"/>
          <w:u w:val="single"/>
        </w:rPr>
        <w:t>h</w:t>
      </w:r>
      <w:r>
        <w:rPr>
          <w:rFonts w:ascii="Arial" w:hAnsi="Arial" w:cs="Arial" w:hint="eastAsia"/>
          <w:sz w:val="22"/>
          <w:szCs w:val="22"/>
          <w:u w:val="single"/>
          <w:lang w:val="en-US" w:eastAsia="zh-CN"/>
        </w:rPr>
        <w:t xml:space="preserve">    68   </w:t>
      </w:r>
      <w:r>
        <w:rPr>
          <w:rFonts w:ascii="Arial" w:hAnsi="Arial" w:cs="Arial" w:hint="default"/>
          <w:sz w:val="22"/>
          <w:szCs w:val="22"/>
        </w:rPr>
        <w:t xml:space="preserve"> to finish this nest.</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sz w:val="22"/>
          <w:szCs w:val="22"/>
        </w:rPr>
      </w:pPr>
      <w:r>
        <w:rPr>
          <w:rFonts w:ascii="Arial" w:hAnsi="Arial" w:cs="Arial" w:hint="default"/>
          <w:sz w:val="22"/>
          <w:szCs w:val="22"/>
        </w:rPr>
        <w:t xml:space="preserve">Finally, after a week, a beautiful nest was </w:t>
      </w:r>
      <w:r>
        <w:rPr>
          <w:rFonts w:ascii="Arial" w:hAnsi="Arial" w:cs="Arial" w:hint="default"/>
          <w:sz w:val="22"/>
          <w:szCs w:val="22"/>
          <w:u w:val="single"/>
        </w:rPr>
        <w:t xml:space="preserve">c  </w:t>
      </w:r>
      <w:r>
        <w:rPr>
          <w:rFonts w:ascii="Arial" w:hAnsi="Arial" w:cs="Arial" w:hint="eastAsia"/>
          <w:sz w:val="22"/>
          <w:szCs w:val="22"/>
          <w:u w:val="single"/>
          <w:lang w:val="en-US" w:eastAsia="zh-CN"/>
        </w:rPr>
        <w:t xml:space="preserve">  69  </w:t>
      </w:r>
      <w:r>
        <w:rPr>
          <w:rFonts w:ascii="Arial" w:hAnsi="Arial" w:cs="Arial" w:hint="default"/>
          <w:sz w:val="22"/>
          <w:szCs w:val="22"/>
          <w:u w:val="single"/>
        </w:rPr>
        <w:t xml:space="preserve">  </w:t>
      </w:r>
      <w:r>
        <w:rPr>
          <w:rFonts w:ascii="Arial" w:hAnsi="Arial" w:cs="Arial" w:hint="default"/>
          <w:sz w:val="22"/>
          <w:szCs w:val="22"/>
        </w:rPr>
        <w:t xml:space="preserve">. It was </w:t>
      </w:r>
      <w:r>
        <w:rPr>
          <w:rFonts w:ascii="Arial" w:hAnsi="Arial" w:cs="Arial" w:hint="default"/>
          <w:i/>
          <w:sz w:val="22"/>
          <w:szCs w:val="22"/>
        </w:rPr>
        <w:t>woven</w:t>
      </w:r>
      <w:r>
        <w:rPr>
          <w:rFonts w:ascii="Arial" w:hAnsi="Arial" w:cs="Arial" w:hint="default"/>
          <w:sz w:val="22"/>
          <w:szCs w:val="22"/>
        </w:rPr>
        <w:t xml:space="preserve"> (编织) with various materials, and lined with hair and wool.</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sz w:val="22"/>
          <w:szCs w:val="22"/>
        </w:rPr>
      </w:pPr>
      <w:r>
        <w:rPr>
          <w:rFonts w:ascii="Arial" w:hAnsi="Arial" w:cs="Arial" w:hint="default"/>
          <w:sz w:val="22"/>
          <w:szCs w:val="22"/>
        </w:rPr>
        <w:t xml:space="preserve">The next day an egg appeared in their nest, followed by </w:t>
      </w:r>
      <w:r>
        <w:rPr>
          <w:rFonts w:ascii="Arial" w:hAnsi="Arial" w:cs="Arial" w:hint="default"/>
          <w:sz w:val="22"/>
          <w:szCs w:val="22"/>
          <w:u w:val="single"/>
        </w:rPr>
        <w:t xml:space="preserve">a  </w:t>
      </w:r>
      <w:r>
        <w:rPr>
          <w:rFonts w:ascii="Arial" w:hAnsi="Arial" w:cs="Arial" w:hint="eastAsia"/>
          <w:sz w:val="22"/>
          <w:szCs w:val="22"/>
          <w:u w:val="single"/>
          <w:lang w:val="en-US" w:eastAsia="zh-CN"/>
        </w:rPr>
        <w:t xml:space="preserve">  70  </w:t>
      </w:r>
      <w:r>
        <w:rPr>
          <w:rFonts w:ascii="Arial" w:hAnsi="Arial" w:cs="Arial" w:hint="default"/>
          <w:sz w:val="22"/>
          <w:szCs w:val="22"/>
          <w:u w:val="single"/>
        </w:rPr>
        <w:t xml:space="preserve">  </w:t>
      </w:r>
      <w:r>
        <w:rPr>
          <w:rFonts w:ascii="Arial" w:hAnsi="Arial" w:cs="Arial" w:hint="default"/>
          <w:sz w:val="22"/>
          <w:szCs w:val="22"/>
        </w:rPr>
        <w:t xml:space="preserve"> two during the week. Two weeks went by quickly and three baby chicks were </w:t>
      </w:r>
      <w:r>
        <w:rPr>
          <w:rFonts w:ascii="Arial" w:hAnsi="Arial" w:cs="Arial" w:hint="default"/>
          <w:i/>
          <w:sz w:val="22"/>
          <w:szCs w:val="22"/>
        </w:rPr>
        <w:t>hatched</w:t>
      </w:r>
      <w:r>
        <w:rPr>
          <w:rFonts w:ascii="Arial" w:hAnsi="Arial" w:cs="Arial" w:hint="default"/>
          <w:sz w:val="22"/>
          <w:szCs w:val="22"/>
        </w:rPr>
        <w:t xml:space="preserve"> (孵出). The tireless task began for the parents to find </w:t>
      </w:r>
      <w:r>
        <w:rPr>
          <w:rFonts w:ascii="Arial" w:hAnsi="Arial" w:cs="Arial" w:hint="default"/>
          <w:sz w:val="22"/>
          <w:szCs w:val="22"/>
          <w:u w:val="single"/>
        </w:rPr>
        <w:t xml:space="preserve">f  </w:t>
      </w:r>
      <w:r>
        <w:rPr>
          <w:rFonts w:ascii="Arial" w:hAnsi="Arial" w:cs="Arial" w:hint="eastAsia"/>
          <w:sz w:val="22"/>
          <w:szCs w:val="22"/>
          <w:u w:val="single"/>
          <w:lang w:val="en-US" w:eastAsia="zh-CN"/>
        </w:rPr>
        <w:t xml:space="preserve">   71  </w:t>
      </w:r>
      <w:r>
        <w:rPr>
          <w:rFonts w:ascii="Arial" w:hAnsi="Arial" w:cs="Arial" w:hint="default"/>
          <w:sz w:val="22"/>
          <w:szCs w:val="22"/>
          <w:u w:val="single"/>
        </w:rPr>
        <w:t xml:space="preserve">  </w:t>
      </w:r>
      <w:r>
        <w:rPr>
          <w:rFonts w:ascii="Arial" w:hAnsi="Arial" w:cs="Arial" w:hint="default"/>
          <w:sz w:val="22"/>
          <w:szCs w:val="22"/>
        </w:rPr>
        <w:t xml:space="preserve"> to bring back to their babies. In and out both of them would fly during the day to feed their family. It was amazing how </w:t>
      </w:r>
      <w:r>
        <w:rPr>
          <w:rFonts w:ascii="Arial" w:hAnsi="Arial" w:cs="Arial" w:hint="default"/>
          <w:sz w:val="22"/>
          <w:szCs w:val="22"/>
          <w:u w:val="single"/>
        </w:rPr>
        <w:t xml:space="preserve">q  </w:t>
      </w:r>
      <w:r>
        <w:rPr>
          <w:rFonts w:ascii="Arial" w:hAnsi="Arial" w:cs="Arial" w:hint="eastAsia"/>
          <w:sz w:val="22"/>
          <w:szCs w:val="22"/>
          <w:u w:val="single"/>
          <w:lang w:val="en-US" w:eastAsia="zh-CN"/>
        </w:rPr>
        <w:t xml:space="preserve">   72  </w:t>
      </w:r>
      <w:r>
        <w:rPr>
          <w:rFonts w:ascii="Arial" w:hAnsi="Arial" w:cs="Arial" w:hint="default"/>
          <w:sz w:val="22"/>
          <w:szCs w:val="22"/>
          <w:u w:val="single"/>
        </w:rPr>
        <w:t xml:space="preserve">  </w:t>
      </w:r>
      <w:r>
        <w:rPr>
          <w:rFonts w:ascii="Arial" w:hAnsi="Arial" w:cs="Arial" w:hint="default"/>
          <w:sz w:val="22"/>
          <w:szCs w:val="22"/>
        </w:rPr>
        <w:t xml:space="preserve"> the babies were growing.</w:t>
      </w:r>
    </w:p>
    <w:p>
      <w:pPr>
        <w:keepNext w:val="0"/>
        <w:keepLines w:val="0"/>
        <w:pageBreakBefore w:val="0"/>
        <w:widowControl w:val="0"/>
        <w:kinsoku/>
        <w:wordWrap/>
        <w:overflowPunct/>
        <w:topLinePunct w:val="0"/>
        <w:autoSpaceDE/>
        <w:autoSpaceDN/>
        <w:bidi w:val="0"/>
        <w:adjustRightInd/>
        <w:snapToGrid/>
        <w:spacing w:line="240" w:lineRule="auto"/>
        <w:ind w:left="0" w:firstLine="420" w:leftChars="0" w:firstLineChars="200"/>
        <w:textAlignment w:val="auto"/>
        <w:rPr>
          <w:rFonts w:ascii="Arial" w:hAnsi="Arial" w:cs="Arial" w:hint="default"/>
          <w:sz w:val="22"/>
          <w:szCs w:val="22"/>
        </w:rPr>
      </w:pPr>
      <w:r>
        <w:rPr>
          <w:rFonts w:ascii="Arial" w:hAnsi="Arial" w:cs="Arial" w:hint="default"/>
          <w:sz w:val="22"/>
          <w:szCs w:val="22"/>
        </w:rPr>
        <w:t xml:space="preserve">One night I approached the nest quietly and took a </w:t>
      </w:r>
      <w:r>
        <w:rPr>
          <w:rFonts w:ascii="Arial" w:hAnsi="Arial" w:cs="Arial" w:hint="eastAsia"/>
          <w:sz w:val="22"/>
          <w:szCs w:val="22"/>
          <w:u w:val="single"/>
          <w:lang w:val="en-US" w:eastAsia="zh-CN"/>
        </w:rPr>
        <w:t xml:space="preserve">c    73   </w:t>
      </w:r>
      <w:r>
        <w:rPr>
          <w:rFonts w:ascii="Arial" w:hAnsi="Arial" w:cs="Arial" w:hint="default"/>
          <w:sz w:val="22"/>
          <w:szCs w:val="22"/>
        </w:rPr>
        <w:t xml:space="preserve">look into their nest. How lovely to see three little heads and bodies lying orderly side-by-side. They were having a sound sleep with their hearts beating—their little bodies rising and </w:t>
      </w:r>
      <w:r>
        <w:rPr>
          <w:rFonts w:ascii="Arial" w:hAnsi="Arial" w:cs="Arial" w:hint="default"/>
          <w:sz w:val="22"/>
          <w:szCs w:val="22"/>
          <w:u w:val="single"/>
        </w:rPr>
        <w:t xml:space="preserve">f  </w:t>
      </w:r>
      <w:r>
        <w:rPr>
          <w:rFonts w:ascii="Arial" w:hAnsi="Arial" w:cs="Arial" w:hint="eastAsia"/>
          <w:sz w:val="22"/>
          <w:szCs w:val="22"/>
          <w:u w:val="single"/>
          <w:lang w:val="en-US" w:eastAsia="zh-CN"/>
        </w:rPr>
        <w:t xml:space="preserve">  74 </w:t>
      </w:r>
      <w:r>
        <w:rPr>
          <w:rFonts w:ascii="Arial" w:hAnsi="Arial" w:cs="Arial" w:hint="default"/>
          <w:sz w:val="22"/>
          <w:szCs w:val="22"/>
          <w:u w:val="single"/>
        </w:rPr>
        <w:t xml:space="preserve">  </w:t>
      </w:r>
      <w:r>
        <w:rPr>
          <w:rFonts w:ascii="Arial" w:hAnsi="Arial" w:cs="Arial" w:hint="default"/>
          <w:sz w:val="22"/>
          <w:szCs w:val="22"/>
        </w:rPr>
        <w:t xml:space="preserve"> with each breath. So beautiful, I would have liked to put a kiss on each tiny head but dared not. They were so peaceful with life, and we were so </w:t>
      </w:r>
      <w:r>
        <w:rPr>
          <w:rFonts w:ascii="Arial" w:hAnsi="Arial" w:cs="Arial" w:hint="default"/>
          <w:sz w:val="22"/>
          <w:szCs w:val="22"/>
          <w:u w:val="single"/>
        </w:rPr>
        <w:t xml:space="preserve">l </w:t>
      </w:r>
      <w:r>
        <w:rPr>
          <w:rFonts w:ascii="Arial" w:hAnsi="Arial" w:cs="Arial" w:hint="eastAsia"/>
          <w:sz w:val="22"/>
          <w:szCs w:val="22"/>
          <w:u w:val="single"/>
          <w:lang w:val="en-US" w:eastAsia="zh-CN"/>
        </w:rPr>
        <w:t xml:space="preserve">  </w:t>
      </w:r>
      <w:r>
        <w:rPr>
          <w:rFonts w:ascii="Arial" w:hAnsi="Arial" w:cs="Arial" w:hint="default"/>
          <w:sz w:val="22"/>
          <w:szCs w:val="22"/>
          <w:u w:val="single"/>
        </w:rPr>
        <w:t xml:space="preserve"> </w:t>
      </w:r>
      <w:r>
        <w:rPr>
          <w:rFonts w:ascii="Arial" w:hAnsi="Arial" w:cs="Arial" w:hint="eastAsia"/>
          <w:sz w:val="22"/>
          <w:szCs w:val="22"/>
          <w:u w:val="single"/>
          <w:lang w:val="en-US" w:eastAsia="zh-CN"/>
        </w:rPr>
        <w:t>75</w:t>
      </w:r>
      <w:r>
        <w:rPr>
          <w:rFonts w:ascii="Arial" w:hAnsi="Arial" w:cs="Arial" w:hint="default"/>
          <w:sz w:val="22"/>
          <w:szCs w:val="22"/>
          <w:u w:val="single"/>
        </w:rPr>
        <w:t xml:space="preserve"> </w:t>
      </w:r>
      <w:r>
        <w:rPr>
          <w:rFonts w:ascii="Arial" w:hAnsi="Arial" w:cs="Arial" w:hint="eastAsia"/>
          <w:sz w:val="22"/>
          <w:szCs w:val="22"/>
          <w:u w:val="single"/>
          <w:lang w:val="en-US" w:eastAsia="zh-CN"/>
        </w:rPr>
        <w:t xml:space="preserve"> </w:t>
      </w:r>
      <w:r>
        <w:rPr>
          <w:rFonts w:ascii="Arial" w:hAnsi="Arial" w:cs="Arial" w:hint="default"/>
          <w:sz w:val="22"/>
          <w:szCs w:val="22"/>
          <w:u w:val="single"/>
        </w:rPr>
        <w:t xml:space="preserve"> </w:t>
      </w:r>
      <w:r>
        <w:rPr>
          <w:rFonts w:ascii="Arial" w:hAnsi="Arial" w:cs="Arial" w:hint="default"/>
          <w:sz w:val="22"/>
          <w:szCs w:val="22"/>
        </w:rPr>
        <w:t xml:space="preserve"> to be able to share their special moment.</w:t>
      </w:r>
    </w:p>
    <w:p>
      <w:pPr>
        <w:keepNext w:val="0"/>
        <w:keepLines w:val="0"/>
        <w:pageBreakBefore w:val="0"/>
        <w:widowControl w:val="0"/>
        <w:kinsoku/>
        <w:wordWrap/>
        <w:overflowPunct/>
        <w:topLinePunct w:val="0"/>
        <w:bidi w:val="0"/>
        <w:snapToGrid/>
        <w:spacing w:line="360" w:lineRule="auto"/>
        <w:textAlignment w:val="auto"/>
        <w:rPr>
          <w:rFonts w:ascii="Arial" w:hAnsi="Arial" w:cs="Arial" w:hint="default"/>
          <w:b/>
          <w:sz w:val="24"/>
          <w:szCs w:val="24"/>
        </w:rPr>
      </w:pPr>
      <w:r>
        <w:rPr>
          <w:rFonts w:ascii="Arial" w:hAnsi="Arial" w:cs="Arial" w:hint="default"/>
          <w:b/>
          <w:sz w:val="24"/>
          <w:szCs w:val="24"/>
        </w:rPr>
        <w:t>六、书面表达</w:t>
      </w:r>
      <w:bookmarkStart w:id="1" w:name="OLE_LINK38"/>
      <w:bookmarkStart w:id="2" w:name="OLE_LINK39"/>
      <w:bookmarkStart w:id="3" w:name="OLE_LINK40"/>
      <w:r>
        <w:rPr>
          <w:rFonts w:ascii="Arial" w:hAnsi="Arial" w:cs="Arial" w:hint="default"/>
          <w:b/>
          <w:sz w:val="24"/>
          <w:szCs w:val="24"/>
        </w:rPr>
        <w:t>（满分15分）</w:t>
      </w:r>
      <w:bookmarkEnd w:id="1"/>
      <w:bookmarkEnd w:id="2"/>
      <w:bookmarkEnd w:id="3"/>
    </w:p>
    <w:p>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line="240" w:lineRule="auto"/>
        <w:ind w:leftChars="0"/>
        <w:textAlignment w:val="auto"/>
        <w:rPr>
          <w:rFonts w:ascii="Arial" w:hAnsi="Arial" w:cs="Arial" w:hint="eastAsia"/>
          <w:b w:val="0"/>
          <w:bCs/>
          <w:sz w:val="22"/>
          <w:szCs w:val="22"/>
          <w:lang w:val="en-US" w:eastAsia="zh-CN"/>
        </w:rPr>
      </w:pPr>
      <w:r>
        <w:rPr>
          <w:rFonts w:ascii="Arial" w:hAnsi="Arial" w:cs="Arial" w:hint="eastAsia"/>
          <w:b w:val="0"/>
          <w:bCs/>
          <w:sz w:val="22"/>
          <w:szCs w:val="22"/>
          <w:lang w:val="en-US" w:eastAsia="zh-CN"/>
        </w:rPr>
        <w:t>你是否曾怀念过去某个时刻的自己？又或是更喜欢现在的自己？请以Myself in __________为题，并根据要点和要求，用英语写一篇短文，描述过去某一个时刻或现在的你。</w:t>
      </w:r>
    </w:p>
    <w:p>
      <w:pPr>
        <w:pStyle w:val="BodyText"/>
        <w:rPr>
          <w:rFonts w:ascii="Arial" w:hAnsi="Arial" w:cs="Arial" w:hint="eastAsia"/>
          <w:b w:val="0"/>
          <w:bCs/>
          <w:sz w:val="22"/>
          <w:szCs w:val="22"/>
          <w:lang w:val="en-US" w:eastAsia="zh-CN"/>
        </w:rPr>
      </w:pPr>
      <w:r>
        <w:rPr>
          <w:rFonts w:ascii="Arial" w:hAnsi="Arial" w:cs="Arial" w:hint="eastAsia"/>
          <w:b w:val="0"/>
          <w:bCs/>
          <w:sz w:val="22"/>
          <w:szCs w:val="22"/>
          <w:lang w:val="en-US" w:eastAsia="zh-CN"/>
        </w:rPr>
        <w:t>要点：</w:t>
      </w:r>
    </w:p>
    <w:p>
      <w:pPr>
        <w:pStyle w:val="BodyText"/>
        <w:numPr>
          <w:ilvl w:val="0"/>
          <w:numId w:val="1"/>
        </w:numPr>
        <w:ind w:left="0" w:firstLine="662" w:leftChars="0" w:firstLineChars="0"/>
        <w:rPr>
          <w:rFonts w:ascii="Arial" w:hAnsi="Arial" w:cs="Arial" w:hint="eastAsia"/>
          <w:b w:val="0"/>
          <w:bCs/>
          <w:sz w:val="22"/>
          <w:szCs w:val="22"/>
          <w:lang w:val="en-US" w:eastAsia="zh-CN"/>
        </w:rPr>
      </w:pPr>
      <w:r>
        <w:rPr>
          <w:rFonts w:ascii="Arial" w:hAnsi="Arial" w:cs="Arial" w:hint="eastAsia"/>
          <w:b w:val="0"/>
          <w:bCs/>
          <w:sz w:val="22"/>
          <w:szCs w:val="22"/>
          <w:lang w:val="en-US" w:eastAsia="zh-CN"/>
        </w:rPr>
        <w:t>你要描述哪个时期的你？</w:t>
      </w:r>
    </w:p>
    <w:p>
      <w:pPr>
        <w:pStyle w:val="BodyText"/>
        <w:numPr>
          <w:ilvl w:val="0"/>
          <w:numId w:val="1"/>
        </w:numPr>
        <w:ind w:left="0" w:firstLine="662" w:leftChars="0" w:firstLineChars="0"/>
        <w:rPr>
          <w:rFonts w:ascii="Arial" w:hAnsi="Arial" w:cs="Arial" w:hint="default"/>
          <w:b w:val="0"/>
          <w:bCs/>
          <w:sz w:val="22"/>
          <w:szCs w:val="22"/>
          <w:lang w:val="en-US" w:eastAsia="zh-CN"/>
        </w:rPr>
      </w:pPr>
      <w:r>
        <w:rPr>
          <w:rFonts w:ascii="Arial" w:hAnsi="Arial" w:cs="Arial" w:hint="eastAsia"/>
          <w:b w:val="0"/>
          <w:bCs/>
          <w:sz w:val="22"/>
          <w:szCs w:val="22"/>
          <w:lang w:val="en-US" w:eastAsia="zh-CN"/>
        </w:rPr>
        <w:t>这个时期的你是什么样子？</w:t>
      </w:r>
    </w:p>
    <w:p>
      <w:pPr>
        <w:pStyle w:val="BodyText"/>
        <w:numPr>
          <w:ilvl w:val="0"/>
          <w:numId w:val="1"/>
        </w:numPr>
        <w:ind w:left="0" w:firstLine="662" w:leftChars="0" w:firstLineChars="0"/>
        <w:rPr>
          <w:rFonts w:ascii="Arial" w:hAnsi="Arial" w:cs="Arial" w:hint="default"/>
          <w:b w:val="0"/>
          <w:bCs/>
          <w:sz w:val="22"/>
          <w:szCs w:val="22"/>
          <w:lang w:val="en-US" w:eastAsia="zh-CN"/>
        </w:rPr>
      </w:pPr>
      <w:r>
        <w:rPr>
          <w:rFonts w:ascii="Arial" w:hAnsi="Arial" w:cs="Arial" w:hint="eastAsia"/>
          <w:b w:val="0"/>
          <w:bCs/>
          <w:sz w:val="22"/>
          <w:szCs w:val="22"/>
          <w:lang w:val="en-US" w:eastAsia="zh-CN"/>
        </w:rPr>
        <w:t>为什么要描述这个时期的自己？</w:t>
      </w:r>
    </w:p>
    <w:p>
      <w:pPr>
        <w:pStyle w:val="BodyText"/>
        <w:numPr>
          <w:ilvl w:val="0"/>
          <w:numId w:val="0"/>
        </w:numPr>
        <w:rPr>
          <w:rFonts w:ascii="Arial" w:hAnsi="Arial" w:cs="Arial" w:hint="default"/>
          <w:b w:val="0"/>
          <w:bCs/>
          <w:sz w:val="22"/>
          <w:szCs w:val="22"/>
          <w:lang w:val="en-US" w:eastAsia="zh-CN"/>
        </w:rPr>
      </w:pPr>
      <w:r>
        <w:rPr>
          <w:rFonts w:ascii="Arial" w:hAnsi="Arial" w:cs="Arial" w:hint="eastAsia"/>
          <w:b w:val="0"/>
          <w:bCs/>
          <w:sz w:val="22"/>
          <w:szCs w:val="22"/>
          <w:lang w:val="en-US" w:eastAsia="zh-CN"/>
        </w:rPr>
        <w:t>要求：</w:t>
      </w:r>
    </w:p>
    <w:p>
      <w:pPr>
        <w:pStyle w:val="BodyText"/>
        <w:numPr>
          <w:ilvl w:val="0"/>
          <w:numId w:val="1"/>
        </w:numPr>
        <w:ind w:left="0" w:firstLine="662" w:leftChars="0" w:firstLineChars="0"/>
        <w:rPr>
          <w:rFonts w:ascii="Arial" w:hAnsi="Arial" w:cs="Arial" w:hint="default"/>
          <w:b w:val="0"/>
          <w:bCs/>
          <w:sz w:val="22"/>
          <w:szCs w:val="22"/>
          <w:lang w:val="en-US" w:eastAsia="zh-CN"/>
        </w:rPr>
      </w:pPr>
      <w:r>
        <w:rPr>
          <w:rFonts w:ascii="Arial" w:hAnsi="Arial" w:cs="Arial" w:hint="eastAsia"/>
          <w:b w:val="0"/>
          <w:bCs/>
          <w:sz w:val="22"/>
          <w:szCs w:val="22"/>
          <w:lang w:val="en-US" w:eastAsia="zh-CN"/>
        </w:rPr>
        <w:t>请补全标题，如the present， the past 或 the childhood等。</w:t>
      </w:r>
    </w:p>
    <w:p>
      <w:pPr>
        <w:pStyle w:val="BodyText"/>
        <w:numPr>
          <w:ilvl w:val="0"/>
          <w:numId w:val="1"/>
        </w:numPr>
        <w:ind w:left="0" w:firstLine="662" w:leftChars="0" w:firstLineChars="0"/>
        <w:rPr>
          <w:rFonts w:ascii="Arial" w:hAnsi="Arial" w:cs="Arial" w:hint="default"/>
          <w:b w:val="0"/>
          <w:bCs/>
          <w:sz w:val="22"/>
          <w:szCs w:val="22"/>
          <w:lang w:val="en-US" w:eastAsia="zh-CN"/>
        </w:rPr>
      </w:pPr>
      <w:r>
        <w:rPr>
          <w:rFonts w:ascii="Arial" w:hAnsi="Arial" w:cs="Arial" w:hint="eastAsia"/>
          <w:b w:val="0"/>
          <w:bCs/>
          <w:sz w:val="22"/>
          <w:szCs w:val="22"/>
          <w:lang w:val="en-US" w:eastAsia="zh-CN"/>
        </w:rPr>
        <w:t>文中不得出现真实姓名和学校名称。</w:t>
      </w:r>
    </w:p>
    <w:p>
      <w:pPr>
        <w:pStyle w:val="BodyText"/>
        <w:numPr>
          <w:ilvl w:val="0"/>
          <w:numId w:val="1"/>
        </w:numPr>
        <w:ind w:left="0" w:firstLine="662" w:leftChars="0" w:firstLineChars="0"/>
        <w:rPr>
          <w:rFonts w:ascii="Arial" w:hAnsi="Arial" w:cs="Arial" w:hint="default"/>
          <w:b w:val="0"/>
          <w:bCs/>
          <w:sz w:val="22"/>
          <w:szCs w:val="22"/>
          <w:lang w:val="en-US" w:eastAsia="zh-CN"/>
        </w:rPr>
      </w:pPr>
      <w:r>
        <w:rPr>
          <w:rFonts w:ascii="Arial" w:hAnsi="Arial" w:cs="Arial" w:hint="eastAsia"/>
          <w:b w:val="0"/>
          <w:bCs/>
          <w:sz w:val="22"/>
          <w:szCs w:val="22"/>
          <w:lang w:val="en-US" w:eastAsia="zh-CN"/>
        </w:rPr>
        <w:t>词数80词左右。</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eastAsiaTheme="minorEastAsia" w:cs="Arial" w:hint="default"/>
          <w:sz w:val="24"/>
          <w:szCs w:val="24"/>
          <w:u w:val="none"/>
          <w:lang w:val="en-US" w:eastAsia="zh-CN"/>
        </w:rPr>
      </w:pPr>
      <w:r>
        <w:rPr>
          <w:rFonts w:ascii="Arial" w:hAnsi="Arial" w:cs="Arial" w:hint="eastAsia"/>
          <w:sz w:val="24"/>
          <w:szCs w:val="24"/>
          <w:u w:val="none"/>
          <w:lang w:val="en-US" w:eastAsia="zh-CN"/>
        </w:rPr>
        <w:t xml:space="preserve">                          Myself in 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default"/>
          <w:sz w:val="24"/>
          <w:szCs w:val="24"/>
          <w:u w:val="single"/>
        </w:rPr>
        <w:t xml:space="preserve"> </w:t>
      </w:r>
      <w:r>
        <w:rPr>
          <w:rFonts w:ascii="Arial" w:hAnsi="Arial" w:cs="Arial" w:hint="eastAsia"/>
          <w:sz w:val="24"/>
          <w:szCs w:val="24"/>
          <w:u w:val="single"/>
          <w:lang w:val="en-US" w:eastAsia="zh-CN"/>
        </w:rPr>
        <w:t>_____________________</w:t>
      </w:r>
      <w:r>
        <w:rPr>
          <w:rFonts w:ascii="Arial" w:hAnsi="Arial" w:cs="Arial" w:hint="default"/>
          <w:sz w:val="24"/>
          <w:szCs w:val="24"/>
          <w:u w:val="single"/>
        </w:rPr>
        <w:t xml:space="preserve"> </w:t>
      </w:r>
      <w:r>
        <w:rPr>
          <w:rFonts w:ascii="Arial" w:hAnsi="Arial" w:cs="Arial" w:hint="eastAsia"/>
          <w:sz w:val="24"/>
          <w:szCs w:val="24"/>
          <w:u w:val="single"/>
          <w:lang w:val="en-US" w:eastAsia="zh-CN"/>
        </w:rPr>
        <w:t>_____________________</w:t>
      </w:r>
      <w:r>
        <w:rPr>
          <w:rFonts w:ascii="Arial" w:hAnsi="Arial" w:cs="Arial" w:hint="default"/>
          <w:sz w:val="24"/>
          <w:szCs w:val="24"/>
          <w:u w:val="single"/>
        </w:rPr>
        <w:t xml:space="preserve"> </w:t>
      </w:r>
      <w:r>
        <w:rPr>
          <w:rFonts w:ascii="Arial" w:hAnsi="Arial" w:cs="Arial" w:hint="eastAsia"/>
          <w:sz w:val="24"/>
          <w:szCs w:val="24"/>
          <w:u w:val="single"/>
          <w:lang w:val="en-US" w:eastAsia="zh-CN"/>
        </w:rPr>
        <w:t>_________________    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Arial" w:hAnsi="Arial" w:cs="Arial" w:hint="eastAsia"/>
          <w:sz w:val="24"/>
          <w:szCs w:val="24"/>
          <w:u w:val="single"/>
          <w:lang w:val="en-US" w:eastAsia="zh-CN"/>
        </w:rPr>
      </w:pPr>
      <w:r>
        <w:rPr>
          <w:rFonts w:ascii="Arial" w:hAnsi="Arial" w:cs="Arial" w:hint="eastAsia"/>
          <w:sz w:val="24"/>
          <w:szCs w:val="24"/>
          <w:u w:val="single"/>
          <w:lang w:val="en-US" w:eastAsia="zh-CN"/>
        </w:rPr>
        <w:t>________________________________________________________________________</w:t>
      </w:r>
    </w:p>
    <w:p>
      <w:pPr>
        <w:keepNext w:val="0"/>
        <w:keepLines w:val="0"/>
        <w:pageBreakBefore w:val="0"/>
        <w:widowControl w:val="0"/>
        <w:tabs>
          <w:tab w:val="left" w:leader="underscore" w:pos="5880"/>
        </w:tabs>
        <w:kinsoku/>
        <w:wordWrap/>
        <w:overflowPunct/>
        <w:topLinePunct w:val="0"/>
        <w:autoSpaceDE/>
        <w:autoSpaceDN/>
        <w:bidi w:val="0"/>
        <w:adjustRightInd/>
        <w:snapToGrid/>
        <w:spacing w:line="400" w:lineRule="exact"/>
        <w:textAlignment w:val="auto"/>
        <w:outlineLvl w:val="9"/>
        <w:rPr>
          <w:rFonts w:ascii="Arial" w:hAnsi="Arial" w:cs="Arial" w:hint="default"/>
          <w:bCs/>
          <w:color w:val="auto"/>
          <w:szCs w:val="21"/>
        </w:rPr>
      </w:pPr>
    </w:p>
    <w:p/>
    <w:sectPr>
      <w:headerReference w:type="default" r:id="rId10"/>
      <w:footerReference w:type="default" r:id="rId11"/>
      <w:pgSz w:w="11906" w:h="16838"/>
      <w:pgMar w:top="1134" w:right="1134" w:bottom="1134" w:left="1134"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A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TimesNewRomanPSMT">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w:rPr>
        <w:sz w:val="18"/>
      </w:rPr>
      <w:pict>
        <v:shapetype id="_x0000_t202" coordsize="21600,21600" o:spt="202" path="m,l,21600r21600,l21600,xe">
          <v:stroke joinstyle="miter"/>
          <v:path gradientshapeok="t" o:connecttype="rect"/>
        </v:shapetype>
        <v:shape id="_x0000_s1026" o:spid="_x0000_s2049" type="#_x0000_t202" style="height:2in;margin-left:0;margin-top:0;mso-height-relative:page;mso-position-horizontal:left;mso-position-horizontal-relative:margin;mso-width-relative:page;mso-wrap-style:none;position:absolute;width:2in;z-index:251658240" coordsize="21600,21600" filled="f" stroked="f">
          <o:lock v:ext="edit" aspectratio="f"/>
          <v:textbox style="mso-fit-shape-to-text:t" inset="0,0,0,0">
            <w:txbxContent>
              <w:p>
                <w:pPr>
                  <w:pStyle w:val="Footer"/>
                  <w:rPr>
                    <w:rFonts w:eastAsiaTheme="minorEastAsia" w:hint="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w:t>
                </w:r>
              </w:p>
            </w:txbxContent>
          </v:textbox>
          <w10:wrap anchorx="margin"/>
        </v:shape>
      </w:pict>
    </w:r>
    <w:r>
      <w:rPr>
        <w:rFonts w:hint="eastAsia"/>
        <w:lang w:val="en-US" w:eastAsia="zh-CN"/>
      </w:rPr>
      <w:t xml:space="preserve">                          </w:t>
    </w:r>
  </w:p>
  <w:p>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il"/>
      </w:pBdr>
      <w:rPr>
        <w:color w:val="auto"/>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2332BC3D"/>
    <w:multiLevelType w:val="singleLevel"/>
    <w:tmpl w:val="2332BC3D"/>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odyText"/>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pacing w:before="118"/>
      <w:ind w:left="112"/>
    </w:pPr>
    <w:rPr>
      <w:szCs w:val="21"/>
    </w:rPr>
  </w:style>
  <w:style w:type="paragraph" w:styleId="Footer">
    <w:name w:val="footer"/>
    <w:basedOn w:val="Normal"/>
    <w:uiPriority w:val="99"/>
    <w:unhideWhenUsed/>
    <w:qFormat/>
    <w:pPr>
      <w:tabs>
        <w:tab w:val="center" w:pos="4153"/>
        <w:tab w:val="right" w:pos="8306"/>
      </w:tabs>
      <w:snapToGrid w:val="0"/>
      <w:jc w:val="left"/>
    </w:pPr>
    <w:rPr>
      <w:sz w:val="18"/>
      <w:szCs w:val="18"/>
    </w:rPr>
  </w:style>
  <w:style w:type="paragraph" w:styleId="Header">
    <w:name w:val="header"/>
    <w:basedOn w:val="Normal"/>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qFormat/>
    <w:pPr>
      <w:widowControl/>
      <w:spacing w:before="100" w:beforeAutospacing="1" w:after="100" w:afterAutospacing="1"/>
      <w:jc w:val="left"/>
    </w:pPr>
    <w:rPr>
      <w:rFonts w:ascii="宋体" w:eastAsia="宋体" w:hAnsi="宋体" w:cs="宋体"/>
      <w:kern w:val="0"/>
      <w:sz w:val="24"/>
      <w:szCs w:val="24"/>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qFormat/>
    <w:rPr>
      <w:i/>
    </w:rPr>
  </w:style>
  <w:style w:type="paragraph" w:customStyle="1" w:styleId="NewNewNewNewNewNew">
    <w:name w:val="正文 New New New New New New"/>
    <w:qFormat/>
    <w:pPr>
      <w:widowControl w:val="0"/>
      <w:jc w:val="both"/>
    </w:pPr>
    <w:rPr>
      <w:rFonts w:ascii="Times New Roman" w:eastAsia="宋体" w:hAnsi="Times New Roman" w:cs="Times New Roman"/>
      <w:kern w:val="2"/>
      <w:sz w:val="21"/>
      <w:szCs w:val="24"/>
      <w:lang w:val="en-US" w:eastAsia="zh-CN" w:bidi="ar-SA"/>
    </w:rPr>
  </w:style>
  <w:style w:type="paragraph" w:customStyle="1" w:styleId="ListParagraph">
    <w:name w:val="List Paragraph"/>
    <w:basedOn w:val="Normal"/>
    <w:uiPriority w:val="99"/>
    <w:unhideWhenUsed/>
    <w:qFormat/>
    <w:pPr>
      <w:ind w:firstLine="420" w:firstLineChars="200"/>
    </w:pPr>
  </w:style>
  <w:style w:type="paragraph" w:customStyle="1" w:styleId="Normal2">
    <w:name w:val="Normal_2"/>
    <w:qFormat/>
    <w:rPr>
      <w:rFonts w:ascii="Times New Roman" w:hAnsi="Times New Roman" w:eastAsiaTheme="minorEastAsia" w:cs="Times New Roman"/>
      <w:sz w:val="24"/>
      <w:szCs w:val="24"/>
      <w:lang w:val="en-US" w:eastAsia="zh-CN" w:bidi="ar-SA"/>
    </w:rPr>
  </w:style>
  <w:style w:type="paragraph" w:customStyle="1" w:styleId="Normal0">
    <w:name w:val="Normal_0"/>
    <w:qFormat/>
    <w:rPr>
      <w:rFonts w:ascii="Times New Roman" w:hAnsi="Times New Roman" w:eastAsiaTheme="minorEastAsia" w:cs="Times New Roman"/>
      <w:sz w:val="24"/>
      <w:szCs w:val="24"/>
      <w:lang w:val="en-US" w:eastAsia="zh-CN" w:bidi="ar-SA"/>
    </w:rPr>
  </w:style>
  <w:style w:type="paragraph" w:customStyle="1" w:styleId="1">
    <w:name w:val="列出段落1"/>
    <w:basedOn w:val="Normal"/>
    <w:qFormat/>
    <w:pPr>
      <w:ind w:firstLine="420" w:firstLineChars="200"/>
    </w:pPr>
  </w:style>
  <w:style w:type="paragraph" w:customStyle="1" w:styleId="0">
    <w:name w:val="正文_0"/>
    <w:qFormat/>
    <w:pPr>
      <w:widowControl w:val="0"/>
      <w:spacing w:after="200" w:line="276" w:lineRule="auto"/>
      <w:jc w:val="both"/>
    </w:pPr>
    <w:rPr>
      <w:rFonts w:ascii="Calibri" w:eastAsia="宋体" w:hAnsi="Calibri" w:cs="Times New Roman"/>
      <w:kern w:val="2"/>
      <w:sz w:val="21"/>
      <w:szCs w:val="2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1.xml" /><Relationship Id="rId11" Type="http://schemas.openxmlformats.org/officeDocument/2006/relationships/footer" Target="footer1.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涵畅淋漓1384171808</dc:creator>
  <cp:lastModifiedBy>涵畅淋漓1384171808</cp:lastModifiedBy>
  <cp:revision>1</cp:revision>
  <dcterms:created xsi:type="dcterms:W3CDTF">2019-05-31T00:04:00Z</dcterms:created>
  <dcterms:modified xsi:type="dcterms:W3CDTF">2019-06-07T05:36:30Z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