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51" w:rsidRDefault="002A1051" w:rsidP="002A1051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学而思奥数网天天练（1-</w:t>
      </w:r>
      <w:r w:rsidR="004B5F69">
        <w:rPr>
          <w:rFonts w:ascii="宋体" w:hAnsi="宋体" w:hint="eastAsia"/>
          <w:b/>
          <w:szCs w:val="21"/>
        </w:rPr>
        <w:t>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F37EC6">
        <w:rPr>
          <w:rFonts w:ascii="宋体" w:hAnsi="宋体" w:hint="eastAsia"/>
          <w:b/>
          <w:szCs w:val="21"/>
        </w:rPr>
        <w:t>7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2A1051" w:rsidRDefault="002A1051" w:rsidP="002A1051">
      <w:pPr>
        <w:jc w:val="center"/>
        <w:rPr>
          <w:rFonts w:ascii="宋体" w:hAnsi="宋体"/>
          <w:b/>
          <w:szCs w:val="21"/>
        </w:rPr>
      </w:pPr>
    </w:p>
    <w:p w:rsidR="002A1051" w:rsidRPr="00925F5D" w:rsidRDefault="002A1051" w:rsidP="002A1051">
      <w:pPr>
        <w:rPr>
          <w:rFonts w:ascii="宋体" w:hAnsi="宋体"/>
          <w:b/>
          <w:szCs w:val="21"/>
        </w:rPr>
        <w:sectPr w:rsidR="002A1051" w:rsidRPr="00925F5D" w:rsidSect="002A1051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7EC6" w:rsidRDefault="00F37EC6" w:rsidP="00F37EC6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B5167B" w:rsidRDefault="00B5167B" w:rsidP="00F37EC6">
      <w:pPr>
        <w:ind w:rightChars="53" w:right="111"/>
        <w:rPr>
          <w:rFonts w:ascii="宋体" w:hAnsi="宋体"/>
          <w:szCs w:val="21"/>
        </w:rPr>
      </w:pPr>
    </w:p>
    <w:p w:rsidR="00A01907" w:rsidRPr="00BD6263" w:rsidRDefault="00A01907" w:rsidP="00A0190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D6263">
        <w:rPr>
          <w:rFonts w:ascii="宋体" w:hAnsi="宋体" w:hint="eastAsia"/>
          <w:szCs w:val="21"/>
        </w:rPr>
        <w:t>解：原先灯关着，小虎一连拉了7下。拉第一下时灯亮，第二下灯灭，第三下灯</w:t>
      </w:r>
      <w:r>
        <w:rPr>
          <w:rFonts w:ascii="宋体" w:hAnsi="宋体" w:hint="eastAsia"/>
          <w:szCs w:val="21"/>
        </w:rPr>
        <w:t>亮，第四下灯灭，由此推出拉奇数下是灯亮，拉偶数下是灯灭</w:t>
      </w:r>
      <w:r w:rsidRPr="00BD6263">
        <w:rPr>
          <w:rFonts w:ascii="宋体" w:hAnsi="宋体" w:hint="eastAsia"/>
          <w:szCs w:val="21"/>
        </w:rPr>
        <w:t>。小虎共拉了7下，是奇数，所以第7下是开灯，拉8下是关灯，拉9下是开灯</w:t>
      </w:r>
      <w:r>
        <w:rPr>
          <w:rFonts w:ascii="宋体" w:hAnsi="宋体" w:hint="eastAsia"/>
          <w:szCs w:val="21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1"/>
        <w:gridCol w:w="1246"/>
        <w:gridCol w:w="1246"/>
        <w:gridCol w:w="1246"/>
        <w:gridCol w:w="1246"/>
        <w:gridCol w:w="2027"/>
      </w:tblGrid>
      <w:tr w:rsidR="00A01907" w:rsidRPr="0090486A" w:rsidTr="003856CC">
        <w:tc>
          <w:tcPr>
            <w:tcW w:w="887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亮</w:t>
            </w:r>
          </w:p>
        </w:tc>
        <w:tc>
          <w:tcPr>
            <w:tcW w:w="731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1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31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31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190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……</w:t>
            </w:r>
          </w:p>
        </w:tc>
      </w:tr>
      <w:tr w:rsidR="00A01907" w:rsidRPr="0090486A" w:rsidTr="003856CC">
        <w:tc>
          <w:tcPr>
            <w:tcW w:w="887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灭</w:t>
            </w:r>
          </w:p>
        </w:tc>
        <w:tc>
          <w:tcPr>
            <w:tcW w:w="731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31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31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31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190" w:type="pct"/>
            <w:vAlign w:val="center"/>
          </w:tcPr>
          <w:p w:rsidR="00A01907" w:rsidRPr="0090486A" w:rsidRDefault="00A01907" w:rsidP="003856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……</w:t>
            </w:r>
          </w:p>
        </w:tc>
      </w:tr>
    </w:tbl>
    <w:p w:rsidR="00F37EC6" w:rsidRDefault="00F37EC6" w:rsidP="00F37EC6">
      <w:pPr>
        <w:pStyle w:val="a6"/>
      </w:pPr>
    </w:p>
    <w:p w:rsidR="00A01907" w:rsidRDefault="00A01907" w:rsidP="00F37EC6">
      <w:pPr>
        <w:pStyle w:val="a6"/>
      </w:pPr>
    </w:p>
    <w:p w:rsidR="00F37EC6" w:rsidRDefault="00F37EC6" w:rsidP="00F37EC6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B5167B" w:rsidRDefault="00B5167B" w:rsidP="00F37EC6">
      <w:pPr>
        <w:pStyle w:val="a6"/>
        <w:rPr>
          <w:b/>
          <w:sz w:val="21"/>
          <w:szCs w:val="21"/>
        </w:rPr>
      </w:pPr>
    </w:p>
    <w:p w:rsidR="00A01907" w:rsidRPr="007B2F4F" w:rsidRDefault="00A01907" w:rsidP="00A0190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7B2F4F">
        <w:rPr>
          <w:rFonts w:ascii="宋体" w:hAnsi="宋体" w:hint="eastAsia"/>
          <w:szCs w:val="21"/>
        </w:rPr>
        <w:t>解　题目最后一步是除以2得100岁，说明除以2前就是100×2=200，减了25是200，那么不减25就是200+25=225，同理不用乘5就是225÷5=45，不加10就是35，这样，通过逐步倒推的方法就得到了小红妈妈的年龄是35岁，即</w:t>
      </w:r>
    </w:p>
    <w:p w:rsidR="00A01907" w:rsidRPr="007B2F4F" w:rsidRDefault="00A01907" w:rsidP="00A0190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7B2F4F">
        <w:rPr>
          <w:rFonts w:ascii="宋体" w:hAnsi="宋体" w:hint="eastAsia"/>
          <w:szCs w:val="21"/>
        </w:rPr>
        <w:t>（100×2+25）÷5-10=35（岁）</w:t>
      </w:r>
    </w:p>
    <w:p w:rsidR="00A01907" w:rsidRPr="007B2F4F" w:rsidRDefault="00A01907" w:rsidP="00A0190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7B2F4F">
        <w:rPr>
          <w:rFonts w:ascii="宋体" w:hAnsi="宋体" w:hint="eastAsia"/>
          <w:szCs w:val="21"/>
        </w:rPr>
        <w:t>答：小红妈妈的年龄是35岁。</w:t>
      </w:r>
    </w:p>
    <w:p w:rsidR="00F37EC6" w:rsidRDefault="00F37EC6" w:rsidP="00F37EC6">
      <w:pPr>
        <w:rPr>
          <w:rFonts w:ascii="宋体" w:hAnsi="宋体"/>
          <w:b/>
          <w:szCs w:val="21"/>
        </w:rPr>
      </w:pPr>
    </w:p>
    <w:p w:rsidR="00A01907" w:rsidRDefault="00A01907" w:rsidP="00F37EC6">
      <w:pPr>
        <w:rPr>
          <w:rFonts w:ascii="宋体" w:hAnsi="宋体"/>
          <w:b/>
          <w:szCs w:val="21"/>
        </w:rPr>
      </w:pPr>
    </w:p>
    <w:p w:rsidR="00A01907" w:rsidRPr="00A01907" w:rsidRDefault="00A01907" w:rsidP="00F37EC6">
      <w:pPr>
        <w:rPr>
          <w:rFonts w:ascii="宋体" w:hAnsi="宋体"/>
          <w:b/>
          <w:szCs w:val="21"/>
        </w:rPr>
      </w:pPr>
    </w:p>
    <w:p w:rsidR="00F37EC6" w:rsidRDefault="00F37EC6" w:rsidP="00F37EC6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B5167B" w:rsidRDefault="00B5167B" w:rsidP="00F37EC6">
      <w:pPr>
        <w:rPr>
          <w:rFonts w:ascii="宋体" w:hAnsi="宋体"/>
          <w:szCs w:val="21"/>
        </w:rPr>
      </w:pPr>
    </w:p>
    <w:p w:rsidR="00A01907" w:rsidRDefault="00A01907" w:rsidP="00A01907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解：</w:t>
      </w:r>
      <w:r w:rsidRPr="00436252">
        <w:rPr>
          <w:rFonts w:ascii="宋体" w:hAnsi="宋体" w:hint="eastAsia"/>
          <w:szCs w:val="21"/>
        </w:rPr>
        <w:t>移动四根火柴棒得：</w:t>
      </w:r>
    </w:p>
    <w:p w:rsidR="00A01907" w:rsidRDefault="00A01907" w:rsidP="00A01907">
      <w:pPr>
        <w:jc w:val="left"/>
        <w:rPr>
          <w:rFonts w:ascii="宋体" w:hAnsi="宋体"/>
          <w:b/>
          <w:szCs w:val="21"/>
        </w:rPr>
      </w:pPr>
    </w:p>
    <w:p w:rsidR="00A01907" w:rsidRDefault="002D0B4C" w:rsidP="00A01907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17" type="#_x0000_t32" style="position:absolute;margin-left:187.5pt;margin-top:6.25pt;width:.05pt;height:11.6pt;flip:y;z-index:251726848" o:connectortype="straight" strokecolor="red">
            <v:stroke endarrow="block" endarrowwidth="narrow" endarrowlength="short"/>
          </v:shape>
        </w:pict>
      </w:r>
      <w:r>
        <w:rPr>
          <w:rFonts w:ascii="宋体" w:hAnsi="宋体"/>
          <w:b/>
          <w:noProof/>
          <w:szCs w:val="21"/>
        </w:rPr>
        <w:pict>
          <v:shape id="_x0000_s2116" type="#_x0000_t32" style="position:absolute;margin-left:182.85pt;margin-top:13.3pt;width:12.75pt;height:.05pt;z-index:251725824" o:connectortype="straight" strokecolor="red">
            <v:stroke endarrow="block" endarrowwidth="narrow" endarrowlength="short"/>
          </v:shape>
        </w:pict>
      </w:r>
      <w:r>
        <w:rPr>
          <w:rFonts w:ascii="宋体" w:hAnsi="宋体"/>
          <w:b/>
          <w:noProof/>
          <w:szCs w:val="21"/>
        </w:rPr>
        <w:pict>
          <v:shape id="_x0000_s2112" type="#_x0000_t32" style="position:absolute;margin-left:200.25pt;margin-top:2.5pt;width:0;height:19.5pt;flip:y;z-index:251721728" o:connectortype="straight">
            <v:stroke endarrow="block"/>
          </v:shape>
        </w:pict>
      </w:r>
    </w:p>
    <w:p w:rsidR="00A01907" w:rsidRDefault="002D0B4C" w:rsidP="00A01907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2115" type="#_x0000_t32" style="position:absolute;margin-left:247.5pt;margin-top:45.7pt;width:21.75pt;height:0;flip:x;z-index:251724800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13" type="#_x0000_t32" style="position:absolute;margin-left:179.25pt;margin-top:7.15pt;width:21.75pt;height:0;z-index:251722752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11" type="#_x0000_t32" style="position:absolute;margin-left:200.25pt;margin-top:5.95pt;width:0;height:19.5pt;flip:y;z-index:251720704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10" type="#_x0000_t32" style="position:absolute;margin-left:200.25pt;margin-top:26.2pt;width:0;height:19.5pt;flip:y;z-index:251719680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09" type="#_x0000_t32" style="position:absolute;margin-left:246.75pt;margin-top:26.95pt;width:0;height:19.5pt;z-index:251718656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08" type="#_x0000_t32" style="position:absolute;margin-left:246.75pt;margin-top:6.7pt;width:0;height:19.5pt;z-index:251717632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07" type="#_x0000_t32" style="position:absolute;margin-left:201.75pt;margin-top:46.45pt;width:21.75pt;height:0;flip:x;z-index:251716608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06" type="#_x0000_t32" style="position:absolute;margin-left:225pt;margin-top:46.45pt;width:21.75pt;height:0;flip:x;z-index:251715584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05" type="#_x0000_t32" style="position:absolute;margin-left:225pt;margin-top:6.7pt;width:21.75pt;height:0;z-index:251714560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04" type="#_x0000_t32" style="position:absolute;margin-left:202.5pt;margin-top:6.7pt;width:21.75pt;height:0;z-index:251713536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02" type="#_x0000_t32" style="position:absolute;margin-left:177.75pt;margin-top:7.15pt;width:0;height:19.5pt;flip:y;z-index:251711488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01" type="#_x0000_t32" style="position:absolute;margin-left:177.75pt;margin-top:27.4pt;width:0;height:19.5pt;flip:y;z-index:251710464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00" type="#_x0000_t32" style="position:absolute;margin-left:177.75pt;margin-top:47.65pt;width:0;height:19.5pt;flip:y;z-index:251709440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99" type="#_x0000_t32" style="position:absolute;margin-left:177.75pt;margin-top:67.9pt;width:21.75pt;height:0;flip:x;z-index:251708416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98" type="#_x0000_t32" style="position:absolute;margin-left:201.75pt;margin-top:67.9pt;width:21.75pt;height:0;flip:x;z-index:251707392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97" type="#_x0000_t32" style="position:absolute;margin-left:225pt;margin-top:67.9pt;width:21.75pt;height:0;flip:x;z-index:251706368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96" type="#_x0000_t32" style="position:absolute;margin-left:247.5pt;margin-top:68.05pt;width:21.75pt;height:0;flip:x;z-index:251705344" o:connectortype="straight">
            <v:stroke dashstyle="dash"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95" type="#_x0000_t32" style="position:absolute;margin-left:269.25pt;margin-top:48.4pt;width:0;height:19.5pt;z-index:251704320" o:connectortype="straight">
            <v:stroke dashstyle="dash"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94" type="#_x0000_t32" style="position:absolute;margin-left:269.25pt;margin-top:28.15pt;width:0;height:19.5pt;z-index:251703296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93" type="#_x0000_t32" style="position:absolute;margin-left:269.25pt;margin-top:7.9pt;width:0;height:19.5pt;z-index:251702272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92" type="#_x0000_t32" style="position:absolute;margin-left:269.25pt;margin-top:-12.35pt;width:0;height:19.5pt;z-index:251701248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91" type="#_x0000_t32" style="position:absolute;margin-left:247.5pt;margin-top:-13.1pt;width:21.75pt;height:0;z-index:251700224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90" type="#_x0000_t32" style="position:absolute;margin-left:225pt;margin-top:-13.1pt;width:21.75pt;height:0;z-index:251699200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89" type="#_x0000_t32" style="position:absolute;margin-left:202.5pt;margin-top:-13.1pt;width:21.75pt;height:0;z-index:251698176" o:connectortype="straight">
            <v:stroke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088" type="#_x0000_t32" style="position:absolute;margin-left:180pt;margin-top:-13.1pt;width:21.75pt;height:0;z-index:251697152" o:connectortype="straight">
            <v:stroke dashstyle="dash" endarrow="block"/>
          </v:shape>
        </w:pict>
      </w:r>
      <w:r>
        <w:rPr>
          <w:rFonts w:ascii="宋体" w:hAnsi="宋体"/>
          <w:b/>
          <w:noProof/>
          <w:szCs w:val="21"/>
        </w:rPr>
        <w:pict>
          <v:shape id="_x0000_s2103" type="#_x0000_t32" style="position:absolute;margin-left:177.75pt;margin-top:-13.85pt;width:0;height:19.5pt;flip:y;z-index:251712512" o:connectortype="straight">
            <v:stroke dashstyle="dash" endarrow="block"/>
          </v:shape>
        </w:pict>
      </w:r>
    </w:p>
    <w:p w:rsidR="00A01907" w:rsidRPr="00925F5D" w:rsidRDefault="00A01907" w:rsidP="00A01907">
      <w:pPr>
        <w:jc w:val="left"/>
        <w:rPr>
          <w:rFonts w:ascii="宋体" w:hAnsi="宋体"/>
          <w:b/>
          <w:szCs w:val="21"/>
        </w:rPr>
      </w:pPr>
    </w:p>
    <w:p w:rsidR="00A01907" w:rsidRDefault="00A01907" w:rsidP="00A01907">
      <w:pPr>
        <w:jc w:val="left"/>
        <w:rPr>
          <w:rFonts w:ascii="宋体" w:hAnsi="宋体"/>
          <w:b/>
          <w:szCs w:val="21"/>
        </w:rPr>
      </w:pPr>
    </w:p>
    <w:p w:rsidR="00A01907" w:rsidRDefault="002D0B4C" w:rsidP="00A01907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2118" type="#_x0000_t32" style="position:absolute;margin-left:252pt;margin-top:10.15pt;width:12.75pt;height:.05pt;flip:x y;z-index:251727872" o:connectortype="straight" strokecolor="red">
            <v:stroke endarrow="block" endarrowwidth="narrow" endarrowlength="short"/>
          </v:shape>
        </w:pict>
      </w:r>
      <w:r>
        <w:rPr>
          <w:rFonts w:ascii="宋体" w:hAnsi="宋体"/>
          <w:b/>
          <w:noProof/>
          <w:szCs w:val="21"/>
        </w:rPr>
        <w:pict>
          <v:shape id="_x0000_s2119" type="#_x0000_t32" style="position:absolute;margin-left:258.9pt;margin-top:5.35pt;width:.05pt;height:11.6pt;flip:y;z-index:251728896" o:connectortype="straight" strokecolor="red">
            <v:stroke endarrow="block" endarrowwidth="narrow" endarrowlength="short"/>
          </v:shape>
        </w:pict>
      </w:r>
      <w:r>
        <w:rPr>
          <w:rFonts w:ascii="宋体" w:hAnsi="宋体"/>
          <w:b/>
          <w:noProof/>
          <w:szCs w:val="21"/>
        </w:rPr>
        <w:pict>
          <v:shape id="_x0000_s2114" type="#_x0000_t32" style="position:absolute;margin-left:248.25pt;margin-top:.4pt;width:0;height:19.5pt;z-index:251723776" o:connectortype="straight">
            <v:stroke endarrow="block"/>
          </v:shape>
        </w:pict>
      </w:r>
    </w:p>
    <w:p w:rsidR="00B5167B" w:rsidRDefault="00B5167B" w:rsidP="00F37EC6">
      <w:pPr>
        <w:jc w:val="left"/>
        <w:rPr>
          <w:rFonts w:ascii="宋体" w:hAnsi="宋体"/>
          <w:b/>
          <w:szCs w:val="21"/>
        </w:rPr>
      </w:pPr>
    </w:p>
    <w:p w:rsidR="00B5167B" w:rsidRDefault="00B5167B" w:rsidP="00F37EC6">
      <w:pPr>
        <w:jc w:val="left"/>
        <w:rPr>
          <w:rFonts w:ascii="宋体" w:hAnsi="宋体"/>
          <w:b/>
          <w:szCs w:val="21"/>
        </w:rPr>
      </w:pPr>
    </w:p>
    <w:p w:rsidR="00B5167B" w:rsidRDefault="00F37EC6" w:rsidP="00F37EC6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441D90" w:rsidRDefault="00441D90">
      <w:pPr>
        <w:widowControl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</w:p>
    <w:p w:rsidR="00B5167B" w:rsidRPr="00441D90" w:rsidRDefault="00B5167B" w:rsidP="00F37EC6">
      <w:pPr>
        <w:jc w:val="left"/>
        <w:rPr>
          <w:rFonts w:ascii="宋体" w:hAnsi="宋体"/>
          <w:b/>
          <w:szCs w:val="21"/>
        </w:rPr>
      </w:pPr>
    </w:p>
    <w:p w:rsidR="00A01907" w:rsidRPr="001C1781" w:rsidRDefault="00A01907" w:rsidP="00A01907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解：</w:t>
      </w:r>
      <w:r w:rsidRPr="001C1781">
        <w:rPr>
          <w:rFonts w:ascii="宋体" w:hAnsi="宋体" w:hint="eastAsia"/>
          <w:szCs w:val="21"/>
        </w:rPr>
        <w:t>把花坛周围的水泥路分成4个同样大小的长方形。从图中可以看出，一个长方形的面积是</w:t>
      </w:r>
      <w:r w:rsidRPr="001C1781">
        <w:rPr>
          <w:rFonts w:hint="eastAsia"/>
        </w:rPr>
        <w:t>12</w:t>
      </w:r>
      <w:r w:rsidRPr="001C1781">
        <w:rPr>
          <w:rFonts w:hint="eastAsia"/>
        </w:rPr>
        <w:t>÷</w:t>
      </w:r>
      <w:r w:rsidRPr="001C1781">
        <w:rPr>
          <w:rFonts w:hint="eastAsia"/>
        </w:rPr>
        <w:t>4</w:t>
      </w:r>
      <w:r w:rsidRPr="001C1781">
        <w:rPr>
          <w:rFonts w:hint="eastAsia"/>
        </w:rPr>
        <w:t>＝</w:t>
      </w:r>
      <w:r w:rsidRPr="001C1781">
        <w:rPr>
          <w:rFonts w:hint="eastAsia"/>
        </w:rPr>
        <w:t>3</w:t>
      </w:r>
      <w:r w:rsidRPr="001C1781">
        <w:rPr>
          <w:rFonts w:hint="eastAsia"/>
        </w:rPr>
        <w:t>（平方厘米），又知道小泥路宽</w:t>
      </w:r>
      <w:r w:rsidRPr="001C1781">
        <w:rPr>
          <w:rFonts w:hint="eastAsia"/>
        </w:rPr>
        <w:t>1</w:t>
      </w:r>
      <w:r w:rsidRPr="001C1781">
        <w:rPr>
          <w:rFonts w:hint="eastAsia"/>
        </w:rPr>
        <w:t>米，</w:t>
      </w:r>
      <w:r w:rsidRPr="001C1781">
        <w:rPr>
          <w:rFonts w:ascii="宋体" w:hAnsi="宋体" w:hint="eastAsia"/>
          <w:szCs w:val="21"/>
        </w:rPr>
        <w:t>即小长方形的宽为1米，所以小长方形的长为3÷1＝3（米）。</w:t>
      </w:r>
    </w:p>
    <w:p w:rsidR="00A01907" w:rsidRDefault="00A01907" w:rsidP="00A01907">
      <w:pPr>
        <w:ind w:firstLineChars="196" w:firstLine="412"/>
        <w:jc w:val="left"/>
        <w:rPr>
          <w:rFonts w:ascii="宋体" w:hAnsi="宋体"/>
          <w:b/>
          <w:szCs w:val="21"/>
        </w:rPr>
      </w:pPr>
      <w:r w:rsidRPr="001C1781">
        <w:rPr>
          <w:rFonts w:ascii="宋体" w:hAnsi="宋体" w:hint="eastAsia"/>
          <w:szCs w:val="21"/>
        </w:rPr>
        <w:t>从图中我们还可以看出，正方形花坛的边长是小长方形长与宽的差，所以正方形花坛的边长是3－1＝2（米），面积是2×2＝4（平方米）</w:t>
      </w:r>
    </w:p>
    <w:p w:rsidR="00A01907" w:rsidRDefault="002D0B4C" w:rsidP="00A01907">
      <w:pPr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pict>
          <v:shape id="_x0000_s2127" type="#_x0000_t32" style="position:absolute;margin-left:188.25pt;margin-top:8.2pt;width:0;height:34.5pt;z-index:251739136" o:connectortype="straight">
            <v:stroke dashstyle="dash"/>
          </v:shape>
        </w:pict>
      </w:r>
      <w:r>
        <w:rPr>
          <w:rFonts w:ascii="宋体" w:hAnsi="宋体"/>
          <w:b/>
          <w:noProof/>
          <w:szCs w:val="21"/>
        </w:rPr>
        <w:pict>
          <v:shape id="_x0000_s2126" type="#_x0000_t32" style="position:absolute;margin-left:219.75pt;margin-top:35.2pt;width:34.5pt;height:0;flip:x;z-index:251738112" o:connectortype="straight">
            <v:stroke dashstyle="dash"/>
          </v:shape>
        </w:pict>
      </w:r>
      <w:r>
        <w:rPr>
          <w:rFonts w:ascii="宋体" w:hAnsi="宋体"/>
          <w:b/>
          <w:noProof/>
          <w:szCs w:val="21"/>
        </w:rPr>
        <w:pict>
          <v:rect id="_x0000_s2123" style="position:absolute;margin-left:162pt;margin-top:8.35pt;width:93pt;height:93pt;z-index:251735040"/>
        </w:pict>
      </w:r>
      <w:r>
        <w:rPr>
          <w:rFonts w:ascii="宋体" w:hAnsi="宋体"/>
          <w:b/>
          <w:noProof/>
          <w:szCs w:val="21"/>
        </w:rPr>
        <w:pict>
          <v:rect id="_x0000_s2124" style="position:absolute;margin-left:188.25pt;margin-top:35.2pt;width:40.5pt;height:40.5pt;z-index:251736064" fillcolor="black">
            <v:fill r:id="rId8" o:title="浅色下对角线" type="pattern"/>
          </v:rect>
        </w:pict>
      </w:r>
      <w:r>
        <w:rPr>
          <w:rFonts w:ascii="宋体" w:hAnsi="宋体"/>
          <w:b/>
          <w:noProof/>
          <w:szCs w:val="21"/>
        </w:rPr>
        <w:pict>
          <v:shape id="_x0000_s2128" type="#_x0000_t32" style="position:absolute;margin-left:228.75pt;margin-top:66.7pt;width:0;height:34.5pt;z-index:251740160" o:connectortype="straight">
            <v:stroke dashstyle="dash"/>
          </v:shape>
        </w:pict>
      </w:r>
      <w:r>
        <w:rPr>
          <w:rFonts w:ascii="宋体" w:hAnsi="宋体"/>
          <w:b/>
          <w:noProof/>
          <w:szCs w:val="21"/>
        </w:rPr>
        <w:pict>
          <v:shape id="_x0000_s2125" type="#_x0000_t32" style="position:absolute;margin-left:162pt;margin-top:75.7pt;width:34.5pt;height:0;flip:x;z-index:251737088" o:connectortype="straight">
            <v:stroke dashstyle="dash"/>
          </v:shape>
        </w:pict>
      </w:r>
      <w:r w:rsidR="00A01907">
        <w:rPr>
          <w:rFonts w:ascii="宋体" w:hAnsi="宋体" w:hint="eastAsia"/>
          <w:b/>
          <w:szCs w:val="21"/>
        </w:rPr>
        <w:t xml:space="preserve">                     </w:t>
      </w:r>
    </w:p>
    <w:p w:rsidR="00A01907" w:rsidRDefault="00A01907" w:rsidP="00A01907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                 </w:t>
      </w:r>
    </w:p>
    <w:p w:rsidR="00A01907" w:rsidRDefault="00A01907" w:rsidP="00A01907">
      <w:pPr>
        <w:jc w:val="left"/>
        <w:rPr>
          <w:rFonts w:ascii="宋体" w:hAnsi="宋体"/>
          <w:b/>
          <w:szCs w:val="21"/>
        </w:rPr>
      </w:pPr>
    </w:p>
    <w:p w:rsidR="00A01907" w:rsidRDefault="00A01907" w:rsidP="00A01907">
      <w:pPr>
        <w:jc w:val="left"/>
        <w:rPr>
          <w:rFonts w:ascii="宋体" w:hAnsi="宋体"/>
          <w:b/>
          <w:szCs w:val="21"/>
        </w:rPr>
      </w:pPr>
    </w:p>
    <w:p w:rsidR="00A01907" w:rsidRPr="00925F5D" w:rsidRDefault="00A01907" w:rsidP="00A01907">
      <w:pPr>
        <w:jc w:val="left"/>
        <w:rPr>
          <w:rFonts w:ascii="宋体" w:hAnsi="宋体"/>
          <w:b/>
          <w:szCs w:val="21"/>
        </w:rPr>
      </w:pPr>
    </w:p>
    <w:p w:rsidR="00A01907" w:rsidRDefault="00A01907" w:rsidP="00A01907">
      <w:pPr>
        <w:jc w:val="left"/>
        <w:rPr>
          <w:rFonts w:ascii="宋体" w:hAnsi="宋体"/>
          <w:b/>
          <w:szCs w:val="21"/>
        </w:rPr>
      </w:pPr>
    </w:p>
    <w:p w:rsidR="00A01907" w:rsidRDefault="00A01907" w:rsidP="00A01907">
      <w:pPr>
        <w:jc w:val="left"/>
        <w:rPr>
          <w:rFonts w:ascii="宋体" w:hAnsi="宋体"/>
          <w:b/>
          <w:szCs w:val="21"/>
        </w:rPr>
      </w:pPr>
    </w:p>
    <w:p w:rsidR="00A01907" w:rsidRDefault="00A01907" w:rsidP="00A01907">
      <w:pPr>
        <w:jc w:val="left"/>
        <w:rPr>
          <w:rFonts w:ascii="宋体" w:hAnsi="宋体"/>
          <w:b/>
          <w:szCs w:val="21"/>
        </w:rPr>
      </w:pPr>
    </w:p>
    <w:p w:rsidR="00F37EC6" w:rsidRDefault="00F37EC6" w:rsidP="00F37EC6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B5167B" w:rsidRDefault="00B5167B" w:rsidP="00F37EC6">
      <w:pPr>
        <w:jc w:val="left"/>
        <w:rPr>
          <w:rFonts w:ascii="宋体" w:hAnsi="宋体"/>
          <w:b/>
          <w:szCs w:val="21"/>
        </w:rPr>
      </w:pPr>
    </w:p>
    <w:p w:rsidR="007C71C4" w:rsidRDefault="007C71C4" w:rsidP="007C71C4">
      <w:pPr>
        <w:rPr>
          <w:rFonts w:ascii="宋体" w:hAnsi="宋体"/>
          <w:color w:val="000000"/>
        </w:rPr>
      </w:pPr>
      <w:r w:rsidRPr="003C6A51">
        <w:rPr>
          <w:rFonts w:hint="eastAsia"/>
          <w:b/>
          <w:szCs w:val="21"/>
        </w:rPr>
        <w:t>解答：</w:t>
      </w:r>
      <w:r>
        <w:rPr>
          <w:rFonts w:ascii="宋体" w:hAnsi="宋体"/>
          <w:color w:val="000000"/>
        </w:rPr>
        <w:t>设电车的速度为a，行人的速度为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color w:val="000000"/>
        </w:rPr>
        <w:t>，因为每辆电车之间的距</w:t>
      </w:r>
      <w:r>
        <w:rPr>
          <w:rFonts w:ascii="宋体" w:hAnsi="宋体" w:hint="eastAsia"/>
          <w:color w:val="000000"/>
        </w:rPr>
        <w:t>离为定值，设为l</w:t>
      </w:r>
      <w:r>
        <w:rPr>
          <w:rFonts w:ascii="宋体" w:hAnsi="宋体"/>
          <w:color w:val="000000"/>
        </w:rPr>
        <w:t>．</w:t>
      </w:r>
    </w:p>
    <w:p w:rsidR="007C71C4" w:rsidRDefault="007C71C4" w:rsidP="007C71C4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由电车能在12分钟追上行人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的距离知，</w:t>
      </w:r>
      <w:r w:rsidRPr="0060646A">
        <w:rPr>
          <w:rFonts w:ascii="宋体" w:hAnsi="宋体"/>
          <w:color w:val="000000"/>
          <w:position w:val="-24"/>
        </w:rPr>
        <w:object w:dxaOrig="10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30.75pt" o:ole="">
            <v:imagedata r:id="rId9" o:title=""/>
          </v:shape>
          <o:OLEObject Type="Embed" ProgID="Equation.DSMT4" ShapeID="_x0000_i1025" DrawAspect="Content" ObjectID="_1361715923" r:id="rId10"/>
        </w:object>
      </w:r>
      <w:r>
        <w:rPr>
          <w:rFonts w:ascii="宋体" w:hAnsi="宋体"/>
          <w:color w:val="000000"/>
        </w:rPr>
        <w:t>； 由电车能在4分钟能与行人共同走过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的距离知，</w:t>
      </w:r>
      <w:r w:rsidRPr="0060646A">
        <w:rPr>
          <w:rFonts w:ascii="宋体" w:hAnsi="宋体"/>
          <w:color w:val="000000"/>
          <w:position w:val="-24"/>
        </w:rPr>
        <w:object w:dxaOrig="920" w:dyaOrig="620">
          <v:shape id="_x0000_i1026" type="#_x0000_t75" style="width:45.75pt;height:30.75pt" o:ole="">
            <v:imagedata r:id="rId11" o:title=""/>
          </v:shape>
          <o:OLEObject Type="Embed" ProgID="Equation.DSMT4" ShapeID="_x0000_i1026" DrawAspect="Content" ObjectID="_1361715924" r:id="rId12"/>
        </w:objec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所以有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=12(</w:t>
      </w:r>
      <w:r>
        <w:rPr>
          <w:rFonts w:ascii="宋体" w:hAnsi="宋体" w:hint="eastAsia"/>
          <w:color w:val="000000"/>
        </w:rPr>
        <w:t>a-</w:t>
      </w:r>
      <w:r>
        <w:rPr>
          <w:rFonts w:ascii="宋体" w:hAnsi="宋体"/>
          <w:color w:val="000000"/>
        </w:rPr>
        <w:t>b)=4(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+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color w:val="000000"/>
        </w:rPr>
        <w:t>)，有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 xml:space="preserve">=2b，即电车的速度是行人步行速度的2倍．    </w:t>
      </w:r>
    </w:p>
    <w:p w:rsidR="007C71C4" w:rsidRDefault="007C71C4" w:rsidP="007C71C4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那么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=4(</w:t>
      </w:r>
      <w:r>
        <w:rPr>
          <w:rFonts w:ascii="宋体" w:hAnsi="宋体" w:hint="eastAsia"/>
          <w:color w:val="000000"/>
        </w:rPr>
        <w:t>a+b</w:t>
      </w:r>
      <w:r>
        <w:rPr>
          <w:rFonts w:ascii="宋体" w:hAnsi="宋体"/>
          <w:color w:val="000000"/>
        </w:rPr>
        <w:t>)</w:t>
      </w:r>
      <w:r>
        <w:rPr>
          <w:rFonts w:ascii="宋体" w:hAnsi="宋体" w:hint="eastAsia"/>
          <w:color w:val="000000"/>
        </w:rPr>
        <w:t>=</w:t>
      </w:r>
      <w:smartTag w:uri="urn:schemas-microsoft-com:office:smarttags" w:element="chmetcnv">
        <w:smartTagPr>
          <w:attr w:name="UnitName" w:val="a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color w:val="000000"/>
          </w:rPr>
          <w:t>6</w:t>
        </w:r>
        <w:r>
          <w:rPr>
            <w:rFonts w:ascii="宋体" w:hAnsi="宋体" w:hint="eastAsia"/>
            <w:color w:val="000000"/>
          </w:rPr>
          <w:t>a</w:t>
        </w:r>
      </w:smartTag>
      <w:r>
        <w:rPr>
          <w:rFonts w:ascii="宋体" w:hAnsi="宋体"/>
          <w:color w:val="000000"/>
        </w:rPr>
        <w:t>，则发车间隔上：</w:t>
      </w:r>
      <w:r w:rsidRPr="0060646A">
        <w:rPr>
          <w:rFonts w:ascii="宋体" w:hAnsi="宋体"/>
          <w:color w:val="000000"/>
          <w:position w:val="-24"/>
        </w:rPr>
        <w:object w:dxaOrig="1120" w:dyaOrig="620">
          <v:shape id="_x0000_i1027" type="#_x0000_t75" style="width:56.25pt;height:30.75pt" o:ole="">
            <v:imagedata r:id="rId13" o:title=""/>
          </v:shape>
          <o:OLEObject Type="Embed" ProgID="Equation.DSMT4" ShapeID="_x0000_i1027" DrawAspect="Content" ObjectID="_1361715925" r:id="rId14"/>
        </w:object>
      </w:r>
      <w:r>
        <w:rPr>
          <w:rFonts w:ascii="宋体" w:hAnsi="宋体"/>
          <w:color w:val="000000"/>
        </w:rPr>
        <w:t>．</w:t>
      </w:r>
    </w:p>
    <w:p w:rsidR="00F37EC6" w:rsidRPr="007C71C4" w:rsidRDefault="007C71C4" w:rsidP="00A01907">
      <w:pPr>
        <w:rPr>
          <w:rFonts w:ascii="宋体" w:hAnsi="宋体"/>
          <w:b/>
          <w:szCs w:val="21"/>
        </w:rPr>
      </w:pPr>
      <w:r>
        <w:rPr>
          <w:rFonts w:ascii="宋体" w:hAnsi="宋体"/>
          <w:color w:val="000000"/>
        </w:rPr>
        <w:t xml:space="preserve">  即发车间隔为6分钟．</w:t>
      </w:r>
    </w:p>
    <w:sectPr w:rsidR="00F37EC6" w:rsidRPr="007C71C4" w:rsidSect="002D4DBB">
      <w:headerReference w:type="default" r:id="rId15"/>
      <w:footerReference w:type="default" r:id="rId16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389" w:rsidRDefault="00823389" w:rsidP="002A1051">
      <w:r>
        <w:separator/>
      </w:r>
    </w:p>
  </w:endnote>
  <w:endnote w:type="continuationSeparator" w:id="0">
    <w:p w:rsidR="00823389" w:rsidRDefault="00823389" w:rsidP="002A1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051" w:rsidRPr="00904760" w:rsidRDefault="002A1051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4B5F69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0F0382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823389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389" w:rsidRDefault="00823389" w:rsidP="002A1051">
      <w:r>
        <w:separator/>
      </w:r>
    </w:p>
  </w:footnote>
  <w:footnote w:type="continuationSeparator" w:id="0">
    <w:p w:rsidR="00823389" w:rsidRDefault="00823389" w:rsidP="002A1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051" w:rsidRDefault="002D0B4C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8" type="#_x0000_t75" style="width:173.25pt;height:48pt">
          <v:imagedata r:id="rId2" o:title="logo-培优-原文件副本"/>
        </v:shape>
      </w:pict>
    </w:r>
    <w:r w:rsidR="002A1051">
      <w:rPr>
        <w:rFonts w:hint="eastAsia"/>
      </w:rPr>
      <w:t xml:space="preserve"> </w:t>
    </w:r>
    <w:r w:rsidR="002A1051" w:rsidRPr="00056554">
      <w:rPr>
        <w:rFonts w:hint="eastAsia"/>
        <w:b/>
        <w:sz w:val="21"/>
        <w:szCs w:val="21"/>
      </w:rPr>
      <w:t>更多试题请登陆</w:t>
    </w:r>
    <w:r w:rsidR="002A1051">
      <w:rPr>
        <w:rFonts w:hint="eastAsia"/>
        <w:b/>
        <w:sz w:val="21"/>
        <w:szCs w:val="21"/>
      </w:rPr>
      <w:t>sz</w:t>
    </w:r>
    <w:r w:rsidR="002A1051" w:rsidRPr="00056554">
      <w:rPr>
        <w:rFonts w:hint="eastAsia"/>
        <w:b/>
        <w:sz w:val="21"/>
        <w:szCs w:val="21"/>
      </w:rPr>
      <w:t>.aoshu.com</w:t>
    </w:r>
    <w:r w:rsidR="002A1051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41D90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117pt;height:30pt">
          <v:imagedata r:id="rId1" o:title="新logo"/>
        </v:shape>
      </w:pict>
    </w:r>
    <w:r w:rsidR="000F0382">
      <w:rPr>
        <w:rFonts w:hint="eastAsia"/>
      </w:rPr>
      <w:t xml:space="preserve">                                 </w:t>
    </w:r>
    <w:r w:rsidR="000F0382">
      <w:rPr>
        <w:rFonts w:hint="eastAsia"/>
        <w:b/>
        <w:sz w:val="21"/>
      </w:rPr>
      <w:t>更多试题请登陆</w:t>
    </w:r>
    <w:r w:rsidR="000F0382">
      <w:rPr>
        <w:rFonts w:hint="eastAsia"/>
        <w:b/>
        <w:sz w:val="21"/>
      </w:rPr>
      <w:t>aoshu.eduu.com</w:t>
    </w:r>
    <w:r w:rsidR="000F0382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1051"/>
    <w:rsid w:val="000F0382"/>
    <w:rsid w:val="00226FDF"/>
    <w:rsid w:val="002A1051"/>
    <w:rsid w:val="002D0B4C"/>
    <w:rsid w:val="00331A31"/>
    <w:rsid w:val="003D2C1D"/>
    <w:rsid w:val="00441D90"/>
    <w:rsid w:val="004B5F69"/>
    <w:rsid w:val="004F48A0"/>
    <w:rsid w:val="00583610"/>
    <w:rsid w:val="005D73CA"/>
    <w:rsid w:val="00605404"/>
    <w:rsid w:val="00760B96"/>
    <w:rsid w:val="007C71C4"/>
    <w:rsid w:val="007D215C"/>
    <w:rsid w:val="00823389"/>
    <w:rsid w:val="00860D22"/>
    <w:rsid w:val="009C2E45"/>
    <w:rsid w:val="00A01907"/>
    <w:rsid w:val="00A706F4"/>
    <w:rsid w:val="00A708AD"/>
    <w:rsid w:val="00AE0564"/>
    <w:rsid w:val="00B5167B"/>
    <w:rsid w:val="00DD32AE"/>
    <w:rsid w:val="00E047D7"/>
    <w:rsid w:val="00F0582F"/>
    <w:rsid w:val="00F3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5362"/>
    <o:shapelayout v:ext="edit">
      <o:idmap v:ext="edit" data="2"/>
      <o:rules v:ext="edit">
        <o:r id="V:Rule61" type="connector" idref="#_x0000_s2096"/>
        <o:r id="V:Rule62" type="connector" idref="#_x0000_s2118"/>
        <o:r id="V:Rule63" type="connector" idref="#_x0000_s2110"/>
        <o:r id="V:Rule66" type="connector" idref="#_x0000_s2127"/>
        <o:r id="V:Rule67" type="connector" idref="#_x0000_s2117"/>
        <o:r id="V:Rule69" type="connector" idref="#_x0000_s2128"/>
        <o:r id="V:Rule71" type="connector" idref="#_x0000_s2094"/>
        <o:r id="V:Rule73" type="connector" idref="#_x0000_s2115"/>
        <o:r id="V:Rule75" type="connector" idref="#_x0000_s2100"/>
        <o:r id="V:Rule79" type="connector" idref="#_x0000_s2090"/>
        <o:r id="V:Rule81" type="connector" idref="#_x0000_s2092"/>
        <o:r id="V:Rule82" type="connector" idref="#_x0000_s2126"/>
        <o:r id="V:Rule83" type="connector" idref="#_x0000_s2125"/>
        <o:r id="V:Rule84" type="connector" idref="#_x0000_s2104"/>
        <o:r id="V:Rule85" type="connector" idref="#_x0000_s2116"/>
        <o:r id="V:Rule86" type="connector" idref="#_x0000_s2107"/>
        <o:r id="V:Rule87" type="connector" idref="#_x0000_s2089"/>
        <o:r id="V:Rule88" type="connector" idref="#_x0000_s2119"/>
        <o:r id="V:Rule90" type="connector" idref="#_x0000_s2098"/>
        <o:r id="V:Rule91" type="connector" idref="#_x0000_s2106"/>
        <o:r id="V:Rule92" type="connector" idref="#_x0000_s2093"/>
        <o:r id="V:Rule94" type="connector" idref="#_x0000_s2097"/>
        <o:r id="V:Rule100" type="connector" idref="#_x0000_s2114"/>
        <o:r id="V:Rule103" type="connector" idref="#_x0000_s2103"/>
        <o:r id="V:Rule104" type="connector" idref="#_x0000_s2088"/>
        <o:r id="V:Rule105" type="connector" idref="#_x0000_s2109"/>
        <o:r id="V:Rule108" type="connector" idref="#_x0000_s2111"/>
        <o:r id="V:Rule109" type="connector" idref="#_x0000_s2108"/>
        <o:r id="V:Rule110" type="connector" idref="#_x0000_s2113"/>
        <o:r id="V:Rule111" type="connector" idref="#_x0000_s2099"/>
        <o:r id="V:Rule112" type="connector" idref="#_x0000_s2101"/>
        <o:r id="V:Rule113" type="connector" idref="#_x0000_s2112"/>
        <o:r id="V:Rule114" type="connector" idref="#_x0000_s2105"/>
        <o:r id="V:Rule115" type="connector" idref="#_x0000_s2095"/>
        <o:r id="V:Rule116" type="connector" idref="#_x0000_s2091"/>
        <o:r id="V:Rule120" type="connector" idref="#_x0000_s210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5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A1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A1051"/>
    <w:rPr>
      <w:sz w:val="18"/>
      <w:szCs w:val="18"/>
    </w:rPr>
  </w:style>
  <w:style w:type="paragraph" w:styleId="a4">
    <w:name w:val="footer"/>
    <w:basedOn w:val="a"/>
    <w:link w:val="Char0"/>
    <w:unhideWhenUsed/>
    <w:rsid w:val="002A10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A1051"/>
    <w:rPr>
      <w:sz w:val="18"/>
      <w:szCs w:val="18"/>
    </w:rPr>
  </w:style>
  <w:style w:type="character" w:styleId="a5">
    <w:name w:val="Strong"/>
    <w:basedOn w:val="a0"/>
    <w:qFormat/>
    <w:rsid w:val="002A1051"/>
    <w:rPr>
      <w:b/>
    </w:rPr>
  </w:style>
  <w:style w:type="paragraph" w:styleId="a6">
    <w:name w:val="Normal (Web)"/>
    <w:basedOn w:val="a"/>
    <w:uiPriority w:val="99"/>
    <w:rsid w:val="002A1051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F0582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058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750</Characters>
  <Application>Microsoft Office Word</Application>
  <DocSecurity>0</DocSecurity>
  <Lines>6</Lines>
  <Paragraphs>1</Paragraphs>
  <ScaleCrop>false</ScaleCrop>
  <Company>xrs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2011-03-15T09:39:00Z</dcterms:created>
  <dcterms:modified xsi:type="dcterms:W3CDTF">2011-03-15T09:39:00Z</dcterms:modified>
</cp:coreProperties>
</file>