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51" w:rsidRPr="007F0435" w:rsidRDefault="002A1051" w:rsidP="002A1051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</w:t>
      </w:r>
      <w:r w:rsidR="004B5F69">
        <w:rPr>
          <w:rFonts w:ascii="宋体" w:hAnsi="宋体" w:hint="eastAsia"/>
          <w:b/>
          <w:szCs w:val="21"/>
        </w:rPr>
        <w:t>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F37EC6">
        <w:rPr>
          <w:rFonts w:ascii="宋体" w:hAnsi="宋体" w:hint="eastAsia"/>
          <w:b/>
          <w:szCs w:val="21"/>
        </w:rPr>
        <w:t>7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A01907" w:rsidRDefault="00A01907" w:rsidP="00A01907"/>
    <w:p w:rsidR="00A01907" w:rsidRPr="00925F5D" w:rsidRDefault="00A01907" w:rsidP="00A01907"/>
    <w:p w:rsidR="00A01907" w:rsidRPr="00925F5D" w:rsidRDefault="002D0B4C" w:rsidP="00A01907">
      <w:r w:rsidRPr="002D0B4C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61" type="#_x0000_t176" style="position:absolute;left:0;text-align:left;margin-left:0;margin-top:4.8pt;width:414pt;height:89.95pt;z-index:251666432" filled="f" fillcolor="#ffc">
            <v:fill color2="#76765e" rotate="t"/>
            <v:textbox style="mso-next-textbox:#_x0000_s2061">
              <w:txbxContent>
                <w:p w:rsidR="00A01907" w:rsidRPr="00A01907" w:rsidRDefault="00A01907" w:rsidP="00441D90">
                  <w:pPr>
                    <w:spacing w:afterLines="50" w:line="360" w:lineRule="auto"/>
                    <w:ind w:firstLineChars="200" w:firstLine="422"/>
                    <w:jc w:val="center"/>
                    <w:rPr>
                      <w:szCs w:val="21"/>
                    </w:rPr>
                  </w:pPr>
                  <w:r w:rsidRPr="00A01907">
                    <w:rPr>
                      <w:rFonts w:hint="eastAsia"/>
                      <w:b/>
                      <w:szCs w:val="21"/>
                    </w:rPr>
                    <w:t>小学一年级奥数天天练：奇数与偶数</w:t>
                  </w:r>
                </w:p>
                <w:p w:rsidR="00A01907" w:rsidRPr="00A01907" w:rsidRDefault="00A01907" w:rsidP="00A01907">
                  <w:pPr>
                    <w:spacing w:line="360" w:lineRule="auto"/>
                    <w:rPr>
                      <w:color w:val="000000"/>
                      <w:szCs w:val="21"/>
                    </w:rPr>
                  </w:pPr>
                  <w:r w:rsidRPr="00A01907">
                    <w:rPr>
                      <w:rFonts w:hint="eastAsia"/>
                      <w:color w:val="000000"/>
                      <w:szCs w:val="21"/>
                    </w:rPr>
                    <w:t>傍晚开电灯，小虎淘气，一连拉了</w:t>
                  </w:r>
                  <w:r w:rsidRPr="00A01907">
                    <w:rPr>
                      <w:rFonts w:hint="eastAsia"/>
                      <w:color w:val="000000"/>
                      <w:szCs w:val="21"/>
                    </w:rPr>
                    <w:t>7</w:t>
                  </w:r>
                  <w:r w:rsidRPr="00A01907">
                    <w:rPr>
                      <w:rFonts w:hint="eastAsia"/>
                      <w:color w:val="000000"/>
                      <w:szCs w:val="21"/>
                    </w:rPr>
                    <w:t>下开关。请你说说这时灯是亮了还是没亮？那么，拉</w:t>
                  </w:r>
                  <w:r w:rsidRPr="00A01907">
                    <w:rPr>
                      <w:rFonts w:hint="eastAsia"/>
                      <w:color w:val="000000"/>
                      <w:szCs w:val="21"/>
                    </w:rPr>
                    <w:t>8</w:t>
                  </w:r>
                  <w:r w:rsidRPr="00A01907">
                    <w:rPr>
                      <w:rFonts w:hint="eastAsia"/>
                      <w:color w:val="000000"/>
                      <w:szCs w:val="21"/>
                    </w:rPr>
                    <w:t>下呢？拉</w:t>
                  </w:r>
                  <w:r w:rsidRPr="00A01907">
                    <w:rPr>
                      <w:rFonts w:hint="eastAsia"/>
                      <w:color w:val="000000"/>
                      <w:szCs w:val="21"/>
                    </w:rPr>
                    <w:t>9</w:t>
                  </w:r>
                  <w:r w:rsidRPr="00A01907">
                    <w:rPr>
                      <w:rFonts w:hint="eastAsia"/>
                      <w:color w:val="000000"/>
                      <w:szCs w:val="21"/>
                    </w:rPr>
                    <w:t>下呢？你都能知道灯是亮还是不亮吗？</w:t>
                  </w:r>
                </w:p>
              </w:txbxContent>
            </v:textbox>
          </v:shape>
        </w:pict>
      </w:r>
    </w:p>
    <w:p w:rsidR="00A01907" w:rsidRPr="00925F5D" w:rsidRDefault="00A01907" w:rsidP="00441D90">
      <w:pPr>
        <w:spacing w:afterLines="50"/>
        <w:jc w:val="left"/>
        <w:rPr>
          <w:rFonts w:ascii="宋体" w:hAnsi="宋体"/>
          <w:b/>
          <w:szCs w:val="21"/>
        </w:rPr>
      </w:pPr>
    </w:p>
    <w:p w:rsidR="00A01907" w:rsidRPr="00925F5D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Pr="00925F5D" w:rsidRDefault="00A01907" w:rsidP="00A0190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2A1051" w:rsidRPr="00925F5D" w:rsidRDefault="002A1051" w:rsidP="00441D90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A01907" w:rsidRPr="00925F5D" w:rsidRDefault="00A01907" w:rsidP="002A1051">
      <w:pPr>
        <w:rPr>
          <w:rFonts w:ascii="宋体" w:hAnsi="宋体"/>
          <w:color w:val="333333"/>
          <w:szCs w:val="21"/>
        </w:rPr>
      </w:pPr>
    </w:p>
    <w:p w:rsidR="00A01907" w:rsidRPr="00925F5D" w:rsidRDefault="00A01907" w:rsidP="00A01907"/>
    <w:p w:rsidR="00A01907" w:rsidRPr="00925F5D" w:rsidRDefault="002D0B4C" w:rsidP="00A01907">
      <w:r w:rsidRPr="002D0B4C">
        <w:rPr>
          <w:rFonts w:ascii="宋体" w:hAnsi="宋体"/>
          <w:color w:val="333333"/>
          <w:szCs w:val="21"/>
        </w:rPr>
        <w:pict>
          <v:shape id="_x0000_s2062" type="#_x0000_t176" style="position:absolute;left:0;text-align:left;margin-left:0;margin-top:4.8pt;width:414pt;height:85.15pt;z-index:251668480" filled="f" fillcolor="#ffc">
            <v:fill color2="#76765e" rotate="t"/>
            <v:textbox style="mso-next-textbox:#_x0000_s2062">
              <w:txbxContent>
                <w:p w:rsidR="00A01907" w:rsidRDefault="00A706F4" w:rsidP="00441D90">
                  <w:pPr>
                    <w:spacing w:afterLines="50"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="00A01907" w:rsidRPr="007E1DFC">
                    <w:rPr>
                      <w:rFonts w:hint="eastAsia"/>
                      <w:b/>
                    </w:rPr>
                    <w:t>年级奥数天天练：</w:t>
                  </w:r>
                  <w:r w:rsidR="00A01907">
                    <w:rPr>
                      <w:rFonts w:hint="eastAsia"/>
                      <w:b/>
                    </w:rPr>
                    <w:t>倒推法</w:t>
                  </w:r>
                </w:p>
                <w:p w:rsidR="00A01907" w:rsidRPr="007B2F4F" w:rsidRDefault="00A01907" w:rsidP="00441D90">
                  <w:pPr>
                    <w:spacing w:afterLines="50" w:line="360" w:lineRule="auto"/>
                    <w:ind w:firstLineChars="200" w:firstLine="420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7B2F4F">
                    <w:rPr>
                      <w:rFonts w:hint="eastAsia"/>
                    </w:rPr>
                    <w:t>小红问妈妈多大年龄，妈妈说：“把我的年龄加</w:t>
                  </w:r>
                  <w:r w:rsidRPr="007B2F4F">
                    <w:rPr>
                      <w:rFonts w:hint="eastAsia"/>
                    </w:rPr>
                    <w:t>10</w:t>
                  </w:r>
                  <w:r w:rsidRPr="007B2F4F">
                    <w:rPr>
                      <w:rFonts w:hint="eastAsia"/>
                    </w:rPr>
                    <w:t>，然后乘</w:t>
                  </w:r>
                  <w:r w:rsidRPr="007B2F4F">
                    <w:rPr>
                      <w:rFonts w:hint="eastAsia"/>
                    </w:rPr>
                    <w:t>5</w:t>
                  </w:r>
                  <w:r w:rsidRPr="007B2F4F">
                    <w:rPr>
                      <w:rFonts w:hint="eastAsia"/>
                    </w:rPr>
                    <w:t>，减</w:t>
                  </w:r>
                  <w:r w:rsidRPr="007B2F4F">
                    <w:rPr>
                      <w:rFonts w:hint="eastAsia"/>
                    </w:rPr>
                    <w:t>25</w:t>
                  </w:r>
                  <w:r w:rsidRPr="007B2F4F">
                    <w:rPr>
                      <w:rFonts w:hint="eastAsia"/>
                    </w:rPr>
                    <w:t>，再除以</w:t>
                  </w:r>
                  <w:r w:rsidRPr="007B2F4F">
                    <w:rPr>
                      <w:rFonts w:hint="eastAsia"/>
                    </w:rPr>
                    <w:t>2</w:t>
                  </w:r>
                  <w:r w:rsidRPr="007B2F4F">
                    <w:rPr>
                      <w:rFonts w:hint="eastAsia"/>
                    </w:rPr>
                    <w:t>，恰巧是</w:t>
                  </w:r>
                  <w:r w:rsidRPr="007B2F4F">
                    <w:rPr>
                      <w:rFonts w:hint="eastAsia"/>
                    </w:rPr>
                    <w:t>100</w:t>
                  </w:r>
                  <w:r w:rsidRPr="007B2F4F">
                    <w:rPr>
                      <w:rFonts w:hint="eastAsia"/>
                    </w:rPr>
                    <w:t>岁。”小红妈妈的年龄是多少？</w:t>
                  </w:r>
                </w:p>
              </w:txbxContent>
            </v:textbox>
          </v:shape>
        </w:pict>
      </w:r>
    </w:p>
    <w:p w:rsidR="00A01907" w:rsidRPr="00925F5D" w:rsidRDefault="00A01907" w:rsidP="00441D90">
      <w:pPr>
        <w:spacing w:afterLines="50"/>
        <w:jc w:val="left"/>
        <w:rPr>
          <w:rFonts w:ascii="宋体" w:hAnsi="宋体"/>
          <w:b/>
          <w:szCs w:val="21"/>
        </w:rPr>
      </w:pPr>
    </w:p>
    <w:p w:rsidR="00A01907" w:rsidRPr="00925F5D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Pr="00925F5D" w:rsidRDefault="00A01907" w:rsidP="00A0190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A01907" w:rsidRDefault="00A01907" w:rsidP="002A1051">
      <w:pPr>
        <w:rPr>
          <w:rFonts w:ascii="宋体" w:hAnsi="宋体"/>
          <w:color w:val="333333"/>
          <w:szCs w:val="21"/>
        </w:rPr>
      </w:pPr>
    </w:p>
    <w:p w:rsidR="00A01907" w:rsidRDefault="00A01907" w:rsidP="002A1051">
      <w:pPr>
        <w:rPr>
          <w:rFonts w:ascii="宋体" w:hAnsi="宋体"/>
          <w:color w:val="333333"/>
          <w:szCs w:val="21"/>
        </w:rPr>
      </w:pPr>
    </w:p>
    <w:p w:rsidR="00A01907" w:rsidRDefault="00A01907" w:rsidP="002A1051">
      <w:pPr>
        <w:rPr>
          <w:rFonts w:ascii="宋体" w:hAnsi="宋体"/>
          <w:color w:val="333333"/>
          <w:szCs w:val="21"/>
        </w:rPr>
      </w:pPr>
    </w:p>
    <w:p w:rsidR="00A01907" w:rsidRDefault="00A01907" w:rsidP="002A1051">
      <w:pPr>
        <w:rPr>
          <w:rFonts w:ascii="宋体" w:hAnsi="宋体"/>
          <w:color w:val="333333"/>
          <w:szCs w:val="21"/>
        </w:rPr>
      </w:pPr>
    </w:p>
    <w:p w:rsidR="00A01907" w:rsidRPr="00925F5D" w:rsidRDefault="002D0B4C" w:rsidP="00A01907">
      <w:r w:rsidRPr="002D0B4C">
        <w:rPr>
          <w:rFonts w:ascii="宋体" w:hAnsi="宋体"/>
          <w:color w:val="333333"/>
          <w:szCs w:val="21"/>
        </w:rPr>
        <w:pict>
          <v:shape id="_x0000_s2063" type="#_x0000_t176" style="position:absolute;left:0;text-align:left;margin-left:0;margin-top:4.8pt;width:414pt;height:218.5pt;z-index:251670528" filled="f" fillcolor="#ffc">
            <v:fill color2="#76765e" rotate="t"/>
            <v:textbox style="mso-next-textbox:#_x0000_s2063">
              <w:txbxContent>
                <w:p w:rsidR="00A01907" w:rsidRDefault="00A01907" w:rsidP="00441D90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火柴棒中的游戏</w:t>
                  </w:r>
                </w:p>
                <w:p w:rsidR="00A01907" w:rsidRPr="00157BDE" w:rsidRDefault="00A01907" w:rsidP="00441D90">
                  <w:pPr>
                    <w:spacing w:afterLines="50"/>
                    <w:jc w:val="center"/>
                    <w:rPr>
                      <w:rFonts w:ascii="宋体" w:hAnsi="宋体"/>
                      <w:kern w:val="0"/>
                      <w:sz w:val="24"/>
                    </w:rPr>
                  </w:pPr>
                  <w:r w:rsidRPr="00157BDE">
                    <w:rPr>
                      <w:rFonts w:ascii="宋体" w:hAnsi="宋体" w:hint="eastAsia"/>
                      <w:kern w:val="0"/>
                      <w:sz w:val="24"/>
                    </w:rPr>
                    <w:t>用24根火柴棒摆成（摆时火柴棒的首尾紧挨）的“回”字</w:t>
                  </w:r>
                </w:p>
                <w:p w:rsidR="00A01907" w:rsidRPr="00157BDE" w:rsidRDefault="00A01907" w:rsidP="00441D90">
                  <w:pPr>
                    <w:spacing w:afterLines="50"/>
                    <w:jc w:val="center"/>
                    <w:rPr>
                      <w:rFonts w:ascii="宋体" w:hAnsi="宋体"/>
                      <w:kern w:val="0"/>
                      <w:sz w:val="24"/>
                    </w:rPr>
                  </w:pPr>
                  <w:r w:rsidRPr="00157BDE">
                    <w:rPr>
                      <w:rFonts w:ascii="宋体" w:hAnsi="宋体" w:hint="eastAsia"/>
                      <w:kern w:val="0"/>
                      <w:sz w:val="24"/>
                    </w:rPr>
                    <w:t>形方环，见下图。请移动其中4根火柴棒，使这两个大小不</w:t>
                  </w:r>
                </w:p>
                <w:p w:rsidR="00A01907" w:rsidRPr="00157BDE" w:rsidRDefault="00A01907" w:rsidP="00441D90">
                  <w:pPr>
                    <w:spacing w:afterLines="50"/>
                    <w:jc w:val="center"/>
                    <w:rPr>
                      <w:rFonts w:ascii="宋体" w:hAnsi="宋体"/>
                      <w:kern w:val="0"/>
                      <w:sz w:val="24"/>
                    </w:rPr>
                  </w:pPr>
                  <w:r w:rsidRPr="00157BDE">
                    <w:rPr>
                      <w:rFonts w:ascii="宋体" w:hAnsi="宋体" w:hint="eastAsia"/>
                      <w:kern w:val="0"/>
                      <w:sz w:val="24"/>
                    </w:rPr>
                    <w:t>等的正方形变成两个大小相等的正方形，应该怎么移？</w:t>
                  </w:r>
                </w:p>
                <w:p w:rsidR="00A01907" w:rsidRPr="00157BDE" w:rsidRDefault="00A01907" w:rsidP="00A01907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01907" w:rsidRPr="00925F5D" w:rsidRDefault="00A01907" w:rsidP="00441D90">
      <w:pPr>
        <w:spacing w:afterLines="50"/>
        <w:jc w:val="left"/>
        <w:rPr>
          <w:rFonts w:ascii="宋体" w:hAnsi="宋体"/>
          <w:b/>
          <w:szCs w:val="21"/>
        </w:rPr>
      </w:pPr>
    </w:p>
    <w:p w:rsidR="00A01907" w:rsidRPr="00925F5D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2D0B4C" w:rsidP="00A0190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0" type="#_x0000_t32" style="position:absolute;left:0;text-align:left;margin-left:190.5pt;margin-top:34.9pt;width:21.75pt;height:0;z-index:251687936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81" type="#_x0000_t32" style="position:absolute;left:0;text-align:left;margin-left:213pt;margin-top:34.9pt;width:21.75pt;height:0;z-index:251688960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79" type="#_x0000_t32" style="position:absolute;left:0;text-align:left;margin-left:165.75pt;margin-top:13.15pt;width:0;height:19.5pt;flip:y;z-index:251686912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68" type="#_x0000_t32" style="position:absolute;left:0;text-align:left;margin-left:257.25pt;margin-top:14.65pt;width:0;height:19.5pt;z-index:251675648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67" type="#_x0000_t32" style="position:absolute;left:0;text-align:left;margin-left:235.5pt;margin-top:13.9pt;width:21.75pt;height:0;z-index:251674624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66" type="#_x0000_t32" style="position:absolute;left:0;text-align:left;margin-left:213pt;margin-top:13.9pt;width:21.75pt;height:0;z-index:251673600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65" type="#_x0000_t32" style="position:absolute;left:0;text-align:left;margin-left:190.5pt;margin-top:13.9pt;width:21.75pt;height:0;z-index:251672576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64" type="#_x0000_t32" style="position:absolute;left:0;text-align:left;margin-left:168pt;margin-top:13.9pt;width:21.75pt;height:0;z-index:251671552" o:connectortype="straight">
            <v:stroke endarrow="block"/>
          </v:shape>
        </w:pict>
      </w: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2D0B4C" w:rsidP="00A0190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shape id="_x0000_s2084" type="#_x0000_t32" style="position:absolute;left:0;text-align:left;margin-left:234.75pt;margin-top:3.7pt;width:0;height:19.5pt;z-index:251692032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87" type="#_x0000_t32" style="position:absolute;left:0;text-align:left;margin-left:188.25pt;margin-top:2.95pt;width:0;height:19.5pt;flip:y;z-index:251695104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69" type="#_x0000_t32" style="position:absolute;left:0;text-align:left;margin-left:257.25pt;margin-top:3.7pt;width:0;height:19.5pt;z-index:251676672" o:connectortype="straight">
            <v:stroke endarrow="block"/>
          </v:shape>
        </w:pict>
      </w:r>
    </w:p>
    <w:p w:rsidR="00A01907" w:rsidRDefault="002D0B4C" w:rsidP="00A0190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shape id="_x0000_s2085" type="#_x0000_t32" style="position:absolute;left:0;text-align:left;margin-left:234.75pt;margin-top:8.35pt;width:0;height:19.5pt;z-index:251693056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86" type="#_x0000_t32" style="position:absolute;left:0;text-align:left;margin-left:188.25pt;margin-top:7.6pt;width:0;height:19.5pt;flip:y;z-index:251694080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70" type="#_x0000_t32" style="position:absolute;left:0;text-align:left;margin-left:257.25pt;margin-top:8.35pt;width:0;height:19.5pt;z-index:251677696" o:connectortype="straight">
            <v:stroke endarrow="block"/>
          </v:shape>
        </w:pict>
      </w:r>
    </w:p>
    <w:p w:rsidR="00A01907" w:rsidRPr="00925F5D" w:rsidRDefault="002D0B4C" w:rsidP="00A0190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shape id="_x0000_s2076" type="#_x0000_t32" style="position:absolute;left:0;text-align:left;margin-left:165.75pt;margin-top:12.25pt;width:0;height:19.5pt;flip:y;z-index:251683840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78" type="#_x0000_t32" style="position:absolute;left:0;text-align:left;margin-left:165.75pt;margin-top:-28.25pt;width:0;height:19.5pt;flip:y;z-index:251685888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77" type="#_x0000_t32" style="position:absolute;left:0;text-align:left;margin-left:165.75pt;margin-top:-8pt;width:0;height:19.5pt;flip:y;z-index:251684864" o:connectortype="straight">
            <v:stroke endarrow="block"/>
          </v:shape>
        </w:pict>
      </w:r>
      <w:r>
        <w:rPr>
          <w:rFonts w:ascii="宋体" w:hAnsi="宋体"/>
          <w:noProof/>
          <w:color w:val="333333"/>
          <w:szCs w:val="21"/>
        </w:rPr>
        <w:pict>
          <v:shape id="_x0000_s2071" type="#_x0000_t32" style="position:absolute;left:0;text-align:left;margin-left:257.25pt;margin-top:13pt;width:0;height:19.5pt;z-index:251678720" o:connectortype="straight">
            <v:stroke endarrow="block"/>
          </v:shape>
        </w:pict>
      </w:r>
    </w:p>
    <w:p w:rsidR="00A01907" w:rsidRDefault="00A01907" w:rsidP="00A01907">
      <w:pPr>
        <w:rPr>
          <w:rFonts w:ascii="宋体" w:hAnsi="宋体"/>
          <w:b/>
          <w:color w:val="333333"/>
          <w:szCs w:val="21"/>
        </w:rPr>
      </w:pPr>
    </w:p>
    <w:p w:rsidR="00A01907" w:rsidRDefault="002D0B4C" w:rsidP="00A01907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noProof/>
          <w:color w:val="333333"/>
          <w:szCs w:val="21"/>
        </w:rPr>
        <w:pict>
          <v:shape id="_x0000_s2082" type="#_x0000_t32" style="position:absolute;left:0;text-align:left;margin-left:213pt;margin-top:-18.95pt;width:21.75pt;height:0;flip:x;z-index:251689984" o:connectortype="straight">
            <v:stroke endarrow="block"/>
          </v:shape>
        </w:pict>
      </w:r>
      <w:r>
        <w:rPr>
          <w:rFonts w:ascii="宋体" w:hAnsi="宋体"/>
          <w:b/>
          <w:noProof/>
          <w:color w:val="333333"/>
          <w:szCs w:val="21"/>
        </w:rPr>
        <w:pict>
          <v:shape id="_x0000_s2083" type="#_x0000_t32" style="position:absolute;left:0;text-align:left;margin-left:189.75pt;margin-top:-18.95pt;width:21.75pt;height:0;flip:x;z-index:251691008" o:connectortype="straight">
            <v:stroke endarrow="block"/>
          </v:shape>
        </w:pict>
      </w:r>
      <w:r>
        <w:rPr>
          <w:rFonts w:ascii="宋体" w:hAnsi="宋体"/>
          <w:b/>
          <w:noProof/>
          <w:color w:val="333333"/>
          <w:szCs w:val="21"/>
        </w:rPr>
        <w:pict>
          <v:shape id="_x0000_s2075" type="#_x0000_t32" style="position:absolute;left:0;text-align:left;margin-left:165.75pt;margin-top:1.3pt;width:21.75pt;height:0;flip:x;z-index:251682816" o:connectortype="straight">
            <v:stroke endarrow="block"/>
          </v:shape>
        </w:pict>
      </w:r>
      <w:r>
        <w:rPr>
          <w:rFonts w:ascii="宋体" w:hAnsi="宋体"/>
          <w:b/>
          <w:noProof/>
          <w:color w:val="333333"/>
          <w:szCs w:val="21"/>
        </w:rPr>
        <w:pict>
          <v:shape id="_x0000_s2074" type="#_x0000_t32" style="position:absolute;left:0;text-align:left;margin-left:189.75pt;margin-top:1.3pt;width:21.75pt;height:0;flip:x;z-index:251681792" o:connectortype="straight">
            <v:stroke endarrow="block"/>
          </v:shape>
        </w:pict>
      </w:r>
      <w:r>
        <w:rPr>
          <w:rFonts w:ascii="宋体" w:hAnsi="宋体"/>
          <w:b/>
          <w:noProof/>
          <w:color w:val="333333"/>
          <w:szCs w:val="21"/>
        </w:rPr>
        <w:pict>
          <v:shape id="_x0000_s2073" type="#_x0000_t32" style="position:absolute;left:0;text-align:left;margin-left:213pt;margin-top:1.3pt;width:21.75pt;height:0;flip:x;z-index:251680768" o:connectortype="straight">
            <v:stroke endarrow="block"/>
          </v:shape>
        </w:pict>
      </w:r>
      <w:r>
        <w:rPr>
          <w:rFonts w:ascii="宋体" w:hAnsi="宋体"/>
          <w:b/>
          <w:noProof/>
          <w:color w:val="333333"/>
          <w:szCs w:val="21"/>
        </w:rPr>
        <w:pict>
          <v:shape id="_x0000_s2072" type="#_x0000_t32" style="position:absolute;left:0;text-align:left;margin-left:235.5pt;margin-top:1.3pt;width:21.75pt;height:0;flip:x;z-index:251679744" o:connectortype="straight">
            <v:stroke endarrow="block"/>
          </v:shape>
        </w:pict>
      </w:r>
    </w:p>
    <w:p w:rsidR="00A01907" w:rsidRDefault="00A01907" w:rsidP="00A01907">
      <w:pPr>
        <w:rPr>
          <w:rFonts w:ascii="宋体" w:hAnsi="宋体"/>
          <w:b/>
          <w:color w:val="333333"/>
          <w:szCs w:val="21"/>
        </w:rPr>
      </w:pPr>
    </w:p>
    <w:p w:rsidR="00441D90" w:rsidRDefault="00A01907" w:rsidP="00A0190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441D90" w:rsidRDefault="00441D90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A01907" w:rsidRDefault="00A01907" w:rsidP="00A01907">
      <w:pPr>
        <w:rPr>
          <w:rFonts w:ascii="宋体" w:hAnsi="宋体"/>
          <w:b/>
          <w:szCs w:val="21"/>
        </w:rPr>
      </w:pPr>
    </w:p>
    <w:p w:rsidR="002A1051" w:rsidRDefault="002A1051" w:rsidP="002A1051">
      <w:pPr>
        <w:rPr>
          <w:rFonts w:ascii="宋体" w:hAnsi="宋体"/>
          <w:b/>
          <w:color w:val="333333"/>
          <w:szCs w:val="21"/>
        </w:rPr>
      </w:pPr>
    </w:p>
    <w:p w:rsidR="00A01907" w:rsidRPr="00925F5D" w:rsidRDefault="002D0B4C" w:rsidP="00A01907">
      <w:r w:rsidRPr="002D0B4C">
        <w:rPr>
          <w:rFonts w:ascii="宋体" w:hAnsi="宋体"/>
          <w:color w:val="333333"/>
          <w:szCs w:val="21"/>
        </w:rPr>
        <w:pict>
          <v:shape id="_x0000_s2120" type="#_x0000_t176" style="position:absolute;left:0;text-align:left;margin-left:0;margin-top:4.8pt;width:414pt;height:138.7pt;z-index:251730944" filled="f" fillcolor="#ffc">
            <v:fill color2="#76765e" rotate="t"/>
            <v:textbox style="mso-next-textbox:#_x0000_s2120">
              <w:txbxContent>
                <w:p w:rsidR="00A01907" w:rsidRDefault="00A01907" w:rsidP="00441D90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长方形和正方形的面积</w:t>
                  </w:r>
                </w:p>
                <w:p w:rsidR="00A01907" w:rsidRPr="00264848" w:rsidRDefault="00A01907" w:rsidP="00441D90">
                  <w:pPr>
                    <w:spacing w:afterLines="50"/>
                  </w:pPr>
                  <w:r w:rsidRPr="00264848">
                    <w:rPr>
                      <w:rFonts w:hint="eastAsia"/>
                    </w:rPr>
                    <w:t>公园里有一个正方形的花坛（如图所示）。四周有</w:t>
                  </w:r>
                  <w:r w:rsidRPr="00264848">
                    <w:rPr>
                      <w:rFonts w:hint="eastAsia"/>
                    </w:rPr>
                    <w:t>1</w:t>
                  </w:r>
                  <w:r w:rsidRPr="00264848">
                    <w:rPr>
                      <w:rFonts w:hint="eastAsia"/>
                    </w:rPr>
                    <w:t>米</w:t>
                  </w:r>
                </w:p>
                <w:p w:rsidR="00A01907" w:rsidRPr="00264848" w:rsidRDefault="00A01907" w:rsidP="00441D90">
                  <w:pPr>
                    <w:spacing w:afterLines="50"/>
                  </w:pPr>
                  <w:r w:rsidRPr="00264848">
                    <w:rPr>
                      <w:rFonts w:hint="eastAsia"/>
                    </w:rPr>
                    <w:t>宽的水泥路，如果水泥路的总面积是</w:t>
                  </w:r>
                  <w:r w:rsidRPr="00264848">
                    <w:rPr>
                      <w:rFonts w:hint="eastAsia"/>
                    </w:rPr>
                    <w:t>12</w:t>
                  </w:r>
                  <w:r w:rsidRPr="00264848">
                    <w:rPr>
                      <w:rFonts w:hint="eastAsia"/>
                    </w:rPr>
                    <w:t>平方米，那么中</w:t>
                  </w:r>
                </w:p>
                <w:p w:rsidR="00A01907" w:rsidRPr="00264848" w:rsidRDefault="00A01907" w:rsidP="00441D90">
                  <w:pPr>
                    <w:spacing w:afterLines="50"/>
                  </w:pPr>
                  <w:r w:rsidRPr="00264848">
                    <w:rPr>
                      <w:rFonts w:hint="eastAsia"/>
                    </w:rPr>
                    <w:t>间花坛的面积是多少平方米？</w:t>
                  </w:r>
                </w:p>
                <w:p w:rsidR="00A01907" w:rsidRPr="00A62862" w:rsidRDefault="00A01907" w:rsidP="00A01907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01907" w:rsidRPr="00925F5D" w:rsidRDefault="00A01907" w:rsidP="00441D90">
      <w:pPr>
        <w:spacing w:afterLines="50"/>
        <w:jc w:val="left"/>
        <w:rPr>
          <w:rFonts w:ascii="宋体" w:hAnsi="宋体"/>
          <w:b/>
          <w:szCs w:val="21"/>
        </w:rPr>
      </w:pPr>
    </w:p>
    <w:p w:rsidR="00A01907" w:rsidRPr="00925F5D" w:rsidRDefault="002D0B4C" w:rsidP="00A0190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rect id="_x0000_s2121" style="position:absolute;left:0;text-align:left;margin-left:309pt;margin-top:.25pt;width:93pt;height:93pt;z-index:251731968"/>
        </w:pict>
      </w:r>
    </w:p>
    <w:p w:rsidR="00A01907" w:rsidRDefault="002D0B4C" w:rsidP="00A01907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rect id="_x0000_s2122" style="position:absolute;left:0;text-align:left;margin-left:335.25pt;margin-top:11.5pt;width:40.5pt;height:40.5pt;z-index:251732992" fillcolor="black">
            <v:fill r:id="rId6" o:title="浅色下对角线" type="pattern"/>
          </v:rect>
        </w:pict>
      </w: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color w:val="333333"/>
          <w:szCs w:val="21"/>
        </w:rPr>
      </w:pPr>
    </w:p>
    <w:p w:rsidR="00A01907" w:rsidRDefault="00A01907" w:rsidP="00A0190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A01907" w:rsidRDefault="00A01907" w:rsidP="00A01907">
      <w:pPr>
        <w:rPr>
          <w:rFonts w:ascii="宋体" w:hAnsi="宋体"/>
          <w:b/>
          <w:color w:val="333333"/>
          <w:szCs w:val="21"/>
        </w:rPr>
      </w:pPr>
    </w:p>
    <w:p w:rsidR="002A1051" w:rsidRDefault="002A1051" w:rsidP="002A1051">
      <w:pPr>
        <w:rPr>
          <w:rFonts w:ascii="宋体" w:hAnsi="宋体"/>
          <w:b/>
          <w:color w:val="333333"/>
          <w:szCs w:val="21"/>
        </w:rPr>
      </w:pPr>
    </w:p>
    <w:p w:rsidR="00A01907" w:rsidRDefault="00A01907" w:rsidP="002A1051"/>
    <w:p w:rsidR="002A1051" w:rsidRPr="00925F5D" w:rsidRDefault="002A1051" w:rsidP="002A1051"/>
    <w:p w:rsidR="002A1051" w:rsidRPr="00925F5D" w:rsidRDefault="002D0B4C" w:rsidP="002A1051">
      <w:r w:rsidRPr="002D0B4C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74.8pt;z-index:251663360" filled="f" fillcolor="#ffc">
            <v:fill color2="#76765e" rotate="t"/>
            <v:textbox style="mso-next-textbox:#_x0000_s2055">
              <w:txbxContent>
                <w:p w:rsidR="00F0582F" w:rsidRDefault="00F0582F" w:rsidP="00441D9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行程问题</w:t>
                  </w:r>
                </w:p>
                <w:p w:rsidR="002A1051" w:rsidRPr="00A01907" w:rsidRDefault="00F0582F" w:rsidP="00F0582F">
                  <w:pPr>
                    <w:rPr>
                      <w:rFonts w:ascii="宋体" w:hAnsi="宋体"/>
                      <w:color w:val="000000"/>
                    </w:rPr>
                  </w:pPr>
                  <w:r w:rsidRPr="00A01907">
                    <w:rPr>
                      <w:rFonts w:ascii="宋体" w:hAnsi="宋体"/>
                      <w:color w:val="000000"/>
                    </w:rPr>
                    <w:t>某人沿电车线路行走，每12分钟有一辆电车从后面追上，每4分钟有一辆</w:t>
                  </w:r>
                  <w:r w:rsidRPr="00A01907">
                    <w:rPr>
                      <w:rFonts w:ascii="宋体" w:hAnsi="宋体" w:hint="eastAsia"/>
                      <w:color w:val="000000"/>
                    </w:rPr>
                    <w:t>电车迎面开来．假设两个起点站的发车间隔是相同的，求这个发车间隔．</w:t>
                  </w:r>
                </w:p>
              </w:txbxContent>
            </v:textbox>
          </v:shape>
        </w:pict>
      </w:r>
    </w:p>
    <w:p w:rsidR="002A1051" w:rsidRPr="00925F5D" w:rsidRDefault="002A1051" w:rsidP="00441D90">
      <w:pPr>
        <w:spacing w:afterLines="50"/>
        <w:jc w:val="left"/>
        <w:rPr>
          <w:rFonts w:ascii="宋体" w:hAnsi="宋体"/>
          <w:b/>
          <w:szCs w:val="21"/>
        </w:rPr>
      </w:pPr>
    </w:p>
    <w:p w:rsidR="002A1051" w:rsidRPr="00925F5D" w:rsidRDefault="002A1051" w:rsidP="002A1051">
      <w:pPr>
        <w:rPr>
          <w:rFonts w:ascii="宋体" w:hAnsi="宋体"/>
          <w:color w:val="333333"/>
          <w:szCs w:val="21"/>
        </w:rPr>
      </w:pPr>
    </w:p>
    <w:p w:rsidR="002A1051" w:rsidRDefault="002A1051" w:rsidP="002A1051">
      <w:pPr>
        <w:rPr>
          <w:rFonts w:ascii="宋体" w:hAnsi="宋体"/>
          <w:color w:val="333333"/>
          <w:szCs w:val="21"/>
        </w:rPr>
      </w:pPr>
    </w:p>
    <w:p w:rsidR="002A1051" w:rsidRDefault="002A1051" w:rsidP="002A1051">
      <w:pPr>
        <w:rPr>
          <w:rFonts w:ascii="宋体" w:hAnsi="宋体"/>
          <w:color w:val="333333"/>
          <w:szCs w:val="21"/>
        </w:rPr>
      </w:pPr>
    </w:p>
    <w:p w:rsidR="002A1051" w:rsidRPr="00925F5D" w:rsidRDefault="002A1051" w:rsidP="002A105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2A1051" w:rsidRDefault="002A1051" w:rsidP="002A1051">
      <w:pPr>
        <w:rPr>
          <w:rFonts w:ascii="宋体" w:hAnsi="宋体"/>
          <w:b/>
          <w:szCs w:val="21"/>
        </w:rPr>
      </w:pPr>
    </w:p>
    <w:p w:rsidR="00A01907" w:rsidRDefault="00A01907" w:rsidP="00441D90">
      <w:pPr>
        <w:spacing w:afterLines="50"/>
        <w:jc w:val="left"/>
        <w:rPr>
          <w:rFonts w:ascii="宋体" w:hAnsi="宋体"/>
          <w:b/>
          <w:szCs w:val="21"/>
        </w:rPr>
      </w:pPr>
    </w:p>
    <w:p w:rsidR="00B5167B" w:rsidRDefault="00B5167B">
      <w:pPr>
        <w:widowControl/>
        <w:jc w:val="left"/>
        <w:rPr>
          <w:rFonts w:ascii="宋体" w:hAnsi="宋体"/>
          <w:b/>
          <w:szCs w:val="21"/>
        </w:rPr>
      </w:pPr>
    </w:p>
    <w:sectPr w:rsidR="00B5167B" w:rsidSect="00441D9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056" w:rsidRDefault="005D4056" w:rsidP="002A1051">
      <w:r>
        <w:separator/>
      </w:r>
    </w:p>
  </w:endnote>
  <w:endnote w:type="continuationSeparator" w:id="0">
    <w:p w:rsidR="005D4056" w:rsidRDefault="005D4056" w:rsidP="002A1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0F0382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5D4056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056" w:rsidRDefault="005D4056" w:rsidP="002A1051">
      <w:r>
        <w:separator/>
      </w:r>
    </w:p>
  </w:footnote>
  <w:footnote w:type="continuationSeparator" w:id="0">
    <w:p w:rsidR="005D4056" w:rsidRDefault="005D4056" w:rsidP="002A1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41D90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 w:rsidR="000F0382">
      <w:rPr>
        <w:rFonts w:hint="eastAsia"/>
      </w:rPr>
      <w:t xml:space="preserve">                                 </w:t>
    </w:r>
    <w:r w:rsidR="000F0382">
      <w:rPr>
        <w:rFonts w:hint="eastAsia"/>
        <w:b/>
        <w:sz w:val="21"/>
      </w:rPr>
      <w:t>更多试题请登陆</w:t>
    </w:r>
    <w:r w:rsidR="000F0382">
      <w:rPr>
        <w:rFonts w:hint="eastAsia"/>
        <w:b/>
        <w:sz w:val="21"/>
      </w:rPr>
      <w:t>aoshu.eduu.com</w:t>
    </w:r>
    <w:r w:rsidR="000F0382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051"/>
    <w:rsid w:val="000F0382"/>
    <w:rsid w:val="00226FDF"/>
    <w:rsid w:val="002A1051"/>
    <w:rsid w:val="002D0B4C"/>
    <w:rsid w:val="00331A31"/>
    <w:rsid w:val="003D2C1D"/>
    <w:rsid w:val="00441D90"/>
    <w:rsid w:val="004B5F69"/>
    <w:rsid w:val="00583610"/>
    <w:rsid w:val="005D4056"/>
    <w:rsid w:val="005D73CA"/>
    <w:rsid w:val="00605404"/>
    <w:rsid w:val="00760B96"/>
    <w:rsid w:val="007C71C4"/>
    <w:rsid w:val="007D215C"/>
    <w:rsid w:val="00860D22"/>
    <w:rsid w:val="009C2E45"/>
    <w:rsid w:val="00A01907"/>
    <w:rsid w:val="00A706F4"/>
    <w:rsid w:val="00A708AD"/>
    <w:rsid w:val="00AE0564"/>
    <w:rsid w:val="00B5167B"/>
    <w:rsid w:val="00DD32AE"/>
    <w:rsid w:val="00E047D7"/>
    <w:rsid w:val="00F0582F"/>
    <w:rsid w:val="00F3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  <o:rules v:ext="edit">
        <o:r id="V:Rule64" type="connector" idref="#_x0000_s2076"/>
        <o:r id="V:Rule65" type="connector" idref="#_x0000_s2065"/>
        <o:r id="V:Rule68" type="connector" idref="#_x0000_s2086"/>
        <o:r id="V:Rule70" type="connector" idref="#_x0000_s2085"/>
        <o:r id="V:Rule72" type="connector" idref="#_x0000_s2071"/>
        <o:r id="V:Rule74" type="connector" idref="#_x0000_s2070"/>
        <o:r id="V:Rule76" type="connector" idref="#_x0000_s2087"/>
        <o:r id="V:Rule77" type="connector" idref="#_x0000_s2083"/>
        <o:r id="V:Rule78" type="connector" idref="#_x0000_s2075"/>
        <o:r id="V:Rule80" type="connector" idref="#_x0000_s2079"/>
        <o:r id="V:Rule89" type="connector" idref="#_x0000_s2074"/>
        <o:r id="V:Rule93" type="connector" idref="#_x0000_s2067"/>
        <o:r id="V:Rule95" type="connector" idref="#_x0000_s2068"/>
        <o:r id="V:Rule96" type="connector" idref="#_x0000_s2077"/>
        <o:r id="V:Rule97" type="connector" idref="#_x0000_s2082"/>
        <o:r id="V:Rule98" type="connector" idref="#_x0000_s2084"/>
        <o:r id="V:Rule99" type="connector" idref="#_x0000_s2072"/>
        <o:r id="V:Rule101" type="connector" idref="#_x0000_s2073"/>
        <o:r id="V:Rule102" type="connector" idref="#_x0000_s2069"/>
        <o:r id="V:Rule106" type="connector" idref="#_x0000_s2078"/>
        <o:r id="V:Rule107" type="connector" idref="#_x0000_s2064"/>
        <o:r id="V:Rule117" type="connector" idref="#_x0000_s2081"/>
        <o:r id="V:Rule118" type="connector" idref="#_x0000_s2080"/>
        <o:r id="V:Rule119" type="connector" idref="#_x0000_s2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5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A1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A1051"/>
    <w:rPr>
      <w:sz w:val="18"/>
      <w:szCs w:val="18"/>
    </w:rPr>
  </w:style>
  <w:style w:type="paragraph" w:styleId="a4">
    <w:name w:val="footer"/>
    <w:basedOn w:val="a"/>
    <w:link w:val="Char0"/>
    <w:unhideWhenUsed/>
    <w:rsid w:val="002A1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A1051"/>
    <w:rPr>
      <w:sz w:val="18"/>
      <w:szCs w:val="18"/>
    </w:rPr>
  </w:style>
  <w:style w:type="character" w:styleId="a5">
    <w:name w:val="Strong"/>
    <w:basedOn w:val="a0"/>
    <w:qFormat/>
    <w:rsid w:val="002A1051"/>
    <w:rPr>
      <w:b/>
    </w:rPr>
  </w:style>
  <w:style w:type="paragraph" w:styleId="a6">
    <w:name w:val="Normal (Web)"/>
    <w:basedOn w:val="a"/>
    <w:uiPriority w:val="99"/>
    <w:rsid w:val="002A1051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F058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0582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</Words>
  <Characters>117</Characters>
  <Application>Microsoft Office Word</Application>
  <DocSecurity>0</DocSecurity>
  <Lines>1</Lines>
  <Paragraphs>1</Paragraphs>
  <ScaleCrop>false</ScaleCrop>
  <Company>xrs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2011-03-15T09:39:00Z</dcterms:created>
  <dcterms:modified xsi:type="dcterms:W3CDTF">2011-03-15T09:39:00Z</dcterms:modified>
</cp:coreProperties>
</file>