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E68" w:rsidRPr="00A24E68" w:rsidRDefault="00A24E68" w:rsidP="00A24E68">
      <w:pPr>
        <w:widowControl/>
        <w:spacing w:line="360" w:lineRule="auto"/>
        <w:ind w:left="0" w:firstLineChars="200" w:firstLine="482"/>
        <w:jc w:val="left"/>
        <w:outlineLvl w:val="0"/>
        <w:rPr>
          <w:rFonts w:ascii="宋体" w:eastAsia="宋体" w:hAnsi="宋体" w:cs="宋体"/>
          <w:b/>
          <w:bCs/>
          <w:kern w:val="0"/>
          <w:sz w:val="24"/>
          <w:szCs w:val="21"/>
        </w:rPr>
      </w:pPr>
      <w:r w:rsidRPr="00A24E68">
        <w:rPr>
          <w:rFonts w:ascii="宋体" w:eastAsia="宋体" w:hAnsi="宋体" w:cs="宋体" w:hint="eastAsia"/>
          <w:b/>
          <w:bCs/>
          <w:kern w:val="0"/>
          <w:sz w:val="24"/>
          <w:szCs w:val="21"/>
        </w:rPr>
        <w:t>一、教学内容</w:t>
      </w:r>
    </w:p>
    <w:p w:rsidR="00A24E68" w:rsidRPr="00A24E68" w:rsidRDefault="00A24E68" w:rsidP="00A24E68">
      <w:pPr>
        <w:widowControl/>
        <w:spacing w:line="360" w:lineRule="auto"/>
        <w:ind w:left="0" w:firstLineChars="0" w:firstLine="420"/>
        <w:jc w:val="left"/>
        <w:rPr>
          <w:rFonts w:ascii="宋体" w:eastAsia="宋体" w:hAnsi="宋体" w:cs="宋体" w:hint="eastAsia"/>
          <w:bCs/>
          <w:kern w:val="0"/>
          <w:sz w:val="24"/>
          <w:szCs w:val="21"/>
        </w:rPr>
      </w:pPr>
      <w:r w:rsidRPr="00A24E68">
        <w:rPr>
          <w:rFonts w:ascii="宋体" w:eastAsia="宋体" w:hAnsi="宋体" w:cs="宋体"/>
          <w:bCs/>
          <w:kern w:val="0"/>
          <w:sz w:val="24"/>
          <w:szCs w:val="21"/>
        </w:rPr>
        <w:t>1</w:t>
      </w:r>
      <w:r w:rsidRPr="00A24E68">
        <w:rPr>
          <w:rFonts w:ascii="Times New Roman" w:eastAsia="宋体" w:hAnsi="Times New Roman" w:cs="宋体" w:hint="eastAsia"/>
          <w:bCs/>
          <w:kern w:val="0"/>
          <w:sz w:val="24"/>
          <w:szCs w:val="21"/>
        </w:rPr>
        <w:t>．众数</w:t>
      </w:r>
    </w:p>
    <w:p w:rsidR="00A24E68" w:rsidRPr="00A24E68" w:rsidRDefault="00A24E68" w:rsidP="00A24E68">
      <w:pPr>
        <w:widowControl/>
        <w:spacing w:line="360" w:lineRule="auto"/>
        <w:ind w:left="0" w:firstLineChars="0" w:firstLine="420"/>
        <w:jc w:val="left"/>
        <w:rPr>
          <w:rFonts w:ascii="宋体" w:eastAsia="宋体" w:hAnsi="宋体" w:cs="宋体"/>
          <w:bCs/>
          <w:kern w:val="0"/>
          <w:sz w:val="24"/>
          <w:szCs w:val="21"/>
        </w:rPr>
      </w:pPr>
      <w:r w:rsidRPr="00A24E68">
        <w:rPr>
          <w:rFonts w:ascii="宋体" w:eastAsia="宋体" w:hAnsi="宋体" w:cs="宋体"/>
          <w:bCs/>
          <w:kern w:val="0"/>
          <w:sz w:val="24"/>
          <w:szCs w:val="21"/>
        </w:rPr>
        <w:t>2</w:t>
      </w:r>
      <w:r w:rsidRPr="00A24E68">
        <w:rPr>
          <w:rFonts w:ascii="Times New Roman" w:eastAsia="宋体" w:hAnsi="Times New Roman" w:cs="宋体" w:hint="eastAsia"/>
          <w:bCs/>
          <w:kern w:val="0"/>
          <w:sz w:val="24"/>
          <w:szCs w:val="21"/>
        </w:rPr>
        <w:t>．复式折线统计图</w:t>
      </w:r>
    </w:p>
    <w:p w:rsidR="00A24E68" w:rsidRPr="00A24E68" w:rsidRDefault="00A24E68" w:rsidP="00A24E68">
      <w:pPr>
        <w:widowControl/>
        <w:spacing w:line="360" w:lineRule="auto"/>
        <w:ind w:left="0" w:firstLineChars="200" w:firstLine="482"/>
        <w:jc w:val="left"/>
        <w:outlineLvl w:val="0"/>
        <w:rPr>
          <w:rFonts w:ascii="宋体" w:eastAsia="宋体" w:hAnsi="宋体" w:cs="宋体"/>
          <w:b/>
          <w:bCs/>
          <w:kern w:val="0"/>
          <w:sz w:val="24"/>
          <w:szCs w:val="21"/>
        </w:rPr>
      </w:pPr>
      <w:r w:rsidRPr="00A24E68">
        <w:rPr>
          <w:rFonts w:ascii="宋体" w:eastAsia="宋体" w:hAnsi="宋体" w:cs="宋体" w:hint="eastAsia"/>
          <w:b/>
          <w:bCs/>
          <w:kern w:val="0"/>
          <w:sz w:val="24"/>
          <w:szCs w:val="21"/>
        </w:rPr>
        <w:t>二、教学目标</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bCs/>
          <w:kern w:val="0"/>
          <w:sz w:val="24"/>
          <w:szCs w:val="21"/>
        </w:rPr>
        <w:t>1</w:t>
      </w:r>
      <w:r w:rsidRPr="00A24E68">
        <w:rPr>
          <w:rFonts w:ascii="Times New Roman" w:eastAsia="宋体" w:hAnsi="Times New Roman" w:cs="宋体" w:hint="eastAsia"/>
          <w:bCs/>
          <w:kern w:val="0"/>
          <w:sz w:val="24"/>
          <w:szCs w:val="21"/>
        </w:rPr>
        <w:t>．理解众数的含义，学会求一组数据的众数，理解众数在统计学上的意义。</w:t>
      </w:r>
    </w:p>
    <w:p w:rsidR="00A24E68" w:rsidRPr="00A24E68" w:rsidRDefault="00A24E68" w:rsidP="00A24E68">
      <w:pPr>
        <w:widowControl/>
        <w:spacing w:line="360" w:lineRule="auto"/>
        <w:ind w:left="0" w:firstLineChars="200" w:firstLine="480"/>
        <w:jc w:val="left"/>
        <w:rPr>
          <w:rFonts w:ascii="宋体" w:eastAsia="宋体" w:hAnsi="宋体" w:cs="宋体"/>
          <w:bCs/>
          <w:kern w:val="0"/>
          <w:sz w:val="24"/>
          <w:szCs w:val="21"/>
        </w:rPr>
      </w:pPr>
      <w:r w:rsidRPr="00A24E68">
        <w:rPr>
          <w:rFonts w:ascii="宋体" w:eastAsia="宋体" w:hAnsi="宋体" w:cs="宋体"/>
          <w:bCs/>
          <w:kern w:val="0"/>
          <w:sz w:val="24"/>
          <w:szCs w:val="21"/>
        </w:rPr>
        <w:t>2</w:t>
      </w:r>
      <w:r w:rsidRPr="00A24E68">
        <w:rPr>
          <w:rFonts w:ascii="Times New Roman" w:eastAsia="宋体" w:hAnsi="Times New Roman" w:cs="宋体" w:hint="eastAsia"/>
          <w:bCs/>
          <w:kern w:val="0"/>
          <w:sz w:val="24"/>
          <w:szCs w:val="21"/>
        </w:rPr>
        <w:t>．根据数据的具体情况，选择适当的统计量表示数据的不同特征。</w:t>
      </w:r>
    </w:p>
    <w:p w:rsidR="00A24E68" w:rsidRPr="00A24E68" w:rsidRDefault="00A24E68" w:rsidP="00A24E68">
      <w:pPr>
        <w:widowControl/>
        <w:spacing w:line="360" w:lineRule="auto"/>
        <w:ind w:left="0" w:firstLineChars="200" w:firstLine="480"/>
        <w:jc w:val="left"/>
        <w:rPr>
          <w:rFonts w:ascii="宋体" w:eastAsia="宋体" w:hAnsi="宋体" w:cs="宋体"/>
          <w:kern w:val="0"/>
          <w:sz w:val="24"/>
          <w:szCs w:val="21"/>
        </w:rPr>
      </w:pPr>
      <w:r w:rsidRPr="00A24E68">
        <w:rPr>
          <w:rFonts w:ascii="宋体" w:eastAsia="宋体" w:hAnsi="宋体" w:cs="宋体"/>
          <w:bCs/>
          <w:kern w:val="0"/>
          <w:sz w:val="24"/>
          <w:szCs w:val="21"/>
        </w:rPr>
        <w:t>3</w:t>
      </w:r>
      <w:r w:rsidRPr="00A24E68">
        <w:rPr>
          <w:rFonts w:ascii="Times New Roman" w:eastAsia="宋体" w:hAnsi="Times New Roman" w:cs="宋体" w:hint="eastAsia"/>
          <w:bCs/>
          <w:kern w:val="0"/>
          <w:sz w:val="24"/>
          <w:szCs w:val="21"/>
        </w:rPr>
        <w:t>．认识复式折线统计图，了解其特点，能根据需要，选择条形、折线统计图直观、有效地表示数据，并能对数据进行简单的分析和预测。</w:t>
      </w:r>
      <w:r w:rsidRPr="00A24E68">
        <w:rPr>
          <w:rFonts w:ascii="宋体" w:eastAsia="宋体" w:hAnsi="宋体" w:cs="宋体"/>
          <w:kern w:val="0"/>
          <w:sz w:val="24"/>
          <w:szCs w:val="21"/>
        </w:rPr>
        <w:t xml:space="preserve"> </w:t>
      </w:r>
    </w:p>
    <w:p w:rsidR="00A24E68" w:rsidRPr="00A24E68" w:rsidRDefault="00A24E68" w:rsidP="00A24E68">
      <w:pPr>
        <w:widowControl/>
        <w:spacing w:line="360" w:lineRule="auto"/>
        <w:ind w:left="0" w:firstLineChars="200" w:firstLine="482"/>
        <w:jc w:val="left"/>
        <w:rPr>
          <w:rFonts w:ascii="宋体" w:eastAsia="宋体" w:hAnsi="宋体" w:cs="宋体"/>
          <w:b/>
          <w:bCs/>
          <w:kern w:val="0"/>
          <w:sz w:val="24"/>
          <w:szCs w:val="21"/>
        </w:rPr>
      </w:pPr>
      <w:r w:rsidRPr="00A24E68">
        <w:rPr>
          <w:rFonts w:ascii="宋体" w:eastAsia="宋体" w:hAnsi="宋体" w:cs="宋体" w:hint="eastAsia"/>
          <w:b/>
          <w:kern w:val="0"/>
          <w:sz w:val="24"/>
          <w:szCs w:val="21"/>
        </w:rPr>
        <w:t xml:space="preserve"> </w:t>
      </w:r>
      <w:r w:rsidRPr="00A24E68">
        <w:rPr>
          <w:rFonts w:ascii="宋体" w:eastAsia="宋体" w:hAnsi="宋体" w:cs="宋体" w:hint="eastAsia"/>
          <w:b/>
          <w:bCs/>
          <w:kern w:val="0"/>
          <w:sz w:val="24"/>
          <w:szCs w:val="21"/>
        </w:rPr>
        <w:t>三、编排特点</w:t>
      </w:r>
    </w:p>
    <w:p w:rsidR="00A24E68" w:rsidRPr="00A24E68" w:rsidRDefault="00A24E68" w:rsidP="00A24E68">
      <w:pPr>
        <w:widowControl/>
        <w:spacing w:line="360" w:lineRule="auto"/>
        <w:ind w:leftChars="227" w:left="477" w:firstLineChars="0" w:firstLine="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1．在学生已有知识和经验的基础上，教学众数和复式折线统计图。</w:t>
      </w:r>
    </w:p>
    <w:p w:rsidR="00A24E68" w:rsidRPr="00A24E68" w:rsidRDefault="00A24E68" w:rsidP="00A24E68">
      <w:pPr>
        <w:widowControl/>
        <w:spacing w:before="100" w:beforeAutospacing="1" w:after="100" w:afterAutospacing="1" w:line="360" w:lineRule="auto"/>
        <w:ind w:left="0" w:firstLineChars="0" w:firstLine="480"/>
        <w:jc w:val="left"/>
        <w:rPr>
          <w:rFonts w:ascii="宋体" w:eastAsia="宋体" w:hAnsi="宋体" w:cs="宋体" w:hint="eastAsia"/>
          <w:szCs w:val="21"/>
        </w:rPr>
      </w:pPr>
      <w:r w:rsidRPr="00A24E68">
        <w:rPr>
          <w:rFonts w:ascii="宋体" w:eastAsia="宋体" w:hAnsi="宋体" w:cs="宋体"/>
          <w:szCs w:val="21"/>
        </w:rPr>
        <w:t>教材在编排本单元内容时，注意通过与先前统计知识的联系，帮助学生理解所学内容。如，众数的含义就是通过与平均数的对比来认识的，复式折线统计图也是由单式折线统计图引出的。这样既有助于加深对前面所学统计知识的理解，也便于对新知识的领悟。</w:t>
      </w:r>
    </w:p>
    <w:p w:rsidR="00A24E68" w:rsidRPr="00A24E68" w:rsidRDefault="00A24E68" w:rsidP="00A24E68">
      <w:pPr>
        <w:widowControl/>
        <w:tabs>
          <w:tab w:val="num" w:pos="773"/>
        </w:tabs>
        <w:spacing w:line="360" w:lineRule="auto"/>
        <w:ind w:left="773" w:firstLineChars="0" w:hanging="360"/>
        <w:jc w:val="left"/>
        <w:rPr>
          <w:rFonts w:ascii="宋体" w:eastAsia="宋体" w:hAnsi="宋体" w:cs="宋体"/>
          <w:kern w:val="0"/>
          <w:sz w:val="24"/>
          <w:szCs w:val="21"/>
        </w:rPr>
      </w:pPr>
      <w:r w:rsidRPr="00A24E68">
        <w:rPr>
          <w:rFonts w:ascii="宋体" w:eastAsia="Times New Roman" w:hAnsi="宋体" w:cs="宋体"/>
          <w:kern w:val="0"/>
          <w:sz w:val="24"/>
          <w:szCs w:val="21"/>
        </w:rPr>
        <w:t>2．</w:t>
      </w:r>
      <w:r w:rsidRPr="00A24E68">
        <w:rPr>
          <w:rFonts w:ascii="Times New Roman" w:eastAsia="Times New Roman" w:hAnsi="Times New Roman" w:cs="Times New Roman"/>
          <w:kern w:val="0"/>
          <w:sz w:val="14"/>
          <w:szCs w:val="14"/>
        </w:rPr>
        <w:t xml:space="preserve">  </w:t>
      </w:r>
      <w:r w:rsidRPr="00A24E68">
        <w:rPr>
          <w:rFonts w:ascii="Times New Roman" w:eastAsia="宋体" w:hAnsi="Times New Roman" w:cs="宋体" w:hint="eastAsia"/>
          <w:bCs/>
          <w:kern w:val="0"/>
          <w:sz w:val="24"/>
          <w:szCs w:val="21"/>
        </w:rPr>
        <w:t>提供丰富的生活素材，凸现统计的意义和价值。</w:t>
      </w:r>
      <w:r w:rsidRPr="00A24E68">
        <w:rPr>
          <w:rFonts w:ascii="宋体" w:eastAsia="宋体" w:hAnsi="宋体" w:cs="宋体"/>
          <w:kern w:val="0"/>
          <w:sz w:val="24"/>
          <w:szCs w:val="21"/>
        </w:rPr>
        <w:t xml:space="preserve"> </w:t>
      </w:r>
    </w:p>
    <w:p w:rsidR="00A24E68" w:rsidRPr="00A24E68" w:rsidRDefault="00A24E68" w:rsidP="00A24E68">
      <w:pPr>
        <w:widowControl/>
        <w:spacing w:line="360" w:lineRule="auto"/>
        <w:ind w:left="0" w:firstLineChars="200" w:firstLine="480"/>
        <w:jc w:val="left"/>
        <w:rPr>
          <w:rFonts w:ascii="宋体" w:eastAsia="宋体" w:hAnsi="宋体" w:cs="宋体"/>
          <w:kern w:val="0"/>
          <w:sz w:val="24"/>
          <w:szCs w:val="21"/>
        </w:rPr>
      </w:pPr>
      <w:r w:rsidRPr="00A24E68">
        <w:rPr>
          <w:rFonts w:ascii="宋体" w:eastAsia="宋体" w:hAnsi="宋体" w:cs="宋体" w:hint="eastAsia"/>
          <w:kern w:val="0"/>
          <w:sz w:val="24"/>
          <w:szCs w:val="21"/>
        </w:rPr>
        <w:t>本单元所选素材涉及到体育、气象、消费等方面，不仅扩大了学生处理信息的范围，加强了与生活的联系，同时体会到统计知识的作用，明确学习目的。</w:t>
      </w:r>
    </w:p>
    <w:p w:rsidR="00A24E68" w:rsidRPr="00A24E68" w:rsidRDefault="00A24E68" w:rsidP="00A24E68">
      <w:pPr>
        <w:widowControl/>
        <w:spacing w:line="360" w:lineRule="auto"/>
        <w:ind w:left="420" w:firstLineChars="0" w:firstLine="0"/>
        <w:jc w:val="left"/>
        <w:outlineLvl w:val="0"/>
        <w:rPr>
          <w:rFonts w:ascii="宋体" w:eastAsia="宋体" w:hAnsi="宋体" w:cs="宋体"/>
          <w:b/>
          <w:kern w:val="0"/>
          <w:sz w:val="24"/>
          <w:szCs w:val="21"/>
        </w:rPr>
      </w:pPr>
      <w:r w:rsidRPr="00A24E68">
        <w:rPr>
          <w:rFonts w:ascii="宋体" w:eastAsia="宋体" w:hAnsi="宋体" w:cs="宋体" w:hint="eastAsia"/>
          <w:b/>
          <w:kern w:val="0"/>
          <w:sz w:val="24"/>
          <w:szCs w:val="21"/>
        </w:rPr>
        <w:t>四、具体编排</w:t>
      </w:r>
    </w:p>
    <w:tbl>
      <w:tblPr>
        <w:tblStyle w:val="a"/>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6048"/>
      </w:tblGrid>
      <w:tr w:rsidR="00A24E68" w:rsidRPr="00A24E68" w:rsidTr="00A24E68">
        <w:trPr>
          <w:trHeight w:val="596"/>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A24E68" w:rsidRPr="00A24E68" w:rsidRDefault="00A24E68" w:rsidP="00A24E68">
            <w:pPr>
              <w:widowControl/>
              <w:spacing w:line="360" w:lineRule="auto"/>
              <w:ind w:left="0" w:firstLineChars="0" w:firstLine="0"/>
              <w:jc w:val="center"/>
              <w:rPr>
                <w:rFonts w:ascii="宋体" w:eastAsia="宋体" w:hAnsi="宋体" w:cs="宋体"/>
                <w:kern w:val="0"/>
                <w:sz w:val="24"/>
                <w:szCs w:val="21"/>
              </w:rPr>
            </w:pPr>
            <w:r w:rsidRPr="00A24E68">
              <w:rPr>
                <w:rFonts w:ascii="Times New Roman" w:eastAsia="宋体" w:hAnsi="Times New Roman" w:cs="宋体" w:hint="eastAsia"/>
                <w:kern w:val="0"/>
                <w:sz w:val="24"/>
                <w:szCs w:val="21"/>
              </w:rPr>
              <w:t>例</w:t>
            </w:r>
            <w:r w:rsidRPr="00A24E68">
              <w:rPr>
                <w:rFonts w:ascii="宋体" w:eastAsia="宋体" w:hAnsi="宋体" w:cs="宋体"/>
                <w:kern w:val="0"/>
                <w:sz w:val="24"/>
                <w:szCs w:val="21"/>
              </w:rPr>
              <w:t>1</w:t>
            </w:r>
          </w:p>
        </w:tc>
        <w:tc>
          <w:tcPr>
            <w:tcW w:w="6048" w:type="dxa"/>
            <w:tcBorders>
              <w:top w:val="single" w:sz="4" w:space="0" w:color="auto"/>
              <w:left w:val="single" w:sz="4" w:space="0" w:color="auto"/>
              <w:bottom w:val="single" w:sz="4" w:space="0" w:color="auto"/>
              <w:right w:val="single" w:sz="4" w:space="0" w:color="auto"/>
            </w:tcBorders>
            <w:shd w:val="clear" w:color="auto" w:fill="auto"/>
            <w:hideMark/>
          </w:tcPr>
          <w:p w:rsidR="00A24E68" w:rsidRPr="00A24E68" w:rsidRDefault="00A24E68" w:rsidP="00A24E68">
            <w:pPr>
              <w:widowControl/>
              <w:spacing w:line="360" w:lineRule="auto"/>
              <w:ind w:left="0" w:firstLineChars="0" w:firstLine="0"/>
              <w:jc w:val="left"/>
              <w:rPr>
                <w:rFonts w:ascii="宋体" w:eastAsia="宋体" w:hAnsi="宋体" w:cs="宋体"/>
                <w:kern w:val="0"/>
                <w:sz w:val="24"/>
                <w:szCs w:val="21"/>
              </w:rPr>
            </w:pPr>
            <w:r w:rsidRPr="00A24E68">
              <w:rPr>
                <w:rFonts w:ascii="Times New Roman" w:eastAsia="宋体" w:hAnsi="Times New Roman" w:cs="宋体" w:hint="eastAsia"/>
                <w:kern w:val="0"/>
                <w:sz w:val="24"/>
                <w:szCs w:val="21"/>
              </w:rPr>
              <w:t>理解众数的意义及特点。</w:t>
            </w:r>
          </w:p>
          <w:p w:rsidR="00A24E68" w:rsidRPr="00A24E68" w:rsidRDefault="00A24E68" w:rsidP="00A24E68">
            <w:pPr>
              <w:widowControl/>
              <w:spacing w:line="360" w:lineRule="auto"/>
              <w:ind w:left="0" w:firstLineChars="0" w:firstLine="0"/>
              <w:jc w:val="left"/>
              <w:rPr>
                <w:rFonts w:ascii="宋体" w:eastAsia="宋体" w:hAnsi="宋体" w:cs="宋体"/>
                <w:kern w:val="0"/>
                <w:sz w:val="24"/>
                <w:szCs w:val="21"/>
              </w:rPr>
            </w:pPr>
            <w:r w:rsidRPr="00A24E68">
              <w:rPr>
                <w:rFonts w:ascii="Times New Roman" w:eastAsia="宋体" w:hAnsi="Times New Roman" w:cs="宋体" w:hint="eastAsia"/>
                <w:kern w:val="0"/>
                <w:sz w:val="24"/>
                <w:szCs w:val="21"/>
              </w:rPr>
              <w:t>能根据具体的问题，选择适当的统计量表示数据的不同特征。</w:t>
            </w:r>
          </w:p>
        </w:tc>
      </w:tr>
      <w:tr w:rsidR="00A24E68" w:rsidRPr="00A24E68" w:rsidTr="00A24E68">
        <w:trPr>
          <w:trHeight w:val="43"/>
        </w:trPr>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A24E68" w:rsidRPr="00A24E68" w:rsidRDefault="00A24E68" w:rsidP="00A24E68">
            <w:pPr>
              <w:widowControl/>
              <w:spacing w:before="100" w:beforeAutospacing="1" w:after="100" w:afterAutospacing="1" w:line="43" w:lineRule="atLeast"/>
              <w:ind w:left="0" w:firstLineChars="0" w:firstLine="0"/>
              <w:jc w:val="center"/>
              <w:rPr>
                <w:rFonts w:ascii="宋体" w:eastAsia="宋体" w:hAnsi="宋体" w:cs="宋体"/>
                <w:kern w:val="0"/>
                <w:sz w:val="24"/>
                <w:szCs w:val="21"/>
              </w:rPr>
            </w:pPr>
            <w:r w:rsidRPr="00A24E68">
              <w:rPr>
                <w:rFonts w:ascii="Times New Roman" w:eastAsia="宋体" w:hAnsi="Times New Roman" w:cs="宋体" w:hint="eastAsia"/>
                <w:kern w:val="0"/>
                <w:sz w:val="24"/>
                <w:szCs w:val="21"/>
              </w:rPr>
              <w:t>例</w:t>
            </w:r>
            <w:r w:rsidRPr="00A24E68">
              <w:rPr>
                <w:rFonts w:ascii="宋体" w:eastAsia="宋体" w:hAnsi="宋体" w:cs="宋体"/>
                <w:kern w:val="0"/>
                <w:sz w:val="24"/>
                <w:szCs w:val="21"/>
              </w:rPr>
              <w:t>2</w:t>
            </w:r>
          </w:p>
        </w:tc>
        <w:tc>
          <w:tcPr>
            <w:tcW w:w="6048" w:type="dxa"/>
            <w:tcBorders>
              <w:top w:val="single" w:sz="4" w:space="0" w:color="auto"/>
              <w:left w:val="single" w:sz="4" w:space="0" w:color="auto"/>
              <w:bottom w:val="single" w:sz="4" w:space="0" w:color="auto"/>
              <w:right w:val="single" w:sz="4" w:space="0" w:color="auto"/>
            </w:tcBorders>
            <w:shd w:val="clear" w:color="auto" w:fill="auto"/>
            <w:hideMark/>
          </w:tcPr>
          <w:p w:rsidR="00A24E68" w:rsidRPr="00A24E68" w:rsidRDefault="00A24E68" w:rsidP="00A24E68">
            <w:pPr>
              <w:widowControl/>
              <w:adjustRightInd w:val="0"/>
              <w:spacing w:line="360" w:lineRule="auto"/>
              <w:ind w:left="0" w:firstLineChars="0" w:firstLine="0"/>
              <w:jc w:val="left"/>
              <w:rPr>
                <w:rFonts w:ascii="宋体" w:eastAsia="宋体" w:hAnsi="宋体" w:cs="宋体"/>
                <w:kern w:val="0"/>
                <w:sz w:val="24"/>
                <w:szCs w:val="21"/>
              </w:rPr>
            </w:pPr>
            <w:r w:rsidRPr="00A24E68">
              <w:rPr>
                <w:rFonts w:ascii="Times New Roman" w:eastAsia="宋体" w:hAnsi="Times New Roman" w:cs="宋体" w:hint="eastAsia"/>
                <w:kern w:val="0"/>
                <w:sz w:val="24"/>
                <w:szCs w:val="21"/>
              </w:rPr>
              <w:t>认识复式折线统计图，了解复式折线统计图的特点。</w:t>
            </w:r>
          </w:p>
          <w:p w:rsidR="00A24E68" w:rsidRPr="00A24E68" w:rsidRDefault="00A24E68" w:rsidP="00A24E68">
            <w:pPr>
              <w:widowControl/>
              <w:adjustRightInd w:val="0"/>
              <w:spacing w:line="360" w:lineRule="auto"/>
              <w:ind w:left="0" w:firstLineChars="0" w:firstLine="0"/>
              <w:jc w:val="left"/>
              <w:rPr>
                <w:rFonts w:ascii="宋体" w:eastAsia="宋体" w:hAnsi="宋体" w:cs="宋体"/>
                <w:kern w:val="0"/>
                <w:sz w:val="24"/>
                <w:szCs w:val="21"/>
              </w:rPr>
            </w:pPr>
            <w:r w:rsidRPr="00A24E68">
              <w:rPr>
                <w:rFonts w:ascii="Times New Roman" w:eastAsia="宋体" w:hAnsi="Times New Roman" w:cs="宋体" w:hint="eastAsia"/>
                <w:kern w:val="0"/>
                <w:sz w:val="24"/>
                <w:szCs w:val="21"/>
              </w:rPr>
              <w:t>根据复式折线统计图回答简单的问题。</w:t>
            </w:r>
          </w:p>
          <w:p w:rsidR="00A24E68" w:rsidRPr="00A24E68" w:rsidRDefault="00A24E68" w:rsidP="00A24E68">
            <w:pPr>
              <w:widowControl/>
              <w:adjustRightInd w:val="0"/>
              <w:spacing w:line="43" w:lineRule="atLeast"/>
              <w:ind w:left="0" w:firstLineChars="0" w:firstLine="0"/>
              <w:jc w:val="left"/>
              <w:rPr>
                <w:rFonts w:ascii="宋体" w:eastAsia="宋体" w:hAnsi="宋体" w:cs="宋体"/>
                <w:kern w:val="0"/>
                <w:sz w:val="24"/>
                <w:szCs w:val="21"/>
              </w:rPr>
            </w:pPr>
            <w:r w:rsidRPr="00A24E68">
              <w:rPr>
                <w:rFonts w:ascii="Times New Roman" w:eastAsia="宋体" w:hAnsi="Times New Roman" w:cs="宋体" w:hint="eastAsia"/>
                <w:kern w:val="0"/>
                <w:sz w:val="24"/>
                <w:szCs w:val="21"/>
              </w:rPr>
              <w:t>根据数据的变化进行数据分析和合理的推测。</w:t>
            </w:r>
          </w:p>
        </w:tc>
      </w:tr>
    </w:tbl>
    <w:p w:rsidR="00A24E68" w:rsidRPr="00A24E68" w:rsidRDefault="00A24E68" w:rsidP="00A24E68">
      <w:pPr>
        <w:widowControl/>
        <w:spacing w:line="360" w:lineRule="auto"/>
        <w:ind w:left="0" w:firstLineChars="196" w:firstLine="472"/>
        <w:jc w:val="left"/>
        <w:rPr>
          <w:rFonts w:ascii="宋体" w:eastAsia="宋体" w:hAnsi="宋体" w:cs="宋体" w:hint="eastAsia"/>
          <w:b/>
          <w:bCs/>
          <w:kern w:val="0"/>
          <w:sz w:val="24"/>
          <w:szCs w:val="21"/>
        </w:rPr>
      </w:pPr>
      <w:r w:rsidRPr="00A24E68">
        <w:rPr>
          <w:rFonts w:ascii="宋体" w:eastAsia="宋体" w:hAnsi="宋体" w:cs="宋体" w:hint="eastAsia"/>
          <w:b/>
          <w:bCs/>
          <w:kern w:val="0"/>
          <w:sz w:val="24"/>
          <w:szCs w:val="21"/>
        </w:rPr>
        <w:t>例1</w:t>
      </w:r>
    </w:p>
    <w:p w:rsidR="00A24E68" w:rsidRPr="00A24E68" w:rsidRDefault="00A24E68" w:rsidP="00A24E68">
      <w:pPr>
        <w:widowControl/>
        <w:adjustRightInd w:val="0"/>
        <w:spacing w:line="360" w:lineRule="auto"/>
        <w:ind w:left="420" w:firstLineChars="0" w:firstLine="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（1）</w:t>
      </w:r>
      <w:r w:rsidRPr="00A24E68">
        <w:rPr>
          <w:rFonts w:ascii="Times New Roman" w:eastAsia="宋体" w:hAnsi="Times New Roman" w:cs="宋体" w:hint="eastAsia"/>
          <w:bCs/>
          <w:kern w:val="0"/>
          <w:sz w:val="24"/>
          <w:szCs w:val="21"/>
        </w:rPr>
        <w:t>创设舞蹈比赛选拔队员的情境，提出问题让学生思考。</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2</w:t>
      </w:r>
      <w:r w:rsidRPr="00A24E68">
        <w:rPr>
          <w:rFonts w:ascii="Times New Roman" w:eastAsia="宋体" w:hAnsi="Times New Roman" w:cs="宋体" w:hint="eastAsia"/>
          <w:bCs/>
          <w:kern w:val="0"/>
          <w:sz w:val="24"/>
          <w:szCs w:val="21"/>
        </w:rPr>
        <w:t>）呈现了不同的解决问题的方法。</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3</w:t>
      </w:r>
      <w:r w:rsidRPr="00A24E68">
        <w:rPr>
          <w:rFonts w:ascii="Times New Roman" w:eastAsia="宋体" w:hAnsi="Times New Roman" w:cs="宋体" w:hint="eastAsia"/>
          <w:bCs/>
          <w:kern w:val="0"/>
          <w:sz w:val="24"/>
          <w:szCs w:val="21"/>
        </w:rPr>
        <w:t>）通过全班的交流，教师进行总结，给出了明确的答案。</w:t>
      </w:r>
    </w:p>
    <w:p w:rsidR="00A24E68" w:rsidRPr="00A24E68" w:rsidRDefault="00A24E68" w:rsidP="00A24E68">
      <w:pPr>
        <w:widowControl/>
        <w:adjustRightInd w:val="0"/>
        <w:spacing w:line="360" w:lineRule="auto"/>
        <w:ind w:left="0" w:firstLineChars="200" w:firstLine="48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lastRenderedPageBreak/>
        <w:t>（</w:t>
      </w:r>
      <w:r w:rsidRPr="00A24E68">
        <w:rPr>
          <w:rFonts w:ascii="宋体" w:eastAsia="宋体" w:hAnsi="宋体" w:cs="宋体"/>
          <w:bCs/>
          <w:kern w:val="0"/>
          <w:sz w:val="24"/>
          <w:szCs w:val="21"/>
        </w:rPr>
        <w:t>4</w:t>
      </w:r>
      <w:r w:rsidRPr="00A24E68">
        <w:rPr>
          <w:rFonts w:ascii="Times New Roman" w:eastAsia="宋体" w:hAnsi="Times New Roman" w:cs="宋体" w:hint="eastAsia"/>
          <w:bCs/>
          <w:kern w:val="0"/>
          <w:sz w:val="24"/>
          <w:szCs w:val="21"/>
        </w:rPr>
        <w:t>）给出众数的概念，突出其特点。注意让学生在分析比较中理解平均数、中位数和众数的联系和区别，进而理解为什么用众数来确定队员的身高，理解众数的统计意义。</w:t>
      </w:r>
    </w:p>
    <w:p w:rsidR="00A24E68" w:rsidRPr="00A24E68" w:rsidRDefault="00A24E68" w:rsidP="00A24E68">
      <w:pPr>
        <w:widowControl/>
        <w:spacing w:line="360" w:lineRule="auto"/>
        <w:ind w:left="0" w:firstLineChars="200" w:firstLine="482"/>
        <w:jc w:val="left"/>
        <w:rPr>
          <w:rFonts w:ascii="宋体" w:eastAsia="宋体" w:hAnsi="宋体" w:cs="宋体"/>
          <w:bCs/>
          <w:kern w:val="0"/>
          <w:sz w:val="24"/>
          <w:szCs w:val="21"/>
        </w:rPr>
      </w:pPr>
      <w:r w:rsidRPr="00A24E68">
        <w:rPr>
          <w:rFonts w:ascii="宋体" w:eastAsia="宋体" w:hAnsi="宋体" w:cs="宋体" w:hint="eastAsia"/>
          <w:b/>
          <w:bCs/>
          <w:kern w:val="0"/>
          <w:sz w:val="24"/>
          <w:szCs w:val="21"/>
        </w:rPr>
        <w:t>做一做</w:t>
      </w:r>
    </w:p>
    <w:p w:rsidR="00A24E68" w:rsidRPr="00A24E68" w:rsidRDefault="00A24E68" w:rsidP="00A24E68">
      <w:pPr>
        <w:widowControl/>
        <w:adjustRightInd w:val="0"/>
        <w:spacing w:line="360" w:lineRule="auto"/>
        <w:ind w:left="420" w:firstLineChars="0" w:firstLine="0"/>
        <w:jc w:val="left"/>
        <w:rPr>
          <w:rFonts w:ascii="宋体" w:eastAsia="宋体" w:hAnsi="宋体" w:cs="宋体" w:hint="eastAsia"/>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1</w:t>
      </w:r>
      <w:r w:rsidRPr="00A24E68">
        <w:rPr>
          <w:rFonts w:ascii="Times New Roman" w:eastAsia="宋体" w:hAnsi="Times New Roman" w:cs="宋体" w:hint="eastAsia"/>
          <w:bCs/>
          <w:kern w:val="0"/>
          <w:sz w:val="24"/>
          <w:szCs w:val="21"/>
        </w:rPr>
        <w:t>）呈现学生视力分布的数据，整理和描述后提出问题让学生思考。</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2</w:t>
      </w:r>
      <w:r w:rsidRPr="00A24E68">
        <w:rPr>
          <w:rFonts w:ascii="Times New Roman" w:eastAsia="宋体" w:hAnsi="Times New Roman" w:cs="宋体" w:hint="eastAsia"/>
          <w:bCs/>
          <w:kern w:val="0"/>
          <w:sz w:val="24"/>
          <w:szCs w:val="21"/>
        </w:rPr>
        <w:t>）体会中位数和众数的不同特点。</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3</w:t>
      </w:r>
      <w:r w:rsidRPr="00A24E68">
        <w:rPr>
          <w:rFonts w:ascii="Times New Roman" w:eastAsia="宋体" w:hAnsi="Times New Roman" w:cs="宋体" w:hint="eastAsia"/>
          <w:bCs/>
          <w:kern w:val="0"/>
          <w:sz w:val="24"/>
          <w:szCs w:val="21"/>
        </w:rPr>
        <w:t>）安排调查学生视力的实践活动。</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4</w:t>
      </w:r>
      <w:r w:rsidRPr="00A24E68">
        <w:rPr>
          <w:rFonts w:ascii="Times New Roman" w:eastAsia="宋体" w:hAnsi="Times New Roman" w:cs="宋体" w:hint="eastAsia"/>
          <w:bCs/>
          <w:kern w:val="0"/>
          <w:sz w:val="24"/>
          <w:szCs w:val="21"/>
        </w:rPr>
        <w:t>）通过生活中的数学体会平均数和众数的应用。</w:t>
      </w:r>
    </w:p>
    <w:p w:rsidR="00A24E68" w:rsidRPr="00A24E68" w:rsidRDefault="00A24E68" w:rsidP="00A24E68">
      <w:pPr>
        <w:widowControl/>
        <w:spacing w:line="360" w:lineRule="auto"/>
        <w:ind w:left="0" w:firstLineChars="196" w:firstLine="472"/>
        <w:jc w:val="left"/>
        <w:rPr>
          <w:rFonts w:ascii="宋体" w:eastAsia="宋体" w:hAnsi="宋体" w:cs="宋体"/>
          <w:b/>
          <w:bCs/>
          <w:kern w:val="0"/>
          <w:sz w:val="24"/>
          <w:szCs w:val="21"/>
        </w:rPr>
      </w:pPr>
      <w:r w:rsidRPr="00A24E68">
        <w:rPr>
          <w:rFonts w:ascii="宋体" w:eastAsia="宋体" w:hAnsi="宋体" w:cs="宋体" w:hint="eastAsia"/>
          <w:b/>
          <w:bCs/>
          <w:kern w:val="0"/>
          <w:sz w:val="24"/>
          <w:szCs w:val="21"/>
        </w:rPr>
        <w:t>练习二十四</w:t>
      </w:r>
    </w:p>
    <w:p w:rsidR="00A24E68" w:rsidRPr="00A24E68" w:rsidRDefault="00A24E68" w:rsidP="00A24E68">
      <w:pPr>
        <w:widowControl/>
        <w:spacing w:line="360" w:lineRule="auto"/>
        <w:ind w:left="0" w:firstLineChars="200" w:firstLine="480"/>
        <w:jc w:val="left"/>
        <w:rPr>
          <w:rFonts w:ascii="宋体" w:eastAsia="宋体" w:hAnsi="宋体" w:cs="宋体" w:hint="eastAsia"/>
          <w:kern w:val="0"/>
          <w:sz w:val="24"/>
          <w:szCs w:val="21"/>
        </w:rPr>
      </w:pPr>
      <w:r w:rsidRPr="00A24E68">
        <w:rPr>
          <w:rFonts w:ascii="宋体" w:eastAsia="宋体" w:hAnsi="宋体" w:cs="宋体" w:hint="eastAsia"/>
          <w:kern w:val="0"/>
          <w:sz w:val="24"/>
          <w:szCs w:val="21"/>
        </w:rPr>
        <w:t>第2题，</w:t>
      </w:r>
      <w:r w:rsidRPr="00A24E68">
        <w:rPr>
          <w:rFonts w:ascii="宋体" w:eastAsia="宋体" w:hAnsi="宋体" w:cs="宋体" w:hint="eastAsia"/>
          <w:bCs/>
          <w:kern w:val="0"/>
          <w:sz w:val="24"/>
          <w:szCs w:val="21"/>
        </w:rPr>
        <w:t>虽然两名队员平均成绩一样，但是甲队员的成绩分布更稳定、均匀，更适合参加比赛。</w:t>
      </w:r>
    </w:p>
    <w:p w:rsidR="00A24E68" w:rsidRPr="00A24E68" w:rsidRDefault="00A24E68" w:rsidP="00A24E68">
      <w:pPr>
        <w:widowControl/>
        <w:spacing w:line="360" w:lineRule="auto"/>
        <w:ind w:left="0" w:firstLineChars="196" w:firstLine="47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第4题，通过整理数据让学生理解：在一组数据中，众数可能不只一个，也可能没有众数。</w:t>
      </w:r>
    </w:p>
    <w:p w:rsidR="00A24E68" w:rsidRPr="00A24E68" w:rsidRDefault="00A24E68" w:rsidP="00A24E68">
      <w:pPr>
        <w:widowControl/>
        <w:spacing w:line="360" w:lineRule="auto"/>
        <w:ind w:left="0" w:firstLineChars="196" w:firstLine="470"/>
        <w:jc w:val="left"/>
        <w:rPr>
          <w:rFonts w:ascii="宋体" w:eastAsia="宋体" w:hAnsi="宋体" w:cs="宋体" w:hint="eastAsia"/>
          <w:kern w:val="0"/>
          <w:sz w:val="24"/>
          <w:szCs w:val="21"/>
        </w:rPr>
      </w:pPr>
      <w:r w:rsidRPr="00A24E68">
        <w:rPr>
          <w:rFonts w:ascii="宋体" w:eastAsia="宋体" w:hAnsi="宋体" w:cs="宋体" w:hint="eastAsia"/>
          <w:bCs/>
          <w:kern w:val="0"/>
          <w:sz w:val="24"/>
          <w:szCs w:val="21"/>
        </w:rPr>
        <w:t>第5题，根据具体问题，选择适当的统计量表示数据的不同特征。</w:t>
      </w:r>
      <w:r w:rsidRPr="00A24E68">
        <w:rPr>
          <w:rFonts w:ascii="宋体" w:eastAsia="宋体" w:hAnsi="宋体" w:cs="宋体" w:hint="eastAsia"/>
          <w:kern w:val="0"/>
          <w:sz w:val="24"/>
          <w:szCs w:val="21"/>
        </w:rPr>
        <w:t xml:space="preserve"> </w:t>
      </w:r>
    </w:p>
    <w:p w:rsidR="00A24E68" w:rsidRPr="00A24E68" w:rsidRDefault="00A24E68" w:rsidP="00A24E68">
      <w:pPr>
        <w:widowControl/>
        <w:tabs>
          <w:tab w:val="num" w:pos="720"/>
        </w:tabs>
        <w:spacing w:line="360" w:lineRule="auto"/>
        <w:ind w:left="0" w:firstLineChars="200" w:firstLine="480"/>
        <w:jc w:val="left"/>
        <w:rPr>
          <w:rFonts w:ascii="宋体" w:eastAsia="宋体" w:hAnsi="宋体" w:cs="宋体" w:hint="eastAsia"/>
          <w:kern w:val="0"/>
          <w:sz w:val="24"/>
          <w:szCs w:val="21"/>
        </w:rPr>
      </w:pPr>
      <w:r w:rsidRPr="00A24E68">
        <w:rPr>
          <w:rFonts w:ascii="宋体" w:eastAsia="宋体" w:hAnsi="宋体" w:cs="宋体" w:hint="eastAsia"/>
          <w:kern w:val="0"/>
          <w:sz w:val="24"/>
          <w:szCs w:val="21"/>
        </w:rPr>
        <w:t>第6题，</w:t>
      </w:r>
      <w:r w:rsidRPr="00A24E68">
        <w:rPr>
          <w:rFonts w:ascii="宋体" w:eastAsia="宋体" w:hAnsi="宋体" w:cs="宋体" w:hint="eastAsia"/>
          <w:bCs/>
          <w:kern w:val="0"/>
          <w:sz w:val="24"/>
          <w:szCs w:val="21"/>
        </w:rPr>
        <w:t>进一步感受众数在统计中的作用，体验统计在决策中的重要价值。</w:t>
      </w:r>
    </w:p>
    <w:p w:rsidR="00A24E68" w:rsidRPr="00A24E68" w:rsidRDefault="00A24E68" w:rsidP="00A24E68">
      <w:pPr>
        <w:widowControl/>
        <w:spacing w:line="360" w:lineRule="auto"/>
        <w:ind w:left="0" w:firstLineChars="196" w:firstLine="472"/>
        <w:jc w:val="left"/>
        <w:rPr>
          <w:rFonts w:ascii="宋体" w:eastAsia="宋体" w:hAnsi="宋体" w:cs="宋体" w:hint="eastAsia"/>
          <w:bCs/>
          <w:kern w:val="0"/>
          <w:sz w:val="24"/>
          <w:szCs w:val="21"/>
        </w:rPr>
      </w:pPr>
      <w:r w:rsidRPr="00A24E68">
        <w:rPr>
          <w:rFonts w:ascii="宋体" w:eastAsia="宋体" w:hAnsi="宋体" w:cs="宋体" w:hint="eastAsia"/>
          <w:b/>
          <w:bCs/>
          <w:kern w:val="0"/>
          <w:sz w:val="24"/>
          <w:szCs w:val="21"/>
        </w:rPr>
        <w:t>例2</w:t>
      </w:r>
    </w:p>
    <w:p w:rsidR="00A24E68" w:rsidRPr="00A24E68" w:rsidRDefault="00A24E68" w:rsidP="00A24E68">
      <w:pPr>
        <w:widowControl/>
        <w:adjustRightInd w:val="0"/>
        <w:spacing w:line="360" w:lineRule="auto"/>
        <w:ind w:left="420" w:firstLineChars="0" w:firstLine="0"/>
        <w:jc w:val="left"/>
        <w:rPr>
          <w:rFonts w:ascii="宋体" w:eastAsia="宋体" w:hAnsi="宋体" w:cs="宋体" w:hint="eastAsia"/>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1</w:t>
      </w:r>
      <w:r w:rsidRPr="00A24E68">
        <w:rPr>
          <w:rFonts w:ascii="Times New Roman" w:eastAsia="宋体" w:hAnsi="Times New Roman" w:cs="宋体" w:hint="eastAsia"/>
          <w:bCs/>
          <w:kern w:val="0"/>
          <w:sz w:val="24"/>
          <w:szCs w:val="21"/>
        </w:rPr>
        <w:t>）利用复式统计表给出中国和韩国第</w:t>
      </w:r>
      <w:r w:rsidRPr="00A24E68">
        <w:rPr>
          <w:rFonts w:ascii="宋体" w:eastAsia="宋体" w:hAnsi="宋体" w:cs="宋体"/>
          <w:bCs/>
          <w:kern w:val="0"/>
          <w:sz w:val="24"/>
          <w:szCs w:val="21"/>
        </w:rPr>
        <w:t>9-14</w:t>
      </w:r>
      <w:r w:rsidRPr="00A24E68">
        <w:rPr>
          <w:rFonts w:ascii="Times New Roman" w:eastAsia="宋体" w:hAnsi="Times New Roman" w:cs="宋体" w:hint="eastAsia"/>
          <w:bCs/>
          <w:kern w:val="0"/>
          <w:sz w:val="24"/>
          <w:szCs w:val="21"/>
        </w:rPr>
        <w:t>届亚运会获金牌情况，再用单式折线统计图分别进行描述，让学生比较两国金牌数量的变化情况。</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2</w:t>
      </w:r>
      <w:r w:rsidRPr="00A24E68">
        <w:rPr>
          <w:rFonts w:ascii="Times New Roman" w:eastAsia="宋体" w:hAnsi="Times New Roman" w:cs="宋体" w:hint="eastAsia"/>
          <w:bCs/>
          <w:kern w:val="0"/>
          <w:sz w:val="24"/>
          <w:szCs w:val="21"/>
        </w:rPr>
        <w:t>）发现这样比较不是很直观方便。</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3</w:t>
      </w:r>
      <w:r w:rsidRPr="00A24E68">
        <w:rPr>
          <w:rFonts w:ascii="Times New Roman" w:eastAsia="宋体" w:hAnsi="Times New Roman" w:cs="宋体" w:hint="eastAsia"/>
          <w:bCs/>
          <w:kern w:val="0"/>
          <w:sz w:val="24"/>
          <w:szCs w:val="21"/>
        </w:rPr>
        <w:t>）提出问题让学生思考。</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4</w:t>
      </w:r>
      <w:r w:rsidRPr="00A24E68">
        <w:rPr>
          <w:rFonts w:ascii="Times New Roman" w:eastAsia="宋体" w:hAnsi="Times New Roman" w:cs="宋体" w:hint="eastAsia"/>
          <w:bCs/>
          <w:kern w:val="0"/>
          <w:sz w:val="24"/>
          <w:szCs w:val="21"/>
        </w:rPr>
        <w:t>）明明给出提示。</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5</w:t>
      </w:r>
      <w:r w:rsidRPr="00A24E68">
        <w:rPr>
          <w:rFonts w:ascii="Times New Roman" w:eastAsia="宋体" w:hAnsi="Times New Roman" w:cs="宋体" w:hint="eastAsia"/>
          <w:bCs/>
          <w:kern w:val="0"/>
          <w:sz w:val="24"/>
          <w:szCs w:val="21"/>
        </w:rPr>
        <w:t>）让学生完成复式折线统计图。</w:t>
      </w:r>
    </w:p>
    <w:p w:rsidR="00A24E68" w:rsidRPr="00A24E68" w:rsidRDefault="00A24E68" w:rsidP="00A24E68">
      <w:pPr>
        <w:widowControl/>
        <w:adjustRightInd w:val="0"/>
        <w:spacing w:line="360" w:lineRule="auto"/>
        <w:ind w:left="0" w:firstLineChars="200" w:firstLine="48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6</w:t>
      </w:r>
      <w:r w:rsidRPr="00A24E68">
        <w:rPr>
          <w:rFonts w:ascii="Times New Roman" w:eastAsia="宋体" w:hAnsi="Times New Roman" w:cs="宋体" w:hint="eastAsia"/>
          <w:bCs/>
          <w:kern w:val="0"/>
          <w:sz w:val="24"/>
          <w:szCs w:val="21"/>
        </w:rPr>
        <w:t>）聪聪提出问题，引导学生认识复式折线统计图的必要性和特点：便于比较两组数据的变化趋势和差异性。</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7</w:t>
      </w:r>
      <w:r w:rsidRPr="00A24E68">
        <w:rPr>
          <w:rFonts w:ascii="Times New Roman" w:eastAsia="宋体" w:hAnsi="Times New Roman" w:cs="宋体" w:hint="eastAsia"/>
          <w:bCs/>
          <w:kern w:val="0"/>
          <w:sz w:val="24"/>
          <w:szCs w:val="21"/>
        </w:rPr>
        <w:t>）提出４个问题让学生思考，进一步体会复式折线统计图的特点。</w:t>
      </w:r>
    </w:p>
    <w:p w:rsidR="00A24E68" w:rsidRPr="00A24E68" w:rsidRDefault="00A24E68" w:rsidP="00A24E68">
      <w:pPr>
        <w:widowControl/>
        <w:adjustRightInd w:val="0"/>
        <w:spacing w:line="360" w:lineRule="auto"/>
        <w:ind w:left="420" w:firstLineChars="0" w:firstLine="0"/>
        <w:jc w:val="left"/>
        <w:rPr>
          <w:rFonts w:ascii="宋体" w:eastAsia="宋体" w:hAnsi="宋体" w:cs="宋体"/>
          <w:bCs/>
          <w:kern w:val="0"/>
          <w:sz w:val="24"/>
          <w:szCs w:val="21"/>
        </w:rPr>
      </w:pPr>
      <w:r w:rsidRPr="00A24E68">
        <w:rPr>
          <w:rFonts w:ascii="Times New Roman" w:eastAsia="宋体" w:hAnsi="Times New Roman" w:cs="宋体" w:hint="eastAsia"/>
          <w:bCs/>
          <w:kern w:val="0"/>
          <w:sz w:val="24"/>
          <w:szCs w:val="21"/>
        </w:rPr>
        <w:t>（</w:t>
      </w:r>
      <w:r w:rsidRPr="00A24E68">
        <w:rPr>
          <w:rFonts w:ascii="宋体" w:eastAsia="宋体" w:hAnsi="宋体" w:cs="宋体"/>
          <w:bCs/>
          <w:kern w:val="0"/>
          <w:sz w:val="24"/>
          <w:szCs w:val="21"/>
        </w:rPr>
        <w:t>8</w:t>
      </w:r>
      <w:r w:rsidRPr="00A24E68">
        <w:rPr>
          <w:rFonts w:ascii="Times New Roman" w:eastAsia="宋体" w:hAnsi="Times New Roman" w:cs="宋体" w:hint="eastAsia"/>
          <w:bCs/>
          <w:kern w:val="0"/>
          <w:sz w:val="24"/>
          <w:szCs w:val="21"/>
        </w:rPr>
        <w:t>）结合数据进行爱国主义教育。</w:t>
      </w:r>
    </w:p>
    <w:p w:rsidR="00A24E68" w:rsidRPr="00A24E68" w:rsidRDefault="00A24E68" w:rsidP="00A24E68">
      <w:pPr>
        <w:widowControl/>
        <w:spacing w:line="360" w:lineRule="auto"/>
        <w:ind w:left="0" w:firstLineChars="0" w:firstLine="482"/>
        <w:jc w:val="left"/>
        <w:rPr>
          <w:rFonts w:ascii="宋体" w:eastAsia="宋体" w:hAnsi="宋体" w:cs="宋体"/>
          <w:b/>
          <w:bCs/>
          <w:kern w:val="0"/>
          <w:sz w:val="24"/>
          <w:szCs w:val="21"/>
        </w:rPr>
      </w:pPr>
      <w:r w:rsidRPr="00A24E68">
        <w:rPr>
          <w:rFonts w:ascii="宋体" w:eastAsia="宋体" w:hAnsi="宋体" w:cs="宋体" w:hint="eastAsia"/>
          <w:b/>
          <w:bCs/>
          <w:kern w:val="0"/>
          <w:sz w:val="24"/>
          <w:szCs w:val="21"/>
        </w:rPr>
        <w:t>做一做</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通过回答问题，进一步认识复式折线统计图的特点：便于比较两种数据的变化趋势和差异性。</w:t>
      </w:r>
    </w:p>
    <w:p w:rsidR="00A24E68" w:rsidRPr="00A24E68" w:rsidRDefault="00A24E68" w:rsidP="00A24E68">
      <w:pPr>
        <w:widowControl/>
        <w:spacing w:line="360" w:lineRule="auto"/>
        <w:ind w:left="0" w:firstLineChars="200" w:firstLine="482"/>
        <w:jc w:val="left"/>
        <w:rPr>
          <w:rFonts w:ascii="宋体" w:eastAsia="宋体" w:hAnsi="宋体" w:cs="宋体" w:hint="eastAsia"/>
          <w:b/>
          <w:bCs/>
          <w:kern w:val="0"/>
          <w:sz w:val="24"/>
          <w:szCs w:val="21"/>
        </w:rPr>
      </w:pPr>
      <w:r w:rsidRPr="00A24E68">
        <w:rPr>
          <w:rFonts w:ascii="宋体" w:eastAsia="宋体" w:hAnsi="宋体" w:cs="宋体" w:hint="eastAsia"/>
          <w:b/>
          <w:bCs/>
          <w:kern w:val="0"/>
          <w:sz w:val="24"/>
          <w:szCs w:val="21"/>
        </w:rPr>
        <w:lastRenderedPageBreak/>
        <w:t>练习二十五</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第1题，通过分析数据得出：男生和女生都在增高,但13岁后女生趋缓。</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第2题，进一步感受统计在生活中的作用，体验统计在决策中的重要价值。</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第4、5题，面对不同的实际问题，选择合适的统计量,体验统计在决策中的重要价值。</w:t>
      </w:r>
    </w:p>
    <w:p w:rsidR="00A24E68" w:rsidRPr="00A24E68" w:rsidRDefault="00A24E68" w:rsidP="00A24E68">
      <w:pPr>
        <w:widowControl/>
        <w:spacing w:line="360" w:lineRule="auto"/>
        <w:ind w:left="0" w:firstLineChars="200" w:firstLine="482"/>
        <w:jc w:val="left"/>
        <w:outlineLvl w:val="0"/>
        <w:rPr>
          <w:rFonts w:ascii="宋体" w:eastAsia="宋体" w:hAnsi="宋体" w:cs="宋体" w:hint="eastAsia"/>
          <w:b/>
          <w:bCs/>
          <w:kern w:val="0"/>
          <w:sz w:val="24"/>
          <w:szCs w:val="21"/>
        </w:rPr>
      </w:pPr>
      <w:r w:rsidRPr="00A24E68">
        <w:rPr>
          <w:rFonts w:ascii="宋体" w:eastAsia="宋体" w:hAnsi="宋体" w:cs="宋体" w:hint="eastAsia"/>
          <w:b/>
          <w:bCs/>
          <w:kern w:val="0"/>
          <w:sz w:val="24"/>
          <w:szCs w:val="21"/>
        </w:rPr>
        <w:t>五、教学建议</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1． 在已有知识的基础上教学。</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教学本单元时，可充分利用学生已有的知识经验，通过与所学知识的对比，体会统计量的含义及统计图的特征和适用范围。如，教学复式折线统计图时，可先用单式折线统计图分别表示两组数据，让学生体会到，单式折线统计图可以清楚地反应出一组数据的增减变化，但在对两组数据进行比较时就不方便了，由此引出复式折线统计图。从而使学生深切体会到复式折线统计图的特点和优势，加深对折线统计图的认识。</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２.注重对统计量的意义的理解，避免简单的统计量的计算。</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教学中应避免单纯从计算的角度引导学生学习统计知识，应当注意对统计量意义的理解。如众数，不仅要让学生知道什么是众数，会求众数，更要注意结合具体数据理解众数的作用和特点。如教材第122页例1要解决“挑选身高是多少的队员参赛比较合适？”这一问题，实际上就是选用合适的统计量来描述15个候选队员的身高的集中情况，教材先让学生用平均数、中位数来描述，发现不能很好地反应身高的集中趋势，然后引出众数，由此体会众数的特点：在一组数据中，如果个别数据有很大的变动，且某个数据出现的次数最多，此时用该数据（即众数）表示这组数据的“集中趋势”就比较适合。教学时则可按此思路帮助学生理解众数的统计意义。</w:t>
      </w:r>
    </w:p>
    <w:p w:rsidR="00A24E68" w:rsidRPr="00A24E68" w:rsidRDefault="00A24E68" w:rsidP="00A24E68">
      <w:pPr>
        <w:widowControl/>
        <w:spacing w:line="360" w:lineRule="auto"/>
        <w:ind w:left="0" w:firstLineChars="200" w:firstLine="480"/>
        <w:jc w:val="left"/>
        <w:rPr>
          <w:rFonts w:ascii="宋体" w:eastAsia="宋体" w:hAnsi="宋体" w:cs="宋体" w:hint="eastAsia"/>
          <w:bCs/>
          <w:kern w:val="0"/>
          <w:sz w:val="24"/>
          <w:szCs w:val="21"/>
        </w:rPr>
      </w:pPr>
      <w:r w:rsidRPr="00A24E68">
        <w:rPr>
          <w:rFonts w:ascii="宋体" w:eastAsia="宋体" w:hAnsi="宋体" w:cs="宋体" w:hint="eastAsia"/>
          <w:bCs/>
          <w:kern w:val="0"/>
          <w:sz w:val="24"/>
          <w:szCs w:val="21"/>
        </w:rPr>
        <w:t>3. 教学评价注重过程性评价。</w:t>
      </w:r>
    </w:p>
    <w:p w:rsidR="00A24E68" w:rsidRPr="00A24E68" w:rsidRDefault="00A24E68" w:rsidP="00A24E68">
      <w:pPr>
        <w:widowControl/>
        <w:spacing w:line="360" w:lineRule="auto"/>
        <w:ind w:left="0" w:firstLineChars="200" w:firstLine="480"/>
        <w:jc w:val="left"/>
        <w:rPr>
          <w:rFonts w:ascii="宋体" w:eastAsia="宋体" w:hAnsi="宋体" w:cs="宋体" w:hint="eastAsia"/>
          <w:kern w:val="0"/>
          <w:sz w:val="24"/>
          <w:szCs w:val="24"/>
        </w:rPr>
      </w:pPr>
      <w:r w:rsidRPr="00A24E68">
        <w:rPr>
          <w:rFonts w:ascii="宋体" w:eastAsia="宋体" w:hAnsi="宋体" w:cs="宋体" w:hint="eastAsia"/>
          <w:bCs/>
          <w:kern w:val="0"/>
          <w:sz w:val="24"/>
          <w:szCs w:val="21"/>
        </w:rPr>
        <w:t>让学生经历简单的收集、整理、描述和分析数据的过程是学习统计知识的首要目标。这就要求教师应创造尽可能多的机会让学生亲自从事简单的统计活动，如调查同学们的视力情况、所穿鞋子的号码、喜爱的电视节目等。教师要鼓励学生积极投入到各种活动中，留给他们足够的独立思考和自主探索的时间与空间，并在此基础上加强与同伴的合作与交流。从事统计活动的过程中教师应起到引领、</w:t>
      </w:r>
      <w:r w:rsidRPr="00A24E68">
        <w:rPr>
          <w:rFonts w:ascii="宋体" w:eastAsia="宋体" w:hAnsi="宋体" w:cs="宋体" w:hint="eastAsia"/>
          <w:bCs/>
          <w:kern w:val="0"/>
          <w:sz w:val="24"/>
          <w:szCs w:val="21"/>
        </w:rPr>
        <w:lastRenderedPageBreak/>
        <w:t>指导的作用，例如，教师可以提出一些问题引发学生的讨论：你们准备如何收集数据；用什么方法展示数据；哪些数据经常出现；数据反映出什么趋势；从这些数据中能得到什么结论；从这些结论中能预测到什么等等。</w:t>
      </w:r>
    </w:p>
    <w:p w:rsidR="00A24E68" w:rsidRPr="00A24E68" w:rsidRDefault="00A24E68" w:rsidP="00A24E68">
      <w:pPr>
        <w:widowControl/>
        <w:spacing w:line="360" w:lineRule="auto"/>
        <w:ind w:left="0" w:firstLineChars="200" w:firstLine="480"/>
        <w:jc w:val="left"/>
        <w:rPr>
          <w:rFonts w:ascii="宋体" w:eastAsia="宋体" w:hAnsi="宋体" w:cs="宋体"/>
          <w:kern w:val="0"/>
          <w:sz w:val="24"/>
          <w:szCs w:val="24"/>
        </w:rPr>
      </w:pPr>
      <w:r w:rsidRPr="00A24E68">
        <w:rPr>
          <w:rFonts w:ascii="宋体" w:eastAsia="宋体" w:hAnsi="宋体" w:cs="宋体" w:hint="eastAsia"/>
          <w:bCs/>
          <w:kern w:val="0"/>
          <w:sz w:val="24"/>
          <w:szCs w:val="21"/>
        </w:rPr>
        <w:t>４.适当把握平均数、中位数、众数的教学要求。</w:t>
      </w:r>
    </w:p>
    <w:p w:rsidR="00A24E68" w:rsidRPr="00A24E68" w:rsidRDefault="00A24E68" w:rsidP="00A24E68">
      <w:pPr>
        <w:widowControl/>
        <w:spacing w:line="360" w:lineRule="auto"/>
        <w:ind w:left="0" w:firstLineChars="200" w:firstLine="480"/>
        <w:jc w:val="left"/>
        <w:rPr>
          <w:rFonts w:ascii="宋体" w:eastAsia="宋体" w:hAnsi="宋体" w:cs="宋体"/>
          <w:kern w:val="0"/>
          <w:sz w:val="24"/>
          <w:szCs w:val="24"/>
        </w:rPr>
      </w:pPr>
      <w:r w:rsidRPr="00A24E68">
        <w:rPr>
          <w:rFonts w:ascii="宋体" w:eastAsia="宋体" w:hAnsi="宋体" w:cs="宋体" w:hint="eastAsia"/>
          <w:bCs/>
          <w:kern w:val="0"/>
          <w:sz w:val="24"/>
          <w:szCs w:val="21"/>
        </w:rPr>
        <w:t>关于选择平均数、中位数、众数作为一组数据的代表问题，学生较难理解，有时没有唯一正确答案，只有合适与否的问题。因此要开放些。注重学生对等可能性思想的理解，淡化纯概率数值的计算。</w:t>
      </w:r>
    </w:p>
    <w:p w:rsidR="00A24E68" w:rsidRPr="00A24E68" w:rsidRDefault="00A24E68" w:rsidP="00A24E68">
      <w:pPr>
        <w:widowControl/>
        <w:spacing w:line="360" w:lineRule="auto"/>
        <w:ind w:left="0" w:firstLineChars="200" w:firstLine="480"/>
        <w:jc w:val="left"/>
        <w:rPr>
          <w:rFonts w:ascii="宋体" w:eastAsia="宋体" w:hAnsi="宋体" w:cs="宋体"/>
          <w:kern w:val="0"/>
          <w:sz w:val="24"/>
          <w:szCs w:val="24"/>
        </w:rPr>
      </w:pPr>
      <w:r w:rsidRPr="00A24E68">
        <w:rPr>
          <w:rFonts w:ascii="宋体" w:eastAsia="宋体" w:hAnsi="宋体" w:cs="宋体"/>
          <w:kern w:val="0"/>
          <w:sz w:val="24"/>
          <w:szCs w:val="24"/>
        </w:rPr>
        <w:t> </w:t>
      </w:r>
    </w:p>
    <w:p w:rsidR="009F5567" w:rsidRPr="00A24E68" w:rsidRDefault="009F5567" w:rsidP="00A24E68">
      <w:pPr>
        <w:ind w:left="743" w:hanging="743"/>
      </w:pPr>
    </w:p>
    <w:sectPr w:rsidR="009F5567" w:rsidRPr="00A24E68" w:rsidSect="009F556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7AA" w:rsidRDefault="002407AA" w:rsidP="000513B8">
      <w:pPr>
        <w:ind w:left="743" w:hanging="743"/>
      </w:pPr>
      <w:r>
        <w:separator/>
      </w:r>
    </w:p>
  </w:endnote>
  <w:endnote w:type="continuationSeparator" w:id="1">
    <w:p w:rsidR="002407AA" w:rsidRDefault="002407AA" w:rsidP="000513B8">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7AA" w:rsidRDefault="002407AA" w:rsidP="000513B8">
      <w:pPr>
        <w:ind w:left="743" w:hanging="743"/>
      </w:pPr>
      <w:r>
        <w:separator/>
      </w:r>
    </w:p>
  </w:footnote>
  <w:footnote w:type="continuationSeparator" w:id="1">
    <w:p w:rsidR="002407AA" w:rsidRDefault="002407AA" w:rsidP="000513B8">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AF3"/>
    <w:rsid w:val="00001839"/>
    <w:rsid w:val="000074B5"/>
    <w:rsid w:val="00012582"/>
    <w:rsid w:val="000156E0"/>
    <w:rsid w:val="00017C51"/>
    <w:rsid w:val="00026D8A"/>
    <w:rsid w:val="00037E6E"/>
    <w:rsid w:val="000511E2"/>
    <w:rsid w:val="000513B8"/>
    <w:rsid w:val="00061694"/>
    <w:rsid w:val="00062B95"/>
    <w:rsid w:val="00070E04"/>
    <w:rsid w:val="0007177B"/>
    <w:rsid w:val="000913DE"/>
    <w:rsid w:val="000A0459"/>
    <w:rsid w:val="000A2A34"/>
    <w:rsid w:val="000A3178"/>
    <w:rsid w:val="000B485F"/>
    <w:rsid w:val="000B6A4A"/>
    <w:rsid w:val="000C066A"/>
    <w:rsid w:val="000D7AF3"/>
    <w:rsid w:val="000E2A3E"/>
    <w:rsid w:val="000E2C40"/>
    <w:rsid w:val="000F2A00"/>
    <w:rsid w:val="000F31E9"/>
    <w:rsid w:val="00100D9A"/>
    <w:rsid w:val="00103E97"/>
    <w:rsid w:val="00110A89"/>
    <w:rsid w:val="0012147A"/>
    <w:rsid w:val="00121513"/>
    <w:rsid w:val="00124162"/>
    <w:rsid w:val="00124674"/>
    <w:rsid w:val="001267B8"/>
    <w:rsid w:val="001304D2"/>
    <w:rsid w:val="001446F9"/>
    <w:rsid w:val="001504D5"/>
    <w:rsid w:val="0015061E"/>
    <w:rsid w:val="00153C77"/>
    <w:rsid w:val="0015734A"/>
    <w:rsid w:val="001615AC"/>
    <w:rsid w:val="00164B37"/>
    <w:rsid w:val="001723AB"/>
    <w:rsid w:val="00177430"/>
    <w:rsid w:val="00184194"/>
    <w:rsid w:val="00184A0E"/>
    <w:rsid w:val="00186A85"/>
    <w:rsid w:val="00187DF4"/>
    <w:rsid w:val="001B1664"/>
    <w:rsid w:val="001C021B"/>
    <w:rsid w:val="001C4167"/>
    <w:rsid w:val="001C4E64"/>
    <w:rsid w:val="001D013B"/>
    <w:rsid w:val="001E3F9F"/>
    <w:rsid w:val="001F4D70"/>
    <w:rsid w:val="001F5DBE"/>
    <w:rsid w:val="0020508B"/>
    <w:rsid w:val="00217E49"/>
    <w:rsid w:val="00233549"/>
    <w:rsid w:val="00237EAF"/>
    <w:rsid w:val="002407AA"/>
    <w:rsid w:val="0024550D"/>
    <w:rsid w:val="00246A7E"/>
    <w:rsid w:val="002653E4"/>
    <w:rsid w:val="00273462"/>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301BD5"/>
    <w:rsid w:val="00312227"/>
    <w:rsid w:val="00313F48"/>
    <w:rsid w:val="00316A65"/>
    <w:rsid w:val="0033787F"/>
    <w:rsid w:val="003424F4"/>
    <w:rsid w:val="0034598C"/>
    <w:rsid w:val="00347984"/>
    <w:rsid w:val="00352674"/>
    <w:rsid w:val="0036130A"/>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21A7"/>
    <w:rsid w:val="00402CB5"/>
    <w:rsid w:val="00402E82"/>
    <w:rsid w:val="00406376"/>
    <w:rsid w:val="00406AE0"/>
    <w:rsid w:val="00407A2A"/>
    <w:rsid w:val="00415000"/>
    <w:rsid w:val="00415E0C"/>
    <w:rsid w:val="00433077"/>
    <w:rsid w:val="00433C1E"/>
    <w:rsid w:val="00434E82"/>
    <w:rsid w:val="0043524C"/>
    <w:rsid w:val="004352BC"/>
    <w:rsid w:val="004517F8"/>
    <w:rsid w:val="00453978"/>
    <w:rsid w:val="00454C6B"/>
    <w:rsid w:val="004569BD"/>
    <w:rsid w:val="004600A0"/>
    <w:rsid w:val="00466AC8"/>
    <w:rsid w:val="00467DAE"/>
    <w:rsid w:val="0047141E"/>
    <w:rsid w:val="00473FAF"/>
    <w:rsid w:val="00476750"/>
    <w:rsid w:val="004866F6"/>
    <w:rsid w:val="00492FD4"/>
    <w:rsid w:val="00494A02"/>
    <w:rsid w:val="004A1966"/>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402A3"/>
    <w:rsid w:val="0055218A"/>
    <w:rsid w:val="0056081C"/>
    <w:rsid w:val="00561749"/>
    <w:rsid w:val="005663E5"/>
    <w:rsid w:val="00566AFD"/>
    <w:rsid w:val="0057042F"/>
    <w:rsid w:val="005733AC"/>
    <w:rsid w:val="0057343A"/>
    <w:rsid w:val="00573EC0"/>
    <w:rsid w:val="00574BEF"/>
    <w:rsid w:val="00584DD4"/>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7EC1"/>
    <w:rsid w:val="00614CC9"/>
    <w:rsid w:val="00620A32"/>
    <w:rsid w:val="00621F26"/>
    <w:rsid w:val="0062505E"/>
    <w:rsid w:val="00631247"/>
    <w:rsid w:val="00631F86"/>
    <w:rsid w:val="00633D24"/>
    <w:rsid w:val="00635BAC"/>
    <w:rsid w:val="00637F18"/>
    <w:rsid w:val="00647886"/>
    <w:rsid w:val="0066531D"/>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4100"/>
    <w:rsid w:val="006E59A4"/>
    <w:rsid w:val="006F7326"/>
    <w:rsid w:val="006F7838"/>
    <w:rsid w:val="007119BE"/>
    <w:rsid w:val="007149D0"/>
    <w:rsid w:val="00723945"/>
    <w:rsid w:val="0073162E"/>
    <w:rsid w:val="00735C90"/>
    <w:rsid w:val="00741CF1"/>
    <w:rsid w:val="00750650"/>
    <w:rsid w:val="0076082B"/>
    <w:rsid w:val="007630D8"/>
    <w:rsid w:val="00766749"/>
    <w:rsid w:val="0077472F"/>
    <w:rsid w:val="00783213"/>
    <w:rsid w:val="00783340"/>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70427"/>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D1A67"/>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498E"/>
    <w:rsid w:val="00961DD2"/>
    <w:rsid w:val="00966CE4"/>
    <w:rsid w:val="00972E51"/>
    <w:rsid w:val="00985FEA"/>
    <w:rsid w:val="009A03D5"/>
    <w:rsid w:val="009B038F"/>
    <w:rsid w:val="009C0FF7"/>
    <w:rsid w:val="009C3130"/>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4E68"/>
    <w:rsid w:val="00A26361"/>
    <w:rsid w:val="00A35FAB"/>
    <w:rsid w:val="00A36FDF"/>
    <w:rsid w:val="00A44D4D"/>
    <w:rsid w:val="00A45EB6"/>
    <w:rsid w:val="00A50CF1"/>
    <w:rsid w:val="00A5454F"/>
    <w:rsid w:val="00A61B7C"/>
    <w:rsid w:val="00A70594"/>
    <w:rsid w:val="00A753A3"/>
    <w:rsid w:val="00A7575C"/>
    <w:rsid w:val="00A762BE"/>
    <w:rsid w:val="00A767BE"/>
    <w:rsid w:val="00A8063F"/>
    <w:rsid w:val="00A82271"/>
    <w:rsid w:val="00A90841"/>
    <w:rsid w:val="00A95705"/>
    <w:rsid w:val="00AA7754"/>
    <w:rsid w:val="00AB152B"/>
    <w:rsid w:val="00AB3292"/>
    <w:rsid w:val="00AB3390"/>
    <w:rsid w:val="00AB77F5"/>
    <w:rsid w:val="00AB79C8"/>
    <w:rsid w:val="00AC2B91"/>
    <w:rsid w:val="00AC33C6"/>
    <w:rsid w:val="00AD6A79"/>
    <w:rsid w:val="00AD6FF8"/>
    <w:rsid w:val="00AE4194"/>
    <w:rsid w:val="00AF1C79"/>
    <w:rsid w:val="00AF41ED"/>
    <w:rsid w:val="00B020B3"/>
    <w:rsid w:val="00B04A25"/>
    <w:rsid w:val="00B1299E"/>
    <w:rsid w:val="00B161A2"/>
    <w:rsid w:val="00B163F6"/>
    <w:rsid w:val="00B169CA"/>
    <w:rsid w:val="00B22F6D"/>
    <w:rsid w:val="00B31402"/>
    <w:rsid w:val="00B35695"/>
    <w:rsid w:val="00B3681A"/>
    <w:rsid w:val="00B43C0F"/>
    <w:rsid w:val="00B44719"/>
    <w:rsid w:val="00B44FF0"/>
    <w:rsid w:val="00B472A4"/>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2746"/>
    <w:rsid w:val="00C93592"/>
    <w:rsid w:val="00C94C16"/>
    <w:rsid w:val="00C95D06"/>
    <w:rsid w:val="00CA1FA9"/>
    <w:rsid w:val="00CA2573"/>
    <w:rsid w:val="00CB07EA"/>
    <w:rsid w:val="00CB0D23"/>
    <w:rsid w:val="00CB2ABA"/>
    <w:rsid w:val="00CD03D1"/>
    <w:rsid w:val="00CD0414"/>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A36"/>
    <w:rsid w:val="00D80B36"/>
    <w:rsid w:val="00D86936"/>
    <w:rsid w:val="00D90563"/>
    <w:rsid w:val="00D95278"/>
    <w:rsid w:val="00D9548F"/>
    <w:rsid w:val="00DA0E43"/>
    <w:rsid w:val="00DA4FB3"/>
    <w:rsid w:val="00DA5B02"/>
    <w:rsid w:val="00DB0CE3"/>
    <w:rsid w:val="00DB7ECF"/>
    <w:rsid w:val="00DC0DF5"/>
    <w:rsid w:val="00DD1314"/>
    <w:rsid w:val="00DD37C2"/>
    <w:rsid w:val="00DE7760"/>
    <w:rsid w:val="00DF7A4B"/>
    <w:rsid w:val="00E00A40"/>
    <w:rsid w:val="00E03695"/>
    <w:rsid w:val="00E039F0"/>
    <w:rsid w:val="00E05EC7"/>
    <w:rsid w:val="00E078B1"/>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7778"/>
    <w:rsid w:val="00FB030F"/>
    <w:rsid w:val="00FC28DD"/>
    <w:rsid w:val="00FC3945"/>
    <w:rsid w:val="00FD419C"/>
    <w:rsid w:val="00FD71E2"/>
    <w:rsid w:val="00FE70D5"/>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7AF3"/>
    <w:rPr>
      <w:sz w:val="18"/>
      <w:szCs w:val="18"/>
    </w:rPr>
  </w:style>
  <w:style w:type="character" w:customStyle="1" w:styleId="Char">
    <w:name w:val="批注框文本 Char"/>
    <w:basedOn w:val="a0"/>
    <w:link w:val="a3"/>
    <w:uiPriority w:val="99"/>
    <w:semiHidden/>
    <w:rsid w:val="000D7AF3"/>
    <w:rPr>
      <w:sz w:val="18"/>
      <w:szCs w:val="18"/>
    </w:rPr>
  </w:style>
  <w:style w:type="paragraph" w:styleId="a4">
    <w:name w:val="header"/>
    <w:basedOn w:val="a"/>
    <w:link w:val="Char0"/>
    <w:uiPriority w:val="99"/>
    <w:semiHidden/>
    <w:unhideWhenUsed/>
    <w:rsid w:val="0005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13B8"/>
    <w:rPr>
      <w:sz w:val="18"/>
      <w:szCs w:val="18"/>
    </w:rPr>
  </w:style>
  <w:style w:type="paragraph" w:styleId="a5">
    <w:name w:val="footer"/>
    <w:basedOn w:val="a"/>
    <w:link w:val="Char1"/>
    <w:uiPriority w:val="99"/>
    <w:semiHidden/>
    <w:unhideWhenUsed/>
    <w:rsid w:val="000513B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513B8"/>
    <w:rPr>
      <w:sz w:val="18"/>
      <w:szCs w:val="18"/>
    </w:rPr>
  </w:style>
  <w:style w:type="paragraph" w:styleId="a6">
    <w:name w:val="Normal (Web)"/>
    <w:basedOn w:val="a"/>
    <w:uiPriority w:val="99"/>
    <w:semiHidden/>
    <w:unhideWhenUsed/>
    <w:rsid w:val="00A24E68"/>
    <w:pPr>
      <w:widowControl/>
      <w:spacing w:before="100" w:beforeAutospacing="1" w:after="100" w:afterAutospacing="1"/>
      <w:ind w:left="0" w:firstLineChars="0" w:firstLine="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430076">
      <w:bodyDiv w:val="1"/>
      <w:marLeft w:val="0"/>
      <w:marRight w:val="0"/>
      <w:marTop w:val="0"/>
      <w:marBottom w:val="0"/>
      <w:divBdr>
        <w:top w:val="none" w:sz="0" w:space="0" w:color="auto"/>
        <w:left w:val="none" w:sz="0" w:space="0" w:color="auto"/>
        <w:bottom w:val="none" w:sz="0" w:space="0" w:color="auto"/>
        <w:right w:val="none" w:sz="0" w:space="0" w:color="auto"/>
      </w:divBdr>
      <w:divsChild>
        <w:div w:id="950937149">
          <w:marLeft w:val="0"/>
          <w:marRight w:val="0"/>
          <w:marTop w:val="0"/>
          <w:marBottom w:val="0"/>
          <w:divBdr>
            <w:top w:val="none" w:sz="0" w:space="0" w:color="auto"/>
            <w:left w:val="none" w:sz="0" w:space="0" w:color="auto"/>
            <w:bottom w:val="none" w:sz="0" w:space="0" w:color="auto"/>
            <w:right w:val="none" w:sz="0" w:space="0" w:color="auto"/>
          </w:divBdr>
          <w:divsChild>
            <w:div w:id="1206135452">
              <w:marLeft w:val="0"/>
              <w:marRight w:val="0"/>
              <w:marTop w:val="0"/>
              <w:marBottom w:val="0"/>
              <w:divBdr>
                <w:top w:val="none" w:sz="0" w:space="0" w:color="auto"/>
                <w:left w:val="none" w:sz="0" w:space="0" w:color="auto"/>
                <w:bottom w:val="none" w:sz="0" w:space="0" w:color="auto"/>
                <w:right w:val="none" w:sz="0" w:space="0" w:color="auto"/>
              </w:divBdr>
              <w:divsChild>
                <w:div w:id="1920362342">
                  <w:marLeft w:val="0"/>
                  <w:marRight w:val="0"/>
                  <w:marTop w:val="0"/>
                  <w:marBottom w:val="0"/>
                  <w:divBdr>
                    <w:top w:val="none" w:sz="0" w:space="0" w:color="auto"/>
                    <w:left w:val="none" w:sz="0" w:space="0" w:color="auto"/>
                    <w:bottom w:val="none" w:sz="0" w:space="0" w:color="auto"/>
                    <w:right w:val="none" w:sz="0" w:space="0" w:color="auto"/>
                  </w:divBdr>
                  <w:divsChild>
                    <w:div w:id="1946959596">
                      <w:marLeft w:val="0"/>
                      <w:marRight w:val="0"/>
                      <w:marTop w:val="0"/>
                      <w:marBottom w:val="0"/>
                      <w:divBdr>
                        <w:top w:val="none" w:sz="0" w:space="0" w:color="auto"/>
                        <w:left w:val="none" w:sz="0" w:space="0" w:color="auto"/>
                        <w:bottom w:val="none" w:sz="0" w:space="0" w:color="auto"/>
                        <w:right w:val="none" w:sz="0" w:space="0" w:color="auto"/>
                      </w:divBdr>
                      <w:divsChild>
                        <w:div w:id="2097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4264">
      <w:bodyDiv w:val="1"/>
      <w:marLeft w:val="0"/>
      <w:marRight w:val="0"/>
      <w:marTop w:val="0"/>
      <w:marBottom w:val="0"/>
      <w:divBdr>
        <w:top w:val="none" w:sz="0" w:space="0" w:color="auto"/>
        <w:left w:val="none" w:sz="0" w:space="0" w:color="auto"/>
        <w:bottom w:val="none" w:sz="0" w:space="0" w:color="auto"/>
        <w:right w:val="none" w:sz="0" w:space="0" w:color="auto"/>
      </w:divBdr>
      <w:divsChild>
        <w:div w:id="1797521814">
          <w:marLeft w:val="0"/>
          <w:marRight w:val="0"/>
          <w:marTop w:val="0"/>
          <w:marBottom w:val="0"/>
          <w:divBdr>
            <w:top w:val="none" w:sz="0" w:space="0" w:color="auto"/>
            <w:left w:val="none" w:sz="0" w:space="0" w:color="auto"/>
            <w:bottom w:val="none" w:sz="0" w:space="0" w:color="auto"/>
            <w:right w:val="none" w:sz="0" w:space="0" w:color="auto"/>
          </w:divBdr>
          <w:divsChild>
            <w:div w:id="973952232">
              <w:marLeft w:val="0"/>
              <w:marRight w:val="0"/>
              <w:marTop w:val="0"/>
              <w:marBottom w:val="0"/>
              <w:divBdr>
                <w:top w:val="none" w:sz="0" w:space="0" w:color="auto"/>
                <w:left w:val="none" w:sz="0" w:space="0" w:color="auto"/>
                <w:bottom w:val="none" w:sz="0" w:space="0" w:color="auto"/>
                <w:right w:val="none" w:sz="0" w:space="0" w:color="auto"/>
              </w:divBdr>
              <w:divsChild>
                <w:div w:id="1690255136">
                  <w:marLeft w:val="0"/>
                  <w:marRight w:val="0"/>
                  <w:marTop w:val="0"/>
                  <w:marBottom w:val="0"/>
                  <w:divBdr>
                    <w:top w:val="none" w:sz="0" w:space="0" w:color="auto"/>
                    <w:left w:val="none" w:sz="0" w:space="0" w:color="auto"/>
                    <w:bottom w:val="none" w:sz="0" w:space="0" w:color="auto"/>
                    <w:right w:val="none" w:sz="0" w:space="0" w:color="auto"/>
                  </w:divBdr>
                  <w:divsChild>
                    <w:div w:id="1977181564">
                      <w:marLeft w:val="0"/>
                      <w:marRight w:val="0"/>
                      <w:marTop w:val="0"/>
                      <w:marBottom w:val="0"/>
                      <w:divBdr>
                        <w:top w:val="none" w:sz="0" w:space="0" w:color="auto"/>
                        <w:left w:val="none" w:sz="0" w:space="0" w:color="auto"/>
                        <w:bottom w:val="none" w:sz="0" w:space="0" w:color="auto"/>
                        <w:right w:val="none" w:sz="0" w:space="0" w:color="auto"/>
                      </w:divBdr>
                      <w:divsChild>
                        <w:div w:id="8002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188916">
      <w:bodyDiv w:val="1"/>
      <w:marLeft w:val="0"/>
      <w:marRight w:val="0"/>
      <w:marTop w:val="0"/>
      <w:marBottom w:val="0"/>
      <w:divBdr>
        <w:top w:val="none" w:sz="0" w:space="0" w:color="auto"/>
        <w:left w:val="none" w:sz="0" w:space="0" w:color="auto"/>
        <w:bottom w:val="none" w:sz="0" w:space="0" w:color="auto"/>
        <w:right w:val="none" w:sz="0" w:space="0" w:color="auto"/>
      </w:divBdr>
      <w:divsChild>
        <w:div w:id="590049411">
          <w:marLeft w:val="0"/>
          <w:marRight w:val="0"/>
          <w:marTop w:val="0"/>
          <w:marBottom w:val="0"/>
          <w:divBdr>
            <w:top w:val="none" w:sz="0" w:space="0" w:color="auto"/>
            <w:left w:val="none" w:sz="0" w:space="0" w:color="auto"/>
            <w:bottom w:val="none" w:sz="0" w:space="0" w:color="auto"/>
            <w:right w:val="none" w:sz="0" w:space="0" w:color="auto"/>
          </w:divBdr>
          <w:divsChild>
            <w:div w:id="1849631500">
              <w:marLeft w:val="0"/>
              <w:marRight w:val="0"/>
              <w:marTop w:val="0"/>
              <w:marBottom w:val="0"/>
              <w:divBdr>
                <w:top w:val="none" w:sz="0" w:space="0" w:color="auto"/>
                <w:left w:val="none" w:sz="0" w:space="0" w:color="auto"/>
                <w:bottom w:val="none" w:sz="0" w:space="0" w:color="auto"/>
                <w:right w:val="none" w:sz="0" w:space="0" w:color="auto"/>
              </w:divBdr>
              <w:divsChild>
                <w:div w:id="1593245762">
                  <w:marLeft w:val="0"/>
                  <w:marRight w:val="0"/>
                  <w:marTop w:val="0"/>
                  <w:marBottom w:val="0"/>
                  <w:divBdr>
                    <w:top w:val="none" w:sz="0" w:space="0" w:color="auto"/>
                    <w:left w:val="none" w:sz="0" w:space="0" w:color="auto"/>
                    <w:bottom w:val="none" w:sz="0" w:space="0" w:color="auto"/>
                    <w:right w:val="none" w:sz="0" w:space="0" w:color="auto"/>
                  </w:divBdr>
                  <w:divsChild>
                    <w:div w:id="796947920">
                      <w:marLeft w:val="0"/>
                      <w:marRight w:val="0"/>
                      <w:marTop w:val="0"/>
                      <w:marBottom w:val="0"/>
                      <w:divBdr>
                        <w:top w:val="none" w:sz="0" w:space="0" w:color="auto"/>
                        <w:left w:val="none" w:sz="0" w:space="0" w:color="auto"/>
                        <w:bottom w:val="none" w:sz="0" w:space="0" w:color="auto"/>
                        <w:right w:val="none" w:sz="0" w:space="0" w:color="auto"/>
                      </w:divBdr>
                      <w:divsChild>
                        <w:div w:id="16847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335</Words>
  <Characters>1911</Characters>
  <Application>Microsoft Office Word</Application>
  <DocSecurity>0</DocSecurity>
  <Lines>15</Lines>
  <Paragraphs>4</Paragraphs>
  <ScaleCrop>false</ScaleCrop>
  <Company>Lenovo (Beijing) Limited</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2011-03-25T06:08:00Z</dcterms:created>
  <dcterms:modified xsi:type="dcterms:W3CDTF">2011-03-25T06:22:00Z</dcterms:modified>
</cp:coreProperties>
</file>