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C2" w:rsidRDefault="002F37C2" w:rsidP="002F37C2">
      <w:pPr>
        <w:rPr>
          <w:b/>
          <w:bCs/>
          <w:color w:val="000000"/>
          <w:szCs w:val="21"/>
        </w:rPr>
      </w:pPr>
    </w:p>
    <w:p w:rsidR="002F37C2" w:rsidRDefault="002F37C2" w:rsidP="002F37C2">
      <w:pPr>
        <w:ind w:leftChars="86" w:left="181" w:firstLineChars="300" w:firstLine="632"/>
        <w:jc w:val="center"/>
        <w:rPr>
          <w:rFonts w:ascii="黑体" w:eastAsia="黑体"/>
          <w:b/>
          <w:bCs/>
          <w:color w:val="000000"/>
          <w:szCs w:val="21"/>
        </w:rPr>
      </w:pPr>
      <w:r>
        <w:rPr>
          <w:rFonts w:ascii="黑体" w:eastAsia="黑体" w:hAnsi="宋体" w:hint="eastAsia"/>
          <w:b/>
          <w:bCs/>
          <w:color w:val="000000"/>
          <w:szCs w:val="21"/>
        </w:rPr>
        <w:t>七年级数学期末调研试卷</w:t>
      </w:r>
      <w:r>
        <w:rPr>
          <w:rFonts w:ascii="黑体" w:eastAsia="黑体" w:hint="eastAsia"/>
          <w:b/>
          <w:bCs/>
          <w:color w:val="000000"/>
          <w:szCs w:val="21"/>
        </w:rPr>
        <w:t xml:space="preserve">2008.12  </w:t>
      </w:r>
    </w:p>
    <w:p w:rsidR="002F37C2" w:rsidRDefault="002F37C2" w:rsidP="002F37C2">
      <w:pPr>
        <w:ind w:leftChars="86" w:left="181" w:firstLineChars="300" w:firstLine="632"/>
        <w:jc w:val="center"/>
        <w:rPr>
          <w:rFonts w:ascii="黑体" w:eastAsia="黑体"/>
          <w:b/>
          <w:bCs/>
          <w:color w:val="000000"/>
          <w:szCs w:val="21"/>
        </w:rPr>
      </w:pPr>
      <w:r>
        <w:rPr>
          <w:rFonts w:ascii="黑体" w:eastAsia="黑体" w:hAnsi="宋体" w:hint="eastAsia"/>
          <w:b/>
          <w:bCs/>
          <w:color w:val="000000"/>
          <w:szCs w:val="21"/>
        </w:rPr>
        <w:t>答  案</w:t>
      </w:r>
    </w:p>
    <w:p w:rsidR="002F37C2" w:rsidRDefault="002F37C2" w:rsidP="002F37C2">
      <w:pPr>
        <w:rPr>
          <w:b/>
          <w:bCs/>
          <w:color w:val="000000"/>
          <w:szCs w:val="21"/>
        </w:rPr>
      </w:pP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一、选择题：</w:t>
      </w:r>
      <w:r>
        <w:rPr>
          <w:rFonts w:hint="eastAsia"/>
          <w:b/>
          <w:bCs/>
          <w:color w:val="000000"/>
          <w:szCs w:val="21"/>
        </w:rPr>
        <w:t>C D D B B C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 xml:space="preserve">D D C B C A </w:t>
      </w:r>
    </w:p>
    <w:p w:rsidR="002F37C2" w:rsidRDefault="002F37C2" w:rsidP="002F37C2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2F37C2" w:rsidRDefault="002F37C2" w:rsidP="002F37C2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13</w:t>
      </w:r>
      <w:r>
        <w:rPr>
          <w:rFonts w:hint="eastAsia"/>
          <w:b/>
          <w:bCs/>
          <w:color w:val="000000"/>
        </w:rPr>
        <w:t>．</w:t>
      </w:r>
      <w:r>
        <w:rPr>
          <w:rFonts w:ascii="宋体" w:hAnsi="宋体" w:hint="eastAsia"/>
          <w:b/>
          <w:bCs/>
          <w:color w:val="000000"/>
        </w:rPr>
        <w:t>2×10</w:t>
      </w:r>
      <w:r>
        <w:rPr>
          <w:rFonts w:ascii="宋体" w:hAnsi="宋体" w:hint="eastAsia"/>
          <w:b/>
          <w:bCs/>
          <w:color w:val="000000"/>
          <w:vertAlign w:val="superscript"/>
        </w:rPr>
        <w:t>3</w:t>
      </w:r>
      <w:r>
        <w:rPr>
          <w:rFonts w:ascii="宋体" w:hAnsi="宋体" w:hint="eastAsia"/>
          <w:b/>
          <w:bCs/>
          <w:color w:val="000000"/>
        </w:rPr>
        <w:t>，1；</w:t>
      </w:r>
    </w:p>
    <w:p w:rsidR="002F37C2" w:rsidRDefault="002F37C2" w:rsidP="002F37C2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14</w:t>
      </w:r>
      <w:r>
        <w:rPr>
          <w:rFonts w:hint="eastAsia"/>
          <w:b/>
          <w:bCs/>
          <w:color w:val="000000"/>
        </w:rPr>
        <w:t>．－</w:t>
      </w:r>
      <w:r>
        <w:rPr>
          <w:rFonts w:hint="eastAsia"/>
          <w:b/>
          <w:bCs/>
          <w:color w:val="000000"/>
        </w:rPr>
        <w:t>15/2</w:t>
      </w:r>
      <w:r>
        <w:rPr>
          <w:rFonts w:hint="eastAsia"/>
          <w:b/>
          <w:bCs/>
          <w:color w:val="000000"/>
        </w:rPr>
        <w:t>，等式的性质</w:t>
      </w:r>
      <w:r>
        <w:rPr>
          <w:rFonts w:hint="eastAsia"/>
          <w:b/>
          <w:bCs/>
          <w:color w:val="000000"/>
        </w:rPr>
        <w:t>2</w:t>
      </w:r>
      <w:r>
        <w:rPr>
          <w:rFonts w:hint="eastAsia"/>
          <w:b/>
          <w:bCs/>
          <w:color w:val="000000"/>
        </w:rPr>
        <w:t>；</w:t>
      </w:r>
    </w:p>
    <w:p w:rsidR="002F37C2" w:rsidRDefault="002F37C2" w:rsidP="002F37C2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15</w:t>
      </w:r>
      <w:r>
        <w:rPr>
          <w:rFonts w:ascii="宋体" w:hAnsi="宋体" w:hint="eastAsia"/>
          <w:b/>
          <w:bCs/>
          <w:color w:val="000000"/>
        </w:rPr>
        <w:t>．－</w:t>
      </w:r>
      <w:r>
        <w:rPr>
          <w:rFonts w:hint="eastAsia"/>
          <w:b/>
          <w:bCs/>
          <w:color w:val="000000"/>
        </w:rPr>
        <w:t>14/3</w:t>
      </w:r>
    </w:p>
    <w:p w:rsidR="002F37C2" w:rsidRDefault="002F37C2" w:rsidP="002F37C2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16</w:t>
      </w:r>
      <w:r>
        <w:rPr>
          <w:rFonts w:hint="eastAsia"/>
          <w:b/>
          <w:bCs/>
          <w:color w:val="000000"/>
        </w:rPr>
        <w:t>．</w:t>
      </w:r>
      <w:r>
        <w:rPr>
          <w:rFonts w:hint="eastAsia"/>
          <w:b/>
          <w:bCs/>
          <w:color w:val="000000"/>
        </w:rPr>
        <w:t>1/2cm</w:t>
      </w:r>
      <w:r>
        <w:rPr>
          <w:rFonts w:hint="eastAsia"/>
          <w:b/>
          <w:bCs/>
          <w:color w:val="000000"/>
        </w:rPr>
        <w:t>或</w:t>
      </w:r>
      <w:r>
        <w:rPr>
          <w:rFonts w:hint="eastAsia"/>
          <w:b/>
          <w:bCs/>
          <w:color w:val="000000"/>
        </w:rPr>
        <w:t>7/2cm</w:t>
      </w:r>
    </w:p>
    <w:p w:rsidR="002F37C2" w:rsidRDefault="002F37C2" w:rsidP="002F37C2">
      <w:pPr>
        <w:rPr>
          <w:b/>
          <w:bCs/>
          <w:color w:val="000000"/>
        </w:rPr>
      </w:pPr>
    </w:p>
    <w:p w:rsidR="002F37C2" w:rsidRDefault="002F37C2" w:rsidP="002F37C2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三、解答题</w:t>
      </w:r>
    </w:p>
    <w:p w:rsidR="002F37C2" w:rsidRDefault="002F37C2" w:rsidP="002F37C2">
      <w:pPr>
        <w:ind w:left="316" w:hangingChars="150" w:hanging="316"/>
        <w:rPr>
          <w:b/>
          <w:color w:val="000000"/>
        </w:rPr>
      </w:pPr>
      <w:r>
        <w:rPr>
          <w:rFonts w:hint="eastAsia"/>
          <w:b/>
          <w:color w:val="000000"/>
          <w:szCs w:val="21"/>
        </w:rPr>
        <w:t>17</w:t>
      </w:r>
      <w:r>
        <w:rPr>
          <w:rFonts w:hint="eastAsia"/>
          <w:b/>
          <w:color w:val="000000"/>
          <w:szCs w:val="21"/>
        </w:rPr>
        <w:t>．⑴</w:t>
      </w:r>
      <w:r>
        <w:rPr>
          <w:rFonts w:hint="eastAsia"/>
          <w:b/>
          <w:color w:val="000000"/>
          <w:szCs w:val="21"/>
        </w:rPr>
        <w:t xml:space="preserve"> 25            </w:t>
      </w:r>
      <w:r>
        <w:rPr>
          <w:rFonts w:hint="eastAsia"/>
          <w:b/>
          <w:color w:val="000000"/>
          <w:szCs w:val="21"/>
        </w:rPr>
        <w:t>⑵</w:t>
      </w:r>
      <w:r>
        <w:rPr>
          <w:rFonts w:hint="eastAsia"/>
          <w:b/>
          <w:color w:val="000000"/>
          <w:szCs w:val="21"/>
        </w:rPr>
        <w:t xml:space="preserve"> 1</w:t>
      </w:r>
    </w:p>
    <w:p w:rsidR="002F37C2" w:rsidRDefault="002F37C2" w:rsidP="002F37C2">
      <w:pPr>
        <w:ind w:left="523" w:hangingChars="248" w:hanging="523"/>
        <w:rPr>
          <w:b/>
          <w:color w:val="000000"/>
        </w:rPr>
      </w:pPr>
      <w:r>
        <w:rPr>
          <w:rFonts w:hint="eastAsia"/>
          <w:b/>
          <w:color w:val="000000"/>
          <w:szCs w:val="21"/>
        </w:rPr>
        <w:t>18</w:t>
      </w:r>
      <w:r>
        <w:rPr>
          <w:rFonts w:hint="eastAsia"/>
          <w:b/>
          <w:color w:val="000000"/>
          <w:szCs w:val="21"/>
        </w:rPr>
        <w:t>．⑴</w:t>
      </w:r>
      <w:r>
        <w:rPr>
          <w:rFonts w:ascii="宋体" w:hAnsi="宋体" w:cs="宋体" w:hint="eastAsia"/>
          <w:b/>
          <w:color w:val="000000"/>
          <w:spacing w:val="-3"/>
          <w:kern w:val="0"/>
          <w:szCs w:val="21"/>
        </w:rPr>
        <w:t xml:space="preserve"> －3a－4b＋2；  </w:t>
      </w:r>
      <w:r>
        <w:rPr>
          <w:rFonts w:hint="eastAsia"/>
          <w:b/>
          <w:color w:val="000000"/>
          <w:szCs w:val="21"/>
        </w:rPr>
        <w:t>⑵</w:t>
      </w:r>
      <w:r>
        <w:rPr>
          <w:rFonts w:hint="eastAsia"/>
          <w:b/>
          <w:color w:val="000000"/>
          <w:szCs w:val="21"/>
        </w:rPr>
        <w:t xml:space="preserve"> 4x</w:t>
      </w:r>
      <w:r>
        <w:rPr>
          <w:rFonts w:ascii="宋体" w:hAnsi="宋体" w:hint="eastAsia"/>
          <w:b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b/>
          <w:color w:val="000000"/>
          <w:szCs w:val="21"/>
        </w:rPr>
        <w:t>－2x－3，－1。</w:t>
      </w:r>
    </w:p>
    <w:p w:rsidR="002F37C2" w:rsidRDefault="002F37C2" w:rsidP="002F37C2">
      <w:pPr>
        <w:ind w:left="310" w:hangingChars="147" w:hanging="310"/>
        <w:rPr>
          <w:b/>
          <w:color w:val="000000"/>
        </w:rPr>
      </w:pPr>
      <w:r>
        <w:rPr>
          <w:rFonts w:hint="eastAsia"/>
          <w:b/>
          <w:color w:val="000000"/>
        </w:rPr>
        <w:t>19</w:t>
      </w:r>
      <w:r>
        <w:rPr>
          <w:rFonts w:hint="eastAsia"/>
          <w:b/>
          <w:color w:val="000000"/>
        </w:rPr>
        <w:t>．</w:t>
      </w:r>
      <w:r>
        <w:rPr>
          <w:rFonts w:hint="eastAsia"/>
          <w:b/>
          <w:color w:val="000000"/>
          <w:szCs w:val="21"/>
        </w:rPr>
        <w:t>⑴</w:t>
      </w:r>
      <w:r>
        <w:rPr>
          <w:rFonts w:hint="eastAsia"/>
          <w:b/>
          <w:color w:val="000000"/>
        </w:rPr>
        <w:t xml:space="preserve"> x = 17/11     </w:t>
      </w:r>
      <w:r>
        <w:rPr>
          <w:rFonts w:hint="eastAsia"/>
          <w:b/>
          <w:color w:val="000000"/>
          <w:szCs w:val="21"/>
        </w:rPr>
        <w:t>⑵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</w:rPr>
        <w:t xml:space="preserve">x </w:t>
      </w:r>
      <w:r>
        <w:rPr>
          <w:rFonts w:ascii="宋体" w:hAnsi="宋体" w:hint="eastAsia"/>
          <w:b/>
          <w:color w:val="000000"/>
        </w:rPr>
        <w:t>=－1/7</w:t>
      </w:r>
    </w:p>
    <w:p w:rsidR="002F37C2" w:rsidRDefault="002F37C2" w:rsidP="002F37C2">
      <w:pPr>
        <w:ind w:left="310" w:hangingChars="147" w:hanging="310"/>
        <w:rPr>
          <w:b/>
          <w:color w:val="000000"/>
        </w:rPr>
      </w:pPr>
      <w:r>
        <w:rPr>
          <w:rFonts w:hint="eastAsia"/>
          <w:b/>
          <w:color w:val="000000"/>
        </w:rPr>
        <w:t>20</w:t>
      </w:r>
      <w:r>
        <w:rPr>
          <w:rFonts w:hint="eastAsia"/>
          <w:b/>
          <w:color w:val="000000"/>
        </w:rPr>
        <w:t>．</w:t>
      </w:r>
      <w:r>
        <w:rPr>
          <w:rFonts w:hint="eastAsia"/>
          <w:b/>
          <w:color w:val="000000"/>
          <w:szCs w:val="21"/>
        </w:rPr>
        <w:t>⑴</w:t>
      </w:r>
      <w:r>
        <w:rPr>
          <w:rFonts w:hint="eastAsia"/>
          <w:b/>
          <w:color w:val="000000"/>
        </w:rPr>
        <w:t>成本价为</w:t>
      </w:r>
      <w:r>
        <w:rPr>
          <w:rFonts w:hint="eastAsia"/>
          <w:b/>
          <w:color w:val="000000"/>
        </w:rPr>
        <w:t>125</w:t>
      </w:r>
      <w:r>
        <w:rPr>
          <w:rFonts w:hint="eastAsia"/>
          <w:b/>
          <w:color w:val="000000"/>
        </w:rPr>
        <w:t>元</w:t>
      </w:r>
    </w:p>
    <w:p w:rsidR="002F37C2" w:rsidRDefault="002F37C2" w:rsidP="002F37C2">
      <w:pPr>
        <w:ind w:leftChars="146" w:left="307" w:firstLineChars="49" w:firstLine="103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⑵</w:t>
      </w:r>
      <w:r>
        <w:rPr>
          <w:rFonts w:hint="eastAsia"/>
          <w:b/>
          <w:color w:val="000000"/>
        </w:rPr>
        <w:t>春游人数为</w:t>
      </w:r>
      <w:r>
        <w:rPr>
          <w:rFonts w:hint="eastAsia"/>
          <w:b/>
          <w:color w:val="000000"/>
        </w:rPr>
        <w:t>225</w:t>
      </w:r>
      <w:r>
        <w:rPr>
          <w:rFonts w:hint="eastAsia"/>
          <w:b/>
          <w:color w:val="000000"/>
        </w:rPr>
        <w:t>人；</w:t>
      </w:r>
      <w:r>
        <w:rPr>
          <w:rFonts w:hint="eastAsia"/>
          <w:b/>
          <w:color w:val="000000"/>
          <w:szCs w:val="21"/>
        </w:rPr>
        <w:t>45</w:t>
      </w:r>
      <w:r>
        <w:rPr>
          <w:rFonts w:hint="eastAsia"/>
          <w:b/>
          <w:color w:val="000000"/>
          <w:szCs w:val="21"/>
        </w:rPr>
        <w:t>座费用为</w:t>
      </w:r>
      <w:r>
        <w:rPr>
          <w:rFonts w:hint="eastAsia"/>
          <w:b/>
          <w:color w:val="000000"/>
          <w:szCs w:val="21"/>
        </w:rPr>
        <w:t>1250</w:t>
      </w:r>
      <w:r>
        <w:rPr>
          <w:rFonts w:hint="eastAsia"/>
          <w:b/>
          <w:color w:val="000000"/>
          <w:szCs w:val="21"/>
        </w:rPr>
        <w:t>元，</w:t>
      </w:r>
      <w:r>
        <w:rPr>
          <w:rFonts w:hint="eastAsia"/>
          <w:b/>
          <w:color w:val="000000"/>
          <w:szCs w:val="21"/>
        </w:rPr>
        <w:t>60</w:t>
      </w:r>
      <w:r>
        <w:rPr>
          <w:rFonts w:hint="eastAsia"/>
          <w:b/>
          <w:color w:val="000000"/>
          <w:szCs w:val="21"/>
        </w:rPr>
        <w:t>座费用为</w:t>
      </w:r>
      <w:r>
        <w:rPr>
          <w:rFonts w:hint="eastAsia"/>
          <w:b/>
          <w:color w:val="000000"/>
          <w:szCs w:val="21"/>
        </w:rPr>
        <w:t>1200</w:t>
      </w:r>
      <w:r>
        <w:rPr>
          <w:rFonts w:hint="eastAsia"/>
          <w:b/>
          <w:color w:val="000000"/>
          <w:szCs w:val="21"/>
        </w:rPr>
        <w:t>元。</w:t>
      </w:r>
    </w:p>
    <w:p w:rsidR="002F37C2" w:rsidRDefault="002F37C2" w:rsidP="002F37C2">
      <w:pPr>
        <w:ind w:left="310" w:hangingChars="147" w:hanging="310"/>
        <w:rPr>
          <w:rFonts w:ascii="宋体" w:hAnsi="宋体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21</w:t>
      </w:r>
      <w:r>
        <w:rPr>
          <w:rFonts w:hint="eastAsia"/>
          <w:b/>
          <w:color w:val="000000"/>
          <w:szCs w:val="21"/>
        </w:rPr>
        <w:t>．⑴</w:t>
      </w:r>
      <w:r>
        <w:rPr>
          <w:rFonts w:hint="eastAsia"/>
          <w:b/>
          <w:color w:val="000000"/>
          <w:szCs w:val="21"/>
        </w:rPr>
        <w:t xml:space="preserve"> 15</w:t>
      </w:r>
      <w:r>
        <w:rPr>
          <w:rFonts w:ascii="宋体" w:hAnsi="宋体" w:hint="eastAsia"/>
          <w:b/>
          <w:color w:val="000000"/>
          <w:szCs w:val="21"/>
        </w:rPr>
        <w:t xml:space="preserve">0°  </w:t>
      </w:r>
    </w:p>
    <w:p w:rsidR="002F37C2" w:rsidRDefault="002F37C2" w:rsidP="002F37C2">
      <w:pPr>
        <w:ind w:leftChars="100" w:left="307" w:hangingChars="46" w:hanging="97"/>
        <w:rPr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⑵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解法一：所有线段长度和为</w:t>
      </w:r>
      <w:r>
        <w:rPr>
          <w:rFonts w:hint="eastAsia"/>
          <w:b/>
          <w:color w:val="000000"/>
          <w:szCs w:val="21"/>
        </w:rPr>
        <w:t>AC + AD +AB + CD + CB + DB =3AB + CD =33</w:t>
      </w:r>
    </w:p>
    <w:p w:rsidR="002F37C2" w:rsidRDefault="002F37C2" w:rsidP="002F37C2">
      <w:pPr>
        <w:ind w:leftChars="100" w:left="307" w:hangingChars="46" w:hanging="97"/>
        <w:rPr>
          <w:b/>
          <w:color w:val="000000"/>
        </w:rPr>
      </w:pPr>
      <w:r>
        <w:rPr>
          <w:rFonts w:hint="eastAsia"/>
          <w:b/>
          <w:color w:val="000000"/>
          <w:szCs w:val="21"/>
        </w:rPr>
        <w:t xml:space="preserve">     </w:t>
      </w:r>
      <w:r>
        <w:rPr>
          <w:rFonts w:hint="eastAsia"/>
          <w:b/>
          <w:color w:val="000000"/>
          <w:szCs w:val="21"/>
        </w:rPr>
        <w:t>解法二：设</w:t>
      </w:r>
      <w:r>
        <w:rPr>
          <w:rFonts w:hint="eastAsia"/>
          <w:b/>
          <w:color w:val="000000"/>
          <w:szCs w:val="21"/>
        </w:rPr>
        <w:t>AC = x</w:t>
      </w:r>
      <w:r>
        <w:rPr>
          <w:rFonts w:hint="eastAsia"/>
          <w:b/>
          <w:color w:val="000000"/>
          <w:szCs w:val="21"/>
        </w:rPr>
        <w:t>，则</w:t>
      </w:r>
      <w:r>
        <w:rPr>
          <w:rFonts w:hint="eastAsia"/>
          <w:b/>
          <w:color w:val="000000"/>
          <w:szCs w:val="21"/>
        </w:rPr>
        <w:t>DB =7</w:t>
      </w:r>
      <w:r>
        <w:rPr>
          <w:rFonts w:hint="eastAsia"/>
          <w:b/>
          <w:color w:val="000000"/>
          <w:szCs w:val="21"/>
        </w:rPr>
        <w:t>－</w:t>
      </w:r>
      <w:r>
        <w:rPr>
          <w:rFonts w:hint="eastAsia"/>
          <w:b/>
          <w:color w:val="000000"/>
          <w:szCs w:val="21"/>
        </w:rPr>
        <w:t>x</w:t>
      </w:r>
      <w:r>
        <w:rPr>
          <w:rFonts w:hint="eastAsia"/>
          <w:b/>
          <w:color w:val="000000"/>
          <w:szCs w:val="21"/>
        </w:rPr>
        <w:t>，</w:t>
      </w:r>
      <w:r>
        <w:rPr>
          <w:rFonts w:hint="eastAsia"/>
          <w:b/>
          <w:color w:val="000000"/>
          <w:szCs w:val="21"/>
        </w:rPr>
        <w:t xml:space="preserve">AC + AD +AB + CD + CB + DB = </w:t>
      </w:r>
      <w:r>
        <w:rPr>
          <w:rFonts w:hint="eastAsia"/>
          <w:b/>
          <w:color w:val="000000"/>
          <w:szCs w:val="21"/>
        </w:rPr>
        <w:t>…</w:t>
      </w:r>
      <w:r>
        <w:rPr>
          <w:rFonts w:hint="eastAsia"/>
          <w:b/>
          <w:color w:val="000000"/>
          <w:szCs w:val="21"/>
        </w:rPr>
        <w:t xml:space="preserve"> =33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22</w:t>
      </w:r>
      <w:r>
        <w:rPr>
          <w:rFonts w:hint="eastAsia"/>
          <w:b/>
          <w:bCs/>
          <w:color w:val="000000"/>
          <w:szCs w:val="21"/>
        </w:rPr>
        <w:t>．－</w:t>
      </w:r>
      <w:r>
        <w:rPr>
          <w:rFonts w:hint="eastAsia"/>
          <w:b/>
          <w:bCs/>
          <w:color w:val="000000"/>
          <w:szCs w:val="21"/>
        </w:rPr>
        <w:t>27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23</w:t>
      </w:r>
      <w:r>
        <w:rPr>
          <w:rFonts w:hint="eastAsia"/>
          <w:b/>
          <w:bCs/>
          <w:color w:val="000000"/>
          <w:szCs w:val="21"/>
        </w:rPr>
        <w:t>．解法一：相同的时间内，小马行驶路程是小虎行驶路程的</w:t>
      </w:r>
      <w:r>
        <w:rPr>
          <w:rFonts w:hint="eastAsia"/>
          <w:b/>
          <w:bCs/>
          <w:color w:val="000000"/>
          <w:szCs w:val="21"/>
        </w:rPr>
        <w:t>3/5</w:t>
      </w:r>
      <w:r>
        <w:rPr>
          <w:rFonts w:hint="eastAsia"/>
          <w:b/>
          <w:bCs/>
          <w:color w:val="000000"/>
          <w:szCs w:val="21"/>
        </w:rPr>
        <w:t>，设小马行驶路程为</w:t>
      </w:r>
      <w:r>
        <w:rPr>
          <w:rFonts w:hint="eastAsia"/>
          <w:b/>
          <w:bCs/>
          <w:color w:val="000000"/>
          <w:szCs w:val="21"/>
        </w:rPr>
        <w:t>3x</w:t>
      </w:r>
      <w:r>
        <w:rPr>
          <w:rFonts w:hint="eastAsia"/>
          <w:b/>
          <w:bCs/>
          <w:color w:val="000000"/>
          <w:szCs w:val="21"/>
        </w:rPr>
        <w:t>，即</w:t>
      </w:r>
      <w:r>
        <w:rPr>
          <w:rFonts w:hint="eastAsia"/>
          <w:b/>
          <w:bCs/>
          <w:color w:val="000000"/>
          <w:szCs w:val="21"/>
        </w:rPr>
        <w:t>AC = 3x</w:t>
      </w:r>
      <w:r>
        <w:rPr>
          <w:rFonts w:hint="eastAsia"/>
          <w:b/>
          <w:bCs/>
          <w:color w:val="000000"/>
          <w:szCs w:val="21"/>
        </w:rPr>
        <w:t>，小虎行驶路程为</w:t>
      </w:r>
      <w:r>
        <w:rPr>
          <w:rFonts w:hint="eastAsia"/>
          <w:b/>
          <w:bCs/>
          <w:color w:val="000000"/>
          <w:szCs w:val="21"/>
        </w:rPr>
        <w:t>5x</w:t>
      </w:r>
      <w:r>
        <w:rPr>
          <w:rFonts w:hint="eastAsia"/>
          <w:b/>
          <w:bCs/>
          <w:color w:val="000000"/>
          <w:szCs w:val="21"/>
        </w:rPr>
        <w:t>，即</w:t>
      </w:r>
      <w:r>
        <w:rPr>
          <w:rFonts w:hint="eastAsia"/>
          <w:b/>
          <w:bCs/>
          <w:color w:val="000000"/>
          <w:szCs w:val="21"/>
        </w:rPr>
        <w:t>BC = 5x</w:t>
      </w:r>
      <w:r>
        <w:rPr>
          <w:rFonts w:hint="eastAsia"/>
          <w:b/>
          <w:bCs/>
          <w:color w:val="000000"/>
          <w:szCs w:val="21"/>
        </w:rPr>
        <w:t>。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 </w:t>
      </w:r>
      <w:r>
        <w:rPr>
          <w:rFonts w:hint="eastAsia"/>
          <w:b/>
          <w:bCs/>
          <w:color w:val="000000"/>
          <w:szCs w:val="21"/>
        </w:rPr>
        <w:t>当</w:t>
      </w:r>
      <w:r>
        <w:rPr>
          <w:rFonts w:hint="eastAsia"/>
          <w:b/>
          <w:bCs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在线段</w:t>
      </w:r>
      <w:r>
        <w:rPr>
          <w:rFonts w:hint="eastAsia"/>
          <w:b/>
          <w:bCs/>
          <w:color w:val="000000"/>
          <w:szCs w:val="21"/>
        </w:rPr>
        <w:t>AB</w:t>
      </w:r>
      <w:r>
        <w:rPr>
          <w:rFonts w:hint="eastAsia"/>
          <w:b/>
          <w:bCs/>
          <w:color w:val="000000"/>
          <w:szCs w:val="21"/>
        </w:rPr>
        <w:t>反向延长线上时，</w:t>
      </w:r>
      <w:r>
        <w:rPr>
          <w:rFonts w:hint="eastAsia"/>
          <w:b/>
          <w:bCs/>
          <w:color w:val="000000"/>
          <w:szCs w:val="21"/>
        </w:rPr>
        <w:t>AC + AB = BC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3x + 8 = 5x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x = 4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AC = 12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BC = 20</w:t>
      </w:r>
      <w:r>
        <w:rPr>
          <w:rFonts w:hint="eastAsia"/>
          <w:b/>
          <w:bCs/>
          <w:color w:val="000000"/>
          <w:szCs w:val="21"/>
        </w:rPr>
        <w:t>；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 </w:t>
      </w:r>
      <w:r>
        <w:rPr>
          <w:rFonts w:hint="eastAsia"/>
          <w:b/>
          <w:bCs/>
          <w:color w:val="000000"/>
          <w:szCs w:val="21"/>
        </w:rPr>
        <w:t>当</w:t>
      </w:r>
      <w:r>
        <w:rPr>
          <w:rFonts w:hint="eastAsia"/>
          <w:b/>
          <w:bCs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在线段</w:t>
      </w:r>
      <w:r>
        <w:rPr>
          <w:rFonts w:hint="eastAsia"/>
          <w:b/>
          <w:bCs/>
          <w:color w:val="000000"/>
          <w:szCs w:val="21"/>
        </w:rPr>
        <w:t>AB</w:t>
      </w:r>
      <w:r>
        <w:rPr>
          <w:rFonts w:hint="eastAsia"/>
          <w:b/>
          <w:bCs/>
          <w:color w:val="000000"/>
          <w:szCs w:val="21"/>
        </w:rPr>
        <w:t>上时，可求得</w:t>
      </w:r>
      <w:r>
        <w:rPr>
          <w:rFonts w:hint="eastAsia"/>
          <w:b/>
          <w:bCs/>
          <w:color w:val="000000"/>
          <w:szCs w:val="21"/>
        </w:rPr>
        <w:t>AC = 3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BC = 5</w:t>
      </w:r>
      <w:r>
        <w:rPr>
          <w:rFonts w:hint="eastAsia"/>
          <w:b/>
          <w:bCs/>
          <w:color w:val="000000"/>
          <w:szCs w:val="21"/>
        </w:rPr>
        <w:t>；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 </w:t>
      </w:r>
      <w:r>
        <w:rPr>
          <w:rFonts w:hint="eastAsia"/>
          <w:b/>
          <w:bCs/>
          <w:color w:val="000000"/>
          <w:szCs w:val="21"/>
        </w:rPr>
        <w:t>当</w:t>
      </w:r>
      <w:r>
        <w:rPr>
          <w:rFonts w:hint="eastAsia"/>
          <w:b/>
          <w:bCs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在线段</w:t>
      </w:r>
      <w:r>
        <w:rPr>
          <w:rFonts w:hint="eastAsia"/>
          <w:b/>
          <w:bCs/>
          <w:color w:val="000000"/>
          <w:szCs w:val="21"/>
        </w:rPr>
        <w:t>AB</w:t>
      </w:r>
      <w:r>
        <w:rPr>
          <w:rFonts w:hint="eastAsia"/>
          <w:b/>
          <w:bCs/>
          <w:color w:val="000000"/>
          <w:szCs w:val="21"/>
        </w:rPr>
        <w:t>的延长线上时，可知不符合实际情况，不可能。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</w:t>
      </w:r>
      <w:r>
        <w:rPr>
          <w:rFonts w:hint="eastAsia"/>
          <w:b/>
          <w:bCs/>
          <w:color w:val="000000"/>
          <w:szCs w:val="21"/>
        </w:rPr>
        <w:t>解法二：设小马速度为</w:t>
      </w:r>
      <w:r>
        <w:rPr>
          <w:rFonts w:hint="eastAsia"/>
          <w:b/>
          <w:bCs/>
          <w:color w:val="000000"/>
          <w:szCs w:val="21"/>
        </w:rPr>
        <w:t>3a</w:t>
      </w:r>
      <w:r>
        <w:rPr>
          <w:rFonts w:hint="eastAsia"/>
          <w:b/>
          <w:bCs/>
          <w:color w:val="000000"/>
          <w:szCs w:val="21"/>
        </w:rPr>
        <w:t>，小虎速度为</w:t>
      </w:r>
      <w:r>
        <w:rPr>
          <w:rFonts w:hint="eastAsia"/>
          <w:b/>
          <w:bCs/>
          <w:color w:val="000000"/>
          <w:szCs w:val="21"/>
        </w:rPr>
        <w:t>5a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AC = x</w:t>
      </w:r>
      <w:r>
        <w:rPr>
          <w:rFonts w:hint="eastAsia"/>
          <w:b/>
          <w:bCs/>
          <w:color w:val="000000"/>
          <w:szCs w:val="21"/>
        </w:rPr>
        <w:t>。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      </w:t>
      </w:r>
      <w:r>
        <w:rPr>
          <w:rFonts w:hint="eastAsia"/>
          <w:b/>
          <w:bCs/>
          <w:color w:val="000000"/>
          <w:szCs w:val="21"/>
        </w:rPr>
        <w:t>当</w:t>
      </w:r>
      <w:r>
        <w:rPr>
          <w:rFonts w:hint="eastAsia"/>
          <w:b/>
          <w:bCs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在线段</w:t>
      </w:r>
      <w:r>
        <w:rPr>
          <w:rFonts w:hint="eastAsia"/>
          <w:b/>
          <w:bCs/>
          <w:color w:val="000000"/>
          <w:szCs w:val="21"/>
        </w:rPr>
        <w:t>AB</w:t>
      </w:r>
      <w:r>
        <w:rPr>
          <w:rFonts w:hint="eastAsia"/>
          <w:b/>
          <w:bCs/>
          <w:color w:val="000000"/>
          <w:szCs w:val="21"/>
        </w:rPr>
        <w:t>上时，</w:t>
      </w:r>
      <w:r w:rsidRPr="00330078">
        <w:rPr>
          <w:b/>
          <w:bCs/>
          <w:color w:val="000000"/>
          <w:position w:val="-24"/>
          <w:szCs w:val="21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0.75pt" o:ole="">
            <v:imagedata r:id="rId6" o:title=""/>
          </v:shape>
          <o:OLEObject Type="Embed" ProgID="Equation.3" ShapeID="_x0000_i1025" DrawAspect="Content" ObjectID="_1273391115" r:id="rId7"/>
        </w:objec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x = 3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AC = 3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BC = 5</w:t>
      </w:r>
      <w:r>
        <w:rPr>
          <w:rFonts w:hint="eastAsia"/>
          <w:b/>
          <w:bCs/>
          <w:color w:val="000000"/>
          <w:szCs w:val="21"/>
        </w:rPr>
        <w:t>；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      </w:t>
      </w:r>
      <w:r>
        <w:rPr>
          <w:rFonts w:hint="eastAsia"/>
          <w:b/>
          <w:bCs/>
          <w:color w:val="000000"/>
          <w:szCs w:val="21"/>
        </w:rPr>
        <w:t>当</w:t>
      </w:r>
      <w:r>
        <w:rPr>
          <w:rFonts w:hint="eastAsia"/>
          <w:b/>
          <w:bCs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在线段</w:t>
      </w:r>
      <w:r>
        <w:rPr>
          <w:rFonts w:hint="eastAsia"/>
          <w:b/>
          <w:bCs/>
          <w:color w:val="000000"/>
          <w:szCs w:val="21"/>
        </w:rPr>
        <w:t>AB</w:t>
      </w:r>
      <w:r>
        <w:rPr>
          <w:rFonts w:hint="eastAsia"/>
          <w:b/>
          <w:bCs/>
          <w:color w:val="000000"/>
          <w:szCs w:val="21"/>
        </w:rPr>
        <w:t>延长线上时，不可能；</w:t>
      </w:r>
    </w:p>
    <w:p w:rsidR="002F37C2" w:rsidRDefault="002F37C2" w:rsidP="002F37C2">
      <w:pPr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        </w:t>
      </w:r>
      <w:r>
        <w:rPr>
          <w:rFonts w:hint="eastAsia"/>
          <w:b/>
          <w:bCs/>
          <w:color w:val="000000"/>
          <w:szCs w:val="21"/>
        </w:rPr>
        <w:t>当</w:t>
      </w:r>
      <w:r>
        <w:rPr>
          <w:rFonts w:hint="eastAsia"/>
          <w:b/>
          <w:bCs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在线段</w:t>
      </w:r>
      <w:r>
        <w:rPr>
          <w:rFonts w:hint="eastAsia"/>
          <w:b/>
          <w:bCs/>
          <w:color w:val="000000"/>
          <w:szCs w:val="21"/>
        </w:rPr>
        <w:t>AB</w:t>
      </w:r>
      <w:r>
        <w:rPr>
          <w:rFonts w:hint="eastAsia"/>
          <w:b/>
          <w:bCs/>
          <w:color w:val="000000"/>
          <w:szCs w:val="21"/>
        </w:rPr>
        <w:t>反向延长线上时，</w:t>
      </w:r>
      <w:r w:rsidRPr="00330078">
        <w:rPr>
          <w:b/>
          <w:bCs/>
          <w:color w:val="000000"/>
          <w:position w:val="-24"/>
          <w:szCs w:val="21"/>
        </w:rPr>
        <w:object w:dxaOrig="1100" w:dyaOrig="620">
          <v:shape id="_x0000_i1026" type="#_x0000_t75" style="width:54.75pt;height:30.75pt" o:ole="">
            <v:imagedata r:id="rId8" o:title=""/>
          </v:shape>
          <o:OLEObject Type="Embed" ProgID="Equation.3" ShapeID="_x0000_i1026" DrawAspect="Content" ObjectID="_1273391116" r:id="rId9"/>
        </w:objec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x = 12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AC = 12</w:t>
      </w:r>
      <w:r>
        <w:rPr>
          <w:rFonts w:hint="eastAsia"/>
          <w:b/>
          <w:bCs/>
          <w:color w:val="000000"/>
          <w:szCs w:val="21"/>
        </w:rPr>
        <w:t>，</w:t>
      </w:r>
      <w:r>
        <w:rPr>
          <w:rFonts w:hint="eastAsia"/>
          <w:b/>
          <w:bCs/>
          <w:color w:val="000000"/>
          <w:szCs w:val="21"/>
        </w:rPr>
        <w:t>BC = 20</w:t>
      </w:r>
      <w:r>
        <w:rPr>
          <w:rFonts w:hint="eastAsia"/>
          <w:b/>
          <w:bCs/>
          <w:color w:val="000000"/>
          <w:szCs w:val="21"/>
        </w:rPr>
        <w:t>。</w:t>
      </w:r>
    </w:p>
    <w:p w:rsidR="00CA4311" w:rsidRDefault="00CA4311"/>
    <w:sectPr w:rsidR="00CA4311" w:rsidSect="003300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1E9" w:rsidRDefault="001071E9" w:rsidP="002F37C2">
      <w:r>
        <w:separator/>
      </w:r>
    </w:p>
  </w:endnote>
  <w:endnote w:type="continuationSeparator" w:id="1">
    <w:p w:rsidR="001071E9" w:rsidRDefault="001071E9" w:rsidP="002F3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FC" w:rsidRDefault="007A63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FC" w:rsidRDefault="007A63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FC" w:rsidRDefault="007A63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1E9" w:rsidRDefault="001071E9" w:rsidP="002F37C2">
      <w:r>
        <w:separator/>
      </w:r>
    </w:p>
  </w:footnote>
  <w:footnote w:type="continuationSeparator" w:id="1">
    <w:p w:rsidR="001071E9" w:rsidRDefault="001071E9" w:rsidP="002F3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FC" w:rsidRDefault="007A63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FC" w:rsidRPr="005842F9" w:rsidRDefault="007A63FC" w:rsidP="007A63FC">
    <w:pPr>
      <w:pStyle w:val="a3"/>
      <w:jc w:val="both"/>
      <w:rPr>
        <w:b/>
      </w:rPr>
    </w:pPr>
    <w:r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3" name="图片 3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未标题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br/>
    </w:r>
    <w:r w:rsidRPr="005842F9">
      <w:rPr>
        <w:rStyle w:val="a5"/>
        <w:b w:val="0"/>
      </w:rPr>
      <w:t>本资料来源于武汉家长教育论坛，如果您有任何疑问，可以到论坛发帖询问。</w:t>
    </w:r>
    <w:r w:rsidRPr="005842F9">
      <w:rPr>
        <w:rStyle w:val="a5"/>
        <w:b w:val="0"/>
      </w:rPr>
      <w:t>E</w:t>
    </w:r>
    <w:r w:rsidRPr="005842F9">
      <w:rPr>
        <w:rStyle w:val="a5"/>
        <w:b w:val="0"/>
      </w:rPr>
      <w:t>度教育论坛</w:t>
    </w:r>
    <w:r w:rsidRPr="005842F9">
      <w:rPr>
        <w:rStyle w:val="a5"/>
        <w:b w:val="0"/>
      </w:rPr>
      <w:t xml:space="preserve"> (wh.eduu.com)</w:t>
    </w:r>
  </w:p>
  <w:p w:rsidR="002F37C2" w:rsidRDefault="002F37C2" w:rsidP="007A63F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FC" w:rsidRDefault="007A63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7C2"/>
    <w:rsid w:val="001071E9"/>
    <w:rsid w:val="002F37C2"/>
    <w:rsid w:val="00330078"/>
    <w:rsid w:val="007A63FC"/>
    <w:rsid w:val="00CA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F3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F37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37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37C2"/>
    <w:rPr>
      <w:sz w:val="18"/>
      <w:szCs w:val="18"/>
    </w:rPr>
  </w:style>
  <w:style w:type="character" w:styleId="a5">
    <w:name w:val="Strong"/>
    <w:basedOn w:val="a0"/>
    <w:uiPriority w:val="22"/>
    <w:qFormat/>
    <w:rsid w:val="007A63FC"/>
    <w:rPr>
      <w:b/>
      <w:bCs/>
      <w:i w:val="0"/>
      <w:iCs w:val="0"/>
    </w:rPr>
  </w:style>
  <w:style w:type="paragraph" w:styleId="a6">
    <w:name w:val="Balloon Text"/>
    <w:basedOn w:val="a"/>
    <w:link w:val="Char1"/>
    <w:uiPriority w:val="99"/>
    <w:semiHidden/>
    <w:unhideWhenUsed/>
    <w:rsid w:val="007A63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63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微软中国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2008-05-27T02:07:00Z</dcterms:created>
  <dcterms:modified xsi:type="dcterms:W3CDTF">2008-05-27T02:48:00Z</dcterms:modified>
</cp:coreProperties>
</file>