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5B" w:rsidRPr="0032105B" w:rsidRDefault="00BF3987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 xml:space="preserve">           </w:t>
      </w:r>
      <w:r w:rsidR="0032105B"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第</w:t>
      </w:r>
      <w:r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六</w:t>
      </w:r>
      <w:r w:rsidR="0032105B"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届迎春杯小学数学竞赛决赛试题</w:t>
      </w:r>
    </w:p>
    <w:p w:rsidR="00F279AA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计算:</w:t>
      </w:r>
    </w:p>
    <w:p w:rsidR="0032105B" w:rsidRPr="0032105B" w:rsidRDefault="0032105B" w:rsidP="0032105B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2428875" cy="54292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5B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计算：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1000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999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998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997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996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995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994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993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＋…＋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106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105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104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102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101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32105B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如果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819150" cy="5238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B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752475" cy="4286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，那么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与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B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中较大的数是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32105B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一个长方体的各条棱长的和是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48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厘米，并且它的长是宽的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倍，高与宽相等，那么这个长方体的体积是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立方厘米。</w:t>
      </w:r>
    </w:p>
    <w:p w:rsidR="0032105B" w:rsidRPr="0032105B" w:rsidRDefault="0032105B" w:rsidP="0032105B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323975" cy="70485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5B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图中扇形的半径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OA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OB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厘米，∠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AOB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45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°，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AC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垂直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OB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于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C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，那么图中阴影部分的面积是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平方厘米。（Π≈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3.14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</w:t>
      </w:r>
    </w:p>
    <w:p w:rsidR="0032105B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某商店把一些旧存小刀作为处理品降价出售。小刀每把原价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0.3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元，降价后存货全部卖出，共卖得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6.29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元。那么小刀每把降为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元。</w:t>
      </w:r>
    </w:p>
    <w:p w:rsidR="0032105B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一件工程，甲独做要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12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小时完成，乙独做要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18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小时完成。如果先由甲工作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小时，然后由乙接替甲工作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小时，再由甲接替乙工作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小时，……两人如此交替工作，那么完成任务时共用了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小时。</w:t>
      </w:r>
    </w:p>
    <w:p w:rsidR="0032105B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从三点钟开始，分针与时针第二次形成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度角的时间是三点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lastRenderedPageBreak/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分。</w:t>
      </w:r>
    </w:p>
    <w:p w:rsidR="0032105B" w:rsidRPr="0032105B" w:rsidRDefault="0032105B" w:rsidP="0032105B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用三根等长的火柴可以摆成一个等边三角形。用这样的等边三角形如图所示，拼合成一个大的等边三角形。如果这个大的等边三角形的底为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根火柴长，那么一共要用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根火柴。</w:t>
      </w:r>
    </w:p>
    <w:p w:rsidR="0032105B" w:rsidRPr="0032105B" w:rsidRDefault="0032105B" w:rsidP="0032105B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362075" cy="714375"/>
            <wp:effectExtent l="1905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10.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如图，平行四边形的花池边长分别为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60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米与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30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米。小明和小华同时从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点出发，沿着平行四边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形的边由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→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B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→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C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→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D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→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…顺序走下去。小明每分钟走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50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米，小华每分钟走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20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米，出发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分钟后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小明走到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E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点，小华走到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F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点。连结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AE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AF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，则四边形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AECF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的面积与平行四边形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ABCD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的面积的比是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32105B" w:rsidRPr="0032105B" w:rsidRDefault="0032105B" w:rsidP="0032105B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323975" cy="704850"/>
            <wp:effectExtent l="19050" t="0" r="9525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11.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在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后面写一串这样的数字：先计算原来这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个数的后两个之和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，取个位数字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写在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的后面成为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；再计算这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5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个数的后两个之和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16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；取个位数字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写在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7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的后面成为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6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；再计算这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个数的后两个之和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＋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6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＝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，取个位数字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写在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6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的后面成为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6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。继续这样求和，这样填写，成为数串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8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7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6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9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4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…那么这个数串的前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398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个数字的和是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lastRenderedPageBreak/>
        <w:t xml:space="preserve">12.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如图，左图的实线是右边图形的棱，左图的虚线是右图形的折痕。如果把左图沿折痕可叠成右图所示的立体图形，那么左图中标有“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*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”的部分对应于右图里标有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A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B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C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D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中的标有字母</w:t>
      </w:r>
      <w:r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部分。</w:t>
      </w:r>
    </w:p>
    <w:p w:rsidR="0032105B" w:rsidRDefault="0032105B" w:rsidP="0032105B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2695575" cy="1428750"/>
            <wp:effectExtent l="19050" t="0" r="9525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5B" w:rsidRPr="0032105B" w:rsidRDefault="0032105B" w:rsidP="0032105B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13.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一个长方形把平面分成两部分，那么三个长方形最多把平面分成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部分。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14.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如图是中国象棋盘，如果双方准备各放一个棋子，要求它们不在同一行，也不在同一列，那么总共有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________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种不同的放置方法。</w:t>
      </w:r>
    </w:p>
    <w:p w:rsidR="0032105B" w:rsidRPr="0032105B" w:rsidRDefault="0032105B" w:rsidP="0032105B">
      <w:pPr>
        <w:pStyle w:val="a8"/>
        <w:autoSpaceDE w:val="0"/>
        <w:autoSpaceDN w:val="0"/>
        <w:adjustRightInd w:val="0"/>
        <w:ind w:left="360" w:firstLineChars="0" w:firstLine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2238375" cy="1190625"/>
            <wp:effectExtent l="19050" t="0" r="9525" b="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15.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摩托车赛全程共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281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公里，全路程被划分为若干阶段，每一阶段中有的是由一段上坡路（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3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公里）、一段平路（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公里）、一段下坡路（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公里）和一段平路（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公里）组成的；有的是一段上坡路（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公里）、一段下坡路（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公里）和一段平路（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2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公里）组成的。已知摩托车跑完全程后，共跑了</w:t>
      </w:r>
      <w:r>
        <w:rPr>
          <w:rFonts w:asciiTheme="majorEastAsia" w:eastAsiaTheme="majorEastAsia" w:hAnsiTheme="majorEastAsia" w:cs="SimSun-Identity-H"/>
          <w:kern w:val="0"/>
          <w:sz w:val="28"/>
          <w:szCs w:val="28"/>
        </w:rPr>
        <w:t>25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段上坡路。问：全程包含两种阶段各几段？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16.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今有甲、乙、丙三堆棋子共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98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枚。先从甲堆中分棋子给另外两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lastRenderedPageBreak/>
        <w:t>堆，使两堆数各增加一倍，再把乙堆棋子照这样分配一次，最后把丙堆棋子也这样分配，结果甲堆棋子数是丙堆棋子数的</w:t>
      </w:r>
      <w:r w:rsidRPr="0032105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152400" cy="447675"/>
            <wp:effectExtent l="19050" t="0" r="0" b="0"/>
            <wp:docPr id="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，乙堆棋子数是丙堆棋子数的</w:t>
      </w:r>
      <w:r w:rsidRPr="0032105B">
        <w:rPr>
          <w:rFonts w:asciiTheme="majorEastAsia" w:eastAsiaTheme="majorEastAsia" w:hAnsiTheme="majorEastAsia" w:cs="SimSun-Identity-H" w:hint="eastAsia"/>
          <w:noProof/>
          <w:kern w:val="0"/>
          <w:sz w:val="28"/>
          <w:szCs w:val="28"/>
        </w:rPr>
        <w:drawing>
          <wp:inline distT="0" distB="0" distL="0" distR="0">
            <wp:extent cx="304800" cy="514350"/>
            <wp:effectExtent l="19050" t="0" r="0" b="0"/>
            <wp:docPr id="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。求三堆中原来最多一堆的棋子是多少？（要求说明过程）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17.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有大、中、小三个正方形，组成了八个正方形。现在把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分别填在大正方形的四个顶点上，再把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分别填在中正方形的四个顶点上，最后把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3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、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4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分别填在小正方形的四个顶点上。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1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能不能使八个三角形顶点上数字之和都相等？（如果能，请画草图填出；如不能，请说明理由）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（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>2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）</w:t>
      </w:r>
      <w:r w:rsidRPr="0032105B">
        <w:rPr>
          <w:rFonts w:asciiTheme="majorEastAsia" w:eastAsiaTheme="majorEastAsia" w:hAnsiTheme="majorEastAsia" w:cs="SimSun-Identity-H"/>
          <w:kern w:val="0"/>
          <w:sz w:val="28"/>
          <w:szCs w:val="28"/>
        </w:rPr>
        <w:t xml:space="preserve"> </w:t>
      </w:r>
      <w:r w:rsidRPr="0032105B">
        <w:rPr>
          <w:rFonts w:asciiTheme="majorEastAsia" w:eastAsiaTheme="majorEastAsia" w:hAnsiTheme="majorEastAsia" w:cs="SimSun-Identity-H" w:hint="eastAsia"/>
          <w:kern w:val="0"/>
          <w:sz w:val="28"/>
          <w:szCs w:val="28"/>
        </w:rPr>
        <w:t>能不能使八个三角形顶点上数字之和各不相同？（如果能，请画草图填出；如不能，清说明理由）</w:t>
      </w:r>
    </w:p>
    <w:p w:rsidR="0032105B" w:rsidRPr="0032105B" w:rsidRDefault="0032105B" w:rsidP="0032105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SimSun-Identity-H"/>
          <w:kern w:val="0"/>
          <w:sz w:val="28"/>
          <w:szCs w:val="28"/>
        </w:rPr>
      </w:pPr>
      <w:r w:rsidRPr="0032105B">
        <w:rPr>
          <w:rFonts w:asciiTheme="majorEastAsia" w:eastAsiaTheme="majorEastAsia" w:hAnsiTheme="majorEastAsia" w:cs="SimSun-Identity-H"/>
          <w:noProof/>
          <w:kern w:val="0"/>
          <w:sz w:val="28"/>
          <w:szCs w:val="28"/>
        </w:rPr>
        <w:drawing>
          <wp:inline distT="0" distB="0" distL="0" distR="0">
            <wp:extent cx="1781175" cy="952500"/>
            <wp:effectExtent l="19050" t="0" r="9525" b="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105B" w:rsidRPr="0032105B" w:rsidSect="00B15F0C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293" w:rsidRDefault="00291293" w:rsidP="005D08B1">
      <w:r>
        <w:separator/>
      </w:r>
    </w:p>
  </w:endnote>
  <w:endnote w:type="continuationSeparator" w:id="1">
    <w:p w:rsidR="00291293" w:rsidRDefault="00291293" w:rsidP="005D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CD4965" w:rsidP="00CD4965">
    <w:r>
      <w:rPr>
        <w:rFonts w:hint="eastAsia"/>
      </w:rPr>
      <w:t>_______________________________________________________________________</w:t>
    </w:r>
  </w:p>
  <w:tbl>
    <w:tblPr>
      <w:tblW w:w="8248" w:type="dxa"/>
      <w:tblLook w:val="04A0"/>
    </w:tblPr>
    <w:tblGrid>
      <w:gridCol w:w="8019"/>
      <w:gridCol w:w="229"/>
    </w:tblGrid>
    <w:tr w:rsidR="002730ED" w:rsidTr="000F2AD7">
      <w:tc>
        <w:tcPr>
          <w:tcW w:w="0" w:type="auto"/>
        </w:tcPr>
        <w:p w:rsidR="002730ED" w:rsidRDefault="005001D7" w:rsidP="000F2AD7">
          <w:pPr>
            <w:pStyle w:val="a4"/>
            <w:ind w:right="360"/>
          </w:pPr>
          <w:r>
            <w:rPr>
              <w:rFonts w:hint="eastAsia"/>
            </w:rPr>
            <w:t>太原</w:t>
          </w:r>
          <w:r w:rsidR="0055098F" w:rsidRPr="00D57440">
            <w:rPr>
              <w:rFonts w:hint="eastAsia"/>
            </w:rPr>
            <w:t>家长社区：</w:t>
          </w:r>
          <w:r>
            <w:rPr>
              <w:rFonts w:hint="eastAsia"/>
            </w:rPr>
            <w:t>ty</w:t>
          </w:r>
          <w:r w:rsidR="0055098F" w:rsidRPr="004D523F">
            <w:t>.eduu.com</w:t>
          </w:r>
          <w:r w:rsidR="002730ED">
            <w:rPr>
              <w:rFonts w:hint="eastAsia"/>
            </w:rPr>
            <w:t xml:space="preserve">                    </w:t>
          </w:r>
          <w:r w:rsidR="00C85BBE">
            <w:rPr>
              <w:rFonts w:hint="eastAsia"/>
            </w:rPr>
            <w:t>太原小升初家长交流</w:t>
          </w:r>
          <w:r w:rsidR="00C85BBE">
            <w:t>QQ</w:t>
          </w:r>
          <w:r w:rsidR="00C85BBE">
            <w:rPr>
              <w:rFonts w:hint="eastAsia"/>
            </w:rPr>
            <w:t>④群：</w:t>
          </w:r>
          <w:r w:rsidR="00C85BBE">
            <w:t>193982986</w:t>
          </w:r>
        </w:p>
      </w:tc>
      <w:tc>
        <w:tcPr>
          <w:tcW w:w="0" w:type="auto"/>
        </w:tcPr>
        <w:p w:rsidR="00CD4965" w:rsidRDefault="00CD4965" w:rsidP="00DE01B9">
          <w:pPr>
            <w:pStyle w:val="a4"/>
            <w:jc w:val="right"/>
          </w:pPr>
        </w:p>
      </w:tc>
    </w:tr>
  </w:tbl>
  <w:p w:rsidR="00CD4965" w:rsidRDefault="00CD49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293" w:rsidRDefault="00291293" w:rsidP="005D08B1">
      <w:r>
        <w:separator/>
      </w:r>
    </w:p>
  </w:footnote>
  <w:footnote w:type="continuationSeparator" w:id="1">
    <w:p w:rsidR="00291293" w:rsidRDefault="00291293" w:rsidP="005D0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FB2DA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4" o:spid="_x0000_s1038" type="#_x0000_t136" style="position:absolute;left:0;text-align:left;margin-left:0;margin-top:0;width:522pt;height:36pt;rotation:315;z-index:-251658752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8B1" w:rsidRDefault="00FB2DA2" w:rsidP="005D08B1">
    <w:pPr>
      <w:pStyle w:val="a3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5" o:spid="_x0000_s1039" type="#_x0000_t136" style="position:absolute;margin-left:0;margin-top:0;width:522pt;height:36pt;rotation:315;z-index:-251657728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  <w:r w:rsidR="009662A9">
      <w:rPr>
        <w:noProof/>
      </w:rPr>
      <w:drawing>
        <wp:inline distT="0" distB="0" distL="0" distR="0">
          <wp:extent cx="1304925" cy="352425"/>
          <wp:effectExtent l="19050" t="0" r="9525" b="0"/>
          <wp:docPr id="1" name="图片 1" descr="aosh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aosh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404D1">
      <w:rPr>
        <w:rFonts w:ascii="宋体" w:hAnsi="宋体" w:hint="eastAsia"/>
        <w:b/>
        <w:sz w:val="24"/>
        <w:szCs w:val="24"/>
      </w:rPr>
      <w:t xml:space="preserve">              </w:t>
    </w:r>
    <w:r w:rsidR="005D08B1" w:rsidRPr="002404D1">
      <w:rPr>
        <w:rFonts w:ascii="微软雅黑" w:eastAsia="微软雅黑" w:hAnsi="微软雅黑" w:hint="eastAsia"/>
        <w:b/>
      </w:rPr>
      <w:t>更多试题请登陆</w:t>
    </w:r>
    <w:r w:rsidR="002404D1" w:rsidRPr="002404D1">
      <w:rPr>
        <w:rFonts w:ascii="微软雅黑" w:eastAsia="微软雅黑" w:hAnsi="微软雅黑" w:hint="eastAsia"/>
        <w:b/>
        <w:sz w:val="24"/>
        <w:szCs w:val="24"/>
      </w:rPr>
      <w:t xml:space="preserve"> 太原奥数网</w:t>
    </w:r>
    <w:r w:rsidR="002404D1">
      <w:rPr>
        <w:rFonts w:ascii="微软雅黑" w:eastAsia="微软雅黑" w:hAnsi="微软雅黑" w:hint="eastAsia"/>
        <w:b/>
        <w:sz w:val="24"/>
        <w:szCs w:val="24"/>
      </w:rPr>
      <w:t>：ty.aos</w:t>
    </w:r>
    <w:r w:rsidR="005D08B1" w:rsidRPr="002404D1">
      <w:rPr>
        <w:rFonts w:ascii="微软雅黑" w:eastAsia="微软雅黑" w:hAnsi="微软雅黑" w:hint="eastAsia"/>
        <w:b/>
        <w:sz w:val="24"/>
        <w:szCs w:val="24"/>
      </w:rPr>
      <w:t>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965" w:rsidRDefault="00FB2DA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66153" o:spid="_x0000_s1037" type="#_x0000_t136" style="position:absolute;left:0;text-align:left;margin-left:0;margin-top:0;width:522pt;height:36pt;rotation:315;z-index:-251659776;mso-position-horizontal:center;mso-position-horizontal-relative:margin;mso-position-vertical:center;mso-position-vertical-relative:margin" o:allowincell="f" fillcolor="#c0504d" stroked="f">
          <v:fill opacity=".5"/>
          <v:textpath style="font-family:&quot;宋体&quot;" string="ty.aoshu.com     ty.aosh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7117E"/>
    <w:multiLevelType w:val="hybridMultilevel"/>
    <w:tmpl w:val="D39ED412"/>
    <w:lvl w:ilvl="0" w:tplc="C71AD4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9AF5333"/>
    <w:multiLevelType w:val="hybridMultilevel"/>
    <w:tmpl w:val="63E6CD42"/>
    <w:lvl w:ilvl="0" w:tplc="524462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8B1"/>
    <w:rsid w:val="000A713D"/>
    <w:rsid w:val="000F2AD7"/>
    <w:rsid w:val="00182A54"/>
    <w:rsid w:val="001A303F"/>
    <w:rsid w:val="002404D1"/>
    <w:rsid w:val="002432F6"/>
    <w:rsid w:val="002730ED"/>
    <w:rsid w:val="00291293"/>
    <w:rsid w:val="002B09C1"/>
    <w:rsid w:val="0032105B"/>
    <w:rsid w:val="00384FF5"/>
    <w:rsid w:val="003D23B8"/>
    <w:rsid w:val="0040157B"/>
    <w:rsid w:val="00406A29"/>
    <w:rsid w:val="00475F78"/>
    <w:rsid w:val="004D523F"/>
    <w:rsid w:val="005001D7"/>
    <w:rsid w:val="0055098F"/>
    <w:rsid w:val="005D08B1"/>
    <w:rsid w:val="0060728F"/>
    <w:rsid w:val="00733A6E"/>
    <w:rsid w:val="00773FF6"/>
    <w:rsid w:val="00902154"/>
    <w:rsid w:val="00953209"/>
    <w:rsid w:val="009662A9"/>
    <w:rsid w:val="00A5681B"/>
    <w:rsid w:val="00A85FF4"/>
    <w:rsid w:val="00AA6290"/>
    <w:rsid w:val="00B15F0C"/>
    <w:rsid w:val="00B933A3"/>
    <w:rsid w:val="00BE03A5"/>
    <w:rsid w:val="00BF3987"/>
    <w:rsid w:val="00C06DD6"/>
    <w:rsid w:val="00C449C4"/>
    <w:rsid w:val="00C85BBE"/>
    <w:rsid w:val="00CD4965"/>
    <w:rsid w:val="00DD0D48"/>
    <w:rsid w:val="00DE01B9"/>
    <w:rsid w:val="00E70961"/>
    <w:rsid w:val="00ED5151"/>
    <w:rsid w:val="00F279AA"/>
    <w:rsid w:val="00F51C3A"/>
    <w:rsid w:val="00FB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0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08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0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08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08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08B1"/>
    <w:rPr>
      <w:sz w:val="18"/>
      <w:szCs w:val="18"/>
    </w:rPr>
  </w:style>
  <w:style w:type="character" w:styleId="a6">
    <w:name w:val="Strong"/>
    <w:basedOn w:val="a0"/>
    <w:uiPriority w:val="22"/>
    <w:qFormat/>
    <w:rsid w:val="004D523F"/>
    <w:rPr>
      <w:b/>
      <w:bCs/>
    </w:rPr>
  </w:style>
  <w:style w:type="character" w:styleId="a7">
    <w:name w:val="Hyperlink"/>
    <w:basedOn w:val="a0"/>
    <w:uiPriority w:val="99"/>
    <w:unhideWhenUsed/>
    <w:rsid w:val="004D523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10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4763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A51C3-1032-4DC8-8536-9B951E4B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2011-11-11T01:16:00Z</dcterms:created>
  <dcterms:modified xsi:type="dcterms:W3CDTF">2011-12-06T10:35:00Z</dcterms:modified>
</cp:coreProperties>
</file>