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FAE" w:rsidRPr="00354436" w:rsidRDefault="00CA393C" w:rsidP="007F5FAE">
      <w:pPr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长宁区</w:t>
      </w:r>
      <w:r w:rsidR="007F5FAE" w:rsidRPr="00354436">
        <w:rPr>
          <w:rFonts w:ascii="宋体" w:hAnsi="宋体"/>
          <w:b/>
          <w:color w:val="000000"/>
          <w:sz w:val="28"/>
          <w:szCs w:val="28"/>
        </w:rPr>
        <w:t>2011</w:t>
      </w:r>
      <w:r w:rsidR="007F5FAE" w:rsidRPr="00354436">
        <w:rPr>
          <w:rFonts w:ascii="宋体" w:hAnsi="宋体" w:hint="eastAsia"/>
          <w:b/>
          <w:color w:val="000000"/>
          <w:sz w:val="28"/>
          <w:szCs w:val="28"/>
        </w:rPr>
        <w:t>学年第一学期期末初三统一调研考试</w:t>
      </w:r>
    </w:p>
    <w:p w:rsidR="007F5FAE" w:rsidRPr="00354436" w:rsidRDefault="007F5FAE" w:rsidP="007F5FAE">
      <w:pPr>
        <w:jc w:val="center"/>
        <w:rPr>
          <w:rFonts w:ascii="宋体" w:hAnsi="宋体"/>
          <w:b/>
          <w:bCs/>
          <w:color w:val="000000"/>
          <w:szCs w:val="21"/>
        </w:rPr>
      </w:pPr>
      <w:r w:rsidRPr="00354436">
        <w:rPr>
          <w:rFonts w:ascii="宋体" w:hAnsi="宋体" w:hint="eastAsia"/>
          <w:b/>
          <w:bCs/>
          <w:color w:val="000000"/>
          <w:szCs w:val="21"/>
        </w:rPr>
        <w:t>语文试卷</w:t>
      </w:r>
    </w:p>
    <w:p w:rsidR="007F5FAE" w:rsidRPr="00354436" w:rsidRDefault="007F5FAE" w:rsidP="007F5FAE">
      <w:pPr>
        <w:jc w:val="center"/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（满分</w:t>
      </w:r>
      <w:r w:rsidRPr="00354436">
        <w:rPr>
          <w:rFonts w:ascii="宋体" w:hAnsi="宋体"/>
          <w:color w:val="000000"/>
          <w:szCs w:val="21"/>
        </w:rPr>
        <w:t>150</w:t>
      </w:r>
      <w:r w:rsidRPr="00354436">
        <w:rPr>
          <w:rFonts w:ascii="宋体" w:hAnsi="宋体" w:hint="eastAsia"/>
          <w:color w:val="000000"/>
          <w:szCs w:val="21"/>
        </w:rPr>
        <w:t>分，考试时间</w:t>
      </w:r>
      <w:r w:rsidRPr="00354436">
        <w:rPr>
          <w:rFonts w:ascii="宋体" w:hAnsi="宋体"/>
          <w:color w:val="000000"/>
          <w:szCs w:val="21"/>
        </w:rPr>
        <w:t>100</w:t>
      </w:r>
      <w:r w:rsidRPr="00354436">
        <w:rPr>
          <w:rFonts w:ascii="宋体" w:hAnsi="宋体" w:hint="eastAsia"/>
          <w:color w:val="000000"/>
          <w:szCs w:val="21"/>
        </w:rPr>
        <w:t>分钟）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考生注意：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/>
          <w:color w:val="000000"/>
          <w:szCs w:val="21"/>
        </w:rPr>
        <w:t>1</w:t>
      </w:r>
      <w:r w:rsidRPr="00354436">
        <w:rPr>
          <w:rFonts w:ascii="宋体" w:hAnsi="宋体" w:hint="eastAsia"/>
          <w:color w:val="000000"/>
          <w:szCs w:val="21"/>
        </w:rPr>
        <w:t>．本试卷共</w:t>
      </w:r>
      <w:r w:rsidRPr="00354436">
        <w:rPr>
          <w:rFonts w:ascii="宋体" w:hAnsi="宋体"/>
          <w:color w:val="000000"/>
          <w:szCs w:val="21"/>
        </w:rPr>
        <w:t>2</w:t>
      </w:r>
      <w:r w:rsidRPr="00354436">
        <w:rPr>
          <w:rFonts w:ascii="宋体" w:hAnsi="宋体" w:hint="eastAsia"/>
          <w:color w:val="000000"/>
          <w:szCs w:val="21"/>
        </w:rPr>
        <w:t>8题。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/>
          <w:color w:val="000000"/>
          <w:szCs w:val="21"/>
        </w:rPr>
        <w:t>2</w:t>
      </w:r>
      <w:r w:rsidRPr="00354436">
        <w:rPr>
          <w:rFonts w:ascii="宋体" w:hAnsi="宋体" w:hint="eastAsia"/>
          <w:color w:val="000000"/>
          <w:szCs w:val="21"/>
        </w:rPr>
        <w:t>．请将所有答案做在答卷的指定位置上，做在试卷上一律不计分。</w:t>
      </w:r>
    </w:p>
    <w:p w:rsidR="007F5FAE" w:rsidRPr="00354436" w:rsidRDefault="007F5FAE" w:rsidP="007F5FAE">
      <w:pPr>
        <w:jc w:val="center"/>
        <w:rPr>
          <w:rFonts w:ascii="宋体" w:hAnsi="宋体"/>
          <w:b/>
          <w:bCs/>
          <w:color w:val="000000"/>
          <w:szCs w:val="21"/>
        </w:rPr>
      </w:pPr>
      <w:r w:rsidRPr="00354436">
        <w:rPr>
          <w:rFonts w:ascii="宋体" w:hAnsi="宋体" w:hint="eastAsia"/>
          <w:b/>
          <w:bCs/>
          <w:color w:val="000000"/>
          <w:szCs w:val="21"/>
        </w:rPr>
        <w:t>一、文言文（</w:t>
      </w:r>
      <w:r w:rsidRPr="00354436">
        <w:rPr>
          <w:rFonts w:ascii="宋体" w:hAnsi="宋体"/>
          <w:b/>
          <w:bCs/>
          <w:color w:val="000000"/>
          <w:szCs w:val="21"/>
        </w:rPr>
        <w:t>42</w:t>
      </w:r>
      <w:r w:rsidRPr="00354436">
        <w:rPr>
          <w:rFonts w:ascii="宋体" w:hAnsi="宋体" w:hint="eastAsia"/>
          <w:b/>
          <w:bCs/>
          <w:color w:val="000000"/>
          <w:szCs w:val="21"/>
        </w:rPr>
        <w:t>分）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（一）默写（18分）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1.可怜身上衣正单，</w:t>
      </w: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             </w:t>
      </w:r>
      <w:r w:rsidRPr="00354436">
        <w:rPr>
          <w:rFonts w:ascii="宋体" w:hAnsi="宋体" w:hint="eastAsia"/>
          <w:color w:val="000000"/>
          <w:szCs w:val="21"/>
        </w:rPr>
        <w:t>。（《卖炭翁》）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2.人生自古谁无死，</w:t>
      </w: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             </w:t>
      </w:r>
      <w:r w:rsidRPr="00354436">
        <w:rPr>
          <w:rFonts w:ascii="宋体" w:hAnsi="宋体" w:hint="eastAsia"/>
          <w:color w:val="000000"/>
          <w:szCs w:val="21"/>
        </w:rPr>
        <w:t>。（《过零丁洋》）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3．</w:t>
      </w: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           </w:t>
      </w:r>
      <w:r w:rsidRPr="00354436">
        <w:rPr>
          <w:rFonts w:ascii="宋体" w:hAnsi="宋体" w:hint="eastAsia"/>
          <w:color w:val="000000"/>
          <w:szCs w:val="21"/>
        </w:rPr>
        <w:t>，阴阳割昏晓。（《望岳》）</w:t>
      </w:r>
    </w:p>
    <w:p w:rsidR="007F5FAE" w:rsidRPr="00354436" w:rsidRDefault="007F5FAE" w:rsidP="007F5FAE">
      <w:pPr>
        <w:widowControl/>
        <w:jc w:val="left"/>
        <w:rPr>
          <w:rFonts w:ascii="宋体" w:hAnsi="宋体"/>
          <w:color w:val="000000"/>
          <w:kern w:val="0"/>
          <w:szCs w:val="21"/>
        </w:rPr>
      </w:pPr>
      <w:r w:rsidRPr="00354436">
        <w:rPr>
          <w:rFonts w:ascii="宋体" w:hAnsi="宋体" w:hint="eastAsia"/>
          <w:color w:val="000000"/>
          <w:kern w:val="0"/>
          <w:szCs w:val="21"/>
        </w:rPr>
        <w:t>4.</w:t>
      </w: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           </w:t>
      </w:r>
      <w:r w:rsidRPr="00354436">
        <w:rPr>
          <w:rFonts w:ascii="宋体" w:hAnsi="宋体" w:hint="eastAsia"/>
          <w:color w:val="000000"/>
          <w:kern w:val="0"/>
          <w:szCs w:val="21"/>
        </w:rPr>
        <w:t>，左牵黄，右擎苍。（《江城子</w:t>
      </w:r>
      <w:r w:rsidRPr="00354436">
        <w:rPr>
          <w:rFonts w:ascii="宋体" w:hAnsi="宋体"/>
          <w:color w:val="000000"/>
          <w:kern w:val="0"/>
          <w:szCs w:val="21"/>
        </w:rPr>
        <w:t>·</w:t>
      </w:r>
      <w:r w:rsidRPr="00354436">
        <w:rPr>
          <w:rFonts w:ascii="宋体" w:hAnsi="宋体" w:hint="eastAsia"/>
          <w:color w:val="000000"/>
          <w:kern w:val="0"/>
          <w:szCs w:val="21"/>
        </w:rPr>
        <w:t>密州出猎》）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kern w:val="0"/>
          <w:szCs w:val="21"/>
        </w:rPr>
        <w:t>5</w:t>
      </w:r>
      <w:r w:rsidRPr="00354436">
        <w:rPr>
          <w:rFonts w:ascii="宋体" w:hAnsi="宋体"/>
          <w:color w:val="000000"/>
          <w:kern w:val="0"/>
          <w:szCs w:val="21"/>
        </w:rPr>
        <w:t>．</w:t>
      </w:r>
      <w:r w:rsidRPr="00354436">
        <w:rPr>
          <w:rFonts w:ascii="宋体" w:hAnsi="宋体" w:hint="eastAsia"/>
          <w:color w:val="000000"/>
          <w:kern w:val="0"/>
          <w:szCs w:val="21"/>
        </w:rPr>
        <w:t>日光下彻，影布石上，</w:t>
      </w: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          </w:t>
      </w:r>
      <w:r w:rsidRPr="00354436">
        <w:rPr>
          <w:rFonts w:ascii="宋体" w:hAnsi="宋体" w:hint="eastAsia"/>
          <w:color w:val="000000"/>
          <w:szCs w:val="21"/>
        </w:rPr>
        <w:t>，俶尔远逝。（《小石潭记》）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kern w:val="0"/>
          <w:szCs w:val="21"/>
        </w:rPr>
        <w:t>6</w:t>
      </w:r>
      <w:r w:rsidRPr="00354436">
        <w:rPr>
          <w:rFonts w:ascii="宋体" w:hAnsi="宋体" w:hint="eastAsia"/>
          <w:color w:val="000000"/>
          <w:szCs w:val="21"/>
        </w:rPr>
        <w:t>. 越明年，</w:t>
      </w: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        </w:t>
      </w:r>
      <w:r w:rsidRPr="00354436">
        <w:rPr>
          <w:rFonts w:ascii="宋体" w:hAnsi="宋体" w:hint="eastAsia"/>
          <w:color w:val="000000"/>
          <w:szCs w:val="21"/>
        </w:rPr>
        <w:t>，</w:t>
      </w: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        </w:t>
      </w:r>
      <w:r w:rsidRPr="00354436">
        <w:rPr>
          <w:rFonts w:ascii="宋体" w:hAnsi="宋体" w:hint="eastAsia"/>
          <w:color w:val="000000"/>
          <w:szCs w:val="21"/>
        </w:rPr>
        <w:t>，乃重修岳阳楼。（《岳阳楼记》）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（二）阅读下面的词，完成第</w:t>
      </w:r>
      <w:r w:rsidRPr="00354436">
        <w:rPr>
          <w:rFonts w:ascii="宋体" w:hAnsi="宋体"/>
          <w:color w:val="000000"/>
          <w:szCs w:val="21"/>
        </w:rPr>
        <w:t>7</w:t>
      </w:r>
      <w:r w:rsidRPr="00354436">
        <w:rPr>
          <w:rFonts w:ascii="宋体" w:hAnsi="宋体" w:hint="eastAsia"/>
          <w:color w:val="000000"/>
          <w:szCs w:val="21"/>
        </w:rPr>
        <w:t>—</w:t>
      </w:r>
      <w:r w:rsidRPr="00354436">
        <w:rPr>
          <w:rFonts w:ascii="宋体" w:hAnsi="宋体"/>
          <w:color w:val="000000"/>
          <w:szCs w:val="21"/>
        </w:rPr>
        <w:t>8</w:t>
      </w:r>
      <w:r w:rsidRPr="00354436">
        <w:rPr>
          <w:rFonts w:ascii="宋体" w:hAnsi="宋体" w:hint="eastAsia"/>
          <w:color w:val="000000"/>
          <w:szCs w:val="21"/>
        </w:rPr>
        <w:t>题（</w:t>
      </w:r>
      <w:r w:rsidRPr="00354436">
        <w:rPr>
          <w:rFonts w:ascii="宋体" w:hAnsi="宋体"/>
          <w:color w:val="000000"/>
          <w:szCs w:val="21"/>
        </w:rPr>
        <w:t>4</w:t>
      </w:r>
      <w:r w:rsidRPr="00354436">
        <w:rPr>
          <w:rFonts w:ascii="宋体" w:hAnsi="宋体" w:hint="eastAsia"/>
          <w:color w:val="000000"/>
          <w:szCs w:val="21"/>
        </w:rPr>
        <w:t>分）</w:t>
      </w:r>
    </w:p>
    <w:p w:rsidR="007F5FAE" w:rsidRPr="00354436" w:rsidRDefault="007F5FAE" w:rsidP="007F5FAE">
      <w:pPr>
        <w:jc w:val="center"/>
        <w:rPr>
          <w:rFonts w:ascii="宋体" w:hAnsi="宋体"/>
          <w:bCs/>
          <w:color w:val="000000"/>
          <w:szCs w:val="21"/>
        </w:rPr>
      </w:pPr>
      <w:r w:rsidRPr="00354436">
        <w:rPr>
          <w:rFonts w:ascii="宋体" w:hAnsi="宋体" w:hint="eastAsia"/>
          <w:b/>
          <w:bCs/>
          <w:color w:val="000000"/>
          <w:szCs w:val="21"/>
        </w:rPr>
        <w:t>送友人（</w:t>
      </w:r>
      <w:r w:rsidRPr="00354436">
        <w:rPr>
          <w:rFonts w:ascii="宋体" w:hAnsi="宋体" w:hint="eastAsia"/>
          <w:bCs/>
          <w:color w:val="000000"/>
          <w:szCs w:val="21"/>
        </w:rPr>
        <w:t>唐  李白）</w:t>
      </w:r>
    </w:p>
    <w:p w:rsidR="007F5FAE" w:rsidRPr="00354436" w:rsidRDefault="007F5FAE" w:rsidP="007F5FAE">
      <w:pPr>
        <w:jc w:val="center"/>
        <w:rPr>
          <w:rFonts w:ascii="宋体" w:hAnsi="宋体"/>
          <w:bCs/>
          <w:color w:val="000000"/>
          <w:szCs w:val="21"/>
        </w:rPr>
      </w:pPr>
      <w:r w:rsidRPr="00354436">
        <w:rPr>
          <w:rFonts w:ascii="宋体" w:hAnsi="宋体" w:hint="eastAsia"/>
          <w:bCs/>
          <w:color w:val="000000"/>
          <w:szCs w:val="21"/>
        </w:rPr>
        <w:t>青山横北郭，白水绕东城。此地一为别，孤蓬万里征。</w:t>
      </w:r>
    </w:p>
    <w:p w:rsidR="007F5FAE" w:rsidRPr="00354436" w:rsidRDefault="007F5FAE" w:rsidP="007F5FAE">
      <w:pPr>
        <w:jc w:val="center"/>
        <w:rPr>
          <w:rFonts w:ascii="宋体" w:hAnsi="宋体"/>
          <w:bCs/>
          <w:color w:val="000000"/>
          <w:szCs w:val="21"/>
        </w:rPr>
      </w:pPr>
      <w:r w:rsidRPr="00354436">
        <w:rPr>
          <w:rFonts w:ascii="宋体" w:hAnsi="宋体" w:hint="eastAsia"/>
          <w:bCs/>
          <w:color w:val="000000"/>
          <w:szCs w:val="21"/>
        </w:rPr>
        <w:t>浮云游子意，落日故人情。挥手自兹去，萧萧班马鸣。</w:t>
      </w:r>
    </w:p>
    <w:p w:rsidR="007F5FAE" w:rsidRPr="00354436" w:rsidRDefault="007F5FAE" w:rsidP="007F5FAE">
      <w:pPr>
        <w:rPr>
          <w:rFonts w:ascii="宋体" w:hAnsi="宋体"/>
          <w:bCs/>
          <w:color w:val="000000"/>
          <w:szCs w:val="21"/>
        </w:rPr>
      </w:pPr>
      <w:r w:rsidRPr="00354436">
        <w:rPr>
          <w:rFonts w:ascii="宋体" w:hAnsi="宋体"/>
          <w:bCs/>
          <w:color w:val="000000"/>
          <w:szCs w:val="21"/>
        </w:rPr>
        <w:t>7</w:t>
      </w:r>
      <w:r w:rsidRPr="00354436">
        <w:rPr>
          <w:rFonts w:ascii="宋体" w:hAnsi="宋体" w:hint="eastAsia"/>
          <w:bCs/>
          <w:color w:val="000000"/>
          <w:szCs w:val="21"/>
        </w:rPr>
        <w:t>.本诗中“自兹去”的意思是</w:t>
      </w:r>
      <w:r w:rsidRPr="00354436">
        <w:rPr>
          <w:rFonts w:ascii="宋体" w:hAnsi="宋体" w:hint="eastAsia"/>
          <w:bCs/>
          <w:color w:val="000000"/>
          <w:szCs w:val="21"/>
          <w:u w:val="single"/>
        </w:rPr>
        <w:t xml:space="preserve">        </w:t>
      </w:r>
      <w:r w:rsidRPr="00354436">
        <w:rPr>
          <w:rFonts w:ascii="宋体" w:hAnsi="宋体" w:hint="eastAsia"/>
          <w:bCs/>
          <w:color w:val="000000"/>
          <w:szCs w:val="21"/>
        </w:rPr>
        <w:t>。（</w:t>
      </w:r>
      <w:r w:rsidRPr="00354436">
        <w:rPr>
          <w:rFonts w:ascii="宋体" w:hAnsi="宋体"/>
          <w:bCs/>
          <w:color w:val="000000"/>
          <w:szCs w:val="21"/>
        </w:rPr>
        <w:t>2</w:t>
      </w:r>
      <w:r w:rsidRPr="00354436">
        <w:rPr>
          <w:rFonts w:ascii="宋体" w:hAnsi="宋体" w:hint="eastAsia"/>
          <w:bCs/>
          <w:color w:val="000000"/>
          <w:szCs w:val="21"/>
        </w:rPr>
        <w:t>分）</w:t>
      </w:r>
    </w:p>
    <w:p w:rsidR="007F5FAE" w:rsidRPr="00354436" w:rsidRDefault="007F5FAE" w:rsidP="007F5FAE">
      <w:pPr>
        <w:rPr>
          <w:rFonts w:ascii="宋体" w:hAnsi="宋体"/>
          <w:bCs/>
          <w:color w:val="000000"/>
          <w:szCs w:val="21"/>
        </w:rPr>
      </w:pPr>
      <w:r w:rsidRPr="00354436">
        <w:rPr>
          <w:rFonts w:ascii="宋体" w:hAnsi="宋体"/>
          <w:bCs/>
          <w:color w:val="000000"/>
          <w:szCs w:val="21"/>
        </w:rPr>
        <w:t>8</w:t>
      </w:r>
      <w:r w:rsidRPr="00354436">
        <w:rPr>
          <w:rFonts w:ascii="宋体" w:hAnsi="宋体" w:hint="eastAsia"/>
          <w:bCs/>
          <w:color w:val="000000"/>
          <w:szCs w:val="21"/>
        </w:rPr>
        <w:t>.下列理解</w:t>
      </w:r>
      <w:r w:rsidRPr="00354436">
        <w:rPr>
          <w:rFonts w:ascii="宋体" w:hAnsi="宋体" w:hint="eastAsia"/>
          <w:bCs/>
          <w:color w:val="000000"/>
          <w:szCs w:val="21"/>
          <w:em w:val="dot"/>
        </w:rPr>
        <w:t>不恰当</w:t>
      </w:r>
      <w:r w:rsidRPr="00354436">
        <w:rPr>
          <w:rFonts w:ascii="宋体" w:hAnsi="宋体" w:hint="eastAsia"/>
          <w:bCs/>
          <w:color w:val="000000"/>
          <w:szCs w:val="21"/>
        </w:rPr>
        <w:t>的一项是（</w:t>
      </w:r>
      <w:r w:rsidRPr="00354436">
        <w:rPr>
          <w:rFonts w:ascii="宋体" w:hAnsi="宋体"/>
          <w:bCs/>
          <w:color w:val="000000"/>
          <w:szCs w:val="21"/>
        </w:rPr>
        <w:t xml:space="preserve">    </w:t>
      </w:r>
      <w:r w:rsidRPr="00354436">
        <w:rPr>
          <w:rFonts w:ascii="宋体" w:hAnsi="宋体" w:hint="eastAsia"/>
          <w:bCs/>
          <w:color w:val="000000"/>
          <w:szCs w:val="21"/>
        </w:rPr>
        <w:t>）。（</w:t>
      </w:r>
      <w:r w:rsidRPr="00354436">
        <w:rPr>
          <w:rFonts w:ascii="宋体" w:hAnsi="宋体"/>
          <w:bCs/>
          <w:color w:val="000000"/>
          <w:szCs w:val="21"/>
        </w:rPr>
        <w:t>2</w:t>
      </w:r>
      <w:r w:rsidRPr="00354436">
        <w:rPr>
          <w:rFonts w:ascii="宋体" w:hAnsi="宋体" w:hint="eastAsia"/>
          <w:bCs/>
          <w:color w:val="000000"/>
          <w:szCs w:val="21"/>
        </w:rPr>
        <w:t>分）</w:t>
      </w:r>
    </w:p>
    <w:p w:rsidR="007F5FAE" w:rsidRPr="00354436" w:rsidRDefault="007F5FAE" w:rsidP="007F5FAE">
      <w:pPr>
        <w:rPr>
          <w:rFonts w:ascii="宋体" w:hAnsi="宋体"/>
          <w:bCs/>
          <w:color w:val="000000"/>
          <w:szCs w:val="21"/>
        </w:rPr>
      </w:pPr>
      <w:r w:rsidRPr="00354436">
        <w:rPr>
          <w:rFonts w:ascii="宋体" w:hAnsi="宋体"/>
          <w:bCs/>
          <w:color w:val="000000"/>
          <w:szCs w:val="21"/>
        </w:rPr>
        <w:t>A</w:t>
      </w:r>
      <w:r w:rsidRPr="00354436">
        <w:rPr>
          <w:rFonts w:ascii="宋体" w:hAnsi="宋体" w:hint="eastAsia"/>
          <w:bCs/>
          <w:color w:val="000000"/>
          <w:szCs w:val="21"/>
        </w:rPr>
        <w:t>.首联交代离别地点，描绘了清冷凄凉的送别场面。</w:t>
      </w:r>
    </w:p>
    <w:p w:rsidR="007F5FAE" w:rsidRPr="00354436" w:rsidRDefault="007F5FAE" w:rsidP="007F5FAE">
      <w:pPr>
        <w:rPr>
          <w:rFonts w:ascii="宋体" w:hAnsi="宋体"/>
          <w:bCs/>
          <w:color w:val="000000"/>
          <w:szCs w:val="21"/>
        </w:rPr>
      </w:pPr>
      <w:r w:rsidRPr="00354436">
        <w:rPr>
          <w:rFonts w:ascii="宋体" w:hAnsi="宋体"/>
          <w:bCs/>
          <w:color w:val="000000"/>
          <w:szCs w:val="21"/>
        </w:rPr>
        <w:t>B</w:t>
      </w:r>
      <w:r w:rsidRPr="00354436">
        <w:rPr>
          <w:rFonts w:ascii="宋体" w:hAnsi="宋体" w:hint="eastAsia"/>
          <w:bCs/>
          <w:color w:val="000000"/>
          <w:szCs w:val="21"/>
        </w:rPr>
        <w:t>.颔联用“孤蓬”表达了对朋友漂泊无定的前程的关切。</w:t>
      </w:r>
    </w:p>
    <w:p w:rsidR="007F5FAE" w:rsidRPr="00354436" w:rsidRDefault="007F5FAE" w:rsidP="007F5FAE">
      <w:pPr>
        <w:rPr>
          <w:rFonts w:ascii="宋体" w:hAnsi="宋体"/>
          <w:bCs/>
          <w:color w:val="000000"/>
          <w:szCs w:val="21"/>
        </w:rPr>
      </w:pPr>
      <w:r w:rsidRPr="00354436">
        <w:rPr>
          <w:rFonts w:ascii="宋体" w:hAnsi="宋体"/>
          <w:bCs/>
          <w:color w:val="000000"/>
          <w:szCs w:val="21"/>
        </w:rPr>
        <w:t>C</w:t>
      </w:r>
      <w:r w:rsidRPr="00354436">
        <w:rPr>
          <w:rFonts w:ascii="宋体" w:hAnsi="宋体" w:hint="eastAsia"/>
          <w:bCs/>
          <w:color w:val="000000"/>
          <w:szCs w:val="21"/>
        </w:rPr>
        <w:t>.颈联借“浮云”“落日”之景，抒发“游子”和“故人”的依依惜别之情。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/>
          <w:bCs/>
          <w:color w:val="000000"/>
          <w:szCs w:val="21"/>
        </w:rPr>
        <w:t>D</w:t>
      </w:r>
      <w:r w:rsidRPr="00354436">
        <w:rPr>
          <w:rFonts w:ascii="宋体" w:hAnsi="宋体" w:hint="eastAsia"/>
          <w:bCs/>
          <w:color w:val="000000"/>
          <w:szCs w:val="21"/>
        </w:rPr>
        <w:t>.尾联“班马”意为“分开的马”，强调“马既如此，人何以堪？”，体现离别的怅恨。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（三）阅读下文，完成第</w:t>
      </w:r>
      <w:r w:rsidRPr="00354436">
        <w:rPr>
          <w:rFonts w:ascii="宋体" w:hAnsi="宋体"/>
          <w:color w:val="000000"/>
          <w:szCs w:val="21"/>
        </w:rPr>
        <w:t>9</w:t>
      </w:r>
      <w:r w:rsidRPr="00354436">
        <w:rPr>
          <w:rFonts w:ascii="宋体" w:hAnsi="宋体" w:hint="eastAsia"/>
          <w:color w:val="000000"/>
          <w:szCs w:val="21"/>
        </w:rPr>
        <w:t>—</w:t>
      </w:r>
      <w:r w:rsidRPr="00354436">
        <w:rPr>
          <w:rFonts w:ascii="宋体" w:hAnsi="宋体"/>
          <w:color w:val="000000"/>
          <w:szCs w:val="21"/>
        </w:rPr>
        <w:t>1</w:t>
      </w:r>
      <w:r w:rsidRPr="00354436">
        <w:rPr>
          <w:rFonts w:ascii="宋体" w:hAnsi="宋体" w:hint="eastAsia"/>
          <w:color w:val="000000"/>
          <w:szCs w:val="21"/>
        </w:rPr>
        <w:t>2题（8分）</w:t>
      </w:r>
    </w:p>
    <w:p w:rsidR="007F5FAE" w:rsidRPr="00354436" w:rsidRDefault="007F5FAE" w:rsidP="007F5FAE">
      <w:pPr>
        <w:ind w:firstLineChars="200" w:firstLine="420"/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①</w:t>
      </w:r>
      <w:r w:rsidRPr="00354436">
        <w:rPr>
          <w:rFonts w:ascii="宋体" w:hAnsi="宋体" w:cs="宋体" w:hint="eastAsia"/>
          <w:color w:val="000000"/>
          <w:szCs w:val="21"/>
        </w:rPr>
        <w:t>环</w:t>
      </w:r>
      <w:r w:rsidRPr="00354436">
        <w:rPr>
          <w:rFonts w:ascii="宋体" w:hAnsi="宋体" w:cs="MS Gothic" w:hint="eastAsia"/>
          <w:color w:val="000000"/>
          <w:szCs w:val="21"/>
        </w:rPr>
        <w:t>滁皆山也。其西南</w:t>
      </w:r>
      <w:r w:rsidRPr="00354436">
        <w:rPr>
          <w:rFonts w:ascii="宋体" w:hAnsi="宋体" w:cs="宋体" w:hint="eastAsia"/>
          <w:color w:val="000000"/>
          <w:szCs w:val="21"/>
        </w:rPr>
        <w:t>诸</w:t>
      </w:r>
      <w:r w:rsidRPr="00354436">
        <w:rPr>
          <w:rFonts w:ascii="宋体" w:hAnsi="宋体" w:cs="MS Gothic" w:hint="eastAsia"/>
          <w:color w:val="000000"/>
          <w:szCs w:val="21"/>
        </w:rPr>
        <w:t>峰，林壑尤美，望之蔚然而深秀者，琅琊也。山行六七里，</w:t>
      </w:r>
      <w:r w:rsidRPr="00354436">
        <w:rPr>
          <w:rFonts w:ascii="宋体" w:hAnsi="宋体" w:cs="宋体" w:hint="eastAsia"/>
          <w:color w:val="000000"/>
          <w:szCs w:val="21"/>
        </w:rPr>
        <w:t>渐闻</w:t>
      </w:r>
      <w:r w:rsidRPr="00354436">
        <w:rPr>
          <w:rFonts w:ascii="宋体" w:hAnsi="宋体" w:cs="MS Gothic" w:hint="eastAsia"/>
          <w:color w:val="000000"/>
          <w:szCs w:val="21"/>
        </w:rPr>
        <w:t>水声潺潺而</w:t>
      </w:r>
      <w:r w:rsidRPr="00354436">
        <w:rPr>
          <w:rFonts w:ascii="宋体" w:hAnsi="宋体" w:cs="宋体" w:hint="eastAsia"/>
          <w:color w:val="000000"/>
          <w:szCs w:val="21"/>
        </w:rPr>
        <w:t>泻</w:t>
      </w:r>
      <w:r w:rsidRPr="00354436">
        <w:rPr>
          <w:rFonts w:ascii="宋体" w:hAnsi="宋体" w:cs="MS Gothic" w:hint="eastAsia"/>
          <w:color w:val="000000"/>
          <w:szCs w:val="21"/>
        </w:rPr>
        <w:t>出于两峰之</w:t>
      </w:r>
      <w:r w:rsidRPr="00354436">
        <w:rPr>
          <w:rFonts w:ascii="宋体" w:hAnsi="宋体" w:cs="宋体" w:hint="eastAsia"/>
          <w:color w:val="000000"/>
          <w:szCs w:val="21"/>
        </w:rPr>
        <w:t>间</w:t>
      </w:r>
      <w:r w:rsidRPr="00354436">
        <w:rPr>
          <w:rFonts w:ascii="宋体" w:hAnsi="宋体" w:cs="MS Gothic" w:hint="eastAsia"/>
          <w:color w:val="000000"/>
          <w:szCs w:val="21"/>
        </w:rPr>
        <w:t>者，</w:t>
      </w:r>
      <w:r w:rsidRPr="00354436">
        <w:rPr>
          <w:rFonts w:ascii="宋体" w:hAnsi="宋体" w:cs="宋体" w:hint="eastAsia"/>
          <w:color w:val="000000"/>
          <w:szCs w:val="21"/>
        </w:rPr>
        <w:t>酿</w:t>
      </w:r>
      <w:r w:rsidRPr="00354436">
        <w:rPr>
          <w:rFonts w:ascii="宋体" w:hAnsi="宋体" w:cs="MS Gothic" w:hint="eastAsia"/>
          <w:color w:val="000000"/>
          <w:szCs w:val="21"/>
        </w:rPr>
        <w:t>泉也。峰回路</w:t>
      </w:r>
      <w:r w:rsidRPr="00354436">
        <w:rPr>
          <w:rFonts w:ascii="宋体" w:hAnsi="宋体" w:cs="宋体" w:hint="eastAsia"/>
          <w:color w:val="000000"/>
          <w:szCs w:val="21"/>
        </w:rPr>
        <w:t>转</w:t>
      </w:r>
      <w:r w:rsidRPr="00354436">
        <w:rPr>
          <w:rFonts w:ascii="宋体" w:hAnsi="宋体" w:cs="MS Gothic" w:hint="eastAsia"/>
          <w:color w:val="000000"/>
          <w:szCs w:val="21"/>
        </w:rPr>
        <w:t>，有亭翼然</w:t>
      </w:r>
      <w:r w:rsidRPr="00354436">
        <w:rPr>
          <w:rFonts w:ascii="宋体" w:hAnsi="宋体" w:cs="宋体" w:hint="eastAsia"/>
          <w:color w:val="000000"/>
          <w:szCs w:val="21"/>
        </w:rPr>
        <w:t>临</w:t>
      </w:r>
      <w:r w:rsidRPr="00354436">
        <w:rPr>
          <w:rFonts w:ascii="宋体" w:hAnsi="宋体" w:cs="MS Gothic" w:hint="eastAsia"/>
          <w:color w:val="000000"/>
          <w:szCs w:val="21"/>
        </w:rPr>
        <w:t>于泉上者，醉翁亭也。作亭者</w:t>
      </w:r>
      <w:r w:rsidRPr="00354436">
        <w:rPr>
          <w:rFonts w:ascii="宋体" w:hAnsi="宋体" w:cs="宋体" w:hint="eastAsia"/>
          <w:color w:val="000000"/>
          <w:szCs w:val="21"/>
        </w:rPr>
        <w:t>谁</w:t>
      </w:r>
      <w:r w:rsidRPr="00354436">
        <w:rPr>
          <w:rFonts w:ascii="宋体" w:hAnsi="宋体" w:hint="eastAsia"/>
          <w:color w:val="000000"/>
          <w:szCs w:val="21"/>
        </w:rPr>
        <w:t>?山之僧智仙也。名之者</w:t>
      </w:r>
      <w:r w:rsidRPr="00354436">
        <w:rPr>
          <w:rFonts w:ascii="宋体" w:hAnsi="宋体" w:cs="宋体" w:hint="eastAsia"/>
          <w:color w:val="000000"/>
          <w:szCs w:val="21"/>
        </w:rPr>
        <w:t>谁</w:t>
      </w:r>
      <w:r w:rsidRPr="00354436">
        <w:rPr>
          <w:rFonts w:ascii="宋体" w:hAnsi="宋体" w:hint="eastAsia"/>
          <w:color w:val="000000"/>
          <w:szCs w:val="21"/>
        </w:rPr>
        <w:t>?太守自</w:t>
      </w:r>
      <w:r w:rsidRPr="00354436">
        <w:rPr>
          <w:rFonts w:ascii="宋体" w:hAnsi="宋体" w:cs="宋体" w:hint="eastAsia"/>
          <w:color w:val="000000"/>
          <w:szCs w:val="21"/>
        </w:rPr>
        <w:t>谓</w:t>
      </w:r>
      <w:r w:rsidRPr="00354436">
        <w:rPr>
          <w:rFonts w:ascii="宋体" w:hAnsi="宋体" w:cs="MS Gothic" w:hint="eastAsia"/>
          <w:color w:val="000000"/>
          <w:szCs w:val="21"/>
        </w:rPr>
        <w:t>也。大守与客</w:t>
      </w:r>
      <w:r w:rsidRPr="00354436">
        <w:rPr>
          <w:rFonts w:ascii="宋体" w:hAnsi="宋体" w:hint="eastAsia"/>
          <w:color w:val="000000"/>
          <w:szCs w:val="21"/>
        </w:rPr>
        <w:t>来</w:t>
      </w:r>
      <w:r w:rsidRPr="00354436">
        <w:rPr>
          <w:rFonts w:ascii="宋体" w:hAnsi="宋体" w:cs="宋体" w:hint="eastAsia"/>
          <w:color w:val="000000"/>
          <w:szCs w:val="21"/>
        </w:rPr>
        <w:t>饮</w:t>
      </w:r>
      <w:r w:rsidRPr="00354436">
        <w:rPr>
          <w:rFonts w:ascii="宋体" w:hAnsi="宋体" w:cs="MS Gothic" w:hint="eastAsia"/>
          <w:color w:val="000000"/>
          <w:szCs w:val="21"/>
        </w:rPr>
        <w:t>于此，</w:t>
      </w:r>
      <w:r w:rsidRPr="00354436">
        <w:rPr>
          <w:rFonts w:ascii="宋体" w:hAnsi="宋体" w:cs="宋体" w:hint="eastAsia"/>
          <w:color w:val="000000"/>
          <w:szCs w:val="21"/>
        </w:rPr>
        <w:t>饮</w:t>
      </w:r>
      <w:r w:rsidRPr="00354436">
        <w:rPr>
          <w:rFonts w:ascii="宋体" w:hAnsi="宋体" w:cs="MS Gothic" w:hint="eastAsia"/>
          <w:color w:val="000000"/>
          <w:szCs w:val="21"/>
        </w:rPr>
        <w:t>少</w:t>
      </w:r>
      <w:r w:rsidRPr="00354436">
        <w:rPr>
          <w:rFonts w:ascii="宋体" w:hAnsi="宋体" w:cs="宋体" w:hint="eastAsia"/>
          <w:color w:val="000000"/>
          <w:szCs w:val="21"/>
        </w:rPr>
        <w:t>辄</w:t>
      </w:r>
      <w:r w:rsidRPr="00354436">
        <w:rPr>
          <w:rFonts w:ascii="宋体" w:hAnsi="宋体" w:cs="MS Gothic" w:hint="eastAsia"/>
          <w:color w:val="000000"/>
          <w:szCs w:val="21"/>
        </w:rPr>
        <w:t>醉，而年又最高，故自号曰醉翁也。醉翁之意不在酒，在乎山水之</w:t>
      </w:r>
      <w:r w:rsidRPr="00354436">
        <w:rPr>
          <w:rFonts w:ascii="宋体" w:hAnsi="宋体" w:cs="宋体" w:hint="eastAsia"/>
          <w:color w:val="000000"/>
          <w:szCs w:val="21"/>
        </w:rPr>
        <w:t>间</w:t>
      </w:r>
      <w:r w:rsidRPr="00354436">
        <w:rPr>
          <w:rFonts w:ascii="宋体" w:hAnsi="宋体" w:cs="MS Gothic" w:hint="eastAsia"/>
          <w:color w:val="000000"/>
          <w:szCs w:val="21"/>
        </w:rPr>
        <w:t>也。山水之</w:t>
      </w:r>
      <w:r w:rsidRPr="00354436">
        <w:rPr>
          <w:rFonts w:ascii="宋体" w:hAnsi="宋体" w:cs="宋体" w:hint="eastAsia"/>
          <w:color w:val="000000"/>
          <w:szCs w:val="21"/>
        </w:rPr>
        <w:t>乐</w:t>
      </w:r>
      <w:r w:rsidRPr="00354436">
        <w:rPr>
          <w:rFonts w:ascii="宋体" w:hAnsi="宋体" w:cs="MS Gothic" w:hint="eastAsia"/>
          <w:color w:val="000000"/>
          <w:szCs w:val="21"/>
        </w:rPr>
        <w:t>，得之心而寓之酒也。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 xml:space="preserve">　　②若夫日出而林霏</w:t>
      </w:r>
      <w:r w:rsidRPr="00354436">
        <w:rPr>
          <w:rFonts w:ascii="宋体" w:hAnsi="宋体" w:cs="宋体" w:hint="eastAsia"/>
          <w:color w:val="000000"/>
          <w:szCs w:val="21"/>
        </w:rPr>
        <w:t>开</w:t>
      </w:r>
      <w:r w:rsidRPr="00354436">
        <w:rPr>
          <w:rFonts w:ascii="宋体" w:hAnsi="宋体" w:cs="MS Gothic" w:hint="eastAsia"/>
          <w:color w:val="000000"/>
          <w:szCs w:val="21"/>
        </w:rPr>
        <w:t>，云</w:t>
      </w:r>
      <w:r w:rsidRPr="00354436">
        <w:rPr>
          <w:rFonts w:ascii="宋体" w:hAnsi="宋体" w:cs="宋体" w:hint="eastAsia"/>
          <w:color w:val="000000"/>
          <w:szCs w:val="21"/>
        </w:rPr>
        <w:t>归</w:t>
      </w:r>
      <w:r w:rsidRPr="00354436">
        <w:rPr>
          <w:rFonts w:ascii="宋体" w:hAnsi="宋体" w:cs="MS Gothic" w:hint="eastAsia"/>
          <w:color w:val="000000"/>
          <w:szCs w:val="21"/>
        </w:rPr>
        <w:t>而岩穴暝，晦明</w:t>
      </w:r>
      <w:r w:rsidRPr="00354436">
        <w:rPr>
          <w:rFonts w:ascii="宋体" w:hAnsi="宋体" w:cs="宋体" w:hint="eastAsia"/>
          <w:color w:val="000000"/>
          <w:szCs w:val="21"/>
        </w:rPr>
        <w:t>变</w:t>
      </w:r>
      <w:r w:rsidRPr="00354436">
        <w:rPr>
          <w:rFonts w:ascii="宋体" w:hAnsi="宋体" w:cs="MS Gothic" w:hint="eastAsia"/>
          <w:color w:val="000000"/>
          <w:szCs w:val="21"/>
        </w:rPr>
        <w:t>化者，山</w:t>
      </w:r>
      <w:r w:rsidRPr="00354436">
        <w:rPr>
          <w:rFonts w:ascii="宋体" w:hAnsi="宋体" w:cs="宋体" w:hint="eastAsia"/>
          <w:color w:val="000000"/>
          <w:szCs w:val="21"/>
        </w:rPr>
        <w:t>间</w:t>
      </w:r>
      <w:r w:rsidRPr="00354436">
        <w:rPr>
          <w:rFonts w:ascii="宋体" w:hAnsi="宋体" w:cs="MS Gothic" w:hint="eastAsia"/>
          <w:color w:val="000000"/>
          <w:szCs w:val="21"/>
        </w:rPr>
        <w:t>之朝暮也。野芳</w:t>
      </w:r>
      <w:r w:rsidRPr="00354436">
        <w:rPr>
          <w:rFonts w:ascii="宋体" w:hAnsi="宋体" w:cs="宋体" w:hint="eastAsia"/>
          <w:color w:val="000000"/>
          <w:szCs w:val="21"/>
        </w:rPr>
        <w:t>发</w:t>
      </w:r>
      <w:r w:rsidRPr="00354436">
        <w:rPr>
          <w:rFonts w:ascii="宋体" w:hAnsi="宋体" w:cs="MS Gothic" w:hint="eastAsia"/>
          <w:color w:val="000000"/>
          <w:szCs w:val="21"/>
        </w:rPr>
        <w:t>而幽香，佳木秀而繁</w:t>
      </w:r>
      <w:r w:rsidRPr="00354436">
        <w:rPr>
          <w:rFonts w:ascii="宋体" w:hAnsi="宋体" w:cs="宋体" w:hint="eastAsia"/>
          <w:color w:val="000000"/>
          <w:szCs w:val="21"/>
        </w:rPr>
        <w:t>阴</w:t>
      </w:r>
      <w:r w:rsidRPr="00354436">
        <w:rPr>
          <w:rFonts w:ascii="宋体" w:hAnsi="宋体" w:cs="MS Gothic" w:hint="eastAsia"/>
          <w:color w:val="000000"/>
          <w:szCs w:val="21"/>
        </w:rPr>
        <w:t>，</w:t>
      </w:r>
      <w:r w:rsidRPr="00354436">
        <w:rPr>
          <w:rFonts w:ascii="宋体" w:hAnsi="宋体" w:cs="宋体" w:hint="eastAsia"/>
          <w:color w:val="000000"/>
          <w:szCs w:val="21"/>
        </w:rPr>
        <w:t>风</w:t>
      </w:r>
      <w:r w:rsidRPr="00354436">
        <w:rPr>
          <w:rFonts w:ascii="宋体" w:hAnsi="宋体" w:cs="MS Gothic" w:hint="eastAsia"/>
          <w:color w:val="000000"/>
          <w:szCs w:val="21"/>
        </w:rPr>
        <w:t>霜高</w:t>
      </w:r>
      <w:r w:rsidRPr="00354436">
        <w:rPr>
          <w:rFonts w:ascii="宋体" w:hAnsi="宋体" w:cs="宋体" w:hint="eastAsia"/>
          <w:color w:val="000000"/>
          <w:szCs w:val="21"/>
        </w:rPr>
        <w:t>洁</w:t>
      </w:r>
      <w:r w:rsidRPr="00354436">
        <w:rPr>
          <w:rFonts w:ascii="宋体" w:hAnsi="宋体" w:cs="MS Gothic" w:hint="eastAsia"/>
          <w:color w:val="000000"/>
          <w:szCs w:val="21"/>
        </w:rPr>
        <w:t>，水落而石出者，山</w:t>
      </w:r>
      <w:r w:rsidRPr="00354436">
        <w:rPr>
          <w:rFonts w:ascii="宋体" w:hAnsi="宋体" w:cs="宋体" w:hint="eastAsia"/>
          <w:color w:val="000000"/>
          <w:szCs w:val="21"/>
        </w:rPr>
        <w:t>间</w:t>
      </w:r>
      <w:r w:rsidRPr="00354436">
        <w:rPr>
          <w:rFonts w:ascii="宋体" w:hAnsi="宋体" w:cs="MS Gothic" w:hint="eastAsia"/>
          <w:color w:val="000000"/>
          <w:szCs w:val="21"/>
        </w:rPr>
        <w:t>之四</w:t>
      </w:r>
      <w:r w:rsidRPr="00354436">
        <w:rPr>
          <w:rFonts w:ascii="宋体" w:hAnsi="宋体" w:cs="宋体" w:hint="eastAsia"/>
          <w:color w:val="000000"/>
          <w:szCs w:val="21"/>
        </w:rPr>
        <w:t>时</w:t>
      </w:r>
      <w:r w:rsidRPr="00354436">
        <w:rPr>
          <w:rFonts w:ascii="宋体" w:hAnsi="宋体" w:cs="MS Gothic" w:hint="eastAsia"/>
          <w:color w:val="000000"/>
          <w:szCs w:val="21"/>
        </w:rPr>
        <w:t>也。朝而往，暮而</w:t>
      </w:r>
      <w:r w:rsidRPr="00354436">
        <w:rPr>
          <w:rFonts w:ascii="宋体" w:hAnsi="宋体" w:hint="eastAsia"/>
          <w:color w:val="000000"/>
          <w:szCs w:val="21"/>
        </w:rPr>
        <w:t>归，四</w:t>
      </w:r>
      <w:r w:rsidRPr="00354436">
        <w:rPr>
          <w:rFonts w:ascii="宋体" w:hAnsi="宋体" w:cs="宋体" w:hint="eastAsia"/>
          <w:color w:val="000000"/>
          <w:szCs w:val="21"/>
        </w:rPr>
        <w:t>时</w:t>
      </w:r>
      <w:r w:rsidRPr="00354436">
        <w:rPr>
          <w:rFonts w:ascii="宋体" w:hAnsi="宋体" w:cs="MS Gothic" w:hint="eastAsia"/>
          <w:color w:val="000000"/>
          <w:szCs w:val="21"/>
        </w:rPr>
        <w:t>之景不同，而</w:t>
      </w:r>
      <w:r w:rsidRPr="00354436">
        <w:rPr>
          <w:rFonts w:ascii="宋体" w:hAnsi="宋体" w:cs="宋体" w:hint="eastAsia"/>
          <w:color w:val="000000"/>
          <w:szCs w:val="21"/>
        </w:rPr>
        <w:t>乐</w:t>
      </w:r>
      <w:r w:rsidRPr="00354436">
        <w:rPr>
          <w:rFonts w:ascii="宋体" w:hAnsi="宋体" w:cs="MS Gothic" w:hint="eastAsia"/>
          <w:color w:val="000000"/>
          <w:szCs w:val="21"/>
        </w:rPr>
        <w:t>亦无</w:t>
      </w:r>
      <w:r w:rsidRPr="00354436">
        <w:rPr>
          <w:rFonts w:ascii="宋体" w:hAnsi="宋体" w:cs="宋体" w:hint="eastAsia"/>
          <w:color w:val="000000"/>
          <w:szCs w:val="21"/>
        </w:rPr>
        <w:t>穷</w:t>
      </w:r>
      <w:r w:rsidRPr="00354436">
        <w:rPr>
          <w:rFonts w:ascii="宋体" w:hAnsi="宋体" w:cs="MS Gothic" w:hint="eastAsia"/>
          <w:color w:val="000000"/>
          <w:szCs w:val="21"/>
        </w:rPr>
        <w:t>也。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9.上面两段文字选自《</w:t>
      </w: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    </w:t>
      </w:r>
      <w:r w:rsidRPr="00354436">
        <w:rPr>
          <w:rFonts w:ascii="宋体" w:hAnsi="宋体" w:hint="eastAsia"/>
          <w:color w:val="000000"/>
          <w:szCs w:val="21"/>
        </w:rPr>
        <w:t>》，作者是北宋文学家</w:t>
      </w: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     </w:t>
      </w:r>
      <w:r w:rsidRPr="00354436">
        <w:rPr>
          <w:rFonts w:ascii="宋体" w:hAnsi="宋体" w:hint="eastAsia"/>
          <w:color w:val="000000"/>
          <w:szCs w:val="21"/>
        </w:rPr>
        <w:t>。（2分）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10．把下面的句子翻</w:t>
      </w:r>
      <w:r w:rsidRPr="00354436">
        <w:rPr>
          <w:rFonts w:ascii="宋体" w:hAnsi="宋体" w:cs="宋体" w:hint="eastAsia"/>
          <w:color w:val="000000"/>
          <w:szCs w:val="21"/>
        </w:rPr>
        <w:t>译</w:t>
      </w:r>
      <w:r w:rsidRPr="00354436">
        <w:rPr>
          <w:rFonts w:ascii="宋体" w:hAnsi="宋体" w:cs="MS Gothic" w:hint="eastAsia"/>
          <w:color w:val="000000"/>
          <w:szCs w:val="21"/>
        </w:rPr>
        <w:t>成</w:t>
      </w:r>
      <w:r w:rsidRPr="00354436">
        <w:rPr>
          <w:rFonts w:ascii="宋体" w:hAnsi="宋体" w:cs="宋体" w:hint="eastAsia"/>
          <w:color w:val="000000"/>
          <w:szCs w:val="21"/>
        </w:rPr>
        <w:t>现</w:t>
      </w:r>
      <w:r w:rsidRPr="00354436">
        <w:rPr>
          <w:rFonts w:ascii="宋体" w:hAnsi="宋体" w:cs="MS Gothic" w:hint="eastAsia"/>
          <w:color w:val="000000"/>
          <w:szCs w:val="21"/>
        </w:rPr>
        <w:t>代</w:t>
      </w:r>
      <w:r w:rsidRPr="00354436">
        <w:rPr>
          <w:rFonts w:ascii="宋体" w:hAnsi="宋体" w:cs="宋体" w:hint="eastAsia"/>
          <w:color w:val="000000"/>
          <w:szCs w:val="21"/>
        </w:rPr>
        <w:t>汉语</w:t>
      </w:r>
      <w:r w:rsidRPr="00354436">
        <w:rPr>
          <w:rFonts w:ascii="宋体" w:hAnsi="宋体" w:cs="MS Gothic" w:hint="eastAsia"/>
          <w:color w:val="000000"/>
          <w:szCs w:val="21"/>
        </w:rPr>
        <w:t>。</w:t>
      </w:r>
      <w:r w:rsidRPr="00354436">
        <w:rPr>
          <w:rFonts w:ascii="宋体" w:hAnsi="宋体" w:hint="eastAsia"/>
          <w:color w:val="000000"/>
          <w:szCs w:val="21"/>
        </w:rPr>
        <w:t>(2分)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 xml:space="preserve">　　</w:t>
      </w:r>
      <w:r w:rsidRPr="00354436">
        <w:rPr>
          <w:rFonts w:ascii="宋体" w:hAnsi="宋体" w:cs="MS Gothic" w:hint="eastAsia"/>
          <w:color w:val="000000"/>
          <w:szCs w:val="21"/>
        </w:rPr>
        <w:t>山水之</w:t>
      </w:r>
      <w:r w:rsidRPr="00354436">
        <w:rPr>
          <w:rFonts w:ascii="宋体" w:hAnsi="宋体" w:cs="宋体" w:hint="eastAsia"/>
          <w:color w:val="000000"/>
          <w:szCs w:val="21"/>
        </w:rPr>
        <w:t>乐</w:t>
      </w:r>
      <w:r w:rsidRPr="00354436">
        <w:rPr>
          <w:rFonts w:ascii="宋体" w:hAnsi="宋体" w:cs="MS Gothic" w:hint="eastAsia"/>
          <w:color w:val="000000"/>
          <w:szCs w:val="21"/>
        </w:rPr>
        <w:t>，得之心而寓之酒也。</w:t>
      </w: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        </w:t>
      </w:r>
    </w:p>
    <w:p w:rsidR="007F5FAE" w:rsidRPr="00354436" w:rsidRDefault="007F5FAE" w:rsidP="007F5FAE">
      <w:pPr>
        <w:ind w:left="210" w:hangingChars="100" w:hanging="210"/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11.</w:t>
      </w:r>
      <w:r w:rsidRPr="00354436">
        <w:rPr>
          <w:rFonts w:ascii="宋体" w:hAnsi="宋体" w:cs="宋体" w:hint="eastAsia"/>
          <w:color w:val="000000"/>
          <w:szCs w:val="21"/>
        </w:rPr>
        <w:t>选</w:t>
      </w:r>
      <w:r w:rsidRPr="00354436">
        <w:rPr>
          <w:rFonts w:ascii="宋体" w:hAnsi="宋体" w:cs="MS Gothic" w:hint="eastAsia"/>
          <w:color w:val="000000"/>
          <w:szCs w:val="21"/>
        </w:rPr>
        <w:t>文第①段在</w:t>
      </w:r>
      <w:r w:rsidRPr="00354436">
        <w:rPr>
          <w:rFonts w:ascii="宋体" w:hAnsi="宋体" w:cs="宋体" w:hint="eastAsia"/>
          <w:color w:val="000000"/>
          <w:szCs w:val="21"/>
        </w:rPr>
        <w:t>总</w:t>
      </w:r>
      <w:r w:rsidRPr="00354436">
        <w:rPr>
          <w:rFonts w:ascii="宋体" w:hAnsi="宋体" w:cs="MS Gothic" w:hint="eastAsia"/>
          <w:color w:val="000000"/>
          <w:szCs w:val="21"/>
        </w:rPr>
        <w:t>写滁州山景之后，由</w:t>
      </w:r>
      <w:r w:rsidRPr="00354436">
        <w:rPr>
          <w:rFonts w:ascii="宋体" w:hAnsi="宋体" w:cs="宋体" w:hint="eastAsia"/>
          <w:color w:val="000000"/>
          <w:szCs w:val="21"/>
        </w:rPr>
        <w:t>远</w:t>
      </w:r>
      <w:r w:rsidRPr="00354436">
        <w:rPr>
          <w:rFonts w:ascii="宋体" w:hAnsi="宋体" w:cs="MS Gothic" w:hint="eastAsia"/>
          <w:color w:val="000000"/>
          <w:szCs w:val="21"/>
        </w:rPr>
        <w:t>及近依次</w:t>
      </w:r>
      <w:r w:rsidRPr="00354436">
        <w:rPr>
          <w:rFonts w:ascii="宋体" w:hAnsi="宋体" w:cs="宋体" w:hint="eastAsia"/>
          <w:color w:val="000000"/>
          <w:szCs w:val="21"/>
        </w:rPr>
        <w:t>写</w:t>
      </w:r>
      <w:r w:rsidRPr="00354436">
        <w:rPr>
          <w:rFonts w:ascii="宋体" w:hAnsi="宋体" w:cs="MS Gothic" w:hint="eastAsia"/>
          <w:color w:val="000000"/>
          <w:szCs w:val="21"/>
        </w:rPr>
        <w:t>了“西南</w:t>
      </w:r>
      <w:r w:rsidRPr="00354436">
        <w:rPr>
          <w:rFonts w:ascii="宋体" w:hAnsi="宋体" w:cs="宋体" w:hint="eastAsia"/>
          <w:color w:val="000000"/>
          <w:szCs w:val="21"/>
        </w:rPr>
        <w:t>诸</w:t>
      </w:r>
      <w:r w:rsidRPr="00354436">
        <w:rPr>
          <w:rFonts w:ascii="宋体" w:hAnsi="宋体" w:cs="MS Gothic" w:hint="eastAsia"/>
          <w:color w:val="000000"/>
          <w:szCs w:val="21"/>
        </w:rPr>
        <w:t>峰”、“</w:t>
      </w: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   </w:t>
      </w:r>
      <w:r w:rsidRPr="00354436">
        <w:rPr>
          <w:rFonts w:ascii="宋体" w:hAnsi="宋体" w:hint="eastAsia"/>
          <w:color w:val="000000"/>
          <w:szCs w:val="21"/>
        </w:rPr>
        <w:t xml:space="preserve">”、“ </w:t>
      </w: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  </w:t>
      </w:r>
      <w:r w:rsidRPr="00354436">
        <w:rPr>
          <w:rFonts w:ascii="宋体" w:hAnsi="宋体" w:hint="eastAsia"/>
          <w:color w:val="000000"/>
          <w:szCs w:val="21"/>
        </w:rPr>
        <w:t>”、“醉翁亭”等景物。(2分)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12.用简洁的语言概括</w:t>
      </w:r>
      <w:r w:rsidRPr="00354436">
        <w:rPr>
          <w:rFonts w:ascii="宋体" w:hAnsi="宋体" w:cs="宋体" w:hint="eastAsia"/>
          <w:color w:val="000000"/>
          <w:szCs w:val="21"/>
        </w:rPr>
        <w:t>选</w:t>
      </w:r>
      <w:r w:rsidRPr="00354436">
        <w:rPr>
          <w:rFonts w:ascii="宋体" w:hAnsi="宋体" w:cs="MS Gothic" w:hint="eastAsia"/>
          <w:color w:val="000000"/>
          <w:szCs w:val="21"/>
        </w:rPr>
        <w:t>文第②段的内容。</w:t>
      </w:r>
      <w:r w:rsidRPr="00354436">
        <w:rPr>
          <w:rFonts w:ascii="宋体" w:hAnsi="宋体" w:hint="eastAsia"/>
          <w:color w:val="000000"/>
          <w:szCs w:val="21"/>
        </w:rPr>
        <w:t>(2分)</w:t>
      </w:r>
    </w:p>
    <w:p w:rsidR="007F5FAE" w:rsidRPr="00354436" w:rsidRDefault="007F5FAE" w:rsidP="007F5FAE">
      <w:pPr>
        <w:ind w:firstLine="420"/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答：</w:t>
      </w: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     </w:t>
      </w:r>
      <w:r w:rsidRPr="00354436">
        <w:rPr>
          <w:rFonts w:ascii="宋体" w:hAnsi="宋体" w:hint="eastAsia"/>
          <w:color w:val="000000"/>
          <w:szCs w:val="21"/>
        </w:rPr>
        <w:t xml:space="preserve"> 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（四）阅读下文，完成第</w:t>
      </w:r>
      <w:r w:rsidRPr="00354436">
        <w:rPr>
          <w:rFonts w:ascii="宋体" w:hAnsi="宋体"/>
          <w:color w:val="000000"/>
          <w:szCs w:val="21"/>
        </w:rPr>
        <w:t>1</w:t>
      </w:r>
      <w:r w:rsidRPr="00354436">
        <w:rPr>
          <w:rFonts w:ascii="宋体" w:hAnsi="宋体" w:hint="eastAsia"/>
          <w:color w:val="000000"/>
          <w:szCs w:val="21"/>
        </w:rPr>
        <w:t>3—</w:t>
      </w:r>
      <w:r w:rsidRPr="00354436">
        <w:rPr>
          <w:rFonts w:ascii="宋体" w:hAnsi="宋体"/>
          <w:color w:val="000000"/>
          <w:szCs w:val="21"/>
        </w:rPr>
        <w:t>1</w:t>
      </w:r>
      <w:r w:rsidRPr="00354436">
        <w:rPr>
          <w:rFonts w:ascii="宋体" w:hAnsi="宋体" w:hint="eastAsia"/>
          <w:color w:val="000000"/>
          <w:szCs w:val="21"/>
        </w:rPr>
        <w:t>6题（12分）</w:t>
      </w:r>
    </w:p>
    <w:p w:rsidR="007F5FAE" w:rsidRPr="00354436" w:rsidRDefault="007F5FAE" w:rsidP="007F5FAE">
      <w:pPr>
        <w:ind w:firstLineChars="200" w:firstLine="420"/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lastRenderedPageBreak/>
        <w:t>世祖光武皇帝讳秀</w:t>
      </w:r>
      <w:r w:rsidRPr="00354436">
        <w:rPr>
          <w:rFonts w:ascii="宋体" w:hAnsi="宋体" w:hint="eastAsia"/>
          <w:color w:val="000000"/>
          <w:szCs w:val="21"/>
          <w:vertAlign w:val="superscript"/>
        </w:rPr>
        <w:t>①</w:t>
      </w:r>
      <w:r w:rsidRPr="00354436">
        <w:rPr>
          <w:rFonts w:ascii="宋体" w:hAnsi="宋体" w:hint="eastAsia"/>
          <w:color w:val="000000"/>
          <w:szCs w:val="21"/>
        </w:rPr>
        <w:t>，字文叔，南阳蔡阳人，高祖</w:t>
      </w:r>
      <w:r w:rsidRPr="00354436">
        <w:rPr>
          <w:rFonts w:ascii="宋体" w:hAnsi="宋体" w:hint="eastAsia"/>
          <w:color w:val="000000"/>
          <w:szCs w:val="21"/>
          <w:vertAlign w:val="superscript"/>
        </w:rPr>
        <w:t>②</w:t>
      </w:r>
      <w:r w:rsidRPr="00354436">
        <w:rPr>
          <w:rFonts w:ascii="宋体" w:hAnsi="宋体" w:hint="eastAsia"/>
          <w:color w:val="000000"/>
          <w:szCs w:val="21"/>
        </w:rPr>
        <w:t>九世之孙也，出自景帝生长沙定王发……，光武年九岁而孤，养于叔父良。身长七尺三寸，美须眉，大口，隆准</w:t>
      </w:r>
      <w:r w:rsidRPr="00354436">
        <w:rPr>
          <w:rFonts w:ascii="宋体" w:hAnsi="宋体" w:hint="eastAsia"/>
          <w:color w:val="000000"/>
          <w:szCs w:val="21"/>
          <w:vertAlign w:val="superscript"/>
        </w:rPr>
        <w:t>③</w:t>
      </w:r>
      <w:r w:rsidRPr="00354436">
        <w:rPr>
          <w:rFonts w:ascii="宋体" w:hAnsi="宋体" w:hint="eastAsia"/>
          <w:color w:val="000000"/>
          <w:szCs w:val="21"/>
        </w:rPr>
        <w:t>。性勤于稼穑</w:t>
      </w:r>
      <w:r w:rsidRPr="00354436">
        <w:rPr>
          <w:rFonts w:ascii="宋体" w:hAnsi="宋体" w:hint="eastAsia"/>
          <w:color w:val="000000"/>
          <w:szCs w:val="21"/>
          <w:vertAlign w:val="superscript"/>
        </w:rPr>
        <w:t>④</w:t>
      </w:r>
      <w:r w:rsidRPr="00354436">
        <w:rPr>
          <w:rFonts w:ascii="宋体" w:hAnsi="宋体" w:hint="eastAsia"/>
          <w:color w:val="000000"/>
          <w:szCs w:val="21"/>
        </w:rPr>
        <w:t>，而兄伯升好侠养士，常非笑光武事田业，比之高祖兄仲。王莽天凤</w:t>
      </w:r>
      <w:r w:rsidRPr="00354436">
        <w:rPr>
          <w:rFonts w:ascii="宋体" w:hAnsi="宋体" w:hint="eastAsia"/>
          <w:color w:val="000000"/>
          <w:szCs w:val="21"/>
          <w:vertAlign w:val="superscript"/>
        </w:rPr>
        <w:t>⑤</w:t>
      </w:r>
      <w:r w:rsidRPr="00354436">
        <w:rPr>
          <w:rFonts w:ascii="宋体" w:hAnsi="宋体" w:hint="eastAsia"/>
          <w:color w:val="000000"/>
          <w:szCs w:val="21"/>
        </w:rPr>
        <w:t>中，乃之长安，受《尚书》，略通大义。（节选《后汉书·光武帝纪》）</w:t>
      </w:r>
    </w:p>
    <w:p w:rsidR="007F5FAE" w:rsidRPr="00354436" w:rsidRDefault="007F5FAE" w:rsidP="007F5FAE">
      <w:pPr>
        <w:ind w:firstLineChars="200" w:firstLine="420"/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【注释】①世祖光武皇帝讳秀：即东汉开国皇帝刘秀 ②高祖：即西汉开国皇帝刘邦③隆准：高鼻梁④稼穑（sè）：泛指农业生产⑤天凤：王莽“新”朝年号（公元14—19年）</w:t>
      </w:r>
      <w:r w:rsidRPr="00354436">
        <w:rPr>
          <w:rFonts w:ascii="宋体" w:hAnsi="宋体" w:hint="eastAsia"/>
          <w:color w:val="000000"/>
          <w:szCs w:val="21"/>
        </w:rPr>
        <w:cr/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13.解释加点的词语（4分）：</w:t>
      </w:r>
    </w:p>
    <w:p w:rsidR="007F5FAE" w:rsidRPr="00354436" w:rsidRDefault="007F5FAE" w:rsidP="007F5FAE">
      <w:pPr>
        <w:ind w:firstLineChars="100" w:firstLine="210"/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（1）而兄伯升</w:t>
      </w:r>
      <w:r w:rsidRPr="00354436">
        <w:rPr>
          <w:rFonts w:ascii="宋体" w:hAnsi="宋体" w:hint="eastAsia"/>
          <w:color w:val="000000"/>
          <w:szCs w:val="21"/>
          <w:em w:val="dot"/>
        </w:rPr>
        <w:t>好</w:t>
      </w:r>
      <w:r w:rsidRPr="00354436">
        <w:rPr>
          <w:rFonts w:ascii="宋体" w:hAnsi="宋体" w:hint="eastAsia"/>
          <w:color w:val="000000"/>
          <w:szCs w:val="21"/>
        </w:rPr>
        <w:t>侠养士  （     ）   （2）乃</w:t>
      </w:r>
      <w:r w:rsidRPr="00354436">
        <w:rPr>
          <w:rFonts w:ascii="宋体" w:hAnsi="宋体" w:hint="eastAsia"/>
          <w:color w:val="000000"/>
          <w:szCs w:val="21"/>
          <w:em w:val="dot"/>
        </w:rPr>
        <w:t>之</w:t>
      </w:r>
      <w:r w:rsidRPr="00354436">
        <w:rPr>
          <w:rFonts w:ascii="宋体" w:hAnsi="宋体" w:hint="eastAsia"/>
          <w:color w:val="000000"/>
          <w:szCs w:val="21"/>
        </w:rPr>
        <w:t>长安   （      ）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14.翻译句子，注意加点的字（3分）：</w:t>
      </w:r>
    </w:p>
    <w:p w:rsidR="007F5FAE" w:rsidRPr="00354436" w:rsidRDefault="007F5FAE" w:rsidP="007F5FAE">
      <w:pPr>
        <w:ind w:firstLineChars="150" w:firstLine="315"/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光武年九岁</w:t>
      </w:r>
      <w:r w:rsidRPr="00354436">
        <w:rPr>
          <w:rFonts w:ascii="宋体" w:hAnsi="宋体" w:hint="eastAsia"/>
          <w:color w:val="000000"/>
          <w:szCs w:val="21"/>
          <w:em w:val="dot"/>
        </w:rPr>
        <w:t>而</w:t>
      </w:r>
      <w:r w:rsidRPr="00354436">
        <w:rPr>
          <w:rFonts w:ascii="宋体" w:hAnsi="宋体" w:hint="eastAsia"/>
          <w:color w:val="000000"/>
          <w:szCs w:val="21"/>
        </w:rPr>
        <w:t>孤，养</w:t>
      </w:r>
      <w:r w:rsidRPr="00354436">
        <w:rPr>
          <w:rFonts w:ascii="宋体" w:hAnsi="宋体" w:hint="eastAsia"/>
          <w:color w:val="000000"/>
          <w:szCs w:val="21"/>
          <w:em w:val="dot"/>
        </w:rPr>
        <w:t>于</w:t>
      </w:r>
      <w:r w:rsidRPr="00354436">
        <w:rPr>
          <w:rFonts w:ascii="宋体" w:hAnsi="宋体" w:hint="eastAsia"/>
          <w:color w:val="000000"/>
          <w:szCs w:val="21"/>
        </w:rPr>
        <w:t>叔父良。</w:t>
      </w: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        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15.刘秀的哥哥“非笑（非议嘲笑）”刘秀的根本原因是（用自己的话回答）（2分）：</w:t>
      </w: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   </w:t>
      </w:r>
    </w:p>
    <w:p w:rsidR="007F5FAE" w:rsidRPr="00354436" w:rsidRDefault="007F5FAE" w:rsidP="007F5FAE">
      <w:pPr>
        <w:ind w:left="315" w:hangingChars="150" w:hanging="315"/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 xml:space="preserve">16.上文从 </w:t>
      </w: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</w:t>
      </w:r>
      <w:r w:rsidRPr="00354436">
        <w:rPr>
          <w:rFonts w:ascii="宋体" w:hAnsi="宋体" w:hint="eastAsia"/>
          <w:color w:val="000000"/>
          <w:szCs w:val="21"/>
        </w:rPr>
        <w:t>、</w:t>
      </w: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 </w:t>
      </w:r>
      <w:r w:rsidRPr="00354436">
        <w:rPr>
          <w:rFonts w:ascii="宋体" w:hAnsi="宋体" w:hint="eastAsia"/>
          <w:color w:val="000000"/>
          <w:szCs w:val="21"/>
        </w:rPr>
        <w:t>、</w:t>
      </w: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</w:t>
      </w:r>
      <w:r w:rsidRPr="00354436">
        <w:rPr>
          <w:rFonts w:ascii="宋体" w:hAnsi="宋体" w:hint="eastAsia"/>
          <w:color w:val="000000"/>
          <w:szCs w:val="21"/>
        </w:rPr>
        <w:t>等方面介绍了刘秀，让读者了解到他的皇族血统、不幸童年、性格爱好和学习成长经历。（3分）</w:t>
      </w:r>
    </w:p>
    <w:p w:rsidR="007F5FAE" w:rsidRPr="00354436" w:rsidRDefault="007F5FAE" w:rsidP="007F5FAE">
      <w:pPr>
        <w:jc w:val="center"/>
        <w:rPr>
          <w:rFonts w:ascii="宋体" w:hAnsi="宋体"/>
          <w:b/>
          <w:bCs/>
          <w:color w:val="000000"/>
          <w:szCs w:val="21"/>
        </w:rPr>
      </w:pPr>
      <w:r w:rsidRPr="00354436">
        <w:rPr>
          <w:rFonts w:ascii="宋体" w:hAnsi="宋体" w:hint="eastAsia"/>
          <w:b/>
          <w:bCs/>
          <w:color w:val="000000"/>
          <w:szCs w:val="21"/>
        </w:rPr>
        <w:t>二、现代文（</w:t>
      </w:r>
      <w:r w:rsidRPr="00354436">
        <w:rPr>
          <w:rFonts w:ascii="宋体" w:hAnsi="宋体"/>
          <w:b/>
          <w:bCs/>
          <w:color w:val="000000"/>
          <w:szCs w:val="21"/>
        </w:rPr>
        <w:t>48</w:t>
      </w:r>
      <w:r w:rsidRPr="00354436">
        <w:rPr>
          <w:rFonts w:ascii="宋体" w:hAnsi="宋体" w:hint="eastAsia"/>
          <w:b/>
          <w:bCs/>
          <w:color w:val="000000"/>
          <w:szCs w:val="21"/>
        </w:rPr>
        <w:t>分）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（一）阅读下文，完成第</w:t>
      </w:r>
      <w:r w:rsidRPr="00354436">
        <w:rPr>
          <w:rFonts w:ascii="宋体" w:hAnsi="宋体"/>
          <w:color w:val="000000"/>
          <w:szCs w:val="21"/>
        </w:rPr>
        <w:t>1</w:t>
      </w:r>
      <w:r w:rsidRPr="00354436">
        <w:rPr>
          <w:rFonts w:ascii="宋体" w:hAnsi="宋体" w:hint="eastAsia"/>
          <w:color w:val="000000"/>
          <w:szCs w:val="21"/>
        </w:rPr>
        <w:t>7—</w:t>
      </w:r>
      <w:r w:rsidRPr="00354436">
        <w:rPr>
          <w:rFonts w:ascii="宋体" w:hAnsi="宋体"/>
          <w:color w:val="000000"/>
          <w:szCs w:val="21"/>
        </w:rPr>
        <w:t>2</w:t>
      </w:r>
      <w:r w:rsidRPr="00354436">
        <w:rPr>
          <w:rFonts w:ascii="宋体" w:hAnsi="宋体" w:hint="eastAsia"/>
          <w:color w:val="000000"/>
          <w:szCs w:val="21"/>
        </w:rPr>
        <w:t>1题（</w:t>
      </w:r>
      <w:r w:rsidRPr="00354436">
        <w:rPr>
          <w:rFonts w:ascii="宋体" w:hAnsi="宋体"/>
          <w:color w:val="000000"/>
          <w:szCs w:val="21"/>
        </w:rPr>
        <w:t>20</w:t>
      </w:r>
      <w:r w:rsidRPr="00354436">
        <w:rPr>
          <w:rFonts w:ascii="宋体" w:hAnsi="宋体" w:hint="eastAsia"/>
          <w:color w:val="000000"/>
          <w:szCs w:val="21"/>
        </w:rPr>
        <w:t>分）</w:t>
      </w:r>
    </w:p>
    <w:p w:rsidR="007F5FAE" w:rsidRPr="00354436" w:rsidRDefault="007F5FAE" w:rsidP="007F5FAE">
      <w:pPr>
        <w:jc w:val="center"/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中国古代的书籍</w:t>
      </w:r>
    </w:p>
    <w:p w:rsidR="007F5FAE" w:rsidRPr="00354436" w:rsidRDefault="007F5FAE" w:rsidP="007F5FAE">
      <w:pPr>
        <w:ind w:firstLineChars="200" w:firstLine="420"/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①当你手捧装帧精美的现代图书时，你是否知道它们是如何从古代的书籍一步步演化而来的？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 xml:space="preserve">　　②早在3000多年前的殷代后期，就出现了有关占卜吉凶的书。当时纸尚未发明，人们就地取材，以龟甲和兽骨为记录材料，把占卜的内容刻在龟甲或兽骨上，这就是最早的图书——甲骨书。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 xml:space="preserve">　　③在古代，石头也用来作书写材料，人们将整篇作品甚至整部著作刻于石上。由于刻石的兴起，后代出现了拓（音tà）印技术。千余年来它一直是一种文献复制技术，拓本成为一种图书类型。后期的主要作用已不再是传播知识，而是书法艺术借以流传的一种特殊类型的图书。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 xml:space="preserve">　　④在纸发明以前，简牍是我国书籍的最主要形式，对后世书籍制度产生了深远的影响。直到今日，有关图书的名词术语、书写格式及写作方法，依然承袭了简牍时期形成的传统。</w:t>
      </w:r>
    </w:p>
    <w:p w:rsidR="007F5FAE" w:rsidRPr="00354436" w:rsidRDefault="007F5FAE" w:rsidP="007F5FAE">
      <w:pPr>
        <w:ind w:firstLineChars="200" w:firstLine="420"/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⑤简牍是对我国古代遗存下来的写有文字的竹简与木牍的概称。用竹片写的书称“简策”，用木版（也作“板”）写的叫“版牍”。超过100字的长文，就写在简策上，不到100字的短文，便写在木版上。写在木版上的文字大多数是官方文书、户籍、告示、信札、遣册及图画。由于文字内容有异，其称谓亦有别，如军事的文书叫“檄”，用于告示者称之“榜”，将信写于木版，然后再加一版叫“检”。由于写信的木版，通常只有一尺长，故信函又叫“尺牍”。</w:t>
      </w:r>
    </w:p>
    <w:p w:rsidR="007F5FAE" w:rsidRPr="00354436" w:rsidRDefault="007F5FAE" w:rsidP="007F5FAE">
      <w:pPr>
        <w:ind w:firstLineChars="200" w:firstLine="420"/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⑥简牍虽然廉价、制作方便，但笨重不便携带，而且每简容字有限，编简成册的长篇著作一旦散乱，则发生“错简”，再说编连简牍所用的丝带、麻绳、皮带易被磨断，给阅读带来困难，缣帛就应运而生了。缣（jiān 细绢）帛（bó 丝织品的总称）是丝织物，轻软平滑，面幅宽阔，易于着墨，幅的长短宽窄可以根据文字的多寡来剪裁，而且可随意折叠或卷起，容易收藏，方便携带，可以弥补简牍的不足。因此，帛书与简书并存，共同构成我国古代独具特色的简帛文化。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 xml:space="preserve">　　⑦在纸发明初期，纸书并未完全取代简牍与缣帛图书，而是三者并用，究其原因，或是产量不够，或是人们思想观念尚未转变。《北堂书钞》记载了东汉人崔瑗用不起缣帛，以纸抄书送给朋友，特附言致歉：“今送《许子》十卷，贫不及素，但以纸耳。”这一段话反映了</w:t>
      </w:r>
      <w:r w:rsidRPr="00354436">
        <w:rPr>
          <w:rFonts w:ascii="宋体" w:hAnsi="宋体" w:hint="eastAsia"/>
          <w:color w:val="000000"/>
          <w:szCs w:val="21"/>
        </w:rPr>
        <w:lastRenderedPageBreak/>
        <w:t>当时人们轻纸重帛的观念。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 xml:space="preserve">　　⑧随着造纸术的不断改进与提高，造纸规模不断扩大，特别是由于社会经济文化的发展，纸书的数量与纸张的优越性被人们充分认识。到两晋南北朝时，纸张已成为主要的书写材料，写本书取代了帛书。古代写本书用纸，多经过了染色处理，这主要是为防止虫蛀和腐朽。敦煌石窟的唐代经卷，保存1000多年以后，尽管有破损，但纸张完好，无虫蛀现象。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 xml:space="preserve">　　⑨我国古代的图书，从简策、卷轴到册页制度形成了固定的版式，它起源于雕版印刷术，活字印本书与写本书，也大多与此相同。</w:t>
      </w:r>
    </w:p>
    <w:p w:rsidR="007F5FAE" w:rsidRPr="00354436" w:rsidRDefault="007F5FAE" w:rsidP="007F5FAE">
      <w:pPr>
        <w:ind w:firstLineChars="200" w:firstLine="420"/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⑩刻书用的木板，一般宽约一尺半，高约7至8寸，上边的空白叫天头，下边的空白叫地脚，一块版所占的面积叫“版面”，版面四周的黑线叫“版框”，也叫“边栏”或“栏线”，简称“线”。版上的字，是经人手写而后摹刻的，所以各具风格。宋时刻书的字体，早年多仿欧阳询体，后逐渐流行颜真卿体和柳公权体。元代赵孟頫书法盛行，刻书又多仿赵体，这些多属于楷书范围。</w:t>
      </w:r>
      <w:r w:rsidRPr="00354436">
        <w:rPr>
          <w:rFonts w:ascii="宋体" w:hAnsi="宋体" w:hint="eastAsia"/>
          <w:color w:val="000000"/>
          <w:szCs w:val="21"/>
          <w:u w:val="single"/>
        </w:rPr>
        <w:t>在宋版书中有一种整齐方正的字形，可能是出自当时书工之手，后人称之为“宋匠体”，</w:t>
      </w:r>
      <w:r w:rsidRPr="00354436">
        <w:rPr>
          <w:rFonts w:ascii="宋体" w:hAnsi="宋体" w:hint="eastAsia"/>
          <w:color w:val="000000"/>
          <w:szCs w:val="21"/>
        </w:rPr>
        <w:t>到后来发展成为一种横轻竖重的字体，称为“宋体”，实际是仿宋体的变形。（根据《解放日报》相关资料编写）</w:t>
      </w:r>
    </w:p>
    <w:p w:rsidR="007F5FAE" w:rsidRPr="00354436" w:rsidRDefault="007F5FAE" w:rsidP="007F5FAE">
      <w:pPr>
        <w:ind w:firstLineChars="200" w:firstLine="420"/>
        <w:rPr>
          <w:rFonts w:ascii="宋体" w:hAnsi="宋体"/>
          <w:color w:val="000000"/>
          <w:szCs w:val="21"/>
        </w:rPr>
      </w:pP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17.下列成语，与书籍</w:t>
      </w:r>
      <w:r w:rsidRPr="00354436">
        <w:rPr>
          <w:rFonts w:ascii="宋体" w:hAnsi="宋体" w:hint="eastAsia"/>
          <w:color w:val="000000"/>
          <w:szCs w:val="21"/>
          <w:em w:val="dot"/>
        </w:rPr>
        <w:t>无关</w:t>
      </w:r>
      <w:r w:rsidRPr="00354436">
        <w:rPr>
          <w:rFonts w:ascii="宋体" w:hAnsi="宋体" w:hint="eastAsia"/>
          <w:color w:val="000000"/>
          <w:szCs w:val="21"/>
        </w:rPr>
        <w:t>的一项是（     ）：（3分）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 xml:space="preserve">  A.才高八斗    B.汗牛充栋    C.连篇累牍    D.罄竹难书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18.本文采用的说明顺序是</w:t>
      </w: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     </w:t>
      </w:r>
      <w:r w:rsidRPr="00354436">
        <w:rPr>
          <w:rFonts w:ascii="宋体" w:hAnsi="宋体" w:hint="eastAsia"/>
          <w:color w:val="000000"/>
          <w:szCs w:val="21"/>
        </w:rPr>
        <w:t>，依次向读者介绍了中国古代的书籍，它们是：甲骨书、</w:t>
      </w: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      </w:t>
      </w:r>
      <w:r w:rsidRPr="00354436">
        <w:rPr>
          <w:rFonts w:ascii="宋体" w:hAnsi="宋体" w:hint="eastAsia"/>
          <w:color w:val="000000"/>
          <w:szCs w:val="21"/>
        </w:rPr>
        <w:t>、</w:t>
      </w: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      </w:t>
      </w:r>
      <w:r w:rsidRPr="00354436">
        <w:rPr>
          <w:rFonts w:ascii="宋体" w:hAnsi="宋体" w:hint="eastAsia"/>
          <w:color w:val="000000"/>
          <w:szCs w:val="21"/>
        </w:rPr>
        <w:t>、</w:t>
      </w: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      </w:t>
      </w:r>
      <w:r w:rsidRPr="00354436">
        <w:rPr>
          <w:rFonts w:ascii="宋体" w:hAnsi="宋体" w:hint="eastAsia"/>
          <w:color w:val="000000"/>
          <w:szCs w:val="21"/>
        </w:rPr>
        <w:t xml:space="preserve">、 </w:t>
      </w: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      </w:t>
      </w:r>
      <w:r w:rsidRPr="00354436">
        <w:rPr>
          <w:rFonts w:ascii="宋体" w:hAnsi="宋体" w:hint="eastAsia"/>
          <w:color w:val="000000"/>
          <w:szCs w:val="21"/>
        </w:rPr>
        <w:t>。（5分）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19.第⑦段用了</w:t>
      </w: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    </w:t>
      </w:r>
      <w:r w:rsidRPr="00354436">
        <w:rPr>
          <w:rFonts w:ascii="宋体" w:hAnsi="宋体" w:hint="eastAsia"/>
          <w:color w:val="000000"/>
          <w:szCs w:val="21"/>
        </w:rPr>
        <w:t>的说明方法，其作用是</w:t>
      </w: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         </w:t>
      </w:r>
      <w:r w:rsidRPr="00354436">
        <w:rPr>
          <w:rFonts w:ascii="宋体" w:hAnsi="宋体" w:hint="eastAsia"/>
          <w:color w:val="000000"/>
          <w:szCs w:val="21"/>
        </w:rPr>
        <w:t>。（4分）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20.第⑩段划线句“在宋版书中有一种整齐方正的字形，</w:t>
      </w:r>
      <w:r w:rsidRPr="00354436">
        <w:rPr>
          <w:rFonts w:ascii="宋体" w:hAnsi="宋体" w:hint="eastAsia"/>
          <w:color w:val="000000"/>
          <w:szCs w:val="21"/>
          <w:em w:val="dot"/>
        </w:rPr>
        <w:t>可能</w:t>
      </w:r>
      <w:r w:rsidRPr="00354436">
        <w:rPr>
          <w:rFonts w:ascii="宋体" w:hAnsi="宋体" w:hint="eastAsia"/>
          <w:color w:val="000000"/>
          <w:szCs w:val="21"/>
        </w:rPr>
        <w:t>是出自当时书工之手，后人称之为‘宋匠体’”，句中“可能”一词能否删去？为什么？（4分）</w:t>
      </w:r>
    </w:p>
    <w:p w:rsidR="007F5FAE" w:rsidRPr="00354436" w:rsidRDefault="007F5FAE" w:rsidP="007F5FAE">
      <w:pPr>
        <w:ind w:firstLineChars="200" w:firstLine="420"/>
        <w:rPr>
          <w:rFonts w:ascii="宋体" w:hAnsi="宋体"/>
          <w:color w:val="000000"/>
          <w:szCs w:val="21"/>
          <w:u w:val="single"/>
        </w:rPr>
      </w:pP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       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21.下列说法</w:t>
      </w:r>
      <w:r w:rsidRPr="00354436">
        <w:rPr>
          <w:rFonts w:ascii="宋体" w:hAnsi="宋体" w:hint="eastAsia"/>
          <w:color w:val="000000"/>
          <w:szCs w:val="21"/>
          <w:em w:val="dot"/>
        </w:rPr>
        <w:t>符合</w:t>
      </w:r>
      <w:r w:rsidRPr="00354436">
        <w:rPr>
          <w:rFonts w:ascii="宋体" w:hAnsi="宋体" w:hint="eastAsia"/>
          <w:color w:val="000000"/>
          <w:szCs w:val="21"/>
        </w:rPr>
        <w:t>文意的一项是（    ）：（4分）</w:t>
      </w:r>
    </w:p>
    <w:p w:rsidR="007F5FAE" w:rsidRPr="00354436" w:rsidRDefault="007F5FAE" w:rsidP="007F5FAE">
      <w:pPr>
        <w:numPr>
          <w:ilvl w:val="0"/>
          <w:numId w:val="1"/>
        </w:numPr>
        <w:ind w:firstLineChars="200" w:firstLine="420"/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拓本的作用不是传播知识，而是书法艺术借以流传的一种特殊类型的图书。</w:t>
      </w:r>
    </w:p>
    <w:p w:rsidR="007F5FAE" w:rsidRPr="00354436" w:rsidRDefault="007F5FAE" w:rsidP="007F5FAE">
      <w:pPr>
        <w:numPr>
          <w:ilvl w:val="0"/>
          <w:numId w:val="1"/>
        </w:numPr>
        <w:ind w:firstLineChars="200" w:firstLine="420"/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汉字中的“檄”、“榜”、“检”等都与“简策”有关。</w:t>
      </w:r>
    </w:p>
    <w:p w:rsidR="007F5FAE" w:rsidRPr="00354436" w:rsidRDefault="007F5FAE" w:rsidP="007F5FAE">
      <w:pPr>
        <w:numPr>
          <w:ilvl w:val="0"/>
          <w:numId w:val="1"/>
        </w:numPr>
        <w:ind w:firstLineChars="200" w:firstLine="420"/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古代写本书用纸多经过染色处理，是为了美观和防止虫蛀、腐朽。</w:t>
      </w:r>
    </w:p>
    <w:p w:rsidR="007F5FAE" w:rsidRPr="00354436" w:rsidRDefault="007F5FAE" w:rsidP="007F5FAE">
      <w:pPr>
        <w:numPr>
          <w:ilvl w:val="0"/>
          <w:numId w:val="1"/>
        </w:numPr>
        <w:ind w:firstLineChars="200" w:firstLine="420"/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我国古代图书从简策、卷轴到册页制度形成了固定的版式，是起源于雕版印刷术。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（二）阅读下文，完成第</w:t>
      </w:r>
      <w:r w:rsidRPr="00354436">
        <w:rPr>
          <w:rFonts w:ascii="宋体" w:hAnsi="宋体"/>
          <w:color w:val="000000"/>
          <w:szCs w:val="21"/>
        </w:rPr>
        <w:t>2</w:t>
      </w:r>
      <w:r w:rsidRPr="00354436">
        <w:rPr>
          <w:rFonts w:ascii="宋体" w:hAnsi="宋体" w:hint="eastAsia"/>
          <w:color w:val="000000"/>
          <w:szCs w:val="21"/>
        </w:rPr>
        <w:t>2—</w:t>
      </w:r>
      <w:r w:rsidRPr="00354436">
        <w:rPr>
          <w:rFonts w:ascii="宋体" w:hAnsi="宋体"/>
          <w:color w:val="000000"/>
          <w:szCs w:val="21"/>
        </w:rPr>
        <w:t>2</w:t>
      </w:r>
      <w:r w:rsidRPr="00354436">
        <w:rPr>
          <w:rFonts w:ascii="宋体" w:hAnsi="宋体" w:hint="eastAsia"/>
          <w:color w:val="000000"/>
          <w:szCs w:val="21"/>
        </w:rPr>
        <w:t>7题（</w:t>
      </w:r>
      <w:r w:rsidRPr="00354436">
        <w:rPr>
          <w:rFonts w:ascii="宋体" w:hAnsi="宋体"/>
          <w:color w:val="000000"/>
          <w:szCs w:val="21"/>
        </w:rPr>
        <w:t>28</w:t>
      </w:r>
      <w:r w:rsidRPr="00354436">
        <w:rPr>
          <w:rFonts w:ascii="宋体" w:hAnsi="宋体" w:hint="eastAsia"/>
          <w:color w:val="000000"/>
          <w:szCs w:val="21"/>
        </w:rPr>
        <w:t>分）</w:t>
      </w:r>
    </w:p>
    <w:p w:rsidR="007F5FAE" w:rsidRPr="00354436" w:rsidRDefault="007F5FAE" w:rsidP="007F5FAE">
      <w:pPr>
        <w:jc w:val="center"/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履    痕</w:t>
      </w:r>
    </w:p>
    <w:p w:rsidR="007F5FAE" w:rsidRPr="00354436" w:rsidRDefault="007F5FAE" w:rsidP="007F5FAE">
      <w:pPr>
        <w:jc w:val="center"/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雷抒雁</w:t>
      </w:r>
    </w:p>
    <w:p w:rsidR="007F5FAE" w:rsidRPr="00354436" w:rsidRDefault="007F5FAE" w:rsidP="007F5FAE">
      <w:pPr>
        <w:ind w:firstLineChars="200" w:firstLine="420"/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①坐在妈妈身边，和老人家闲聊时，有一次，她望着我的脚说：“唉，怎么会这么大。那时，才这么点点，一寸多长，粉红粉红的，肥嘟嘟的，真叫人爱。我就用一块手帕剪开，缝了一双软鞋，套在你脚上。”</w:t>
      </w:r>
    </w:p>
    <w:p w:rsidR="007F5FAE" w:rsidRPr="00354436" w:rsidRDefault="007F5FAE" w:rsidP="007F5FAE">
      <w:pPr>
        <w:ind w:firstLineChars="200" w:firstLine="420"/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②妈妈说的“那时”，其实，是五十多年以前，可你听听那口气，似乎就是在昨天。那一双用手帕做的鞋子，我当然是没法记住了。但是，后来当我的儿子出生时，老人仍做了一双。只是，这时的孩子已不同于先前，未“</w:t>
      </w:r>
      <w:r w:rsidRPr="00354436">
        <w:rPr>
          <w:rFonts w:ascii="宋体" w:hAnsi="宋体" w:hint="eastAsia"/>
          <w:color w:val="000000"/>
          <w:szCs w:val="21"/>
          <w:em w:val="dot"/>
        </w:rPr>
        <w:t>落草</w:t>
      </w:r>
      <w:r w:rsidRPr="00354436">
        <w:rPr>
          <w:rFonts w:ascii="宋体" w:hAnsi="宋体" w:hint="eastAsia"/>
          <w:color w:val="000000"/>
          <w:szCs w:val="21"/>
        </w:rPr>
        <w:t>”前一切都准备停当了，手帕软鞋也就没有穿过。</w:t>
      </w:r>
    </w:p>
    <w:p w:rsidR="007F5FAE" w:rsidRPr="00354436" w:rsidRDefault="007F5FAE" w:rsidP="007F5FAE">
      <w:pPr>
        <w:ind w:firstLineChars="200" w:firstLine="420"/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③我记得穿鞋，已是遍地乱跑的年岁了。印象最深的是一双老虎鞋，黑布面的，红布贴了那嘴巴、那鼻子、那眼睛，又用黄线一针针缭上。嘴边还有黄线绷的虎须，嘴里亦有白布卷的虎牙。远远一看，活灵灵一个虎仔。我爱穿那鞋，每有邻人来逗玩，总会翘起虎鞋说：</w:t>
      </w:r>
      <w:r w:rsidRPr="00354436">
        <w:rPr>
          <w:rFonts w:ascii="宋体" w:hAnsi="宋体" w:hint="eastAsia"/>
          <w:color w:val="000000"/>
          <w:szCs w:val="21"/>
        </w:rPr>
        <w:lastRenderedPageBreak/>
        <w:t>“咬！咬！”邻人便故意装出害怕的样子，双手捂着脸，连说：“好害怕呀！”然后，一通笑闹，当了序幕，正戏便是大家乐呵呵围在一起说些家长里短。</w:t>
      </w:r>
    </w:p>
    <w:p w:rsidR="007F5FAE" w:rsidRPr="00354436" w:rsidRDefault="007F5FAE" w:rsidP="007F5FAE">
      <w:pPr>
        <w:ind w:firstLineChars="200" w:firstLine="420"/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④虎头鞋穿完，我的幼儿时期也就结束了。直到上小学、上中学，都是妈妈做鞋。我上小学，每天来去要走四五里地；上初中，到了一座远在20里开外的镇子去。周六下午跑20里地回家，周日下午又跑20里地上学。那时交通不便，来去都靠双腿。少年时代，最费的便是鞋，差不多两个月就得穿破一双。</w:t>
      </w:r>
    </w:p>
    <w:p w:rsidR="007F5FAE" w:rsidRPr="00354436" w:rsidRDefault="007F5FAE" w:rsidP="007F5FAE">
      <w:pPr>
        <w:ind w:firstLineChars="200" w:firstLine="420"/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⑤妈妈说：</w:t>
      </w:r>
      <w:r w:rsidRPr="00354436">
        <w:rPr>
          <w:rFonts w:ascii="宋体" w:hAnsi="宋体" w:hint="eastAsia"/>
          <w:color w:val="000000"/>
          <w:szCs w:val="21"/>
          <w:u w:val="single"/>
        </w:rPr>
        <w:t>“吃鞋一般，坏得这么快。”</w:t>
      </w:r>
      <w:r w:rsidRPr="00354436">
        <w:rPr>
          <w:rFonts w:ascii="宋体" w:hAnsi="宋体" w:hint="eastAsia"/>
          <w:color w:val="000000"/>
          <w:szCs w:val="21"/>
        </w:rPr>
        <w:t>记忆中，妈妈手中总是拿着一双鞋底在纳。有时，半夜睁开眼，一看，妈妈还在油灯下一针针纳鞋。麻绳在摇曳的灯光下一闪一闪，随着鞋针，在鞋底两面穿来穿去，发出嗖嗖的声响。每纳三四道，妈妈就要在头发上擦一下针。那时，我暗暗下了决心，要好好读书，将来挣钱买鞋，别让妈妈总点灯熬夜地受累。妈妈却常说：“儿啊，快长大，挣钱不挣钱事小，娶个媳妇给你做鞋，替替妈也好。”所以，我打小就知道，娶媳妇干啥？做鞋！</w:t>
      </w:r>
    </w:p>
    <w:p w:rsidR="007F5FAE" w:rsidRPr="00354436" w:rsidRDefault="007F5FAE" w:rsidP="007F5FAE">
      <w:pPr>
        <w:ind w:firstLineChars="200" w:firstLine="420"/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⑥妈妈不用量我的脚，做的鞋总合脚，走路不夹不挤，不伤脚。我至今脚上没鸡眼，没脚垫。当兵时，日行一百，夜行八十，一双脚不疼不酸，都得感谢妈妈做的鞋。</w:t>
      </w:r>
    </w:p>
    <w:p w:rsidR="007F5FAE" w:rsidRPr="00354436" w:rsidRDefault="007F5FAE" w:rsidP="007F5FAE">
      <w:pPr>
        <w:ind w:firstLineChars="200" w:firstLine="420"/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⑦穿妈妈做的最后一双鞋，是大学二年级了。妈妈做了一双“冲福尼”面的新布鞋，到学校来送给我，且要我当着同学们的面穿上试一试。我穿上走了几步，挺好。同学们都哈哈笑起来。我至今也没明白他们为什么要笑。妈妈看我的同学，有穿皮鞋的，有穿运动鞋的，一个个洋气得很。大约从那次之后，她手头再紧都要给钱让我买鞋穿。</w:t>
      </w:r>
    </w:p>
    <w:p w:rsidR="007F5FAE" w:rsidRPr="00354436" w:rsidRDefault="007F5FAE" w:rsidP="007F5FAE">
      <w:pPr>
        <w:ind w:firstLineChars="200" w:firstLine="420"/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⑧一眨眼，几十年过去了，我老了，妈妈更不用说。有次我说：“妈妈，再做一双布鞋给我穿。”老人盯了我半晌说：“你是说胡话吧！眼看不见针，手拉不动线。做鞋可是力气活儿呀！年轻时，不在乎。那时，夜夜做鞋供你们父子穿，为拉动线绳子，这手掌上勒下深深的槽，几十年都没长平。”</w:t>
      </w:r>
    </w:p>
    <w:p w:rsidR="007F5FAE" w:rsidRPr="00354436" w:rsidRDefault="007F5FAE" w:rsidP="007F5FAE">
      <w:pPr>
        <w:ind w:firstLineChars="200" w:firstLine="420"/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⑨有时，我想，要是能把一个人打小到老穿旧的鞋子收集在一起，那该多有意思。不同尺寸，不同样式的鞋，真真切切记着人一生的历史。正是穿了这些鞋，你一步一步走了过来。一双鞋，就是一段有头有尾的故事，就是一段有血有肉的记忆，其间渗透着动人心魄的情感。人啊，和这个世界交往的过程，就是鞋底和地球摩擦的过程。履痕，就是人生的轨迹。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22. 第②段加点的“落草”一词，在文中的意思是：</w:t>
      </w: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   </w:t>
      </w:r>
      <w:r w:rsidRPr="00354436">
        <w:rPr>
          <w:rFonts w:ascii="宋体" w:hAnsi="宋体" w:hint="eastAsia"/>
          <w:color w:val="000000"/>
          <w:szCs w:val="21"/>
        </w:rPr>
        <w:t>；其引号的作用是：</w:t>
      </w: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   </w:t>
      </w:r>
      <w:r w:rsidRPr="00354436">
        <w:rPr>
          <w:rFonts w:ascii="宋体" w:hAnsi="宋体" w:hint="eastAsia"/>
          <w:color w:val="000000"/>
          <w:szCs w:val="21"/>
        </w:rPr>
        <w:t>。（2分）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23. 第⑤段划线句“吃鞋一般，坏得这么快。”采用的修辞方法是</w:t>
      </w: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       </w:t>
      </w:r>
      <w:r w:rsidRPr="00354436">
        <w:rPr>
          <w:rFonts w:ascii="宋体" w:hAnsi="宋体" w:hint="eastAsia"/>
          <w:color w:val="000000"/>
          <w:szCs w:val="21"/>
        </w:rPr>
        <w:t>，其作用是</w:t>
      </w: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       </w:t>
      </w:r>
      <w:r w:rsidRPr="00354436">
        <w:rPr>
          <w:rFonts w:ascii="宋体" w:hAnsi="宋体" w:hint="eastAsia"/>
          <w:color w:val="000000"/>
          <w:szCs w:val="21"/>
        </w:rPr>
        <w:t>。（4分）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24. 文章记叙有详有略，具体写了“我”三次穿鞋的经历：（4分）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 xml:space="preserve">   （1）我出生时，妈妈给我穿的是</w:t>
      </w: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     </w:t>
      </w:r>
      <w:r w:rsidRPr="00354436">
        <w:rPr>
          <w:rFonts w:ascii="宋体" w:hAnsi="宋体" w:hint="eastAsia"/>
          <w:color w:val="000000"/>
          <w:szCs w:val="21"/>
        </w:rPr>
        <w:t>；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 xml:space="preserve">   （2）我</w:t>
      </w: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    </w:t>
      </w:r>
      <w:r w:rsidRPr="00354436">
        <w:rPr>
          <w:rFonts w:ascii="宋体" w:hAnsi="宋体" w:hint="eastAsia"/>
          <w:color w:val="000000"/>
          <w:szCs w:val="21"/>
        </w:rPr>
        <w:t>，妈妈给我穿的是虎头鞋；</w:t>
      </w:r>
    </w:p>
    <w:p w:rsidR="007F5FAE" w:rsidRPr="00354436" w:rsidRDefault="007F5FAE" w:rsidP="007F5FAE">
      <w:pPr>
        <w:ind w:firstLineChars="150" w:firstLine="315"/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（3）</w:t>
      </w: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      </w:t>
      </w:r>
      <w:r w:rsidRPr="00354436">
        <w:rPr>
          <w:rFonts w:ascii="宋体" w:hAnsi="宋体" w:hint="eastAsia"/>
          <w:color w:val="000000"/>
          <w:szCs w:val="21"/>
        </w:rPr>
        <w:t>，</w:t>
      </w: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             </w:t>
      </w:r>
      <w:r w:rsidRPr="00354436">
        <w:rPr>
          <w:rFonts w:ascii="宋体" w:hAnsi="宋体" w:hint="eastAsia"/>
          <w:color w:val="000000"/>
          <w:szCs w:val="21"/>
        </w:rPr>
        <w:t>。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25. 第⑤段中通过对妈妈半夜里“灯下一针针纳鞋”以及麻绳的“闪、穿”等细节描写，表现了：（4分）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 xml:space="preserve">   （1）</w:t>
      </w: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           </w:t>
      </w:r>
      <w:r w:rsidRPr="00354436">
        <w:rPr>
          <w:rFonts w:ascii="宋体" w:hAnsi="宋体" w:hint="eastAsia"/>
          <w:color w:val="000000"/>
          <w:szCs w:val="21"/>
        </w:rPr>
        <w:t>；（2）</w:t>
      </w: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          </w:t>
      </w:r>
      <w:r w:rsidRPr="00354436">
        <w:rPr>
          <w:rFonts w:ascii="宋体" w:hAnsi="宋体" w:hint="eastAsia"/>
          <w:color w:val="000000"/>
          <w:szCs w:val="21"/>
        </w:rPr>
        <w:t>。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26.题目《履痕》的意思是</w:t>
      </w: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       </w:t>
      </w:r>
      <w:r w:rsidRPr="00354436">
        <w:rPr>
          <w:rFonts w:ascii="宋体" w:hAnsi="宋体" w:hint="eastAsia"/>
          <w:color w:val="000000"/>
          <w:szCs w:val="21"/>
        </w:rPr>
        <w:t>，从全文看，其作用是（1）</w:t>
      </w: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       </w:t>
      </w:r>
      <w:r w:rsidRPr="00354436">
        <w:rPr>
          <w:rFonts w:ascii="宋体" w:hAnsi="宋体" w:hint="eastAsia"/>
          <w:color w:val="000000"/>
          <w:szCs w:val="21"/>
        </w:rPr>
        <w:t>；（2）</w:t>
      </w: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     </w:t>
      </w:r>
      <w:r w:rsidRPr="00354436">
        <w:rPr>
          <w:rFonts w:ascii="宋体" w:hAnsi="宋体" w:hint="eastAsia"/>
          <w:color w:val="000000"/>
          <w:szCs w:val="21"/>
        </w:rPr>
        <w:t>。（6分）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27.认真研读第⑦段：在那样一个特殊的场合，面对同学们的哈哈大笑，“我”和“妈妈”各有什么样的心理？请你选择其中的一位，做简洁的描述。（80字左右）(8分)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</w:tblGrid>
      <w:tr w:rsidR="007F5FAE" w:rsidRPr="00354436" w:rsidTr="0062209A">
        <w:tc>
          <w:tcPr>
            <w:tcW w:w="426" w:type="dxa"/>
          </w:tcPr>
          <w:p w:rsidR="007F5FAE" w:rsidRPr="00354436" w:rsidRDefault="007F5FAE" w:rsidP="0062209A">
            <w:pPr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426" w:type="dxa"/>
          </w:tcPr>
          <w:p w:rsidR="007F5FAE" w:rsidRPr="00354436" w:rsidRDefault="007F5FAE" w:rsidP="0062209A">
            <w:pPr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426" w:type="dxa"/>
          </w:tcPr>
          <w:p w:rsidR="007F5FAE" w:rsidRPr="00354436" w:rsidRDefault="007F5FAE" w:rsidP="0062209A">
            <w:pPr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426" w:type="dxa"/>
          </w:tcPr>
          <w:p w:rsidR="007F5FAE" w:rsidRPr="00354436" w:rsidRDefault="007F5FAE" w:rsidP="0062209A">
            <w:pPr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426" w:type="dxa"/>
          </w:tcPr>
          <w:p w:rsidR="007F5FAE" w:rsidRPr="00354436" w:rsidRDefault="007F5FAE" w:rsidP="0062209A">
            <w:pPr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426" w:type="dxa"/>
          </w:tcPr>
          <w:p w:rsidR="007F5FAE" w:rsidRPr="00354436" w:rsidRDefault="007F5FAE" w:rsidP="0062209A">
            <w:pPr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426" w:type="dxa"/>
          </w:tcPr>
          <w:p w:rsidR="007F5FAE" w:rsidRPr="00354436" w:rsidRDefault="007F5FAE" w:rsidP="0062209A">
            <w:pPr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426" w:type="dxa"/>
          </w:tcPr>
          <w:p w:rsidR="007F5FAE" w:rsidRPr="00354436" w:rsidRDefault="007F5FAE" w:rsidP="0062209A">
            <w:pPr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426" w:type="dxa"/>
          </w:tcPr>
          <w:p w:rsidR="007F5FAE" w:rsidRPr="00354436" w:rsidRDefault="007F5FAE" w:rsidP="0062209A">
            <w:pPr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426" w:type="dxa"/>
          </w:tcPr>
          <w:p w:rsidR="007F5FAE" w:rsidRPr="00354436" w:rsidRDefault="007F5FAE" w:rsidP="0062209A">
            <w:pPr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426" w:type="dxa"/>
          </w:tcPr>
          <w:p w:rsidR="007F5FAE" w:rsidRPr="00354436" w:rsidRDefault="007F5FAE" w:rsidP="0062209A">
            <w:pPr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426" w:type="dxa"/>
          </w:tcPr>
          <w:p w:rsidR="007F5FAE" w:rsidRPr="00354436" w:rsidRDefault="007F5FAE" w:rsidP="0062209A">
            <w:pPr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426" w:type="dxa"/>
          </w:tcPr>
          <w:p w:rsidR="007F5FAE" w:rsidRPr="00354436" w:rsidRDefault="007F5FAE" w:rsidP="0062209A">
            <w:pPr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426" w:type="dxa"/>
          </w:tcPr>
          <w:p w:rsidR="007F5FAE" w:rsidRPr="00354436" w:rsidRDefault="007F5FAE" w:rsidP="0062209A">
            <w:pPr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426" w:type="dxa"/>
          </w:tcPr>
          <w:p w:rsidR="007F5FAE" w:rsidRPr="00354436" w:rsidRDefault="007F5FAE" w:rsidP="0062209A">
            <w:pPr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426" w:type="dxa"/>
          </w:tcPr>
          <w:p w:rsidR="007F5FAE" w:rsidRPr="00354436" w:rsidRDefault="007F5FAE" w:rsidP="0062209A">
            <w:pPr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426" w:type="dxa"/>
          </w:tcPr>
          <w:p w:rsidR="007F5FAE" w:rsidRPr="00354436" w:rsidRDefault="007F5FAE" w:rsidP="0062209A">
            <w:pPr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426" w:type="dxa"/>
          </w:tcPr>
          <w:p w:rsidR="007F5FAE" w:rsidRPr="00354436" w:rsidRDefault="007F5FAE" w:rsidP="0062209A">
            <w:pPr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427" w:type="dxa"/>
          </w:tcPr>
          <w:p w:rsidR="007F5FAE" w:rsidRPr="00354436" w:rsidRDefault="007F5FAE" w:rsidP="0062209A">
            <w:pPr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  <w:tc>
          <w:tcPr>
            <w:tcW w:w="427" w:type="dxa"/>
          </w:tcPr>
          <w:p w:rsidR="007F5FAE" w:rsidRPr="00354436" w:rsidRDefault="007F5FAE" w:rsidP="0062209A">
            <w:pPr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</w:tc>
      </w:tr>
    </w:tbl>
    <w:p w:rsidR="007F5FAE" w:rsidRPr="00354436" w:rsidRDefault="007F5FAE" w:rsidP="007F5FAE">
      <w:pPr>
        <w:ind w:leftChars="200" w:left="842" w:hangingChars="200" w:hanging="422"/>
        <w:jc w:val="center"/>
        <w:rPr>
          <w:rFonts w:ascii="宋体" w:hAnsi="宋体"/>
          <w:b/>
          <w:bCs/>
          <w:color w:val="000000"/>
          <w:szCs w:val="21"/>
        </w:rPr>
      </w:pPr>
    </w:p>
    <w:p w:rsidR="007F5FAE" w:rsidRPr="00354436" w:rsidRDefault="007F5FAE" w:rsidP="007F5FAE">
      <w:pPr>
        <w:ind w:leftChars="200" w:left="842" w:hangingChars="200" w:hanging="422"/>
        <w:jc w:val="center"/>
        <w:rPr>
          <w:rFonts w:ascii="宋体" w:hAnsi="宋体"/>
          <w:b/>
          <w:bCs/>
          <w:color w:val="000000"/>
          <w:szCs w:val="21"/>
        </w:rPr>
      </w:pPr>
      <w:r w:rsidRPr="00354436">
        <w:rPr>
          <w:rFonts w:ascii="宋体" w:hAnsi="宋体" w:hint="eastAsia"/>
          <w:b/>
          <w:bCs/>
          <w:color w:val="000000"/>
          <w:szCs w:val="21"/>
        </w:rPr>
        <w:t>三、写作（60分）</w:t>
      </w:r>
    </w:p>
    <w:p w:rsidR="007F5FAE" w:rsidRPr="00354436" w:rsidRDefault="007F5FAE" w:rsidP="007F5FAE">
      <w:pPr>
        <w:rPr>
          <w:rFonts w:ascii="宋体" w:hAnsi="宋体"/>
          <w:color w:val="000000"/>
          <w:szCs w:val="21"/>
          <w:u w:val="single"/>
        </w:rPr>
      </w:pPr>
      <w:r w:rsidRPr="00354436">
        <w:rPr>
          <w:rFonts w:ascii="宋体" w:hAnsi="宋体"/>
          <w:color w:val="000000"/>
          <w:szCs w:val="21"/>
        </w:rPr>
        <w:t>2</w:t>
      </w:r>
      <w:r w:rsidRPr="00354436">
        <w:rPr>
          <w:rFonts w:ascii="宋体" w:hAnsi="宋体" w:hint="eastAsia"/>
          <w:color w:val="000000"/>
          <w:szCs w:val="21"/>
        </w:rPr>
        <w:t>8</w:t>
      </w:r>
      <w:r w:rsidRPr="00354436">
        <w:rPr>
          <w:rFonts w:ascii="宋体" w:hAnsi="宋体"/>
          <w:color w:val="000000"/>
          <w:szCs w:val="21"/>
        </w:rPr>
        <w:t xml:space="preserve">. </w:t>
      </w:r>
      <w:r w:rsidRPr="00354436">
        <w:rPr>
          <w:rFonts w:ascii="宋体" w:hAnsi="宋体" w:hint="eastAsia"/>
          <w:color w:val="000000"/>
          <w:szCs w:val="21"/>
        </w:rPr>
        <w:t>题目：我相信</w:t>
      </w:r>
      <w:r w:rsidRPr="00354436">
        <w:rPr>
          <w:rFonts w:ascii="宋体" w:hAnsi="宋体" w:hint="eastAsia"/>
          <w:color w:val="000000"/>
          <w:szCs w:val="21"/>
          <w:u w:val="single"/>
        </w:rPr>
        <w:t xml:space="preserve">       </w:t>
      </w:r>
    </w:p>
    <w:p w:rsidR="007F5FAE" w:rsidRPr="00354436" w:rsidRDefault="007F5FAE" w:rsidP="007F5FAE">
      <w:pPr>
        <w:ind w:leftChars="200" w:left="1470" w:hangingChars="500" w:hanging="1050"/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要求：（</w:t>
      </w:r>
      <w:r w:rsidRPr="00354436">
        <w:rPr>
          <w:rFonts w:ascii="宋体" w:hAnsi="宋体"/>
          <w:color w:val="000000"/>
          <w:szCs w:val="21"/>
        </w:rPr>
        <w:t>1</w:t>
      </w:r>
      <w:r w:rsidRPr="00354436">
        <w:rPr>
          <w:rFonts w:ascii="宋体" w:hAnsi="宋体" w:hint="eastAsia"/>
          <w:color w:val="000000"/>
          <w:szCs w:val="21"/>
        </w:rPr>
        <w:t>）把题目补充完整，如：“他”、“鼓励（批评）的力量”、“人间有真情”、“过程比结果更重要”等等，写一篇文章，不少于</w:t>
      </w:r>
      <w:r w:rsidRPr="00354436">
        <w:rPr>
          <w:rFonts w:ascii="宋体" w:hAnsi="宋体"/>
          <w:color w:val="000000"/>
          <w:szCs w:val="21"/>
        </w:rPr>
        <w:t>600</w:t>
      </w:r>
      <w:r w:rsidRPr="00354436">
        <w:rPr>
          <w:rFonts w:ascii="宋体" w:hAnsi="宋体" w:hint="eastAsia"/>
          <w:color w:val="000000"/>
          <w:szCs w:val="21"/>
        </w:rPr>
        <w:t>字；</w:t>
      </w:r>
    </w:p>
    <w:p w:rsidR="007F5FAE" w:rsidRPr="00354436" w:rsidRDefault="007F5FAE" w:rsidP="007F5FAE">
      <w:pPr>
        <w:ind w:leftChars="400" w:left="840" w:firstLineChars="50" w:firstLine="105"/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（</w:t>
      </w:r>
      <w:r w:rsidRPr="00354436">
        <w:rPr>
          <w:rFonts w:ascii="宋体" w:hAnsi="宋体"/>
          <w:color w:val="000000"/>
          <w:szCs w:val="21"/>
        </w:rPr>
        <w:t>2</w:t>
      </w:r>
      <w:r w:rsidRPr="00354436">
        <w:rPr>
          <w:rFonts w:ascii="宋体" w:hAnsi="宋体" w:hint="eastAsia"/>
          <w:color w:val="000000"/>
          <w:szCs w:val="21"/>
        </w:rPr>
        <w:t>）不得透露个人相关信息；</w:t>
      </w:r>
    </w:p>
    <w:p w:rsidR="007F5FAE" w:rsidRPr="00354436" w:rsidRDefault="007F5FAE" w:rsidP="007F5FAE">
      <w:pPr>
        <w:ind w:leftChars="400" w:left="840" w:firstLineChars="50" w:firstLine="105"/>
        <w:rPr>
          <w:rFonts w:ascii="宋体" w:hAnsi="宋体"/>
          <w:color w:val="000000"/>
          <w:szCs w:val="21"/>
        </w:rPr>
      </w:pPr>
      <w:r w:rsidRPr="00354436">
        <w:rPr>
          <w:rFonts w:ascii="宋体" w:hAnsi="宋体" w:hint="eastAsia"/>
          <w:color w:val="000000"/>
          <w:szCs w:val="21"/>
        </w:rPr>
        <w:t>（</w:t>
      </w:r>
      <w:r w:rsidRPr="00354436">
        <w:rPr>
          <w:rFonts w:ascii="宋体" w:hAnsi="宋体"/>
          <w:color w:val="000000"/>
          <w:szCs w:val="21"/>
        </w:rPr>
        <w:t>3</w:t>
      </w:r>
      <w:r w:rsidRPr="00354436">
        <w:rPr>
          <w:rFonts w:ascii="宋体" w:hAnsi="宋体" w:hint="eastAsia"/>
          <w:color w:val="000000"/>
          <w:szCs w:val="21"/>
        </w:rPr>
        <w:t>）不得抄袭。</w:t>
      </w:r>
    </w:p>
    <w:p w:rsidR="007F5FAE" w:rsidRPr="00354436" w:rsidRDefault="007F5FAE" w:rsidP="007F5FAE">
      <w:pPr>
        <w:ind w:leftChars="400" w:left="840" w:firstLineChars="50" w:firstLine="105"/>
        <w:rPr>
          <w:rFonts w:ascii="宋体" w:hAnsi="宋体"/>
          <w:color w:val="000000"/>
          <w:szCs w:val="21"/>
        </w:rPr>
      </w:pPr>
    </w:p>
    <w:sectPr w:rsidR="007F5FAE" w:rsidRPr="00354436" w:rsidSect="00B34604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03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E6C" w:rsidRDefault="00F60E6C" w:rsidP="00B34604">
      <w:r>
        <w:separator/>
      </w:r>
    </w:p>
  </w:endnote>
  <w:endnote w:type="continuationSeparator" w:id="0">
    <w:p w:rsidR="00F60E6C" w:rsidRDefault="00F60E6C" w:rsidP="00B346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147" w:rsidRDefault="00B34604">
    <w:pPr>
      <w:pStyle w:val="a4"/>
      <w:framePr w:h="0" w:wrap="around" w:vAnchor="text" w:hAnchor="margin" w:xAlign="center" w:y="1"/>
      <w:rPr>
        <w:rStyle w:val="a3"/>
      </w:rPr>
    </w:pPr>
    <w:r>
      <w:fldChar w:fldCharType="begin"/>
    </w:r>
    <w:r w:rsidR="007F5FAE">
      <w:rPr>
        <w:rStyle w:val="a3"/>
      </w:rPr>
      <w:instrText xml:space="preserve">PAGE  </w:instrText>
    </w:r>
    <w:r>
      <w:fldChar w:fldCharType="end"/>
    </w:r>
  </w:p>
  <w:p w:rsidR="00282147" w:rsidRDefault="00F60E6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147" w:rsidRDefault="007F5FAE">
    <w:pPr>
      <w:pStyle w:val="a4"/>
      <w:jc w:val="center"/>
      <w:rPr>
        <w:rStyle w:val="a3"/>
        <w:rFonts w:hint="eastAsia"/>
      </w:rPr>
    </w:pPr>
    <w:r>
      <w:rPr>
        <w:rFonts w:hint="eastAsia"/>
      </w:rPr>
      <w:t>初三语文</w:t>
    </w:r>
    <w:r>
      <w:rPr>
        <w:rFonts w:hint="eastAsia"/>
      </w:rPr>
      <w:t xml:space="preserve"> </w:t>
    </w:r>
    <w:r>
      <w:rPr>
        <w:rStyle w:val="a3"/>
        <w:rFonts w:hint="eastAsia"/>
      </w:rPr>
      <w:t>共</w:t>
    </w:r>
    <w:r w:rsidR="00B34604">
      <w:fldChar w:fldCharType="begin"/>
    </w:r>
    <w:r>
      <w:rPr>
        <w:rStyle w:val="a3"/>
      </w:rPr>
      <w:instrText xml:space="preserve"> NUMPAGES </w:instrText>
    </w:r>
    <w:r w:rsidR="00B34604">
      <w:fldChar w:fldCharType="separate"/>
    </w:r>
    <w:r w:rsidR="00CA393C">
      <w:rPr>
        <w:rStyle w:val="a3"/>
        <w:noProof/>
      </w:rPr>
      <w:t>5</w:t>
    </w:r>
    <w:r w:rsidR="00B34604">
      <w:fldChar w:fldCharType="end"/>
    </w:r>
    <w:r>
      <w:rPr>
        <w:rStyle w:val="a3"/>
        <w:rFonts w:hint="eastAsia"/>
      </w:rPr>
      <w:t>页</w:t>
    </w:r>
    <w:r>
      <w:rPr>
        <w:rStyle w:val="a3"/>
        <w:rFonts w:hint="eastAsia"/>
      </w:rPr>
      <w:t xml:space="preserve"> </w:t>
    </w:r>
    <w:r>
      <w:rPr>
        <w:rStyle w:val="a3"/>
        <w:rFonts w:hint="eastAsia"/>
      </w:rPr>
      <w:t>第</w:t>
    </w:r>
    <w:r w:rsidR="00B34604">
      <w:fldChar w:fldCharType="begin"/>
    </w:r>
    <w:r>
      <w:rPr>
        <w:rStyle w:val="a3"/>
      </w:rPr>
      <w:instrText xml:space="preserve"> PAGE </w:instrText>
    </w:r>
    <w:r w:rsidR="00B34604">
      <w:fldChar w:fldCharType="separate"/>
    </w:r>
    <w:r w:rsidR="00CA393C">
      <w:rPr>
        <w:rStyle w:val="a3"/>
        <w:noProof/>
      </w:rPr>
      <w:t>1</w:t>
    </w:r>
    <w:r w:rsidR="00B34604">
      <w:fldChar w:fldCharType="end"/>
    </w:r>
    <w:r>
      <w:rPr>
        <w:rStyle w:val="a3"/>
        <w:rFonts w:hint="eastAsia"/>
      </w:rPr>
      <w:t>页</w:t>
    </w:r>
  </w:p>
  <w:p w:rsidR="0068415B" w:rsidRDefault="0068415B" w:rsidP="0068415B">
    <w:pPr>
      <w:pStyle w:val="a4"/>
      <w:ind w:firstLine="420"/>
    </w:pPr>
    <w:r>
      <w:rPr>
        <w:rFonts w:hint="eastAsia"/>
      </w:rPr>
      <w:t>上海中考网版权所有</w:t>
    </w:r>
    <w:r>
      <w:t xml:space="preserve">   </w:t>
    </w:r>
    <w:r>
      <w:rPr>
        <w:rFonts w:hint="eastAsia"/>
      </w:rPr>
      <w:t>谢绝转载</w:t>
    </w:r>
    <w:r>
      <w:t xml:space="preserve">   </w:t>
    </w:r>
    <w:r>
      <w:rPr>
        <w:rFonts w:hint="eastAsia"/>
      </w:rPr>
      <w:t>上海中考网</w:t>
    </w:r>
    <w:r>
      <w:t>http://sh.zhongkao.com</w:t>
    </w:r>
  </w:p>
  <w:p w:rsidR="0068415B" w:rsidRPr="0068415B" w:rsidRDefault="0068415B">
    <w:pPr>
      <w:pStyle w:val="a4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E6C" w:rsidRDefault="00F60E6C" w:rsidP="00B34604">
      <w:r>
        <w:separator/>
      </w:r>
    </w:p>
  </w:footnote>
  <w:footnote w:type="continuationSeparator" w:id="0">
    <w:p w:rsidR="00F60E6C" w:rsidRDefault="00F60E6C" w:rsidP="00B346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15B" w:rsidRDefault="0068415B">
    <w:pPr>
      <w:pStyle w:val="a5"/>
    </w:pPr>
    <w:r>
      <w:rPr>
        <w:noProof/>
      </w:rPr>
      <w:drawing>
        <wp:inline distT="0" distB="0" distL="0" distR="0">
          <wp:extent cx="5274310" cy="476021"/>
          <wp:effectExtent l="19050" t="0" r="2540" b="0"/>
          <wp:docPr id="1" name="图片 0" descr="logo_word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0" descr="logo_word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47602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lvl w:ilvl="0">
      <w:start w:val="1"/>
      <w:numFmt w:val="upperLetter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5FAE"/>
    <w:rsid w:val="0068415B"/>
    <w:rsid w:val="007F5FAE"/>
    <w:rsid w:val="00B34604"/>
    <w:rsid w:val="00C861DB"/>
    <w:rsid w:val="00CA393C"/>
    <w:rsid w:val="00F60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FA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7F5FAE"/>
  </w:style>
  <w:style w:type="paragraph" w:styleId="a4">
    <w:name w:val="footer"/>
    <w:basedOn w:val="a"/>
    <w:link w:val="Char"/>
    <w:uiPriority w:val="99"/>
    <w:rsid w:val="007F5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7F5FAE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6841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68415B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8415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8415B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页脚 Char1"/>
    <w:basedOn w:val="a0"/>
    <w:locked/>
    <w:rsid w:val="0068415B"/>
    <w:rPr>
      <w:rFonts w:eastAsia="宋体"/>
      <w:kern w:val="2"/>
      <w:sz w:val="18"/>
      <w:szCs w:val="18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797</Words>
  <Characters>4544</Characters>
  <Application>Microsoft Office Word</Application>
  <DocSecurity>0</DocSecurity>
  <Lines>37</Lines>
  <Paragraphs>10</Paragraphs>
  <ScaleCrop>false</ScaleCrop>
  <Company>Lenovo (Beijing) Limited</Company>
  <LinksUpToDate>false</LinksUpToDate>
  <CharactersWithSpaces>5331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shenhuirong</dc:creator>
  <cp:keywords/>
  <dc:description/>
  <cp:lastModifiedBy>shenhuirong</cp:lastModifiedBy>
  <cp:revision>3</cp:revision>
  <dcterms:created xsi:type="dcterms:W3CDTF">2012-02-17T05:42:00Z</dcterms:created>
  <dcterms:modified xsi:type="dcterms:W3CDTF">2012-02-17T05:50:00Z</dcterms:modified>
</cp:coreProperties>
</file>