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1A9" w:rsidRPr="00465191" w:rsidRDefault="006431A9" w:rsidP="00465191">
      <w:pPr>
        <w:pStyle w:val="ab"/>
        <w:jc w:val="center"/>
        <w:rPr>
          <w:rFonts w:hAnsi="宋体"/>
          <w:b/>
          <w:sz w:val="24"/>
          <w:szCs w:val="24"/>
        </w:rPr>
      </w:pPr>
    </w:p>
    <w:p w:rsidR="006431A9" w:rsidRPr="00465191" w:rsidRDefault="006431A9" w:rsidP="00465191">
      <w:pPr>
        <w:pStyle w:val="ab"/>
        <w:jc w:val="center"/>
        <w:rPr>
          <w:rFonts w:hAnsi="宋体"/>
          <w:b/>
          <w:sz w:val="24"/>
          <w:szCs w:val="24"/>
        </w:rPr>
      </w:pPr>
      <w:r w:rsidRPr="00465191">
        <w:rPr>
          <w:rFonts w:hAnsi="宋体" w:hint="eastAsia"/>
          <w:b/>
          <w:sz w:val="24"/>
          <w:szCs w:val="24"/>
        </w:rPr>
        <w:t>安徽省2007年初中思想品德毕业学业考试（开卷）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第一部分   选择题（共24分）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1、中国共产党第十六届六中全会审议通过了《中共中央关于构建社会主义和谐社会若干重大问题的决定》指出，——————是中国特色社会主义的本质属性，是国家富强、民族振兴、人民幸福的重要保证。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A.政治和谐     B.经济和谐     C.社会和谐        D.文化和谐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2、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1"/>
          <w:attr w:name="Year" w:val="2006"/>
        </w:smartTagPr>
        <w:r w:rsidRPr="00465191">
          <w:rPr>
            <w:rFonts w:hAnsi="宋体" w:cs="宋体" w:hint="eastAsia"/>
            <w:sz w:val="24"/>
            <w:szCs w:val="24"/>
          </w:rPr>
          <w:t>2006年11月4日</w:t>
        </w:r>
      </w:smartTag>
      <w:r w:rsidRPr="00465191">
        <w:rPr>
          <w:rFonts w:hAnsi="宋体" w:cs="宋体" w:hint="eastAsia"/>
          <w:sz w:val="24"/>
          <w:szCs w:val="24"/>
        </w:rPr>
        <w:t>至5日，中非合作论坛北京峰会举行。峰会审议通过的《北京峰会宣言》和《北京————》对今后中非关系发展具有重要指导意义。A.行动计划    B.行动目标    C.合作纲领    D.合作方案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3、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7"/>
          <w:attr w:name="Month" w:val="9"/>
          <w:attr w:name="Year" w:val="2006"/>
        </w:smartTagPr>
        <w:r w:rsidRPr="00465191">
          <w:rPr>
            <w:rFonts w:hAnsi="宋体" w:cs="宋体" w:hint="eastAsia"/>
            <w:sz w:val="24"/>
            <w:szCs w:val="24"/>
          </w:rPr>
          <w:t>2006年9月7日</w:t>
        </w:r>
      </w:smartTag>
      <w:r w:rsidRPr="00465191">
        <w:rPr>
          <w:rFonts w:hAnsi="宋体" w:cs="宋体" w:hint="eastAsia"/>
          <w:sz w:val="24"/>
          <w:szCs w:val="24"/>
        </w:rPr>
        <w:t>，中国发布第一份绿色GDP核算研究报告，这标志着中国绿色国民经济核算研究取得————成果。A.决定性      B.全面性      C.终结性       D.阶段性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4、中共中央、国务院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2"/>
          <w:attr w:name="Year" w:val="2007"/>
        </w:smartTagPr>
        <w:r w:rsidRPr="00465191">
          <w:rPr>
            <w:rFonts w:hAnsi="宋体" w:cs="宋体" w:hint="eastAsia"/>
            <w:sz w:val="24"/>
            <w:szCs w:val="24"/>
          </w:rPr>
          <w:t>2007年2月27日</w:t>
        </w:r>
      </w:smartTag>
      <w:r w:rsidRPr="00465191">
        <w:rPr>
          <w:rFonts w:hAnsi="宋体" w:cs="宋体" w:hint="eastAsia"/>
          <w:sz w:val="24"/>
          <w:szCs w:val="24"/>
        </w:rPr>
        <w:t>在北京人民大会堂举行2006年度国家科学技术奖励大会。遗传学家、小麦育种专家—————被授予2006年度国家最高科技奖。   A.袁隆平     B.李振声     C.叶笃正       D.华益慰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5、下列能体现珍爱生命、善待生命的行为有      ①小宇买了一只小狗，养了一段时间，发现很烦就将它遗弃了 ②小亮劝阻了小涛践踏草坪 ③小芸救护了一只受伤的小鸟   ④游人向动物园里的猴子乱扔食物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A. ①②  B. ②③    C. ③④   D. ①④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6、人的成长过程，就是一个不断提高自立能力的过程。下列属于自立表现的有①自己的房间自己整理、打扫  ②乱花零用钱  ③每天自己按时起床 ④学习上一遇到问题，未经思考就问同学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A. ①②         B. ②③         C. ①③         D. ②④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 xml:space="preserve">7、小林常在心情不好的时候，约上几个好朋友去打篮球。这在情绪调节上属于  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 xml:space="preserve">A.转移法     B.倾诉法     C.换位法      D.自我宽慰法 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403860</wp:posOffset>
            </wp:positionV>
            <wp:extent cx="1257300" cy="1584960"/>
            <wp:effectExtent l="19050" t="0" r="0" b="0"/>
            <wp:wrapTight wrapText="bothSides">
              <wp:wrapPolygon edited="0">
                <wp:start x="-327" y="0"/>
                <wp:lineTo x="-327" y="21288"/>
                <wp:lineTo x="21600" y="21288"/>
                <wp:lineTo x="21600" y="0"/>
                <wp:lineTo x="-327" y="0"/>
              </wp:wrapPolygon>
            </wp:wrapTight>
            <wp:docPr id="11" name="图片 11" descr="图文：图表·漫画：（环境保护&lt;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图文：图表·漫画：（环境保护&lt;一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58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5191">
        <w:rPr>
          <w:rFonts w:hAnsi="宋体" w:cs="宋体" w:hint="eastAsia"/>
          <w:sz w:val="24"/>
          <w:szCs w:val="24"/>
        </w:rPr>
        <w:t xml:space="preserve">　　新修订的《中华人民共和国未成年人保护法》第三十三条规定：“国家采取措施，预防未成年人沉迷网络。”“国家鼓励研究开发有利于未成年人健康成长的网络产品，推广用于阻止未成年人沉迷网络的新技术。”回答8～9题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 xml:space="preserve">8、这一规定属于未成年人保护中的    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A.家庭保护       B.学校保护       C.社会保护        D.自我保护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9、这一规定实施的最有力的保证是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A.普法宣传    B.道德约束      C.自觉遵守      D.国家强制力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 xml:space="preserve">10、今年新学期开学之际，我省城乡义务教育阶段中小学全部免除了学杂费，并对农村家庭困难的学生提供免费的教科书和补助寄宿生活费。这一措施  ①有利于促进义务教育的发展 ②有利于减轻学生的家庭经济负担  ③有利于保障公民享有义务教育的权利  ④有利于彻底解决当前就业难问题A. ①②④    B. ①②③  C. ②③④  D. ①③④  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lastRenderedPageBreak/>
        <w:t xml:space="preserve">11.右边的漫画形象地说明了        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A.人类和地球和谐相处B.我国森林资源利用率高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C.保护生态环境刻不容缓D.我国环境问题已经解决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12、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8"/>
          <w:attr w:name="Year" w:val="2006"/>
        </w:smartTagPr>
        <w:r w:rsidRPr="00465191">
          <w:rPr>
            <w:rFonts w:hAnsi="宋体" w:cs="宋体" w:hint="eastAsia"/>
            <w:sz w:val="24"/>
            <w:szCs w:val="24"/>
          </w:rPr>
          <w:t>2006年8月5日</w:t>
        </w:r>
      </w:smartTag>
      <w:r w:rsidRPr="00465191">
        <w:rPr>
          <w:rFonts w:hAnsi="宋体" w:cs="宋体" w:hint="eastAsia"/>
          <w:sz w:val="24"/>
          <w:szCs w:val="24"/>
        </w:rPr>
        <w:t>，以“勇于探索、自主创新”为主题的第21届全国青少年科技创新大赛在澳门开幕。青少年参加科技创新大赛活动   ①锻炼了动手和实践能力  ②妨碍了文化课的学习  ③有利于培养创新精神    ④是展示才能的唯一途径A. ①③      B. ②④       C. ①④        D. ②③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第二部分 非选择题(共56分)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[倡导文明旅游]</w:t>
      </w:r>
      <w:r w:rsidRPr="00465191">
        <w:rPr>
          <w:rFonts w:hAnsi="宋体" w:cs="宋体" w:hint="eastAsia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152400</wp:posOffset>
            </wp:positionV>
            <wp:extent cx="2434590" cy="1242060"/>
            <wp:effectExtent l="19050" t="0" r="3810" b="0"/>
            <wp:wrapTight wrapText="bothSides">
              <wp:wrapPolygon edited="0">
                <wp:start x="-169" y="0"/>
                <wp:lineTo x="-169" y="21202"/>
                <wp:lineTo x="21634" y="21202"/>
                <wp:lineTo x="21634" y="0"/>
                <wp:lineTo x="-169" y="0"/>
              </wp:wrapPolygon>
            </wp:wrapTight>
            <wp:docPr id="13" name="图片 13" descr="中国公布国内游文明公约和出境游文明行为指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中国公布国内游文明公约和出境游文明行为指南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5191">
        <w:rPr>
          <w:rFonts w:hAnsi="宋体" w:cs="宋体" w:hint="eastAsia"/>
          <w:b/>
          <w:sz w:val="24"/>
          <w:szCs w:val="24"/>
        </w:rPr>
        <w:t>13.</w:t>
      </w:r>
      <w:r w:rsidRPr="00465191">
        <w:rPr>
          <w:rFonts w:hAnsi="宋体" w:cs="宋体" w:hint="eastAsia"/>
          <w:sz w:val="24"/>
          <w:szCs w:val="24"/>
        </w:rPr>
        <w:t>（8分）观察下列漫画，根据所学知识回答问题。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2514600" cy="1188720"/>
            <wp:effectExtent l="19050" t="0" r="0" b="0"/>
            <wp:wrapTight wrapText="bothSides">
              <wp:wrapPolygon edited="0">
                <wp:start x="-164" y="0"/>
                <wp:lineTo x="-164" y="21115"/>
                <wp:lineTo x="21600" y="21115"/>
                <wp:lineTo x="21600" y="0"/>
                <wp:lineTo x="-164" y="0"/>
              </wp:wrapPolygon>
            </wp:wrapTight>
            <wp:docPr id="12" name="图片 12" descr="漫画：戒心 保持文明的习惯，是文明社会的需要。文明的习惯，久而久之会演变为良好的社会风俗。目前，不少人逐步养成了良好的生活习惯，不随地吐痰、不随地乱扔废弃物，不乱倒垃圾、污水，公共场所应限制吸烟等原有的好习惯也得到强化。一个讲究社会公德，爱护公共环境，注意个人卫生的良好社会风气正在逐步形成。然而，陋习打破容易改正难。要改变人们固有的习惯，并且把它变为文明的习惯加以长久保持，还需要一个长期而艰难的过程。 新华社发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漫画：戒心 保持文明的习惯，是文明社会的需要。文明的习惯，久而久之会演变为良好的社会风俗。目前，不少人逐步养成了良好的生活习惯，不随地吐痰、不随地乱扔废弃物，不乱倒垃圾、污水，公共场所应限制吸烟等原有的好习惯也得到强化。一个讲究社会公德，爱护公共环境，注意个人卫生的良好社会风气正在逐步形成。然而，陋习打破容易改正难。要改变人们固有的习惯，并且把它变为文明的习惯加以长久保持，还需要一个长期而艰难的过程。 新华社发 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（1）漫画反映了什么现象？（4分）(2）结合漫画，说一说应该怎样做一个文明的旅游者。（4分）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[长征在心中延续]14</w:t>
      </w:r>
      <w:r w:rsidRPr="00465191">
        <w:rPr>
          <w:rFonts w:hAnsi="宋体" w:cs="宋体" w:hint="eastAsia"/>
          <w:sz w:val="24"/>
          <w:szCs w:val="24"/>
        </w:rPr>
        <w:t>.（8分）长征的故事撼人心魄，长征的精神代代相传。为纪念红军长征胜利70周年，央视开启了大型电视行动《我的长征》，崔永元等26名志愿者重走长征路。这项活动不仅是重复红军走过的路程，更重要的是传承了先辈们的革命理想。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（1）随着时代的变迁，先辈们的革命理想升华为现阶段我国各民族的共同理想。请说出现阶段我国各族人民的共同理想。（2分）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（2）长征精神是中华民族精神的集中反映，中华民族精神的核心是什么？（2分）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（3）今天我们青少年应该怎样弘扬长征精神？（4分）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[法律伴我成长]15.（12分）探究情境，回答问题</w:t>
      </w:r>
      <w:r w:rsidRPr="00465191">
        <w:rPr>
          <w:rFonts w:hAnsi="宋体" w:cs="宋体" w:hint="eastAsia"/>
          <w:sz w:val="24"/>
          <w:szCs w:val="24"/>
        </w:rPr>
        <w:t>。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情境一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小强在课间因故与邻班同学发生了冲突，觉得自己吃了亏，准备邀上几个好朋友去报复对方。如果你是小强的好朋友：你的正确做法是—————————————。（2分）你这样做的理由是——————————。（2分）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情境二</w:t>
      </w:r>
      <w:r w:rsidRPr="00465191">
        <w:rPr>
          <w:rFonts w:hAnsi="宋体" w:cs="宋体" w:hint="eastAsia"/>
          <w:sz w:val="24"/>
          <w:szCs w:val="24"/>
        </w:rPr>
        <w:t>近来，小玲发现同学们总是在她的背后嘀嘀咕咕，表情怪怪的。一打听，原来是小明把她的私人日记上传到了网上。小明侵犯了小玲的———————————。（2分）小玲的正确做法是—————————。（2分）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lastRenderedPageBreak/>
        <w:t>情境三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九年级（1）班的小丽同学发现最近在校门口不远处开了一家网吧，每天都有低年级的同学进出。于是，她打电话向有关部门反映。小丽这是在行使——————————。（2分）小丽的做法体现了——————————。（2分）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 xml:space="preserve"> [关注民生，共建共享]16.（14分）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新闻点击</w:t>
      </w:r>
      <w:r w:rsidRPr="00465191">
        <w:rPr>
          <w:rFonts w:hAnsi="宋体" w:cs="宋体" w:hint="eastAsia"/>
          <w:sz w:val="24"/>
          <w:szCs w:val="24"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3"/>
          <w:attr w:name="Year" w:val="2007"/>
        </w:smartTagPr>
        <w:r w:rsidRPr="00465191">
          <w:rPr>
            <w:rFonts w:hAnsi="宋体" w:cs="宋体" w:hint="eastAsia"/>
            <w:sz w:val="24"/>
            <w:szCs w:val="24"/>
          </w:rPr>
          <w:t>2007年3月5日</w:t>
        </w:r>
      </w:smartTag>
      <w:r w:rsidRPr="00465191">
        <w:rPr>
          <w:rFonts w:hAnsi="宋体" w:cs="宋体" w:hint="eastAsia"/>
          <w:sz w:val="24"/>
          <w:szCs w:val="24"/>
        </w:rPr>
        <w:t>，第十届全国人大第五次会议在北京隆重召开，温家宝总理代表国务院作《政府工作报告》，并交由全国人民代表大会审议。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6"/>
          <w:attr w:name="Month" w:val="3"/>
          <w:attr w:name="Year" w:val="2007"/>
        </w:smartTagPr>
        <w:r w:rsidRPr="00465191">
          <w:rPr>
            <w:rFonts w:hAnsi="宋体" w:cs="宋体" w:hint="eastAsia"/>
            <w:sz w:val="24"/>
            <w:szCs w:val="24"/>
          </w:rPr>
          <w:t>3月16日</w:t>
        </w:r>
      </w:smartTag>
      <w:r w:rsidRPr="00465191">
        <w:rPr>
          <w:rFonts w:hAnsi="宋体" w:cs="宋体" w:hint="eastAsia"/>
          <w:sz w:val="24"/>
          <w:szCs w:val="24"/>
        </w:rPr>
        <w:t>，大会审议通过了《政府工作报告》。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相关链接</w:t>
      </w:r>
      <w:r w:rsidRPr="00465191">
        <w:rPr>
          <w:rFonts w:hAnsi="宋体" w:cs="宋体" w:hint="eastAsia"/>
          <w:sz w:val="24"/>
          <w:szCs w:val="24"/>
        </w:rPr>
        <w:t>春天再次来临，“两会”的民生春风吹绿大地，政府的“民生礼包”温暖了十三亿人心。政府工作报告中的一项项举措直接惠及普通百姓的衣食住行，预算中的一组组数据与人民群众最关心最直接、最现实的利益息息相关。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思想品德课上老师展示了上面的两段材料，小刚看完材料后提出了两个问题，请你帮助回答。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（1）《政府工作报告》为什么要由全国人民代表大会审议通过？（2分）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（2）我国政府为什么要关注老百姓的衣食住行等问题？（4分）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老师也提出了两个问题，请你予以解答。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（3）你的身边还存在着哪些亟待解决的民生问题？请列举两例。（4分）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（4）请你说说解决民生问题的途径有哪些？（4分）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[点燃激情  传递梦想]</w:t>
      </w:r>
      <w:r w:rsidRPr="00465191">
        <w:rPr>
          <w:rFonts w:hAnsi="宋体" w:cs="宋体" w:hint="eastAsia"/>
          <w:sz w:val="24"/>
          <w:szCs w:val="24"/>
        </w:rPr>
        <w:t>17.（14分）奥运圣火传递是全世界感受奥运荣光、分享奥运精神的最好时机。2008年，北京奥运火炬传递将经我省。为此，你所在的学校积极组织开展“迎火炬、我参与、我快乐”校园文化节活动。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迎奥运知识竞赛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知识竞赛中有这样两道试题，现请你来回答。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（1）“我行，我能行！”这句话，最能体现我国著名田径运动员刘翔的——————心理品质。（2分）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（2）制售假冒2008北京奥运吉祥物的行为，侵犯了北京奥组委的——————权。（2分）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奥运志愿者活动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（3）学校招募奥运志愿者，同学们踊跃报名。假如你也想成为一名奥运志愿者，请你说出理由。（4分）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t>奥运火炬图片展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 xml:space="preserve">   学校宣传栏中展出了历届奥运会火炬设计图案。每一届奥运火炬的设计都体现了举办过民族的艺术灵感，如2004年雅典奥运会的火炬，以一片卷起的橄榄叶为造型，突出了希腊的风土人情；2008北京奥运火炬是红色的，外观成纸卷轴，采用祥云图案和立体浮雕式的工艺设计，突显出中华民族的伟大文化底蕴。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（4）你在参观展览时，相信会有很多的感受，请把你的感受写出来。（6分）</w:t>
      </w: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</w:p>
    <w:p w:rsidR="006431A9" w:rsidRPr="00465191" w:rsidRDefault="006431A9" w:rsidP="00465191">
      <w:pPr>
        <w:pStyle w:val="ab"/>
        <w:rPr>
          <w:rFonts w:hAnsi="宋体" w:cs="宋体"/>
          <w:b/>
          <w:sz w:val="24"/>
          <w:szCs w:val="24"/>
        </w:rPr>
      </w:pPr>
      <w:r w:rsidRPr="00465191">
        <w:rPr>
          <w:rFonts w:hAnsi="宋体" w:cs="宋体" w:hint="eastAsia"/>
          <w:b/>
          <w:sz w:val="24"/>
          <w:szCs w:val="24"/>
        </w:rPr>
        <w:lastRenderedPageBreak/>
        <w:t>安徽省2007年初中思想品德毕业学业考试参考答案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选择题CADBB   CACDB     CA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13.（1）反映了不爱护公共环境，缺乏社会公德的不文明现象。（4分）(2)爱护环境，讲究卫生，关爱他人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14.（1）把我国建设成为富强、民主、文明的社会主义现代化国家。（2）爱国主义（3）树立崇高的理想；发扬艰苦奋斗的精神；培养顽强拼搏的意志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15.（1）做：劝阻小强；理由：报复行为违纪违法　（2）侵犯了小玲的隐私权  正确的做法：要求小明赔礼道歉，停止侵害　（3）行使监督权；体现了自觉履行义务，具有民主意识、法律意识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16.（1）政府由人大产生，对人大负责，受人大监督（2）在我国，人民是国家的主人。为人民服务、对人民负责是政府的工作宗旨和工作原则。（3）只要符合题意要求，答出两点即可得满分。（4分）如环境问题，安全问题等。</w:t>
      </w:r>
    </w:p>
    <w:p w:rsidR="006431A9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（4）①大力发展生产力 ②全建设小康社会  ③努力促进社会公平  ④完善社会保障体系。(4分)（考生答出其中两点即可得满分）</w:t>
      </w:r>
    </w:p>
    <w:p w:rsidR="00E471C4" w:rsidRPr="00465191" w:rsidRDefault="006431A9" w:rsidP="00465191">
      <w:pPr>
        <w:pStyle w:val="ab"/>
        <w:rPr>
          <w:rFonts w:hAnsi="宋体" w:cs="宋体"/>
          <w:sz w:val="24"/>
          <w:szCs w:val="24"/>
        </w:rPr>
      </w:pPr>
      <w:r w:rsidRPr="00465191">
        <w:rPr>
          <w:rFonts w:hAnsi="宋体" w:cs="宋体" w:hint="eastAsia"/>
          <w:sz w:val="24"/>
          <w:szCs w:val="24"/>
        </w:rPr>
        <w:t>17.（14分）（1）自信（2）智力成果（或知识产权）（3）①奉献爱心，承担责任 ②参加实践，完善自我 ③开阔视野，扩大交往 （4分，考生答出其中两点即可得满分）（4)考生可以从以下几个方面谈感受，答出其中三点即可得满分。（6分）①文化具有多样性和丰富性 ②感受到中华文化的博大精深 ③各种文化应平等交流相互尊重④应提高文化的认同感 ⑤中华文化应在继承中创新</w:t>
      </w:r>
    </w:p>
    <w:sectPr w:rsidR="00E471C4" w:rsidRPr="00465191" w:rsidSect="00336986">
      <w:headerReference w:type="default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C89" w:rsidRDefault="00205C89" w:rsidP="008F51C0">
      <w:r>
        <w:separator/>
      </w:r>
    </w:p>
  </w:endnote>
  <w:endnote w:type="continuationSeparator" w:id="0">
    <w:p w:rsidR="00205C89" w:rsidRDefault="00205C89" w:rsidP="008F5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17A" w:rsidRPr="00F25B81" w:rsidRDefault="00E12CF5" w:rsidP="00C3217A">
    <w:pPr>
      <w:pStyle w:val="a3"/>
      <w:tabs>
        <w:tab w:val="clear" w:pos="4153"/>
        <w:tab w:val="clear" w:pos="8306"/>
        <w:tab w:val="left" w:pos="6405"/>
      </w:tabs>
      <w:jc w:val="left"/>
      <w:rPr>
        <w:sz w:val="28"/>
        <w:szCs w:val="28"/>
      </w:rPr>
    </w:pPr>
    <w:r w:rsidRPr="00E12CF5">
      <w:rPr>
        <w:rFonts w:hint="eastAsia"/>
        <w:noProof/>
      </w:rPr>
      <w:drawing>
        <wp:inline distT="0" distB="0" distL="0" distR="0">
          <wp:extent cx="1362075" cy="305671"/>
          <wp:effectExtent l="19050" t="0" r="9525" b="0"/>
          <wp:docPr id="3" name="图片 1" descr="e度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度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9469" cy="307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3217A">
      <w:rPr>
        <w:rFonts w:hint="eastAsia"/>
      </w:rPr>
      <w:t xml:space="preserve">                             </w:t>
    </w:r>
    <w:r w:rsidR="00C3217A" w:rsidRPr="00F25B81">
      <w:rPr>
        <w:sz w:val="28"/>
        <w:szCs w:val="28"/>
      </w:rPr>
      <w:t>http://bbs.eduu.com/</w:t>
    </w:r>
  </w:p>
  <w:p w:rsidR="00C3217A" w:rsidRDefault="00C3217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C89" w:rsidRDefault="00205C89" w:rsidP="008F51C0">
      <w:r>
        <w:separator/>
      </w:r>
    </w:p>
  </w:footnote>
  <w:footnote w:type="continuationSeparator" w:id="0">
    <w:p w:rsidR="00205C89" w:rsidRDefault="00205C89" w:rsidP="008F5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1C0" w:rsidRPr="00F25B81" w:rsidRDefault="00126BB8" w:rsidP="00F25B81">
    <w:pPr>
      <w:pStyle w:val="a3"/>
      <w:tabs>
        <w:tab w:val="clear" w:pos="4153"/>
        <w:tab w:val="clear" w:pos="8306"/>
        <w:tab w:val="left" w:pos="6405"/>
      </w:tabs>
      <w:jc w:val="left"/>
      <w:rPr>
        <w:sz w:val="28"/>
        <w:szCs w:val="28"/>
      </w:rPr>
    </w:pPr>
    <w:r>
      <w:rPr>
        <w:rFonts w:hint="eastAsia"/>
        <w:noProof/>
      </w:rPr>
      <w:drawing>
        <wp:inline distT="0" distB="0" distL="0" distR="0">
          <wp:extent cx="1362075" cy="305671"/>
          <wp:effectExtent l="19050" t="0" r="9525" b="0"/>
          <wp:docPr id="2" name="图片 1" descr="e度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度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9469" cy="307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25B81">
      <w:rPr>
        <w:rFonts w:hint="eastAsia"/>
      </w:rPr>
      <w:t xml:space="preserve">              </w:t>
    </w:r>
    <w:r>
      <w:rPr>
        <w:rFonts w:hint="eastAsia"/>
      </w:rPr>
      <w:t xml:space="preserve">             </w:t>
    </w:r>
    <w:r w:rsidR="00F25B81">
      <w:rPr>
        <w:rFonts w:hint="eastAsia"/>
      </w:rPr>
      <w:t xml:space="preserve">             </w:t>
    </w:r>
    <w:r w:rsidR="00F25B81" w:rsidRPr="00F25B81">
      <w:rPr>
        <w:sz w:val="28"/>
        <w:szCs w:val="28"/>
      </w:rPr>
      <w:t>http://bbs.eduu.com/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47AAE"/>
    <w:multiLevelType w:val="hybridMultilevel"/>
    <w:tmpl w:val="06460526"/>
    <w:lvl w:ilvl="0" w:tplc="C186ED5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A365D"/>
    <w:multiLevelType w:val="hybridMultilevel"/>
    <w:tmpl w:val="CD9C6358"/>
    <w:lvl w:ilvl="0" w:tplc="39C2424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6B537F"/>
    <w:multiLevelType w:val="hybridMultilevel"/>
    <w:tmpl w:val="DEBC7E40"/>
    <w:lvl w:ilvl="0" w:tplc="39A6070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BE498C"/>
    <w:multiLevelType w:val="hybridMultilevel"/>
    <w:tmpl w:val="D4F429DA"/>
    <w:lvl w:ilvl="0" w:tplc="2EC0C1B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340615"/>
    <w:multiLevelType w:val="hybridMultilevel"/>
    <w:tmpl w:val="259C345A"/>
    <w:lvl w:ilvl="0" w:tplc="9A0C357C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B7A03EC"/>
    <w:multiLevelType w:val="hybridMultilevel"/>
    <w:tmpl w:val="38B6F944"/>
    <w:lvl w:ilvl="0" w:tplc="766CA64C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BA9122D"/>
    <w:multiLevelType w:val="hybridMultilevel"/>
    <w:tmpl w:val="3628E544"/>
    <w:lvl w:ilvl="0" w:tplc="4CDAC0C0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7">
    <w:nsid w:val="0F2D51EE"/>
    <w:multiLevelType w:val="hybridMultilevel"/>
    <w:tmpl w:val="21CC14EC"/>
    <w:lvl w:ilvl="0" w:tplc="7F5215C2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06F1531"/>
    <w:multiLevelType w:val="hybridMultilevel"/>
    <w:tmpl w:val="E5AC9F88"/>
    <w:lvl w:ilvl="0" w:tplc="E5F69D1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AB06CB"/>
    <w:multiLevelType w:val="hybridMultilevel"/>
    <w:tmpl w:val="AD0C1BD8"/>
    <w:lvl w:ilvl="0" w:tplc="9CC6DBE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BDA3C4B"/>
    <w:multiLevelType w:val="hybridMultilevel"/>
    <w:tmpl w:val="4C8CE70A"/>
    <w:lvl w:ilvl="0" w:tplc="824E8E72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FB1833"/>
    <w:multiLevelType w:val="hybridMultilevel"/>
    <w:tmpl w:val="53681218"/>
    <w:lvl w:ilvl="0" w:tplc="6784AA9A">
      <w:start w:val="5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F7575BE"/>
    <w:multiLevelType w:val="hybridMultilevel"/>
    <w:tmpl w:val="A76A14F6"/>
    <w:lvl w:ilvl="0" w:tplc="528E7798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0D418AA"/>
    <w:multiLevelType w:val="hybridMultilevel"/>
    <w:tmpl w:val="0EF05D38"/>
    <w:lvl w:ilvl="0" w:tplc="6A6405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DE119B"/>
    <w:multiLevelType w:val="hybridMultilevel"/>
    <w:tmpl w:val="970E7950"/>
    <w:lvl w:ilvl="0" w:tplc="6DC24C1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125322C"/>
    <w:multiLevelType w:val="hybridMultilevel"/>
    <w:tmpl w:val="8974BD1E"/>
    <w:lvl w:ilvl="0" w:tplc="719A7CE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AEB46CA"/>
    <w:multiLevelType w:val="hybridMultilevel"/>
    <w:tmpl w:val="4B461A96"/>
    <w:lvl w:ilvl="0" w:tplc="25F2FB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D6F2E96"/>
    <w:multiLevelType w:val="hybridMultilevel"/>
    <w:tmpl w:val="1E0ACFCA"/>
    <w:lvl w:ilvl="0" w:tplc="556EEFCC">
      <w:start w:val="1"/>
      <w:numFmt w:val="decimal"/>
      <w:pStyle w:val="3"/>
      <w:lvlText w:val="%1."/>
      <w:lvlJc w:val="left"/>
      <w:pPr>
        <w:tabs>
          <w:tab w:val="num" w:pos="247"/>
        </w:tabs>
        <w:ind w:left="587" w:hanging="227"/>
      </w:pPr>
      <w:rPr>
        <w:rFonts w:hint="eastAsia"/>
        <w:b w:val="0"/>
      </w:rPr>
    </w:lvl>
    <w:lvl w:ilvl="1" w:tplc="29DC5B2E">
      <w:start w:val="1"/>
      <w:numFmt w:val="upperLetter"/>
      <w:lvlText w:val="%2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77A2129E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 w:tplc="3126D108">
      <w:start w:val="1"/>
      <w:numFmt w:val="japaneseCounting"/>
      <w:lvlText w:val="%4．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F421442"/>
    <w:multiLevelType w:val="hybridMultilevel"/>
    <w:tmpl w:val="885466B8"/>
    <w:lvl w:ilvl="0" w:tplc="8346726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E162AF"/>
    <w:multiLevelType w:val="hybridMultilevel"/>
    <w:tmpl w:val="9386F720"/>
    <w:lvl w:ilvl="0" w:tplc="14A682F0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87C7FAB"/>
    <w:multiLevelType w:val="hybridMultilevel"/>
    <w:tmpl w:val="35F4443C"/>
    <w:lvl w:ilvl="0" w:tplc="F3780A8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D906142"/>
    <w:multiLevelType w:val="hybridMultilevel"/>
    <w:tmpl w:val="AAE20E6C"/>
    <w:lvl w:ilvl="0" w:tplc="84B826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B54159"/>
    <w:multiLevelType w:val="hybridMultilevel"/>
    <w:tmpl w:val="70281FD6"/>
    <w:lvl w:ilvl="0" w:tplc="EAE044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35B146B"/>
    <w:multiLevelType w:val="hybridMultilevel"/>
    <w:tmpl w:val="47B67A44"/>
    <w:lvl w:ilvl="0" w:tplc="7714C31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C556A0"/>
    <w:multiLevelType w:val="hybridMultilevel"/>
    <w:tmpl w:val="64602EAE"/>
    <w:lvl w:ilvl="0" w:tplc="E36A01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AB77526"/>
    <w:multiLevelType w:val="hybridMultilevel"/>
    <w:tmpl w:val="E7D0C06A"/>
    <w:lvl w:ilvl="0" w:tplc="F5F67D14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89465F"/>
    <w:multiLevelType w:val="hybridMultilevel"/>
    <w:tmpl w:val="6E0EA1AE"/>
    <w:lvl w:ilvl="0" w:tplc="D5BE8DB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6A92863"/>
    <w:multiLevelType w:val="hybridMultilevel"/>
    <w:tmpl w:val="B4909B8A"/>
    <w:lvl w:ilvl="0" w:tplc="202A535E">
      <w:start w:val="1"/>
      <w:numFmt w:val="japaneseCounting"/>
      <w:lvlText w:val="%1、"/>
      <w:lvlJc w:val="left"/>
      <w:pPr>
        <w:ind w:left="231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730" w:hanging="420"/>
      </w:pPr>
    </w:lvl>
    <w:lvl w:ilvl="2" w:tplc="0409001B" w:tentative="1">
      <w:start w:val="1"/>
      <w:numFmt w:val="lowerRoman"/>
      <w:lvlText w:val="%3."/>
      <w:lvlJc w:val="right"/>
      <w:pPr>
        <w:ind w:left="3150" w:hanging="420"/>
      </w:pPr>
    </w:lvl>
    <w:lvl w:ilvl="3" w:tplc="0409000F" w:tentative="1">
      <w:start w:val="1"/>
      <w:numFmt w:val="decimal"/>
      <w:lvlText w:val="%4."/>
      <w:lvlJc w:val="left"/>
      <w:pPr>
        <w:ind w:left="3570" w:hanging="420"/>
      </w:pPr>
    </w:lvl>
    <w:lvl w:ilvl="4" w:tplc="04090019" w:tentative="1">
      <w:start w:val="1"/>
      <w:numFmt w:val="lowerLetter"/>
      <w:lvlText w:val="%5)"/>
      <w:lvlJc w:val="left"/>
      <w:pPr>
        <w:ind w:left="3990" w:hanging="420"/>
      </w:pPr>
    </w:lvl>
    <w:lvl w:ilvl="5" w:tplc="0409001B" w:tentative="1">
      <w:start w:val="1"/>
      <w:numFmt w:val="lowerRoman"/>
      <w:lvlText w:val="%6."/>
      <w:lvlJc w:val="right"/>
      <w:pPr>
        <w:ind w:left="4410" w:hanging="420"/>
      </w:pPr>
    </w:lvl>
    <w:lvl w:ilvl="6" w:tplc="0409000F" w:tentative="1">
      <w:start w:val="1"/>
      <w:numFmt w:val="decimal"/>
      <w:lvlText w:val="%7."/>
      <w:lvlJc w:val="left"/>
      <w:pPr>
        <w:ind w:left="4830" w:hanging="420"/>
      </w:pPr>
    </w:lvl>
    <w:lvl w:ilvl="7" w:tplc="04090019" w:tentative="1">
      <w:start w:val="1"/>
      <w:numFmt w:val="lowerLetter"/>
      <w:lvlText w:val="%8)"/>
      <w:lvlJc w:val="left"/>
      <w:pPr>
        <w:ind w:left="5250" w:hanging="420"/>
      </w:pPr>
    </w:lvl>
    <w:lvl w:ilvl="8" w:tplc="0409001B" w:tentative="1">
      <w:start w:val="1"/>
      <w:numFmt w:val="lowerRoman"/>
      <w:lvlText w:val="%9."/>
      <w:lvlJc w:val="right"/>
      <w:pPr>
        <w:ind w:left="5670" w:hanging="420"/>
      </w:pPr>
    </w:lvl>
  </w:abstractNum>
  <w:abstractNum w:abstractNumId="28">
    <w:nsid w:val="69B7539B"/>
    <w:multiLevelType w:val="hybridMultilevel"/>
    <w:tmpl w:val="8B12D100"/>
    <w:lvl w:ilvl="0" w:tplc="0A76C998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046A14"/>
    <w:multiLevelType w:val="hybridMultilevel"/>
    <w:tmpl w:val="2054B190"/>
    <w:lvl w:ilvl="0" w:tplc="4CDC1474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EE637D7"/>
    <w:multiLevelType w:val="hybridMultilevel"/>
    <w:tmpl w:val="1BB67CEC"/>
    <w:lvl w:ilvl="0" w:tplc="0FE651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1AF26BB"/>
    <w:multiLevelType w:val="hybridMultilevel"/>
    <w:tmpl w:val="A6186FEE"/>
    <w:lvl w:ilvl="0" w:tplc="57BAE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5267597"/>
    <w:multiLevelType w:val="hybridMultilevel"/>
    <w:tmpl w:val="EBF0EA28"/>
    <w:lvl w:ilvl="0" w:tplc="044879BE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CD1AB5"/>
    <w:multiLevelType w:val="hybridMultilevel"/>
    <w:tmpl w:val="9B360780"/>
    <w:lvl w:ilvl="0" w:tplc="197ADC0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6BD00B9"/>
    <w:multiLevelType w:val="hybridMultilevel"/>
    <w:tmpl w:val="086C8914"/>
    <w:lvl w:ilvl="0" w:tplc="26F6FAF4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6FF6CE5"/>
    <w:multiLevelType w:val="hybridMultilevel"/>
    <w:tmpl w:val="66CC34A6"/>
    <w:lvl w:ilvl="0" w:tplc="7CDC6A5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8605F96"/>
    <w:multiLevelType w:val="hybridMultilevel"/>
    <w:tmpl w:val="66FAE558"/>
    <w:lvl w:ilvl="0" w:tplc="972289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9394A8B"/>
    <w:multiLevelType w:val="hybridMultilevel"/>
    <w:tmpl w:val="C9405300"/>
    <w:lvl w:ilvl="0" w:tplc="37481ACE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2"/>
  </w:num>
  <w:num w:numId="5">
    <w:abstractNumId w:val="31"/>
  </w:num>
  <w:num w:numId="6">
    <w:abstractNumId w:val="37"/>
  </w:num>
  <w:num w:numId="7">
    <w:abstractNumId w:val="28"/>
  </w:num>
  <w:num w:numId="8">
    <w:abstractNumId w:val="7"/>
  </w:num>
  <w:num w:numId="9">
    <w:abstractNumId w:val="13"/>
  </w:num>
  <w:num w:numId="10">
    <w:abstractNumId w:val="21"/>
  </w:num>
  <w:num w:numId="11">
    <w:abstractNumId w:val="23"/>
  </w:num>
  <w:num w:numId="12">
    <w:abstractNumId w:val="14"/>
  </w:num>
  <w:num w:numId="13">
    <w:abstractNumId w:val="33"/>
  </w:num>
  <w:num w:numId="14">
    <w:abstractNumId w:val="8"/>
  </w:num>
  <w:num w:numId="15">
    <w:abstractNumId w:val="18"/>
  </w:num>
  <w:num w:numId="16">
    <w:abstractNumId w:val="34"/>
  </w:num>
  <w:num w:numId="17">
    <w:abstractNumId w:val="20"/>
  </w:num>
  <w:num w:numId="18">
    <w:abstractNumId w:val="35"/>
  </w:num>
  <w:num w:numId="19">
    <w:abstractNumId w:val="22"/>
  </w:num>
  <w:num w:numId="20">
    <w:abstractNumId w:val="6"/>
  </w:num>
  <w:num w:numId="21">
    <w:abstractNumId w:val="25"/>
  </w:num>
  <w:num w:numId="22">
    <w:abstractNumId w:val="24"/>
  </w:num>
  <w:num w:numId="23">
    <w:abstractNumId w:val="11"/>
  </w:num>
  <w:num w:numId="24">
    <w:abstractNumId w:val="27"/>
  </w:num>
  <w:num w:numId="25">
    <w:abstractNumId w:val="0"/>
  </w:num>
  <w:num w:numId="26">
    <w:abstractNumId w:val="30"/>
  </w:num>
  <w:num w:numId="27">
    <w:abstractNumId w:val="29"/>
  </w:num>
  <w:num w:numId="28">
    <w:abstractNumId w:val="4"/>
  </w:num>
  <w:num w:numId="29">
    <w:abstractNumId w:val="26"/>
  </w:num>
  <w:num w:numId="30">
    <w:abstractNumId w:val="9"/>
  </w:num>
  <w:num w:numId="31">
    <w:abstractNumId w:val="1"/>
  </w:num>
  <w:num w:numId="32">
    <w:abstractNumId w:val="32"/>
  </w:num>
  <w:num w:numId="33">
    <w:abstractNumId w:val="12"/>
  </w:num>
  <w:num w:numId="34">
    <w:abstractNumId w:val="10"/>
  </w:num>
  <w:num w:numId="35">
    <w:abstractNumId w:val="19"/>
  </w:num>
  <w:num w:numId="36">
    <w:abstractNumId w:val="5"/>
  </w:num>
  <w:num w:numId="37">
    <w:abstractNumId w:val="36"/>
  </w:num>
  <w:num w:numId="3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1C0"/>
    <w:rsid w:val="0000024C"/>
    <w:rsid w:val="00012695"/>
    <w:rsid w:val="00022C0C"/>
    <w:rsid w:val="00033857"/>
    <w:rsid w:val="00035AC2"/>
    <w:rsid w:val="00042656"/>
    <w:rsid w:val="0006287B"/>
    <w:rsid w:val="00063623"/>
    <w:rsid w:val="000648B5"/>
    <w:rsid w:val="00065E80"/>
    <w:rsid w:val="000808A4"/>
    <w:rsid w:val="00081F32"/>
    <w:rsid w:val="000A4C11"/>
    <w:rsid w:val="000A6AE7"/>
    <w:rsid w:val="000B2244"/>
    <w:rsid w:val="000B3157"/>
    <w:rsid w:val="000B6048"/>
    <w:rsid w:val="000C6133"/>
    <w:rsid w:val="000D13C0"/>
    <w:rsid w:val="000D65DA"/>
    <w:rsid w:val="000D7F5E"/>
    <w:rsid w:val="000E42EA"/>
    <w:rsid w:val="000E48A2"/>
    <w:rsid w:val="000F3A5B"/>
    <w:rsid w:val="000F6FCB"/>
    <w:rsid w:val="0011094B"/>
    <w:rsid w:val="0011190D"/>
    <w:rsid w:val="00126BB8"/>
    <w:rsid w:val="001307DF"/>
    <w:rsid w:val="00145FB6"/>
    <w:rsid w:val="00146F5C"/>
    <w:rsid w:val="00150352"/>
    <w:rsid w:val="00152B74"/>
    <w:rsid w:val="001626B8"/>
    <w:rsid w:val="00170597"/>
    <w:rsid w:val="00173DC1"/>
    <w:rsid w:val="001837F6"/>
    <w:rsid w:val="00183E45"/>
    <w:rsid w:val="00184155"/>
    <w:rsid w:val="001920BC"/>
    <w:rsid w:val="00192382"/>
    <w:rsid w:val="00193265"/>
    <w:rsid w:val="00195792"/>
    <w:rsid w:val="00195981"/>
    <w:rsid w:val="001B52BF"/>
    <w:rsid w:val="001B6EBD"/>
    <w:rsid w:val="001B75D0"/>
    <w:rsid w:val="001C53E0"/>
    <w:rsid w:val="001C6ABB"/>
    <w:rsid w:val="001E5B62"/>
    <w:rsid w:val="001F2D87"/>
    <w:rsid w:val="0020459F"/>
    <w:rsid w:val="00205C89"/>
    <w:rsid w:val="00205D17"/>
    <w:rsid w:val="00213A34"/>
    <w:rsid w:val="00215571"/>
    <w:rsid w:val="0022733F"/>
    <w:rsid w:val="00227860"/>
    <w:rsid w:val="00232F5E"/>
    <w:rsid w:val="00237C3D"/>
    <w:rsid w:val="00245B54"/>
    <w:rsid w:val="00254445"/>
    <w:rsid w:val="0025786A"/>
    <w:rsid w:val="00276C8B"/>
    <w:rsid w:val="00276EE8"/>
    <w:rsid w:val="00285185"/>
    <w:rsid w:val="00294349"/>
    <w:rsid w:val="00297BF2"/>
    <w:rsid w:val="002A0F17"/>
    <w:rsid w:val="002A789B"/>
    <w:rsid w:val="002C0D30"/>
    <w:rsid w:val="002C558D"/>
    <w:rsid w:val="002D0F58"/>
    <w:rsid w:val="002D3D71"/>
    <w:rsid w:val="00307D19"/>
    <w:rsid w:val="0031013C"/>
    <w:rsid w:val="00310579"/>
    <w:rsid w:val="00336618"/>
    <w:rsid w:val="00336986"/>
    <w:rsid w:val="0033762A"/>
    <w:rsid w:val="0037554C"/>
    <w:rsid w:val="0037767F"/>
    <w:rsid w:val="003854F2"/>
    <w:rsid w:val="003858C2"/>
    <w:rsid w:val="00390954"/>
    <w:rsid w:val="003922B8"/>
    <w:rsid w:val="00392F2F"/>
    <w:rsid w:val="003A4193"/>
    <w:rsid w:val="003A59CF"/>
    <w:rsid w:val="003B2B63"/>
    <w:rsid w:val="003B6C9A"/>
    <w:rsid w:val="003B767F"/>
    <w:rsid w:val="003C5820"/>
    <w:rsid w:val="003D5DDC"/>
    <w:rsid w:val="003E4543"/>
    <w:rsid w:val="003E65BB"/>
    <w:rsid w:val="003E69F2"/>
    <w:rsid w:val="00403E3A"/>
    <w:rsid w:val="004165AA"/>
    <w:rsid w:val="0042572C"/>
    <w:rsid w:val="00427D7D"/>
    <w:rsid w:val="00444A58"/>
    <w:rsid w:val="004463E0"/>
    <w:rsid w:val="00455134"/>
    <w:rsid w:val="004640AE"/>
    <w:rsid w:val="00465191"/>
    <w:rsid w:val="00465CE8"/>
    <w:rsid w:val="00487413"/>
    <w:rsid w:val="004913F3"/>
    <w:rsid w:val="004924B5"/>
    <w:rsid w:val="004952B5"/>
    <w:rsid w:val="004B782E"/>
    <w:rsid w:val="004B7FFE"/>
    <w:rsid w:val="004D16C3"/>
    <w:rsid w:val="004D1B3D"/>
    <w:rsid w:val="004E3992"/>
    <w:rsid w:val="004E64D4"/>
    <w:rsid w:val="004F0C8D"/>
    <w:rsid w:val="0051093E"/>
    <w:rsid w:val="00512C4B"/>
    <w:rsid w:val="00515741"/>
    <w:rsid w:val="005170A9"/>
    <w:rsid w:val="005178C2"/>
    <w:rsid w:val="0052196A"/>
    <w:rsid w:val="0052218B"/>
    <w:rsid w:val="005421E3"/>
    <w:rsid w:val="00543A93"/>
    <w:rsid w:val="005471A8"/>
    <w:rsid w:val="00573DFE"/>
    <w:rsid w:val="0058362E"/>
    <w:rsid w:val="00590914"/>
    <w:rsid w:val="005A21BC"/>
    <w:rsid w:val="005B269B"/>
    <w:rsid w:val="005E39D7"/>
    <w:rsid w:val="005E6FC8"/>
    <w:rsid w:val="005F448F"/>
    <w:rsid w:val="0062217B"/>
    <w:rsid w:val="00623B30"/>
    <w:rsid w:val="00636D04"/>
    <w:rsid w:val="00640E49"/>
    <w:rsid w:val="006431A9"/>
    <w:rsid w:val="00646471"/>
    <w:rsid w:val="00657B84"/>
    <w:rsid w:val="00673D86"/>
    <w:rsid w:val="00674B68"/>
    <w:rsid w:val="00681FFB"/>
    <w:rsid w:val="006840E9"/>
    <w:rsid w:val="00691B8B"/>
    <w:rsid w:val="00693512"/>
    <w:rsid w:val="006A1C9A"/>
    <w:rsid w:val="006A6910"/>
    <w:rsid w:val="006A722C"/>
    <w:rsid w:val="006E60CA"/>
    <w:rsid w:val="006F18B7"/>
    <w:rsid w:val="006F1FB9"/>
    <w:rsid w:val="006F4464"/>
    <w:rsid w:val="006F61E9"/>
    <w:rsid w:val="00706C04"/>
    <w:rsid w:val="00710137"/>
    <w:rsid w:val="007176D8"/>
    <w:rsid w:val="007234DF"/>
    <w:rsid w:val="00731BA3"/>
    <w:rsid w:val="00735AC8"/>
    <w:rsid w:val="00737C20"/>
    <w:rsid w:val="00742930"/>
    <w:rsid w:val="00744C80"/>
    <w:rsid w:val="007511F4"/>
    <w:rsid w:val="00757870"/>
    <w:rsid w:val="007773E5"/>
    <w:rsid w:val="00793DA5"/>
    <w:rsid w:val="007A00F2"/>
    <w:rsid w:val="007A37ED"/>
    <w:rsid w:val="007A713D"/>
    <w:rsid w:val="007B071E"/>
    <w:rsid w:val="007B6B4F"/>
    <w:rsid w:val="007C3EDD"/>
    <w:rsid w:val="007C7277"/>
    <w:rsid w:val="007D35DE"/>
    <w:rsid w:val="007D4F71"/>
    <w:rsid w:val="007F30DB"/>
    <w:rsid w:val="00811D7B"/>
    <w:rsid w:val="0083059E"/>
    <w:rsid w:val="00830D83"/>
    <w:rsid w:val="00835467"/>
    <w:rsid w:val="00836DC0"/>
    <w:rsid w:val="0084458E"/>
    <w:rsid w:val="00850477"/>
    <w:rsid w:val="00851712"/>
    <w:rsid w:val="00852E68"/>
    <w:rsid w:val="00855330"/>
    <w:rsid w:val="00863169"/>
    <w:rsid w:val="00863AD4"/>
    <w:rsid w:val="00865831"/>
    <w:rsid w:val="0086772C"/>
    <w:rsid w:val="00871375"/>
    <w:rsid w:val="008730C9"/>
    <w:rsid w:val="00875DBB"/>
    <w:rsid w:val="00877BBA"/>
    <w:rsid w:val="00882B8C"/>
    <w:rsid w:val="008853B7"/>
    <w:rsid w:val="0089176A"/>
    <w:rsid w:val="00896F44"/>
    <w:rsid w:val="008A452D"/>
    <w:rsid w:val="008A54C6"/>
    <w:rsid w:val="008B487D"/>
    <w:rsid w:val="008B55DE"/>
    <w:rsid w:val="008C1A61"/>
    <w:rsid w:val="008D72CD"/>
    <w:rsid w:val="008F30C2"/>
    <w:rsid w:val="008F51C0"/>
    <w:rsid w:val="00902477"/>
    <w:rsid w:val="009078BF"/>
    <w:rsid w:val="00912416"/>
    <w:rsid w:val="009131A3"/>
    <w:rsid w:val="0093152F"/>
    <w:rsid w:val="009318AB"/>
    <w:rsid w:val="00956EDA"/>
    <w:rsid w:val="00962995"/>
    <w:rsid w:val="00962B46"/>
    <w:rsid w:val="0097221A"/>
    <w:rsid w:val="00985933"/>
    <w:rsid w:val="00986B9A"/>
    <w:rsid w:val="00996F0C"/>
    <w:rsid w:val="009A53F5"/>
    <w:rsid w:val="009D156A"/>
    <w:rsid w:val="009D5E16"/>
    <w:rsid w:val="009E297C"/>
    <w:rsid w:val="009E4B95"/>
    <w:rsid w:val="009F48CA"/>
    <w:rsid w:val="00A009C8"/>
    <w:rsid w:val="00A03528"/>
    <w:rsid w:val="00A2270D"/>
    <w:rsid w:val="00A30E94"/>
    <w:rsid w:val="00A30F14"/>
    <w:rsid w:val="00A34A76"/>
    <w:rsid w:val="00A44EFE"/>
    <w:rsid w:val="00A602C4"/>
    <w:rsid w:val="00A62FD9"/>
    <w:rsid w:val="00A778F4"/>
    <w:rsid w:val="00A931B7"/>
    <w:rsid w:val="00AA031F"/>
    <w:rsid w:val="00AA0CCB"/>
    <w:rsid w:val="00AC2688"/>
    <w:rsid w:val="00AC644E"/>
    <w:rsid w:val="00AD5BB5"/>
    <w:rsid w:val="00AF38FD"/>
    <w:rsid w:val="00B02471"/>
    <w:rsid w:val="00B03133"/>
    <w:rsid w:val="00B06FF1"/>
    <w:rsid w:val="00B12EC6"/>
    <w:rsid w:val="00B20F04"/>
    <w:rsid w:val="00B25DCA"/>
    <w:rsid w:val="00B569D3"/>
    <w:rsid w:val="00B573AC"/>
    <w:rsid w:val="00B60335"/>
    <w:rsid w:val="00B65151"/>
    <w:rsid w:val="00B6764F"/>
    <w:rsid w:val="00B745DD"/>
    <w:rsid w:val="00B935A4"/>
    <w:rsid w:val="00B95419"/>
    <w:rsid w:val="00BA4E26"/>
    <w:rsid w:val="00BA7555"/>
    <w:rsid w:val="00BB5023"/>
    <w:rsid w:val="00BB599F"/>
    <w:rsid w:val="00BC30AB"/>
    <w:rsid w:val="00BC3508"/>
    <w:rsid w:val="00BD131C"/>
    <w:rsid w:val="00BE1FBA"/>
    <w:rsid w:val="00BE2019"/>
    <w:rsid w:val="00BE2C2D"/>
    <w:rsid w:val="00C02117"/>
    <w:rsid w:val="00C3217A"/>
    <w:rsid w:val="00C3340F"/>
    <w:rsid w:val="00C451F7"/>
    <w:rsid w:val="00C5547A"/>
    <w:rsid w:val="00C64865"/>
    <w:rsid w:val="00C67A39"/>
    <w:rsid w:val="00C67ADE"/>
    <w:rsid w:val="00C71B55"/>
    <w:rsid w:val="00C72D8F"/>
    <w:rsid w:val="00C85CB6"/>
    <w:rsid w:val="00C90887"/>
    <w:rsid w:val="00C90EFD"/>
    <w:rsid w:val="00C91302"/>
    <w:rsid w:val="00C96CC6"/>
    <w:rsid w:val="00CB21FF"/>
    <w:rsid w:val="00CB3248"/>
    <w:rsid w:val="00CC46EC"/>
    <w:rsid w:val="00CD2619"/>
    <w:rsid w:val="00CE0779"/>
    <w:rsid w:val="00CE43FF"/>
    <w:rsid w:val="00CF061C"/>
    <w:rsid w:val="00D04D56"/>
    <w:rsid w:val="00D101C0"/>
    <w:rsid w:val="00D12ACD"/>
    <w:rsid w:val="00D13520"/>
    <w:rsid w:val="00D15EB3"/>
    <w:rsid w:val="00D26368"/>
    <w:rsid w:val="00D322D3"/>
    <w:rsid w:val="00D33CDC"/>
    <w:rsid w:val="00D37059"/>
    <w:rsid w:val="00D37099"/>
    <w:rsid w:val="00D41F67"/>
    <w:rsid w:val="00D56D15"/>
    <w:rsid w:val="00D601F0"/>
    <w:rsid w:val="00D611F4"/>
    <w:rsid w:val="00D61A3B"/>
    <w:rsid w:val="00DA2A7E"/>
    <w:rsid w:val="00DA4EF8"/>
    <w:rsid w:val="00DA5F5D"/>
    <w:rsid w:val="00DB56B2"/>
    <w:rsid w:val="00DD4B7A"/>
    <w:rsid w:val="00DD5F40"/>
    <w:rsid w:val="00DD6E8F"/>
    <w:rsid w:val="00DD77EE"/>
    <w:rsid w:val="00DF0DCE"/>
    <w:rsid w:val="00DF1322"/>
    <w:rsid w:val="00E12CDF"/>
    <w:rsid w:val="00E12CF5"/>
    <w:rsid w:val="00E13D2A"/>
    <w:rsid w:val="00E31423"/>
    <w:rsid w:val="00E46E84"/>
    <w:rsid w:val="00E471C4"/>
    <w:rsid w:val="00E47C81"/>
    <w:rsid w:val="00E7020E"/>
    <w:rsid w:val="00E72312"/>
    <w:rsid w:val="00E74B1C"/>
    <w:rsid w:val="00E765D4"/>
    <w:rsid w:val="00E84558"/>
    <w:rsid w:val="00E851B8"/>
    <w:rsid w:val="00E92C68"/>
    <w:rsid w:val="00EA2B75"/>
    <w:rsid w:val="00EA314B"/>
    <w:rsid w:val="00EB5AE9"/>
    <w:rsid w:val="00EB6C6C"/>
    <w:rsid w:val="00EC4A98"/>
    <w:rsid w:val="00ED18C4"/>
    <w:rsid w:val="00ED373F"/>
    <w:rsid w:val="00ED4F86"/>
    <w:rsid w:val="00EE5633"/>
    <w:rsid w:val="00EE58BA"/>
    <w:rsid w:val="00EF6ECA"/>
    <w:rsid w:val="00F0644D"/>
    <w:rsid w:val="00F12D87"/>
    <w:rsid w:val="00F25B81"/>
    <w:rsid w:val="00F47018"/>
    <w:rsid w:val="00F516DC"/>
    <w:rsid w:val="00F727D8"/>
    <w:rsid w:val="00F73956"/>
    <w:rsid w:val="00F73E86"/>
    <w:rsid w:val="00F83F7A"/>
    <w:rsid w:val="00F84B46"/>
    <w:rsid w:val="00F917FD"/>
    <w:rsid w:val="00F9561E"/>
    <w:rsid w:val="00F95FAA"/>
    <w:rsid w:val="00FA0D5C"/>
    <w:rsid w:val="00FA1C31"/>
    <w:rsid w:val="00FB0121"/>
    <w:rsid w:val="00FB1540"/>
    <w:rsid w:val="00FC6B2B"/>
    <w:rsid w:val="00FD2417"/>
    <w:rsid w:val="00FF0EE9"/>
    <w:rsid w:val="00FF3664"/>
    <w:rsid w:val="00FF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8A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F51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51C0"/>
    <w:rPr>
      <w:sz w:val="18"/>
      <w:szCs w:val="18"/>
    </w:rPr>
  </w:style>
  <w:style w:type="paragraph" w:styleId="a4">
    <w:name w:val="footer"/>
    <w:basedOn w:val="a"/>
    <w:link w:val="Char0"/>
    <w:unhideWhenUsed/>
    <w:rsid w:val="008F51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51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51C0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51C0"/>
    <w:rPr>
      <w:sz w:val="18"/>
      <w:szCs w:val="18"/>
    </w:rPr>
  </w:style>
  <w:style w:type="character" w:styleId="a6">
    <w:name w:val="Placeholder Text"/>
    <w:basedOn w:val="a0"/>
    <w:uiPriority w:val="99"/>
    <w:semiHidden/>
    <w:rsid w:val="00F25B81"/>
    <w:rPr>
      <w:color w:val="808080"/>
    </w:rPr>
  </w:style>
  <w:style w:type="paragraph" w:styleId="a7">
    <w:name w:val="List Paragraph"/>
    <w:basedOn w:val="a"/>
    <w:uiPriority w:val="34"/>
    <w:qFormat/>
    <w:rsid w:val="00875DB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8">
    <w:name w:val="Normal (Web)"/>
    <w:basedOn w:val="a"/>
    <w:rsid w:val="002A78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9">
    <w:name w:val="Table Grid"/>
    <w:basedOn w:val="a1"/>
    <w:rsid w:val="00C648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61A3B"/>
  </w:style>
  <w:style w:type="paragraph" w:styleId="ab">
    <w:name w:val="Plain Text"/>
    <w:basedOn w:val="a"/>
    <w:link w:val="Char2"/>
    <w:rsid w:val="006431A9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b"/>
    <w:rsid w:val="006431A9"/>
    <w:rPr>
      <w:rFonts w:ascii="宋体" w:eastAsia="宋体" w:hAnsi="Courier New" w:cs="Courier New"/>
      <w:szCs w:val="21"/>
    </w:rPr>
  </w:style>
  <w:style w:type="paragraph" w:customStyle="1" w:styleId="3">
    <w:name w:val="样式3"/>
    <w:basedOn w:val="a"/>
    <w:rsid w:val="006431A9"/>
    <w:pPr>
      <w:numPr>
        <w:numId w:val="38"/>
      </w:numPr>
    </w:pPr>
    <w:rPr>
      <w:rFonts w:ascii="黑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hina5e.com/news/photo/200510/15459.jp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news.xinhuanet.com/politics/2006-06/05/xinsrc_472060305084790680332.jp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NUL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545</Words>
  <Characters>3111</Characters>
  <Application>Microsoft Office Word</Application>
  <DocSecurity>0</DocSecurity>
  <Lines>25</Lines>
  <Paragraphs>7</Paragraphs>
  <ScaleCrop>false</ScaleCrop>
  <Company>微软中国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liumei</cp:lastModifiedBy>
  <cp:revision>323</cp:revision>
  <dcterms:created xsi:type="dcterms:W3CDTF">2011-12-30T06:47:00Z</dcterms:created>
  <dcterms:modified xsi:type="dcterms:W3CDTF">2012-08-03T06:25:00Z</dcterms:modified>
</cp:coreProperties>
</file>