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21A" w:rsidRDefault="00A4221A" w:rsidP="00A4221A">
      <w:pPr>
        <w:widowControl/>
        <w:spacing w:before="100" w:beforeAutospacing="1" w:after="100" w:afterAutospacing="1" w:line="288" w:lineRule="auto"/>
        <w:ind w:firstLineChars="200" w:firstLine="562"/>
        <w:jc w:val="center"/>
        <w:rPr>
          <w:rFonts w:cs="宋体" w:hint="eastAsia"/>
          <w:b/>
          <w:kern w:val="0"/>
          <w:sz w:val="28"/>
          <w:szCs w:val="28"/>
        </w:rPr>
      </w:pPr>
      <w:r w:rsidRPr="002354EE">
        <w:rPr>
          <w:rFonts w:cs="宋体" w:hint="eastAsia"/>
          <w:b/>
          <w:kern w:val="0"/>
          <w:sz w:val="28"/>
          <w:szCs w:val="28"/>
        </w:rPr>
        <w:t>圆的周长和面积的</w:t>
      </w:r>
      <w:r>
        <w:rPr>
          <w:rFonts w:cs="宋体" w:hint="eastAsia"/>
          <w:b/>
          <w:kern w:val="0"/>
          <w:sz w:val="28"/>
          <w:szCs w:val="28"/>
        </w:rPr>
        <w:t>整体</w:t>
      </w:r>
      <w:r w:rsidRPr="002354EE">
        <w:rPr>
          <w:rFonts w:cs="宋体" w:hint="eastAsia"/>
          <w:b/>
          <w:kern w:val="0"/>
          <w:sz w:val="28"/>
          <w:szCs w:val="28"/>
        </w:rPr>
        <w:t>复习</w:t>
      </w:r>
    </w:p>
    <w:p w:rsidR="00A4221A" w:rsidRPr="00EF4584" w:rsidRDefault="00A4221A" w:rsidP="00A4221A">
      <w:pPr>
        <w:widowControl/>
        <w:spacing w:before="100" w:beforeAutospacing="1" w:after="100" w:afterAutospacing="1"/>
        <w:jc w:val="left"/>
        <w:rPr>
          <w:rFonts w:ascii="宋体" w:hAnsi="宋体" w:cs="宋体"/>
          <w:kern w:val="0"/>
          <w:sz w:val="24"/>
        </w:rPr>
      </w:pPr>
      <w:r w:rsidRPr="00EF4584">
        <w:rPr>
          <w:rFonts w:cs="宋体" w:hint="eastAsia"/>
          <w:kern w:val="0"/>
          <w:sz w:val="24"/>
        </w:rPr>
        <w:t>教学目标：</w:t>
      </w:r>
    </w:p>
    <w:p w:rsidR="00A4221A" w:rsidRPr="00EF4584" w:rsidRDefault="00A4221A" w:rsidP="00A4221A">
      <w:pPr>
        <w:widowControl/>
        <w:spacing w:before="100" w:beforeAutospacing="1" w:after="100" w:afterAutospacing="1"/>
        <w:ind w:firstLineChars="200" w:firstLine="480"/>
        <w:jc w:val="left"/>
        <w:rPr>
          <w:rFonts w:ascii="宋体" w:hAnsi="宋体" w:cs="宋体"/>
          <w:kern w:val="0"/>
          <w:sz w:val="24"/>
        </w:rPr>
      </w:pPr>
      <w:r w:rsidRPr="00EF4584">
        <w:rPr>
          <w:rFonts w:ascii="宋体" w:hAnsi="宋体" w:cs="宋体"/>
          <w:kern w:val="0"/>
          <w:sz w:val="24"/>
        </w:rPr>
        <w:t>1</w:t>
      </w:r>
      <w:r w:rsidRPr="00EF4584">
        <w:rPr>
          <w:rFonts w:cs="宋体" w:hint="eastAsia"/>
          <w:kern w:val="0"/>
          <w:sz w:val="24"/>
        </w:rPr>
        <w:t>、进一步理解圆的周长和面积计算公式的推导过程，进一步掌握圆的周长和面积的计算公式；</w:t>
      </w:r>
    </w:p>
    <w:p w:rsidR="00A4221A" w:rsidRPr="00EF4584" w:rsidRDefault="00A4221A" w:rsidP="00A4221A">
      <w:pPr>
        <w:widowControl/>
        <w:spacing w:before="100" w:beforeAutospacing="1" w:after="100" w:afterAutospacing="1"/>
        <w:ind w:firstLineChars="200" w:firstLine="480"/>
        <w:jc w:val="left"/>
        <w:rPr>
          <w:rFonts w:ascii="宋体" w:hAnsi="宋体" w:cs="宋体"/>
          <w:kern w:val="0"/>
          <w:sz w:val="24"/>
        </w:rPr>
      </w:pPr>
      <w:r w:rsidRPr="00EF4584">
        <w:rPr>
          <w:rFonts w:ascii="宋体" w:hAnsi="宋体" w:cs="宋体"/>
          <w:kern w:val="0"/>
          <w:sz w:val="24"/>
        </w:rPr>
        <w:t>2</w:t>
      </w:r>
      <w:r w:rsidRPr="00EF4584">
        <w:rPr>
          <w:rFonts w:cs="宋体" w:hint="eastAsia"/>
          <w:kern w:val="0"/>
          <w:sz w:val="24"/>
        </w:rPr>
        <w:t>、能运用圆的有关知识熟练、正确解答圆的周长、面积以及阴影部分的周长和面积。</w:t>
      </w:r>
    </w:p>
    <w:p w:rsidR="00A4221A" w:rsidRPr="00EF4584" w:rsidRDefault="00A4221A" w:rsidP="00A4221A">
      <w:pPr>
        <w:widowControl/>
        <w:spacing w:before="100" w:beforeAutospacing="1" w:after="100" w:afterAutospacing="1"/>
        <w:ind w:firstLineChars="200" w:firstLine="480"/>
        <w:jc w:val="left"/>
        <w:rPr>
          <w:rFonts w:ascii="宋体" w:hAnsi="宋体" w:cs="宋体"/>
          <w:kern w:val="0"/>
          <w:sz w:val="24"/>
        </w:rPr>
      </w:pPr>
      <w:r w:rsidRPr="00EF4584">
        <w:rPr>
          <w:rFonts w:ascii="宋体" w:hAnsi="宋体" w:cs="宋体"/>
          <w:kern w:val="0"/>
          <w:sz w:val="24"/>
        </w:rPr>
        <w:t>3</w:t>
      </w:r>
      <w:r w:rsidRPr="00EF4584">
        <w:rPr>
          <w:rFonts w:cs="宋体" w:hint="eastAsia"/>
          <w:kern w:val="0"/>
          <w:sz w:val="24"/>
        </w:rPr>
        <w:t>、提高学生解决实际问题的能力。</w:t>
      </w:r>
    </w:p>
    <w:p w:rsidR="00A4221A" w:rsidRPr="00EF4584" w:rsidRDefault="00A4221A" w:rsidP="00A4221A">
      <w:pPr>
        <w:widowControl/>
        <w:spacing w:before="100" w:beforeAutospacing="1" w:after="100" w:afterAutospacing="1"/>
        <w:jc w:val="left"/>
        <w:rPr>
          <w:rFonts w:ascii="宋体" w:hAnsi="宋体" w:cs="宋体"/>
          <w:kern w:val="0"/>
          <w:sz w:val="24"/>
        </w:rPr>
      </w:pPr>
      <w:r w:rsidRPr="00EF4584">
        <w:rPr>
          <w:rFonts w:cs="宋体" w:hint="eastAsia"/>
          <w:kern w:val="0"/>
          <w:sz w:val="24"/>
        </w:rPr>
        <w:t>教学难点：理解圆的周长和面积计算公式的推导过程</w:t>
      </w:r>
    </w:p>
    <w:p w:rsidR="00A4221A" w:rsidRPr="00EF4584" w:rsidRDefault="00A4221A" w:rsidP="00A4221A">
      <w:pPr>
        <w:rPr>
          <w:rFonts w:cs="宋体" w:hint="eastAsia"/>
          <w:kern w:val="0"/>
          <w:sz w:val="24"/>
        </w:rPr>
      </w:pPr>
      <w:r w:rsidRPr="00EF4584">
        <w:rPr>
          <w:rFonts w:cs="宋体" w:hint="eastAsia"/>
          <w:kern w:val="0"/>
          <w:sz w:val="24"/>
        </w:rPr>
        <w:t>教学重点：运用圆的有关知识熟练、正确解答圆的周长、面积。</w:t>
      </w:r>
    </w:p>
    <w:p w:rsidR="00A4221A" w:rsidRPr="00EF4584" w:rsidRDefault="00A4221A" w:rsidP="00A4221A">
      <w:pPr>
        <w:spacing w:line="288" w:lineRule="auto"/>
        <w:rPr>
          <w:rFonts w:hint="eastAsia"/>
          <w:sz w:val="24"/>
        </w:rPr>
      </w:pPr>
      <w:r w:rsidRPr="00EF4584">
        <w:rPr>
          <w:rFonts w:cs="宋体" w:hint="eastAsia"/>
          <w:kern w:val="0"/>
          <w:sz w:val="24"/>
        </w:rPr>
        <w:t>教学过程：</w:t>
      </w:r>
    </w:p>
    <w:p w:rsidR="00A4221A" w:rsidRPr="00EF4584" w:rsidRDefault="00A4221A" w:rsidP="00A4221A">
      <w:pPr>
        <w:spacing w:line="288" w:lineRule="auto"/>
        <w:rPr>
          <w:rFonts w:hint="eastAsia"/>
          <w:b/>
          <w:bCs/>
          <w:sz w:val="24"/>
        </w:rPr>
      </w:pPr>
      <w:r w:rsidRPr="00EF4584">
        <w:rPr>
          <w:rFonts w:hint="eastAsia"/>
          <w:sz w:val="24"/>
        </w:rPr>
        <w:t>一、</w:t>
      </w:r>
      <w:r w:rsidRPr="00EF4584">
        <w:rPr>
          <w:rFonts w:hint="eastAsia"/>
          <w:b/>
          <w:bCs/>
          <w:sz w:val="24"/>
        </w:rPr>
        <w:t>引导探索、整理知识。</w:t>
      </w:r>
    </w:p>
    <w:p w:rsidR="00A4221A" w:rsidRPr="00EF4584" w:rsidRDefault="00A4221A" w:rsidP="00A4221A">
      <w:pPr>
        <w:spacing w:line="288" w:lineRule="auto"/>
        <w:rPr>
          <w:rFonts w:hint="eastAsia"/>
          <w:sz w:val="24"/>
        </w:rPr>
      </w:pPr>
      <w:r w:rsidRPr="00EF4584">
        <w:rPr>
          <w:rFonts w:hint="eastAsia"/>
          <w:sz w:val="24"/>
        </w:rPr>
        <w:t>昨天同学们回家复习了圆部分知识，现在就请大家在课堂上按照你对这部分知识的掌握程度，根据自己的实际情况进行整理，时间五分钟。</w:t>
      </w:r>
    </w:p>
    <w:p w:rsidR="00A4221A" w:rsidRPr="00EF4584" w:rsidRDefault="00A4221A" w:rsidP="00A4221A">
      <w:pPr>
        <w:spacing w:line="288" w:lineRule="auto"/>
        <w:rPr>
          <w:rFonts w:hint="eastAsia"/>
          <w:sz w:val="24"/>
        </w:rPr>
      </w:pPr>
      <w:r w:rsidRPr="00EF4584">
        <w:rPr>
          <w:rFonts w:hint="eastAsia"/>
          <w:sz w:val="24"/>
        </w:rPr>
        <w:t>1</w:t>
      </w:r>
      <w:r w:rsidRPr="00EF4584">
        <w:rPr>
          <w:rFonts w:hint="eastAsia"/>
          <w:sz w:val="24"/>
        </w:rPr>
        <w:t>、小组交流各自的整理成果。</w:t>
      </w:r>
    </w:p>
    <w:p w:rsidR="00A4221A" w:rsidRPr="00EF4584" w:rsidRDefault="00A4221A" w:rsidP="00A4221A">
      <w:pPr>
        <w:spacing w:line="288" w:lineRule="auto"/>
        <w:rPr>
          <w:rFonts w:hint="eastAsia"/>
          <w:sz w:val="24"/>
        </w:rPr>
      </w:pPr>
      <w:r w:rsidRPr="00EF4584">
        <w:rPr>
          <w:rFonts w:hint="eastAsia"/>
          <w:sz w:val="24"/>
        </w:rPr>
        <w:t>2</w:t>
      </w:r>
      <w:r w:rsidRPr="00EF4584">
        <w:rPr>
          <w:rFonts w:hint="eastAsia"/>
          <w:sz w:val="24"/>
        </w:rPr>
        <w:t>、小组汇报展示。</w:t>
      </w:r>
    </w:p>
    <w:p w:rsidR="00A4221A" w:rsidRPr="00EF4584" w:rsidRDefault="00A4221A" w:rsidP="00A4221A">
      <w:pPr>
        <w:spacing w:line="288" w:lineRule="auto"/>
        <w:rPr>
          <w:rFonts w:hint="eastAsia"/>
          <w:sz w:val="24"/>
        </w:rPr>
      </w:pPr>
      <w:r w:rsidRPr="00EF4584">
        <w:rPr>
          <w:rFonts w:hint="eastAsia"/>
          <w:sz w:val="24"/>
        </w:rPr>
        <w:t>3</w:t>
      </w:r>
      <w:r w:rsidRPr="00EF4584">
        <w:rPr>
          <w:rFonts w:hint="eastAsia"/>
          <w:sz w:val="24"/>
        </w:rPr>
        <w:t>、教师总结。</w:t>
      </w:r>
    </w:p>
    <w:p w:rsidR="00A4221A" w:rsidRPr="00EF4584" w:rsidRDefault="00A4221A" w:rsidP="00A4221A">
      <w:pPr>
        <w:spacing w:line="288" w:lineRule="auto"/>
        <w:ind w:firstLineChars="100" w:firstLine="240"/>
        <w:rPr>
          <w:rFonts w:hint="eastAsia"/>
          <w:sz w:val="24"/>
        </w:rPr>
      </w:pPr>
      <w:r w:rsidRPr="00EF4584">
        <w:rPr>
          <w:rFonts w:hint="eastAsia"/>
          <w:sz w:val="24"/>
        </w:rPr>
        <w:t>（</w:t>
      </w:r>
      <w:r w:rsidRPr="00EF4584">
        <w:rPr>
          <w:rFonts w:hint="eastAsia"/>
          <w:sz w:val="24"/>
        </w:rPr>
        <w:t>1</w:t>
      </w:r>
      <w:r w:rsidRPr="00EF4584">
        <w:rPr>
          <w:rFonts w:hint="eastAsia"/>
          <w:sz w:val="24"/>
        </w:rPr>
        <w:t>）什么是圆的周长？（围成圆的曲线长度）</w:t>
      </w:r>
    </w:p>
    <w:p w:rsidR="00A4221A" w:rsidRPr="00EF4584" w:rsidRDefault="00A4221A" w:rsidP="00A4221A">
      <w:pPr>
        <w:spacing w:line="288" w:lineRule="auto"/>
        <w:ind w:firstLineChars="400" w:firstLine="960"/>
        <w:rPr>
          <w:rFonts w:hint="eastAsia"/>
          <w:sz w:val="24"/>
        </w:rPr>
      </w:pPr>
      <w:r w:rsidRPr="00EF4584">
        <w:rPr>
          <w:rFonts w:hint="eastAsia"/>
          <w:sz w:val="24"/>
        </w:rPr>
        <w:t>圆的周长公式是怎样推导出来的？（圆的周长与直径的比值是什么？）</w:t>
      </w:r>
    </w:p>
    <w:p w:rsidR="00A4221A" w:rsidRPr="00EF4584" w:rsidRDefault="00A4221A" w:rsidP="00A4221A">
      <w:pPr>
        <w:spacing w:line="288" w:lineRule="auto"/>
        <w:ind w:leftChars="400" w:left="840" w:firstLineChars="100" w:firstLine="240"/>
        <w:rPr>
          <w:rFonts w:hint="eastAsia"/>
          <w:sz w:val="24"/>
        </w:rPr>
      </w:pPr>
      <w:r w:rsidRPr="00EF4584">
        <w:rPr>
          <w:rFonts w:hint="eastAsia"/>
          <w:sz w:val="24"/>
        </w:rPr>
        <w:t>已知半径和直径都能求周长。（出示求周长的式子）</w:t>
      </w:r>
    </w:p>
    <w:p w:rsidR="00A4221A" w:rsidRPr="00EF4584" w:rsidRDefault="00A4221A" w:rsidP="00A4221A">
      <w:pPr>
        <w:spacing w:line="288" w:lineRule="auto"/>
        <w:ind w:firstLineChars="100" w:firstLine="240"/>
        <w:rPr>
          <w:rFonts w:hint="eastAsia"/>
          <w:sz w:val="24"/>
        </w:rPr>
      </w:pPr>
      <w:r w:rsidRPr="00EF4584">
        <w:rPr>
          <w:rFonts w:hint="eastAsia"/>
          <w:sz w:val="24"/>
        </w:rPr>
        <w:t>（</w:t>
      </w:r>
      <w:r w:rsidRPr="00EF4584">
        <w:rPr>
          <w:rFonts w:hint="eastAsia"/>
          <w:sz w:val="24"/>
        </w:rPr>
        <w:t>2</w:t>
      </w:r>
      <w:r w:rsidRPr="00EF4584">
        <w:rPr>
          <w:rFonts w:hint="eastAsia"/>
          <w:sz w:val="24"/>
        </w:rPr>
        <w:t>）请计算例</w:t>
      </w:r>
      <w:r w:rsidRPr="00EF4584">
        <w:rPr>
          <w:rFonts w:hint="eastAsia"/>
          <w:sz w:val="24"/>
        </w:rPr>
        <w:t>1</w:t>
      </w:r>
      <w:r w:rsidRPr="00EF4584">
        <w:rPr>
          <w:rFonts w:hint="eastAsia"/>
          <w:sz w:val="24"/>
        </w:rPr>
        <w:t>中圆的周长。</w:t>
      </w:r>
    </w:p>
    <w:p w:rsidR="00A4221A" w:rsidRPr="00EF4584" w:rsidRDefault="00A4221A" w:rsidP="00A4221A">
      <w:pPr>
        <w:spacing w:line="288" w:lineRule="auto"/>
        <w:ind w:firstLineChars="100" w:firstLine="240"/>
        <w:rPr>
          <w:rFonts w:hint="eastAsia"/>
          <w:sz w:val="24"/>
        </w:rPr>
      </w:pPr>
      <w:r w:rsidRPr="00EF4584">
        <w:rPr>
          <w:rFonts w:hint="eastAsia"/>
          <w:sz w:val="24"/>
        </w:rPr>
        <w:t>（</w:t>
      </w:r>
      <w:r w:rsidRPr="00EF4584">
        <w:rPr>
          <w:rFonts w:hint="eastAsia"/>
          <w:sz w:val="24"/>
        </w:rPr>
        <w:t>3</w:t>
      </w:r>
      <w:r w:rsidRPr="00EF4584">
        <w:rPr>
          <w:rFonts w:hint="eastAsia"/>
          <w:sz w:val="24"/>
        </w:rPr>
        <w:t>）什么是圆的面积？（圆所占平面的大小）</w:t>
      </w:r>
    </w:p>
    <w:p w:rsidR="00A4221A" w:rsidRPr="00EF4584" w:rsidRDefault="00A4221A" w:rsidP="00A4221A">
      <w:pPr>
        <w:spacing w:line="288" w:lineRule="auto"/>
        <w:ind w:firstLineChars="400" w:firstLine="960"/>
        <w:rPr>
          <w:rFonts w:hint="eastAsia"/>
          <w:sz w:val="24"/>
        </w:rPr>
      </w:pPr>
      <w:r w:rsidRPr="00EF4584">
        <w:rPr>
          <w:rFonts w:hint="eastAsia"/>
          <w:sz w:val="24"/>
        </w:rPr>
        <w:t>圆的面积是怎样推导的？（学生单独说，并且同桌之间说）</w:t>
      </w:r>
    </w:p>
    <w:p w:rsidR="00A4221A" w:rsidRPr="00EF4584" w:rsidRDefault="00A4221A" w:rsidP="00A4221A">
      <w:pPr>
        <w:spacing w:line="288" w:lineRule="auto"/>
        <w:rPr>
          <w:rFonts w:hint="eastAsia"/>
          <w:sz w:val="24"/>
        </w:rPr>
      </w:pPr>
      <w:r w:rsidRPr="00EF4584">
        <w:rPr>
          <w:rFonts w:hint="eastAsia"/>
          <w:sz w:val="24"/>
        </w:rPr>
        <w:t>长方形的长就是圆的半个圆周，长方形的</w:t>
      </w:r>
      <w:proofErr w:type="gramStart"/>
      <w:r w:rsidRPr="00EF4584">
        <w:rPr>
          <w:rFonts w:hint="eastAsia"/>
          <w:sz w:val="24"/>
        </w:rPr>
        <w:t>宽就是</w:t>
      </w:r>
      <w:proofErr w:type="gramEnd"/>
      <w:r w:rsidRPr="00EF4584">
        <w:rPr>
          <w:rFonts w:hint="eastAsia"/>
          <w:sz w:val="24"/>
        </w:rPr>
        <w:t>半径，长方形的面积就是圆的面积。然后由周长公式进行推导圆的面积公式。</w:t>
      </w:r>
    </w:p>
    <w:p w:rsidR="00A4221A" w:rsidRPr="00EF4584" w:rsidRDefault="00A4221A" w:rsidP="00A4221A">
      <w:pPr>
        <w:spacing w:line="288" w:lineRule="auto"/>
        <w:rPr>
          <w:rFonts w:hint="eastAsia"/>
          <w:sz w:val="24"/>
        </w:rPr>
      </w:pPr>
      <w:r w:rsidRPr="00EF4584">
        <w:rPr>
          <w:rFonts w:hint="eastAsia"/>
          <w:sz w:val="24"/>
        </w:rPr>
        <w:t xml:space="preserve">  </w:t>
      </w:r>
      <w:r w:rsidRPr="00EF4584">
        <w:rPr>
          <w:rFonts w:hint="eastAsia"/>
          <w:sz w:val="24"/>
        </w:rPr>
        <w:t>（</w:t>
      </w:r>
      <w:r w:rsidRPr="00EF4584">
        <w:rPr>
          <w:rFonts w:hint="eastAsia"/>
          <w:sz w:val="24"/>
        </w:rPr>
        <w:t>4</w:t>
      </w:r>
      <w:r w:rsidRPr="00EF4584">
        <w:rPr>
          <w:rFonts w:hint="eastAsia"/>
          <w:sz w:val="24"/>
        </w:rPr>
        <w:t>）请计算例</w:t>
      </w:r>
      <w:r w:rsidRPr="00EF4584">
        <w:rPr>
          <w:rFonts w:hint="eastAsia"/>
          <w:sz w:val="24"/>
        </w:rPr>
        <w:t>1</w:t>
      </w:r>
      <w:r w:rsidRPr="00EF4584">
        <w:rPr>
          <w:rFonts w:hint="eastAsia"/>
          <w:sz w:val="24"/>
        </w:rPr>
        <w:t>中圆的面积。</w:t>
      </w: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r w:rsidRPr="00EF4584">
        <w:rPr>
          <w:rFonts w:hint="eastAsia"/>
          <w:sz w:val="24"/>
        </w:rPr>
        <w:t>板书设计：</w:t>
      </w:r>
    </w:p>
    <w:p w:rsidR="00A4221A" w:rsidRPr="00EF4584" w:rsidRDefault="00A4221A" w:rsidP="00A4221A">
      <w:pPr>
        <w:spacing w:line="288" w:lineRule="auto"/>
        <w:rPr>
          <w:rFonts w:hint="eastAsia"/>
          <w:sz w:val="24"/>
        </w:rPr>
      </w:pPr>
      <w:r w:rsidRPr="00EF4584">
        <w:rPr>
          <w:position w:val="-74"/>
          <w:sz w:val="24"/>
        </w:rPr>
        <w:object w:dxaOrig="660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80.25pt" o:ole="">
            <v:imagedata r:id="rId7" o:title=""/>
          </v:shape>
          <o:OLEObject Type="Embed" ProgID="Equation.3" ShapeID="_x0000_i1025" DrawAspect="Content" ObjectID="_1413991347" r:id="rId8"/>
        </w:object>
      </w:r>
    </w:p>
    <w:p w:rsidR="00A4221A" w:rsidRPr="00EF4584" w:rsidRDefault="00A4221A" w:rsidP="00A4221A">
      <w:pPr>
        <w:spacing w:line="288" w:lineRule="auto"/>
        <w:rPr>
          <w:rFonts w:hint="eastAsia"/>
          <w:b/>
          <w:sz w:val="24"/>
        </w:rPr>
      </w:pPr>
      <w:r w:rsidRPr="00EF4584">
        <w:rPr>
          <w:rFonts w:hint="eastAsia"/>
          <w:b/>
          <w:sz w:val="24"/>
        </w:rPr>
        <w:t>二、例题讲解</w:t>
      </w:r>
    </w:p>
    <w:p w:rsidR="00A4221A" w:rsidRPr="00EF4584" w:rsidRDefault="00A4221A" w:rsidP="00A4221A">
      <w:pPr>
        <w:spacing w:line="288" w:lineRule="auto"/>
        <w:rPr>
          <w:rFonts w:hint="eastAsia"/>
          <w:sz w:val="24"/>
        </w:rPr>
      </w:pPr>
      <w:r w:rsidRPr="00EF4584">
        <w:rPr>
          <w:rFonts w:hint="eastAsia"/>
          <w:sz w:val="24"/>
        </w:rPr>
        <w:lastRenderedPageBreak/>
        <w:t>例</w:t>
      </w:r>
      <w:r w:rsidRPr="00EF4584">
        <w:rPr>
          <w:rFonts w:hint="eastAsia"/>
          <w:sz w:val="24"/>
        </w:rPr>
        <w:t>1</w:t>
      </w:r>
      <w:r w:rsidRPr="00EF4584">
        <w:rPr>
          <w:rFonts w:hint="eastAsia"/>
          <w:sz w:val="24"/>
        </w:rPr>
        <w:t>、求下列圆的周长和面积</w:t>
      </w:r>
    </w:p>
    <w:p w:rsidR="00A4221A" w:rsidRPr="00EF4584" w:rsidRDefault="00A4221A" w:rsidP="00A4221A">
      <w:pPr>
        <w:spacing w:line="288" w:lineRule="auto"/>
        <w:rPr>
          <w:rFonts w:hint="eastAsia"/>
          <w:sz w:val="24"/>
        </w:rPr>
      </w:pPr>
      <w:r w:rsidRPr="00EF4584">
        <w:rPr>
          <w:noProof/>
          <w:sz w:val="24"/>
        </w:rPr>
        <w:pict>
          <v:shape id="_x0000_s1139" type="#_x0000_t75" style="position:absolute;left:0;text-align:left;margin-left:279pt;margin-top:11.9pt;width:126pt;height:120.7pt;z-index:3;mso-wrap-edited:f" wrapcoords="2341 946 2341 2207 1964 3390 2190 3469 5966 3705 4154 4651 2794 5991 1813 7253 1208 8514 831 9775 604 11036 529 12298 680 13559 982 14820 1435 16082 2115 17343 3248 18604 4985 19866 5060 20023 7552 20812 8157 20812 10120 20812 10724 20812 13217 20023 13292 19866 15029 18604 16162 17343 16842 16082 17295 14820 17597 13559 17748 12298 17673 11036 17446 9775 17069 8514 16464 7253 15483 5991 14199 4651 12310 3705 19410 3469 20769 3074 19863 2207 20618 1892 20543 1104 19636 946 2341 946">
            <v:imagedata r:id="rId9" o:title=""/>
            <w10:wrap type="tight"/>
          </v:shape>
        </w:pict>
      </w:r>
      <w:r w:rsidRPr="00EF4584">
        <w:rPr>
          <w:noProof/>
          <w:sz w:val="24"/>
        </w:rPr>
        <w:pict>
          <v:shape id="_x0000_s1137" type="#_x0000_t75" style="position:absolute;left:0;text-align:left;margin-left:2in;margin-top:15.6pt;width:117pt;height:116.45pt;z-index:1;mso-wrap-edited:f" wrapcoords="9589 913 8378 1014 5047 2231 4542 2941 3230 4158 2019 5780 1312 7403 908 9025 707 10648 807 12270 1211 13893 1918 15515 2826 17138 4643 18761 4744 18963 7772 20383 8277 20485 9488 20586 11910 20586 13222 20485 13626 20383 16654 18963 16755 18761 18572 17138 19581 15515 20187 13893 20591 12270 20692 10648 20490 9025 20086 7403 19379 5780 18168 4158 16452 2231 13021 1014 11809 913 9589 913">
            <v:imagedata r:id="rId10" o:title=""/>
            <w10:wrap type="tight"/>
          </v:shape>
        </w:pict>
      </w:r>
    </w:p>
    <w:p w:rsidR="00A4221A" w:rsidRPr="00EF4584" w:rsidRDefault="00A4221A" w:rsidP="00A4221A">
      <w:pPr>
        <w:spacing w:line="288" w:lineRule="auto"/>
        <w:rPr>
          <w:rFonts w:hint="eastAsia"/>
          <w:sz w:val="24"/>
        </w:rPr>
      </w:pPr>
      <w:r w:rsidRPr="00EF4584">
        <w:rPr>
          <w:noProof/>
          <w:sz w:val="24"/>
        </w:rPr>
        <w:pict>
          <v:shape id="_x0000_s1138" type="#_x0000_t75" style="position:absolute;left:0;text-align:left;margin-left:31.65pt;margin-top:8.25pt;width:94.35pt;height:93.15pt;z-index:2;mso-wrap-edited:f" wrapcoords="9692 842 8677 935 5446 2057 4892 2712 3600 3834 2400 5330 1662 6826 1108 8322 831 9818 1015 12810 1477 14306 2123 15803 3138 17299 4708 18795 4800 18982 7385 20291 9323 20665 9600 20665 12000 20665 12277 20665 14215 20291 16800 18982 16892 18795 18462 17299 19569 15803 20585 12810 20769 9818 20492 8322 19938 6826 19200 5330 18092 3834 16708 2712 16154 2057 12923 935 11908 842 9692 842">
            <v:imagedata r:id="rId11" o:title=""/>
            <w10:wrap type="tight"/>
          </v:shape>
        </w:pict>
      </w: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r w:rsidRPr="00EF4584">
        <w:rPr>
          <w:noProof/>
          <w:sz w:val="24"/>
        </w:rPr>
        <w:pict>
          <v:shapetype id="_x0000_t202" coordsize="21600,21600" o:spt="202" path="m,l,21600r21600,l21600,xe">
            <v:stroke joinstyle="miter"/>
            <v:path gradientshapeok="t" o:connecttype="rect"/>
          </v:shapetype>
          <v:shape id="_x0000_s1140" type="#_x0000_t202" style="position:absolute;left:0;text-align:left;margin-left:297pt;margin-top:0;width:81pt;height:31.2pt;z-index:4" filled="f" stroked="f">
            <v:textbox>
              <w:txbxContent>
                <w:p w:rsidR="00A4221A" w:rsidRDefault="00A4221A" w:rsidP="00A4221A">
                  <w:pPr>
                    <w:rPr>
                      <w:rFonts w:hint="eastAsia"/>
                      <w:sz w:val="24"/>
                    </w:rPr>
                  </w:pPr>
                  <w:r>
                    <w:rPr>
                      <w:rFonts w:hint="eastAsia"/>
                      <w:sz w:val="24"/>
                    </w:rPr>
                    <w:t>（求面积）</w:t>
                  </w:r>
                </w:p>
              </w:txbxContent>
            </v:textbox>
          </v:shape>
        </w:pict>
      </w: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cs="Arial" w:hint="eastAsia"/>
          <w:color w:val="333333"/>
          <w:sz w:val="24"/>
        </w:rPr>
      </w:pPr>
      <w:r w:rsidRPr="00EF4584">
        <w:rPr>
          <w:rFonts w:cs="Arial" w:hint="eastAsia"/>
          <w:color w:val="333333"/>
          <w:sz w:val="24"/>
        </w:rPr>
        <w:t xml:space="preserve">　</w:t>
      </w:r>
      <w:r w:rsidRPr="00EF4584">
        <w:rPr>
          <w:rFonts w:cs="Arial" w:hint="eastAsia"/>
          <w:color w:val="333333"/>
          <w:sz w:val="24"/>
        </w:rPr>
        <w:t xml:space="preserve">  </w:t>
      </w:r>
      <w:r w:rsidRPr="00EF4584">
        <w:rPr>
          <w:rFonts w:cs="Arial" w:hint="eastAsia"/>
          <w:color w:val="333333"/>
          <w:sz w:val="24"/>
        </w:rPr>
        <w:t>第一组题是求圆的周长。学生发现了两道题的已知条件不同，因此产生了两种情况，第一种情况已知直径求圆的周长，直接用公式：直径×π</w:t>
      </w:r>
      <w:r w:rsidRPr="00EF4584">
        <w:rPr>
          <w:rFonts w:ascii="Arial" w:hAnsi="Arial" w:cs="Arial"/>
          <w:color w:val="333333"/>
          <w:sz w:val="24"/>
        </w:rPr>
        <w:t>(C=</w:t>
      </w:r>
      <w:r w:rsidRPr="00EF4584">
        <w:rPr>
          <w:rFonts w:cs="Arial" w:hint="eastAsia"/>
          <w:color w:val="333333"/>
          <w:sz w:val="24"/>
        </w:rPr>
        <w:t>π</w:t>
      </w:r>
      <w:r w:rsidRPr="00EF4584">
        <w:rPr>
          <w:rFonts w:ascii="Arial" w:hAnsi="Arial" w:cs="Arial"/>
          <w:color w:val="333333"/>
          <w:sz w:val="24"/>
        </w:rPr>
        <w:t>d)</w:t>
      </w:r>
      <w:r w:rsidRPr="00EF4584">
        <w:rPr>
          <w:rFonts w:cs="Arial" w:hint="eastAsia"/>
          <w:color w:val="333333"/>
          <w:sz w:val="24"/>
        </w:rPr>
        <w:t>。第二种情况已知半径求圆的周长，用公式：</w:t>
      </w:r>
      <w:r w:rsidRPr="00EF4584">
        <w:rPr>
          <w:rFonts w:ascii="Arial" w:hAnsi="Arial" w:cs="Arial"/>
          <w:color w:val="333333"/>
          <w:sz w:val="24"/>
        </w:rPr>
        <w:t>C=2</w:t>
      </w:r>
      <w:r w:rsidRPr="00EF4584">
        <w:rPr>
          <w:rFonts w:cs="Arial" w:hint="eastAsia"/>
          <w:color w:val="333333"/>
          <w:sz w:val="24"/>
        </w:rPr>
        <w:t>π</w:t>
      </w:r>
      <w:r w:rsidRPr="00EF4584">
        <w:rPr>
          <w:rFonts w:ascii="Arial" w:hAnsi="Arial" w:cs="Arial"/>
          <w:color w:val="333333"/>
          <w:sz w:val="24"/>
        </w:rPr>
        <w:t>r</w:t>
      </w:r>
      <w:r w:rsidRPr="00EF4584">
        <w:rPr>
          <w:rFonts w:cs="Arial" w:hint="eastAsia"/>
          <w:color w:val="333333"/>
          <w:sz w:val="24"/>
        </w:rPr>
        <w:t>，这个公式中的“</w:t>
      </w:r>
      <w:r w:rsidRPr="00EF4584">
        <w:rPr>
          <w:rFonts w:ascii="Arial" w:hAnsi="Arial" w:cs="Arial"/>
          <w:color w:val="333333"/>
          <w:sz w:val="24"/>
        </w:rPr>
        <w:t>2r</w:t>
      </w:r>
      <w:r w:rsidRPr="00EF4584">
        <w:rPr>
          <w:rFonts w:cs="Arial" w:hint="eastAsia"/>
          <w:color w:val="333333"/>
          <w:sz w:val="24"/>
        </w:rPr>
        <w:t>”就是直径，所以求圆的周长和直径有关系。</w:t>
      </w:r>
    </w:p>
    <w:p w:rsidR="00A4221A" w:rsidRPr="00EF4584" w:rsidRDefault="00A4221A" w:rsidP="00A4221A">
      <w:pPr>
        <w:spacing w:line="288" w:lineRule="auto"/>
        <w:ind w:firstLineChars="200" w:firstLine="480"/>
        <w:rPr>
          <w:rFonts w:cs="Arial" w:hint="eastAsia"/>
          <w:color w:val="333333"/>
          <w:sz w:val="24"/>
        </w:rPr>
      </w:pPr>
      <w:r w:rsidRPr="00EF4584">
        <w:rPr>
          <w:rFonts w:cs="Arial" w:hint="eastAsia"/>
          <w:color w:val="333333"/>
          <w:sz w:val="24"/>
        </w:rPr>
        <w:t>第二组题是求圆的面积。学生发现了三道题的已知条件不同，产生了三种情况，第一种情况已知半径求圆的面积，直接用公式</w:t>
      </w:r>
      <w:r w:rsidRPr="00EF4584">
        <w:rPr>
          <w:position w:val="-6"/>
          <w:sz w:val="24"/>
        </w:rPr>
        <w:object w:dxaOrig="760" w:dyaOrig="320">
          <v:shape id="_x0000_i1026" type="#_x0000_t75" style="width:38.25pt;height:15.75pt" o:ole="">
            <v:imagedata r:id="rId12" o:title=""/>
          </v:shape>
          <o:OLEObject Type="Embed" ProgID="Equation.3" ShapeID="_x0000_i1026" DrawAspect="Content" ObjectID="_1413991348" r:id="rId13"/>
        </w:object>
      </w:r>
      <w:r w:rsidRPr="00EF4584">
        <w:rPr>
          <w:rFonts w:cs="Arial" w:hint="eastAsia"/>
          <w:color w:val="333333"/>
          <w:sz w:val="24"/>
        </w:rPr>
        <w:t>，第二种情况已知直径求圆的面积，先用直径÷</w:t>
      </w:r>
      <w:r w:rsidRPr="00EF4584">
        <w:rPr>
          <w:rFonts w:ascii="Arial" w:hAnsi="Arial" w:cs="Arial"/>
          <w:color w:val="333333"/>
          <w:sz w:val="24"/>
        </w:rPr>
        <w:t>2</w:t>
      </w:r>
      <w:r w:rsidRPr="00EF4584">
        <w:rPr>
          <w:rFonts w:cs="Arial" w:hint="eastAsia"/>
          <w:color w:val="333333"/>
          <w:sz w:val="24"/>
        </w:rPr>
        <w:t>算出半径，再用公式</w:t>
      </w:r>
      <w:r w:rsidRPr="00EF4584">
        <w:rPr>
          <w:position w:val="-6"/>
          <w:sz w:val="24"/>
        </w:rPr>
        <w:object w:dxaOrig="760" w:dyaOrig="320">
          <v:shape id="_x0000_i1027" type="#_x0000_t75" style="width:38.25pt;height:15.75pt" o:ole="">
            <v:imagedata r:id="rId12" o:title=""/>
          </v:shape>
          <o:OLEObject Type="Embed" ProgID="Equation.3" ShapeID="_x0000_i1027" DrawAspect="Content" ObjectID="_1413991349" r:id="rId14"/>
        </w:object>
      </w:r>
      <w:r w:rsidRPr="00EF4584">
        <w:rPr>
          <w:rFonts w:cs="Arial" w:hint="eastAsia"/>
          <w:color w:val="333333"/>
          <w:sz w:val="24"/>
        </w:rPr>
        <w:t>求出圆的面积。第三种情况已知圆的周长求圆的面积，先用圆的周长÷π÷</w:t>
      </w:r>
      <w:r w:rsidRPr="00EF4584">
        <w:rPr>
          <w:rFonts w:ascii="Arial" w:hAnsi="Arial" w:cs="Arial"/>
          <w:color w:val="333333"/>
          <w:sz w:val="24"/>
        </w:rPr>
        <w:t>2</w:t>
      </w:r>
      <w:r w:rsidRPr="00EF4584">
        <w:rPr>
          <w:rFonts w:cs="Arial" w:hint="eastAsia"/>
          <w:color w:val="333333"/>
          <w:sz w:val="24"/>
        </w:rPr>
        <w:t>算出半径，再用公式</w:t>
      </w:r>
      <w:r w:rsidRPr="00EF4584">
        <w:rPr>
          <w:position w:val="-6"/>
          <w:sz w:val="24"/>
        </w:rPr>
        <w:object w:dxaOrig="760" w:dyaOrig="320">
          <v:shape id="_x0000_i1028" type="#_x0000_t75" style="width:38.25pt;height:15.75pt" o:ole="">
            <v:imagedata r:id="rId12" o:title=""/>
          </v:shape>
          <o:OLEObject Type="Embed" ProgID="Equation.3" ShapeID="_x0000_i1028" DrawAspect="Content" ObjectID="_1413991350" r:id="rId15"/>
        </w:object>
      </w:r>
      <w:r w:rsidRPr="00EF4584">
        <w:rPr>
          <w:rFonts w:cs="Arial" w:hint="eastAsia"/>
          <w:color w:val="333333"/>
          <w:sz w:val="24"/>
        </w:rPr>
        <w:t>求出圆的面积。所以求圆的面积必须知道半径。</w:t>
      </w:r>
    </w:p>
    <w:p w:rsidR="00A4221A" w:rsidRPr="00EF4584" w:rsidRDefault="00A4221A" w:rsidP="00A4221A">
      <w:pPr>
        <w:spacing w:line="288" w:lineRule="auto"/>
        <w:rPr>
          <w:rFonts w:cs="Arial" w:hint="eastAsia"/>
          <w:color w:val="333333"/>
          <w:sz w:val="24"/>
        </w:rPr>
      </w:pPr>
    </w:p>
    <w:p w:rsidR="00A4221A" w:rsidRPr="002354EE" w:rsidRDefault="00A4221A" w:rsidP="00A4221A">
      <w:pPr>
        <w:spacing w:line="288" w:lineRule="auto"/>
        <w:rPr>
          <w:rFonts w:hint="eastAsia"/>
          <w:b/>
          <w:color w:val="4A4A48"/>
          <w:sz w:val="24"/>
        </w:rPr>
      </w:pPr>
      <w:r w:rsidRPr="002354EE">
        <w:rPr>
          <w:rFonts w:hint="eastAsia"/>
          <w:b/>
          <w:color w:val="4A4A48"/>
          <w:sz w:val="24"/>
        </w:rPr>
        <w:t>二、复习组合图形的周长和面积</w:t>
      </w:r>
    </w:p>
    <w:p w:rsidR="00A4221A" w:rsidRPr="00EF4584" w:rsidRDefault="00A4221A" w:rsidP="00A4221A">
      <w:pPr>
        <w:spacing w:line="288" w:lineRule="auto"/>
        <w:rPr>
          <w:rFonts w:hint="eastAsia"/>
          <w:color w:val="4A4A48"/>
          <w:sz w:val="24"/>
        </w:rPr>
      </w:pPr>
      <w:r w:rsidRPr="00EF4584">
        <w:rPr>
          <w:rFonts w:hint="eastAsia"/>
          <w:color w:val="4A4A48"/>
          <w:sz w:val="24"/>
        </w:rPr>
        <w:t>1</w:t>
      </w:r>
      <w:r w:rsidRPr="00EF4584">
        <w:rPr>
          <w:rFonts w:hint="eastAsia"/>
          <w:color w:val="4A4A48"/>
          <w:sz w:val="24"/>
        </w:rPr>
        <w:t>、半圆的周长。</w:t>
      </w:r>
    </w:p>
    <w:p w:rsidR="00A4221A" w:rsidRPr="00EF4584" w:rsidRDefault="00A4221A" w:rsidP="00A4221A">
      <w:pPr>
        <w:spacing w:line="288" w:lineRule="auto"/>
        <w:rPr>
          <w:rFonts w:hint="eastAsia"/>
          <w:color w:val="4A4A48"/>
          <w:sz w:val="24"/>
        </w:rPr>
      </w:pPr>
      <w:r w:rsidRPr="00EF4584">
        <w:rPr>
          <w:rFonts w:hint="eastAsia"/>
          <w:color w:val="4A4A48"/>
          <w:sz w:val="24"/>
        </w:rPr>
        <w:t>已知半圆的半径为</w:t>
      </w:r>
      <w:smartTag w:uri="urn:schemas-microsoft-com:office:smarttags" w:element="chmetcnv">
        <w:smartTagPr>
          <w:attr w:name="TCSC" w:val="0"/>
          <w:attr w:name="NumberType" w:val="1"/>
          <w:attr w:name="Negative" w:val="False"/>
          <w:attr w:name="HasSpace" w:val="False"/>
          <w:attr w:name="SourceValue" w:val="3"/>
          <w:attr w:name="UnitName" w:val="厘米"/>
        </w:smartTagPr>
        <w:r w:rsidRPr="00EF4584">
          <w:rPr>
            <w:rFonts w:hint="eastAsia"/>
            <w:color w:val="4A4A48"/>
            <w:sz w:val="24"/>
          </w:rPr>
          <w:t>3</w:t>
        </w:r>
        <w:r w:rsidRPr="00EF4584">
          <w:rPr>
            <w:rFonts w:hint="eastAsia"/>
            <w:color w:val="4A4A48"/>
            <w:sz w:val="24"/>
          </w:rPr>
          <w:t>厘米</w:t>
        </w:r>
      </w:smartTag>
      <w:r w:rsidRPr="00EF4584">
        <w:rPr>
          <w:rFonts w:hint="eastAsia"/>
          <w:color w:val="4A4A48"/>
          <w:sz w:val="24"/>
        </w:rPr>
        <w:t>，求半圆的周长。（先不画图，同学讨论）</w:t>
      </w:r>
    </w:p>
    <w:p w:rsidR="00A4221A" w:rsidRPr="00EF4584" w:rsidRDefault="00A4221A" w:rsidP="00A4221A">
      <w:pPr>
        <w:spacing w:line="288" w:lineRule="auto"/>
        <w:rPr>
          <w:rFonts w:hint="eastAsia"/>
          <w:color w:val="4A4A48"/>
          <w:sz w:val="24"/>
        </w:rPr>
      </w:pPr>
      <w:r w:rsidRPr="00EF4584">
        <w:rPr>
          <w:noProof/>
          <w:sz w:val="24"/>
        </w:rPr>
        <w:pict>
          <v:shape id="_x0000_s1143" type="#_x0000_t75" style="position:absolute;left:0;text-align:left;margin-left:297pt;margin-top:7.8pt;width:135pt;height:75.35pt;z-index:-1" wrapcoords="9161 1555 8196 1728 4918 3802 4629 4666 3182 7085 2025 9850 1254 12614 771 15379 579 19181 10221 19181 10800 19181 20636 19181 20154 15379 19671 12614 18996 9850 17839 7085 16104 4493 16007 3802 12825 1728 11764 1555 9161 1555">
            <v:imagedata r:id="rId16" o:title=""/>
            <w10:wrap type="tight"/>
          </v:shape>
        </w:pict>
      </w:r>
    </w:p>
    <w:p w:rsidR="00A4221A" w:rsidRPr="00EF4584" w:rsidRDefault="00A4221A" w:rsidP="00A4221A">
      <w:pPr>
        <w:spacing w:line="288" w:lineRule="auto"/>
        <w:rPr>
          <w:rFonts w:hint="eastAsia"/>
          <w:color w:val="4A4A48"/>
          <w:sz w:val="24"/>
        </w:rPr>
      </w:pPr>
      <w:r w:rsidRPr="00EF4584">
        <w:rPr>
          <w:position w:val="-12"/>
          <w:sz w:val="24"/>
        </w:rPr>
        <w:object w:dxaOrig="1440" w:dyaOrig="360">
          <v:shape id="_x0000_i1029" type="#_x0000_t75" style="width:1in;height:18pt" o:ole="">
            <v:imagedata r:id="rId17" o:title=""/>
          </v:shape>
          <o:OLEObject Type="Embed" ProgID="Equation.3" ShapeID="_x0000_i1029" DrawAspect="Content" ObjectID="_1413991351" r:id="rId18"/>
        </w:object>
      </w:r>
    </w:p>
    <w:p w:rsidR="00A4221A" w:rsidRPr="00EF4584" w:rsidRDefault="00A4221A" w:rsidP="00A4221A">
      <w:pPr>
        <w:spacing w:line="288" w:lineRule="auto"/>
        <w:rPr>
          <w:rFonts w:hint="eastAsia"/>
          <w:color w:val="4A4A48"/>
          <w:sz w:val="24"/>
        </w:rPr>
      </w:pPr>
      <w:r w:rsidRPr="00EF4584">
        <w:rPr>
          <w:rFonts w:hint="eastAsia"/>
          <w:color w:val="4A4A48"/>
          <w:sz w:val="24"/>
        </w:rPr>
        <w:t>提问：已知半圆的周长能否求半圆的半径。（列方程）</w:t>
      </w:r>
    </w:p>
    <w:p w:rsidR="00A4221A" w:rsidRPr="00EF4584" w:rsidRDefault="00A4221A" w:rsidP="00A4221A">
      <w:pPr>
        <w:spacing w:line="288" w:lineRule="auto"/>
        <w:rPr>
          <w:rFonts w:hint="eastAsia"/>
          <w:color w:val="4A4A48"/>
          <w:sz w:val="24"/>
        </w:rPr>
      </w:pPr>
    </w:p>
    <w:p w:rsidR="00A4221A" w:rsidRPr="00EF4584" w:rsidRDefault="00A4221A" w:rsidP="00A4221A">
      <w:pPr>
        <w:spacing w:line="288" w:lineRule="auto"/>
        <w:rPr>
          <w:rFonts w:hint="eastAsia"/>
          <w:color w:val="4A4A48"/>
          <w:sz w:val="24"/>
        </w:rPr>
      </w:pPr>
      <w:r w:rsidRPr="00EF4584">
        <w:rPr>
          <w:rFonts w:hint="eastAsia"/>
          <w:color w:val="4A4A48"/>
          <w:sz w:val="24"/>
        </w:rPr>
        <w:t>2</w:t>
      </w:r>
      <w:r w:rsidRPr="00EF4584">
        <w:rPr>
          <w:rFonts w:hint="eastAsia"/>
          <w:color w:val="4A4A48"/>
          <w:sz w:val="24"/>
        </w:rPr>
        <w:t>、圆环的面积。</w:t>
      </w:r>
    </w:p>
    <w:p w:rsidR="00A4221A" w:rsidRPr="00EF4584" w:rsidRDefault="00A4221A" w:rsidP="00A4221A">
      <w:pPr>
        <w:spacing w:line="288" w:lineRule="auto"/>
        <w:rPr>
          <w:rFonts w:hint="eastAsia"/>
          <w:color w:val="4A4A48"/>
          <w:sz w:val="24"/>
        </w:rPr>
      </w:pPr>
      <w:r w:rsidRPr="00EF4584">
        <w:rPr>
          <w:rFonts w:hint="eastAsia"/>
          <w:color w:val="4A4A48"/>
          <w:sz w:val="24"/>
        </w:rPr>
        <w:t>复习圆环的面积公式，已知外圆的半径是</w:t>
      </w:r>
      <w:r w:rsidRPr="00EF4584">
        <w:rPr>
          <w:color w:val="4A4A48"/>
          <w:sz w:val="24"/>
        </w:rPr>
        <w:t>R</w:t>
      </w:r>
      <w:r w:rsidRPr="00EF4584">
        <w:rPr>
          <w:rFonts w:hint="eastAsia"/>
          <w:color w:val="4A4A48"/>
          <w:sz w:val="24"/>
        </w:rPr>
        <w:t>，内圆的半径是</w:t>
      </w:r>
      <w:r w:rsidRPr="00EF4584">
        <w:rPr>
          <w:color w:val="4A4A48"/>
          <w:sz w:val="24"/>
        </w:rPr>
        <w:t>r</w:t>
      </w:r>
      <w:r w:rsidRPr="00EF4584">
        <w:rPr>
          <w:rFonts w:hint="eastAsia"/>
          <w:color w:val="4A4A48"/>
          <w:sz w:val="24"/>
        </w:rPr>
        <w:t>。</w:t>
      </w:r>
    </w:p>
    <w:p w:rsidR="00A4221A" w:rsidRPr="00EF4584" w:rsidRDefault="00A4221A" w:rsidP="00A4221A">
      <w:pPr>
        <w:spacing w:line="288" w:lineRule="auto"/>
        <w:rPr>
          <w:rFonts w:hint="eastAsia"/>
          <w:color w:val="4A4A48"/>
          <w:sz w:val="24"/>
        </w:rPr>
      </w:pPr>
      <w:r w:rsidRPr="00EF4584">
        <w:rPr>
          <w:position w:val="-14"/>
          <w:sz w:val="24"/>
        </w:rPr>
        <w:object w:dxaOrig="4200" w:dyaOrig="400">
          <v:shape id="_x0000_i1030" type="#_x0000_t75" style="width:261pt;height:25.5pt" o:ole="">
            <v:imagedata r:id="rId19" o:title=""/>
          </v:shape>
          <o:OLEObject Type="Embed" ProgID="Equation.3" ShapeID="_x0000_i1030" DrawAspect="Content" ObjectID="_1413991352" r:id="rId20"/>
        </w:object>
      </w:r>
    </w:p>
    <w:p w:rsidR="00A4221A" w:rsidRPr="00EF4584" w:rsidRDefault="00A4221A" w:rsidP="00A4221A">
      <w:pPr>
        <w:spacing w:line="288" w:lineRule="auto"/>
        <w:rPr>
          <w:rFonts w:hint="eastAsia"/>
          <w:sz w:val="24"/>
        </w:rPr>
      </w:pPr>
      <w:r w:rsidRPr="00EF4584">
        <w:rPr>
          <w:rFonts w:hint="eastAsia"/>
          <w:sz w:val="24"/>
        </w:rPr>
        <w:t>注意公式推导。</w:t>
      </w:r>
    </w:p>
    <w:p w:rsidR="00A4221A" w:rsidRPr="00EF4584" w:rsidRDefault="00A4221A" w:rsidP="00A4221A">
      <w:pPr>
        <w:spacing w:line="288" w:lineRule="auto"/>
        <w:rPr>
          <w:rFonts w:hint="eastAsia"/>
          <w:sz w:val="24"/>
        </w:rPr>
      </w:pPr>
      <w:r w:rsidRPr="00EF4584">
        <w:rPr>
          <w:noProof/>
          <w:sz w:val="24"/>
        </w:rPr>
        <w:pict>
          <v:shape id="_x0000_s1141" type="#_x0000_t75" style="position:absolute;left:0;text-align:left;margin-left:27pt;margin-top:6.25pt;width:126pt;height:126pt;z-index:5;mso-wrap-edited:f" wrapcoords="9689 800 8622 889 5422 1956 3644 3644 2400 5067 1600 6489 1067 7911 711 9333 711 12178 978 13600 1511 15022 2222 16444 3467 17867 5244 19289 5333 19556 8800 20711 9600 20711 11911 20711 12711 20711 16178 19556 16267 19289 18044 17867 19289 16444 20000 15022 20533 13600 20800 12178 20800 9333 20444 7911 19911 6489 19111 5067 17956 3644 16622 2578 16089 1956 12889 889 11822 800 9689 800">
            <v:imagedata r:id="rId21" o:title=""/>
            <w10:wrap type="tight"/>
          </v:shape>
        </w:pict>
      </w: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r w:rsidRPr="00EF4584">
        <w:rPr>
          <w:rFonts w:hint="eastAsia"/>
          <w:sz w:val="24"/>
        </w:rPr>
        <w:t>例</w:t>
      </w:r>
      <w:r w:rsidRPr="00EF4584">
        <w:rPr>
          <w:rFonts w:hint="eastAsia"/>
          <w:sz w:val="24"/>
        </w:rPr>
        <w:t>2</w:t>
      </w:r>
      <w:r w:rsidRPr="00EF4584">
        <w:rPr>
          <w:rFonts w:hint="eastAsia"/>
          <w:sz w:val="24"/>
        </w:rPr>
        <w:t>、外圆的半径是</w:t>
      </w:r>
      <w:smartTag w:uri="urn:schemas-microsoft-com:office:smarttags" w:element="chmetcnv">
        <w:smartTagPr>
          <w:attr w:name="TCSC" w:val="0"/>
          <w:attr w:name="NumberType" w:val="1"/>
          <w:attr w:name="Negative" w:val="False"/>
          <w:attr w:name="HasSpace" w:val="False"/>
          <w:attr w:name="SourceValue" w:val="4"/>
          <w:attr w:name="UnitName" w:val="厘米"/>
        </w:smartTagPr>
        <w:r w:rsidRPr="00EF4584">
          <w:rPr>
            <w:rFonts w:hint="eastAsia"/>
            <w:sz w:val="24"/>
          </w:rPr>
          <w:t>4</w:t>
        </w:r>
        <w:r w:rsidRPr="00EF4584">
          <w:rPr>
            <w:rFonts w:hint="eastAsia"/>
            <w:sz w:val="24"/>
          </w:rPr>
          <w:t>厘米</w:t>
        </w:r>
      </w:smartTag>
      <w:r w:rsidRPr="00EF4584">
        <w:rPr>
          <w:rFonts w:hint="eastAsia"/>
          <w:sz w:val="24"/>
        </w:rPr>
        <w:t>，内圆的半径是</w:t>
      </w:r>
      <w:smartTag w:uri="urn:schemas-microsoft-com:office:smarttags" w:element="chmetcnv">
        <w:smartTagPr>
          <w:attr w:name="TCSC" w:val="0"/>
          <w:attr w:name="NumberType" w:val="1"/>
          <w:attr w:name="Negative" w:val="False"/>
          <w:attr w:name="HasSpace" w:val="False"/>
          <w:attr w:name="SourceValue" w:val="2"/>
          <w:attr w:name="UnitName" w:val="厘米"/>
        </w:smartTagPr>
        <w:r w:rsidRPr="00EF4584">
          <w:rPr>
            <w:rFonts w:hint="eastAsia"/>
            <w:sz w:val="24"/>
          </w:rPr>
          <w:t>2</w:t>
        </w:r>
        <w:r w:rsidRPr="00EF4584">
          <w:rPr>
            <w:rFonts w:hint="eastAsia"/>
            <w:sz w:val="24"/>
          </w:rPr>
          <w:t>厘米</w:t>
        </w:r>
      </w:smartTag>
      <w:r w:rsidRPr="00EF4584">
        <w:rPr>
          <w:rFonts w:hint="eastAsia"/>
          <w:sz w:val="24"/>
        </w:rPr>
        <w:t>，求圆环的面积。</w:t>
      </w:r>
    </w:p>
    <w:p w:rsidR="00A4221A" w:rsidRPr="00EF4584" w:rsidRDefault="00A4221A" w:rsidP="00A4221A">
      <w:pPr>
        <w:spacing w:line="288" w:lineRule="auto"/>
        <w:rPr>
          <w:rFonts w:hint="eastAsia"/>
          <w:sz w:val="24"/>
        </w:rPr>
      </w:pPr>
      <w:r w:rsidRPr="00EF4584">
        <w:rPr>
          <w:rFonts w:hint="eastAsia"/>
          <w:sz w:val="24"/>
        </w:rPr>
        <w:t>提问：如果不是同心圆能否求阴影部分的面积？（已知条件不变）</w:t>
      </w:r>
    </w:p>
    <w:p w:rsidR="00A4221A" w:rsidRPr="00EF4584" w:rsidRDefault="00A4221A" w:rsidP="00A4221A">
      <w:pPr>
        <w:spacing w:line="288" w:lineRule="auto"/>
        <w:rPr>
          <w:rFonts w:hint="eastAsia"/>
          <w:sz w:val="24"/>
        </w:rPr>
      </w:pPr>
      <w:r w:rsidRPr="00EF4584">
        <w:rPr>
          <w:noProof/>
          <w:sz w:val="24"/>
        </w:rPr>
        <w:pict>
          <v:shape id="_x0000_s1142" type="#_x0000_t75" style="position:absolute;left:0;text-align:left;margin-left:36pt;margin-top:7.8pt;width:117pt;height:117pt;z-index:-2" wrapcoords="9490 813 8495 904 5332 1988 3525 3705 2350 5151 1536 6597 994 8044 723 9490 723 12382 1085 13828 1717 15274 2621 16720 3977 18166 6055 19612 6146 19792 9128 20606 9941 20606 11387 20606 12291 20606 15183 19792 15274 19612 17443 18166 18798 16720 19702 15274 20244 13828 20606 12382 20696 9490 20335 8044 19883 6597 19069 5151 17895 3705 16449 2531 16087 1988 13105 994 11839 813 9490 813">
            <v:imagedata r:id="rId22" o:title=""/>
            <w10:wrap type="tight"/>
          </v:shape>
        </w:pict>
      </w: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sz w:val="24"/>
        </w:rPr>
      </w:pPr>
      <w:r w:rsidRPr="00EF4584">
        <w:rPr>
          <w:rFonts w:hint="eastAsia"/>
          <w:sz w:val="24"/>
        </w:rPr>
        <w:t>提问：如何求圆环的环宽。已知那些条件可求出圆环的宽（由学生编题）</w:t>
      </w:r>
    </w:p>
    <w:p w:rsidR="00A4221A" w:rsidRPr="00EF4584" w:rsidRDefault="00A4221A" w:rsidP="00A4221A">
      <w:pPr>
        <w:spacing w:line="288" w:lineRule="auto"/>
        <w:rPr>
          <w:rFonts w:hint="eastAsia"/>
          <w:sz w:val="24"/>
        </w:rPr>
      </w:pPr>
      <w:r w:rsidRPr="00EF4584">
        <w:rPr>
          <w:rFonts w:hint="eastAsia"/>
          <w:sz w:val="24"/>
        </w:rPr>
        <w:t>已知直径、半径、周长或面积。</w:t>
      </w:r>
    </w:p>
    <w:p w:rsidR="00A4221A" w:rsidRPr="00EF4584" w:rsidRDefault="00A4221A" w:rsidP="00A4221A">
      <w:pPr>
        <w:spacing w:line="288" w:lineRule="auto"/>
        <w:rPr>
          <w:rFonts w:hint="eastAsia"/>
          <w:sz w:val="24"/>
        </w:rPr>
      </w:pPr>
    </w:p>
    <w:p w:rsidR="00A4221A" w:rsidRPr="00EF4584" w:rsidRDefault="00A4221A" w:rsidP="00A4221A">
      <w:pPr>
        <w:spacing w:line="288" w:lineRule="auto"/>
        <w:rPr>
          <w:rFonts w:hint="eastAsia"/>
          <w:b/>
          <w:sz w:val="24"/>
        </w:rPr>
      </w:pPr>
      <w:r w:rsidRPr="00EF4584">
        <w:rPr>
          <w:rFonts w:hint="eastAsia"/>
          <w:b/>
          <w:sz w:val="24"/>
        </w:rPr>
        <w:t>三、实际应用</w:t>
      </w:r>
    </w:p>
    <w:p w:rsidR="00A4221A" w:rsidRPr="00EF4584" w:rsidRDefault="00A4221A" w:rsidP="00A4221A">
      <w:pPr>
        <w:widowControl/>
        <w:spacing w:line="288" w:lineRule="auto"/>
        <w:jc w:val="left"/>
        <w:rPr>
          <w:rFonts w:ascii="宋体" w:hAnsi="宋体" w:cs="宋体" w:hint="eastAsia"/>
          <w:color w:val="000000"/>
          <w:kern w:val="0"/>
          <w:sz w:val="24"/>
        </w:rPr>
      </w:pPr>
      <w:r w:rsidRPr="00EF4584">
        <w:rPr>
          <w:rFonts w:hint="eastAsia"/>
          <w:sz w:val="24"/>
        </w:rPr>
        <w:t>1</w:t>
      </w:r>
      <w:r w:rsidRPr="00EF4584">
        <w:rPr>
          <w:rFonts w:hint="eastAsia"/>
          <w:sz w:val="24"/>
        </w:rPr>
        <w:t>、</w:t>
      </w:r>
      <w:r w:rsidRPr="00EF4584">
        <w:rPr>
          <w:rFonts w:ascii="宋体" w:hAnsi="宋体" w:cs="宋体" w:hint="eastAsia"/>
          <w:color w:val="000000"/>
          <w:kern w:val="0"/>
          <w:sz w:val="24"/>
        </w:rPr>
        <w:t>人民公园里有一棵有千年古树，为了保护这棵古树，需要这棵</w:t>
      </w:r>
      <w:proofErr w:type="gramStart"/>
      <w:r w:rsidRPr="00EF4584">
        <w:rPr>
          <w:rFonts w:ascii="宋体" w:hAnsi="宋体" w:cs="宋体" w:hint="eastAsia"/>
          <w:color w:val="000000"/>
          <w:kern w:val="0"/>
          <w:sz w:val="24"/>
        </w:rPr>
        <w:t>树</w:t>
      </w:r>
      <w:proofErr w:type="gramEnd"/>
      <w:r w:rsidRPr="00EF4584">
        <w:rPr>
          <w:rFonts w:ascii="宋体" w:hAnsi="宋体" w:cs="宋体" w:hint="eastAsia"/>
          <w:color w:val="000000"/>
          <w:kern w:val="0"/>
          <w:sz w:val="24"/>
        </w:rPr>
        <w:t>树干横截面的面积，树干横截面什么形状？可是又不知道它的半径或直径，总不能把这棵千年古树砍倒了去量一量，你能不能帮他们想一个办法？</w:t>
      </w:r>
    </w:p>
    <w:p w:rsidR="00A4221A" w:rsidRPr="00EF4584" w:rsidRDefault="00A4221A" w:rsidP="00A4221A">
      <w:pPr>
        <w:widowControl/>
        <w:spacing w:line="288" w:lineRule="auto"/>
        <w:jc w:val="left"/>
        <w:rPr>
          <w:rFonts w:ascii="宋体" w:hAnsi="宋体" w:cs="宋体" w:hint="eastAsia"/>
          <w:color w:val="000000"/>
          <w:kern w:val="0"/>
          <w:sz w:val="24"/>
        </w:rPr>
      </w:pPr>
    </w:p>
    <w:p w:rsidR="00A4221A" w:rsidRPr="00EF4584" w:rsidRDefault="00A4221A" w:rsidP="00A4221A">
      <w:pPr>
        <w:widowControl/>
        <w:spacing w:line="288" w:lineRule="auto"/>
        <w:jc w:val="left"/>
        <w:rPr>
          <w:rFonts w:cs="Arial" w:hint="eastAsia"/>
          <w:color w:val="333333"/>
          <w:sz w:val="24"/>
        </w:rPr>
      </w:pPr>
      <w:r w:rsidRPr="00EF4584">
        <w:rPr>
          <w:rFonts w:ascii="Arial" w:hAnsi="Arial" w:cs="Arial" w:hint="eastAsia"/>
          <w:color w:val="333333"/>
          <w:sz w:val="24"/>
        </w:rPr>
        <w:t>2</w:t>
      </w:r>
      <w:r w:rsidRPr="00EF4584">
        <w:rPr>
          <w:rFonts w:ascii="Arial" w:hAnsi="Arial" w:cs="Arial" w:hint="eastAsia"/>
          <w:color w:val="333333"/>
          <w:sz w:val="24"/>
        </w:rPr>
        <w:t>、</w:t>
      </w:r>
      <w:r w:rsidRPr="00EF4584">
        <w:rPr>
          <w:rFonts w:ascii="宋体" w:hAnsi="宋体" w:cs="宋体" w:hint="eastAsia"/>
          <w:kern w:val="0"/>
          <w:sz w:val="24"/>
        </w:rPr>
        <w:t>食堂陆师傅要给锅口直径是</w:t>
      </w:r>
      <w:smartTag w:uri="urn:schemas-microsoft-com:office:smarttags" w:element="chmetcnv">
        <w:smartTagPr>
          <w:attr w:name="UnitName" w:val="米"/>
          <w:attr w:name="SourceValue" w:val=".95"/>
          <w:attr w:name="HasSpace" w:val="False"/>
          <w:attr w:name="Negative" w:val="False"/>
          <w:attr w:name="NumberType" w:val="1"/>
          <w:attr w:name="TCSC" w:val="0"/>
        </w:smartTagPr>
        <w:r w:rsidRPr="00EF4584">
          <w:rPr>
            <w:rFonts w:ascii="宋体" w:hAnsi="宋体" w:cs="宋体" w:hint="eastAsia"/>
            <w:kern w:val="0"/>
            <w:sz w:val="24"/>
          </w:rPr>
          <w:t>0.95米</w:t>
        </w:r>
      </w:smartTag>
      <w:r w:rsidRPr="00EF4584">
        <w:rPr>
          <w:rFonts w:ascii="宋体" w:hAnsi="宋体" w:cs="宋体" w:hint="eastAsia"/>
          <w:kern w:val="0"/>
          <w:sz w:val="24"/>
        </w:rPr>
        <w:t>的锅做一个木盖，木盖的直径比锅口直径大5厘米。需要多少平方米的木板？如果在木盖的边沿钉一圈铁皮，需要多少米长的铁皮？</w:t>
      </w:r>
    </w:p>
    <w:p w:rsidR="00A4221A" w:rsidRPr="00EF4584" w:rsidRDefault="00A4221A" w:rsidP="00A4221A">
      <w:pPr>
        <w:widowControl/>
        <w:spacing w:line="288" w:lineRule="auto"/>
        <w:jc w:val="left"/>
        <w:rPr>
          <w:rFonts w:hint="eastAsia"/>
          <w:kern w:val="0"/>
          <w:sz w:val="24"/>
        </w:rPr>
      </w:pPr>
      <w:r w:rsidRPr="00EF4584">
        <w:rPr>
          <w:rFonts w:hint="eastAsia"/>
          <w:kern w:val="0"/>
          <w:sz w:val="24"/>
        </w:rPr>
        <w:t>3</w:t>
      </w:r>
      <w:r w:rsidRPr="00EF4584">
        <w:rPr>
          <w:rFonts w:hint="eastAsia"/>
          <w:kern w:val="0"/>
          <w:sz w:val="24"/>
        </w:rPr>
        <w:t>、一种压路机前轮直径</w:t>
      </w:r>
      <w:smartTag w:uri="urn:schemas-microsoft-com:office:smarttags" w:element="chmetcnv">
        <w:smartTagPr>
          <w:attr w:name="UnitName" w:val="米"/>
          <w:attr w:name="SourceValue" w:val="1.5"/>
          <w:attr w:name="HasSpace" w:val="False"/>
          <w:attr w:name="Negative" w:val="False"/>
          <w:attr w:name="NumberType" w:val="1"/>
          <w:attr w:name="TCSC" w:val="0"/>
        </w:smartTagPr>
        <w:r w:rsidRPr="00EF4584">
          <w:rPr>
            <w:kern w:val="0"/>
            <w:sz w:val="24"/>
          </w:rPr>
          <w:t>1.5</w:t>
        </w:r>
        <w:r w:rsidRPr="00EF4584">
          <w:rPr>
            <w:rFonts w:hint="eastAsia"/>
            <w:kern w:val="0"/>
            <w:sz w:val="24"/>
          </w:rPr>
          <w:t>米</w:t>
        </w:r>
      </w:smartTag>
      <w:r w:rsidRPr="00EF4584">
        <w:rPr>
          <w:rFonts w:hint="eastAsia"/>
          <w:kern w:val="0"/>
          <w:sz w:val="24"/>
        </w:rPr>
        <w:t>，</w:t>
      </w:r>
      <w:proofErr w:type="gramStart"/>
      <w:r w:rsidRPr="00EF4584">
        <w:rPr>
          <w:rFonts w:hint="eastAsia"/>
          <w:kern w:val="0"/>
          <w:sz w:val="24"/>
        </w:rPr>
        <w:t>轮宽</w:t>
      </w:r>
      <w:smartTag w:uri="urn:schemas-microsoft-com:office:smarttags" w:element="chmetcnv">
        <w:smartTagPr>
          <w:attr w:name="UnitName" w:val="米"/>
          <w:attr w:name="SourceValue" w:val="3"/>
          <w:attr w:name="HasSpace" w:val="False"/>
          <w:attr w:name="Negative" w:val="False"/>
          <w:attr w:name="NumberType" w:val="1"/>
          <w:attr w:name="TCSC" w:val="0"/>
        </w:smartTagPr>
        <w:r w:rsidRPr="00EF4584">
          <w:rPr>
            <w:kern w:val="0"/>
            <w:sz w:val="24"/>
          </w:rPr>
          <w:t>3</w:t>
        </w:r>
        <w:r w:rsidRPr="00EF4584">
          <w:rPr>
            <w:rFonts w:hint="eastAsia"/>
            <w:kern w:val="0"/>
            <w:sz w:val="24"/>
          </w:rPr>
          <w:t>米</w:t>
        </w:r>
      </w:smartTag>
      <w:proofErr w:type="gramEnd"/>
      <w:r w:rsidRPr="00EF4584">
        <w:rPr>
          <w:rFonts w:hint="eastAsia"/>
          <w:kern w:val="0"/>
          <w:sz w:val="24"/>
        </w:rPr>
        <w:t>，车轮每分钟转</w:t>
      </w:r>
      <w:r w:rsidRPr="00EF4584">
        <w:rPr>
          <w:kern w:val="0"/>
          <w:sz w:val="24"/>
        </w:rPr>
        <w:t>200</w:t>
      </w:r>
      <w:r w:rsidRPr="00EF4584">
        <w:rPr>
          <w:rFonts w:hint="eastAsia"/>
          <w:kern w:val="0"/>
          <w:sz w:val="24"/>
        </w:rPr>
        <w:t>周，这种压路机每分钟压路的面积是多少平方米？</w:t>
      </w:r>
    </w:p>
    <w:p w:rsidR="00A4221A" w:rsidRPr="00EF4584" w:rsidRDefault="00A4221A" w:rsidP="00A4221A">
      <w:pPr>
        <w:widowControl/>
        <w:spacing w:line="288" w:lineRule="auto"/>
        <w:jc w:val="left"/>
        <w:rPr>
          <w:rFonts w:ascii="宋体" w:hAnsi="宋体" w:cs="宋体" w:hint="eastAsia"/>
          <w:color w:val="000000"/>
          <w:kern w:val="0"/>
          <w:sz w:val="24"/>
        </w:rPr>
      </w:pPr>
    </w:p>
    <w:p w:rsidR="00FE7B63" w:rsidRPr="00A4221A" w:rsidRDefault="00FE7B63" w:rsidP="00A4221A"/>
    <w:sectPr w:rsidR="00FE7B63" w:rsidRPr="00A4221A" w:rsidSect="00A83E3D">
      <w:headerReference w:type="even" r:id="rId23"/>
      <w:headerReference w:type="default" r:id="rId24"/>
      <w:footerReference w:type="default" r:id="rId25"/>
      <w:headerReference w:type="firs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05C" w:rsidRDefault="0006105C" w:rsidP="00324F57">
      <w:r>
        <w:separator/>
      </w:r>
    </w:p>
  </w:endnote>
  <w:endnote w:type="continuationSeparator" w:id="0">
    <w:p w:rsidR="0006105C" w:rsidRDefault="0006105C"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05C" w:rsidRDefault="0006105C" w:rsidP="00324F57">
      <w:r>
        <w:separator/>
      </w:r>
    </w:p>
  </w:footnote>
  <w:footnote w:type="continuationSeparator" w:id="0">
    <w:p w:rsidR="0006105C" w:rsidRDefault="0006105C"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FC30C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FC30C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31"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FC30C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6105C"/>
    <w:rsid w:val="000D0A3E"/>
    <w:rsid w:val="000E6765"/>
    <w:rsid w:val="001130CE"/>
    <w:rsid w:val="00275D87"/>
    <w:rsid w:val="002A4EF5"/>
    <w:rsid w:val="002C3DEA"/>
    <w:rsid w:val="003068C6"/>
    <w:rsid w:val="00310867"/>
    <w:rsid w:val="00324F57"/>
    <w:rsid w:val="003513CE"/>
    <w:rsid w:val="00397EDF"/>
    <w:rsid w:val="003B329D"/>
    <w:rsid w:val="003F07F8"/>
    <w:rsid w:val="004A3176"/>
    <w:rsid w:val="004C1DC6"/>
    <w:rsid w:val="004D759B"/>
    <w:rsid w:val="00586BA8"/>
    <w:rsid w:val="0068415B"/>
    <w:rsid w:val="006E4DD2"/>
    <w:rsid w:val="00725921"/>
    <w:rsid w:val="007609A2"/>
    <w:rsid w:val="00780C3E"/>
    <w:rsid w:val="00791C89"/>
    <w:rsid w:val="007C677F"/>
    <w:rsid w:val="007F157A"/>
    <w:rsid w:val="00806DB3"/>
    <w:rsid w:val="00871424"/>
    <w:rsid w:val="008F6161"/>
    <w:rsid w:val="00A4221A"/>
    <w:rsid w:val="00A83E3D"/>
    <w:rsid w:val="00A932DF"/>
    <w:rsid w:val="00AB4592"/>
    <w:rsid w:val="00AC2A47"/>
    <w:rsid w:val="00AD43DA"/>
    <w:rsid w:val="00B87AA4"/>
    <w:rsid w:val="00BD6D5B"/>
    <w:rsid w:val="00C439D1"/>
    <w:rsid w:val="00C934E0"/>
    <w:rsid w:val="00D22D1E"/>
    <w:rsid w:val="00E45730"/>
    <w:rsid w:val="00EC69A4"/>
    <w:rsid w:val="00EE5EE7"/>
    <w:rsid w:val="00F3037C"/>
    <w:rsid w:val="00F640B8"/>
    <w:rsid w:val="00F76C08"/>
    <w:rsid w:val="00FA277C"/>
    <w:rsid w:val="00FC30C0"/>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character" w:styleId="a7">
    <w:name w:val="Hyperlink"/>
    <w:basedOn w:val="a0"/>
    <w:uiPriority w:val="99"/>
    <w:unhideWhenUsed/>
    <w:rsid w:val="00AD43D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2" Type="http://schemas.openxmlformats.org/officeDocument/2006/relationships/image" Target="media/image12.jpeg"/><Relationship Id="rId1" Type="http://schemas.openxmlformats.org/officeDocument/2006/relationships/image" Target="media/image11.jpeg"/></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216</Words>
  <Characters>1237</Characters>
  <Application>Microsoft Office Word</Application>
  <DocSecurity>0</DocSecurity>
  <Lines>10</Lines>
  <Paragraphs>2</Paragraphs>
  <ScaleCrop>false</ScaleCrop>
  <Company>Lenovo (Beijing) Limited</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admin</cp:lastModifiedBy>
  <cp:revision>6</cp:revision>
  <dcterms:created xsi:type="dcterms:W3CDTF">2012-10-16T08:56:00Z</dcterms:created>
  <dcterms:modified xsi:type="dcterms:W3CDTF">2012-11-09T10:36:00Z</dcterms:modified>
</cp:coreProperties>
</file>