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A7" w:rsidRPr="00C82A20" w:rsidRDefault="00DF01A7" w:rsidP="00DF01A7">
      <w:pPr>
        <w:spacing w:line="540" w:lineRule="exact"/>
        <w:jc w:val="center"/>
        <w:rPr>
          <w:rFonts w:ascii="黑体" w:eastAsia="黑体" w:hAnsi="宋体" w:hint="eastAsia"/>
          <w:sz w:val="36"/>
          <w:szCs w:val="36"/>
        </w:rPr>
      </w:pPr>
      <w:r w:rsidRPr="00C82A20">
        <w:rPr>
          <w:rFonts w:ascii="黑体" w:eastAsia="黑体" w:hAnsi="宋体" w:hint="eastAsia"/>
          <w:sz w:val="36"/>
          <w:szCs w:val="36"/>
        </w:rPr>
        <w:t>二年级下期语文第一学月测试题</w:t>
      </w:r>
    </w:p>
    <w:p w:rsidR="00DF01A7" w:rsidRPr="00AE3EBC" w:rsidRDefault="00DF01A7" w:rsidP="00DF01A7">
      <w:pPr>
        <w:spacing w:line="540" w:lineRule="exact"/>
        <w:jc w:val="center"/>
        <w:rPr>
          <w:rFonts w:ascii="楷体_GB2312" w:eastAsia="楷体_GB2312" w:hAnsi="宋体" w:hint="eastAsia"/>
          <w:sz w:val="28"/>
          <w:szCs w:val="28"/>
        </w:rPr>
      </w:pPr>
      <w:r w:rsidRPr="00AE3EBC">
        <w:rPr>
          <w:rFonts w:ascii="楷体_GB2312" w:eastAsia="楷体_GB2312" w:hAnsi="宋体" w:hint="eastAsia"/>
          <w:sz w:val="28"/>
          <w:szCs w:val="28"/>
        </w:rPr>
        <w:t>(总分：100分)</w:t>
      </w:r>
    </w:p>
    <w:p w:rsidR="00DF01A7" w:rsidRP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DF01A7">
        <w:rPr>
          <w:rFonts w:ascii="黑体" w:eastAsia="黑体" w:hAnsi="宋体" w:hint="eastAsia"/>
          <w:sz w:val="30"/>
          <w:szCs w:val="30"/>
        </w:rPr>
        <w:t>一、看拼音写字词。</w:t>
      </w:r>
      <w:r w:rsidRPr="00DF01A7">
        <w:rPr>
          <w:rFonts w:ascii="宋体" w:hAnsi="宋体" w:hint="eastAsia"/>
          <w:sz w:val="28"/>
          <w:szCs w:val="28"/>
        </w:rPr>
        <w:t>(12分)</w:t>
      </w:r>
    </w:p>
    <w:p w:rsidR="00DF01A7" w:rsidRPr="00C82A20" w:rsidRDefault="00DF01A7" w:rsidP="00DF01A7">
      <w:pPr>
        <w:spacing w:line="540" w:lineRule="exact"/>
        <w:rPr>
          <w:rFonts w:ascii="宋体" w:hAnsi="宋体"/>
          <w:sz w:val="32"/>
          <w:szCs w:val="32"/>
        </w:rPr>
      </w:pPr>
      <w:r w:rsidRPr="00C82A20">
        <w:rPr>
          <w:rFonts w:ascii="宋体" w:hAnsi="宋体"/>
          <w:sz w:val="32"/>
          <w:szCs w:val="32"/>
        </w:rPr>
        <w:t>ji</w:t>
      </w:r>
      <w:r w:rsidRPr="00C82A20">
        <w:rPr>
          <w:rFonts w:ascii="宋体" w:hAnsi="宋体" w:hint="eastAsia"/>
          <w:sz w:val="32"/>
          <w:szCs w:val="32"/>
        </w:rPr>
        <w:t>ě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d</w:t>
      </w:r>
      <w:r w:rsidRPr="00C82A20">
        <w:rPr>
          <w:rFonts w:ascii="宋体" w:hAnsi="宋体" w:hint="eastAsia"/>
          <w:sz w:val="32"/>
          <w:szCs w:val="32"/>
        </w:rPr>
        <w:t>ò</w:t>
      </w:r>
      <w:r w:rsidRPr="00C82A20">
        <w:rPr>
          <w:rFonts w:ascii="宋体" w:hAnsi="宋体"/>
          <w:sz w:val="32"/>
          <w:szCs w:val="32"/>
        </w:rPr>
        <w:t>ng     y</w:t>
      </w:r>
      <w:r w:rsidRPr="00C82A20">
        <w:rPr>
          <w:rFonts w:ascii="宋体" w:hAnsi="宋体" w:hint="eastAsia"/>
          <w:sz w:val="32"/>
          <w:szCs w:val="32"/>
        </w:rPr>
        <w:t>ě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c</w:t>
      </w:r>
      <w:r w:rsidRPr="00C82A20">
        <w:rPr>
          <w:rFonts w:ascii="宋体" w:hAnsi="宋体" w:hint="eastAsia"/>
          <w:sz w:val="32"/>
          <w:szCs w:val="32"/>
        </w:rPr>
        <w:t>à</w:t>
      </w:r>
      <w:r w:rsidRPr="00C82A20">
        <w:rPr>
          <w:rFonts w:ascii="宋体" w:hAnsi="宋体"/>
          <w:sz w:val="32"/>
          <w:szCs w:val="32"/>
        </w:rPr>
        <w:t xml:space="preserve">i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 xml:space="preserve">  sh</w:t>
      </w:r>
      <w:r w:rsidRPr="00C82A20">
        <w:rPr>
          <w:rFonts w:ascii="宋体" w:hAnsi="宋体" w:hint="eastAsia"/>
          <w:sz w:val="32"/>
          <w:szCs w:val="32"/>
        </w:rPr>
        <w:t>ì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ji</w:t>
      </w:r>
      <w:r w:rsidRPr="00C82A20">
        <w:rPr>
          <w:rFonts w:ascii="宋体" w:hAnsi="宋体" w:hint="eastAsia"/>
          <w:sz w:val="32"/>
          <w:szCs w:val="32"/>
        </w:rPr>
        <w:t>è</w:t>
      </w:r>
      <w:r w:rsidRPr="00C82A20">
        <w:rPr>
          <w:rFonts w:ascii="宋体" w:hAnsi="宋体"/>
          <w:sz w:val="32"/>
          <w:szCs w:val="32"/>
        </w:rPr>
        <w:t xml:space="preserve">     w</w:t>
      </w:r>
      <w:r w:rsidRPr="00C82A20">
        <w:rPr>
          <w:rFonts w:ascii="宋体" w:hAnsi="宋体" w:hint="eastAsia"/>
          <w:sz w:val="32"/>
          <w:szCs w:val="32"/>
        </w:rPr>
        <w:t>ē</w:t>
      </w:r>
      <w:r w:rsidRPr="00C82A20">
        <w:rPr>
          <w:rFonts w:ascii="宋体" w:hAnsi="宋体"/>
          <w:sz w:val="32"/>
          <w:szCs w:val="32"/>
        </w:rPr>
        <w:t>i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ru</w:t>
      </w:r>
      <w:r w:rsidRPr="00C82A20">
        <w:rPr>
          <w:rFonts w:ascii="宋体" w:hAnsi="宋体" w:hint="eastAsia"/>
          <w:sz w:val="32"/>
          <w:szCs w:val="32"/>
        </w:rPr>
        <w:t>ò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　　　　)　　(　　　　)　　(　　　　)　　(　　　　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32"/>
          <w:szCs w:val="32"/>
        </w:rPr>
      </w:pPr>
      <w:r w:rsidRPr="00C82A20">
        <w:rPr>
          <w:rFonts w:ascii="宋体" w:hAnsi="宋体"/>
          <w:sz w:val="32"/>
          <w:szCs w:val="32"/>
        </w:rPr>
        <w:t>q</w:t>
      </w:r>
      <w:r w:rsidRPr="00C82A20">
        <w:rPr>
          <w:rFonts w:ascii="宋体" w:hAnsi="宋体" w:hint="eastAsia"/>
          <w:sz w:val="32"/>
          <w:szCs w:val="32"/>
        </w:rPr>
        <w:t>ī</w:t>
      </w:r>
      <w:r w:rsidRPr="00C82A20">
        <w:rPr>
          <w:rFonts w:ascii="宋体" w:hAnsi="宋体"/>
          <w:sz w:val="32"/>
          <w:szCs w:val="32"/>
        </w:rPr>
        <w:t>ng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cu</w:t>
      </w:r>
      <w:r w:rsidRPr="00C82A20">
        <w:rPr>
          <w:rFonts w:ascii="宋体" w:hAnsi="宋体" w:hint="eastAsia"/>
          <w:sz w:val="32"/>
          <w:szCs w:val="32"/>
        </w:rPr>
        <w:t>ì</w:t>
      </w:r>
      <w:r w:rsidRPr="00C82A20">
        <w:rPr>
          <w:rFonts w:ascii="宋体" w:hAnsi="宋体"/>
          <w:sz w:val="32"/>
          <w:szCs w:val="32"/>
        </w:rPr>
        <w:t xml:space="preserve">     h</w:t>
      </w:r>
      <w:r w:rsidRPr="00C82A20">
        <w:rPr>
          <w:rFonts w:ascii="宋体" w:hAnsi="宋体" w:hint="eastAsia"/>
          <w:sz w:val="32"/>
          <w:szCs w:val="32"/>
        </w:rPr>
        <w:t>à</w:t>
      </w:r>
      <w:r w:rsidRPr="00C82A20">
        <w:rPr>
          <w:rFonts w:ascii="宋体" w:hAnsi="宋体"/>
          <w:sz w:val="32"/>
          <w:szCs w:val="32"/>
        </w:rPr>
        <w:t>n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d</w:t>
      </w:r>
      <w:r w:rsidRPr="00C82A20">
        <w:rPr>
          <w:rFonts w:ascii="宋体" w:hAnsi="宋体" w:hint="eastAsia"/>
          <w:sz w:val="32"/>
          <w:szCs w:val="32"/>
        </w:rPr>
        <w:t>ī</w:t>
      </w:r>
      <w:r w:rsidRPr="00C82A20">
        <w:rPr>
          <w:rFonts w:ascii="宋体" w:hAnsi="宋体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 xml:space="preserve">  </w:t>
      </w:r>
      <w:r w:rsidRPr="00C82A20">
        <w:rPr>
          <w:rFonts w:ascii="宋体" w:hAnsi="宋体"/>
          <w:sz w:val="32"/>
          <w:szCs w:val="32"/>
        </w:rPr>
        <w:t xml:space="preserve">  n</w:t>
      </w:r>
      <w:r w:rsidRPr="00C82A20">
        <w:rPr>
          <w:rFonts w:ascii="宋体" w:hAnsi="宋体" w:hint="eastAsia"/>
          <w:sz w:val="32"/>
          <w:szCs w:val="32"/>
        </w:rPr>
        <w:t>í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n</w:t>
      </w:r>
      <w:r w:rsidRPr="00C82A20">
        <w:rPr>
          <w:rFonts w:ascii="宋体" w:hAnsi="宋体" w:hint="eastAsia"/>
          <w:sz w:val="32"/>
          <w:szCs w:val="32"/>
        </w:rPr>
        <w:t>ì</w:t>
      </w:r>
      <w:r w:rsidRPr="00C82A20">
        <w:rPr>
          <w:rFonts w:ascii="宋体" w:hAnsi="宋体"/>
          <w:sz w:val="32"/>
          <w:szCs w:val="32"/>
        </w:rPr>
        <w:t xml:space="preserve">ng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 xml:space="preserve"> y</w:t>
      </w:r>
      <w:r w:rsidRPr="00C82A20">
        <w:rPr>
          <w:rFonts w:ascii="宋体" w:hAnsi="宋体" w:hint="eastAsia"/>
          <w:sz w:val="32"/>
          <w:szCs w:val="32"/>
        </w:rPr>
        <w:t>ǐ</w:t>
      </w:r>
      <w:r w:rsidRPr="00C82A20">
        <w:rPr>
          <w:rFonts w:ascii="宋体" w:hAnsi="宋体"/>
          <w:sz w:val="32"/>
          <w:szCs w:val="32"/>
        </w:rPr>
        <w:t>n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>yu</w:t>
      </w:r>
      <w:r w:rsidRPr="00C82A20">
        <w:rPr>
          <w:rFonts w:ascii="宋体" w:hAnsi="宋体" w:hint="eastAsia"/>
          <w:sz w:val="32"/>
          <w:szCs w:val="32"/>
        </w:rPr>
        <w:t>ē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 xml:space="preserve">)   </w:t>
      </w:r>
      <w:r w:rsidRPr="00C82A20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C82A20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 (</w:t>
      </w:r>
      <w:r w:rsidRPr="00C82A20">
        <w:rPr>
          <w:rFonts w:ascii="宋体" w:hAnsi="宋体"/>
          <w:sz w:val="28"/>
          <w:szCs w:val="28"/>
        </w:rPr>
        <w:t xml:space="preserve">  </w:t>
      </w:r>
      <w:r w:rsidRPr="00C82A20">
        <w:rPr>
          <w:rFonts w:ascii="宋体" w:hAnsi="宋体" w:hint="eastAsia"/>
          <w:sz w:val="28"/>
          <w:szCs w:val="28"/>
        </w:rPr>
        <w:t xml:space="preserve">　</w:t>
      </w:r>
      <w:r>
        <w:rPr>
          <w:rFonts w:ascii="宋体" w:hAnsi="宋体" w:hint="eastAsia"/>
          <w:sz w:val="28"/>
          <w:szCs w:val="28"/>
        </w:rPr>
        <w:t xml:space="preserve"> </w:t>
      </w:r>
      <w:r w:rsidRPr="00C82A20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C82A20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C82A20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ind w:firstLineChars="350" w:firstLine="1120"/>
        <w:rPr>
          <w:rFonts w:ascii="宋体" w:hAnsi="宋体" w:hint="eastAsia"/>
          <w:sz w:val="32"/>
          <w:szCs w:val="32"/>
        </w:rPr>
      </w:pPr>
      <w:r w:rsidRPr="00C82A20">
        <w:rPr>
          <w:rFonts w:ascii="宋体" w:hAnsi="宋体"/>
          <w:sz w:val="32"/>
          <w:szCs w:val="32"/>
        </w:rPr>
        <w:t>xi</w:t>
      </w:r>
      <w:r w:rsidRPr="00C82A20">
        <w:rPr>
          <w:rFonts w:ascii="宋体" w:hAnsi="宋体" w:hint="eastAsia"/>
          <w:sz w:val="32"/>
          <w:szCs w:val="32"/>
        </w:rPr>
        <w:t xml:space="preserve">à　</w:t>
      </w:r>
      <w:r w:rsidRPr="00C82A20">
        <w:rPr>
          <w:rFonts w:ascii="宋体" w:hAnsi="宋体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/>
          <w:sz w:val="32"/>
          <w:szCs w:val="32"/>
        </w:rPr>
        <w:t xml:space="preserve">  tu</w:t>
      </w:r>
      <w:r w:rsidRPr="00C82A20">
        <w:rPr>
          <w:rFonts w:ascii="宋体" w:hAnsi="宋体" w:hint="eastAsia"/>
          <w:sz w:val="32"/>
          <w:szCs w:val="32"/>
        </w:rPr>
        <w:t>ō</w:t>
      </w:r>
      <w:r w:rsidRPr="00C82A20">
        <w:rPr>
          <w:rFonts w:ascii="宋体" w:hAnsi="宋体"/>
          <w:sz w:val="32"/>
          <w:szCs w:val="32"/>
        </w:rPr>
        <w:t xml:space="preserve">   </w:t>
      </w:r>
      <w:r w:rsidRPr="00C82A20">
        <w:rPr>
          <w:rFonts w:ascii="宋体" w:hAnsi="宋体" w:hint="eastAsia"/>
          <w:sz w:val="32"/>
          <w:szCs w:val="32"/>
        </w:rPr>
        <w:t xml:space="preserve">　　　</w:t>
      </w:r>
      <w:r w:rsidRPr="00C82A20">
        <w:rPr>
          <w:rFonts w:ascii="宋体" w:hAnsi="宋体"/>
          <w:sz w:val="32"/>
          <w:szCs w:val="32"/>
        </w:rPr>
        <w:t xml:space="preserve"> ji</w:t>
      </w:r>
      <w:r w:rsidRPr="00C82A20">
        <w:rPr>
          <w:rFonts w:ascii="宋体" w:hAnsi="宋体" w:hint="eastAsia"/>
          <w:sz w:val="32"/>
          <w:szCs w:val="32"/>
        </w:rPr>
        <w:t>à</w:t>
      </w:r>
      <w:r w:rsidRPr="00C82A20">
        <w:rPr>
          <w:rFonts w:ascii="宋体" w:hAnsi="宋体"/>
          <w:sz w:val="32"/>
          <w:szCs w:val="32"/>
        </w:rPr>
        <w:t xml:space="preserve">n  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C82A20">
        <w:rPr>
          <w:rFonts w:ascii="宋体" w:hAnsi="宋体" w:hint="eastAsia"/>
          <w:sz w:val="32"/>
          <w:szCs w:val="32"/>
        </w:rPr>
        <w:t xml:space="preserve">　　</w:t>
      </w:r>
      <w:r w:rsidRPr="00C82A20">
        <w:rPr>
          <w:rFonts w:ascii="宋体" w:hAnsi="宋体"/>
          <w:sz w:val="32"/>
          <w:szCs w:val="32"/>
        </w:rPr>
        <w:t xml:space="preserve"> sh</w:t>
      </w:r>
      <w:r w:rsidRPr="00C82A20">
        <w:rPr>
          <w:rFonts w:ascii="宋体" w:hAnsi="宋体" w:hint="eastAsia"/>
          <w:sz w:val="32"/>
          <w:szCs w:val="32"/>
        </w:rPr>
        <w:t>è</w:t>
      </w:r>
      <w:r w:rsidRPr="00C82A20">
        <w:rPr>
          <w:rFonts w:ascii="宋体" w:hAnsi="宋体"/>
          <w:sz w:val="32"/>
          <w:szCs w:val="32"/>
        </w:rPr>
        <w:t>ng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天</w:t>
      </w:r>
      <w:r>
        <w:rPr>
          <w:rFonts w:ascii="宋体" w:hAnsi="宋体" w:hint="eastAsia"/>
          <w:sz w:val="28"/>
          <w:szCs w:val="28"/>
        </w:rPr>
        <w:t xml:space="preserve">       (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衣</w:t>
      </w:r>
      <w:r>
        <w:rPr>
          <w:rFonts w:ascii="宋体" w:hAnsi="宋体" w:hint="eastAsia"/>
          <w:sz w:val="28"/>
          <w:szCs w:val="28"/>
        </w:rPr>
        <w:t xml:space="preserve">       (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筑</w:t>
      </w:r>
      <w:r>
        <w:rPr>
          <w:rFonts w:ascii="宋体" w:hAnsi="宋体" w:hint="eastAsia"/>
          <w:sz w:val="28"/>
          <w:szCs w:val="28"/>
        </w:rPr>
        <w:t xml:space="preserve">       </w:t>
      </w:r>
      <w:r w:rsidRPr="00C82A20">
        <w:rPr>
          <w:rFonts w:ascii="宋体" w:hAnsi="宋体" w:hint="eastAsia"/>
          <w:sz w:val="28"/>
          <w:szCs w:val="28"/>
        </w:rPr>
        <w:t>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C82A20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雨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C82A20">
        <w:rPr>
          <w:rFonts w:ascii="宋体" w:hAnsi="宋体" w:hint="eastAsia"/>
          <w:sz w:val="28"/>
          <w:szCs w:val="28"/>
        </w:rPr>
        <w:t xml:space="preserve"> 委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C82A20">
        <w:rPr>
          <w:rFonts w:ascii="宋体" w:hAnsi="宋体" w:hint="eastAsia"/>
          <w:sz w:val="28"/>
          <w:szCs w:val="28"/>
        </w:rPr>
        <w:t xml:space="preserve"> 逐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利</w:t>
      </w:r>
    </w:p>
    <w:p w:rsidR="00DF01A7" w:rsidRPr="00E84D90" w:rsidRDefault="00DF01A7" w:rsidP="00DF01A7">
      <w:pPr>
        <w:spacing w:line="540" w:lineRule="exact"/>
        <w:rPr>
          <w:rFonts w:ascii="黑体" w:eastAsia="黑体" w:hAnsi="宋体" w:hint="eastAsia"/>
          <w:sz w:val="30"/>
          <w:szCs w:val="30"/>
        </w:rPr>
      </w:pPr>
      <w:r w:rsidRPr="00E84D90">
        <w:rPr>
          <w:rFonts w:ascii="黑体" w:eastAsia="黑体" w:hAnsi="宋体" w:hint="eastAsia"/>
          <w:sz w:val="30"/>
          <w:szCs w:val="30"/>
        </w:rPr>
        <w:t>二、字词部分。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t>㈠、形近字组词。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12分</w:t>
      </w:r>
      <w:r>
        <w:rPr>
          <w:rFonts w:ascii="宋体" w:hAnsi="宋体" w:hint="eastAsia"/>
          <w:sz w:val="28"/>
          <w:szCs w:val="28"/>
        </w:rPr>
        <w:t>)</w:t>
      </w:r>
      <w:r w:rsidRPr="00F74FFD">
        <w:rPr>
          <w:color w:val="FFFFFF"/>
          <w:sz w:val="13"/>
          <w:szCs w:val="13"/>
        </w:rPr>
        <w:t xml:space="preserve"> </w:t>
      </w:r>
      <w:hyperlink r:id="rId8" w:history="1">
        <w:r>
          <w:rPr>
            <w:rStyle w:val="a7"/>
            <w:rFonts w:hint="eastAsia"/>
            <w:color w:val="FFFFFF"/>
            <w:sz w:val="13"/>
            <w:szCs w:val="13"/>
          </w:rPr>
          <w:t>新</w:t>
        </w:r>
        <w:r>
          <w:rPr>
            <w:rStyle w:val="a7"/>
            <w:color w:val="FFFFFF"/>
            <w:sz w:val="13"/>
            <w:szCs w:val="13"/>
          </w:rPr>
          <w:t>|</w:t>
        </w:r>
        <w:r>
          <w:rPr>
            <w:rStyle w:val="a7"/>
            <w:rFonts w:hint="eastAsia"/>
            <w:color w:val="FFFFFF"/>
            <w:sz w:val="13"/>
            <w:szCs w:val="13"/>
          </w:rPr>
          <w:t>课</w:t>
        </w:r>
        <w:r>
          <w:rPr>
            <w:rStyle w:val="a7"/>
            <w:color w:val="FFFFFF"/>
            <w:sz w:val="13"/>
            <w:szCs w:val="13"/>
          </w:rPr>
          <w:t xml:space="preserve">   |</w:t>
        </w:r>
        <w:r>
          <w:rPr>
            <w:rStyle w:val="a7"/>
            <w:rFonts w:hint="eastAsia"/>
            <w:color w:val="FFFFFF"/>
            <w:sz w:val="13"/>
            <w:szCs w:val="13"/>
          </w:rPr>
          <w:t>标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第</w:t>
        </w:r>
        <w:r>
          <w:rPr>
            <w:rStyle w:val="a7"/>
            <w:color w:val="FFFFFF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FFFFFF"/>
            <w:sz w:val="13"/>
            <w:szCs w:val="13"/>
          </w:rPr>
          <w:t>一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网</w:t>
        </w:r>
      </w:hyperlink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烧</w:t>
      </w:r>
      <w:r>
        <w:rPr>
          <w:rFonts w:ascii="宋体" w:hAnsi="宋体" w:hint="eastAsia"/>
          <w:sz w:val="28"/>
          <w:szCs w:val="28"/>
        </w:rPr>
        <w:t>(　　　　)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拐</w:t>
      </w:r>
      <w:r>
        <w:rPr>
          <w:rFonts w:ascii="宋体" w:hAnsi="宋体" w:hint="eastAsia"/>
          <w:sz w:val="28"/>
          <w:szCs w:val="28"/>
        </w:rPr>
        <w:t>(　　　　)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股</w:t>
      </w:r>
      <w:r>
        <w:rPr>
          <w:rFonts w:ascii="宋体" w:hAnsi="宋体" w:hint="eastAsia"/>
          <w:sz w:val="28"/>
          <w:szCs w:val="28"/>
        </w:rPr>
        <w:t>(　　　　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绕</w:t>
      </w:r>
      <w:r>
        <w:rPr>
          <w:rFonts w:ascii="宋体" w:hAnsi="宋体" w:hint="eastAsia"/>
          <w:sz w:val="28"/>
          <w:szCs w:val="28"/>
        </w:rPr>
        <w:t>(　　　　)</w:t>
      </w:r>
      <w:r w:rsidRPr="00C82A20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 别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脆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末</w:t>
      </w:r>
      <w:r>
        <w:rPr>
          <w:rFonts w:ascii="宋体" w:hAnsi="宋体" w:hint="eastAsia"/>
          <w:sz w:val="28"/>
          <w:szCs w:val="28"/>
        </w:rPr>
        <w:t>(　　　　)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需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 密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未</w:t>
      </w:r>
      <w:r>
        <w:rPr>
          <w:rFonts w:ascii="宋体" w:hAnsi="宋体" w:hint="eastAsia"/>
          <w:sz w:val="28"/>
          <w:szCs w:val="28"/>
        </w:rPr>
        <w:t>(　　　　)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雷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C82A20">
        <w:rPr>
          <w:rFonts w:ascii="宋体" w:hAnsi="宋体" w:hint="eastAsia"/>
          <w:sz w:val="28"/>
          <w:szCs w:val="28"/>
        </w:rPr>
        <w:t xml:space="preserve"> 蜜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t>㈡、把词语补充完整。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12分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的春光</w:t>
      </w:r>
      <w:r>
        <w:rPr>
          <w:rFonts w:ascii="宋体" w:hAnsi="宋体" w:hint="eastAsia"/>
          <w:sz w:val="28"/>
          <w:szCs w:val="28"/>
        </w:rPr>
        <w:t xml:space="preserve">　　　(</w:t>
      </w:r>
      <w:r w:rsidRPr="00C82A20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的枝条</w:t>
      </w:r>
      <w:r>
        <w:rPr>
          <w:rFonts w:ascii="宋体" w:hAnsi="宋体" w:hint="eastAsia"/>
          <w:sz w:val="28"/>
          <w:szCs w:val="28"/>
        </w:rPr>
        <w:t xml:space="preserve">　　　(</w:t>
      </w:r>
      <w:r w:rsidRPr="00C82A20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的阳光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粗重的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 xml:space="preserve">)　　　</w:t>
      </w:r>
      <w:r w:rsidRPr="00C82A20">
        <w:rPr>
          <w:rFonts w:ascii="宋体" w:hAnsi="宋体" w:hint="eastAsia"/>
          <w:sz w:val="28"/>
          <w:szCs w:val="28"/>
        </w:rPr>
        <w:t>晶莹的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 xml:space="preserve">)　　　</w:t>
      </w:r>
      <w:r w:rsidRPr="00C82A20">
        <w:rPr>
          <w:rFonts w:ascii="宋体" w:hAnsi="宋体" w:hint="eastAsia"/>
          <w:sz w:val="28"/>
          <w:szCs w:val="28"/>
        </w:rPr>
        <w:t>浓密的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好客</w:t>
      </w:r>
      <w:r>
        <w:rPr>
          <w:rFonts w:ascii="宋体" w:hAnsi="宋体" w:hint="eastAsia"/>
          <w:sz w:val="28"/>
          <w:szCs w:val="28"/>
        </w:rPr>
        <w:t xml:space="preserve">　　　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扑鼻</w:t>
      </w:r>
      <w:r>
        <w:rPr>
          <w:rFonts w:ascii="宋体" w:hAnsi="宋体" w:hint="eastAsia"/>
          <w:sz w:val="28"/>
          <w:szCs w:val="28"/>
        </w:rPr>
        <w:t xml:space="preserve"> 　　　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相间</w:t>
      </w:r>
    </w:p>
    <w:p w:rsidR="00DF01A7" w:rsidRPr="00C82A20" w:rsidRDefault="00DF01A7" w:rsidP="00DF01A7">
      <w:pPr>
        <w:spacing w:line="540" w:lineRule="exact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群山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)　　　</w:t>
      </w:r>
      <w:r w:rsidRPr="00C82A20">
        <w:rPr>
          <w:rFonts w:ascii="宋体" w:hAnsi="宋体" w:hint="eastAsia"/>
          <w:sz w:val="28"/>
          <w:szCs w:val="28"/>
        </w:rPr>
        <w:t>名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古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C82A20">
        <w:rPr>
          <w:rFonts w:ascii="宋体" w:hAnsi="宋体" w:hint="eastAsia"/>
          <w:sz w:val="28"/>
          <w:szCs w:val="28"/>
        </w:rPr>
        <w:t xml:space="preserve">   树木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)(</w:t>
      </w:r>
      <w:r w:rsidRPr="00C82A20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ind w:firstLineChars="200" w:firstLine="562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t>㈢、照样子写词语。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9分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 xml:space="preserve"> 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 xml:space="preserve">) </w:t>
      </w:r>
      <w:r w:rsidRPr="00C82A20">
        <w:rPr>
          <w:rFonts w:ascii="宋体" w:hAnsi="宋体" w:hint="eastAsia"/>
          <w:sz w:val="28"/>
          <w:szCs w:val="28"/>
        </w:rPr>
        <w:t>多、吕、昌、</w:t>
      </w:r>
      <w:r>
        <w:rPr>
          <w:rFonts w:ascii="宋体" w:hAnsi="宋体" w:hint="eastAsia"/>
          <w:sz w:val="28"/>
          <w:szCs w:val="28"/>
        </w:rPr>
        <w:t>(　　　)</w:t>
      </w:r>
      <w:r w:rsidRPr="00C82A20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(　　　)</w:t>
      </w:r>
      <w:r w:rsidRPr="00C82A20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(　　　)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冷冷清清、</w:t>
      </w:r>
      <w:r>
        <w:rPr>
          <w:rFonts w:ascii="宋体" w:hAnsi="宋体" w:hint="eastAsia"/>
          <w:sz w:val="28"/>
          <w:szCs w:val="28"/>
        </w:rPr>
        <w:t>(　　　　　)</w:t>
      </w:r>
      <w:r w:rsidRPr="00C82A20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(　　　　　)</w:t>
      </w:r>
      <w:r w:rsidRPr="00C82A20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(　　　　　)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静悄悄、</w:t>
      </w:r>
      <w:r>
        <w:rPr>
          <w:rFonts w:ascii="宋体" w:hAnsi="宋体" w:hint="eastAsia"/>
          <w:sz w:val="28"/>
          <w:szCs w:val="28"/>
        </w:rPr>
        <w:t>(　　　　　)</w:t>
      </w:r>
      <w:r w:rsidRPr="00C82A20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(　　　　　)</w:t>
      </w:r>
      <w:r w:rsidRPr="00C82A20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(　　　　　)</w:t>
      </w:r>
    </w:p>
    <w:p w:rsidR="00DF01A7" w:rsidRPr="00C82A20" w:rsidRDefault="00DF01A7" w:rsidP="00DF01A7">
      <w:pPr>
        <w:spacing w:line="540" w:lineRule="exact"/>
        <w:ind w:firstLineChars="200" w:firstLine="562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lastRenderedPageBreak/>
        <w:t>㈣、在(　 )里填上恰当的量词。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6分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ind w:firstLineChars="400" w:firstLine="112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田野     一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玫瑰</w:t>
      </w:r>
      <w:r>
        <w:rPr>
          <w:rFonts w:ascii="宋体" w:hAnsi="宋体" w:hint="eastAsia"/>
          <w:sz w:val="28"/>
          <w:szCs w:val="28"/>
        </w:rPr>
        <w:t xml:space="preserve">　　　</w:t>
      </w:r>
      <w:r w:rsidRPr="00C82A20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微风</w:t>
      </w:r>
    </w:p>
    <w:p w:rsidR="00DF01A7" w:rsidRPr="00C82A20" w:rsidRDefault="00DF01A7" w:rsidP="00DF01A7">
      <w:pPr>
        <w:spacing w:line="540" w:lineRule="exact"/>
        <w:ind w:firstLineChars="400" w:firstLine="112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葡萄     一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小溪</w:t>
      </w:r>
      <w:r>
        <w:rPr>
          <w:rFonts w:ascii="宋体" w:hAnsi="宋体" w:hint="eastAsia"/>
          <w:sz w:val="28"/>
          <w:szCs w:val="28"/>
        </w:rPr>
        <w:t xml:space="preserve">　　　</w:t>
      </w:r>
      <w:r w:rsidRPr="00C82A20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清泉</w:t>
      </w:r>
    </w:p>
    <w:p w:rsidR="00DF01A7" w:rsidRPr="00C82A20" w:rsidRDefault="00DF01A7" w:rsidP="00DF01A7">
      <w:pPr>
        <w:spacing w:line="540" w:lineRule="exact"/>
        <w:ind w:firstLineChars="200" w:firstLine="562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t>㈤、想一想，填一填。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2分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用部首查字法查“锋”字，应先查部首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，再查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画；用音序查字法应先查音序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，再查音节</w:t>
      </w:r>
      <w:r>
        <w:rPr>
          <w:rFonts w:ascii="宋体" w:hAnsi="宋体" w:hint="eastAsia"/>
          <w:sz w:val="28"/>
          <w:szCs w:val="28"/>
        </w:rPr>
        <w:t>(　　)</w:t>
      </w:r>
      <w:r w:rsidRPr="00C82A20">
        <w:rPr>
          <w:rFonts w:ascii="宋体" w:hAnsi="宋体" w:hint="eastAsia"/>
          <w:sz w:val="28"/>
          <w:szCs w:val="28"/>
        </w:rPr>
        <w:t>。</w:t>
      </w:r>
    </w:p>
    <w:p w:rsidR="00DF01A7" w:rsidRPr="00E84D90" w:rsidRDefault="00DF01A7" w:rsidP="00DF01A7">
      <w:pPr>
        <w:spacing w:line="540" w:lineRule="exact"/>
        <w:ind w:firstLineChars="200" w:firstLine="600"/>
        <w:rPr>
          <w:rFonts w:ascii="黑体" w:eastAsia="黑体" w:hAnsi="宋体" w:hint="eastAsia"/>
          <w:sz w:val="30"/>
          <w:szCs w:val="30"/>
        </w:rPr>
      </w:pPr>
      <w:r w:rsidRPr="00E84D90">
        <w:rPr>
          <w:rFonts w:ascii="黑体" w:eastAsia="黑体" w:hAnsi="宋体" w:hint="eastAsia"/>
          <w:sz w:val="30"/>
          <w:szCs w:val="30"/>
        </w:rPr>
        <w:t>三、句子部分。</w:t>
      </w:r>
    </w:p>
    <w:p w:rsidR="00DF01A7" w:rsidRPr="00C82A20" w:rsidRDefault="00DF01A7" w:rsidP="00DF01A7">
      <w:pPr>
        <w:spacing w:line="540" w:lineRule="exact"/>
        <w:ind w:firstLineChars="200" w:firstLine="562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t>㈠、背一背，填一填。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8分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1、杨柳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</w:t>
      </w:r>
      <w:r w:rsidRPr="00C82A20">
        <w:rPr>
          <w:rFonts w:ascii="宋体" w:hAnsi="宋体" w:hint="eastAsia"/>
          <w:sz w:val="28"/>
          <w:szCs w:val="28"/>
        </w:rPr>
        <w:t xml:space="preserve">，春风 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 w:rsidRPr="00C82A20">
        <w:rPr>
          <w:rFonts w:ascii="宋体" w:hAnsi="宋体" w:hint="eastAsia"/>
          <w:sz w:val="28"/>
          <w:szCs w:val="28"/>
        </w:rPr>
        <w:t>。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2、诚心能叫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</w:t>
      </w:r>
      <w:r w:rsidRPr="00C82A20">
        <w:rPr>
          <w:rFonts w:ascii="宋体" w:hAnsi="宋体" w:hint="eastAsia"/>
          <w:sz w:val="28"/>
          <w:szCs w:val="28"/>
        </w:rPr>
        <w:t>，实意能叫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</w:t>
      </w:r>
      <w:r w:rsidRPr="00C82A20">
        <w:rPr>
          <w:rFonts w:ascii="宋体" w:hAnsi="宋体" w:hint="eastAsia"/>
          <w:sz w:val="28"/>
          <w:szCs w:val="28"/>
        </w:rPr>
        <w:t>。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3、野火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</w:t>
      </w:r>
      <w:r w:rsidRPr="00C82A20">
        <w:rPr>
          <w:rFonts w:ascii="宋体" w:hAnsi="宋体" w:hint="eastAsia"/>
          <w:sz w:val="28"/>
          <w:szCs w:val="28"/>
        </w:rPr>
        <w:t>，春风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 w:rsidRPr="00C82A20">
        <w:rPr>
          <w:rFonts w:ascii="宋体" w:hAnsi="宋体" w:hint="eastAsia"/>
          <w:sz w:val="28"/>
          <w:szCs w:val="28"/>
        </w:rPr>
        <w:t>。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4、蓠落疏疏一径深，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</w:t>
      </w:r>
      <w:r w:rsidRPr="00C82A20">
        <w:rPr>
          <w:rFonts w:ascii="宋体" w:hAnsi="宋体" w:hint="eastAsia"/>
          <w:sz w:val="28"/>
          <w:szCs w:val="28"/>
        </w:rPr>
        <w:t>。</w:t>
      </w:r>
    </w:p>
    <w:p w:rsidR="00DF01A7" w:rsidRPr="00C82A20" w:rsidRDefault="00DF01A7" w:rsidP="00DF01A7">
      <w:pPr>
        <w:spacing w:line="540" w:lineRule="exact"/>
        <w:ind w:firstLineChars="200" w:firstLine="562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t>㈡、把句子补充完整，并在□里加上标点符号。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6分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noProof/>
          <w:sz w:val="28"/>
          <w:szCs w:val="28"/>
        </w:rPr>
        <w:pict>
          <v:rect id="_x0000_s1027" alt="www.xkb1.com              新课标第一网不用注册，免费下载！" style="position:absolute;left:0;text-align:left;margin-left:346.4pt;margin-top:12.75pt;width:18.75pt;height:18.75pt;z-index:251660288"/>
        </w:pict>
      </w:r>
      <w:r w:rsidRPr="00C82A20">
        <w:rPr>
          <w:rFonts w:ascii="宋体" w:hAnsi="宋体" w:hint="eastAsia"/>
          <w:sz w:val="28"/>
          <w:szCs w:val="28"/>
        </w:rPr>
        <w:t>1、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</w:t>
      </w:r>
      <w:r w:rsidRPr="00C82A20">
        <w:rPr>
          <w:rFonts w:ascii="宋体" w:hAnsi="宋体" w:hint="eastAsia"/>
          <w:sz w:val="28"/>
          <w:szCs w:val="28"/>
        </w:rPr>
        <w:t>渐渐地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>
        <w:rPr>
          <w:rFonts w:ascii="宋体" w:hAnsi="宋体" w:hint="eastAsia"/>
          <w:sz w:val="28"/>
          <w:szCs w:val="28"/>
          <w:u w:val="single"/>
        </w:rPr>
        <w:t xml:space="preserve">　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noProof/>
          <w:sz w:val="28"/>
          <w:szCs w:val="28"/>
        </w:rPr>
        <w:pict>
          <v:rect id="_x0000_s1028" alt="www.xkb1.com              新课标第一网不用注册，免费下载！" style="position:absolute;left:0;text-align:left;margin-left:367.4pt;margin-top:7.8pt;width:18.75pt;height:18.75pt;z-index:251661312"/>
        </w:pict>
      </w:r>
      <w:r w:rsidRPr="00C82A20">
        <w:rPr>
          <w:rFonts w:ascii="宋体" w:hAnsi="宋体" w:hint="eastAsia"/>
          <w:sz w:val="28"/>
          <w:szCs w:val="28"/>
        </w:rPr>
        <w:t>2、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</w:t>
      </w:r>
      <w:r w:rsidRPr="00C82A20">
        <w:rPr>
          <w:rFonts w:ascii="宋体" w:hAnsi="宋体" w:hint="eastAsia"/>
          <w:sz w:val="28"/>
          <w:szCs w:val="28"/>
        </w:rPr>
        <w:t>静静地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noProof/>
          <w:sz w:val="28"/>
          <w:szCs w:val="28"/>
        </w:rPr>
        <w:pict>
          <v:rect id="_x0000_s1029" alt="www.xkb1.com              新课标第一网不用注册，免费下载！" style="position:absolute;left:0;text-align:left;margin-left:367.4pt;margin-top:9pt;width:18.75pt;height:18.75pt;z-index:251662336"/>
        </w:pict>
      </w:r>
      <w:r w:rsidRPr="00C82A20">
        <w:rPr>
          <w:rFonts w:ascii="宋体" w:hAnsi="宋体" w:hint="eastAsia"/>
          <w:sz w:val="28"/>
          <w:szCs w:val="28"/>
        </w:rPr>
        <w:t>3、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</w:t>
      </w:r>
      <w:r w:rsidRPr="00C82A20">
        <w:rPr>
          <w:rFonts w:ascii="宋体" w:hAnsi="宋体" w:hint="eastAsia"/>
          <w:sz w:val="28"/>
          <w:szCs w:val="28"/>
        </w:rPr>
        <w:t>像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p w:rsidR="00DF01A7" w:rsidRPr="00C82A20" w:rsidRDefault="00DF01A7" w:rsidP="00DF01A7">
      <w:pPr>
        <w:spacing w:line="540" w:lineRule="exact"/>
        <w:ind w:firstLineChars="200" w:firstLine="562"/>
        <w:rPr>
          <w:rFonts w:ascii="宋体" w:hAnsi="宋体" w:hint="eastAsia"/>
          <w:sz w:val="28"/>
          <w:szCs w:val="28"/>
        </w:rPr>
      </w:pPr>
      <w:r w:rsidRPr="00E84D90">
        <w:rPr>
          <w:rFonts w:ascii="宋体" w:hAnsi="宋体" w:hint="eastAsia"/>
          <w:b/>
          <w:sz w:val="28"/>
          <w:szCs w:val="28"/>
        </w:rPr>
        <w:t>㈢、照样子把句子写具体。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3分</w:t>
      </w:r>
      <w:r>
        <w:rPr>
          <w:rFonts w:ascii="宋体" w:hAnsi="宋体" w:hint="eastAsia"/>
          <w:sz w:val="28"/>
          <w:szCs w:val="28"/>
        </w:rPr>
        <w:t>)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例：我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非常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喜欢那只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可爱的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花猫。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1、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春风吹过了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田野。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2、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泉水穿过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山谷。</w:t>
      </w:r>
    </w:p>
    <w:p w:rsidR="00DF01A7" w:rsidRPr="00C82A20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3、孩子们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 xml:space="preserve">           </w:t>
      </w:r>
      <w:r>
        <w:rPr>
          <w:rFonts w:ascii="宋体" w:hAnsi="宋体" w:hint="eastAsia"/>
          <w:sz w:val="28"/>
          <w:szCs w:val="28"/>
        </w:rPr>
        <w:t>)</w:t>
      </w:r>
      <w:r w:rsidRPr="00C82A20">
        <w:rPr>
          <w:rFonts w:ascii="宋体" w:hAnsi="宋体" w:hint="eastAsia"/>
          <w:sz w:val="28"/>
          <w:szCs w:val="28"/>
        </w:rPr>
        <w:t>喊着：“我们成功了！”</w:t>
      </w:r>
    </w:p>
    <w:p w:rsidR="00DF01A7" w:rsidRPr="00C82A20" w:rsidRDefault="00DF01A7" w:rsidP="00DF01A7">
      <w:pPr>
        <w:spacing w:line="540" w:lineRule="exact"/>
        <w:ind w:firstLineChars="200" w:firstLine="600"/>
        <w:rPr>
          <w:rFonts w:ascii="宋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30"/>
          <w:szCs w:val="30"/>
        </w:rPr>
        <w:t>四、阅读短文，完成后面的练习。</w:t>
      </w:r>
      <w:r>
        <w:rPr>
          <w:rFonts w:ascii="宋体" w:hAnsi="宋体" w:hint="eastAsia"/>
          <w:sz w:val="28"/>
          <w:szCs w:val="28"/>
        </w:rPr>
        <w:t>(</w:t>
      </w:r>
      <w:r w:rsidRPr="00C82A20">
        <w:rPr>
          <w:rFonts w:ascii="宋体" w:hAnsi="宋体" w:hint="eastAsia"/>
          <w:sz w:val="28"/>
          <w:szCs w:val="28"/>
        </w:rPr>
        <w:t>10分</w:t>
      </w:r>
      <w:r>
        <w:rPr>
          <w:rFonts w:ascii="宋体" w:hAnsi="宋体" w:hint="eastAsia"/>
          <w:sz w:val="28"/>
          <w:szCs w:val="28"/>
        </w:rPr>
        <w:t>)</w:t>
      </w:r>
    </w:p>
    <w:p w:rsidR="00DF01A7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/>
          <w:sz w:val="28"/>
          <w:szCs w:val="28"/>
        </w:rPr>
        <w:t>池中布满了荷叶，有的荷叶浮在水面上，像个碧绿的盘子；有的荷叶伸出水面，像把张开的大伞；有的荷叶半卷半开，也有的全卷着，像个织布的梭子。荷花盛开着。有粉红的，有白的；还有许多蓓蕾，</w:t>
      </w:r>
      <w:r w:rsidRPr="00C82A20">
        <w:rPr>
          <w:rFonts w:ascii="宋体" w:hAnsi="宋体"/>
          <w:sz w:val="28"/>
          <w:szCs w:val="28"/>
        </w:rPr>
        <w:lastRenderedPageBreak/>
        <w:t>像桃子，绿身子，红尖嘴；有的花谢了，留下了一个大莲蓬，也十分惹人喜爱。</w:t>
      </w:r>
    </w:p>
    <w:p w:rsidR="00DF01A7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/>
          <w:sz w:val="28"/>
          <w:szCs w:val="28"/>
        </w:rPr>
        <w:t>1、这篇短文共有</w:t>
      </w:r>
      <w:r>
        <w:rPr>
          <w:rFonts w:ascii="宋体" w:hAnsi="宋体"/>
          <w:sz w:val="28"/>
          <w:szCs w:val="28"/>
        </w:rPr>
        <w:t>(</w:t>
      </w:r>
      <w:r w:rsidRPr="00C82A20">
        <w:rPr>
          <w:rFonts w:ascii="宋体" w:hAnsi="宋体"/>
          <w:sz w:val="28"/>
          <w:szCs w:val="28"/>
        </w:rPr>
        <w:t xml:space="preserve"> </w:t>
      </w:r>
      <w:r w:rsidRPr="00C82A20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</w:rPr>
        <w:t>)</w:t>
      </w:r>
      <w:r w:rsidRPr="00C82A20">
        <w:rPr>
          <w:rFonts w:ascii="宋体" w:hAnsi="宋体"/>
          <w:sz w:val="28"/>
          <w:szCs w:val="28"/>
        </w:rPr>
        <w:t>句话，主要写</w:t>
      </w:r>
      <w:r>
        <w:rPr>
          <w:rFonts w:ascii="宋体" w:hAnsi="宋体"/>
          <w:sz w:val="28"/>
          <w:szCs w:val="28"/>
        </w:rPr>
        <w:t>(</w:t>
      </w:r>
      <w:r w:rsidRPr="00C82A20">
        <w:rPr>
          <w:rFonts w:ascii="宋体" w:hAnsi="宋体"/>
          <w:sz w:val="28"/>
          <w:szCs w:val="28"/>
        </w:rPr>
        <w:t xml:space="preserve"> </w:t>
      </w:r>
      <w:r w:rsidRPr="00C82A20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</w:rPr>
        <w:t>)</w:t>
      </w:r>
      <w:r w:rsidRPr="00C82A20">
        <w:rPr>
          <w:rFonts w:ascii="宋体" w:hAnsi="宋体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t>(</w:t>
      </w:r>
      <w:r w:rsidRPr="00C82A20">
        <w:rPr>
          <w:rFonts w:ascii="宋体" w:hAnsi="宋体"/>
          <w:sz w:val="28"/>
          <w:szCs w:val="28"/>
        </w:rPr>
        <w:t xml:space="preserve"> </w:t>
      </w:r>
      <w:r w:rsidRPr="00C82A20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/>
          <w:sz w:val="28"/>
          <w:szCs w:val="28"/>
        </w:rPr>
        <w:t>)</w:t>
      </w:r>
      <w:r w:rsidRPr="00C82A20">
        <w:rPr>
          <w:rFonts w:ascii="宋体" w:hAnsi="宋体"/>
          <w:sz w:val="28"/>
          <w:szCs w:val="28"/>
        </w:rPr>
        <w:t>。</w:t>
      </w:r>
    </w:p>
    <w:p w:rsidR="00DF01A7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/>
          <w:sz w:val="28"/>
          <w:szCs w:val="28"/>
        </w:rPr>
        <w:t>2、池中布满了荷叶，有的荷叶浮在水面上，像个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</w:t>
      </w:r>
      <w:r w:rsidRPr="00C82A20">
        <w:rPr>
          <w:rFonts w:ascii="宋体" w:hAnsi="宋体"/>
          <w:sz w:val="28"/>
          <w:szCs w:val="28"/>
        </w:rPr>
        <w:t xml:space="preserve"> ；有的荷叶伸出水面，像把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</w:t>
      </w:r>
      <w:r w:rsidRPr="00C82A20">
        <w:rPr>
          <w:rFonts w:ascii="宋体" w:hAnsi="宋体"/>
          <w:sz w:val="28"/>
          <w:szCs w:val="28"/>
        </w:rPr>
        <w:t xml:space="preserve"> ；有的荷叶半卷半开，也有的全卷着，像个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C82A20">
        <w:rPr>
          <w:rFonts w:ascii="宋体" w:hAnsi="宋体"/>
          <w:sz w:val="28"/>
          <w:szCs w:val="28"/>
        </w:rPr>
        <w:t xml:space="preserve"> 。这部分是说荷叶的 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C82A20">
        <w:rPr>
          <w:rFonts w:ascii="宋体" w:hAnsi="宋体"/>
          <w:sz w:val="28"/>
          <w:szCs w:val="28"/>
        </w:rPr>
        <w:t>。</w:t>
      </w:r>
    </w:p>
    <w:p w:rsidR="00DF01A7" w:rsidRDefault="00DF01A7" w:rsidP="00DF01A7">
      <w:pPr>
        <w:spacing w:line="5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/>
          <w:sz w:val="28"/>
          <w:szCs w:val="28"/>
        </w:rPr>
        <w:t>3、荷花盛开着，有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</w:t>
      </w:r>
      <w:r w:rsidRPr="00C82A20">
        <w:rPr>
          <w:rFonts w:ascii="宋体" w:hAnsi="宋体"/>
          <w:sz w:val="28"/>
          <w:szCs w:val="28"/>
        </w:rPr>
        <w:t xml:space="preserve"> ，有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C82A20">
        <w:rPr>
          <w:rFonts w:ascii="宋体" w:hAnsi="宋体"/>
          <w:sz w:val="28"/>
          <w:szCs w:val="28"/>
        </w:rPr>
        <w:t xml:space="preserve"> 。这是说荷花的</w:t>
      </w: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C82A20">
        <w:rPr>
          <w:rFonts w:ascii="宋体" w:hAnsi="宋体"/>
          <w:sz w:val="28"/>
          <w:szCs w:val="28"/>
        </w:rPr>
        <w:t>。</w:t>
      </w:r>
    </w:p>
    <w:p w:rsidR="00DF01A7" w:rsidRPr="00C82A20" w:rsidRDefault="00DF01A7" w:rsidP="00DF01A7">
      <w:pPr>
        <w:spacing w:line="540" w:lineRule="exact"/>
        <w:ind w:firstLineChars="200" w:firstLine="600"/>
        <w:rPr>
          <w:rFonts w:ascii="宋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30"/>
          <w:szCs w:val="30"/>
        </w:rPr>
        <w:t>五、写话。</w:t>
      </w:r>
      <w:r w:rsidRPr="00C82A20">
        <w:rPr>
          <w:rFonts w:ascii="宋体" w:hAnsi="宋体" w:hint="eastAsia"/>
          <w:sz w:val="28"/>
          <w:szCs w:val="28"/>
        </w:rPr>
        <w:t xml:space="preserve">(15分) </w:t>
      </w:r>
    </w:p>
    <w:p w:rsidR="00DF01A7" w:rsidRPr="00C82A20" w:rsidRDefault="00DF01A7" w:rsidP="00DF01A7">
      <w:pPr>
        <w:spacing w:line="540" w:lineRule="exact"/>
        <w:ind w:firstLine="555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孩子们春天美吗？把你在春天里的发现写一写。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lastRenderedPageBreak/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Default="00DF01A7" w:rsidP="00DF01A7">
      <w:pPr>
        <w:spacing w:line="540" w:lineRule="exact"/>
        <w:rPr>
          <w:rFonts w:ascii="宋体" w:hAnsi="宋体" w:hint="eastAsia"/>
          <w:sz w:val="28"/>
          <w:szCs w:val="28"/>
          <w:u w:val="single"/>
        </w:rPr>
      </w:pPr>
      <w:r w:rsidRPr="00C82A20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     </w:t>
      </w:r>
    </w:p>
    <w:p w:rsidR="00DF01A7" w:rsidRPr="00C82A20" w:rsidRDefault="00DF01A7" w:rsidP="00DF01A7">
      <w:pPr>
        <w:spacing w:line="540" w:lineRule="exact"/>
        <w:ind w:firstLineChars="200" w:firstLine="600"/>
        <w:rPr>
          <w:rFonts w:ascii="宋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30"/>
          <w:szCs w:val="30"/>
        </w:rPr>
        <w:t>六、课外拓展。</w:t>
      </w:r>
      <w:r w:rsidRPr="00C82A20">
        <w:rPr>
          <w:rFonts w:ascii="宋体" w:hAnsi="宋体" w:hint="eastAsia"/>
          <w:sz w:val="28"/>
          <w:szCs w:val="28"/>
        </w:rPr>
        <w:t>(3分)</w:t>
      </w:r>
    </w:p>
    <w:p w:rsidR="00DF01A7" w:rsidRDefault="00DF01A7" w:rsidP="00DF01A7">
      <w:pPr>
        <w:spacing w:line="540" w:lineRule="exact"/>
        <w:ind w:firstLine="555"/>
        <w:rPr>
          <w:rFonts w:ascii="宋体" w:hAnsi="宋体" w:hint="eastAsia"/>
          <w:sz w:val="28"/>
          <w:szCs w:val="28"/>
        </w:rPr>
      </w:pPr>
      <w:r w:rsidRPr="00C82A20">
        <w:rPr>
          <w:rFonts w:ascii="宋体" w:hAnsi="宋体" w:hint="eastAsia"/>
          <w:sz w:val="28"/>
          <w:szCs w:val="28"/>
        </w:rPr>
        <w:t>默写一首课外搜集的描写春天的古诗。</w:t>
      </w:r>
    </w:p>
    <w:p w:rsidR="00DF01A7" w:rsidRDefault="00DF01A7" w:rsidP="00DF01A7">
      <w:pPr>
        <w:spacing w:line="700" w:lineRule="exact"/>
        <w:jc w:val="center"/>
        <w:rPr>
          <w:rFonts w:ascii="黑体" w:eastAsia="黑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28"/>
          <w:szCs w:val="28"/>
        </w:rPr>
        <w:t>__________________</w:t>
      </w:r>
    </w:p>
    <w:p w:rsidR="00DF01A7" w:rsidRDefault="00DF01A7" w:rsidP="00DF01A7">
      <w:pPr>
        <w:spacing w:line="700" w:lineRule="exact"/>
        <w:jc w:val="center"/>
        <w:rPr>
          <w:rFonts w:ascii="黑体" w:eastAsia="黑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28"/>
          <w:szCs w:val="28"/>
        </w:rPr>
        <w:t>__________________________________________</w:t>
      </w:r>
    </w:p>
    <w:p w:rsidR="00DF01A7" w:rsidRDefault="00DF01A7" w:rsidP="00DF01A7">
      <w:pPr>
        <w:spacing w:line="700" w:lineRule="exact"/>
        <w:jc w:val="center"/>
        <w:rPr>
          <w:rFonts w:ascii="黑体" w:eastAsia="黑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28"/>
          <w:szCs w:val="28"/>
        </w:rPr>
        <w:t>__________________________________________</w:t>
      </w:r>
    </w:p>
    <w:p w:rsidR="00DF01A7" w:rsidRDefault="00DF01A7" w:rsidP="00DF01A7">
      <w:pPr>
        <w:spacing w:line="700" w:lineRule="exact"/>
        <w:jc w:val="center"/>
        <w:rPr>
          <w:rFonts w:ascii="黑体" w:eastAsia="黑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28"/>
          <w:szCs w:val="28"/>
        </w:rPr>
        <w:t>__________________________________________</w:t>
      </w:r>
    </w:p>
    <w:p w:rsidR="00DF01A7" w:rsidRDefault="00DF01A7" w:rsidP="00DF01A7">
      <w:pPr>
        <w:spacing w:line="700" w:lineRule="exact"/>
        <w:jc w:val="center"/>
        <w:rPr>
          <w:rFonts w:ascii="黑体" w:eastAsia="黑体" w:hAnsi="宋体" w:hint="eastAsia"/>
          <w:sz w:val="28"/>
          <w:szCs w:val="28"/>
        </w:rPr>
      </w:pPr>
      <w:r w:rsidRPr="00E84D90">
        <w:rPr>
          <w:rFonts w:ascii="黑体" w:eastAsia="黑体" w:hAnsi="宋体" w:hint="eastAsia"/>
          <w:sz w:val="28"/>
          <w:szCs w:val="28"/>
        </w:rPr>
        <w:t>__________________________________________</w:t>
      </w:r>
    </w:p>
    <w:p w:rsidR="00DF01A7" w:rsidRPr="00960B12" w:rsidRDefault="00DF01A7" w:rsidP="00DF01A7">
      <w:pPr>
        <w:rPr>
          <w:rFonts w:hint="eastAsia"/>
          <w:color w:val="F6F8F8"/>
          <w:sz w:val="15"/>
          <w:szCs w:val="15"/>
        </w:rPr>
      </w:pPr>
    </w:p>
    <w:p w:rsidR="00DF01A7" w:rsidRPr="00E84D90" w:rsidRDefault="00DF01A7" w:rsidP="00DF01A7">
      <w:pPr>
        <w:spacing w:line="700" w:lineRule="exact"/>
        <w:jc w:val="center"/>
        <w:rPr>
          <w:rFonts w:ascii="黑体" w:eastAsia="黑体" w:hAnsi="宋体" w:hint="eastAsia"/>
          <w:sz w:val="28"/>
          <w:szCs w:val="28"/>
        </w:rPr>
      </w:pPr>
    </w:p>
    <w:p w:rsidR="002100EC" w:rsidRPr="00C67C48" w:rsidRDefault="001F4D98" w:rsidP="00C67C48">
      <w:r w:rsidRPr="00C67C48">
        <w:rPr>
          <w:rFonts w:hint="eastAsia"/>
        </w:rPr>
        <w:t xml:space="preserve"> </w:t>
      </w:r>
    </w:p>
    <w:sectPr w:rsidR="002100EC" w:rsidRPr="00C67C48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E7B" w:rsidRDefault="00772E7B" w:rsidP="00324F57">
      <w:r>
        <w:separator/>
      </w:r>
    </w:p>
  </w:endnote>
  <w:endnote w:type="continuationSeparator" w:id="1">
    <w:p w:rsidR="00772E7B" w:rsidRDefault="00772E7B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E7B" w:rsidRDefault="00772E7B" w:rsidP="00324F57">
      <w:r>
        <w:separator/>
      </w:r>
    </w:p>
  </w:footnote>
  <w:footnote w:type="continuationSeparator" w:id="1">
    <w:p w:rsidR="00772E7B" w:rsidRDefault="00772E7B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71FC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71FC5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71FC5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3.5pt" o:bullet="t">
        <v:imagedata r:id="rId1" o:title=""/>
      </v:shape>
    </w:pict>
  </w:numPicBullet>
  <w:abstractNum w:abstractNumId="0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3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4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5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6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7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8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9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10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11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1"/>
  </w:num>
  <w:num w:numId="11">
    <w:abstractNumId w:val="12"/>
  </w:num>
  <w:num w:numId="12">
    <w:abstractNumId w:val="2"/>
  </w:num>
  <w:num w:numId="13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78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1FC5"/>
    <w:rsid w:val="00D73C21"/>
    <w:rsid w:val="00D75306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78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555</Words>
  <Characters>3167</Characters>
  <Application>Microsoft Office Word</Application>
  <DocSecurity>0</DocSecurity>
  <Lines>26</Lines>
  <Paragraphs>7</Paragraphs>
  <ScaleCrop>false</ScaleCrop>
  <Company>Lenovo (Beijing) Limited</Company>
  <LinksUpToDate>false</LinksUpToDate>
  <CharactersWithSpaces>3715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49</cp:revision>
  <dcterms:created xsi:type="dcterms:W3CDTF">2014-03-18T07:56:00Z</dcterms:created>
  <dcterms:modified xsi:type="dcterms:W3CDTF">2014-03-19T08:08:00Z</dcterms:modified>
</cp:coreProperties>
</file>