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Default ContentType="application/vnd.openxmlformats-officedocument.oleObject" Extension="bin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Default ContentType="image/jpeg" Extension="jpeg"/>
  <Default ContentType="image/x-wmf" Extension="wmf"/>
  <Override ContentType="image/x-emf" PartName="/word/media/image11.emf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8"/>
        <w:spacing w:beforeLines="100" w:line="360" w:lineRule="auto"/>
        <w:jc w:val="center"/>
        <w:rPr>
          <w:rFonts w:ascii="宋体" w:hAnsi="宋体" w:cs="宋体"/>
          <w:b/>
          <w:bCs/>
        </w:rPr>
      </w:pPr>
      <w:r>
        <w:rPr>
          <w:rFonts w:hint="eastAsia" w:ascii="宋体" w:hAnsi="宋体" w:cs="宋体"/>
          <w:b/>
          <w:bCs/>
          <w:lang w:eastAsia="zh-CN"/>
        </w:rPr>
        <w:t>五</w:t>
      </w:r>
      <w:r>
        <w:rPr>
          <w:rFonts w:hint="eastAsia" w:ascii="宋体" w:hAnsi="宋体" w:cs="宋体"/>
          <w:b/>
          <w:bCs/>
        </w:rPr>
        <w:t>年级奥数天天练试题及答案</w:t>
      </w:r>
      <w:r>
        <w:rPr>
          <w:rFonts w:hint="eastAsia" w:ascii="宋体" w:hAnsi="宋体" w:cs="宋体"/>
          <w:b/>
          <w:bCs/>
          <w:lang w:val="en-US" w:eastAsia="zh-CN"/>
        </w:rPr>
        <w:t>8.3</w:t>
      </w:r>
    </w:p>
    <w:p>
      <w:pPr>
        <w:numPr>
          <w:ilvl w:val="0"/>
          <w:numId w:val="1"/>
        </w:numPr>
        <w:topLinePunct w:val="1"/>
        <w:adjustRightInd w:val="0"/>
        <w:snapToGrid w:val="0"/>
        <w:spacing w:line="300" w:lineRule="auto"/>
        <w:rPr>
          <w:color w:val="auto"/>
          <w:szCs w:val="21"/>
        </w:rPr>
      </w:pPr>
      <w:r>
        <w:rPr>
          <w:color w:val="auto"/>
          <w:szCs w:val="21"/>
        </w:rPr>
        <w:t>四个数3、6、9、12用加、减、剩、除号和括号组成一个算式结果为24</w:t>
      </w:r>
    </w:p>
    <w:p>
      <w:pPr>
        <w:snapToGrid w:val="0"/>
        <w:spacing w:line="300" w:lineRule="auto"/>
        <w:ind w:firstLine="420" w:firstLineChars="200"/>
        <w:rPr>
          <w:color w:val="auto"/>
          <w:szCs w:val="21"/>
          <w:u w:val="single"/>
        </w:rPr>
      </w:pPr>
      <w:r>
        <w:rPr>
          <w:color w:val="auto"/>
          <w:szCs w:val="21"/>
        </w:rPr>
        <w:t>请你写出五种不同的算式</w:t>
      </w:r>
      <w:r>
        <w:rPr>
          <w:color w:val="auto"/>
          <w:szCs w:val="21"/>
          <w:u w:val="single"/>
        </w:rPr>
        <w:t xml:space="preserve">                         </w:t>
      </w:r>
    </w:p>
    <w:p>
      <w:pPr>
        <w:snapToGrid w:val="0"/>
        <w:spacing w:line="300" w:lineRule="auto"/>
        <w:ind w:firstLine="420" w:firstLineChars="200"/>
        <w:rPr>
          <w:color w:val="auto"/>
          <w:szCs w:val="21"/>
          <w:u w:val="single"/>
        </w:rPr>
      </w:pPr>
      <w:r>
        <w:rPr>
          <w:color w:val="auto"/>
          <w:szCs w:val="21"/>
        </w:rPr>
        <w:t xml:space="preserve">                      </w:t>
      </w:r>
      <w:r>
        <w:rPr>
          <w:color w:val="auto"/>
          <w:szCs w:val="21"/>
          <w:u w:val="single"/>
        </w:rPr>
        <w:t xml:space="preserve">                         </w:t>
      </w:r>
    </w:p>
    <w:p>
      <w:pPr>
        <w:snapToGrid w:val="0"/>
        <w:spacing w:line="300" w:lineRule="auto"/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                      </w:t>
      </w:r>
      <w:r>
        <w:rPr>
          <w:color w:val="auto"/>
          <w:szCs w:val="21"/>
          <w:u w:val="single"/>
        </w:rPr>
        <w:t xml:space="preserve">                         </w:t>
      </w:r>
    </w:p>
    <w:p>
      <w:pPr>
        <w:snapToGrid w:val="0"/>
        <w:spacing w:line="300" w:lineRule="auto"/>
        <w:ind w:firstLine="420" w:firstLineChars="200"/>
        <w:rPr>
          <w:color w:val="auto"/>
          <w:szCs w:val="21"/>
        </w:rPr>
      </w:pPr>
      <w:r>
        <w:rPr>
          <w:color w:val="auto"/>
          <w:szCs w:val="21"/>
        </w:rPr>
        <w:t xml:space="preserve">                      </w:t>
      </w:r>
      <w:r>
        <w:rPr>
          <w:color w:val="auto"/>
          <w:szCs w:val="21"/>
          <w:u w:val="single"/>
        </w:rPr>
        <w:t xml:space="preserve">                         </w:t>
      </w:r>
    </w:p>
    <w:p>
      <w:pPr>
        <w:snapToGrid w:val="0"/>
        <w:spacing w:line="300" w:lineRule="auto"/>
        <w:ind w:firstLine="420" w:firstLineChars="200"/>
        <w:rPr>
          <w:color w:val="auto"/>
          <w:szCs w:val="21"/>
          <w:u w:val="single"/>
        </w:rPr>
      </w:pPr>
      <w:r>
        <w:rPr>
          <w:color w:val="auto"/>
          <w:szCs w:val="21"/>
        </w:rPr>
        <w:t xml:space="preserve">                      </w:t>
      </w:r>
      <w:r>
        <w:rPr>
          <w:color w:val="auto"/>
          <w:szCs w:val="21"/>
          <w:u w:val="single"/>
        </w:rPr>
        <w:t xml:space="preserve">                         </w:t>
      </w:r>
    </w:p>
    <w:p>
      <w:pPr>
        <w:snapToGrid w:val="0"/>
        <w:spacing w:line="300" w:lineRule="auto"/>
        <w:rPr>
          <w:rFonts w:hint="eastAsia" w:eastAsia="楷体"/>
          <w:color w:val="auto"/>
          <w:szCs w:val="21"/>
        </w:rPr>
      </w:pPr>
    </w:p>
    <w:p>
      <w:pPr>
        <w:snapToGrid w:val="0"/>
        <w:spacing w:line="300" w:lineRule="auto"/>
        <w:rPr>
          <w:rFonts w:hint="eastAsia" w:eastAsia="楷体"/>
          <w:color w:val="auto"/>
          <w:szCs w:val="21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【分析】9＋[12-(3-6)]；[(12×3)×6]÷9；(6＋9)＋(12-3)；12×[(3＋9)÷6]；[(6×3)÷9]×12</w:t>
      </w:r>
    </w:p>
    <w:p>
      <w:pPr>
        <w:snapToGrid w:val="0"/>
        <w:ind w:left="840" w:leftChars="40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8.4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ilvl w:val="0"/>
          <w:numId w:val="2"/>
        </w:numPr>
        <w:adjustRightInd w:val="0"/>
        <w:snapToGrid w:val="0"/>
        <w:ind w:leftChars="0"/>
        <w:rPr>
          <w:rFonts w:hint="eastAsia"/>
          <w:color w:val="auto"/>
        </w:rPr>
      </w:pPr>
      <w:r>
        <w:rPr>
          <w:rFonts w:hint="eastAsia"/>
          <w:color w:val="auto"/>
        </w:rPr>
        <w:t>从</w:t>
      </w:r>
      <w:r>
        <w:rPr>
          <w:color w:val="auto"/>
        </w:rPr>
        <w:t>1</w:t>
      </w:r>
      <w:r>
        <w:rPr>
          <w:rFonts w:hint="eastAsia"/>
          <w:color w:val="auto"/>
        </w:rPr>
        <w:t>、</w:t>
      </w:r>
      <w:r>
        <w:rPr>
          <w:color w:val="auto"/>
        </w:rPr>
        <w:t>2</w:t>
      </w:r>
      <w:r>
        <w:rPr>
          <w:rFonts w:hint="eastAsia"/>
          <w:color w:val="auto"/>
        </w:rPr>
        <w:t>、</w:t>
      </w:r>
      <w:r>
        <w:rPr>
          <w:color w:val="auto"/>
        </w:rPr>
        <w:t>3</w:t>
      </w:r>
      <w:r>
        <w:rPr>
          <w:rFonts w:hint="eastAsia"/>
          <w:color w:val="auto"/>
        </w:rPr>
        <w:t>、</w:t>
      </w:r>
      <w:r>
        <w:rPr>
          <w:color w:val="auto"/>
        </w:rPr>
        <w:t>…</w:t>
      </w:r>
      <w:r>
        <w:rPr>
          <w:rFonts w:hint="eastAsia"/>
          <w:color w:val="auto"/>
        </w:rPr>
        <w:t>、</w:t>
      </w:r>
      <w:r>
        <w:rPr>
          <w:color w:val="auto"/>
        </w:rPr>
        <w:t>1998</w:t>
      </w:r>
      <w:r>
        <w:rPr>
          <w:rFonts w:hint="eastAsia"/>
          <w:color w:val="auto"/>
        </w:rPr>
        <w:t>、</w:t>
      </w:r>
      <w:r>
        <w:rPr>
          <w:color w:val="auto"/>
        </w:rPr>
        <w:t>1989</w:t>
      </w:r>
      <w:r>
        <w:rPr>
          <w:rFonts w:hint="eastAsia"/>
          <w:color w:val="auto"/>
        </w:rPr>
        <w:t>这些自然数中，最多可以取多少个数，才能使其中每两个数的差不等于</w:t>
      </w:r>
      <w:r>
        <w:rPr>
          <w:color w:val="auto"/>
        </w:rPr>
        <w:t>4</w:t>
      </w:r>
      <w:r>
        <w:rPr>
          <w:rFonts w:hint="eastAsia"/>
          <w:color w:val="auto"/>
        </w:rPr>
        <w:t>？</w:t>
      </w: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  <w:color w:val="auto"/>
        </w:rPr>
      </w:pP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  <w:color w:val="auto"/>
        </w:rPr>
      </w:pP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  <w:color w:val="auto"/>
        </w:rPr>
      </w:pPr>
    </w:p>
    <w:p>
      <w:pPr>
        <w:widowControl w:val="0"/>
        <w:numPr>
          <w:numId w:val="0"/>
        </w:numPr>
        <w:adjustRightInd w:val="0"/>
        <w:snapToGrid w:val="0"/>
        <w:jc w:val="both"/>
        <w:rPr>
          <w:rFonts w:hint="eastAsia"/>
          <w:color w:val="auto"/>
        </w:rPr>
      </w:pPr>
    </w:p>
    <w:p>
      <w:pPr>
        <w:snapToGrid w:val="0"/>
        <w:spacing w:line="300" w:lineRule="auto"/>
        <w:ind w:left="420" w:hanging="420" w:hangingChars="200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【分析】做抽屉：（1,5），（2,6），（3,7），（4,8），（9,13），……，（1980,1984），（1985,1989），（1986），（1987），（1988）</w:t>
      </w:r>
    </w:p>
    <w:p>
      <w:pPr>
        <w:adjustRightInd w:val="0"/>
        <w:snapToGrid w:val="0"/>
        <w:ind w:left="420" w:firstLine="42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Cs w:val="21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8.5</w:t>
      </w:r>
    </w:p>
    <w:p>
      <w:pPr>
        <w:numPr>
          <w:ilvl w:val="0"/>
          <w:numId w:val="3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  <w:r>
        <w:rPr>
          <w:rFonts w:hint="eastAsia"/>
          <w:color w:val="auto"/>
          <w:szCs w:val="21"/>
        </w:rPr>
        <w:t>一次考试，参加的学生中有</w:t>
      </w:r>
      <w:r>
        <w:rPr>
          <w:rFonts w:ascii="Times New Roman" w:hAnsi="Times New Roman" w:eastAsia="宋体" w:cs="Times New Roman"/>
          <w:color w:val="auto"/>
          <w:kern w:val="2"/>
          <w:position w:val="-22"/>
          <w:sz w:val="21"/>
          <w:szCs w:val="21"/>
          <w:lang w:val="en-US" w:eastAsia="zh-CN" w:bidi="ar-SA"/>
        </w:rPr>
        <w:object>
          <v:shape id="Picture 1" type="#_x0000_t75" style="height:27.75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0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1" DrawAspect="Content" ObjectID="_5" r:id="rId9"/>
        </w:object>
      </w:r>
      <w:r>
        <w:rPr>
          <w:rFonts w:hint="eastAsia"/>
          <w:color w:val="auto"/>
          <w:szCs w:val="21"/>
        </w:rPr>
        <w:t>得优，</w:t>
      </w:r>
      <w:r>
        <w:rPr>
          <w:rFonts w:ascii="Times New Roman" w:hAnsi="Times New Roman" w:eastAsia="宋体" w:cs="Times New Roman"/>
          <w:color w:val="auto"/>
          <w:kern w:val="2"/>
          <w:position w:val="-22"/>
          <w:sz w:val="21"/>
          <w:szCs w:val="21"/>
          <w:lang w:val="en-US" w:eastAsia="zh-CN" w:bidi="ar-SA"/>
        </w:rPr>
        <w:object>
          <v:shape id="Picture 2" type="#_x0000_t75" style="height:27.75pt;width: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2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2" DrawAspect="Content" ObjectID="_6" r:id="rId11"/>
        </w:object>
      </w:r>
      <w:r>
        <w:rPr>
          <w:rFonts w:hint="eastAsia"/>
          <w:color w:val="auto"/>
          <w:szCs w:val="21"/>
        </w:rPr>
        <w:t>得良，</w:t>
      </w:r>
      <w:r>
        <w:rPr>
          <w:rFonts w:ascii="Times New Roman" w:hAnsi="Times New Roman" w:eastAsia="宋体" w:cs="Times New Roman"/>
          <w:color w:val="auto"/>
          <w:kern w:val="2"/>
          <w:position w:val="-22"/>
          <w:sz w:val="21"/>
          <w:szCs w:val="21"/>
          <w:lang w:val="en-US" w:eastAsia="zh-CN" w:bidi="ar-SA"/>
        </w:rPr>
        <w:object>
          <v:shape id="Picture 3" type="#_x0000_t75" style="height:27.75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4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3" DrawAspect="Content" ObjectID="_7" r:id="rId13"/>
        </w:object>
      </w:r>
      <w:r>
        <w:rPr>
          <w:rFonts w:hint="eastAsia"/>
          <w:color w:val="auto"/>
          <w:szCs w:val="21"/>
        </w:rPr>
        <w:t>得中，其余的得差，已知参加考试的学生不满</w:t>
      </w:r>
      <w:r>
        <w:rPr>
          <w:color w:val="auto"/>
          <w:szCs w:val="21"/>
        </w:rPr>
        <w:t>50</w:t>
      </w:r>
      <w:r>
        <w:rPr>
          <w:rFonts w:hint="eastAsia"/>
          <w:color w:val="auto"/>
          <w:szCs w:val="21"/>
        </w:rPr>
        <w:t>人，那么得差的学生有</w:t>
      </w:r>
      <w:r>
        <w:rPr>
          <w:color w:val="auto"/>
          <w:szCs w:val="21"/>
          <w:u w:val="single"/>
        </w:rPr>
        <w:t xml:space="preserve">         </w:t>
      </w:r>
      <w:r>
        <w:rPr>
          <w:rFonts w:hint="eastAsia"/>
          <w:color w:val="auto"/>
          <w:szCs w:val="21"/>
        </w:rPr>
        <w:t>人</w:t>
      </w:r>
      <w:r>
        <w:rPr>
          <w:color w:val="auto"/>
          <w:szCs w:val="21"/>
        </w:rPr>
        <w:t xml:space="preserve">. </w:t>
      </w:r>
    </w:p>
    <w:p>
      <w:pPr>
        <w:widowControl w:val="0"/>
        <w:numPr>
          <w:numId w:val="0"/>
        </w:numPr>
        <w:topLinePunct w:val="1"/>
        <w:adjustRightInd w:val="0"/>
        <w:snapToGrid w:val="0"/>
        <w:spacing w:line="300" w:lineRule="auto"/>
        <w:jc w:val="both"/>
        <w:rPr>
          <w:color w:val="auto"/>
          <w:szCs w:val="21"/>
        </w:rPr>
      </w:pPr>
    </w:p>
    <w:p>
      <w:pPr>
        <w:widowControl w:val="0"/>
        <w:numPr>
          <w:numId w:val="0"/>
        </w:numPr>
        <w:topLinePunct w:val="1"/>
        <w:adjustRightInd w:val="0"/>
        <w:snapToGrid w:val="0"/>
        <w:spacing w:line="300" w:lineRule="auto"/>
        <w:jc w:val="both"/>
        <w:rPr>
          <w:color w:val="auto"/>
          <w:szCs w:val="21"/>
        </w:rPr>
      </w:pPr>
    </w:p>
    <w:p>
      <w:pPr>
        <w:widowControl w:val="0"/>
        <w:numPr>
          <w:numId w:val="0"/>
        </w:numPr>
        <w:topLinePunct w:val="1"/>
        <w:adjustRightInd w:val="0"/>
        <w:snapToGrid w:val="0"/>
        <w:spacing w:line="300" w:lineRule="auto"/>
        <w:jc w:val="both"/>
        <w:rPr>
          <w:color w:val="auto"/>
          <w:szCs w:val="21"/>
        </w:rPr>
      </w:pPr>
    </w:p>
    <w:p>
      <w:pPr>
        <w:snapToGrid w:val="0"/>
        <w:spacing w:line="300" w:lineRule="auto"/>
        <w:ind w:right="-512" w:rightChars="-244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【分析】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1"/>
          <w:szCs w:val="21"/>
          <w:lang w:val="en-US" w:eastAsia="zh-CN" w:bidi="ar-SA"/>
        </w:rPr>
        <w:object>
          <v:shape id="Picture 4" type="#_x0000_t75" style="height:27.75pt;width:78.75pt;rotation:0f;" o:ole="t" fillcolor="#FFFFFF" filled="f" o:preferrelative="t" stroked="f" coordorigin="0,0" coordsize="21600,21600">
            <v:fill on="f" color2="#FFFFFF" focus="0%"/>
            <v:imagedata gain="65536f" blacklevel="0f" gamma="0" o:title="" r:id="rId16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4" DrawAspect="Content" ObjectID="_8" r:id="rId15"/>
        </w:object>
      </w:r>
      <w:r>
        <w:rPr>
          <w:rFonts w:hint="eastAsia" w:ascii="宋体" w:hAnsi="宋体" w:eastAsia="宋体" w:cs="宋体"/>
          <w:color w:val="auto"/>
          <w:szCs w:val="21"/>
        </w:rPr>
        <w:t xml:space="preserve"> 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color w:val="000000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8.6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  <w:r>
        <w:rPr>
          <w:rFonts w:hint="eastAsia" w:ascii="宋体" w:hAnsi="宋体" w:cs="宋体"/>
          <w:color w:val="000000"/>
          <w:szCs w:val="21"/>
          <w:lang w:val="en-US" w:eastAsia="zh-CN"/>
        </w:rPr>
        <w:t>1、</w:t>
      </w:r>
      <w:r>
        <w:rPr>
          <w:rFonts w:hint="eastAsia"/>
          <w:color w:val="auto"/>
          <w:szCs w:val="21"/>
        </w:rPr>
        <w:t>甲数是</w:t>
      </w:r>
      <w:r>
        <w:rPr>
          <w:color w:val="auto"/>
          <w:szCs w:val="21"/>
        </w:rPr>
        <w:t>36</w:t>
      </w:r>
      <w:r>
        <w:rPr>
          <w:rFonts w:hint="eastAsia"/>
          <w:color w:val="auto"/>
          <w:szCs w:val="21"/>
        </w:rPr>
        <w:t>，甲、乙两数最大公约数是</w:t>
      </w:r>
      <w:r>
        <w:rPr>
          <w:color w:val="auto"/>
          <w:szCs w:val="21"/>
        </w:rPr>
        <w:t>4</w:t>
      </w:r>
      <w:r>
        <w:rPr>
          <w:rFonts w:hint="eastAsia"/>
          <w:color w:val="auto"/>
          <w:szCs w:val="21"/>
        </w:rPr>
        <w:t>，最小公倍数是</w:t>
      </w:r>
      <w:r>
        <w:rPr>
          <w:color w:val="auto"/>
          <w:szCs w:val="21"/>
        </w:rPr>
        <w:t>288</w:t>
      </w:r>
      <w:r>
        <w:rPr>
          <w:rFonts w:hint="eastAsia"/>
          <w:color w:val="auto"/>
          <w:szCs w:val="21"/>
        </w:rPr>
        <w:t>，那么乙数是</w:t>
      </w:r>
      <w:r>
        <w:rPr>
          <w:color w:val="auto"/>
          <w:szCs w:val="21"/>
          <w:u w:val="single"/>
        </w:rPr>
        <w:t xml:space="preserve">         </w:t>
      </w:r>
      <w:r>
        <w:rPr>
          <w:color w:val="auto"/>
          <w:szCs w:val="21"/>
        </w:rPr>
        <w:t xml:space="preserve">. 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color w:val="000000"/>
        </w:rPr>
      </w:pPr>
    </w:p>
    <w:p>
      <w:pPr>
        <w:snapToGrid w:val="0"/>
        <w:spacing w:line="300" w:lineRule="auto"/>
        <w:ind w:right="-512" w:rightChars="-244"/>
        <w:rPr>
          <w:rFonts w:hint="eastAsia" w:ascii="宋体" w:hAnsi="宋体" w:eastAsia="宋体" w:cs="宋体"/>
          <w:color w:val="auto"/>
          <w:szCs w:val="21"/>
        </w:rPr>
      </w:pPr>
      <w:r>
        <w:rPr>
          <w:rFonts w:hint="eastAsia" w:ascii="宋体" w:hAnsi="宋体" w:eastAsia="宋体" w:cs="宋体"/>
          <w:color w:val="auto"/>
          <w:szCs w:val="21"/>
        </w:rPr>
        <w:t>【分析】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5" type="#_x0000_t75" style="height:12.75pt;width:74.25pt;rotation:0f;" o:ole="t" fillcolor="#FFFFFF" filled="f" o:preferrelative="t" stroked="f" coordorigin="0,0" coordsize="21600,21600">
            <v:fill on="f" color2="#FFFFFF" focus="0%"/>
            <v:imagedata gain="65536f" blacklevel="0f" gamma="0" o:title="" r:id="rId18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5" DrawAspect="Content" ObjectID="_9" r:id="rId17"/>
        </w:object>
      </w:r>
      <w:r>
        <w:rPr>
          <w:rFonts w:hint="eastAsia" w:ascii="宋体" w:hAnsi="宋体" w:eastAsia="宋体" w:cs="宋体"/>
          <w:color w:val="auto"/>
          <w:szCs w:val="21"/>
        </w:rPr>
        <w:t xml:space="preserve"> </w: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Style w:val="27"/>
          <w:rFonts w:hint="eastAsia" w:ascii="宋体" w:hAnsi="宋体" w:cs="宋体"/>
          <w:color w:val="000000"/>
          <w:lang w:val="en-US" w:eastAsia="zh-CN"/>
        </w:rPr>
      </w:pPr>
      <w:r>
        <w:rPr>
          <w:rStyle w:val="27"/>
          <w:rFonts w:hint="eastAsia" w:ascii="宋体" w:hAnsi="宋体" w:cs="宋体"/>
          <w:color w:val="000000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8.7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Style w:val="27"/>
          <w:rFonts w:hint="eastAsia" w:ascii="宋体" w:hAnsi="宋体" w:cs="宋体"/>
          <w:color w:val="000000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  <w:r>
        <w:rPr>
          <w:rStyle w:val="27"/>
          <w:rFonts w:hint="eastAsia" w:ascii="宋体" w:hAnsi="宋体" w:cs="宋体"/>
          <w:color w:val="000000"/>
          <w:lang w:val="en-US" w:eastAsia="zh-CN"/>
        </w:rPr>
        <w:t>1、</w:t>
      </w:r>
      <w:r>
        <w:rPr>
          <w:rFonts w:hint="eastAsia"/>
          <w:color w:val="auto"/>
          <w:szCs w:val="21"/>
        </w:rPr>
        <w:t>一个两位数除</w:t>
      </w:r>
      <w:r>
        <w:rPr>
          <w:color w:val="auto"/>
          <w:szCs w:val="21"/>
        </w:rPr>
        <w:t>321</w:t>
      </w:r>
      <w:r>
        <w:rPr>
          <w:rFonts w:hint="eastAsia"/>
          <w:color w:val="auto"/>
          <w:szCs w:val="21"/>
        </w:rPr>
        <w:t>，余数是</w:t>
      </w:r>
      <w:r>
        <w:rPr>
          <w:color w:val="auto"/>
          <w:szCs w:val="21"/>
        </w:rPr>
        <w:t>48</w:t>
      </w:r>
      <w:r>
        <w:rPr>
          <w:rFonts w:hint="eastAsia"/>
          <w:color w:val="auto"/>
          <w:szCs w:val="21"/>
        </w:rPr>
        <w:t>，那么这个两位数是</w:t>
      </w:r>
      <w:r>
        <w:rPr>
          <w:color w:val="auto"/>
          <w:szCs w:val="21"/>
          <w:u w:val="single"/>
        </w:rPr>
        <w:t xml:space="preserve">           </w:t>
      </w:r>
      <w:r>
        <w:rPr>
          <w:color w:val="auto"/>
          <w:szCs w:val="21"/>
        </w:rPr>
        <w:t xml:space="preserve">. </w:t>
      </w:r>
    </w:p>
    <w:p>
      <w:pPr>
        <w:numPr>
          <w:numId w:val="0"/>
        </w:numPr>
        <w:adjustRightInd w:val="0"/>
        <w:snapToGrid w:val="0"/>
        <w:ind w:leftChars="0"/>
        <w:rPr>
          <w:rStyle w:val="27"/>
          <w:rFonts w:hint="eastAsia" w:ascii="宋体" w:hAnsi="宋体" w:eastAsia="宋体" w:cs="宋体"/>
          <w:color w:val="000000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【分析】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2"/>
          <w:lang w:val="en-US" w:eastAsia="zh-CN" w:bidi="ar-SA"/>
        </w:rPr>
        <w:object>
          <v:shape id="Picture 6" type="#_x0000_t75" style="height:12.75pt;width:111.75pt;rotation:0f;" o:ole="t" fillcolor="#FFFFFF" filled="f" o:preferrelative="t" stroked="f" coordorigin="0,0" coordsize="21600,21600">
            <v:fill on="f" color2="#FFFFFF" focus="0%"/>
            <v:imagedata gain="65536f" blacklevel="0f" gamma="0" o:title="" r:id="rId20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6" DrawAspect="Content" ObjectID="_10" r:id="rId19"/>
        </w:object>
      </w:r>
      <w:r>
        <w:rPr>
          <w:rFonts w:hint="eastAsia" w:ascii="宋体" w:hAnsi="宋体" w:eastAsia="宋体" w:cs="宋体"/>
          <w:color w:val="auto"/>
        </w:rPr>
        <w:t xml:space="preserve"> </w: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cs="宋体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8.8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rFonts w:hint="eastAsia" w:ascii="宋体" w:hAnsi="宋体" w:cs="宋体"/>
          <w:szCs w:val="21"/>
          <w:lang w:val="en-US" w:eastAsia="zh-CN"/>
        </w:rPr>
      </w:pP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  <w:szCs w:val="21"/>
        </w:rPr>
      </w:pPr>
      <w:bookmarkStart w:id="0" w:name="_GoBack"/>
      <w:bookmarkEnd w:id="0"/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  <w:color w:val="auto"/>
          <w:szCs w:val="21"/>
        </w:rPr>
        <w:t>如图，是一块在电脑屏幕上出现的长方形色块，由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7" type="#_x0000_t75" style="height:12.75pt;width:95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2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7" DrawAspect="Content" ObjectID="_11" r:id="rId21"/>
        </w:object>
      </w:r>
      <w:r>
        <w:rPr>
          <w:rFonts w:hint="eastAsia"/>
          <w:color w:val="auto"/>
          <w:szCs w:val="21"/>
        </w:rPr>
        <w:t>六个正方形组成，已知中间最小的正方形</w:t>
      </w:r>
      <w:r>
        <w:rPr>
          <w:rFonts w:ascii="Times New Roman" w:hAnsi="Times New Roman" w:eastAsia="宋体" w:cs="Times New Roman"/>
          <w:color w:val="auto"/>
          <w:kern w:val="2"/>
          <w:position w:val="-4"/>
          <w:sz w:val="21"/>
          <w:szCs w:val="21"/>
          <w:lang w:val="en-US" w:eastAsia="zh-CN" w:bidi="ar-SA"/>
        </w:rPr>
        <w:object>
          <v:shape id="Picture 8" type="#_x0000_t75" style="height:12pt;width:11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4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8" DrawAspect="Content" ObjectID="_12" r:id="rId23"/>
        </w:object>
      </w:r>
      <w:r>
        <w:rPr>
          <w:rFonts w:hint="eastAsia"/>
          <w:color w:val="auto"/>
          <w:szCs w:val="21"/>
        </w:rPr>
        <w:t>的边长为</w:t>
      </w:r>
      <w:r>
        <w:rPr>
          <w:color w:val="auto"/>
          <w:szCs w:val="21"/>
        </w:rPr>
        <w:t>1</w:t>
      </w:r>
      <w:r>
        <w:rPr>
          <w:rFonts w:hint="eastAsia"/>
          <w:color w:val="auto"/>
          <w:szCs w:val="21"/>
        </w:rPr>
        <w:t>，那么这个长方形色块图的面积是</w:t>
      </w:r>
      <w:r>
        <w:rPr>
          <w:color w:val="auto"/>
          <w:szCs w:val="21"/>
          <w:u w:val="single"/>
        </w:rPr>
        <w:t xml:space="preserve">           </w:t>
      </w:r>
      <w:r>
        <w:rPr>
          <w:color w:val="auto"/>
          <w:szCs w:val="21"/>
        </w:rPr>
        <w:t xml:space="preserve">. </w:t>
      </w:r>
    </w:p>
    <w:p>
      <w:pPr>
        <w:snapToGrid w:val="0"/>
        <w:spacing w:line="300" w:lineRule="auto"/>
        <w:ind w:left="425"/>
        <w:rPr>
          <w:color w:val="auto"/>
          <w:szCs w:val="21"/>
        </w:rPr>
      </w:pPr>
      <w:r>
        <w:rPr>
          <w:color w:val="auto"/>
          <w:szCs w:val="21"/>
        </w:rPr>
        <w:t xml:space="preserve">                                                           </w:t>
      </w:r>
      <w:r>
        <w:rPr>
          <w:rFonts w:ascii="Times New Roman" w:hAnsi="Times New Roman" w:eastAsia="宋体" w:cs="Times New Roman"/>
          <w:color w:val="auto"/>
          <w:kern w:val="2"/>
          <w:sz w:val="21"/>
          <w:szCs w:val="24"/>
          <w:lang w:val="en-US" w:eastAsia="zh-CN" w:bidi="ar-SA"/>
        </w:rPr>
        <w:pict>
          <v:shape id="图片 2080" o:spid="_x0000_s1038" type="#_x0000_t75" style="height:104.25pt;width:120pt;rotation:0f;" o:ole="f" fillcolor="#FFFFFF" filled="f" o:preferrelative="t" stroked="f" coordorigin="0,0" coordsize="21600,21600">
            <v:fill on="f" color2="#FFFFFF" focus="0%"/>
            <v:imagedata gain="65536f" blacklevel="0f" gamma="0" o:title="" r:id="rId25"/>
            <o:lock v:ext="edit" position="f" selection="f" grouping="f" rotation="f" cropping="f" text="f" aspectratio="t"/>
            <w10:wrap type="none"/>
            <w10:anchorlock/>
          </v:shape>
        </w:pic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  <w:szCs w:val="22"/>
        </w:rPr>
      </w:pPr>
      <w:r>
        <w:rPr>
          <w:rFonts w:hint="eastAsia" w:ascii="宋体" w:hAnsi="宋体" w:eastAsia="宋体" w:cs="宋体"/>
          <w:color w:val="auto"/>
        </w:rPr>
        <w:t>【分析】设D的边长为</w:t>
      </w:r>
      <w:r>
        <w:rPr>
          <w:rFonts w:hint="eastAsia" w:ascii="宋体" w:hAnsi="宋体" w:eastAsia="宋体" w:cs="宋体"/>
          <w:i/>
          <w:color w:val="auto"/>
        </w:rPr>
        <w:t>x</w:t>
      </w:r>
      <w:r>
        <w:rPr>
          <w:rFonts w:hint="eastAsia" w:ascii="宋体" w:hAnsi="宋体" w:eastAsia="宋体" w:cs="宋体"/>
          <w:color w:val="auto"/>
        </w:rPr>
        <w:t>，</w:t>
      </w:r>
    </w:p>
    <w:p>
      <w:pPr>
        <w:numPr>
          <w:numId w:val="0"/>
        </w:numPr>
        <w:adjustRightInd w:val="0"/>
        <w:snapToGrid w:val="0"/>
        <w:ind w:leftChars="0"/>
        <w:jc w:val="center"/>
        <w:rPr>
          <w:rFonts w:hint="eastAsia" w:ascii="宋体" w:hAnsi="宋体" w:cs="宋体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auto"/>
        </w:rPr>
        <w:tab/>
      </w:r>
      <w:r>
        <w:rPr>
          <w:rFonts w:hint="eastAsia" w:ascii="宋体" w:hAnsi="宋体" w:eastAsia="宋体" w:cs="宋体"/>
          <w:color w:val="auto"/>
          <w:kern w:val="2"/>
          <w:position w:val="-10"/>
          <w:sz w:val="21"/>
          <w:szCs w:val="22"/>
          <w:lang w:val="en-US" w:eastAsia="zh-CN" w:bidi="ar-SA"/>
        </w:rPr>
        <w:object>
          <v:shape id="Picture 9" type="#_x0000_t75" style="height:15pt;width:137.25pt;rotation:0f;" o:ole="t" fillcolor="#FFFFFF" filled="f" o:preferrelative="t" stroked="f" coordorigin="0,0" coordsize="21600,21600">
            <v:fill on="f" color2="#FFFFFF" focus="0%"/>
            <v:imagedata gain="65536f" blacklevel="0f" gamma="0" o:title="" r:id="rId2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9" DrawAspect="Content" ObjectID="_14" r:id="rId26"/>
        </w:object>
      </w:r>
      <w:r>
        <w:rPr>
          <w:rFonts w:hint="eastAsia" w:ascii="宋体" w:hAnsi="宋体" w:eastAsia="宋体" w:cs="宋体"/>
          <w:color w:val="auto"/>
        </w:rPr>
        <w:t xml:space="preserve"> ，</w:t>
      </w:r>
      <w:r>
        <w:rPr>
          <w:rFonts w:hint="eastAsia" w:ascii="宋体" w:hAnsi="宋体" w:eastAsia="宋体" w:cs="宋体"/>
          <w:color w:val="auto"/>
          <w:kern w:val="2"/>
          <w:position w:val="-10"/>
          <w:sz w:val="21"/>
          <w:szCs w:val="22"/>
          <w:lang w:val="en-US" w:eastAsia="zh-CN" w:bidi="ar-SA"/>
        </w:rPr>
        <w:object>
          <v:shape id="Picture 10" type="#_x0000_t75" style="height:15pt;width:108pt;rotation:0f;" o:ole="t" fillcolor="#FFFFFF" filled="f" o:preferrelative="t" stroked="f" coordorigin="0,0" coordsize="21600,21600">
            <v:fill on="f" color2="#FFFFFF" focus="0%"/>
            <v:imagedata gain="65536f" blacklevel="0f" gamma="0" o:title="" r:id="rId2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0" DrawAspect="Content" ObjectID="_15" r:id="rId28"/>
        </w:object>
      </w:r>
      <w:r>
        <w:rPr>
          <w:rFonts w:hint="eastAsia" w:ascii="宋体" w:hAnsi="宋体" w:eastAsia="宋体" w:cs="宋体"/>
          <w:szCs w:val="21"/>
          <w:lang w:val="en-US" w:eastAsia="zh-CN"/>
        </w:rPr>
        <w:br w:type="page"/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五</w:t>
      </w:r>
      <w:r>
        <w:rPr>
          <w:rFonts w:hint="eastAsia" w:ascii="宋体" w:hAnsi="宋体" w:cs="宋体"/>
          <w:b/>
          <w:bCs/>
          <w:sz w:val="24"/>
          <w:szCs w:val="24"/>
        </w:rPr>
        <w:t>年级奥数天天练试题及答案</w:t>
      </w: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8.9</w:t>
      </w:r>
    </w:p>
    <w:p>
      <w:pPr>
        <w:numPr>
          <w:numId w:val="0"/>
        </w:numPr>
        <w:topLinePunct w:val="1"/>
        <w:adjustRightInd w:val="0"/>
        <w:snapToGrid w:val="0"/>
        <w:spacing w:line="300" w:lineRule="auto"/>
        <w:ind w:leftChars="0"/>
        <w:rPr>
          <w:color w:val="auto"/>
        </w:rPr>
      </w:pPr>
      <w:r>
        <w:rPr>
          <w:rFonts w:hint="eastAsia" w:ascii="宋体" w:hAnsi="宋体" w:cs="宋体"/>
          <w:szCs w:val="21"/>
          <w:lang w:val="en-US" w:eastAsia="zh-CN"/>
        </w:rPr>
        <w:t>1、</w:t>
      </w:r>
      <w:r>
        <w:rPr>
          <w:rFonts w:hint="eastAsia"/>
          <w:color w:val="auto"/>
        </w:rPr>
        <w:t>将下列各数由小到大排列，并且用</w:t>
      </w:r>
      <w:r>
        <w:rPr>
          <w:color w:val="auto"/>
        </w:rPr>
        <w:t>“</w:t>
      </w:r>
      <w:r>
        <w:rPr>
          <w:rFonts w:ascii="Times New Roman" w:hAnsi="Times New Roman" w:eastAsia="宋体" w:cs="Times New Roman"/>
          <w:color w:val="auto"/>
          <w:kern w:val="2"/>
          <w:position w:val="-4"/>
          <w:sz w:val="21"/>
          <w:szCs w:val="24"/>
          <w:lang w:val="en-US" w:eastAsia="zh-CN" w:bidi="ar-SA"/>
        </w:rPr>
        <w:object>
          <v:shape id="Picture 11" type="#_x0000_t75" style="height:9.75pt;width:9.75pt;rotation:0f;" o:ole="t" fillcolor="#FFFFFF" filled="f" o:preferrelative="t" stroked="f" coordorigin="0,0" coordsize="21600,21600">
            <v:fill on="f" color2="#FFFFFF" focus="0%"/>
            <v:imagedata gain="65536f" blacklevel="0f" gamma="0" o:title="" r:id="rId3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1" DrawAspect="Content" ObjectID="_16" r:id="rId30"/>
        </w:object>
      </w:r>
      <w:r>
        <w:rPr>
          <w:color w:val="auto"/>
        </w:rPr>
        <w:t>”</w:t>
      </w:r>
      <w:r>
        <w:rPr>
          <w:rFonts w:hint="eastAsia"/>
          <w:color w:val="auto"/>
        </w:rPr>
        <w:t>连接</w:t>
      </w:r>
    </w:p>
    <w:p>
      <w:pPr>
        <w:snapToGrid w:val="0"/>
        <w:spacing w:line="300" w:lineRule="auto"/>
        <w:rPr>
          <w:color w:val="auto"/>
        </w:rPr>
      </w:pPr>
      <w:r>
        <w:rPr>
          <w:color w:val="auto"/>
        </w:rPr>
        <w:t xml:space="preserve">          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12" type="#_x0000_t75" style="height:15pt;width:21pt;rotation:0f;" o:ole="t" fillcolor="#FFFFFF" filled="f" o:preferrelative="t" stroked="f" coordorigin="0,0" coordsize="21600,21600">
            <v:fill on="f" color2="#FFFFFF" focus="0%"/>
            <v:imagedata gain="65536f" blacklevel="0f" gamma="0" o:title="" r:id="rId33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2" DrawAspect="Content" ObjectID="_17" r:id="rId32"/>
        </w:object>
      </w:r>
      <w:r>
        <w:rPr>
          <w:rFonts w:hint="eastAsia"/>
          <w:color w:val="auto"/>
          <w:szCs w:val="21"/>
        </w:rPr>
        <w:t>，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3" type="#_x0000_t75" style="height:12.75pt;width:27pt;rotation:0f;" o:ole="t" fillcolor="#FFFFFF" filled="f" o:preferrelative="t" stroked="f" coordorigin="0,0" coordsize="21600,21600">
            <v:fill on="f" color2="#FFFFFF" focus="0%"/>
            <v:imagedata gain="65536f" blacklevel="0f" gamma="0" o:title="" r:id="rId35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3" DrawAspect="Content" ObjectID="_18" r:id="rId34"/>
        </w:object>
      </w:r>
      <w:r>
        <w:rPr>
          <w:rFonts w:hint="eastAsia"/>
          <w:color w:val="auto"/>
          <w:szCs w:val="21"/>
        </w:rPr>
        <w:t>，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1"/>
          <w:lang w:val="en-US" w:eastAsia="zh-CN" w:bidi="ar-SA"/>
        </w:rPr>
        <w:object>
          <v:shape id="Picture 14" type="#_x0000_t75" style="height:15pt;width:21pt;rotation:0f;" o:ole="t" fillcolor="#FFFFFF" filled="f" o:preferrelative="t" stroked="f" coordorigin="0,0" coordsize="21600,21600">
            <v:fill on="f" color2="#FFFFFF" focus="0%"/>
            <v:imagedata gain="65536f" blacklevel="0f" gamma="0" o:title="" r:id="rId37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4" DrawAspect="Content" ObjectID="_19" r:id="rId36"/>
        </w:object>
      </w:r>
      <w:r>
        <w:rPr>
          <w:rFonts w:hint="eastAsia"/>
          <w:color w:val="auto"/>
        </w:rPr>
        <w:t>，</w:t>
      </w:r>
      <w:r>
        <w:rPr>
          <w:rFonts w:ascii="Times New Roman" w:hAnsi="Times New Roman" w:eastAsia="宋体" w:cs="Times New Roman"/>
          <w:color w:val="auto"/>
          <w:kern w:val="2"/>
          <w:position w:val="-22"/>
          <w:sz w:val="21"/>
          <w:szCs w:val="24"/>
          <w:lang w:val="en-US" w:eastAsia="zh-CN" w:bidi="ar-SA"/>
        </w:rPr>
        <w:object>
          <v:shape id="Picture 15" type="#_x0000_t75" style="height:27.75pt;width:18pt;rotation:0f;" o:ole="t" fillcolor="#FFFFFF" filled="f" o:preferrelative="t" stroked="f" coordorigin="0,0" coordsize="21600,21600">
            <v:fill on="f" color2="#FFFFFF" focus="0%"/>
            <v:imagedata gain="65536f" blacklevel="0f" gamma="0" o:title="" r:id="rId39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5" DrawAspect="Content" ObjectID="_20" r:id="rId38"/>
        </w:object>
      </w:r>
      <w:r>
        <w:rPr>
          <w:rFonts w:hint="eastAsia"/>
          <w:color w:val="auto"/>
        </w:rPr>
        <w:t>，</w:t>
      </w:r>
      <w:r>
        <w:rPr>
          <w:rFonts w:ascii="Times New Roman" w:hAnsi="Times New Roman" w:eastAsia="宋体" w:cs="Times New Roman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16" type="#_x0000_t75" style="height:15pt;width:26.25pt;rotation:0f;" o:ole="t" fillcolor="#FFFFFF" filled="f" o:preferrelative="t" stroked="f" coordorigin="0,0" coordsize="21600,21600">
            <v:fill on="f" color2="#FFFFFF" focus="0%"/>
            <v:imagedata gain="65536f" blacklevel="0f" gamma="0" o:title="" r:id="rId41"/>
            <o:lock v:ext="edit" position="f" selection="f" grouping="f" rotation="f" cropping="f" text="f" aspectratio="t"/>
            <w10:wrap type="none"/>
            <w10:anchorlock/>
          </v:shape>
          <o:OLEObject Type="Embed" ProgID="" ShapeID="Picture 16" DrawAspect="Content" ObjectID="_21" r:id="rId40"/>
        </w:object>
      </w:r>
    </w:p>
    <w:p>
      <w:pPr>
        <w:snapToGrid w:val="0"/>
        <w:spacing w:line="300" w:lineRule="auto"/>
        <w:ind w:firstLine="420"/>
        <w:rPr>
          <w:color w:val="auto"/>
          <w:u w:val="single"/>
        </w:rPr>
      </w:pPr>
      <w:r>
        <w:rPr>
          <w:rFonts w:hint="eastAsia"/>
          <w:color w:val="auto"/>
        </w:rPr>
        <w:t>答：</w:t>
      </w:r>
      <w:r>
        <w:rPr>
          <w:color w:val="auto"/>
          <w:u w:val="single"/>
        </w:rPr>
        <w:t xml:space="preserve">                                     </w:t>
      </w:r>
    </w:p>
    <w:p>
      <w:pPr>
        <w:numPr>
          <w:numId w:val="0"/>
        </w:numPr>
        <w:adjustRightInd w:val="0"/>
        <w:snapToGrid w:val="0"/>
        <w:ind w:leftChars="0"/>
        <w:rPr>
          <w:rFonts w:hint="eastAsia" w:ascii="宋体" w:hAnsi="宋体" w:eastAsia="宋体" w:cs="宋体"/>
          <w:szCs w:val="21"/>
        </w:rPr>
      </w:pPr>
    </w:p>
    <w:p>
      <w:pPr>
        <w:snapToGrid w:val="0"/>
        <w:spacing w:line="300" w:lineRule="auto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【分析】</w:t>
      </w:r>
      <w:r>
        <w:rPr>
          <w:rFonts w:hint="eastAsia" w:ascii="宋体" w:hAnsi="宋体" w:eastAsia="宋体" w:cs="宋体"/>
          <w:color w:val="auto"/>
          <w:kern w:val="2"/>
          <w:position w:val="-6"/>
          <w:sz w:val="21"/>
          <w:szCs w:val="24"/>
          <w:lang w:val="en-US" w:eastAsia="zh-CN" w:bidi="ar-SA"/>
        </w:rPr>
        <w:object>
          <v:shape id="Picture 17" type="#_x0000_t75" style="height:12.75pt;width:54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3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17" DrawAspect="Content" ObjectID="_22" r:id="rId42"/>
        </w:object>
      </w:r>
      <w:r>
        <w:rPr>
          <w:rFonts w:hint="eastAsia" w:ascii="宋体" w:hAnsi="宋体" w:eastAsia="宋体" w:cs="宋体"/>
          <w:color w:val="auto"/>
        </w:rPr>
        <w:t>，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1"/>
          <w:szCs w:val="24"/>
          <w:lang w:val="en-US" w:eastAsia="zh-CN" w:bidi="ar-SA"/>
        </w:rPr>
        <w:object>
          <v:shape id="Picture 18" type="#_x0000_t75" style="height:27.75pt;width:72.75pt;rotation:0f;" o:ole="t" fillcolor="#FFFFFF" filled="f" o:preferrelative="t" stroked="f" coordorigin="0,0" coordsize="21600,21600">
            <v:fill on="f" color2="#FFFFFF" focus="0%"/>
            <v:imagedata gain="65536f" blacklevel="0f" gamma="0" o:title="" r:id="rId45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18" DrawAspect="Content" ObjectID="_23" r:id="rId44"/>
        </w:object>
      </w:r>
      <w:r>
        <w:rPr>
          <w:rFonts w:hint="eastAsia" w:ascii="宋体" w:hAnsi="宋体" w:eastAsia="宋体" w:cs="宋体"/>
          <w:color w:val="auto"/>
        </w:rPr>
        <w:t>，则</w:t>
      </w:r>
      <w:r>
        <w:rPr>
          <w:rFonts w:hint="eastAsia" w:ascii="宋体" w:hAnsi="宋体" w:eastAsia="宋体" w:cs="宋体"/>
          <w:color w:val="auto"/>
          <w:kern w:val="2"/>
          <w:position w:val="-22"/>
          <w:sz w:val="21"/>
          <w:szCs w:val="24"/>
          <w:lang w:val="en-US" w:eastAsia="zh-CN" w:bidi="ar-SA"/>
        </w:rPr>
        <w:object>
          <v:shape id="Picture 19" type="#_x0000_t75" style="height:27.75pt;width:141pt;rotation:0f;" o:ole="t" fillcolor="#FFFFFF" filled="f" o:preferrelative="t" stroked="f" coordorigin="0,0" coordsize="21600,21600">
            <v:fill on="f" color2="#FFFFFF" focus="0%"/>
            <v:imagedata gain="65536f" blacklevel="0f" gamma="0" o:title="" r:id="rId47"/>
            <o:lock v:ext="edit" position="f" selection="f" grouping="f" rotation="f" cropping="f" text="f" aspectratio="t"/>
            <w10:wrap type="none"/>
            <w10:anchorlock/>
          </v:shape>
          <o:OLEObject Type="Embed" ProgID="Equation.3" ShapeID="Picture 19" DrawAspect="Content" ObjectID="_24" r:id="rId46"/>
        </w:object>
      </w:r>
    </w:p>
    <w:p>
      <w:pPr>
        <w:spacing w:line="360" w:lineRule="auto"/>
        <w:ind w:left="420" w:leftChars="200"/>
        <w:rPr>
          <w:rFonts w:hint="eastAsia" w:ascii="宋体" w:hAnsi="宋体" w:eastAsia="宋体" w:cs="宋体"/>
          <w:bCs/>
          <w:color w:val="000000"/>
          <w:kern w:val="0"/>
          <w:szCs w:val="21"/>
        </w:rPr>
      </w:pPr>
    </w:p>
    <w:sectPr>
      <w:headerReference r:id="rId6" w:type="first"/>
      <w:headerReference r:id="rId4" w:type="default"/>
      <w:footerReference r:id="rId7" w:type="default"/>
      <w:headerReference r:id="rId5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auto"/>
    <w:pitch w:val="default"/>
    <w:sig w:usb0="E00002FF" w:usb1="400004FF" w:usb2="00000000" w:usb3="00000000" w:csb0="2000019F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5"/>
      <w:jc w:val="center"/>
    </w:pPr>
  </w:p>
  <w:p>
    <w:pPr>
      <w:pStyle w:val="5"/>
      <w:jc w:val="center"/>
    </w:pPr>
    <w:r>
      <w:rPr>
        <w:rFonts w:hint="eastAsia"/>
      </w:rPr>
      <w:t>全国奥数网</w:t>
    </w:r>
    <w:r>
      <w:fldChar w:fldCharType="begin"/>
    </w:r>
    <w:r>
      <w:instrText xml:space="preserve">HYPERLINK "http://www.aoshu.com/" </w:instrText>
    </w:r>
    <w:r>
      <w:fldChar w:fldCharType="separate"/>
    </w:r>
    <w:r>
      <w:rPr>
        <w:rStyle w:val="12"/>
      </w:rPr>
      <w:t>www.</w:t>
    </w:r>
    <w:r>
      <w:rPr>
        <w:rStyle w:val="12"/>
        <w:rFonts w:hint="eastAsia"/>
      </w:rPr>
      <w:t>aoshu</w:t>
    </w:r>
    <w:r>
      <w:rPr>
        <w:rStyle w:val="12"/>
      </w:rPr>
      <w:t>.com</w:t>
    </w:r>
    <w:r>
      <w:fldChar w:fldCharType="end"/>
    </w:r>
    <w:r>
      <w:rPr>
        <w:rFonts w:hint="eastAsia"/>
      </w:rPr>
      <w:t>版权所有谢绝转载</w:t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  <w:jc w:val="both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3" o:spid="_x0000_s1025" type="#_x0000_t75" style="position:absolute;left:0;height:444.15pt;width:415.15pt;mso-position-horizontal:center;mso-position-horizontal-relative:margin;mso-position-vertical:center;mso-position-vertical-relative:margin;rotation:0f;z-index:-251656192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Picture 6" o:spid="_x0000_s1026" type="#_x0000_t75" style="height:36pt;width:142.65pt;rotation:0f;" o:ole="f" fillcolor="#FFFFFF" filled="f" o:preferrelative="t" stroked="f" coordorigin="0,0" coordsize="21600,21600">
          <v:fill on="f" color2="#FFFFFF" focus="0%"/>
          <v:imagedata gain="65536f" blacklevel="0f" gamma="0" o:title="" r:id="rId2"/>
          <o:lock v:ext="edit" position="f" selection="f" grouping="f" rotation="f" cropping="f" text="f" aspectratio="t"/>
          <w10:wrap type="none"/>
          <w10:anchorlock/>
        </v:shape>
      </w:pict>
    </w:r>
    <w:r>
      <w:rPr>
        <w:rFonts w:hint="eastAsia" w:ascii="宋体" w:hAnsi="宋体" w:cs="Courier New"/>
      </w:rPr>
      <w:t>全国奥数信息资源门户网站</w:t>
    </w:r>
    <w:r>
      <w:rPr>
        <w:rFonts w:ascii="宋体" w:hAnsi="宋体"/>
      </w:rPr>
      <w:t>www.aoshu.com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2" o:spid="_x0000_s1027" type="#_x0000_t75" style="position:absolute;left:0;height:444.15pt;width:415.15pt;mso-position-horizontal:center;mso-position-horizontal-relative:margin;mso-position-vertical:center;mso-position-vertical-relative:margin;rotation:0f;z-index:-251657216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6"/>
    </w:pPr>
    <w:r>
      <w:rPr>
        <w:rFonts w:ascii="Times New Roman" w:hAnsi="Times New Roman" w:eastAsia="宋体" w:cs="Times New Roman"/>
        <w:kern w:val="0"/>
        <w:sz w:val="18"/>
        <w:szCs w:val="18"/>
        <w:lang w:val="en-US" w:eastAsia="zh-CN" w:bidi="ar-SA"/>
      </w:rPr>
      <w:pict>
        <v:shape id="WordPictureWatermark1" o:spid="_x0000_s1028" type="#_x0000_t75" style="position:absolute;left:0;height:444.15pt;width:415.15pt;mso-position-horizontal:center;mso-position-horizontal-relative:margin;mso-position-vertical:center;mso-position-vertical-relative:margin;rotation:0f;z-index:-251658240;" o:ole="f" fillcolor="#FFFFFF" filled="f" o:preferrelative="t" stroked="f" coordorigin="0,0" coordsize="21600,21600" o:allowincell="f">
          <v:fill on="f" color2="#FFFFFF" focus="0%"/>
          <v:imagedata gain="65536f" blacklevel="0f" gamma="0" o:title="" r:id="rId1"/>
          <o:lock v:ext="edit" position="f" selection="f" grouping="f" rotation="f" cropping="f" text="f" aspectratio="t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37991800">
    <w:nsid w:val="55B60378"/>
    <w:multiLevelType w:val="singleLevel"/>
    <w:tmpl w:val="55B60378"/>
    <w:lvl w:ilvl="0" w:tentative="1">
      <w:start w:val="1"/>
      <w:numFmt w:val="decimal"/>
      <w:suff w:val="nothing"/>
      <w:lvlText w:val="%1、"/>
      <w:lvlJc w:val="left"/>
    </w:lvl>
  </w:abstractNum>
  <w:abstractNum w:abstractNumId="1437991715">
    <w:nsid w:val="55B60323"/>
    <w:multiLevelType w:val="singleLevel"/>
    <w:tmpl w:val="55B60323"/>
    <w:lvl w:ilvl="0" w:tentative="1">
      <w:start w:val="1"/>
      <w:numFmt w:val="decimal"/>
      <w:suff w:val="nothing"/>
      <w:lvlText w:val="%1、"/>
      <w:lvlJc w:val="left"/>
    </w:lvl>
  </w:abstractNum>
  <w:abstractNum w:abstractNumId="9">
    <w:nsid w:val="00000009"/>
    <w:multiLevelType w:val="multilevel"/>
    <w:tmpl w:val="00000009"/>
    <w:lvl w:ilvl="0" w:tentative="1">
      <w:start w:val="1"/>
      <w:numFmt w:val="decimal"/>
      <w:lvlText w:val="%1."/>
      <w:lvlJc w:val="left"/>
      <w:pPr>
        <w:tabs>
          <w:tab w:val="left" w:pos="425"/>
        </w:tabs>
        <w:ind w:left="425" w:hanging="425"/>
      </w:pPr>
      <w:rPr>
        <w:rFonts w:hint="default"/>
        <w:sz w:val="21"/>
        <w:szCs w:val="21"/>
      </w:rPr>
    </w:lvl>
    <w:lvl w:ilvl="1" w:tentative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hint="default"/>
      </w:rPr>
    </w:lvl>
    <w:lvl w:ilvl="2" w:tentative="1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 w:tentative="1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1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1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1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1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9"/>
  </w:num>
  <w:num w:numId="2">
    <w:abstractNumId w:val="1437991715"/>
  </w:num>
  <w:num w:numId="3">
    <w:abstractNumId w:val="143799180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splitPgBreakAndParaMark/>
    <w:doNotExpandShiftReturn/>
    <w:adjustLineHeightInTable/>
    <w:useFELayout/>
    <w:doNotUseIndentAsNumberingTabStop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F640B8"/>
    <w:rsid w:val="00001E77"/>
    <w:rsid w:val="000107D8"/>
    <w:rsid w:val="00020D0B"/>
    <w:rsid w:val="000430ED"/>
    <w:rsid w:val="00044CBD"/>
    <w:rsid w:val="00057717"/>
    <w:rsid w:val="000B11A2"/>
    <w:rsid w:val="000D0A3E"/>
    <w:rsid w:val="000D679E"/>
    <w:rsid w:val="000E5AC2"/>
    <w:rsid w:val="000E6765"/>
    <w:rsid w:val="000F1DA3"/>
    <w:rsid w:val="000F7A8E"/>
    <w:rsid w:val="001130CE"/>
    <w:rsid w:val="00116341"/>
    <w:rsid w:val="00120B15"/>
    <w:rsid w:val="0017550B"/>
    <w:rsid w:val="001764CE"/>
    <w:rsid w:val="00176E32"/>
    <w:rsid w:val="001A6361"/>
    <w:rsid w:val="001C2F3F"/>
    <w:rsid w:val="001C3D07"/>
    <w:rsid w:val="001E315E"/>
    <w:rsid w:val="001E4039"/>
    <w:rsid w:val="001F6711"/>
    <w:rsid w:val="002076F8"/>
    <w:rsid w:val="00225030"/>
    <w:rsid w:val="00275D87"/>
    <w:rsid w:val="00277DCD"/>
    <w:rsid w:val="0028179E"/>
    <w:rsid w:val="002A4EF5"/>
    <w:rsid w:val="002B253E"/>
    <w:rsid w:val="002C02CB"/>
    <w:rsid w:val="003068C6"/>
    <w:rsid w:val="003101C0"/>
    <w:rsid w:val="00315E9D"/>
    <w:rsid w:val="00324F57"/>
    <w:rsid w:val="00375144"/>
    <w:rsid w:val="00395D3F"/>
    <w:rsid w:val="00397EDF"/>
    <w:rsid w:val="003B329D"/>
    <w:rsid w:val="003C193A"/>
    <w:rsid w:val="003F07F8"/>
    <w:rsid w:val="003F5A39"/>
    <w:rsid w:val="0040378B"/>
    <w:rsid w:val="00416069"/>
    <w:rsid w:val="00421FCC"/>
    <w:rsid w:val="0043447B"/>
    <w:rsid w:val="0046612B"/>
    <w:rsid w:val="004A0FA8"/>
    <w:rsid w:val="004B2679"/>
    <w:rsid w:val="004C1DC6"/>
    <w:rsid w:val="004D2E2C"/>
    <w:rsid w:val="004D6F79"/>
    <w:rsid w:val="004D759B"/>
    <w:rsid w:val="004F0DFD"/>
    <w:rsid w:val="00504545"/>
    <w:rsid w:val="005055DA"/>
    <w:rsid w:val="00510070"/>
    <w:rsid w:val="00521210"/>
    <w:rsid w:val="005630E0"/>
    <w:rsid w:val="00581AA4"/>
    <w:rsid w:val="00586BA8"/>
    <w:rsid w:val="005A0BB8"/>
    <w:rsid w:val="005A6C9F"/>
    <w:rsid w:val="005B16B1"/>
    <w:rsid w:val="005B2321"/>
    <w:rsid w:val="0062105B"/>
    <w:rsid w:val="006304E6"/>
    <w:rsid w:val="00640374"/>
    <w:rsid w:val="00645743"/>
    <w:rsid w:val="0066376C"/>
    <w:rsid w:val="00677F20"/>
    <w:rsid w:val="0068415B"/>
    <w:rsid w:val="00685244"/>
    <w:rsid w:val="00687273"/>
    <w:rsid w:val="00692D3F"/>
    <w:rsid w:val="006B7DB4"/>
    <w:rsid w:val="006D0FAA"/>
    <w:rsid w:val="006E0F77"/>
    <w:rsid w:val="006E4DD2"/>
    <w:rsid w:val="0070038F"/>
    <w:rsid w:val="00714741"/>
    <w:rsid w:val="00734C0B"/>
    <w:rsid w:val="007609A2"/>
    <w:rsid w:val="00791C89"/>
    <w:rsid w:val="007A3558"/>
    <w:rsid w:val="007C1537"/>
    <w:rsid w:val="007C4A84"/>
    <w:rsid w:val="007C677F"/>
    <w:rsid w:val="007F157A"/>
    <w:rsid w:val="008035B9"/>
    <w:rsid w:val="00806DB3"/>
    <w:rsid w:val="00812749"/>
    <w:rsid w:val="00813BA4"/>
    <w:rsid w:val="00817623"/>
    <w:rsid w:val="008313B2"/>
    <w:rsid w:val="008333C2"/>
    <w:rsid w:val="00837FCB"/>
    <w:rsid w:val="00871424"/>
    <w:rsid w:val="008D3B74"/>
    <w:rsid w:val="008F6161"/>
    <w:rsid w:val="00900A43"/>
    <w:rsid w:val="00934B30"/>
    <w:rsid w:val="009427B4"/>
    <w:rsid w:val="00946E52"/>
    <w:rsid w:val="00977E53"/>
    <w:rsid w:val="00983D17"/>
    <w:rsid w:val="009905F5"/>
    <w:rsid w:val="00993A07"/>
    <w:rsid w:val="009D3468"/>
    <w:rsid w:val="009E797C"/>
    <w:rsid w:val="00A247BF"/>
    <w:rsid w:val="00A61FF8"/>
    <w:rsid w:val="00A828E5"/>
    <w:rsid w:val="00A83E3D"/>
    <w:rsid w:val="00A932DF"/>
    <w:rsid w:val="00A94441"/>
    <w:rsid w:val="00AB4592"/>
    <w:rsid w:val="00AB4C64"/>
    <w:rsid w:val="00AC2A47"/>
    <w:rsid w:val="00B277D6"/>
    <w:rsid w:val="00B3702E"/>
    <w:rsid w:val="00B37953"/>
    <w:rsid w:val="00B43E18"/>
    <w:rsid w:val="00B61BB4"/>
    <w:rsid w:val="00B87F5E"/>
    <w:rsid w:val="00BC5990"/>
    <w:rsid w:val="00BD6D5B"/>
    <w:rsid w:val="00C149E6"/>
    <w:rsid w:val="00C15A4C"/>
    <w:rsid w:val="00C439D1"/>
    <w:rsid w:val="00C75F93"/>
    <w:rsid w:val="00C934E0"/>
    <w:rsid w:val="00CC0DE9"/>
    <w:rsid w:val="00CD081F"/>
    <w:rsid w:val="00CD3184"/>
    <w:rsid w:val="00CE76EA"/>
    <w:rsid w:val="00D1098E"/>
    <w:rsid w:val="00D10EAC"/>
    <w:rsid w:val="00D11BB0"/>
    <w:rsid w:val="00D22DFC"/>
    <w:rsid w:val="00D37A2C"/>
    <w:rsid w:val="00D51DBE"/>
    <w:rsid w:val="00D52346"/>
    <w:rsid w:val="00D863AA"/>
    <w:rsid w:val="00D922A2"/>
    <w:rsid w:val="00DA4F9F"/>
    <w:rsid w:val="00DB7CB1"/>
    <w:rsid w:val="00DC6D73"/>
    <w:rsid w:val="00DE1D5F"/>
    <w:rsid w:val="00DF729C"/>
    <w:rsid w:val="00E11A90"/>
    <w:rsid w:val="00E36EE2"/>
    <w:rsid w:val="00E4028B"/>
    <w:rsid w:val="00E45730"/>
    <w:rsid w:val="00E47B38"/>
    <w:rsid w:val="00E5549F"/>
    <w:rsid w:val="00E6391B"/>
    <w:rsid w:val="00E669FD"/>
    <w:rsid w:val="00E76178"/>
    <w:rsid w:val="00E86580"/>
    <w:rsid w:val="00EB7F1D"/>
    <w:rsid w:val="00EC69A4"/>
    <w:rsid w:val="00EE5EE7"/>
    <w:rsid w:val="00EE5F5B"/>
    <w:rsid w:val="00EE67ED"/>
    <w:rsid w:val="00F02C64"/>
    <w:rsid w:val="00F3037C"/>
    <w:rsid w:val="00F43AEF"/>
    <w:rsid w:val="00F55A90"/>
    <w:rsid w:val="00F640B8"/>
    <w:rsid w:val="00F6450B"/>
    <w:rsid w:val="00F66D32"/>
    <w:rsid w:val="00F76C08"/>
    <w:rsid w:val="00F85E2F"/>
    <w:rsid w:val="00F93AE2"/>
    <w:rsid w:val="00FA277C"/>
    <w:rsid w:val="00FA4AA3"/>
    <w:rsid w:val="00FB4CB3"/>
    <w:rsid w:val="00FC05CB"/>
    <w:rsid w:val="00FE0A85"/>
    <w:rsid w:val="00FE7B63"/>
    <w:rsid w:val="00FF2DCF"/>
    <w:rsid w:val="088153DF"/>
    <w:rsid w:val="098A3693"/>
    <w:rsid w:val="0C7A7196"/>
    <w:rsid w:val="169D4954"/>
    <w:rsid w:val="205F6CB4"/>
    <w:rsid w:val="26AA5E5A"/>
  </w:rsids>
  <w:doNotAutoCompressPictures/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nhideWhenUsed="0" w:uiPriority="99" w:semiHidden="0" w:name="header"/>
    <w:lsdException w:unhideWhenUsed="0" w:uiPriority="99" w:semiHidden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 w:locked="1"/>
    <w:lsdException w:uiPriority="0" w:name="Closing"/>
    <w:lsdException w:uiPriority="0" w:name="Signature"/>
    <w:lsdException w:uiPriority="1" w:semiHidden="0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99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semiHidden="0" w:name="Hyperlink"/>
    <w:lsdException w:uiPriority="0" w:name="FollowedHyperlink"/>
    <w:lsdException w:qFormat="1" w:unhideWhenUsed="0" w:uiPriority="22" w:semiHidden="0" w:name="Strong" w:locked="1"/>
    <w:lsdException w:qFormat="1" w:unhideWhenUsed="0" w:uiPriority="0" w:semiHidden="0" w:name="Emphasis" w:locked="1"/>
    <w:lsdException w:uiPriority="0" w:name="Document Map"/>
    <w:lsdException w:unhideWhenUsed="0" w:uiPriority="99" w:semiHidden="0" w:name="Plain Text"/>
    <w:lsdException w:uiPriority="0" w:name="E-mail Signature"/>
    <w:lsdException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nhideWhenUsed="0" w:uiPriority="99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99" w:name="Balloon Text"/>
    <w:lsdException w:unhideWhenUsed="0" w:uiPriority="59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unhideWhenUsed/>
    <w:uiPriority w:val="1"/>
  </w:style>
  <w:style w:type="table" w:default="1" w:styleId="13">
    <w:name w:val="Normal Table"/>
    <w:unhideWhenUsed/>
    <w:qFormat/>
    <w:uiPriority w:val="99"/>
    <w:tblPr>
      <w:tblStyle w:val="13"/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styleId="2">
    <w:name w:val="Plain Text"/>
    <w:basedOn w:val="1"/>
    <w:link w:val="19"/>
    <w:uiPriority w:val="99"/>
    <w:rPr>
      <w:rFonts w:ascii="宋体" w:hAnsi="Courier New"/>
      <w:kern w:val="0"/>
      <w:szCs w:val="21"/>
    </w:rPr>
  </w:style>
  <w:style w:type="paragraph" w:styleId="3">
    <w:name w:val="Date"/>
    <w:basedOn w:val="1"/>
    <w:next w:val="1"/>
    <w:link w:val="25"/>
    <w:unhideWhenUsed/>
    <w:uiPriority w:val="99"/>
    <w:pPr>
      <w:ind w:left="100"/>
    </w:pPr>
    <w:rPr>
      <w:rFonts w:ascii="Calibri" w:hAnsi="Calibri"/>
      <w:szCs w:val="22"/>
    </w:rPr>
  </w:style>
  <w:style w:type="paragraph" w:styleId="4">
    <w:name w:val="Balloon Text"/>
    <w:basedOn w:val="1"/>
    <w:link w:val="22"/>
    <w:semiHidden/>
    <w:uiPriority w:val="99"/>
    <w:rPr>
      <w:kern w:val="0"/>
      <w:sz w:val="18"/>
      <w:szCs w:val="18"/>
    </w:rPr>
  </w:style>
  <w:style w:type="paragraph" w:styleId="5">
    <w:name w:val="footer"/>
    <w:basedOn w:val="1"/>
    <w:link w:val="21"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20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HTML Preformatted"/>
    <w:basedOn w:val="1"/>
    <w:link w:val="18"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styleId="8">
    <w:name w:val="Normal (Web)"/>
    <w:basedOn w:val="1"/>
    <w:unhideWhenUsed/>
    <w:uiPriority w:val="0"/>
    <w:rPr>
      <w:sz w:val="24"/>
    </w:rPr>
  </w:style>
  <w:style w:type="paragraph" w:styleId="9">
    <w:name w:val="Title"/>
    <w:basedOn w:val="1"/>
    <w:next w:val="1"/>
    <w:link w:val="26"/>
    <w:qFormat/>
    <w:locked/>
    <w:uiPriority w:val="1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styleId="11">
    <w:name w:val="Strong"/>
    <w:qFormat/>
    <w:locked/>
    <w:uiPriority w:val="22"/>
    <w:rPr>
      <w:b/>
      <w:bCs/>
    </w:rPr>
  </w:style>
  <w:style w:type="character" w:styleId="12">
    <w:name w:val="Hyperlink"/>
    <w:unhideWhenUsed/>
    <w:uiPriority w:val="99"/>
    <w:rPr>
      <w:color w:val="0000FF"/>
      <w:u w:val="single"/>
    </w:rPr>
  </w:style>
  <w:style w:type="table" w:styleId="14">
    <w:name w:val="Table Grid"/>
    <w:basedOn w:val="13"/>
    <w:locked/>
    <w:uiPriority w:val="59"/>
    <w:pPr/>
    <w:tblPr>
      <w:tblStyle w:val="13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  <w:style w:type="paragraph" w:customStyle="1" w:styleId="15">
    <w:name w:val="无间隔1"/>
    <w:link w:val="23"/>
    <w:qFormat/>
    <w:uiPriority w:val="1"/>
    <w:rPr>
      <w:rFonts w:ascii="Calibri" w:hAnsi="Calibri" w:eastAsia="宋体" w:cs="Times New Roman"/>
      <w:sz w:val="22"/>
      <w:szCs w:val="22"/>
      <w:lang w:val="en-US" w:eastAsia="zh-CN" w:bidi="ar-SA"/>
    </w:rPr>
  </w:style>
  <w:style w:type="paragraph" w:customStyle="1" w:styleId="16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7">
    <w:name w:val="列出段落1"/>
    <w:basedOn w:val="1"/>
    <w:qFormat/>
    <w:uiPriority w:val="34"/>
    <w:pPr>
      <w:ind w:firstLine="420" w:firstLineChars="200"/>
    </w:pPr>
  </w:style>
  <w:style w:type="character" w:customStyle="1" w:styleId="18">
    <w:name w:val="HTML 预设格式 Char"/>
    <w:link w:val="7"/>
    <w:locked/>
    <w:uiPriority w:val="99"/>
    <w:rPr>
      <w:rFonts w:ascii="Arial" w:hAnsi="Arial" w:eastAsia="宋体" w:cs="Arial"/>
      <w:kern w:val="0"/>
      <w:sz w:val="24"/>
      <w:szCs w:val="24"/>
    </w:rPr>
  </w:style>
  <w:style w:type="character" w:customStyle="1" w:styleId="19">
    <w:name w:val="纯文本 Char"/>
    <w:link w:val="2"/>
    <w:locked/>
    <w:uiPriority w:val="99"/>
    <w:rPr>
      <w:rFonts w:ascii="宋体" w:hAnsi="Courier New" w:eastAsia="宋体" w:cs="Courier New"/>
      <w:sz w:val="21"/>
      <w:szCs w:val="21"/>
    </w:rPr>
  </w:style>
  <w:style w:type="character" w:customStyle="1" w:styleId="20">
    <w:name w:val="页眉 Char"/>
    <w:link w:val="6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1">
    <w:name w:val="页脚 Char"/>
    <w:link w:val="5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2">
    <w:name w:val="批注框文本 Char"/>
    <w:link w:val="4"/>
    <w:semiHidden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23">
    <w:name w:val="无间隔 Char"/>
    <w:link w:val="15"/>
    <w:uiPriority w:val="1"/>
    <w:rPr>
      <w:rFonts w:cs="Times New Roman"/>
      <w:sz w:val="22"/>
      <w:szCs w:val="22"/>
      <w:lang w:bidi="ar-SA"/>
    </w:rPr>
  </w:style>
  <w:style w:type="character" w:customStyle="1" w:styleId="24">
    <w:name w:val="占位符文本1"/>
    <w:semiHidden/>
    <w:uiPriority w:val="99"/>
    <w:rPr>
      <w:color w:val="808080"/>
    </w:rPr>
  </w:style>
  <w:style w:type="character" w:customStyle="1" w:styleId="25">
    <w:name w:val="日期 Char"/>
    <w:link w:val="3"/>
    <w:semiHidden/>
    <w:uiPriority w:val="99"/>
    <w:rPr>
      <w:kern w:val="2"/>
      <w:sz w:val="21"/>
      <w:szCs w:val="22"/>
    </w:rPr>
  </w:style>
  <w:style w:type="character" w:customStyle="1" w:styleId="26">
    <w:name w:val="标题 Char"/>
    <w:basedOn w:val="10"/>
    <w:link w:val="9"/>
    <w:uiPriority w:val="10"/>
    <w:rPr>
      <w:rFonts w:ascii="Cambria" w:hAnsi="Cambria"/>
      <w:b/>
      <w:bCs/>
      <w:kern w:val="2"/>
      <w:sz w:val="32"/>
      <w:szCs w:val="32"/>
    </w:rPr>
  </w:style>
  <w:style w:type="character" w:customStyle="1" w:styleId="27">
    <w:name w:val="难度"/>
    <w:basedOn w:val="10"/>
    <w:qFormat/>
    <w:uiPriority w:val="0"/>
    <w:rPr>
      <w:rFonts w:ascii="楷体_GB2312" w:eastAsia="楷体_GB2312"/>
      <w:sz w:val="21"/>
    </w:rPr>
  </w:style>
  <w:style w:type="table" w:customStyle="1" w:styleId="28">
    <w:name w:val="Table Grid_0"/>
    <w:basedOn w:val="13"/>
    <w:uiPriority w:val="99"/>
    <w:pPr/>
    <w:tblPr>
      <w:tblStyle w:val="13"/>
      <w:tblLayout w:type="fixed"/>
      <w:tblCellMar>
        <w:top w:w="0" w:type="dxa"/>
        <w:left w:w="0" w:type="dxa"/>
        <w:bottom w:w="0" w:type="dxa"/>
        <w:right w:w="0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9" Type="http://schemas.openxmlformats.org/officeDocument/2006/relationships/numbering" Target="numbering.xml"/><Relationship Id="rId48" Type="http://schemas.openxmlformats.org/officeDocument/2006/relationships/customXml" Target="../customXml/item1.xml"/><Relationship Id="rId47" Type="http://schemas.openxmlformats.org/officeDocument/2006/relationships/image" Target="media/image22.wmf"/><Relationship Id="rId46" Type="http://schemas.openxmlformats.org/officeDocument/2006/relationships/oleObject" Target="embeddings/oleObject19.bin"/><Relationship Id="rId45" Type="http://schemas.openxmlformats.org/officeDocument/2006/relationships/image" Target="media/image21.wmf"/><Relationship Id="rId44" Type="http://schemas.openxmlformats.org/officeDocument/2006/relationships/oleObject" Target="embeddings/oleObject18.bin"/><Relationship Id="rId43" Type="http://schemas.openxmlformats.org/officeDocument/2006/relationships/image" Target="media/image20.wmf"/><Relationship Id="rId42" Type="http://schemas.openxmlformats.org/officeDocument/2006/relationships/oleObject" Target="embeddings/oleObject17.bin"/><Relationship Id="rId41" Type="http://schemas.openxmlformats.org/officeDocument/2006/relationships/image" Target="media/image19.wmf"/><Relationship Id="rId40" Type="http://schemas.openxmlformats.org/officeDocument/2006/relationships/oleObject" Target="embeddings/oleObject16.bin"/><Relationship Id="rId4" Type="http://schemas.openxmlformats.org/officeDocument/2006/relationships/header" Target="header1.xml"/><Relationship Id="rId39" Type="http://schemas.openxmlformats.org/officeDocument/2006/relationships/image" Target="media/image18.wmf"/><Relationship Id="rId38" Type="http://schemas.openxmlformats.org/officeDocument/2006/relationships/oleObject" Target="embeddings/oleObject15.bin"/><Relationship Id="rId37" Type="http://schemas.openxmlformats.org/officeDocument/2006/relationships/image" Target="media/image17.wmf"/><Relationship Id="rId36" Type="http://schemas.openxmlformats.org/officeDocument/2006/relationships/oleObject" Target="embeddings/oleObject14.bin"/><Relationship Id="rId35" Type="http://schemas.openxmlformats.org/officeDocument/2006/relationships/image" Target="media/image16.wmf"/><Relationship Id="rId34" Type="http://schemas.openxmlformats.org/officeDocument/2006/relationships/oleObject" Target="embeddings/oleObject13.bin"/><Relationship Id="rId33" Type="http://schemas.openxmlformats.org/officeDocument/2006/relationships/image" Target="media/image15.wmf"/><Relationship Id="rId32" Type="http://schemas.openxmlformats.org/officeDocument/2006/relationships/oleObject" Target="embeddings/oleObject12.bin"/><Relationship Id="rId31" Type="http://schemas.openxmlformats.org/officeDocument/2006/relationships/image" Target="media/image14.wmf"/><Relationship Id="rId30" Type="http://schemas.openxmlformats.org/officeDocument/2006/relationships/oleObject" Target="embeddings/oleObject11.bin"/><Relationship Id="rId3" Type="http://schemas.openxmlformats.org/officeDocument/2006/relationships/settings" Target="settings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0.bin"/><Relationship Id="rId27" Type="http://schemas.openxmlformats.org/officeDocument/2006/relationships/image" Target="media/image12.wmf"/><Relationship Id="rId26" Type="http://schemas.openxmlformats.org/officeDocument/2006/relationships/oleObject" Target="embeddings/oleObject9.bin"/><Relationship Id="rId25" Type="http://schemas.openxmlformats.org/officeDocument/2006/relationships/image" Target="media/image11.emf"/><Relationship Id="rId24" Type="http://schemas.openxmlformats.org/officeDocument/2006/relationships/image" Target="media/image10.wmf"/><Relationship Id="rId23" Type="http://schemas.openxmlformats.org/officeDocument/2006/relationships/oleObject" Target="embeddings/oleObject8.bin"/><Relationship Id="rId22" Type="http://schemas.openxmlformats.org/officeDocument/2006/relationships/image" Target="media/image9.wmf"/><Relationship Id="rId21" Type="http://schemas.openxmlformats.org/officeDocument/2006/relationships/oleObject" Target="embeddings/oleObject7.bin"/><Relationship Id="rId20" Type="http://schemas.openxmlformats.org/officeDocument/2006/relationships/image" Target="media/image8.wmf"/><Relationship Id="rId2" Type="http://schemas.openxmlformats.org/officeDocument/2006/relationships/styles" Target="styles.xml"/><Relationship Id="rId19" Type="http://schemas.openxmlformats.org/officeDocument/2006/relationships/oleObject" Target="embeddings/oleObject6.bin"/><Relationship Id="rId18" Type="http://schemas.openxmlformats.org/officeDocument/2006/relationships/image" Target="media/image7.wmf"/><Relationship Id="rId17" Type="http://schemas.openxmlformats.org/officeDocument/2006/relationships/oleObject" Target="embeddings/oleObject5.bin"/><Relationship Id="rId16" Type="http://schemas.openxmlformats.org/officeDocument/2006/relationships/image" Target="media/image6.wmf"/><Relationship Id="rId15" Type="http://schemas.openxmlformats.org/officeDocument/2006/relationships/oleObject" Target="embeddings/oleObject4.bin"/><Relationship Id="rId14" Type="http://schemas.openxmlformats.org/officeDocument/2006/relationships/image" Target="media/image5.wmf"/><Relationship Id="rId13" Type="http://schemas.openxmlformats.org/officeDocument/2006/relationships/oleObject" Target="embeddings/oleObject3.bin"/><Relationship Id="rId12" Type="http://schemas.openxmlformats.org/officeDocument/2006/relationships/image" Target="media/image4.wmf"/><Relationship Id="rId11" Type="http://schemas.openxmlformats.org/officeDocument/2006/relationships/oleObject" Target="embeddings/oleObject2.bin"/><Relationship Id="rId10" Type="http://schemas.openxmlformats.org/officeDocument/2006/relationships/image" Target="media/image3.wmf"/><Relationship Id="rId1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 (Beijing) Limited</Company>
  <Pages>1</Pages>
  <Words>54</Words>
  <Characters>313</Characters>
  <Lines>2</Lines>
  <Paragraphs>1</Paragraphs>
  <ScaleCrop>false</ScaleCrop>
  <LinksUpToDate>false</LinksUpToDate>
  <CharactersWithSpaces>0</CharactersWithSpaces>
  <Application>WPS Office_9.1.0.5133_F1E327BC-269C-435d-A152-05C5408002CA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2014-12-10T07:56:00Z</dcterms:created>
  <dc:creator>shenhuirong</dc:creator>
  <cp:lastModifiedBy>pc</cp:lastModifiedBy>
  <dcterms:modified xsi:type="dcterms:W3CDTF">2015-07-30T02:05:40Z</dcterms:modified>
  <dc:title>2011学年度第一学期普陀区初三质量调研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2052-9.1.0.5133</vt:lpwstr>
  </property>
</Properties>
</file>