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20" w:lineRule="atLeast"/>
        <w:jc w:val="center"/>
        <w:rPr>
          <w:rFonts w:hint="eastAsia" w:ascii="Helvetica" w:hAnsi="Helvetica" w:eastAsia="宋体" w:cs="Helvetica"/>
          <w:b/>
          <w:color w:val="FF0000"/>
          <w:kern w:val="0"/>
          <w:sz w:val="30"/>
          <w:szCs w:val="30"/>
        </w:rPr>
      </w:pPr>
      <w:r>
        <w:rPr>
          <w:rFonts w:hint="eastAsia" w:ascii="Helvetica" w:hAnsi="Helvetica" w:eastAsia="宋体" w:cs="Helvetica"/>
          <w:b/>
          <w:color w:val="FF0000"/>
          <w:kern w:val="0"/>
          <w:sz w:val="30"/>
          <w:szCs w:val="30"/>
        </w:rPr>
        <w:t>吉安市樟山中学：初中语文作文写作素材</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b/>
          <w:bCs/>
          <w:color w:val="3E3E3E"/>
          <w:spacing w:val="45"/>
          <w:kern w:val="0"/>
          <w:sz w:val="23"/>
        </w:rPr>
        <w:t>梵高</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b/>
          <w:bCs/>
          <w:color w:val="3E3E3E"/>
          <w:spacing w:val="45"/>
          <w:kern w:val="0"/>
          <w:sz w:val="23"/>
          <w:szCs w:val="23"/>
        </w:rPr>
        <w:br w:type="textWrapping"/>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【荷兰后印象派画家，表现主义的先驱，深深影响了二十世纪艺术。37岁时，在寂静的田野里，面对着灿烂的阳光，开枪自杀。】</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p>
    <w:p>
      <w:pPr>
        <w:widowControl/>
        <w:shd w:val="clear" w:color="auto" w:fill="FFFFFF"/>
        <w:spacing w:line="384" w:lineRule="atLeast"/>
        <w:jc w:val="left"/>
        <w:rPr>
          <w:rFonts w:ascii="Helvetica" w:hAnsi="Helvetica" w:eastAsia="宋体" w:cs="Helvetica"/>
          <w:color w:val="3E3E3E"/>
          <w:kern w:val="0"/>
          <w:sz w:val="24"/>
          <w:szCs w:val="24"/>
        </w:rPr>
      </w:pPr>
      <w:r>
        <w:rPr>
          <w:rFonts w:ascii="Helvetica" w:hAnsi="Helvetica" w:eastAsia="宋体" w:cs="Helvetica"/>
          <w:color w:val="3E3E3E"/>
          <w:kern w:val="0"/>
          <w:sz w:val="24"/>
          <w:szCs w:val="24"/>
        </w:rPr>
        <w:drawing>
          <wp:inline distT="0" distB="0" distL="0" distR="0">
            <wp:extent cx="2562225" cy="2857500"/>
            <wp:effectExtent l="19050" t="0" r="9525" b="0"/>
            <wp:docPr id="3" name="图片 3" descr="https://mmbiz.qpic.cn/mmbiz_jpg/ic5CwPcpqexLP9ibkGB3UHtETSmgv68ib1ibuUbNRia4Jarvhwue99wu9nIc3ckic9HiabMNxZcUKyxHcDicb7oEBvWrXA/640?wx_fmt=jpeg&amp;tp=webp&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s://mmbiz.qpic.cn/mmbiz_jpg/ic5CwPcpqexLP9ibkGB3UHtETSmgv68ib1ibuUbNRia4Jarvhwue99wu9nIc3ckic9HiabMNxZcUKyxHcDicb7oEBvWrXA/640?wx_fmt=jpeg&amp;tp=webp&amp;wxfrom=5&amp;wx_lazy=1"/>
                    <pic:cNvPicPr>
                      <a:picLocks noChangeAspect="1" noChangeArrowheads="1"/>
                    </pic:cNvPicPr>
                  </pic:nvPicPr>
                  <pic:blipFill>
                    <a:blip r:embed="rId4"/>
                    <a:srcRect/>
                    <a:stretch>
                      <a:fillRect/>
                    </a:stretch>
                  </pic:blipFill>
                  <pic:spPr>
                    <a:xfrm>
                      <a:off x="0" y="0"/>
                      <a:ext cx="2562225" cy="2857500"/>
                    </a:xfrm>
                    <a:prstGeom prst="rect">
                      <a:avLst/>
                    </a:prstGeom>
                    <a:noFill/>
                    <a:ln w="9525">
                      <a:noFill/>
                      <a:miter lim="800000"/>
                      <a:headEnd/>
                      <a:tailEnd/>
                    </a:ln>
                  </pic:spPr>
                </pic:pic>
              </a:graphicData>
            </a:graphic>
          </wp:inline>
        </w:drawing>
      </w:r>
    </w:p>
    <w:p>
      <w:pPr>
        <w:widowControl/>
        <w:shd w:val="clear" w:color="auto" w:fill="FFFFFF"/>
        <w:spacing w:line="384" w:lineRule="atLeast"/>
        <w:jc w:val="left"/>
        <w:rPr>
          <w:rFonts w:ascii="Helvetica" w:hAnsi="Helvetica" w:eastAsia="宋体" w:cs="Helvetica"/>
          <w:color w:val="3E3E3E"/>
          <w:kern w:val="0"/>
          <w:sz w:val="24"/>
          <w:szCs w:val="24"/>
        </w:rPr>
      </w:pP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1、梵高的一生，充满世俗意义上的“失败”：名利皆空，情爱亦无，贫病交加。他的生活境遇是如此之恶劣，他的艺术知音是如此之寥落，他把自己的全部心血和热情都倾注在自己的作品上，可是他的画却被那些布尔乔亚的艺术鉴赏家们弃之如敝屣。在阳光明媚的法国南部小城，他疯狂地作画。倾泄的颜料里调和着他的血，而画布，不过是他包扎伤口的绷带。他像夸父一样地追逐着太阳，最后在阳光中燃烧、倒下。每当我看见他所画的《向日葵》，总会想起古希腊智者说过的话：“它过去、现在和未来都永远是一团火焰。”</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r>
        <w:rPr>
          <w:rFonts w:ascii="Helvetica" w:hAnsi="Helvetica" w:eastAsia="宋体" w:cs="Helvetica"/>
          <w:b/>
          <w:bCs/>
          <w:color w:val="3E3E3E"/>
          <w:spacing w:val="45"/>
          <w:kern w:val="0"/>
          <w:sz w:val="23"/>
        </w:rPr>
        <w:t>素材运用角度：</w:t>
      </w:r>
      <w:r>
        <w:rPr>
          <w:rFonts w:ascii="Helvetica" w:hAnsi="Helvetica" w:eastAsia="宋体" w:cs="Helvetica"/>
          <w:color w:val="3E3E3E"/>
          <w:spacing w:val="45"/>
          <w:kern w:val="0"/>
          <w:sz w:val="23"/>
          <w:szCs w:val="23"/>
        </w:rPr>
        <w:t>艺术、理想、痛苦、执着、个性、独特追求</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2、梵高说，“谁在爱，谁就在活着；谁活着，谁就要工作；谁工作，谁就有面包。”但是梵高常常没有自己的面包，只能靠弟弟的接济勉强维持生计。 他孤独地作画，孤独地生活，没有钱请模特，他的模特只有自己。100多年后，当他的自画像——《没有胡须的梵高》创出7150万美元的拍卖天价时，拍卖行里欢声雷动。然而这一切与寂寞的梵高已经毫无关系。在巴黎郊外的俭朴的墓地里，陪伴他的只有当年由加歇医生栽种的长春藤，还有来自全世界的崇拜者们敬献的鲜花。</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r>
        <w:rPr>
          <w:rFonts w:ascii="Helvetica" w:hAnsi="Helvetica" w:eastAsia="宋体" w:cs="Helvetica"/>
          <w:b/>
          <w:bCs/>
          <w:color w:val="3E3E3E"/>
          <w:spacing w:val="45"/>
          <w:kern w:val="0"/>
          <w:sz w:val="23"/>
        </w:rPr>
        <w:t>素材运用角度：</w:t>
      </w:r>
      <w:r>
        <w:rPr>
          <w:rFonts w:ascii="Helvetica" w:hAnsi="Helvetica" w:eastAsia="宋体" w:cs="Helvetica"/>
          <w:color w:val="3E3E3E"/>
          <w:spacing w:val="45"/>
          <w:kern w:val="0"/>
          <w:sz w:val="23"/>
          <w:szCs w:val="23"/>
        </w:rPr>
        <w:t>贫困、伟大、孤独</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3、梵高生前曾有一个心愿：“总有一天我会找到一家咖啡馆展出我自己的作品。”但是生前，就连这么一点点卑微的梦想，最终也还是化为泡影。然而今天，梵高的出生地荷兰和梵高的安息地法国，争相把梵高认作自己的国民，争相为他建造精美的美术馆。在巴黎的奥塞博物馆、在伦敦的国家美术馆、在荷兰的梵高美术馆……他的作品永远被摆放在最显著的位置。在他的作品前，永远是人头攒动，人们向他的作品投出虔诚的眼神，啧啧赞叹，表现出对他超常的崇敬和膜拜。</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r>
        <w:rPr>
          <w:rFonts w:ascii="Helvetica" w:hAnsi="Helvetica" w:eastAsia="宋体" w:cs="Helvetica"/>
          <w:b/>
          <w:bCs/>
          <w:color w:val="3E3E3E"/>
          <w:spacing w:val="45"/>
          <w:kern w:val="0"/>
          <w:sz w:val="23"/>
        </w:rPr>
        <w:t>素材运用角度：</w:t>
      </w:r>
      <w:r>
        <w:rPr>
          <w:rFonts w:ascii="Helvetica" w:hAnsi="Helvetica" w:eastAsia="宋体" w:cs="Helvetica"/>
          <w:color w:val="3E3E3E"/>
          <w:spacing w:val="45"/>
          <w:kern w:val="0"/>
          <w:sz w:val="23"/>
          <w:szCs w:val="23"/>
        </w:rPr>
        <w:t>价值、时间会筛选出真正伟大的东西</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b/>
          <w:bCs/>
          <w:color w:val="3E3E3E"/>
          <w:spacing w:val="45"/>
          <w:kern w:val="0"/>
          <w:sz w:val="23"/>
        </w:rPr>
        <w:t>梵高语录</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①</w:t>
      </w:r>
      <w:r>
        <w:rPr>
          <w:rFonts w:ascii="Helvetica" w:hAnsi="Helvetica" w:eastAsia="宋体" w:cs="Helvetica"/>
          <w:color w:val="3E3E3E"/>
          <w:spacing w:val="45"/>
          <w:kern w:val="0"/>
          <w:sz w:val="23"/>
          <w:szCs w:val="23"/>
        </w:rPr>
        <w:t>画家害怕空白的画布，但空白的画布也害怕敢冒风险的、真正热情的画家。</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②</w:t>
      </w:r>
      <w:r>
        <w:rPr>
          <w:rFonts w:ascii="Helvetica" w:hAnsi="Helvetica" w:eastAsia="宋体" w:cs="Helvetica"/>
          <w:color w:val="3E3E3E"/>
          <w:spacing w:val="45"/>
          <w:kern w:val="0"/>
          <w:sz w:val="23"/>
          <w:szCs w:val="23"/>
        </w:rPr>
        <w:t>我总是全力以赴地画画，因为我的最大愿望是创造美的作品。</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③</w:t>
      </w:r>
      <w:r>
        <w:rPr>
          <w:rFonts w:ascii="Helvetica" w:hAnsi="Helvetica" w:eastAsia="宋体" w:cs="Helvetica"/>
          <w:color w:val="3E3E3E"/>
          <w:spacing w:val="45"/>
          <w:kern w:val="0"/>
          <w:sz w:val="23"/>
          <w:szCs w:val="23"/>
        </w:rPr>
        <w:t>生活对于我来说是一次艰难的航行,我不知道潮水会不会上涨,及至没过嘴唇,甚至涨得更高,但是我要前行。</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④</w:t>
      </w:r>
      <w:r>
        <w:rPr>
          <w:rFonts w:ascii="Helvetica" w:hAnsi="Helvetica" w:eastAsia="宋体" w:cs="Helvetica"/>
          <w:color w:val="3E3E3E"/>
          <w:spacing w:val="45"/>
          <w:kern w:val="0"/>
          <w:sz w:val="23"/>
          <w:szCs w:val="23"/>
        </w:rPr>
        <w:t>一个人绝不可以让自己心灵里的火熄灭掉，而是要让它始终不断的烧。……你知不知道，这是诚实的人保存在艺术中最最必要的东西！然而并不是谁都懂得，美好的作品的秘密在于有真实与诚挚的感情。</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⑤</w:t>
      </w:r>
      <w:r>
        <w:rPr>
          <w:rFonts w:ascii="Helvetica" w:hAnsi="Helvetica" w:eastAsia="宋体" w:cs="Helvetica"/>
          <w:color w:val="3E3E3E"/>
          <w:spacing w:val="45"/>
          <w:kern w:val="0"/>
          <w:sz w:val="23"/>
          <w:szCs w:val="23"/>
        </w:rPr>
        <w:t>我时常陷入极大的痛苦，这是事实。但是我的内心仍然是安静的，是纯粹的和谐与音乐。在最寒碜的小屋里，在最肮脏的角落里，我发现了图画。</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b/>
          <w:bCs/>
          <w:color w:val="3E3E3E"/>
          <w:spacing w:val="45"/>
          <w:kern w:val="0"/>
          <w:sz w:val="23"/>
        </w:rPr>
        <w:t>尼采</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【德国资产阶级唯心主义哲学家,主张唯意志论。】</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p>
    <w:p>
      <w:pPr>
        <w:widowControl/>
        <w:shd w:val="clear" w:color="auto" w:fill="FFFFFF"/>
        <w:spacing w:line="384" w:lineRule="atLeast"/>
        <w:jc w:val="left"/>
        <w:rPr>
          <w:rFonts w:ascii="Helvetica" w:hAnsi="Helvetica" w:eastAsia="宋体" w:cs="Helvetica"/>
          <w:color w:val="3E3E3E"/>
          <w:kern w:val="0"/>
          <w:sz w:val="24"/>
          <w:szCs w:val="24"/>
        </w:rPr>
      </w:pPr>
      <w:r>
        <w:rPr>
          <w:rFonts w:ascii="Helvetica" w:hAnsi="Helvetica" w:eastAsia="宋体" w:cs="Helvetica"/>
          <w:color w:val="3E3E3E"/>
          <w:kern w:val="0"/>
          <w:sz w:val="24"/>
          <w:szCs w:val="24"/>
        </w:rPr>
        <w:drawing>
          <wp:inline distT="0" distB="0" distL="0" distR="0">
            <wp:extent cx="2701290" cy="3221990"/>
            <wp:effectExtent l="0" t="0" r="3810" b="16510"/>
            <wp:docPr id="4" name="图片 4" descr="https://mmbiz.qpic.cn/mmbiz_jpg/ic5CwPcpqexLP9ibkGB3UHtETSmgv68ib1ibhQjibKhI4A5XF4IwZV40J7Nb2qHeDbbLUEZzljyfZqyRux9TmQicsamw/640?wx_fmt=jpeg&amp;tp=webp&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s://mmbiz.qpic.cn/mmbiz_jpg/ic5CwPcpqexLP9ibkGB3UHtETSmgv68ib1ibhQjibKhI4A5XF4IwZV40J7Nb2qHeDbbLUEZzljyfZqyRux9TmQicsamw/640?wx_fmt=jpeg&amp;tp=webp&amp;wxfrom=5&amp;wx_lazy=1"/>
                    <pic:cNvPicPr>
                      <a:picLocks noChangeAspect="1" noChangeArrowheads="1"/>
                    </pic:cNvPicPr>
                  </pic:nvPicPr>
                  <pic:blipFill>
                    <a:blip r:embed="rId5"/>
                    <a:srcRect/>
                    <a:stretch>
                      <a:fillRect/>
                    </a:stretch>
                  </pic:blipFill>
                  <pic:spPr>
                    <a:xfrm>
                      <a:off x="0" y="0"/>
                      <a:ext cx="2701290" cy="3221990"/>
                    </a:xfrm>
                    <a:prstGeom prst="rect">
                      <a:avLst/>
                    </a:prstGeom>
                    <a:noFill/>
                    <a:ln w="9525">
                      <a:noFill/>
                      <a:miter lim="800000"/>
                      <a:headEnd/>
                      <a:tailEnd/>
                    </a:ln>
                  </pic:spPr>
                </pic:pic>
              </a:graphicData>
            </a:graphic>
          </wp:inline>
        </w:drawing>
      </w:r>
    </w:p>
    <w:p>
      <w:pPr>
        <w:widowControl/>
        <w:shd w:val="clear" w:color="auto" w:fill="FFFFFF"/>
        <w:spacing w:line="384" w:lineRule="atLeast"/>
        <w:jc w:val="left"/>
        <w:rPr>
          <w:rFonts w:ascii="Helvetica" w:hAnsi="Helvetica" w:eastAsia="宋体" w:cs="Helvetica"/>
          <w:color w:val="3E3E3E"/>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有人说，在19世纪的思想家中，若要举出两位对本世纪影响最大的人物，当推马克思和尼采。他们都不是学院式的哲学家，影响都远远超出学术界的小圈子，震撼了整个西方社会意识。一百多年以前，尼采还只是一个默默无闻的德国哲学家。他携带一把绿色的小伞，一个笔记本，漂泊于南欧的山巅海滨。世界几乎把他遗忘了。直到生命的最后岁月，他才小有名气，但也不过是小有名气而已。尼采在一首诗中写道：“谁终将声震人间，必长久深自缄默；谁终将点燃闪电，必长久如云漂泊。”他对他身后的声誉是充满信心的：“我的时代还没有到来。有的人死后方生。总有一天我会如愿以偿。这将是很远的一天，我不能亲眼看到了。那时候人们会打开我的书，我会有读者。我应该为他们写作。”</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r>
        <w:rPr>
          <w:rFonts w:ascii="Helvetica" w:hAnsi="Helvetica" w:eastAsia="宋体" w:cs="Helvetica"/>
          <w:b/>
          <w:bCs/>
          <w:color w:val="3E3E3E"/>
          <w:spacing w:val="45"/>
          <w:kern w:val="0"/>
          <w:sz w:val="23"/>
        </w:rPr>
        <w:t>素材运用角度：</w:t>
      </w:r>
      <w:r>
        <w:rPr>
          <w:rFonts w:ascii="Helvetica" w:hAnsi="Helvetica" w:eastAsia="宋体" w:cs="Helvetica"/>
          <w:color w:val="3E3E3E"/>
          <w:spacing w:val="45"/>
          <w:kern w:val="0"/>
          <w:sz w:val="23"/>
          <w:szCs w:val="23"/>
        </w:rPr>
        <w:t>自信、孤独、远见、伟大</w:t>
      </w:r>
      <w:r>
        <w:rPr>
          <w:rFonts w:ascii="Helvetica" w:hAnsi="Helvetica" w:eastAsia="宋体" w:cs="Helvetica"/>
          <w:color w:val="3E3E3E"/>
          <w:spacing w:val="45"/>
          <w:kern w:val="0"/>
          <w:sz w:val="23"/>
          <w:szCs w:val="23"/>
        </w:rPr>
        <w:br w:type="textWrapping"/>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b/>
          <w:bCs/>
          <w:color w:val="3E3E3E"/>
          <w:spacing w:val="45"/>
          <w:kern w:val="0"/>
          <w:sz w:val="23"/>
        </w:rPr>
        <w:t>尼采语录</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①</w:t>
      </w:r>
      <w:r>
        <w:rPr>
          <w:rFonts w:ascii="Helvetica" w:hAnsi="Helvetica" w:eastAsia="宋体" w:cs="Helvetica"/>
          <w:color w:val="3E3E3E"/>
          <w:spacing w:val="45"/>
          <w:kern w:val="0"/>
          <w:sz w:val="23"/>
          <w:szCs w:val="23"/>
        </w:rPr>
        <w:t>人生是污秽的川流,要想容纳并使之澄清，人自身就要成为大海。</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br w:type="textWrapping"/>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②</w:t>
      </w:r>
      <w:r>
        <w:rPr>
          <w:rFonts w:ascii="Helvetica" w:hAnsi="Helvetica" w:eastAsia="宋体" w:cs="Helvetica"/>
          <w:color w:val="3E3E3E"/>
          <w:spacing w:val="45"/>
          <w:kern w:val="0"/>
          <w:sz w:val="23"/>
          <w:szCs w:val="23"/>
        </w:rPr>
        <w:t>你必须准备好沐浴在你自身的烈焰之中:  你怎么可能重生呢,  如果你不先化为灰烬?</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③</w:t>
      </w:r>
      <w:r>
        <w:rPr>
          <w:rFonts w:ascii="Helvetica" w:hAnsi="Helvetica" w:eastAsia="宋体" w:cs="Helvetica"/>
          <w:color w:val="3E3E3E"/>
          <w:spacing w:val="45"/>
          <w:kern w:val="0"/>
          <w:sz w:val="23"/>
          <w:szCs w:val="23"/>
        </w:rPr>
        <w:t>人们走在知识的森林里，看不见智慧的阳光。</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④</w:t>
      </w:r>
      <w:r>
        <w:rPr>
          <w:rFonts w:ascii="Helvetica" w:hAnsi="Helvetica" w:eastAsia="宋体" w:cs="Helvetica"/>
          <w:color w:val="3E3E3E"/>
          <w:spacing w:val="45"/>
          <w:kern w:val="0"/>
          <w:sz w:val="23"/>
          <w:szCs w:val="23"/>
        </w:rPr>
        <w:t>我宁可追求虚无,也不无追求。</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⑤</w:t>
      </w:r>
      <w:r>
        <w:rPr>
          <w:rFonts w:ascii="Helvetica" w:hAnsi="Helvetica" w:eastAsia="宋体" w:cs="Helvetica"/>
          <w:color w:val="3E3E3E"/>
          <w:spacing w:val="45"/>
          <w:kern w:val="0"/>
          <w:sz w:val="23"/>
          <w:szCs w:val="23"/>
        </w:rPr>
        <w:t>野兔有7层皮，人可以剥掉7乘以70层皮，也难以认识他自己。</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⑥</w:t>
      </w:r>
      <w:r>
        <w:rPr>
          <w:rFonts w:ascii="Helvetica" w:hAnsi="Helvetica" w:eastAsia="宋体" w:cs="Helvetica"/>
          <w:color w:val="3E3E3E"/>
          <w:spacing w:val="45"/>
          <w:kern w:val="0"/>
          <w:sz w:val="23"/>
          <w:szCs w:val="23"/>
        </w:rPr>
        <w:t>那些没能杀死我的将使我变得更加坚强。</w:t>
      </w:r>
    </w:p>
    <w:p>
      <w:pPr>
        <w:widowControl/>
        <w:shd w:val="clear" w:color="auto" w:fill="FFFFFF"/>
        <w:spacing w:line="420" w:lineRule="atLeast"/>
        <w:jc w:val="left"/>
        <w:rPr>
          <w:rFonts w:ascii="Helvetica" w:hAnsi="Helvetica" w:eastAsia="宋体" w:cs="Helvetica"/>
          <w:color w:val="3E3E3E"/>
          <w:spacing w:val="45"/>
          <w:kern w:val="0"/>
          <w:sz w:val="24"/>
          <w:szCs w:val="24"/>
        </w:rPr>
      </w:pP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b/>
          <w:bCs/>
          <w:color w:val="3E3E3E"/>
          <w:spacing w:val="45"/>
          <w:kern w:val="0"/>
          <w:sz w:val="23"/>
        </w:rPr>
        <w:t>三毛</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【台湾作家。1967年赴西班牙留学，后去德国、美国等。1973年定居西属撒哈拉沙漠和荷西结婚。1979年9月30日丈夫荷西因潜水中意外事件丧生，三毛回到台湾。1991年1月4日在医院去世，年仅四十八岁。】</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p>
    <w:p>
      <w:pPr>
        <w:widowControl/>
        <w:shd w:val="clear" w:color="auto" w:fill="FFFFFF"/>
        <w:spacing w:line="384" w:lineRule="atLeast"/>
        <w:jc w:val="left"/>
        <w:rPr>
          <w:rFonts w:ascii="Helvetica" w:hAnsi="Helvetica" w:eastAsia="宋体" w:cs="Helvetica"/>
          <w:color w:val="3E3E3E"/>
          <w:kern w:val="0"/>
          <w:sz w:val="24"/>
          <w:szCs w:val="24"/>
        </w:rPr>
      </w:pPr>
      <w:r>
        <w:rPr>
          <w:rFonts w:ascii="Helvetica" w:hAnsi="Helvetica" w:eastAsia="宋体" w:cs="Helvetica"/>
          <w:color w:val="3E3E3E"/>
          <w:kern w:val="0"/>
          <w:sz w:val="24"/>
          <w:szCs w:val="24"/>
        </w:rPr>
        <w:pict>
          <v:shape id="_x0000_i1025" o:spt="75" type="#_x0000_t75" style="height:24pt;width:24pt;" filled="f" o:preferrelative="t" stroked="f" coordsize="21600,21600">
            <v:path/>
            <v:fill on="f" focussize="0,0"/>
            <v:stroke on="f" joinstyle="miter"/>
            <v:imagedata o:title=""/>
            <o:lock v:ext="edit" aspectratio="t"/>
            <w10:wrap type="none"/>
            <w10:anchorlock/>
          </v:shape>
        </w:pict>
      </w:r>
    </w:p>
    <w:p>
      <w:pPr>
        <w:widowControl/>
        <w:shd w:val="clear" w:color="auto" w:fill="FFFFFF"/>
        <w:spacing w:line="384" w:lineRule="atLeast"/>
        <w:jc w:val="left"/>
        <w:rPr>
          <w:rFonts w:ascii="Helvetica" w:hAnsi="Helvetica" w:eastAsia="宋体" w:cs="Helvetica"/>
          <w:color w:val="3E3E3E"/>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1、三毛的好，一半在文字，一半在她独特壮阔的生活方式。她满足了我们对自身生活的幻想——从撒哈拉沙漠的生活，到和荷西的爱情。后来，我自己去过沙漠，我才发现在沙漠生活很大的组成部分是寂寥和恐惧。我看《温柔的夜》里三毛的日记，发现她和荷西的爱情也充满了关于金钱物质琐碎的争吵。看肖全给三毛拍的照片——她直面镜头，苍白惨淡，不带一丝笑容。也许那才是她真实的样子。后来三毛自杀，我非常冒昧诛心地猜测，大概也是因为太多读者把对生活的美好幻想投射到她身上，她被我们绑架，太沉，太重了。</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r>
        <w:rPr>
          <w:rFonts w:ascii="Helvetica" w:hAnsi="Helvetica" w:eastAsia="宋体" w:cs="Helvetica"/>
          <w:b/>
          <w:bCs/>
          <w:color w:val="3E3E3E"/>
          <w:spacing w:val="45"/>
          <w:kern w:val="0"/>
          <w:sz w:val="23"/>
        </w:rPr>
        <w:t>素材运用角度：</w:t>
      </w:r>
      <w:r>
        <w:rPr>
          <w:rFonts w:ascii="Helvetica" w:hAnsi="Helvetica" w:eastAsia="宋体" w:cs="Helvetica"/>
          <w:color w:val="3E3E3E"/>
          <w:spacing w:val="45"/>
          <w:kern w:val="0"/>
          <w:sz w:val="23"/>
          <w:szCs w:val="23"/>
        </w:rPr>
        <w:t>平常心对待别人，对待自己；没有人是完美的</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2、爱生活，爱地球，爱世界。要想照亮世界，总得有东西在燃烧。 她是燃烧自己，照亮世界的女子。有人说她的作品里有虚构，她死后仍有非议。这又怎么样呢？世界上没有完美的人。我们也不需要完美的人。但是，她写有完美的书。当一个人用生命照亮你…… 我们多么幸福。</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r>
        <w:rPr>
          <w:rFonts w:ascii="Helvetica" w:hAnsi="Helvetica" w:eastAsia="宋体" w:cs="Helvetica"/>
          <w:b/>
          <w:bCs/>
          <w:color w:val="3E3E3E"/>
          <w:spacing w:val="45"/>
          <w:kern w:val="0"/>
          <w:sz w:val="23"/>
        </w:rPr>
        <w:t>素材运用角度：</w:t>
      </w:r>
      <w:r>
        <w:rPr>
          <w:rFonts w:ascii="Helvetica" w:hAnsi="Helvetica" w:eastAsia="宋体" w:cs="Helvetica"/>
          <w:color w:val="3E3E3E"/>
          <w:spacing w:val="45"/>
          <w:kern w:val="0"/>
          <w:sz w:val="23"/>
          <w:szCs w:val="23"/>
        </w:rPr>
        <w:t>只要有爱，不完美又如何</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3、三毛真正让我着迷的地方在于，她那颗一直在流浪，一直在旅行的心。其实我们常常会被一些人，一些事禁锢在同一个地方，或者同一种心态里。而三毛是那种即使被囚禁在一个牢笼里她也可以用她的心在撒哈拉流浪的女人，她对于爱情的勇敢与执着，是那么的让人着迷，一个爱上流浪的人，一个在流浪中爱着的女人。突然觉得这种流浪的浪漫情怀，在我们越来越世俗的世界里渐渐的远去了。我想流浪是一项伟大的事业，足够虔诚地面对流浪，我们就不会感觉到深深的寂寞。</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r>
        <w:rPr>
          <w:rFonts w:ascii="Helvetica" w:hAnsi="Helvetica" w:eastAsia="宋体" w:cs="Helvetica"/>
          <w:b/>
          <w:bCs/>
          <w:color w:val="3E3E3E"/>
          <w:spacing w:val="45"/>
          <w:kern w:val="0"/>
          <w:sz w:val="23"/>
        </w:rPr>
        <w:t>素材运用角度：</w:t>
      </w:r>
      <w:r>
        <w:rPr>
          <w:rFonts w:ascii="Helvetica" w:hAnsi="Helvetica" w:eastAsia="宋体" w:cs="Helvetica"/>
          <w:color w:val="3E3E3E"/>
          <w:spacing w:val="45"/>
          <w:kern w:val="0"/>
          <w:sz w:val="23"/>
          <w:szCs w:val="23"/>
        </w:rPr>
        <w:t>让精神去流浪</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b/>
          <w:bCs/>
          <w:color w:val="3E3E3E"/>
          <w:spacing w:val="45"/>
          <w:kern w:val="0"/>
          <w:sz w:val="23"/>
        </w:rPr>
        <w:t>三毛语录</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①</w:t>
      </w:r>
      <w:r>
        <w:rPr>
          <w:rFonts w:ascii="Helvetica" w:hAnsi="Helvetica" w:eastAsia="宋体" w:cs="Helvetica"/>
          <w:color w:val="3E3E3E"/>
          <w:spacing w:val="45"/>
          <w:kern w:val="0"/>
          <w:sz w:val="23"/>
          <w:szCs w:val="23"/>
        </w:rPr>
        <w:t>生命的滋味，无论是阳春白雪，青菜豆腐，都要自己去尝一尝啊！</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②</w:t>
      </w:r>
      <w:r>
        <w:rPr>
          <w:rFonts w:ascii="Helvetica" w:hAnsi="Helvetica" w:eastAsia="宋体" w:cs="Helvetica"/>
          <w:color w:val="3E3E3E"/>
          <w:spacing w:val="45"/>
          <w:kern w:val="0"/>
          <w:sz w:val="23"/>
          <w:szCs w:val="23"/>
        </w:rPr>
        <w:t>我迎著朝阳站在大海的面前,对自己说:如果时光不能倒流,就让这一切,随风而去吧。</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③</w:t>
      </w:r>
      <w:r>
        <w:rPr>
          <w:rFonts w:ascii="Helvetica" w:hAnsi="Helvetica" w:eastAsia="宋体" w:cs="Helvetica"/>
          <w:color w:val="3E3E3E"/>
          <w:spacing w:val="45"/>
          <w:kern w:val="0"/>
          <w:sz w:val="23"/>
          <w:szCs w:val="23"/>
        </w:rPr>
        <w:t>我们一步一步走下去，踏踏实实地去走，永不抗拒生命交给我们的重负，才是一个勇者。</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④</w:t>
      </w:r>
      <w:r>
        <w:rPr>
          <w:rFonts w:ascii="Helvetica" w:hAnsi="Helvetica" w:eastAsia="宋体" w:cs="Helvetica"/>
          <w:color w:val="3E3E3E"/>
          <w:spacing w:val="45"/>
          <w:kern w:val="0"/>
          <w:sz w:val="23"/>
          <w:szCs w:val="23"/>
        </w:rPr>
        <w:t>刻意去找的东西，往往是找不到的。天下万物的来和去，都有他的时间。</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hint="eastAsia" w:ascii="宋体" w:hAnsi="宋体" w:eastAsia="宋体" w:cs="宋体"/>
          <w:color w:val="3E3E3E"/>
          <w:spacing w:val="45"/>
          <w:kern w:val="0"/>
          <w:sz w:val="23"/>
          <w:szCs w:val="23"/>
        </w:rPr>
        <w:t>⑤</w:t>
      </w:r>
      <w:r>
        <w:rPr>
          <w:rFonts w:ascii="Helvetica" w:hAnsi="Helvetica" w:eastAsia="宋体" w:cs="Helvetica"/>
          <w:color w:val="3E3E3E"/>
          <w:spacing w:val="45"/>
          <w:kern w:val="0"/>
          <w:sz w:val="23"/>
          <w:szCs w:val="23"/>
        </w:rPr>
        <w:t>如果有来生，我要做一棵树，站成永恒，没有悲欢的姿势。一半在土里安详，一半在风里飞扬，一半洒落阴凉，一半沐浴阳光，非常沉默非常骄傲，从不依靠，从不寻找。</w:t>
      </w:r>
    </w:p>
    <w:p>
      <w:pPr>
        <w:widowControl/>
        <w:shd w:val="clear" w:color="auto" w:fill="FFFFFF"/>
        <w:spacing w:line="420" w:lineRule="atLeast"/>
        <w:jc w:val="left"/>
        <w:rPr>
          <w:rFonts w:ascii="Helvetica" w:hAnsi="Helvetica" w:eastAsia="宋体" w:cs="Helvetica"/>
          <w:color w:val="3E3E3E"/>
          <w:spacing w:val="45"/>
          <w:kern w:val="0"/>
          <w:sz w:val="24"/>
          <w:szCs w:val="24"/>
        </w:rPr>
      </w:pP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b/>
          <w:bCs/>
          <w:color w:val="3E3E3E"/>
          <w:spacing w:val="45"/>
          <w:kern w:val="0"/>
          <w:sz w:val="23"/>
        </w:rPr>
        <w:t>海明威</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【欧内斯特·米勒尔·海明威，美国作家和记者，被认为是20世纪最著名的小说家之一。】</w:t>
      </w:r>
    </w:p>
    <w:p>
      <w:pPr>
        <w:widowControl/>
        <w:shd w:val="clear" w:color="auto" w:fill="FFFFFF"/>
        <w:spacing w:line="420" w:lineRule="atLeast"/>
        <w:jc w:val="left"/>
        <w:rPr>
          <w:rFonts w:ascii="Helvetica" w:hAnsi="Helvetica" w:eastAsia="宋体" w:cs="Helvetica"/>
          <w:color w:val="3E3E3E"/>
          <w:spacing w:val="45"/>
          <w:kern w:val="0"/>
          <w:sz w:val="24"/>
          <w:szCs w:val="24"/>
        </w:rPr>
      </w:pPr>
    </w:p>
    <w:p>
      <w:pPr>
        <w:widowControl/>
        <w:shd w:val="clear" w:color="auto" w:fill="FFFFFF"/>
        <w:spacing w:line="384" w:lineRule="atLeast"/>
        <w:jc w:val="left"/>
        <w:rPr>
          <w:rFonts w:ascii="Helvetica" w:hAnsi="Helvetica" w:eastAsia="宋体" w:cs="Helvetica"/>
          <w:color w:val="3E3E3E"/>
          <w:kern w:val="0"/>
          <w:sz w:val="24"/>
          <w:szCs w:val="24"/>
        </w:rPr>
      </w:pPr>
      <w:r>
        <w:rPr>
          <w:rFonts w:ascii="Helvetica" w:hAnsi="Helvetica" w:eastAsia="宋体" w:cs="Helvetica"/>
          <w:color w:val="3E3E3E"/>
          <w:kern w:val="0"/>
          <w:sz w:val="24"/>
          <w:szCs w:val="24"/>
        </w:rPr>
        <w:pict>
          <v:shape id="_x0000_i1026" o:spt="75" type="#_x0000_t75" style="height:24pt;width:24pt;" filled="f" o:preferrelative="t" stroked="f" coordsize="21600,21600">
            <v:path/>
            <v:fill on="f" focussize="0,0"/>
            <v:stroke on="f" joinstyle="miter"/>
            <v:imagedata o:title=""/>
            <o:lock v:ext="edit" aspectratio="t"/>
            <w10:wrap type="none"/>
            <w10:anchorlock/>
          </v:shape>
        </w:pict>
      </w:r>
    </w:p>
    <w:p>
      <w:pPr>
        <w:widowControl/>
        <w:shd w:val="clear" w:color="auto" w:fill="FFFFFF"/>
        <w:spacing w:line="384" w:lineRule="atLeast"/>
        <w:jc w:val="left"/>
        <w:rPr>
          <w:rFonts w:ascii="Helvetica" w:hAnsi="Helvetica" w:eastAsia="宋体" w:cs="Helvetica"/>
          <w:color w:val="3E3E3E"/>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1、海明威每天早晨6点半，便聚精会神地站着写作，一直写到中午12点半，通常一次写作不超过6小时，偶尔延长两小时。他喜欢用铅笔写作，便于修改。有人说他写作时一天用了20支铅笔。他说没这么多，写得最顺手时一天只用了7支铅笔。</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r>
        <w:rPr>
          <w:rFonts w:ascii="Helvetica" w:hAnsi="Helvetica" w:eastAsia="宋体" w:cs="Helvetica"/>
          <w:b/>
          <w:bCs/>
          <w:color w:val="3E3E3E"/>
          <w:spacing w:val="45"/>
          <w:kern w:val="0"/>
          <w:sz w:val="23"/>
        </w:rPr>
        <w:t>素材运用角度：</w:t>
      </w:r>
      <w:r>
        <w:rPr>
          <w:rFonts w:ascii="Helvetica" w:hAnsi="Helvetica" w:eastAsia="宋体" w:cs="Helvetica"/>
          <w:color w:val="3E3E3E"/>
          <w:spacing w:val="45"/>
          <w:kern w:val="0"/>
          <w:sz w:val="23"/>
          <w:szCs w:val="23"/>
        </w:rPr>
        <w:t>坚持、自律</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2、海明威写作态度极其严肃，十分重视作品的修改。他每天开始写作时，先把前一天写的读一遍，写到哪里就改到哪里。全书写完后又从头到尾改一遍；草稿请人家打字誊清后又改一遍；最后清样出来再改一遍。他认为这样三次大修改是写好一本书的必要条件。他的长篇小说《永别了，武器》初稿写了6个月，修改又花了5个月，清样出来后还在改，最后一页一共改了39次才满意。</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r>
        <w:rPr>
          <w:rFonts w:ascii="Helvetica" w:hAnsi="Helvetica" w:eastAsia="宋体" w:cs="Helvetica"/>
          <w:b/>
          <w:bCs/>
          <w:color w:val="3E3E3E"/>
          <w:spacing w:val="45"/>
          <w:kern w:val="0"/>
          <w:sz w:val="23"/>
        </w:rPr>
        <w:t>素材运用角度：</w:t>
      </w:r>
      <w:r>
        <w:rPr>
          <w:rFonts w:ascii="Helvetica" w:hAnsi="Helvetica" w:eastAsia="宋体" w:cs="Helvetica"/>
          <w:color w:val="3E3E3E"/>
          <w:spacing w:val="45"/>
          <w:kern w:val="0"/>
          <w:sz w:val="23"/>
          <w:szCs w:val="23"/>
        </w:rPr>
        <w:t>追求完美、态度、严谨、细节</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　　</w:t>
      </w:r>
    </w:p>
    <w:p>
      <w:pPr>
        <w:widowControl/>
        <w:numPr>
          <w:ilvl w:val="0"/>
          <w:numId w:val="1"/>
        </w:numPr>
        <w:shd w:val="clear" w:color="auto" w:fill="FFFFFF"/>
        <w:spacing w:line="420" w:lineRule="atLeast"/>
        <w:jc w:val="left"/>
        <w:rPr>
          <w:rFonts w:ascii="Helvetica" w:hAnsi="Helvetica" w:eastAsia="宋体" w:cs="Helvetica"/>
          <w:color w:val="3E3E3E"/>
          <w:spacing w:val="45"/>
          <w:kern w:val="0"/>
          <w:sz w:val="23"/>
          <w:szCs w:val="23"/>
        </w:rPr>
      </w:pPr>
      <w:r>
        <w:rPr>
          <w:rFonts w:ascii="Helvetica" w:hAnsi="Helvetica" w:eastAsia="宋体" w:cs="Helvetica"/>
          <w:color w:val="3E3E3E"/>
          <w:spacing w:val="45"/>
          <w:kern w:val="0"/>
          <w:sz w:val="23"/>
          <w:szCs w:val="23"/>
        </w:rPr>
        <w:t>硬汉海明威：14岁走进拳击场，满脸鲜血，可他不肯倒下；19岁走上战场；200多块弹头弹片，也没能让他倒下；写作上的无数艰辛，无数的退稿，无数的失败，还是无法打</w:t>
      </w:r>
    </w:p>
    <w:p>
      <w:pPr>
        <w:widowControl/>
        <w:numPr>
          <w:numId w:val="0"/>
        </w:numPr>
        <w:shd w:val="clear" w:color="auto" w:fill="FFFFFF"/>
        <w:spacing w:line="420" w:lineRule="atLeast"/>
        <w:jc w:val="left"/>
        <w:rPr>
          <w:rFonts w:ascii="Helvetica" w:hAnsi="Helvetica" w:eastAsia="宋体" w:cs="Helvetica"/>
          <w:color w:val="3E3E3E"/>
          <w:spacing w:val="45"/>
          <w:kern w:val="0"/>
          <w:sz w:val="23"/>
          <w:szCs w:val="23"/>
        </w:rPr>
      </w:pPr>
    </w:p>
    <w:p>
      <w:pPr>
        <w:widowControl/>
        <w:numPr>
          <w:numId w:val="0"/>
        </w:numPr>
        <w:shd w:val="clear" w:color="auto" w:fill="FFFFFF"/>
        <w:spacing w:line="420" w:lineRule="atLeast"/>
        <w:jc w:val="left"/>
        <w:rPr>
          <w:rFonts w:ascii="Helvetica" w:hAnsi="Helvetica" w:eastAsia="宋体" w:cs="Helvetica"/>
          <w:color w:val="3E3E3E"/>
          <w:spacing w:val="45"/>
          <w:kern w:val="0"/>
          <w:sz w:val="24"/>
          <w:szCs w:val="24"/>
        </w:rPr>
      </w:pPr>
      <w:bookmarkStart w:id="0" w:name="_GoBack"/>
      <w:bookmarkEnd w:id="0"/>
      <w:r>
        <w:rPr>
          <w:rFonts w:ascii="Helvetica" w:hAnsi="Helvetica" w:eastAsia="宋体" w:cs="Helvetica"/>
          <w:color w:val="3E3E3E"/>
          <w:spacing w:val="45"/>
          <w:kern w:val="0"/>
          <w:sz w:val="23"/>
          <w:szCs w:val="23"/>
        </w:rPr>
        <w:t>倒他；直到晚年，连续两次飞机失事，他都从大火中站了起来：最后，因为不愿意成为无能的弱者，他举枪自杀。</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r>
        <w:rPr>
          <w:rFonts w:ascii="Helvetica" w:hAnsi="Helvetica" w:eastAsia="宋体" w:cs="Helvetica"/>
          <w:b/>
          <w:bCs/>
          <w:color w:val="3E3E3E"/>
          <w:spacing w:val="45"/>
          <w:kern w:val="0"/>
          <w:sz w:val="23"/>
        </w:rPr>
        <w:t>素材运用角度：</w:t>
      </w:r>
      <w:r>
        <w:rPr>
          <w:rFonts w:ascii="Helvetica" w:hAnsi="Helvetica" w:eastAsia="宋体" w:cs="Helvetica"/>
          <w:color w:val="3E3E3E"/>
          <w:spacing w:val="45"/>
          <w:kern w:val="0"/>
          <w:sz w:val="23"/>
          <w:szCs w:val="23"/>
        </w:rPr>
        <w:t>不放弃，坚韧，以死抗争</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br w:type="textWrapping"/>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b/>
          <w:bCs/>
          <w:color w:val="3E3E3E"/>
          <w:spacing w:val="45"/>
          <w:kern w:val="0"/>
          <w:sz w:val="23"/>
        </w:rPr>
        <w:t>海明威语录</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每个人都不是一座孤岛，一个人必须是这世界上最坚固的岛屿,然后才能成为大陆的一部分。</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自己就是主宰一切的上帝，倘若想征服全世界，就得先征服自己。</w:t>
      </w:r>
      <w:r>
        <w:rPr>
          <w:rFonts w:ascii="Helvetica" w:hAnsi="Helvetica" w:eastAsia="宋体" w:cs="Helvetica"/>
          <w:color w:val="3E3E3E"/>
          <w:spacing w:val="45"/>
          <w:kern w:val="0"/>
          <w:sz w:val="23"/>
          <w:szCs w:val="23"/>
        </w:rPr>
        <w:br w:type="textWrapping"/>
      </w:r>
      <w:r>
        <w:rPr>
          <w:rFonts w:ascii="Helvetica" w:hAnsi="Helvetica" w:eastAsia="宋体" w:cs="Helvetica"/>
          <w:color w:val="3E3E3E"/>
          <w:spacing w:val="45"/>
          <w:kern w:val="0"/>
          <w:sz w:val="23"/>
          <w:szCs w:val="23"/>
        </w:rPr>
        <w:t>　　</w:t>
      </w:r>
    </w:p>
    <w:p>
      <w:pPr>
        <w:widowControl/>
        <w:shd w:val="clear" w:color="auto" w:fill="FFFFFF"/>
        <w:spacing w:line="420" w:lineRule="atLeast"/>
        <w:jc w:val="left"/>
        <w:rPr>
          <w:rFonts w:ascii="Helvetica" w:hAnsi="Helvetica" w:eastAsia="宋体" w:cs="Helvetica"/>
          <w:color w:val="3E3E3E"/>
          <w:spacing w:val="45"/>
          <w:kern w:val="0"/>
          <w:sz w:val="24"/>
          <w:szCs w:val="24"/>
        </w:rPr>
      </w:pPr>
      <w:r>
        <w:rPr>
          <w:rFonts w:ascii="Helvetica" w:hAnsi="Helvetica" w:eastAsia="宋体" w:cs="Helvetica"/>
          <w:color w:val="3E3E3E"/>
          <w:spacing w:val="45"/>
          <w:kern w:val="0"/>
          <w:sz w:val="23"/>
          <w:szCs w:val="23"/>
        </w:rPr>
        <w:t>生活与斗牛差不多。不是你战胜牛,就是牛挑死你。</w:t>
      </w:r>
    </w:p>
    <w:p>
      <w:pPr>
        <w:widowControl/>
        <w:shd w:val="clear" w:color="auto" w:fill="FFFFFF"/>
        <w:spacing w:line="384" w:lineRule="atLeast"/>
        <w:jc w:val="left"/>
        <w:rPr>
          <w:rFonts w:ascii="Helvetica" w:hAnsi="Helvetica" w:eastAsia="宋体" w:cs="Helvetica"/>
          <w:color w:val="3E3E3E"/>
          <w:kern w:val="0"/>
          <w:sz w:val="24"/>
          <w:szCs w:val="24"/>
        </w:rPr>
      </w:pPr>
      <w:r>
        <w:rPr>
          <w:rFonts w:ascii="Helvetica" w:hAnsi="Helvetica" w:eastAsia="宋体" w:cs="Helvetica"/>
          <w:color w:val="3E3E3E"/>
          <w:kern w:val="0"/>
          <w:sz w:val="24"/>
          <w:szCs w:val="24"/>
        </w:rPr>
        <w:pict>
          <v:rect id="_x0000_i1027" o:spt="1" style="height:1.5pt;width:0pt;" fillcolor="#A0A0A0" filled="t" stroked="f" coordsize="21600,21600" o:hr="t" o:hrstd="t" o:hralign="center">
            <v:path/>
            <v:fill on="t" focussize="0,0"/>
            <v:stroke on="f"/>
            <v:imagedata o:title=""/>
            <o:lock v:ext="edit"/>
            <w10:wrap type="none"/>
            <w10:anchorlock/>
          </v:rect>
        </w:pict>
      </w:r>
    </w:p>
    <w:p>
      <w:pPr>
        <w:widowControl/>
        <w:shd w:val="clear" w:color="auto" w:fill="FFFFFF"/>
        <w:spacing w:line="375" w:lineRule="atLeast"/>
        <w:jc w:val="center"/>
        <w:rPr>
          <w:rFonts w:ascii="Helvetica" w:hAnsi="Helvetica" w:eastAsia="宋体" w:cs="Helvetica"/>
          <w:color w:val="000000"/>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00007A87" w:usb1="80000000" w:usb2="00000008"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7D5DA"/>
    <w:multiLevelType w:val="singleLevel"/>
    <w:tmpl w:val="5997D5DA"/>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6FEA"/>
    <w:rsid w:val="000115A0"/>
    <w:rsid w:val="00616FEA"/>
    <w:rsid w:val="0F9C5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21"/>
    <w:unhideWhenUsed/>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Emphasis"/>
    <w:basedOn w:val="7"/>
    <w:qFormat/>
    <w:uiPriority w:val="20"/>
    <w:rPr>
      <w:i/>
      <w:iCs/>
    </w:rPr>
  </w:style>
  <w:style w:type="character" w:styleId="10">
    <w:name w:val="Hyperlink"/>
    <w:basedOn w:val="7"/>
    <w:unhideWhenUsed/>
    <w:uiPriority w:val="99"/>
    <w:rPr>
      <w:color w:val="0000FF"/>
      <w:u w:val="single"/>
    </w:rPr>
  </w:style>
  <w:style w:type="character" w:customStyle="1" w:styleId="12">
    <w:name w:val="页眉 Char"/>
    <w:basedOn w:val="7"/>
    <w:link w:val="5"/>
    <w:semiHidden/>
    <w:qFormat/>
    <w:uiPriority w:val="99"/>
    <w:rPr>
      <w:sz w:val="18"/>
      <w:szCs w:val="18"/>
    </w:rPr>
  </w:style>
  <w:style w:type="character" w:customStyle="1" w:styleId="13">
    <w:name w:val="页脚 Char"/>
    <w:basedOn w:val="7"/>
    <w:link w:val="4"/>
    <w:semiHidden/>
    <w:qFormat/>
    <w:uiPriority w:val="99"/>
    <w:rPr>
      <w:sz w:val="18"/>
      <w:szCs w:val="18"/>
    </w:rPr>
  </w:style>
  <w:style w:type="character" w:customStyle="1" w:styleId="14">
    <w:name w:val="标题 2 Char"/>
    <w:basedOn w:val="7"/>
    <w:link w:val="2"/>
    <w:uiPriority w:val="9"/>
    <w:rPr>
      <w:rFonts w:ascii="宋体" w:hAnsi="宋体" w:eastAsia="宋体" w:cs="宋体"/>
      <w:b/>
      <w:bCs/>
      <w:kern w:val="0"/>
      <w:sz w:val="36"/>
      <w:szCs w:val="36"/>
    </w:rPr>
  </w:style>
  <w:style w:type="character" w:customStyle="1" w:styleId="15">
    <w:name w:val="apple-converted-space"/>
    <w:basedOn w:val="7"/>
    <w:uiPriority w:val="0"/>
  </w:style>
  <w:style w:type="character" w:customStyle="1" w:styleId="16">
    <w:name w:val="praise_num"/>
    <w:basedOn w:val="7"/>
    <w:uiPriority w:val="0"/>
  </w:style>
  <w:style w:type="character" w:customStyle="1" w:styleId="17">
    <w:name w:val="tips"/>
    <w:basedOn w:val="7"/>
    <w:uiPriority w:val="0"/>
  </w:style>
  <w:style w:type="paragraph" w:customStyle="1" w:styleId="18">
    <w:name w:val="discuss_icon_tips"/>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
    <w:name w:val="discuss_extra_inf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
    <w:name w:val="rich_split_tips"/>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1">
    <w:name w:val="批注框文本 Char"/>
    <w:basedOn w:val="7"/>
    <w:link w:val="3"/>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545</Words>
  <Characters>3107</Characters>
  <Lines>25</Lines>
  <Paragraphs>7</Paragraphs>
  <TotalTime>0</TotalTime>
  <ScaleCrop>false</ScaleCrop>
  <LinksUpToDate>false</LinksUpToDate>
  <CharactersWithSpaces>3645</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2017-06-12T15:13:00Z</dcterms:created>
  <dc:creator>USER</dc:creator>
  <cp:lastModifiedBy>Administrator</cp:lastModifiedBy>
  <dcterms:modified xsi:type="dcterms:W3CDTF">2017-08-19T06:06:41Z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