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gif" ContentType="image/gif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8"/>
          <w:szCs w:val="21"/>
        </w:rPr>
      </w:pPr>
      <w:r>
        <w:rPr>
          <w:rFonts w:hint="eastAsia" w:ascii="宋体" w:hAnsi="宋体"/>
          <w:b/>
          <w:sz w:val="28"/>
          <w:szCs w:val="21"/>
        </w:rPr>
        <w:t>2017-2018学年七年级数学上学期期中试题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一、选</w:t>
      </w:r>
      <w:r>
        <w:rPr>
          <w:rFonts w:hint="eastAsia" w:ascii="宋体" w:hAnsi="宋体"/>
        </w:rPr>
        <w:drawing>
          <wp:inline distT="0" distB="0" distL="0" distR="0">
            <wp:extent cx="15875" cy="20320"/>
            <wp:effectExtent l="19050" t="0" r="2541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择题：（本大题共12个小题，每小题4分，共48分）</w:t>
      </w:r>
    </w:p>
    <w:p>
      <w:pPr>
        <w:spacing w:line="360" w:lineRule="auto"/>
      </w:pPr>
      <w:r>
        <w:t>1</w:t>
      </w:r>
      <w:r>
        <w:rPr>
          <w:rFonts w:ascii="宋体"/>
          <w:szCs w:val="21"/>
        </w:rPr>
        <w:t>.</w:t>
      </w:r>
      <w:r>
        <w:rPr>
          <w:rFonts w:hint="eastAsia"/>
          <w:szCs w:val="21"/>
        </w:rPr>
        <w:t>在代</w:t>
      </w:r>
      <w:r>
        <w:rPr>
          <w:rFonts w:hint="eastAsia" w:ascii="宋体" w:hAnsi="宋体"/>
        </w:rPr>
        <w:t>数</w:t>
      </w:r>
      <w:r>
        <w:rPr>
          <w:rFonts w:hint="eastAsia"/>
          <w:szCs w:val="21"/>
        </w:rPr>
        <w:t>式</w:t>
      </w:r>
      <w:r>
        <w:rPr>
          <w:position w:val="-6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22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0pt;width:29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22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0pt;width:36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/>
          <w:szCs w:val="21"/>
        </w:rPr>
        <w:t>中，单项式的个数是</w:t>
      </w:r>
      <w:r>
        <w:rPr>
          <w:rFonts w:hint="eastAsia"/>
        </w:rPr>
        <w:t>（</w:t>
      </w:r>
      <w:r>
        <w:t xml:space="preserve">            </w:t>
      </w:r>
      <w:r>
        <w:rPr>
          <w:rFonts w:hint="eastAsia"/>
        </w:rPr>
        <w:t>）</w:t>
      </w:r>
    </w:p>
    <w:p>
      <w:pPr>
        <w:spacing w:line="360" w:lineRule="auto"/>
        <w:ind w:firstLine="315" w:firstLineChars="150"/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）</w:t>
      </w:r>
      <w:r>
        <w:rPr>
          <w:position w:val="-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/>
        </w:rPr>
        <w:t>个</w:t>
      </w:r>
      <w:r>
        <w:rPr>
          <w:rFonts w:hint="eastAsia" w:ascii="宋体" w:hAnsi="宋体"/>
          <w:szCs w:val="21"/>
        </w:rPr>
        <w:t>；</w:t>
      </w:r>
      <w:r>
        <w:tab/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）</w:t>
      </w:r>
      <w:r>
        <w:rPr>
          <w:position w:val="-6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/>
        </w:rPr>
        <w:t>个</w:t>
      </w:r>
      <w:r>
        <w:rPr>
          <w:rFonts w:hint="eastAsia" w:ascii="宋体" w:hAnsi="宋体"/>
          <w:szCs w:val="21"/>
        </w:rPr>
        <w:t>；</w:t>
      </w:r>
      <w:r>
        <w:tab/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）</w:t>
      </w:r>
      <w:r>
        <w:rPr>
          <w:position w:val="-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/>
        </w:rPr>
        <w:t>个</w:t>
      </w:r>
      <w:r>
        <w:rPr>
          <w:rFonts w:hint="eastAsia" w:ascii="宋体" w:hAnsi="宋体"/>
          <w:szCs w:val="21"/>
        </w:rPr>
        <w:t>；</w:t>
      </w:r>
      <w:r>
        <w:tab/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）</w:t>
      </w:r>
      <w:r>
        <w:rPr>
          <w:position w:val="-6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/>
        </w:rPr>
        <w:t>个</w:t>
      </w:r>
      <w:r>
        <w:rPr>
          <w:rFonts w:ascii="宋体"/>
          <w:szCs w:val="21"/>
        </w:rPr>
        <w:t>.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bCs/>
          <w:szCs w:val="21"/>
        </w:rPr>
      </w:pPr>
      <w:r>
        <w:t>2</w:t>
      </w:r>
      <w:r>
        <w:rPr>
          <w:rFonts w:ascii="宋体"/>
          <w:szCs w:val="21"/>
        </w:rPr>
        <w:t>.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多项式</w:t>
      </w:r>
      <w:r>
        <w:rPr>
          <w:rFonts w:hint="eastAsia" w:ascii="宋体" w:hAnsi="宋体"/>
          <w:bCs/>
          <w:position w:val="-10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的项数和次数分别是</w:t>
      </w:r>
      <w:r>
        <w:rPr>
          <w:rFonts w:hint="eastAsia" w:hAnsi="宋体"/>
          <w:szCs w:val="21"/>
        </w:rPr>
        <w:t>（</w:t>
      </w:r>
      <w:r>
        <w:rPr>
          <w:szCs w:val="21"/>
        </w:rPr>
        <w:t xml:space="preserve">         </w:t>
      </w:r>
      <w:r>
        <w:rPr>
          <w:szCs w:val="21"/>
        </w:rPr>
        <w:drawing>
          <wp:inline distT="0" distB="0" distL="0" distR="0">
            <wp:extent cx="15240" cy="15240"/>
            <wp:effectExtent l="19050" t="0" r="381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</w:t>
      </w:r>
      <w:r>
        <w:rPr>
          <w:szCs w:val="21"/>
        </w:rPr>
        <w:drawing>
          <wp:inline distT="0" distB="0" distL="0" distR="0">
            <wp:extent cx="23495" cy="20320"/>
            <wp:effectExtent l="1905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</w:t>
      </w:r>
      <w:r>
        <w:rPr>
          <w:rFonts w:hint="eastAsia" w:hAnsi="宋体"/>
          <w:szCs w:val="21"/>
        </w:rPr>
        <w:t>）</w:t>
      </w:r>
    </w:p>
    <w:p>
      <w:pPr>
        <w:spacing w:line="360" w:lineRule="auto"/>
        <w:ind w:firstLine="315" w:firstLineChars="150"/>
        <w:rPr>
          <w:bCs/>
          <w:szCs w:val="21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）</w:t>
      </w:r>
      <w:r>
        <w:rPr>
          <w:bCs/>
          <w:szCs w:val="21"/>
        </w:rPr>
        <w:t>4,  9</w:t>
      </w:r>
      <w:r>
        <w:rPr>
          <w:rFonts w:hint="eastAsia"/>
          <w:bCs/>
          <w:szCs w:val="21"/>
        </w:rPr>
        <w:t>；</w:t>
      </w:r>
      <w:r>
        <w:rPr>
          <w:bCs/>
          <w:szCs w:val="21"/>
        </w:rPr>
        <w:t xml:space="preserve">        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）</w:t>
      </w:r>
      <w:r>
        <w:rPr>
          <w:bCs/>
          <w:szCs w:val="21"/>
        </w:rPr>
        <w:t>4,  6</w:t>
      </w:r>
      <w:r>
        <w:rPr>
          <w:rFonts w:hint="eastAsia"/>
          <w:bCs/>
          <w:szCs w:val="21"/>
        </w:rPr>
        <w:t>；</w:t>
      </w:r>
      <w:r>
        <w:rPr>
          <w:bCs/>
          <w:szCs w:val="21"/>
        </w:rPr>
        <w:t xml:space="preserve">     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）</w:t>
      </w:r>
      <w:r>
        <w:rPr>
          <w:bCs/>
          <w:szCs w:val="21"/>
        </w:rPr>
        <w:t>3,  9</w:t>
      </w:r>
      <w:r>
        <w:rPr>
          <w:rFonts w:hint="eastAsia"/>
          <w:bCs/>
          <w:szCs w:val="21"/>
        </w:rPr>
        <w:t>；</w:t>
      </w:r>
      <w:r>
        <w:rPr>
          <w:bCs/>
          <w:szCs w:val="21"/>
        </w:rPr>
        <w:t xml:space="preserve">    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）</w:t>
      </w:r>
      <w:r>
        <w:rPr>
          <w:bCs/>
          <w:szCs w:val="21"/>
        </w:rPr>
        <w:t>3, 10</w:t>
      </w:r>
      <w:r>
        <w:rPr>
          <w:rFonts w:ascii="宋体"/>
        </w:rPr>
        <w:t>.</w:t>
      </w:r>
    </w:p>
    <w:p>
      <w:pPr>
        <w:spacing w:line="360" w:lineRule="auto"/>
        <w:ind w:left="210" w:hanging="210" w:hangingChars="100"/>
        <w:rPr>
          <w:rFonts w:ascii="宋体"/>
        </w:rPr>
      </w:pPr>
      <w:r>
        <w:rPr>
          <w:szCs w:val="21"/>
        </w:rPr>
        <w:t>3</w:t>
      </w:r>
      <w:r>
        <w:rPr>
          <w:rFonts w:ascii="宋体"/>
          <w:szCs w:val="21"/>
        </w:rPr>
        <w:t>.</w:t>
      </w:r>
      <w:r>
        <w:rPr>
          <w:rFonts w:hint="eastAsia" w:ascii="宋体" w:hAnsi="宋体"/>
        </w:rPr>
        <w:t>下列各式正确的是（</w:t>
      </w:r>
      <w:r>
        <w:rPr>
          <w:rFonts w:ascii="宋体" w:hAnsi="宋体"/>
        </w:rPr>
        <w:t xml:space="preserve">       </w:t>
      </w:r>
      <w:r>
        <w:rPr>
          <w:rFonts w:hint="eastAsia" w:ascii="宋体" w:hAnsi="宋体"/>
        </w:rPr>
        <w:t>）</w:t>
      </w:r>
    </w:p>
    <w:p>
      <w:pPr>
        <w:spacing w:line="360" w:lineRule="auto"/>
        <w:ind w:left="281" w:leftChars="134"/>
        <w:rPr>
          <w:rFonts w:ascii="宋体" w:hAnsi="宋体"/>
          <w:szCs w:val="21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position w:val="-6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s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position w:val="-6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ind w:left="281" w:leftChars="134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）</w:t>
      </w:r>
      <w:r>
        <w:rPr>
          <w:rFonts w:ascii="宋体"/>
        </w:rPr>
        <w:tab/>
      </w:r>
      <w:r>
        <w:rPr>
          <w:rFonts w:hint="eastAsia" w:ascii="宋体" w:hAnsi="宋体"/>
          <w:position w:val="-10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s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D</w:t>
      </w:r>
      <w:r>
        <w:rPr>
          <w:rFonts w:hint="eastAsia" w:ascii="宋体" w:hAnsi="宋体"/>
          <w:position w:val="-10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7.25pt;width:8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宋体"/>
          <w:szCs w:val="21"/>
        </w:rPr>
        <w:t>.</w:t>
      </w:r>
    </w:p>
    <w:p>
      <w:pPr>
        <w:pStyle w:val="2"/>
        <w:spacing w:line="360" w:lineRule="auto"/>
        <w:rPr>
          <w:rFonts w:hAnsi="宋体"/>
          <w:szCs w:val="24"/>
        </w:rPr>
      </w:pPr>
      <w:r>
        <w:rPr>
          <w:rFonts w:hint="eastAsia" w:hAnsi="宋体"/>
          <w:szCs w:val="24"/>
        </w:rPr>
        <w:t>4.</w:t>
      </w:r>
      <w:r>
        <w:rPr>
          <w:rFonts w:hAnsi="宋体"/>
          <w:szCs w:val="24"/>
        </w:rPr>
        <w:t xml:space="preserve"> 数轴上点M到原点的距离是5</w:t>
      </w:r>
      <w:r>
        <w:rPr>
          <w:rFonts w:hint="eastAsia" w:hAnsi="宋体"/>
          <w:szCs w:val="24"/>
        </w:rPr>
        <w:t>，</w:t>
      </w:r>
      <w:r>
        <w:rPr>
          <w:rFonts w:hAnsi="宋体"/>
          <w:szCs w:val="24"/>
        </w:rPr>
        <w:t>则点M表示的数是(</w:t>
      </w:r>
      <w:r>
        <w:rPr>
          <w:rFonts w:hint="eastAsia" w:hAnsi="宋体"/>
          <w:szCs w:val="24"/>
        </w:rPr>
        <w:t xml:space="preserve">   </w:t>
      </w:r>
      <w:r>
        <w:rPr>
          <w:rFonts w:hAnsi="宋体"/>
          <w:szCs w:val="24"/>
        </w:rPr>
        <w:t>)</w:t>
      </w:r>
    </w:p>
    <w:p>
      <w:pPr>
        <w:pStyle w:val="2"/>
        <w:spacing w:line="360" w:lineRule="auto"/>
        <w:rPr>
          <w:rFonts w:hAnsi="宋体"/>
          <w:szCs w:val="24"/>
        </w:rPr>
      </w:pPr>
      <w:r>
        <w:rPr>
          <w:rFonts w:hint="eastAsia" w:hAnsi="宋体"/>
          <w:szCs w:val="24"/>
        </w:rPr>
        <w:t>A．5        B．</w:t>
      </w:r>
      <w:r>
        <w:rPr>
          <w:rFonts w:hAnsi="宋体"/>
          <w:szCs w:val="24"/>
        </w:rPr>
        <w:t xml:space="preserve">－5 </w:t>
      </w:r>
      <w:r>
        <w:rPr>
          <w:rFonts w:hint="eastAsia" w:hAnsi="宋体"/>
          <w:szCs w:val="24"/>
        </w:rPr>
        <w:t xml:space="preserve">     </w:t>
      </w:r>
      <w:r>
        <w:rPr>
          <w:rFonts w:hAnsi="宋体"/>
          <w:szCs w:val="24"/>
        </w:rPr>
        <w:t xml:space="preserve"> </w:t>
      </w:r>
      <w:r>
        <w:rPr>
          <w:rFonts w:hint="eastAsia" w:hAnsi="宋体"/>
          <w:szCs w:val="24"/>
        </w:rPr>
        <w:t xml:space="preserve"> C</w:t>
      </w:r>
      <w:r>
        <w:rPr>
          <w:rFonts w:hAnsi="宋体"/>
          <w:szCs w:val="24"/>
        </w:rPr>
        <w:t>．</w:t>
      </w:r>
      <w:r>
        <w:rPr>
          <w:rFonts w:hint="eastAsia" w:hAnsi="宋体"/>
          <w:szCs w:val="24"/>
        </w:rPr>
        <w:t>5</w:t>
      </w:r>
      <w:r>
        <w:rPr>
          <w:rFonts w:hAnsi="宋体"/>
          <w:szCs w:val="24"/>
        </w:rPr>
        <w:t xml:space="preserve">或－5 </w:t>
      </w:r>
      <w:r>
        <w:rPr>
          <w:rFonts w:hint="eastAsia" w:hAnsi="宋体"/>
          <w:szCs w:val="24"/>
        </w:rPr>
        <w:t xml:space="preserve">    </w:t>
      </w:r>
      <w:r>
        <w:rPr>
          <w:rFonts w:hAnsi="宋体"/>
          <w:szCs w:val="24"/>
        </w:rPr>
        <w:t xml:space="preserve"> </w:t>
      </w:r>
      <w:r>
        <w:rPr>
          <w:rFonts w:hint="eastAsia" w:hAnsi="宋体"/>
          <w:szCs w:val="24"/>
        </w:rPr>
        <w:t>D</w:t>
      </w:r>
      <w:r>
        <w:rPr>
          <w:rFonts w:hAnsi="宋体"/>
          <w:szCs w:val="24"/>
        </w:rPr>
        <w:t>．不能确定</w:t>
      </w:r>
    </w:p>
    <w:p>
      <w:pPr>
        <w:spacing w:line="360" w:lineRule="auto"/>
        <w:rPr>
          <w:rFonts w:ascii="宋体"/>
          <w:szCs w:val="21"/>
        </w:rPr>
      </w:pPr>
      <w:r>
        <w:t>5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已知</w:t>
      </w:r>
      <w:r>
        <w:rPr>
          <w:rFonts w:hint="eastAsia" w:ascii="宋体" w:hAnsi="宋体"/>
          <w:position w:val="-10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的值是（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ind w:firstLine="317" w:firstLineChars="151"/>
        <w:rPr>
          <w:rFonts w:ascii="宋体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24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36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72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6</w:t>
      </w:r>
      <w:r>
        <w:rPr>
          <w:rFonts w:ascii="宋体"/>
          <w:szCs w:val="21"/>
        </w:rPr>
        <w:t>.</w:t>
      </w:r>
      <w:r>
        <w:rPr>
          <w:rFonts w:ascii="宋体" w:hAnsi="宋体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6.代数</w:t>
      </w:r>
      <w:r>
        <w:rPr>
          <w:rFonts w:ascii="宋体" w:hAnsi="宋体"/>
        </w:rPr>
        <w:t>式:0,3</w:t>
      </w:r>
      <w:r>
        <w:rPr>
          <w:rFonts w:ascii="宋体" w:hAnsi="宋体"/>
          <w:position w:val="-6"/>
        </w:rPr>
        <w:drawing>
          <wp:inline distT="0" distB="0" distL="0" distR="0">
            <wp:extent cx="123825" cy="142875"/>
            <wp:effectExtent l="1905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,π,</w:t>
      </w:r>
      <w:r>
        <w:rPr>
          <w:rFonts w:ascii="宋体" w:hAnsi="宋体"/>
          <w:position w:val="-24"/>
        </w:rPr>
        <w:drawing>
          <wp:inline distT="0" distB="0" distL="0" distR="0">
            <wp:extent cx="371475" cy="390525"/>
            <wp:effectExtent l="0" t="0" r="0" b="0"/>
            <wp:docPr id="2" name="对象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对象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, 1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-</w:t>
      </w:r>
      <w:r>
        <w:rPr>
          <w:rFonts w:ascii="宋体" w:hAnsi="宋体"/>
          <w:position w:val="-24"/>
        </w:rPr>
        <w:drawing>
          <wp:inline distT="0" distB="0" distL="0" distR="0">
            <wp:extent cx="619125" cy="390525"/>
            <wp:effectExtent l="0" t="0" r="0" b="0"/>
            <wp:docPr id="3" name="对象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对象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其中单项式的个数是(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0" distR="0">
            <wp:extent cx="21590" cy="15240"/>
            <wp:effectExtent l="1905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)</w:t>
      </w:r>
    </w:p>
    <w:p>
      <w:pPr>
        <w:tabs>
          <w:tab w:val="left" w:pos="2610"/>
          <w:tab w:val="left" w:pos="4035"/>
          <w:tab w:val="left" w:pos="4949"/>
          <w:tab w:val="left" w:pos="659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A.5</w:t>
      </w:r>
      <w:r>
        <w:rPr>
          <w:rFonts w:hint="eastAsia" w:ascii="宋体" w:hAnsi="宋体"/>
        </w:rPr>
        <w:t xml:space="preserve">          </w:t>
      </w:r>
      <w:r>
        <w:rPr>
          <w:rFonts w:ascii="宋体" w:hAnsi="宋体"/>
        </w:rPr>
        <w:t>B.1</w:t>
      </w:r>
      <w:r>
        <w:rPr>
          <w:rFonts w:ascii="宋体" w:hAnsi="宋体"/>
        </w:rPr>
        <w:tab/>
      </w:r>
      <w:r>
        <w:rPr>
          <w:rFonts w:ascii="宋体" w:hAnsi="宋体"/>
        </w:rPr>
        <w:t>C.2</w:t>
      </w:r>
      <w:r>
        <w:rPr>
          <w:rFonts w:ascii="宋体" w:hAnsi="宋体"/>
        </w:rPr>
        <w:tab/>
      </w:r>
      <w:r>
        <w:rPr>
          <w:rFonts w:ascii="宋体" w:hAnsi="宋体"/>
        </w:rPr>
        <w:t>D.3</w:t>
      </w:r>
      <w:r>
        <w:rPr>
          <w:rFonts w:ascii="宋体" w:hAnsi="宋体"/>
          <w:color w:val="FFFFFF"/>
          <w:sz w:val="4"/>
        </w:rPr>
        <w:t>[来源:学科网ZXXK]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下列多项式中，与</w:t>
      </w:r>
      <w:r>
        <w:rPr>
          <w:position w:val="-10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/>
        </w:rPr>
        <w:t>相乘的结果是</w:t>
      </w:r>
      <w:r>
        <w:rPr>
          <w:position w:val="-10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/>
        </w:rPr>
        <w:t>的多项式是（</w:t>
      </w:r>
      <w:r>
        <w:t xml:space="preserve">            </w:t>
      </w:r>
      <w:r>
        <w:rPr>
          <w:rFonts w:hint="eastAsia"/>
        </w:rPr>
        <w:t>）</w:t>
      </w:r>
    </w:p>
    <w:p>
      <w:pPr>
        <w:spacing w:line="360" w:lineRule="auto"/>
        <w:ind w:left="315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3970" cy="23495"/>
            <wp:effectExtent l="19050" t="0" r="508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）</w:t>
      </w:r>
      <w:r>
        <w:rPr>
          <w:position w:val="-10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/>
        </w:rPr>
        <w:t>；</w:t>
      </w:r>
      <w:r>
        <w:drawing>
          <wp:inline distT="0" distB="0" distL="0" distR="0">
            <wp:extent cx="23495" cy="19050"/>
            <wp:effectExtent l="1905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）</w:t>
      </w:r>
      <w:r>
        <w:rPr>
          <w:position w:val="-10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）</w:t>
      </w:r>
      <w:r>
        <w:rPr>
          <w:position w:val="-10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t xml:space="preserve">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）</w:t>
      </w:r>
      <w:r>
        <w:rPr>
          <w:position w:val="-10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/>
          <w:szCs w:val="21"/>
        </w:rPr>
        <w:t>.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有下列各组代数式（1）</w:t>
      </w:r>
      <w:r>
        <w:rPr>
          <w:rFonts w:hint="eastAsia" w:ascii="宋体" w:hAnsi="宋体"/>
          <w:position w:val="-8"/>
        </w:rPr>
        <w:drawing>
          <wp:inline distT="0" distB="0" distL="0" distR="0">
            <wp:extent cx="904875" cy="200025"/>
            <wp:effectExtent l="19050" t="0" r="9525" b="0"/>
            <wp:docPr id="4" name="对象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对象 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（2）</w:t>
      </w:r>
      <w:r>
        <w:rPr>
          <w:rFonts w:hint="eastAsia" w:ascii="宋体" w:hAnsi="宋体"/>
          <w:position w:val="-8"/>
        </w:rPr>
        <w:drawing>
          <wp:inline distT="0" distB="0" distL="0" distR="0">
            <wp:extent cx="904875" cy="200025"/>
            <wp:effectExtent l="19050" t="0" r="9525" b="0"/>
            <wp:docPr id="5" name="对象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对象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（3）</w:t>
      </w:r>
      <w:r>
        <w:rPr>
          <w:rFonts w:hint="eastAsia" w:ascii="宋体" w:hAnsi="宋体"/>
          <w:position w:val="-8"/>
        </w:rPr>
        <w:drawing>
          <wp:inline distT="0" distB="0" distL="0" distR="0">
            <wp:extent cx="714375" cy="200025"/>
            <wp:effectExtent l="19050" t="0" r="0" b="0"/>
            <wp:docPr id="6" name="对象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对象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（4）</w:t>
      </w:r>
      <w:r>
        <w:rPr>
          <w:rFonts w:hint="eastAsia" w:ascii="宋体" w:hAnsi="宋体"/>
          <w:position w:val="-8"/>
        </w:rPr>
        <w:drawing>
          <wp:inline distT="0" distB="0" distL="0" distR="0">
            <wp:extent cx="885825" cy="200025"/>
            <wp:effectExtent l="19050" t="0" r="9525" b="0"/>
            <wp:docPr id="7" name="对象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对象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其中互为相反数的有（    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hint="eastAsia" w:ascii="宋体" w:hAnsi="宋体"/>
        </w:rPr>
        <w:t>（1）（2）（4）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B．</w:t>
      </w:r>
      <w:r>
        <w:rPr>
          <w:rFonts w:hint="eastAsia" w:ascii="宋体" w:hAnsi="宋体"/>
        </w:rPr>
        <w:t xml:space="preserve">（2）与（4）  </w:t>
      </w:r>
      <w:r>
        <w:rPr>
          <w:rFonts w:ascii="宋体" w:hAnsi="宋体"/>
        </w:rPr>
        <w:t>C．</w:t>
      </w:r>
      <w:r>
        <w:rPr>
          <w:rFonts w:hint="eastAsia" w:ascii="宋体" w:hAnsi="宋体"/>
        </w:rPr>
        <w:t>（1）与（3）</w: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hint="eastAsia" w:ascii="宋体" w:hAnsi="宋体"/>
        </w:rPr>
        <w:t>（3）与（4）</w:t>
      </w:r>
    </w:p>
    <w:p>
      <w:pPr>
        <w:pStyle w:val="2"/>
        <w:spacing w:line="360" w:lineRule="auto"/>
        <w:rPr>
          <w:rFonts w:hAnsi="宋体"/>
          <w:szCs w:val="24"/>
        </w:rPr>
      </w:pPr>
      <w:r>
        <w:rPr>
          <w:rFonts w:hint="eastAsia" w:hAnsi="宋体"/>
          <w:szCs w:val="24"/>
        </w:rPr>
        <w:t>9.</w:t>
      </w:r>
      <w:r>
        <w:rPr>
          <w:rFonts w:hAnsi="宋体"/>
          <w:szCs w:val="24"/>
        </w:rPr>
        <w:t>某种书每本定价8元</w:t>
      </w:r>
      <w:r>
        <w:rPr>
          <w:rFonts w:hint="eastAsia" w:hAnsi="宋体"/>
          <w:szCs w:val="24"/>
        </w:rPr>
        <w:t>，</w:t>
      </w:r>
      <w:r>
        <w:rPr>
          <w:rFonts w:hAnsi="宋体"/>
          <w:szCs w:val="24"/>
        </w:rPr>
        <w:t>若购书不超过10本</w:t>
      </w:r>
      <w:r>
        <w:rPr>
          <w:rFonts w:hint="eastAsia" w:hAnsi="宋体"/>
          <w:szCs w:val="24"/>
        </w:rPr>
        <w:t>，</w:t>
      </w:r>
      <w:r>
        <w:rPr>
          <w:rFonts w:hAnsi="宋体"/>
          <w:szCs w:val="24"/>
        </w:rPr>
        <w:t>按原价付款；若一次购书10本以上</w:t>
      </w:r>
      <w:r>
        <w:rPr>
          <w:rFonts w:hint="eastAsia" w:hAnsi="宋体"/>
          <w:szCs w:val="24"/>
        </w:rPr>
        <w:t>，</w:t>
      </w:r>
      <w:r>
        <w:rPr>
          <w:rFonts w:hAnsi="宋体"/>
          <w:szCs w:val="24"/>
        </w:rPr>
        <w:t>超过10本部分按八折付款．设一次购书数量为x本(x＞10)</w:t>
      </w:r>
      <w:r>
        <w:rPr>
          <w:rFonts w:hint="eastAsia" w:hAnsi="宋体"/>
          <w:szCs w:val="24"/>
        </w:rPr>
        <w:t>，</w:t>
      </w:r>
      <w:r>
        <w:rPr>
          <w:rFonts w:hAnsi="宋体"/>
          <w:szCs w:val="24"/>
        </w:rPr>
        <w:t>则付款金额为(</w:t>
      </w:r>
      <w:r>
        <w:rPr>
          <w:rFonts w:hint="eastAsia" w:hAnsi="宋体"/>
          <w:szCs w:val="24"/>
        </w:rPr>
        <w:t xml:space="preserve">     </w:t>
      </w:r>
      <w:r>
        <w:rPr>
          <w:rFonts w:hAnsi="宋体"/>
          <w:szCs w:val="24"/>
        </w:rPr>
        <w:t>)</w:t>
      </w:r>
    </w:p>
    <w:p>
      <w:pPr>
        <w:pStyle w:val="2"/>
        <w:spacing w:line="360" w:lineRule="auto"/>
        <w:rPr>
          <w:rFonts w:hAnsi="宋体"/>
          <w:szCs w:val="24"/>
        </w:rPr>
      </w:pPr>
      <w:r>
        <w:rPr>
          <w:rFonts w:hint="eastAsia" w:hAnsi="宋体"/>
          <w:szCs w:val="24"/>
        </w:rPr>
        <w:t>A．6.4</w:t>
      </w:r>
      <w:r>
        <w:rPr>
          <w:rFonts w:hint="eastAsia" w:hAnsi="宋体"/>
          <w:i/>
          <w:szCs w:val="24"/>
        </w:rPr>
        <w:t>x</w:t>
      </w:r>
      <w:r>
        <w:rPr>
          <w:rFonts w:hAnsi="宋体"/>
          <w:szCs w:val="24"/>
        </w:rPr>
        <w:t xml:space="preserve">元  </w:t>
      </w:r>
      <w:r>
        <w:rPr>
          <w:rFonts w:hint="eastAsia" w:hAnsi="宋体"/>
          <w:szCs w:val="24"/>
        </w:rPr>
        <w:t xml:space="preserve">  B</w:t>
      </w:r>
      <w:r>
        <w:rPr>
          <w:rFonts w:hAnsi="宋体"/>
          <w:szCs w:val="24"/>
        </w:rPr>
        <w:t>．(6.4</w:t>
      </w:r>
      <w:r>
        <w:rPr>
          <w:rFonts w:hAnsi="宋体"/>
          <w:i/>
          <w:szCs w:val="24"/>
        </w:rPr>
        <w:t>x</w:t>
      </w:r>
      <w:r>
        <w:rPr>
          <w:rFonts w:hAnsi="宋体"/>
          <w:szCs w:val="24"/>
        </w:rPr>
        <w:t xml:space="preserve">＋80)元 </w:t>
      </w:r>
      <w:r>
        <w:rPr>
          <w:rFonts w:hint="eastAsia" w:hAnsi="宋体"/>
          <w:szCs w:val="24"/>
        </w:rPr>
        <w:t xml:space="preserve">  </w:t>
      </w:r>
      <w:r>
        <w:rPr>
          <w:rFonts w:hAnsi="宋体"/>
          <w:szCs w:val="24"/>
        </w:rPr>
        <w:t xml:space="preserve"> </w:t>
      </w:r>
      <w:r>
        <w:rPr>
          <w:rFonts w:hint="eastAsia" w:hAnsi="宋体"/>
          <w:szCs w:val="24"/>
        </w:rPr>
        <w:t>C</w:t>
      </w:r>
      <w:r>
        <w:rPr>
          <w:rFonts w:hAnsi="宋体"/>
          <w:szCs w:val="24"/>
        </w:rPr>
        <w:t>．(6.4</w:t>
      </w:r>
      <w:r>
        <w:rPr>
          <w:rFonts w:hAnsi="宋体"/>
          <w:i/>
          <w:szCs w:val="24"/>
        </w:rPr>
        <w:t>x</w:t>
      </w:r>
      <w:r>
        <w:rPr>
          <w:rFonts w:hAnsi="宋体"/>
          <w:szCs w:val="24"/>
        </w:rPr>
        <w:t xml:space="preserve">＋16)元  </w:t>
      </w:r>
      <w:r>
        <w:rPr>
          <w:rFonts w:hint="eastAsia" w:hAnsi="宋体"/>
          <w:szCs w:val="24"/>
        </w:rPr>
        <w:t xml:space="preserve">  D</w:t>
      </w:r>
      <w:r>
        <w:rPr>
          <w:rFonts w:hAnsi="宋体"/>
          <w:szCs w:val="24"/>
        </w:rPr>
        <w:t>．(144－6.4</w:t>
      </w:r>
      <w:r>
        <w:rPr>
          <w:rFonts w:hAnsi="宋体"/>
          <w:i/>
          <w:szCs w:val="24"/>
        </w:rPr>
        <w:t>x</w:t>
      </w:r>
      <w:r>
        <w:rPr>
          <w:rFonts w:hAnsi="宋体"/>
          <w:szCs w:val="24"/>
        </w:rPr>
        <w:t>)元</w:t>
      </w:r>
    </w:p>
    <w:p>
      <w:pPr>
        <w:shd w:val="clear" w:color="auto" w:fill="FFFFFF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10.</w:t>
      </w:r>
      <w:r>
        <w:rPr>
          <w:rFonts w:hint="eastAsia" w:ascii="宋体" w:hAnsi="宋体"/>
        </w:rPr>
        <w:drawing>
          <wp:inline distT="0" distB="0" distL="0" distR="0">
            <wp:extent cx="19050" cy="19050"/>
            <wp:effectExtent l="1905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若</w:t>
      </w:r>
      <w:r>
        <w:rPr>
          <w:rFonts w:ascii="宋体" w:hAnsi="宋体"/>
          <w:position w:val="-6"/>
        </w:rPr>
        <w:drawing>
          <wp:inline distT="0" distB="0" distL="0" distR="0">
            <wp:extent cx="333375" cy="180975"/>
            <wp:effectExtent l="19050" t="0" r="9525" b="0"/>
            <wp:docPr id="8" name="对象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对象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时，式子</w:t>
      </w:r>
      <w:r>
        <w:rPr>
          <w:rFonts w:ascii="宋体" w:hAnsi="宋体"/>
          <w:position w:val="-6"/>
        </w:rPr>
        <w:drawing>
          <wp:inline distT="0" distB="0" distL="0" distR="0">
            <wp:extent cx="752475" cy="200025"/>
            <wp:effectExtent l="19050" t="0" r="9525" b="0"/>
            <wp:docPr id="9" name="对象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对象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的值为4;则当</w:t>
      </w:r>
      <w:r>
        <w:rPr>
          <w:rFonts w:ascii="宋体" w:hAnsi="宋体"/>
          <w:position w:val="-6"/>
        </w:rPr>
        <w:drawing>
          <wp:inline distT="0" distB="0" distL="0" distR="0">
            <wp:extent cx="438150" cy="180975"/>
            <wp:effectExtent l="19050" t="0" r="0" b="0"/>
            <wp:docPr id="10" name="对象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对象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时，式子</w:t>
      </w:r>
      <w:r>
        <w:rPr>
          <w:rFonts w:ascii="宋体" w:hAnsi="宋体"/>
          <w:position w:val="-6"/>
        </w:rPr>
        <w:drawing>
          <wp:inline distT="0" distB="0" distL="0" distR="0">
            <wp:extent cx="752475" cy="200025"/>
            <wp:effectExtent l="19050" t="0" r="9525" b="0"/>
            <wp:docPr id="11" name="对象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对象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的值为（     ）</w:t>
      </w:r>
    </w:p>
    <w:p>
      <w:pPr>
        <w:shd w:val="clear" w:color="auto" w:fill="FFFFFF"/>
        <w:spacing w:line="360" w:lineRule="auto"/>
        <w:rPr>
          <w:rFonts w:ascii="宋体" w:hAnsi="宋体"/>
        </w:rPr>
      </w:pPr>
      <w:r>
        <w:rPr>
          <w:rFonts w:ascii="宋体" w:hAnsi="宋体"/>
        </w:rPr>
        <w:t>A.12</w:t>
      </w:r>
      <w:r>
        <w:rPr>
          <w:rFonts w:ascii="宋体" w:hAnsi="宋体"/>
          <w:lang w:val="zh-CN"/>
        </w:rPr>
        <w:t xml:space="preserve"> </w:t>
      </w:r>
      <w:r>
        <w:rPr>
          <w:rFonts w:ascii="宋体" w:hAnsi="宋体"/>
        </w:rPr>
        <w:t xml:space="preserve">              B.</w:t>
      </w:r>
      <w:r>
        <w:rPr>
          <w:rFonts w:ascii="宋体" w:hAnsi="宋体"/>
          <w:lang w:val="zh-CN"/>
        </w:rPr>
        <w:t xml:space="preserve">11                </w:t>
      </w:r>
      <w:r>
        <w:rPr>
          <w:rFonts w:ascii="宋体" w:hAnsi="宋体"/>
        </w:rPr>
        <w:t>C.</w:t>
      </w:r>
      <w:r>
        <w:rPr>
          <w:rFonts w:ascii="宋体" w:hAnsi="宋体"/>
          <w:lang w:val="zh-CN"/>
        </w:rPr>
        <w:t xml:space="preserve">10 </w:t>
      </w:r>
      <w:r>
        <w:rPr>
          <w:rFonts w:ascii="宋体" w:hAnsi="宋体"/>
        </w:rPr>
        <w:t xml:space="preserve">            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-4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二、填空题：（本大题共6个小题，每小题4分，共24分）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1</w:t>
      </w:r>
      <w:r>
        <w:rPr>
          <w:rFonts w:ascii="宋体" w:hAnsi="宋体"/>
          <w:i/>
        </w:rPr>
        <w:t>.</w:t>
      </w:r>
      <w:r>
        <w:rPr>
          <w:rFonts w:hint="eastAsia" w:ascii="宋体" w:hAnsi="宋体"/>
        </w:rPr>
        <w:t xml:space="preserve"> 用科学记数法表示130340023到精确万位为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  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ascii="宋体" w:hAnsi="宋体"/>
          <w:u w:val="single"/>
        </w:rPr>
        <w:t xml:space="preserve">   </w:t>
      </w:r>
      <w:r>
        <w:rPr>
          <w:rFonts w:ascii="宋体" w:hAnsi="宋体"/>
        </w:rPr>
        <w:t>.</w:t>
      </w:r>
    </w:p>
    <w:p>
      <w:pPr>
        <w:spacing w:line="360" w:lineRule="auto"/>
        <w:rPr>
          <w:rFonts w:ascii="宋体"/>
        </w:rPr>
      </w:pPr>
      <w:r>
        <w:rPr>
          <w:rFonts w:hAnsi="宋体"/>
        </w:rPr>
        <w:t>1</w:t>
      </w:r>
      <w:r>
        <w:rPr>
          <w:rFonts w:hint="eastAsia" w:hAnsi="宋体"/>
        </w:rPr>
        <w:t>2</w:t>
      </w:r>
      <w:r>
        <w:rPr>
          <w:rFonts w:hAnsi="宋体"/>
          <w:i/>
        </w:rPr>
        <w:t>.</w:t>
      </w:r>
      <w:r>
        <w:t xml:space="preserve"> </w:t>
      </w:r>
      <w:r>
        <w:rPr>
          <w:rFonts w:hint="eastAsia" w:ascii="宋体" w:hAnsi="宋体"/>
        </w:rPr>
        <w:t>用代数式表示：“</w:t>
      </w:r>
      <w:r>
        <w:rPr>
          <w:rFonts w:hint="eastAsia" w:ascii="宋体" w:hAnsi="宋体"/>
          <w:position w:val="-6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hint="eastAsia" w:ascii="宋体" w:hAnsi="宋体"/>
        </w:rPr>
        <w:t>的</w:t>
      </w:r>
      <w:r>
        <w:rPr>
          <w:rFonts w:hint="eastAsia" w:ascii="宋体" w:hAnsi="宋体"/>
          <w:position w:val="-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hint="eastAsia" w:ascii="宋体" w:hAnsi="宋体"/>
        </w:rPr>
        <w:t>倍的相反数”：</w:t>
      </w:r>
      <w:r>
        <w:rPr>
          <w:rFonts w:ascii="宋体" w:hAnsi="宋体"/>
          <w:u w:val="single"/>
        </w:rPr>
        <w:t xml:space="preserve">          </w:t>
      </w:r>
      <w:r>
        <w:rPr>
          <w:rFonts w:ascii="宋体"/>
        </w:rPr>
        <w:t>.</w:t>
      </w:r>
    </w:p>
    <w:p>
      <w:pPr>
        <w:spacing w:line="360" w:lineRule="auto"/>
        <w:rPr>
          <w:rFonts w:ascii="宋体"/>
        </w:rPr>
      </w:pPr>
      <w:r>
        <w:rPr>
          <w:rFonts w:hint="eastAsia"/>
        </w:rPr>
        <w:t>13</w:t>
      </w:r>
      <w:r>
        <w:rPr>
          <w:rFonts w:ascii="宋体"/>
        </w:rPr>
        <w:t>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当</w:t>
      </w:r>
      <w:r>
        <w:rPr>
          <w:position w:val="-6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hint="eastAsia" w:ascii="宋体" w:hAnsi="宋体"/>
        </w:rPr>
        <w:t>时，代数式</w:t>
      </w:r>
      <w:r>
        <w:rPr>
          <w:position w:val="-24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hint="eastAsia" w:ascii="宋体" w:hAnsi="宋体"/>
        </w:rPr>
        <w:t>的值是</w:t>
      </w:r>
      <w:r>
        <w:rPr>
          <w:rFonts w:ascii="宋体" w:hAnsi="宋体"/>
        </w:rPr>
        <w:t>_____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__ .</w:t>
      </w:r>
    </w:p>
    <w:p>
      <w:pPr>
        <w:spacing w:line="360" w:lineRule="auto"/>
      </w:pPr>
      <w:r>
        <w:rPr>
          <w:rFonts w:hint="eastAsia"/>
        </w:rPr>
        <w:t>14</w:t>
      </w:r>
      <w:r>
        <w:rPr>
          <w:rFonts w:hint="eastAsia"/>
          <w:bCs/>
          <w:szCs w:val="21"/>
        </w:rPr>
        <w:t>．</w:t>
      </w:r>
      <w:r>
        <w:rPr>
          <w:rFonts w:hint="eastAsia"/>
          <w:szCs w:val="21"/>
        </w:rPr>
        <w:t>若单项式</w:t>
      </w:r>
      <w:r>
        <w:rPr>
          <w:position w:val="-24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s" ShapeID="_x0000_i1051" DrawAspect="Content" ObjectID="_1468075751" r:id="rId71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10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s" ShapeID="_x0000_i1052" DrawAspect="Content" ObjectID="_1468075752" r:id="rId73">
            <o:LockedField>false</o:LockedField>
          </o:OLEObject>
        </w:object>
      </w:r>
      <w:r>
        <w:rPr>
          <w:rFonts w:hint="eastAsia"/>
          <w:szCs w:val="21"/>
        </w:rPr>
        <w:t>的和仍为单项式，则</w:t>
      </w:r>
      <w:r>
        <w:rPr>
          <w:position w:val="-6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s" ShapeID="_x0000_i1053" DrawAspect="Content" ObjectID="_1468075753" r:id="rId75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szCs w:val="21"/>
          <w:u w:val="single"/>
        </w:rPr>
        <w:t xml:space="preserve">            </w:t>
      </w:r>
      <w:r>
        <w:rPr>
          <w:szCs w:val="21"/>
          <w:u w:val="single"/>
        </w:rPr>
        <w:drawing>
          <wp:inline distT="0" distB="0" distL="0" distR="0">
            <wp:extent cx="15240" cy="20320"/>
            <wp:effectExtent l="19050" t="0" r="381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  <w:u w:val="single"/>
        </w:rPr>
        <w:t xml:space="preserve">     </w:t>
      </w:r>
      <w:r>
        <w:rPr>
          <w:rFonts w:ascii="宋体"/>
        </w:rPr>
        <w:t>.</w:t>
      </w:r>
    </w:p>
    <w:p>
      <w:pPr>
        <w:pStyle w:val="2"/>
        <w:spacing w:line="360" w:lineRule="auto"/>
        <w:rPr>
          <w:rFonts w:hAnsi="宋体"/>
        </w:rPr>
      </w:pPr>
      <w:r>
        <w:rPr>
          <w:rFonts w:hAnsi="宋体"/>
        </w:rPr>
        <w:t>1</w:t>
      </w:r>
      <w:r>
        <w:rPr>
          <w:rFonts w:hint="eastAsia" w:hAnsi="宋体"/>
        </w:rPr>
        <w:t>5</w:t>
      </w:r>
      <w:r>
        <w:rPr>
          <w:rFonts w:hAnsi="宋体"/>
          <w:i/>
        </w:rPr>
        <w:t>.</w:t>
      </w:r>
      <w:r>
        <w:rPr>
          <w:rFonts w:hAnsi="宋体"/>
        </w:rPr>
        <w:t xml:space="preserve"> 若单项式</w:t>
      </w:r>
      <w:r>
        <w:rPr>
          <w:rFonts w:hAnsi="宋体"/>
          <w:position w:val="-10"/>
          <w:vertAlign w:val="superscript"/>
        </w:rPr>
        <w:drawing>
          <wp:inline distT="0" distB="0" distL="0" distR="0">
            <wp:extent cx="114300" cy="219075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position w:val="-24"/>
          <w:vertAlign w:val="superscript"/>
        </w:rPr>
        <w:drawing>
          <wp:inline distT="0" distB="0" distL="0" distR="0">
            <wp:extent cx="1247775" cy="390525"/>
            <wp:effectExtent l="0" t="0" r="0" b="0"/>
            <wp:docPr id="13" name="对象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对象 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的差仍是单项式,则m-2n=</w:t>
      </w:r>
      <w:r>
        <w:rPr>
          <w:rFonts w:hint="eastAsia" w:hAnsi="宋体"/>
          <w:u w:val="single" w:color="000000"/>
        </w:rPr>
        <w:t xml:space="preserve">    </w:t>
      </w:r>
      <w:r>
        <w:rPr>
          <w:rFonts w:hAnsi="宋体"/>
          <w:u w:val="single" w:color="000000"/>
        </w:rPr>
        <w:t>　</w:t>
      </w:r>
      <w:r>
        <w:rPr>
          <w:rFonts w:hAnsi="宋体"/>
        </w:rPr>
        <w:t xml:space="preserve">. 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20320" cy="22225"/>
            <wp:effectExtent l="1905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16.若</w:t>
      </w:r>
      <w:r>
        <w:rPr>
          <w:rFonts w:hint="eastAsia" w:ascii="宋体" w:hAnsi="宋体"/>
          <w:position w:val="-6"/>
        </w:rPr>
        <w:drawing>
          <wp:inline distT="0" distB="0" distL="0" distR="0">
            <wp:extent cx="123825" cy="180975"/>
            <wp:effectExtent l="0" t="0" r="0" b="0"/>
            <wp:docPr id="14" name="对象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对象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&lt;</w:t>
      </w:r>
      <w:r>
        <w:rPr>
          <w:rFonts w:hint="eastAsia" w:ascii="宋体" w:hAnsi="宋体" w:cs="宋体"/>
          <w:position w:val="-6"/>
        </w:rPr>
        <w:drawing>
          <wp:inline distT="0" distB="0" distL="0" distR="0">
            <wp:extent cx="123825" cy="142875"/>
            <wp:effectExtent l="19050" t="0" r="9525" b="0"/>
            <wp:docPr id="15" name="对象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对象 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&lt;1，则</w:t>
      </w:r>
      <w:r>
        <w:rPr>
          <w:rFonts w:hint="eastAsia" w:ascii="宋体" w:hAnsi="宋体" w:cs="宋体"/>
          <w:position w:val="-24"/>
        </w:rPr>
        <w:drawing>
          <wp:inline distT="0" distB="0" distL="0" distR="0">
            <wp:extent cx="495300" cy="390525"/>
            <wp:effectExtent l="19050" t="0" r="0" b="0"/>
            <wp:docPr id="16" name="对象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对象 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的大小关系是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ascii="宋体" w:hAnsi="宋体"/>
        </w:rPr>
        <w:t>．</w:t>
      </w:r>
    </w:p>
    <w:p>
      <w:pPr>
        <w:tabs>
          <w:tab w:val="left" w:pos="360"/>
          <w:tab w:val="left" w:pos="2340"/>
          <w:tab w:val="left" w:pos="4140"/>
          <w:tab w:val="left" w:pos="6120"/>
        </w:tabs>
        <w:spacing w:line="360" w:lineRule="auto"/>
        <w:rPr>
          <w:rFonts w:ascii="宋体" w:hAnsi="宋体" w:cs="Arial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7</w:t>
      </w:r>
      <w:r>
        <w:rPr>
          <w:rFonts w:ascii="宋体" w:hAnsi="宋体"/>
        </w:rPr>
        <w:t>. 若关于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,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的多项式(a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+2ab-b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)-(a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+mab+2b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)中不含</w:t>
      </w:r>
      <w:r>
        <w:rPr>
          <w:rFonts w:ascii="宋体" w:hAnsi="宋体"/>
          <w:i/>
        </w:rPr>
        <w:t>ab</w:t>
      </w:r>
      <w:r>
        <w:rPr>
          <w:rFonts w:ascii="宋体" w:hAnsi="宋体"/>
        </w:rPr>
        <w:t>项,则</w:t>
      </w:r>
      <w:r>
        <w:rPr>
          <w:rFonts w:ascii="宋体" w:hAnsi="宋体"/>
          <w:i/>
        </w:rPr>
        <w:t>m</w:t>
      </w:r>
      <w:r>
        <w:rPr>
          <w:rFonts w:hint="eastAsia" w:ascii="宋体" w:hAnsi="宋体"/>
          <w:i/>
        </w:rPr>
        <w:t xml:space="preserve"> </w:t>
      </w:r>
      <w:r>
        <w:rPr>
          <w:rFonts w:ascii="宋体" w:hAnsi="宋体"/>
        </w:rPr>
        <w:t>=</w:t>
      </w:r>
      <w:r>
        <w:rPr>
          <w:rFonts w:hint="eastAsia" w:ascii="宋体" w:hAnsi="宋体"/>
          <w:u w:val="single" w:color="000000"/>
        </w:rPr>
        <w:t xml:space="preserve">       </w:t>
      </w:r>
      <w:r>
        <w:rPr>
          <w:rFonts w:ascii="宋体" w:hAnsi="宋体"/>
          <w:i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8</w:t>
      </w:r>
      <w:r>
        <w:rPr>
          <w:rFonts w:hint="eastAsia"/>
        </w:rPr>
        <w:t>若</w:t>
      </w:r>
      <w:r>
        <w:rPr>
          <w:position w:val="-6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2">
            <o:LockedField>false</o:LockedField>
          </o:OLEObject>
        </w:object>
      </w:r>
      <w:r>
        <w:rPr>
          <w:rFonts w:hint="eastAsia"/>
        </w:rPr>
        <w:t>，则代数式</w:t>
      </w:r>
      <w:r>
        <w:rPr>
          <w:position w:val="-6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4">
            <o:LockedField>false</o:LockedField>
          </o:OLEObject>
        </w:object>
      </w:r>
      <w:r>
        <w:rPr>
          <w:rFonts w:hint="eastAsia"/>
        </w:rPr>
        <w:t>的值为</w:t>
      </w:r>
      <w:r>
        <w:t>___</w:t>
      </w:r>
      <w:r>
        <w:rPr>
          <w:u w:val="single"/>
        </w:rPr>
        <w:t xml:space="preserve">   </w:t>
      </w:r>
      <w:r>
        <w:t>__</w:t>
      </w:r>
      <w:r>
        <w:rPr>
          <w:u w:val="single"/>
        </w:rPr>
        <w:t xml:space="preserve">   </w:t>
      </w:r>
      <w:r>
        <w:t>___</w:t>
      </w:r>
      <w:r>
        <w:rPr>
          <w:rFonts w:ascii="宋体"/>
          <w:sz w:val="28"/>
          <w:szCs w:val="28"/>
        </w:rPr>
        <w:t>.</w:t>
      </w:r>
    </w:p>
    <w:p>
      <w:pPr>
        <w:tabs>
          <w:tab w:val="left" w:pos="360"/>
          <w:tab w:val="left" w:pos="2340"/>
          <w:tab w:val="left" w:pos="4140"/>
          <w:tab w:val="left" w:pos="612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三、解答题（本大题2个小题，共14分）</w:t>
      </w:r>
    </w:p>
    <w:p>
      <w:pPr>
        <w:spacing w:line="360" w:lineRule="auto"/>
        <w:ind w:left="315" w:hanging="315" w:hangingChars="150"/>
        <w:rPr>
          <w:rFonts w:ascii="宋体" w:hAnsi="宋体" w:cs="宋体"/>
        </w:rPr>
      </w:pPr>
      <w:r>
        <w:rPr>
          <w:rFonts w:hint="eastAsia" w:ascii="宋体" w:hAnsi="宋体" w:cs="宋体"/>
        </w:rPr>
        <w:t>19．画出数轴，在数轴上表示下列各数，并用“〉 ”连接：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 w:cs="宋体"/>
        </w:rPr>
        <w:t xml:space="preserve">     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5，﹣3.5，</w:t>
      </w:r>
      <w:r>
        <w:rPr>
          <w:rFonts w:ascii="宋体" w:hAnsi="宋体"/>
          <w:position w:val="-22"/>
        </w:rPr>
        <w:drawing>
          <wp:inline distT="0" distB="0" distL="0" distR="0">
            <wp:extent cx="123825" cy="333375"/>
            <wp:effectExtent l="19050" t="0" r="9525" b="0"/>
            <wp:docPr id="17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，﹣1</w:t>
      </w:r>
      <w:r>
        <w:rPr>
          <w:rFonts w:ascii="宋体" w:hAnsi="宋体"/>
          <w:position w:val="-22"/>
        </w:rPr>
        <w:drawing>
          <wp:inline distT="0" distB="0" distL="0" distR="0">
            <wp:extent cx="123825" cy="333375"/>
            <wp:effectExtent l="19050" t="0" r="9525" b="0"/>
            <wp:docPr id="18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drawing>
          <wp:inline distT="0" distB="0" distL="0" distR="0">
            <wp:extent cx="20320" cy="15240"/>
            <wp:effectExtent l="1905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ascii="宋体" w:hAnsi="宋体"/>
        </w:rPr>
        <w:drawing>
          <wp:inline distT="0" distB="0" distL="0" distR="0">
            <wp:extent cx="19050" cy="28575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4，0，2.5．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20.已知</w:t>
      </w:r>
      <w:r>
        <w:rPr>
          <w:rFonts w:hint="eastAsia" w:ascii="宋体" w:hAnsi="宋体"/>
          <w:position w:val="-10"/>
        </w:rPr>
        <w:drawing>
          <wp:inline distT="0" distB="0" distL="0" distR="0">
            <wp:extent cx="1981200" cy="228600"/>
            <wp:effectExtent l="19050" t="0" r="0" b="0"/>
            <wp:docPr id="20" name="对象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对象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，若</w:t>
      </w:r>
      <w:r>
        <w:rPr>
          <w:rFonts w:hint="eastAsia" w:ascii="宋体" w:hAnsi="宋体"/>
          <w:position w:val="-14"/>
        </w:rPr>
        <w:drawing>
          <wp:inline distT="0" distB="0" distL="0" distR="0">
            <wp:extent cx="1190625" cy="257175"/>
            <wp:effectExtent l="0" t="0" r="9525" b="0"/>
            <wp:docPr id="21" name="对象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对象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时，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求</w:t>
      </w:r>
      <w:r>
        <w:rPr>
          <w:rFonts w:hint="eastAsia" w:ascii="宋体" w:hAnsi="宋体"/>
          <w:position w:val="-6"/>
        </w:rPr>
        <w:drawing>
          <wp:inline distT="0" distB="0" distL="0" distR="0">
            <wp:extent cx="533400" cy="180975"/>
            <wp:effectExtent l="19050" t="0" r="0" b="0"/>
            <wp:docPr id="22" name="对象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对象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的值.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四、解答题（本大题4个小题，共40分）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21.计算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szCs w:val="28"/>
        </w:rPr>
      </w:pPr>
      <w:r>
        <w:rPr>
          <w:rFonts w:hint="eastAsia" w:ascii="宋体" w:hAnsi="宋体" w:cs="宋体"/>
        </w:rPr>
        <w:t>（1）</w:t>
      </w:r>
      <w:r>
        <w:rPr>
          <w:rFonts w:ascii="宋体" w:hAnsi="宋体"/>
          <w:position w:val="-24"/>
        </w:rPr>
        <w:drawing>
          <wp:inline distT="0" distB="0" distL="0" distR="0">
            <wp:extent cx="1400175" cy="390525"/>
            <wp:effectExtent l="0" t="0" r="0" b="0"/>
            <wp:docPr id="23" name="对象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对象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position w:val="-10"/>
        </w:rPr>
        <w:t xml:space="preserve">        （2）</w:t>
      </w:r>
      <w:r>
        <w:rPr>
          <w:rFonts w:hint="eastAsia" w:ascii="宋体" w:hAnsi="宋体" w:cs="宋体"/>
          <w:position w:val="-24"/>
          <w:szCs w:val="21"/>
        </w:rPr>
        <w:drawing>
          <wp:inline distT="0" distB="0" distL="0" distR="0">
            <wp:extent cx="2143125" cy="409575"/>
            <wp:effectExtent l="19050" t="0" r="0" b="0"/>
            <wp:docPr id="24" name="对象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对象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0" w:hanging="80" w:hangingChars="200"/>
        <w:rPr>
          <w:rFonts w:ascii="宋体" w:hAnsi="宋体"/>
        </w:rPr>
      </w:pPr>
      <w:r>
        <w:rPr>
          <w:rFonts w:ascii="宋体" w:hAnsi="宋体"/>
          <w:color w:val="FFFFFF"/>
          <w:sz w:val="4"/>
        </w:rPr>
        <w:t>[来源:Z.xx.k.Com]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22. 已知 </w:t>
      </w:r>
      <w:r>
        <w:rPr>
          <w:rFonts w:ascii="宋体" w:hAnsi="宋体"/>
          <w:position w:val="-6"/>
        </w:rPr>
        <w:drawing>
          <wp:inline distT="0" distB="0" distL="0" distR="0">
            <wp:extent cx="123825" cy="142875"/>
            <wp:effectExtent l="19050" t="0" r="9525" b="0"/>
            <wp:docPr id="25" name="对象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对象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是绝对值等于4的负数</w: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drawing>
          <wp:inline distT="0" distB="0" distL="0" distR="0">
            <wp:extent cx="123825" cy="180975"/>
            <wp:effectExtent l="19050" t="0" r="0" b="0"/>
            <wp:docPr id="26" name="对象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对象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是最小的正整数，</w:t>
      </w:r>
      <w:r>
        <w:rPr>
          <w:rFonts w:ascii="宋体" w:hAnsi="宋体"/>
          <w:position w:val="-6"/>
        </w:rPr>
        <w:drawing>
          <wp:inline distT="0" distB="0" distL="0" distR="0">
            <wp:extent cx="114300" cy="142875"/>
            <wp:effectExtent l="19050" t="0" r="0" b="0"/>
            <wp:docPr id="27" name="对象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对象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的倒数的相反数是－2，求：</w:t>
      </w:r>
      <w:r>
        <w:rPr>
          <w:rFonts w:ascii="宋体" w:hAnsi="宋体"/>
          <w:position w:val="-10"/>
        </w:rPr>
        <w:drawing>
          <wp:inline distT="0" distB="0" distL="0" distR="0">
            <wp:extent cx="2333625" cy="228600"/>
            <wp:effectExtent l="19050" t="0" r="9525" b="0"/>
            <wp:docPr id="28" name="对象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对象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</w:rPr>
        <w:t>23.</w:t>
      </w:r>
      <w:r>
        <w:rPr>
          <w:rFonts w:ascii="宋体" w:hAnsi="宋体"/>
          <w:szCs w:val="21"/>
        </w:rPr>
        <w:t>先化简，再求值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position w:val="-28"/>
          <w:szCs w:val="21"/>
        </w:rPr>
        <w:drawing>
          <wp:inline distT="0" distB="0" distL="0" distR="0">
            <wp:extent cx="1981200" cy="428625"/>
            <wp:effectExtent l="0" t="0" r="0" b="0"/>
            <wp:docPr id="29" name="对象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对象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其中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428625" cy="180975"/>
            <wp:effectExtent l="19050" t="0" r="9525" b="0"/>
            <wp:docPr id="30" name="对象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对象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drawing>
          <wp:inline distT="0" distB="0" distL="0" distR="0">
            <wp:extent cx="390525" cy="390525"/>
            <wp:effectExtent l="0" t="0" r="0" b="0"/>
            <wp:docPr id="31" name="对象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对象 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uto"/>
        <w:rPr>
          <w:rFonts w:ascii="宋体" w:hAnsi="宋体" w:cs="宋体"/>
        </w:rPr>
      </w:pPr>
    </w:p>
    <w:p>
      <w:pPr>
        <w:pStyle w:val="2"/>
        <w:spacing w:line="360" w:lineRule="auto"/>
        <w:rPr>
          <w:rFonts w:hAnsi="宋体"/>
          <w:szCs w:val="24"/>
        </w:rPr>
      </w:pPr>
      <w:r>
        <w:rPr>
          <w:rFonts w:hint="eastAsia" w:hAnsi="宋体" w:cs="宋体"/>
          <w:szCs w:val="24"/>
        </w:rPr>
        <w:t xml:space="preserve">24. </w:t>
      </w:r>
      <w:r>
        <w:rPr>
          <w:rFonts w:hint="eastAsia" w:hAnsi="宋体"/>
          <w:szCs w:val="24"/>
        </w:rPr>
        <w:t>随着人们生活水平的提高，家用轿车越来越多地进入家庭，小明家中买了一辆小轿车，他连续记录了7天中每天行驶的路程(如</w:t>
      </w:r>
      <w:r>
        <w:rPr>
          <w:rFonts w:hint="eastAsia" w:hAnsi="宋体"/>
          <w:szCs w:val="24"/>
        </w:rPr>
        <w:drawing>
          <wp:inline distT="0" distB="0" distL="0" distR="0">
            <wp:extent cx="19050" cy="9525"/>
            <wp:effectExtent l="1905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4"/>
        </w:rPr>
        <w:t>下表)，以50 km为标准，多于50 km</w:t>
      </w:r>
      <w:r>
        <w:rPr>
          <w:rFonts w:hint="eastAsia" w:hAnsi="宋体"/>
          <w:szCs w:val="24"/>
        </w:rPr>
        <w:drawing>
          <wp:inline distT="0" distB="0" distL="0" distR="0">
            <wp:extent cx="20320" cy="20320"/>
            <wp:effectExtent l="1905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4"/>
        </w:rPr>
        <w:t>的记为“＋”，不足50 km的记为“－”，刚好50 km的记为“0”．</w:t>
      </w:r>
    </w:p>
    <w:tbl>
      <w:tblPr>
        <w:tblStyle w:val="9"/>
        <w:tblpPr w:leftFromText="180" w:rightFromText="180" w:vertAnchor="text" w:horzAnchor="page" w:tblpX="1986" w:tblpY="80"/>
        <w:tblOverlap w:val="never"/>
        <w:tblW w:w="8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026"/>
        <w:gridCol w:w="1026"/>
        <w:gridCol w:w="1026"/>
        <w:gridCol w:w="1026"/>
        <w:gridCol w:w="102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7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第一天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第二天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第三天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第四天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第五天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第六天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MingLiU_HKSCS"/>
                <w:szCs w:val="24"/>
              </w:rPr>
            </w:pPr>
            <w:r>
              <w:rPr>
                <w:rFonts w:hint="eastAsia" w:hAnsi="宋体"/>
                <w:szCs w:val="24"/>
              </w:rPr>
              <w:drawing>
                <wp:inline distT="0" distB="0" distL="0" distR="0">
                  <wp:extent cx="15240" cy="20320"/>
                  <wp:effectExtent l="19050" t="0" r="3810" b="0"/>
                  <wp:docPr id="40" name="图片 4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hAnsi="宋体"/>
                <w:szCs w:val="24"/>
              </w:rPr>
              <w:t>第七天</w:t>
            </w:r>
            <w:r>
              <w:rPr>
                <w:rFonts w:hAnsi="宋体"/>
                <w:color w:val="FFFFFF"/>
                <w:sz w:val="4"/>
                <w:szCs w:val="24"/>
              </w:rPr>
              <w:t>[来源:Zxxk.Com]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路程(km)</w:t>
            </w:r>
            <w:r>
              <w:rPr>
                <w:rFonts w:hAnsi="宋体"/>
                <w:color w:val="FFFFFF"/>
                <w:sz w:val="4"/>
                <w:szCs w:val="24"/>
              </w:rPr>
              <w:t>[来源:学科网]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－8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－11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－14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0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－16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＋41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＋8</w:t>
            </w:r>
          </w:p>
        </w:tc>
      </w:tr>
    </w:tbl>
    <w:p>
      <w:pPr>
        <w:pStyle w:val="2"/>
        <w:spacing w:line="360" w:lineRule="auto"/>
        <w:ind w:firstLine="420" w:firstLineChars="200"/>
        <w:rPr>
          <w:rFonts w:hAnsi="宋体"/>
          <w:szCs w:val="24"/>
        </w:rPr>
      </w:pPr>
    </w:p>
    <w:p>
      <w:pPr>
        <w:pStyle w:val="2"/>
        <w:spacing w:line="360" w:lineRule="auto"/>
        <w:ind w:firstLine="42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(1)请求出这</w:t>
      </w:r>
      <w:r>
        <w:rPr>
          <w:rFonts w:hint="eastAsia" w:hAnsi="宋体"/>
          <w:szCs w:val="24"/>
        </w:rPr>
        <w:drawing>
          <wp:inline distT="0" distB="0" distL="0" distR="0">
            <wp:extent cx="12700" cy="15875"/>
            <wp:effectExtent l="19050" t="0" r="635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4"/>
        </w:rPr>
        <w:t>七天中平均每天行驶多少千米？</w:t>
      </w:r>
    </w:p>
    <w:p>
      <w:pPr>
        <w:pStyle w:val="2"/>
        <w:spacing w:line="360" w:lineRule="auto"/>
        <w:ind w:firstLine="42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(2)若每天行驶100 km需用汽油6升，汽油价6.2元/升，请估计小明家一个月(按30天计)的汽油费用是多少元？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五、解答题（本大题2个小题，共24分）</w:t>
      </w:r>
    </w:p>
    <w:p>
      <w:pPr>
        <w:spacing w:line="360" w:lineRule="auto"/>
        <w:rPr>
          <w:rFonts w:ascii="宋体"/>
        </w:rPr>
      </w:pP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41275</wp:posOffset>
            </wp:positionV>
            <wp:extent cx="1428750" cy="2057400"/>
            <wp:effectExtent l="0" t="0" r="0" b="0"/>
            <wp:wrapSquare wrapText="bothSides"/>
            <wp:docPr id="33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5</w:t>
      </w:r>
      <w:r>
        <w:rPr>
          <w:rFonts w:ascii="宋体"/>
          <w:szCs w:val="21"/>
        </w:rPr>
        <w:t>.</w:t>
      </w:r>
      <w:r>
        <w:rPr>
          <w:rFonts w:hint="eastAsia"/>
          <w:bCs/>
        </w:rPr>
        <w:t>如图，正方形</w:t>
      </w:r>
      <w:r>
        <w:rPr>
          <w:rFonts w:hint="eastAsia" w:ascii="宋体" w:hAnsi="宋体"/>
          <w:position w:val="-6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103">
            <o:LockedField>false</o:LockedField>
          </o:OLEObject>
        </w:object>
      </w:r>
      <w:r>
        <w:rPr>
          <w:rFonts w:hint="eastAsia" w:ascii="宋体" w:hAnsi="宋体"/>
        </w:rPr>
        <w:t>与正方形</w:t>
      </w:r>
      <w:r>
        <w:rPr>
          <w:rFonts w:hint="eastAsia" w:ascii="宋体" w:hAnsi="宋体"/>
          <w:position w:val="-6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105">
            <o:LockedField>false</o:LockedField>
          </o:OLEObject>
        </w:object>
      </w:r>
      <w:r>
        <w:rPr>
          <w:rFonts w:hint="eastAsia" w:ascii="宋体" w:hAnsi="宋体"/>
        </w:rPr>
        <w:t>，且</w:t>
      </w:r>
      <w:r>
        <w:rPr>
          <w:rFonts w:hint="eastAsia" w:ascii="宋体" w:hAnsi="宋体"/>
          <w:position w:val="-10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107">
            <o:LockedField>false</o:LockedField>
          </o:OLEObject>
        </w:object>
      </w:r>
      <w:r>
        <w:rPr>
          <w:rFonts w:hint="eastAsia" w:ascii="宋体" w:hAnsi="宋体"/>
        </w:rPr>
        <w:t>在一直线上，</w:t>
      </w:r>
    </w:p>
    <w:p>
      <w:pPr>
        <w:spacing w:line="360" w:lineRule="auto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已知</w:t>
      </w:r>
      <w:r>
        <w:rPr>
          <w:rFonts w:hint="eastAsia" w:ascii="宋体" w:hAnsi="宋体"/>
          <w:position w:val="-6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10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position w:val="-1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20.25pt;width:72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111">
            <o:LockedField>false</o:LockedField>
          </o:OLEObject>
        </w:object>
      </w:r>
      <w:r>
        <w:rPr>
          <w:rFonts w:ascii="宋体"/>
        </w:rPr>
        <w:t>.</w:t>
      </w:r>
    </w:p>
    <w:p>
      <w:pPr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）用</w:t>
      </w:r>
      <w:r>
        <w:rPr>
          <w:rFonts w:hint="eastAsia" w:ascii="宋体" w:hAnsi="宋体"/>
          <w:position w:val="-8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113">
            <o:LockedField>false</o:LockedField>
          </o:OLEObject>
        </w:object>
      </w:r>
      <w:r>
        <w:rPr>
          <w:rFonts w:hint="eastAsia" w:ascii="宋体" w:hAnsi="宋体"/>
        </w:rPr>
        <w:t>的代数式表示</w:t>
      </w:r>
      <w:r>
        <w:rPr>
          <w:rFonts w:hint="eastAsia" w:ascii="宋体" w:hAnsi="宋体"/>
          <w:position w:val="-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115">
            <o:LockedField>false</o:LockedField>
          </o:OLEObject>
        </w:object>
      </w:r>
      <w:r>
        <w:rPr>
          <w:rFonts w:hint="eastAsia" w:ascii="宋体" w:hAnsi="宋体"/>
        </w:rPr>
        <w:t>的面积</w:t>
      </w:r>
      <w:r>
        <w:rPr>
          <w:rFonts w:ascii="宋体"/>
        </w:rPr>
        <w:t>.</w:t>
      </w: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</w:rPr>
      </w:pPr>
      <w:r>
        <w:pict>
          <v:shape id="_x0000_s1132" o:spid="_x0000_s1132" o:spt="202" alt="学科网(www.zxxk.com)--教育资源门户，提供试卷、教案、课件、论文、素材及各类教学资源下载，还有大量而丰富的教学相关资讯！" type="#_x0000_t202" style="position:absolute;left:0pt;margin-left:332.85pt;margin-top:1.4pt;height:22.8pt;width:72pt;z-index:2516582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第</w:t>
                  </w:r>
                  <w:r>
                    <w:rPr>
                      <w:rFonts w:ascii="宋体" w:hAnsi="宋体"/>
                      <w:bCs/>
                      <w:szCs w:val="21"/>
                    </w:rPr>
                    <w:t>2</w:t>
                  </w:r>
                  <w:r>
                    <w:rPr>
                      <w:rFonts w:hint="eastAsia" w:ascii="宋体" w:hAnsi="宋体"/>
                      <w:bCs/>
                      <w:szCs w:val="21"/>
                    </w:rPr>
                    <w:t>5题图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）用</w:t>
      </w:r>
      <w:r>
        <w:rPr>
          <w:rFonts w:hint="eastAsia" w:ascii="宋体" w:hAnsi="宋体"/>
          <w:position w:val="-8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17">
            <o:LockedField>false</o:LockedField>
          </o:OLEObject>
        </w:object>
      </w:r>
      <w:r>
        <w:rPr>
          <w:rFonts w:hint="eastAsia" w:ascii="宋体" w:hAnsi="宋体"/>
        </w:rPr>
        <w:t>的代数式表示</w:t>
      </w:r>
      <w:r>
        <w:rPr>
          <w:rFonts w:hint="eastAsia" w:ascii="宋体" w:hAnsi="宋体"/>
          <w:position w:val="-6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18">
            <o:LockedField>false</o:LockedField>
          </o:OLEObject>
        </w:object>
      </w:r>
      <w:r>
        <w:rPr>
          <w:rFonts w:hint="eastAsia" w:ascii="宋体" w:hAnsi="宋体"/>
        </w:rPr>
        <w:t>的面积</w:t>
      </w:r>
      <w:r>
        <w:rPr>
          <w:rFonts w:ascii="宋体"/>
        </w:rPr>
        <w:t>.</w:t>
      </w: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）用</w:t>
      </w:r>
      <w:r>
        <w:rPr>
          <w:rFonts w:hint="eastAsia" w:ascii="宋体" w:hAnsi="宋体"/>
          <w:position w:val="-8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20">
            <o:LockedField>false</o:LockedField>
          </o:OLEObject>
        </w:object>
      </w:r>
      <w:r>
        <w:rPr>
          <w:rFonts w:hint="eastAsia" w:ascii="宋体" w:hAnsi="宋体"/>
        </w:rPr>
        <w:t>的代数式表示阴影部分的面积</w:t>
      </w:r>
      <w:r>
        <w:rPr>
          <w:rFonts w:ascii="宋体"/>
        </w:rPr>
        <w:t>.</w:t>
      </w:r>
      <w:r>
        <w:rPr>
          <w:rFonts w:ascii="宋体" w:hAnsi="宋体"/>
        </w:rPr>
        <w:t xml:space="preserve"> </w:t>
      </w:r>
      <w:r>
        <w:rPr>
          <w:rFonts w:ascii="宋体" w:hAnsi="宋体"/>
          <w:color w:val="FFFFFF"/>
          <w:sz w:val="4"/>
        </w:rPr>
        <w:t>[来源:学科网ZXXK]</w:t>
      </w: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</w:rPr>
      </w:pPr>
    </w:p>
    <w:p>
      <w:pPr>
        <w:spacing w:line="360" w:lineRule="auto"/>
        <w:rPr>
          <w:rFonts w:ascii="宋体"/>
          <w:b/>
          <w:szCs w:val="21"/>
        </w:rPr>
      </w:pPr>
    </w:p>
    <w:p>
      <w:pPr>
        <w:tabs>
          <w:tab w:val="left" w:pos="540"/>
        </w:tabs>
        <w:spacing w:line="360" w:lineRule="auto"/>
        <w:jc w:val="left"/>
      </w:pPr>
      <w:r>
        <w:t>2</w:t>
      </w:r>
      <w:r>
        <w:rPr>
          <w:rFonts w:hint="eastAsia"/>
        </w:rPr>
        <w:t>6</w:t>
      </w:r>
      <w:r>
        <w:rPr>
          <w:rFonts w:ascii="宋体"/>
          <w:szCs w:val="21"/>
        </w:rPr>
        <w:t>.</w:t>
      </w:r>
      <w:r>
        <w:rPr>
          <w:rFonts w:hint="eastAsia"/>
        </w:rPr>
        <w:t>阅读：将代数式</w:t>
      </w:r>
      <w:r>
        <w:rPr>
          <w:position w:val="-6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21">
            <o:LockedField>false</o:LockedField>
          </o:OLEObject>
        </w:object>
      </w:r>
      <w:r>
        <w:rPr>
          <w:rFonts w:hint="eastAsia"/>
        </w:rPr>
        <w:t>转化为</w:t>
      </w:r>
      <w:r>
        <w:rPr>
          <w:position w:val="-10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7.25pt;width:55.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23">
            <o:LockedField>false</o:LockedField>
          </o:OLEObject>
        </w:object>
      </w:r>
      <w:r>
        <w:rPr>
          <w:rFonts w:hint="eastAsia"/>
        </w:rPr>
        <w:t>的形式，（期中</w:t>
      </w:r>
      <w:r>
        <w:rPr>
          <w:position w:val="-8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25">
            <o:LockedField>false</o:LockedField>
          </o:OLEObject>
        </w:object>
      </w:r>
      <w:r>
        <w:rPr>
          <w:rFonts w:hint="eastAsia"/>
        </w:rPr>
        <w:t>为常数），</w:t>
      </w:r>
    </w:p>
    <w:p>
      <w:pPr>
        <w:tabs>
          <w:tab w:val="left" w:pos="540"/>
        </w:tabs>
        <w:spacing w:line="360" w:lineRule="auto"/>
        <w:ind w:firstLine="315" w:firstLineChars="150"/>
        <w:jc w:val="left"/>
        <w:rPr>
          <w:rFonts w:hint="eastAsia"/>
        </w:rPr>
      </w:pPr>
    </w:p>
    <w:p>
      <w:pPr>
        <w:tabs>
          <w:tab w:val="left" w:pos="540"/>
        </w:tabs>
        <w:spacing w:line="360" w:lineRule="auto"/>
        <w:ind w:firstLine="315" w:firstLineChars="150"/>
        <w:jc w:val="left"/>
      </w:pPr>
      <w:bookmarkStart w:id="0" w:name="_GoBack"/>
      <w:bookmarkEnd w:id="0"/>
      <w:r>
        <w:rPr>
          <w:rFonts w:hint="eastAsia"/>
        </w:rPr>
        <w:t>则</w:t>
      </w:r>
      <w:r>
        <w:rPr>
          <w:position w:val="-10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7.25pt;width:19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27">
            <o:LockedField>false</o:LockedField>
          </o:OLEObject>
        </w:object>
      </w:r>
      <w:r>
        <w:rPr>
          <w:rFonts w:hint="eastAsia"/>
        </w:rPr>
        <w:t>其中</w:t>
      </w:r>
      <w:r>
        <w:rPr>
          <w:position w:val="-8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29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540"/>
        </w:tabs>
        <w:spacing w:line="360" w:lineRule="auto"/>
        <w:rPr>
          <w:position w:val="-6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）仿照此法将代数式</w:t>
      </w:r>
      <w:r>
        <w:rPr>
          <w:position w:val="-6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5pt;width:55.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31">
            <o:LockedField>false</o:LockedField>
          </o:OLEObject>
        </w:object>
      </w:r>
      <w:r>
        <w:rPr>
          <w:rFonts w:hint="eastAsia"/>
        </w:rPr>
        <w:t>化为</w:t>
      </w:r>
      <w:r>
        <w:rPr>
          <w:position w:val="-10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7.25pt;width:55.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33">
            <o:LockedField>false</o:LockedField>
          </o:OLEObject>
        </w:object>
      </w:r>
      <w:r>
        <w:rPr>
          <w:rFonts w:hint="eastAsia"/>
        </w:rPr>
        <w:t>的形式，并指出</w:t>
      </w:r>
      <w:r>
        <w:rPr>
          <w:position w:val="-8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34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tabs>
          <w:tab w:val="left" w:pos="540"/>
        </w:tabs>
        <w:spacing w:line="360" w:lineRule="auto"/>
        <w:rPr>
          <w:rFonts w:ascii="宋体"/>
          <w:szCs w:val="21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）若代数式</w:t>
      </w:r>
      <w:r>
        <w:rPr>
          <w:position w:val="-6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36">
            <o:LockedField>false</o:LockedField>
          </o:OLEObject>
        </w:object>
      </w:r>
      <w:r>
        <w:rPr>
          <w:rFonts w:hint="eastAsia"/>
        </w:rPr>
        <w:t>可化为</w:t>
      </w:r>
      <w:r>
        <w:rPr>
          <w:position w:val="-12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20.25pt;width:51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8">
            <o:LockedField>false</o:LockedField>
          </o:OLEObject>
        </w:object>
      </w:r>
      <w:r>
        <w:rPr>
          <w:rFonts w:hint="eastAsia"/>
        </w:rPr>
        <w:t>的形式，求</w:t>
      </w:r>
      <w:r>
        <w:rPr>
          <w:position w:val="-6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40">
            <o:LockedField>false</o:LockedField>
          </o:OLEObject>
        </w:object>
      </w:r>
      <w:r>
        <w:rPr>
          <w:rFonts w:hint="eastAsia"/>
        </w:rPr>
        <w:t>的值．</w:t>
      </w:r>
      <w:r>
        <w:rPr>
          <w:rFonts w:ascii="宋体" w:hAnsi="宋体"/>
          <w:b/>
          <w:szCs w:val="21"/>
        </w:rPr>
        <w:t xml:space="preserve">                            </w:t>
      </w:r>
      <w:r>
        <w:rPr>
          <w:rFonts w:ascii="宋体" w:hAnsi="宋体"/>
          <w:b/>
          <w:szCs w:val="21"/>
        </w:rPr>
        <w:drawing>
          <wp:inline distT="0" distB="0" distL="0" distR="0">
            <wp:extent cx="15875" cy="15240"/>
            <wp:effectExtent l="19050" t="0" r="2541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Cs w:val="21"/>
        </w:rPr>
        <w:t xml:space="preserve">                             </w:t>
      </w:r>
      <w:r>
        <w:rPr>
          <w:rFonts w:ascii="宋体" w:hAnsi="宋体"/>
          <w:szCs w:val="21"/>
        </w:rPr>
        <w:t xml:space="preserve">        </w:t>
      </w:r>
    </w:p>
    <w:p>
      <w:pPr>
        <w:spacing w:line="360" w:lineRule="auto"/>
        <w:ind w:firstLine="103" w:firstLineChars="49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解</w:t>
      </w:r>
      <w:r>
        <w:rPr>
          <w:rFonts w:ascii="宋体" w:hAnsi="宋体"/>
          <w:b/>
          <w:szCs w:val="21"/>
        </w:rPr>
        <w:t>:</w:t>
      </w:r>
      <w:r>
        <w:rPr>
          <w:rFonts w:ascii="宋体" w:hAnsi="宋体"/>
          <w:szCs w:val="21"/>
        </w:rPr>
        <w:t>(1)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(2)</w:t>
      </w:r>
    </w:p>
    <w:p>
      <w:pPr>
        <w:spacing w:line="360" w:lineRule="auto"/>
        <w:rPr>
          <w:rFonts w:ascii="宋体"/>
          <w:b/>
          <w:szCs w:val="21"/>
        </w:rPr>
      </w:pPr>
    </w:p>
    <w:p>
      <w:pPr>
        <w:spacing w:line="360" w:lineRule="auto"/>
        <w:rPr>
          <w:rFonts w:ascii="宋体"/>
          <w:b/>
          <w:szCs w:val="21"/>
        </w:rPr>
      </w:pPr>
    </w:p>
    <w:p>
      <w:pPr>
        <w:spacing w:line="360" w:lineRule="auto"/>
        <w:rPr>
          <w:szCs w:val="21"/>
        </w:rPr>
      </w:pPr>
      <w:r>
        <w:pict>
          <v:group id="_x0000_s1027" o:spid="_x0000_s1027" o:spt="203" alt="学科网(www.zxxk.com)--教育资源门户，提供试卷、教案、课件、论文、素材及各类教学资源下载，还有大量而丰富的教学相关资讯！" style="position:absolute;left:0pt;margin-left:36.75pt;margin-top:-0.05pt;height:156.45pt;width:396.5pt;z-index:251658240;mso-width-relative:page;mso-height-relative:page;" coordorigin="1604,2694" coordsize="7930,3129">
            <o:lock v:ext="edit"/>
            <v:group id="_x0000_s1028" o:spid="_x0000_s1028" o:spt="203" style="position:absolute;left:1604;top:3924;height:1836;width:7300;" coordorigin="2076,11468" coordsize="7300,1836">
              <o:lock v:ext="edit"/>
              <v:group id="_x0000_s1029" o:spid="_x0000_s1029" o:spt="203" style="position:absolute;left:2348;top:12439;height:170;width:180;" coordorigin="2520,12349" coordsize="180,170">
                <o:lock v:ext="edit"/>
                <v:line id="_x0000_s1030" o:spid="_x0000_s1030" o:spt="20" style="position:absolute;left:2520;top:12519;height:0;width:17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31" o:spid="_x0000_s1031" o:spt="20" style="position:absolute;left:2615;top:12434;height:0;width:17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32" o:spid="_x0000_s1032" o:spt="3" type="#_x0000_t3" style="position:absolute;left:2552;top:12367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033" o:spid="_x0000_s1033" o:spt="203" style="position:absolute;left:3200;top:12241;height:363;width:400;" coordorigin="2968,12156" coordsize="400,363">
                <o:lock v:ext="edit"/>
                <v:line id="_x0000_s1034" o:spid="_x0000_s1034" o:spt="20" style="position:absolute;left:2976;top:12326;height:0;width:17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35" o:spid="_x0000_s1035" o:spt="20" style="position:absolute;left:3071;top:12241;height:0;width:17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36" o:spid="_x0000_s1036" o:spt="3" type="#_x0000_t3" style="position:absolute;left:3008;top:1215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37" o:spid="_x0000_s1037" o:spt="20" style="position:absolute;left:2968;top:12519;height:0;width:397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38" o:spid="_x0000_s1038" o:spt="20" style="position:absolute;left:3188;top:12336;height:0;width:36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39" o:spid="_x0000_s1039" o:spt="3" type="#_x0000_t3" style="position:absolute;left:3232;top:12374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40" o:spid="_x0000_s1040" o:spt="3" type="#_x0000_t3" style="position:absolute;left:3004;top:12380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41" o:spid="_x0000_s1041" o:spt="3" type="#_x0000_t3" style="position:absolute;left:3244;top:12156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042" o:spid="_x0000_s1042" o:spt="203" style="position:absolute;left:4180;top:12030;height:575;width:680;" coordorigin="3632,12180" coordsize="680,575">
                <o:lock v:ext="edit"/>
                <v:line id="_x0000_s1043" o:spid="_x0000_s1043" o:spt="20" style="position:absolute;left:3640;top:12350;height:0;width:17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44" o:spid="_x0000_s1044" o:spt="20" style="position:absolute;left:3735;top:12265;height:0;width:17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45" o:spid="_x0000_s1045" o:spt="3" type="#_x0000_t3" style="position:absolute;left:3672;top:1218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46" o:spid="_x0000_s1046" o:spt="20" style="position:absolute;left:3636;top:12540;height:0;width:397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47" o:spid="_x0000_s1047" o:spt="20" style="position:absolute;left:3852;top:12360;height:0;width:36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48" o:spid="_x0000_s1048" o:spt="3" type="#_x0000_t3" style="position:absolute;left:3896;top:1239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49" o:spid="_x0000_s1049" o:spt="3" type="#_x0000_t3" style="position:absolute;left:3668;top:12404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50" o:spid="_x0000_s1050" o:spt="3" type="#_x0000_t3" style="position:absolute;left:3908;top:12180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51" o:spid="_x0000_s1051" o:spt="3" type="#_x0000_t3" style="position:absolute;left:4148;top:12180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52" o:spid="_x0000_s1052" o:spt="20" style="position:absolute;left:4311;top:12183;height:567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53" o:spid="_x0000_s1053" o:spt="3" type="#_x0000_t3" style="position:absolute;left:4132;top:12404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54" o:spid="_x0000_s1054" o:spt="20" style="position:absolute;left:3632;top:12755;flip:x;height:0;width:68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55" o:spid="_x0000_s1055" o:spt="3" type="#_x0000_t3" style="position:absolute;left:3896;top:1263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56" o:spid="_x0000_s1056" o:spt="3" type="#_x0000_t3" style="position:absolute;left:3668;top:12644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57" o:spid="_x0000_s1057" o:spt="3" type="#_x0000_t3" style="position:absolute;left:4132;top:12644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058" o:spid="_x0000_s1058" o:spt="203" style="position:absolute;left:5335;top:11763;height:850;width:965;" coordorigin="4530,12180" coordsize="965,850">
                <o:lock v:ext="edit"/>
                <v:line id="_x0000_s1059" o:spid="_x0000_s1059" o:spt="20" style="position:absolute;left:4548;top:12353;height:0;width:17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60" o:spid="_x0000_s1060" o:spt="20" style="position:absolute;left:4643;top:12268;height:0;width:17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61" o:spid="_x0000_s1061" o:spt="3" type="#_x0000_t3" style="position:absolute;left:4580;top:12185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62" o:spid="_x0000_s1062" o:spt="20" style="position:absolute;left:4544;top:12543;height:0;width:397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63" o:spid="_x0000_s1063" o:spt="20" style="position:absolute;left:4760;top:12363;height:0;width:36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64" o:spid="_x0000_s1064" o:spt="3" type="#_x0000_t3" style="position:absolute;left:4804;top:12401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65" o:spid="_x0000_s1065" o:spt="3" type="#_x0000_t3" style="position:absolute;left:4576;top:12407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66" o:spid="_x0000_s1066" o:spt="3" type="#_x0000_t3" style="position:absolute;left:4816;top:12183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67" o:spid="_x0000_s1067" o:spt="3" type="#_x0000_t3" style="position:absolute;left:5056;top:12183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68" o:spid="_x0000_s1068" o:spt="20" style="position:absolute;left:5219;top:12186;height:567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69" o:spid="_x0000_s1069" o:spt="3" type="#_x0000_t3" style="position:absolute;left:5040;top:12407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70" o:spid="_x0000_s1070" o:spt="20" style="position:absolute;left:4540;top:12758;flip:x;height:0;width:68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71" o:spid="_x0000_s1071" o:spt="3" type="#_x0000_t3" style="position:absolute;left:4804;top:12641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72" o:spid="_x0000_s1072" o:spt="3" type="#_x0000_t3" style="position:absolute;left:4576;top:12647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73" o:spid="_x0000_s1073" o:spt="3" type="#_x0000_t3" style="position:absolute;left:5040;top:12647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74" o:spid="_x0000_s1074" o:spt="3" type="#_x0000_t3" style="position:absolute;left:5329;top:12183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75" o:spid="_x0000_s1075" o:spt="20" style="position:absolute;left:5495;top:12180;height:850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76" o:spid="_x0000_s1076" o:spt="20" style="position:absolute;left:4530;top:13025;flip:x;height:0;width:964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77" o:spid="_x0000_s1077" o:spt="3" type="#_x0000_t3" style="position:absolute;left:5316;top:1240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78" o:spid="_x0000_s1078" o:spt="3" type="#_x0000_t3" style="position:absolute;left:5316;top:1264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79" o:spid="_x0000_s1079" o:spt="3" type="#_x0000_t3" style="position:absolute;left:4797;top:12881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80" o:spid="_x0000_s1080" o:spt="3" type="#_x0000_t3" style="position:absolute;left:4569;top:12887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81" o:spid="_x0000_s1081" o:spt="3" type="#_x0000_t3" style="position:absolute;left:5033;top:12887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82" o:spid="_x0000_s1082" o:spt="3" type="#_x0000_t3" style="position:absolute;left:5312;top:1288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083" o:spid="_x0000_s1083" o:spt="203" style="position:absolute;left:6785;top:11468;height:1139;width:1315;" coordorigin="5708,11775" coordsize="1315,1139">
                <o:lock v:ext="edit"/>
                <v:line id="_x0000_s1084" o:spid="_x0000_s1084" o:spt="20" style="position:absolute;left:5752;top:11948;height:0;width:17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85" o:spid="_x0000_s1085" o:spt="20" style="position:absolute;left:5847;top:11863;height:0;width:17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86" o:spid="_x0000_s1086" o:spt="3" type="#_x0000_t3" style="position:absolute;left:5784;top:11780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87" o:spid="_x0000_s1087" o:spt="20" style="position:absolute;left:5748;top:12138;height:0;width:397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88" o:spid="_x0000_s1088" o:spt="20" style="position:absolute;left:5964;top:11958;height:0;width:36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89" o:spid="_x0000_s1089" o:spt="3" type="#_x0000_t3" style="position:absolute;left:6008;top:11996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90" o:spid="_x0000_s1090" o:spt="3" type="#_x0000_t3" style="position:absolute;left:5780;top:1200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91" o:spid="_x0000_s1091" o:spt="3" type="#_x0000_t3" style="position:absolute;left:6020;top:1177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92" o:spid="_x0000_s1092" o:spt="3" type="#_x0000_t3" style="position:absolute;left:6260;top:1177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93" o:spid="_x0000_s1093" o:spt="20" style="position:absolute;left:6423;top:11781;height:567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94" o:spid="_x0000_s1094" o:spt="3" type="#_x0000_t3" style="position:absolute;left:6244;top:1200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095" o:spid="_x0000_s1095" o:spt="20" style="position:absolute;left:5744;top:12353;flip:x;height:0;width:68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096" o:spid="_x0000_s1096" o:spt="3" type="#_x0000_t3" style="position:absolute;left:6008;top:12236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97" o:spid="_x0000_s1097" o:spt="3" type="#_x0000_t3" style="position:absolute;left:5780;top:1224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98" o:spid="_x0000_s1098" o:spt="3" type="#_x0000_t3" style="position:absolute;left:6244;top:1224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99" o:spid="_x0000_s1099" o:spt="3" type="#_x0000_t3" style="position:absolute;left:6533;top:11778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100" o:spid="_x0000_s1100" o:spt="20" style="position:absolute;left:6699;top:11775;height:850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1" o:spid="_x0000_s1101" o:spt="20" style="position:absolute;left:5734;top:12623;flip:x;height:0;width:964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102" o:spid="_x0000_s1102" o:spt="3" type="#_x0000_t3" style="position:absolute;left:6520;top:12003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03" o:spid="_x0000_s1103" o:spt="3" type="#_x0000_t3" style="position:absolute;left:6520;top:12243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04" o:spid="_x0000_s1104" o:spt="3" type="#_x0000_t3" style="position:absolute;left:6001;top:12476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05" o:spid="_x0000_s1105" o:spt="3" type="#_x0000_t3" style="position:absolute;left:5773;top:1248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06" o:spid="_x0000_s1106" o:spt="3" type="#_x0000_t3" style="position:absolute;left:6237;top:1248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07" o:spid="_x0000_s1107" o:spt="3" type="#_x0000_t3" style="position:absolute;left:6516;top:12483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08" o:spid="_x0000_s1108" o:spt="3" type="#_x0000_t3" style="position:absolute;left:6845;top:11784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line id="_x0000_s1109" o:spid="_x0000_s1109" o:spt="20" style="position:absolute;left:7023;top:11778;height:1134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10" o:spid="_x0000_s1110" o:spt="20" style="position:absolute;left:6366;top:12256;height:1315;width:0;rotation:-589824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_x0000_s1111" o:spid="_x0000_s1111" o:spt="3" type="#_x0000_t3" style="position:absolute;left:6829;top:1201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12" o:spid="_x0000_s1112" o:spt="3" type="#_x0000_t3" style="position:absolute;left:6829;top:1225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13" o:spid="_x0000_s1113" o:spt="3" type="#_x0000_t3" style="position:absolute;left:6825;top:1249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14" o:spid="_x0000_s1114" o:spt="3" type="#_x0000_t3" style="position:absolute;left:5988;top:12746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15" o:spid="_x0000_s1115" o:spt="3" type="#_x0000_t3" style="position:absolute;left:5760;top:1275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16" o:spid="_x0000_s1116" o:spt="3" type="#_x0000_t3" style="position:absolute;left:6224;top:1275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17" o:spid="_x0000_s1117" o:spt="3" type="#_x0000_t3" style="position:absolute;left:6503;top:12753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18" o:spid="_x0000_s1118" o:spt="3" type="#_x0000_t3" style="position:absolute;left:6812;top:12762;height:57;width:57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shape id="_x0000_s1119" o:spid="_x0000_s1119" o:spt="202" type="#_x0000_t202" style="position:absolute;left:8296;top:11884;height:468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……</w:t>
                      </w:r>
                    </w:p>
                  </w:txbxContent>
                </v:textbox>
              </v:shape>
              <v:shape id="_x0000_s1120" o:spid="_x0000_s1120" o:spt="202" type="#_x0000_t202" style="position:absolute;left:8248;top:12757;height:468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……</w:t>
                      </w:r>
                    </w:p>
                  </w:txbxContent>
                </v:textbox>
              </v:shape>
              <v:shape id="_x0000_s1121" o:spid="_x0000_s1121" o:spt="202" type="#_x0000_t202" style="position:absolute;left:2076;top:12599;height:468;width:104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spacing w:val="-4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spacing w:val="-4"/>
                          <w:sz w:val="18"/>
                        </w:rPr>
                        <w:t>①</w:t>
                      </w:r>
                      <w:r>
                        <w:rPr>
                          <w:spacing w:val="-4"/>
                          <w:sz w:val="18"/>
                        </w:rPr>
                        <w:t>1=1</w:t>
                      </w:r>
                      <w:r>
                        <w:rPr>
                          <w:spacing w:val="-4"/>
                          <w:sz w:val="18"/>
                          <w:vertAlign w:val="superscript"/>
                        </w:rPr>
                        <w:t>2</w:t>
                      </w:r>
                      <w:r>
                        <w:rPr>
                          <w:rFonts w:hint="eastAsia"/>
                          <w:spacing w:val="-4"/>
                          <w:sz w:val="18"/>
                        </w:rPr>
                        <w:t>；</w:t>
                      </w:r>
                    </w:p>
                  </w:txbxContent>
                </v:textbox>
              </v:shape>
              <v:shape id="_x0000_s1122" o:spid="_x0000_s1122" o:spt="202" type="#_x0000_t202" style="position:absolute;left:2832;top:12615;height:468;width:12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</w:rPr>
                        <w:t>②</w:t>
                      </w:r>
                      <w:r>
                        <w:rPr>
                          <w:sz w:val="18"/>
                        </w:rPr>
                        <w:t>1+3=2</w:t>
                      </w:r>
                      <w:r>
                        <w:rPr>
                          <w:sz w:val="18"/>
                          <w:vertAlign w:val="superscript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</w:rPr>
                        <w:t>；</w:t>
                      </w:r>
                    </w:p>
                  </w:txbxContent>
                </v:textbox>
              </v:shape>
              <v:shape id="_x0000_s1123" o:spid="_x0000_s1123" o:spt="202" type="#_x0000_t202" style="position:absolute;left:3904;top:12640;height:468;width:14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</w:rPr>
                        <w:t>③</w:t>
                      </w:r>
                      <w:r>
                        <w:rPr>
                          <w:sz w:val="18"/>
                        </w:rPr>
                        <w:t>1+3+5=3</w:t>
                      </w:r>
                      <w:r>
                        <w:rPr>
                          <w:sz w:val="18"/>
                          <w:vertAlign w:val="superscript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</w:rPr>
                        <w:t>；</w:t>
                      </w:r>
                    </w:p>
                  </w:txbxContent>
                </v:textbox>
              </v:shape>
              <v:shape id="_x0000_s1124" o:spid="_x0000_s1124" o:spt="202" type="#_x0000_t202" style="position:absolute;left:5220;top:12648;height:624;width:16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spacing w:val="-6"/>
                          <w:sz w:val="18"/>
                        </w:rPr>
                        <w:t>④</w:t>
                      </w:r>
                      <w:r>
                        <w:rPr>
                          <w:rFonts w:ascii="宋体" w:hAnsi="宋体"/>
                          <w:spacing w:val="-6"/>
                          <w:sz w:val="1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/>
                          <w:spacing w:val="-6"/>
                          <w:sz w:val="18"/>
                        </w:rPr>
                        <w:t>；</w:t>
                      </w:r>
                    </w:p>
                  </w:txbxContent>
                </v:textbox>
              </v:shape>
              <v:shape id="_x0000_s1125" o:spid="_x0000_s1125" o:spt="202" type="#_x0000_t202" style="position:absolute;left:6660;top:12680;height:624;width:16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spacing w:val="-6"/>
                          <w:sz w:val="18"/>
                        </w:rPr>
                        <w:t>⑤</w:t>
                      </w:r>
                      <w:r>
                        <w:rPr>
                          <w:rFonts w:ascii="宋体" w:hAnsi="宋体"/>
                          <w:spacing w:val="-6"/>
                          <w:sz w:val="1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/>
                          <w:spacing w:val="-6"/>
                          <w:sz w:val="18"/>
                        </w:rPr>
                        <w:t>；</w:t>
                      </w:r>
                    </w:p>
                  </w:txbxContent>
                </v:textbox>
              </v:shape>
            </v:group>
            <v:group id="_x0000_s1126" o:spid="_x0000_s1126" o:spt="203" style="position:absolute;left:5859;top:2694;height:1460;width:3430;" coordorigin="5580,12048" coordsize="3430,1460">
              <o:lock v:ext="edit"/>
              <v:shape id="_x0000_s1127" o:spid="_x0000_s1127" o:spt="96" type="#_x0000_t96" style="position:absolute;left:8460;top:12984;height:524;width:550;" fillcolor="#FFFF00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128" o:spid="_x0000_s1128" o:spt="106" type="#_x0000_t106" style="position:absolute;left:5580;top:12048;flip:x;height:780;width:2340;" coordsize="21600,21600" adj="-3324,31901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eastAsia="方正楷体_GBK"/>
                          <w:b/>
                          <w:bCs/>
                        </w:rPr>
                      </w:pPr>
                      <w:r>
                        <w:rPr>
                          <w:rFonts w:hint="eastAsia" w:eastAsia="方正楷体_GBK"/>
                          <w:b/>
                          <w:bCs/>
                        </w:rPr>
                        <w:t>图中有规律！</w:t>
                      </w:r>
                    </w:p>
                  </w:txbxContent>
                </v:textbox>
              </v:shape>
            </v:group>
            <v:group id="_x0000_s1129" o:spid="_x0000_s1129" o:spt="203" style="position:absolute;left:8139;top:3318;height:2505;width:1395;" coordorigin="5565,7101" coordsize="1395,2505">
              <o:lock v:ext="edit"/>
              <v:shape id="_x0000_s1130" o:spid="_x0000_s1130" o:spt="75" type="#_x0000_t75" style="position:absolute;left:5580;top:7101;height:2505;width:1380;" filled="f" o:preferrelative="t" stroked="f" coordsize="21600,21600">
                <v:path/>
                <v:fill on="f" focussize="0,0"/>
                <v:stroke on="f" joinstyle="miter"/>
                <v:imagedata r:id="rId142" o:title=""/>
                <o:lock v:ext="edit" aspectratio="t"/>
              </v:shape>
              <v:rect id="_x0000_s1131" o:spid="_x0000_s1131" o:spt="1" style="position:absolute;left:5565;top:9093;height:312;width:360;" stroked="f" coordsize="21600,21600">
                <v:path/>
                <v:fill focussize="0,0"/>
                <v:stroke on="f"/>
                <v:imagedata o:title=""/>
                <o:lock v:ext="edit"/>
              </v:rect>
            </v:group>
          </v:group>
        </w:pict>
      </w:r>
      <w:r>
        <w:rPr>
          <w:szCs w:val="21"/>
        </w:rPr>
        <w:t>2</w:t>
      </w:r>
      <w:r>
        <w:rPr>
          <w:rFonts w:hint="eastAsia"/>
          <w:szCs w:val="21"/>
        </w:rPr>
        <w:t>7</w:t>
      </w:r>
      <w:r>
        <w:rPr>
          <w:rFonts w:ascii="宋体"/>
          <w:szCs w:val="21"/>
        </w:rPr>
        <w:t>.</w:t>
      </w:r>
      <w:r>
        <w:rPr>
          <w:rFonts w:hint="eastAsia"/>
          <w:szCs w:val="21"/>
        </w:rPr>
        <w:t>观察下面的点阵图和相应的等式，探究其中的规律：</w:t>
      </w:r>
    </w:p>
    <w:p>
      <w:pPr>
        <w:spacing w:line="360" w:lineRule="auto"/>
        <w:rPr>
          <w:szCs w:val="21"/>
        </w:rPr>
      </w:pPr>
      <w:r>
        <w:rPr>
          <w:rFonts w:hint="eastAsia"/>
          <w:spacing w:val="-6"/>
          <w:szCs w:val="21"/>
        </w:rPr>
        <w:t>（</w:t>
      </w:r>
      <w:r>
        <w:rPr>
          <w:spacing w:val="-6"/>
          <w:szCs w:val="21"/>
        </w:rPr>
        <w:t>1</w:t>
      </w:r>
      <w:r>
        <w:rPr>
          <w:rFonts w:hint="eastAsia"/>
          <w:spacing w:val="-6"/>
          <w:szCs w:val="21"/>
        </w:rPr>
        <w:t>）在</w:t>
      </w:r>
      <w:r>
        <w:rPr>
          <w:rFonts w:hint="eastAsia" w:ascii="宋体" w:hAnsi="宋体" w:cs="宋体"/>
          <w:spacing w:val="-6"/>
          <w:szCs w:val="21"/>
        </w:rPr>
        <w:t>④</w:t>
      </w:r>
      <w:r>
        <w:rPr>
          <w:rFonts w:hint="eastAsia"/>
          <w:spacing w:val="-6"/>
          <w:szCs w:val="21"/>
        </w:rPr>
        <w:t>和</w:t>
      </w:r>
      <w:r>
        <w:rPr>
          <w:rFonts w:hint="eastAsia" w:ascii="宋体" w:hAnsi="宋体" w:cs="宋体"/>
          <w:spacing w:val="-6"/>
          <w:szCs w:val="21"/>
        </w:rPr>
        <w:t>⑤</w:t>
      </w:r>
      <w:r>
        <w:rPr>
          <w:rFonts w:hint="eastAsia"/>
          <w:spacing w:val="-6"/>
          <w:szCs w:val="21"/>
        </w:rPr>
        <w:t>后面的横线上分别写出相应的等式；</w:t>
      </w:r>
    </w:p>
    <w:p>
      <w:pPr>
        <w:spacing w:line="360" w:lineRule="auto"/>
        <w:ind w:firstLine="375"/>
        <w:rPr>
          <w:spacing w:val="-6"/>
          <w:szCs w:val="21"/>
        </w:rPr>
      </w:pPr>
    </w:p>
    <w:p>
      <w:pPr>
        <w:spacing w:line="360" w:lineRule="auto"/>
        <w:ind w:firstLine="375"/>
        <w:rPr>
          <w:spacing w:val="-6"/>
          <w:szCs w:val="21"/>
        </w:rPr>
      </w:pPr>
    </w:p>
    <w:p>
      <w:pPr>
        <w:spacing w:line="360" w:lineRule="auto"/>
        <w:ind w:firstLine="375"/>
        <w:rPr>
          <w:spacing w:val="-6"/>
          <w:szCs w:val="21"/>
        </w:rPr>
      </w:pPr>
    </w:p>
    <w:p>
      <w:pPr>
        <w:spacing w:line="360" w:lineRule="auto"/>
        <w:ind w:firstLine="375"/>
        <w:rPr>
          <w:spacing w:val="-6"/>
          <w:szCs w:val="21"/>
        </w:rPr>
      </w:pPr>
    </w:p>
    <w:p>
      <w:pPr>
        <w:pStyle w:val="7"/>
        <w:spacing w:beforeAutospacing="0" w:afterAutospacing="0" w:line="360" w:lineRule="auto"/>
        <w:ind w:firstLine="168" w:firstLineChars="100"/>
        <w:rPr>
          <w:rFonts w:ascii="Times New Roman" w:hAnsi="Times New Roman"/>
          <w:sz w:val="21"/>
          <w:szCs w:val="21"/>
        </w:rPr>
      </w:pPr>
      <w:r>
        <w:rPr>
          <w:rFonts w:hint="eastAsia"/>
          <w:spacing w:val="-6"/>
          <w:sz w:val="18"/>
        </w:rPr>
        <w:t>④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                       </w:t>
      </w:r>
      <w:r>
        <w:rPr>
          <w:rFonts w:hint="eastAsia" w:ascii="Times New Roman" w:hAnsi="Times New Roman"/>
          <w:sz w:val="21"/>
          <w:szCs w:val="21"/>
        </w:rPr>
        <w:t>；</w:t>
      </w:r>
      <w:r>
        <w:rPr>
          <w:rFonts w:hint="eastAsia"/>
          <w:spacing w:val="-6"/>
          <w:sz w:val="18"/>
        </w:rPr>
        <w:t>⑤</w:t>
      </w:r>
      <w:r>
        <w:rPr>
          <w:spacing w:val="-6"/>
          <w:sz w:val="18"/>
          <w:u w:val="single"/>
        </w:rPr>
        <w:t xml:space="preserve">  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           </w:t>
      </w:r>
      <w:r>
        <w:rPr>
          <w:rFonts w:ascii="Times New Roman" w:hAnsi="Times New Roman"/>
          <w:sz w:val="21"/>
          <w:szCs w:val="21"/>
          <w:u w:val="single"/>
        </w:rPr>
        <w:drawing>
          <wp:inline distT="0" distB="0" distL="0" distR="0">
            <wp:extent cx="13970" cy="23495"/>
            <wp:effectExtent l="19050" t="0" r="508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  <w:u w:val="single"/>
        </w:rPr>
        <w:t xml:space="preserve">                </w:t>
      </w:r>
      <w:r>
        <w:rPr>
          <w:rFonts w:hint="eastAsia" w:ascii="Times New Roman" w:hAnsi="Times New Roman"/>
          <w:sz w:val="21"/>
          <w:szCs w:val="21"/>
        </w:rPr>
        <w:t>；</w:t>
      </w:r>
    </w:p>
    <w:p>
      <w:pPr>
        <w:pStyle w:val="7"/>
        <w:spacing w:beforeAutospacing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）根据上面算式的规律，请计算：</w:t>
      </w:r>
      <w:r>
        <w:rPr>
          <w:position w:val="-6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4.25pt;width:104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43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    </w:t>
      </w:r>
      <w:r>
        <w:rPr>
          <w:rFonts w:hint="eastAsia" w:ascii="Times New Roman" w:hAnsi="Times New Roman"/>
          <w:sz w:val="21"/>
          <w:szCs w:val="21"/>
        </w:rPr>
        <w:t>；</w:t>
      </w:r>
    </w:p>
    <w:p>
      <w:pPr>
        <w:pStyle w:val="7"/>
        <w:spacing w:beforeAutospacing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hint="eastAsia" w:ascii="Times New Roman" w:hAnsi="Times New Roman"/>
          <w:sz w:val="21"/>
          <w:szCs w:val="21"/>
        </w:rPr>
        <w:t>）</w:t>
      </w:r>
      <w:r>
        <w:rPr>
          <w:rFonts w:hint="eastAsia" w:ascii="Times New Roman" w:hAnsi="Times New Roman"/>
          <w:spacing w:val="-6"/>
          <w:sz w:val="21"/>
          <w:szCs w:val="21"/>
        </w:rPr>
        <w:t>通过猜想写出与第</w:t>
      </w:r>
      <w:r>
        <w:rPr>
          <w:rFonts w:ascii="Times New Roman" w:hAnsi="Times New Roman"/>
          <w:i/>
          <w:iCs/>
          <w:spacing w:val="-6"/>
          <w:sz w:val="21"/>
          <w:szCs w:val="21"/>
        </w:rPr>
        <w:t>n</w:t>
      </w:r>
      <w:r>
        <w:rPr>
          <w:rFonts w:hint="eastAsia" w:ascii="Times New Roman" w:hAnsi="Times New Roman"/>
          <w:spacing w:val="-6"/>
          <w:sz w:val="21"/>
          <w:szCs w:val="21"/>
        </w:rPr>
        <w:t>个点阵相对应的等式</w:t>
      </w:r>
      <w:r>
        <w:rPr>
          <w:rFonts w:ascii="Times New Roman" w:hAnsi="Times New Roman"/>
          <w:spacing w:val="-6"/>
          <w:sz w:val="21"/>
          <w:szCs w:val="21"/>
        </w:rPr>
        <w:t>.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11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9E36A53"/>
    <w:multiLevelType w:val="singleLevel"/>
    <w:tmpl w:val="59E36A53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797A"/>
    <w:rsid w:val="00092AFC"/>
    <w:rsid w:val="003F797A"/>
    <w:rsid w:val="00425DAB"/>
    <w:rsid w:val="004B3B7D"/>
    <w:rsid w:val="004D30C5"/>
    <w:rsid w:val="00730647"/>
    <w:rsid w:val="00770C82"/>
    <w:rsid w:val="00C252B2"/>
    <w:rsid w:val="00C42CBB"/>
    <w:rsid w:val="00CE6669"/>
    <w:rsid w:val="00D81EF1"/>
    <w:rsid w:val="00F7036E"/>
    <w:rsid w:val="282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uiPriority w:val="0"/>
    <w:rPr>
      <w:rFonts w:ascii="宋体" w:hAnsi="Courier New" w:eastAsiaTheme="minorEastAsia" w:cstheme="minorBidi"/>
      <w:szCs w:val="21"/>
    </w:rPr>
  </w:style>
  <w:style w:type="paragraph" w:styleId="3">
    <w:name w:val="Balloon Text"/>
    <w:basedOn w:val="1"/>
    <w:link w:val="15"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0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0">
    <w:name w:val="副标题 Char"/>
    <w:basedOn w:val="8"/>
    <w:link w:val="6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11">
    <w:name w:val="随堂练习（普教室）"/>
    <w:basedOn w:val="1"/>
    <w:qFormat/>
    <w:uiPriority w:val="0"/>
    <w:pPr>
      <w:numPr>
        <w:ilvl w:val="0"/>
        <w:numId w:val="1"/>
      </w:numPr>
      <w:tabs>
        <w:tab w:val="left" w:pos="420"/>
      </w:tabs>
      <w:spacing w:line="360" w:lineRule="auto"/>
    </w:pPr>
    <w:rPr>
      <w:rFonts w:ascii="Calibri" w:hAnsi="Calibri"/>
      <w:b/>
      <w:bCs/>
    </w:rPr>
  </w:style>
  <w:style w:type="character" w:customStyle="1" w:styleId="12">
    <w:name w:val="页眉 Char"/>
    <w:basedOn w:val="8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纯文本 Char"/>
    <w:basedOn w:val="8"/>
    <w:link w:val="2"/>
    <w:qFormat/>
    <w:uiPriority w:val="0"/>
    <w:rPr>
      <w:rFonts w:ascii="宋体" w:hAnsi="Courier New"/>
      <w:szCs w:val="21"/>
    </w:rPr>
  </w:style>
  <w:style w:type="character" w:customStyle="1" w:styleId="14">
    <w:name w:val="纯文本 Char1"/>
    <w:basedOn w:val="8"/>
    <w:link w:val="2"/>
    <w:semiHidden/>
    <w:uiPriority w:val="99"/>
    <w:rPr>
      <w:rFonts w:ascii="宋体" w:hAnsi="Courier New" w:eastAsia="宋体" w:cs="Courier New"/>
      <w:szCs w:val="21"/>
    </w:rPr>
  </w:style>
  <w:style w:type="character" w:customStyle="1" w:styleId="15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1.wmf"/><Relationship Id="rId98" Type="http://schemas.openxmlformats.org/officeDocument/2006/relationships/image" Target="media/image60.wmf"/><Relationship Id="rId97" Type="http://schemas.openxmlformats.org/officeDocument/2006/relationships/image" Target="media/image59.wmf"/><Relationship Id="rId96" Type="http://schemas.openxmlformats.org/officeDocument/2006/relationships/image" Target="media/image58.wmf"/><Relationship Id="rId95" Type="http://schemas.openxmlformats.org/officeDocument/2006/relationships/image" Target="media/image57.wmf"/><Relationship Id="rId94" Type="http://schemas.openxmlformats.org/officeDocument/2006/relationships/image" Target="media/image56.wmf"/><Relationship Id="rId93" Type="http://schemas.openxmlformats.org/officeDocument/2006/relationships/image" Target="media/image55.wmf"/><Relationship Id="rId92" Type="http://schemas.openxmlformats.org/officeDocument/2006/relationships/image" Target="media/image54.wmf"/><Relationship Id="rId91" Type="http://schemas.openxmlformats.org/officeDocument/2006/relationships/image" Target="media/image53.wmf"/><Relationship Id="rId90" Type="http://schemas.openxmlformats.org/officeDocument/2006/relationships/image" Target="media/image52.wmf"/><Relationship Id="rId9" Type="http://schemas.openxmlformats.org/officeDocument/2006/relationships/oleObject" Target="embeddings/oleObject1.bin"/><Relationship Id="rId89" Type="http://schemas.openxmlformats.org/officeDocument/2006/relationships/image" Target="media/image51.wmf"/><Relationship Id="rId88" Type="http://schemas.openxmlformats.org/officeDocument/2006/relationships/image" Target="media/image50.png"/><Relationship Id="rId87" Type="http://schemas.openxmlformats.org/officeDocument/2006/relationships/image" Target="media/image49.png"/><Relationship Id="rId86" Type="http://schemas.openxmlformats.org/officeDocument/2006/relationships/image" Target="media/image48.png"/><Relationship Id="rId85" Type="http://schemas.openxmlformats.org/officeDocument/2006/relationships/image" Target="media/image47.wmf"/><Relationship Id="rId84" Type="http://schemas.openxmlformats.org/officeDocument/2006/relationships/oleObject" Target="embeddings/oleObject31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0.bin"/><Relationship Id="rId81" Type="http://schemas.openxmlformats.org/officeDocument/2006/relationships/image" Target="media/image45.wmf"/><Relationship Id="rId80" Type="http://schemas.openxmlformats.org/officeDocument/2006/relationships/image" Target="media/image44.wmf"/><Relationship Id="rId8" Type="http://schemas.openxmlformats.org/officeDocument/2006/relationships/image" Target="media/image1.GIF"/><Relationship Id="rId79" Type="http://schemas.openxmlformats.org/officeDocument/2006/relationships/image" Target="media/image43.wmf"/><Relationship Id="rId78" Type="http://schemas.openxmlformats.org/officeDocument/2006/relationships/image" Target="media/image42.wmf"/><Relationship Id="rId77" Type="http://schemas.openxmlformats.org/officeDocument/2006/relationships/image" Target="media/image41.wmf"/><Relationship Id="rId76" Type="http://schemas.openxmlformats.org/officeDocument/2006/relationships/image" Target="media/image40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9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7.wmf"/><Relationship Id="rId7" Type="http://schemas.openxmlformats.org/officeDocument/2006/relationships/theme" Target="theme/theme1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3.wmf"/><Relationship Id="rId61" Type="http://schemas.openxmlformats.org/officeDocument/2006/relationships/image" Target="media/image32.wmf"/><Relationship Id="rId60" Type="http://schemas.openxmlformats.org/officeDocument/2006/relationships/image" Target="media/image31.wmf"/><Relationship Id="rId6" Type="http://schemas.openxmlformats.org/officeDocument/2006/relationships/footer" Target="footer2.xml"/><Relationship Id="rId59" Type="http://schemas.openxmlformats.org/officeDocument/2006/relationships/image" Target="media/image30.wmf"/><Relationship Id="rId58" Type="http://schemas.openxmlformats.org/officeDocument/2006/relationships/image" Target="media/image29.wmf"/><Relationship Id="rId57" Type="http://schemas.openxmlformats.org/officeDocument/2006/relationships/image" Target="media/image28.wmf"/><Relationship Id="rId56" Type="http://schemas.openxmlformats.org/officeDocument/2006/relationships/image" Target="media/image27.wmf"/><Relationship Id="rId55" Type="http://schemas.openxmlformats.org/officeDocument/2006/relationships/image" Target="media/image26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0.wmf"/><Relationship Id="rId42" Type="http://schemas.openxmlformats.org/officeDocument/2006/relationships/image" Target="media/image19.wmf"/><Relationship Id="rId41" Type="http://schemas.openxmlformats.org/officeDocument/2006/relationships/image" Target="media/image18.wmf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7" Type="http://schemas.openxmlformats.org/officeDocument/2006/relationships/fontTable" Target="fontTable.xml"/><Relationship Id="rId146" Type="http://schemas.openxmlformats.org/officeDocument/2006/relationships/numbering" Target="numbering.xml"/><Relationship Id="rId145" Type="http://schemas.openxmlformats.org/officeDocument/2006/relationships/customXml" Target="../customXml/item1.xml"/><Relationship Id="rId144" Type="http://schemas.openxmlformats.org/officeDocument/2006/relationships/image" Target="media/image84.wmf"/><Relationship Id="rId143" Type="http://schemas.openxmlformats.org/officeDocument/2006/relationships/oleObject" Target="embeddings/oleObject53.bin"/><Relationship Id="rId142" Type="http://schemas.openxmlformats.org/officeDocument/2006/relationships/image" Target="media/image83.png"/><Relationship Id="rId141" Type="http://schemas.openxmlformats.org/officeDocument/2006/relationships/image" Target="media/image82.wmf"/><Relationship Id="rId140" Type="http://schemas.openxmlformats.org/officeDocument/2006/relationships/oleObject" Target="embeddings/oleObject52.bin"/><Relationship Id="rId14" Type="http://schemas.openxmlformats.org/officeDocument/2006/relationships/image" Target="media/image4.wmf"/><Relationship Id="rId139" Type="http://schemas.openxmlformats.org/officeDocument/2006/relationships/image" Target="media/image81.wmf"/><Relationship Id="rId138" Type="http://schemas.openxmlformats.org/officeDocument/2006/relationships/oleObject" Target="embeddings/oleObject51.bin"/><Relationship Id="rId137" Type="http://schemas.openxmlformats.org/officeDocument/2006/relationships/image" Target="media/image80.wmf"/><Relationship Id="rId136" Type="http://schemas.openxmlformats.org/officeDocument/2006/relationships/oleObject" Target="embeddings/oleObject50.bin"/><Relationship Id="rId135" Type="http://schemas.openxmlformats.org/officeDocument/2006/relationships/image" Target="media/image79.wmf"/><Relationship Id="rId134" Type="http://schemas.openxmlformats.org/officeDocument/2006/relationships/oleObject" Target="embeddings/oleObject49.bin"/><Relationship Id="rId133" Type="http://schemas.openxmlformats.org/officeDocument/2006/relationships/oleObject" Target="embeddings/oleObject48.bin"/><Relationship Id="rId132" Type="http://schemas.openxmlformats.org/officeDocument/2006/relationships/image" Target="media/image78.wmf"/><Relationship Id="rId131" Type="http://schemas.openxmlformats.org/officeDocument/2006/relationships/oleObject" Target="embeddings/oleObject47.bin"/><Relationship Id="rId130" Type="http://schemas.openxmlformats.org/officeDocument/2006/relationships/image" Target="media/image77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46.bin"/><Relationship Id="rId128" Type="http://schemas.openxmlformats.org/officeDocument/2006/relationships/image" Target="media/image76.wmf"/><Relationship Id="rId127" Type="http://schemas.openxmlformats.org/officeDocument/2006/relationships/oleObject" Target="embeddings/oleObject45.bin"/><Relationship Id="rId126" Type="http://schemas.openxmlformats.org/officeDocument/2006/relationships/image" Target="media/image75.wmf"/><Relationship Id="rId125" Type="http://schemas.openxmlformats.org/officeDocument/2006/relationships/oleObject" Target="embeddings/oleObject44.bin"/><Relationship Id="rId124" Type="http://schemas.openxmlformats.org/officeDocument/2006/relationships/image" Target="media/image74.wmf"/><Relationship Id="rId123" Type="http://schemas.openxmlformats.org/officeDocument/2006/relationships/oleObject" Target="embeddings/oleObject43.bin"/><Relationship Id="rId122" Type="http://schemas.openxmlformats.org/officeDocument/2006/relationships/image" Target="media/image73.wmf"/><Relationship Id="rId121" Type="http://schemas.openxmlformats.org/officeDocument/2006/relationships/oleObject" Target="embeddings/oleObject42.bin"/><Relationship Id="rId120" Type="http://schemas.openxmlformats.org/officeDocument/2006/relationships/oleObject" Target="embeddings/oleObject41.bin"/><Relationship Id="rId12" Type="http://schemas.openxmlformats.org/officeDocument/2006/relationships/image" Target="media/image3.wmf"/><Relationship Id="rId119" Type="http://schemas.openxmlformats.org/officeDocument/2006/relationships/image" Target="media/image72.wmf"/><Relationship Id="rId118" Type="http://schemas.openxmlformats.org/officeDocument/2006/relationships/oleObject" Target="embeddings/oleObject40.bin"/><Relationship Id="rId117" Type="http://schemas.openxmlformats.org/officeDocument/2006/relationships/oleObject" Target="embeddings/oleObject39.bin"/><Relationship Id="rId116" Type="http://schemas.openxmlformats.org/officeDocument/2006/relationships/image" Target="media/image71.wmf"/><Relationship Id="rId115" Type="http://schemas.openxmlformats.org/officeDocument/2006/relationships/oleObject" Target="embeddings/oleObject38.bin"/><Relationship Id="rId114" Type="http://schemas.openxmlformats.org/officeDocument/2006/relationships/image" Target="media/image70.wmf"/><Relationship Id="rId113" Type="http://schemas.openxmlformats.org/officeDocument/2006/relationships/oleObject" Target="embeddings/oleObject37.bin"/><Relationship Id="rId112" Type="http://schemas.openxmlformats.org/officeDocument/2006/relationships/image" Target="media/image69.wmf"/><Relationship Id="rId111" Type="http://schemas.openxmlformats.org/officeDocument/2006/relationships/oleObject" Target="embeddings/oleObject36.bin"/><Relationship Id="rId110" Type="http://schemas.openxmlformats.org/officeDocument/2006/relationships/image" Target="media/image68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35.bin"/><Relationship Id="rId108" Type="http://schemas.openxmlformats.org/officeDocument/2006/relationships/image" Target="media/image67.wmf"/><Relationship Id="rId107" Type="http://schemas.openxmlformats.org/officeDocument/2006/relationships/oleObject" Target="embeddings/oleObject34.bin"/><Relationship Id="rId106" Type="http://schemas.openxmlformats.org/officeDocument/2006/relationships/image" Target="media/image66.wmf"/><Relationship Id="rId105" Type="http://schemas.openxmlformats.org/officeDocument/2006/relationships/oleObject" Target="embeddings/oleObject33.bin"/><Relationship Id="rId104" Type="http://schemas.openxmlformats.org/officeDocument/2006/relationships/image" Target="media/image65.wmf"/><Relationship Id="rId103" Type="http://schemas.openxmlformats.org/officeDocument/2006/relationships/oleObject" Target="embeddings/oleObject32.bin"/><Relationship Id="rId102" Type="http://schemas.openxmlformats.org/officeDocument/2006/relationships/image" Target="media/image64.emf"/><Relationship Id="rId101" Type="http://schemas.openxmlformats.org/officeDocument/2006/relationships/image" Target="media/image63.png"/><Relationship Id="rId100" Type="http://schemas.openxmlformats.org/officeDocument/2006/relationships/image" Target="media/image62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2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33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42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58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083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028"/>
    <customShpInfo spid="_x0000_s1127"/>
    <customShpInfo spid="_x0000_s1128"/>
    <customShpInfo spid="_x0000_s1126"/>
    <customShpInfo spid="_x0000_s1130"/>
    <customShpInfo spid="_x0000_s1131"/>
    <customShpInfo spid="_x0000_s11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</Pages>
  <Words>530</Words>
  <Characters>3025</Characters>
  <Lines>25</Lines>
  <Paragraphs>7</Paragraphs>
  <TotalTime>0</TotalTime>
  <ScaleCrop>false</ScaleCrop>
  <LinksUpToDate>false</LinksUpToDate>
  <CharactersWithSpaces>3548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2017-11-17T10:40:00Z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老倪膏药(招代理)</cp:lastModifiedBy>
  <dcterms:modified xsi:type="dcterms:W3CDTF">2017-11-20T04:56:31Z</dcterms:modified>
  <dc:subject>2017-2018学年七年级数学上学期期中试题(无答案).docx</dc:subject>
  <dc:title>2017-2018学年七年级数学上学期期中试题(无答案).docx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2052-10.1.0.6929</vt:lpwstr>
  </property>
</Properties>
</file>