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rPr>
      </w:pPr>
      <w:r>
        <w:rPr>
          <w:rFonts w:hAnsi="宋体" w:cs="宋体"/>
        </w:rPr>
        <w:t>第六节　鸟</w:t>
      </w:r>
    </w:p>
    <w:p>
      <w:pPr>
        <w:pStyle w:val="3"/>
        <w:ind w:firstLine="420" w:firstLineChars="200"/>
        <w:rPr>
          <w:rFonts w:hint="eastAsia" w:ascii="楷体_GB2312" w:hAnsi="楷体_GB2312" w:eastAsia="楷体_GB2312" w:cs="楷体_GB2312"/>
        </w:rPr>
      </w:pPr>
      <w:r>
        <w:rPr>
          <w:rFonts w:hAnsi="宋体" w:cs="宋体"/>
        </w:rPr>
        <w:drawing>
          <wp:inline distT="0" distB="0" distL="0" distR="0">
            <wp:extent cx="752475" cy="219075"/>
            <wp:effectExtent l="0" t="0" r="9525" b="9525"/>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noChangeArrowheads="1"/>
                    </pic:cNvPicPr>
                  </pic:nvPicPr>
                  <pic:blipFill>
                    <a:blip r:embed="rId4" r:link="rId5"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rPr>
          <w:rFonts w:hint="eastAsia" w:ascii="楷体_GB2312" w:hAnsi="楷体_GB2312" w:eastAsia="楷体_GB2312" w:cs="楷体_GB2312"/>
        </w:rPr>
      </w:pPr>
      <w:r>
        <w:rPr>
          <w:rFonts w:hint="eastAsia" w:hAnsi="宋体" w:eastAsia="黑体" w:cs="宋体"/>
        </w:rPr>
        <w:t xml:space="preserve"> </w:t>
      </w:r>
      <w:r>
        <w:rPr>
          <w:rFonts w:hAnsi="宋体" w:eastAsia="黑体" w:cs="宋体"/>
        </w:rPr>
        <w:t>【知识与技能】</w:t>
      </w:r>
    </w:p>
    <w:p>
      <w:pPr>
        <w:pStyle w:val="3"/>
        <w:ind w:firstLine="420" w:firstLineChars="200"/>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阐明鸟类适于空中飞行的形态结构特点；概述鸟类的主要特征。</w:t>
      </w:r>
    </w:p>
    <w:p>
      <w:pPr>
        <w:pStyle w:val="3"/>
        <w:ind w:firstLine="420" w:firstLineChars="200"/>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尝试独立完成</w:t>
      </w:r>
      <w:r>
        <w:rPr>
          <w:rFonts w:hAnsi="宋体" w:cs="宋体"/>
        </w:rPr>
        <w:t>“</w:t>
      </w:r>
      <w:r>
        <w:rPr>
          <w:rFonts w:hAnsi="宋体" w:eastAsia="楷体_GB2312" w:cs="宋体"/>
        </w:rPr>
        <w:t>鸟适于飞行特点</w:t>
      </w:r>
      <w:r>
        <w:rPr>
          <w:rFonts w:hAnsi="宋体" w:cs="宋体"/>
        </w:rPr>
        <w:t>”</w:t>
      </w:r>
      <w:r>
        <w:rPr>
          <w:rFonts w:hAnsi="宋体" w:eastAsia="楷体_GB2312" w:cs="宋体"/>
        </w:rPr>
        <w:t>的探究活动。</w:t>
      </w:r>
    </w:p>
    <w:p>
      <w:pPr>
        <w:pStyle w:val="3"/>
        <w:ind w:firstLine="420" w:firstLineChars="200"/>
        <w:rPr>
          <w:rFonts w:hint="eastAsia" w:ascii="楷体_GB2312" w:hAnsi="楷体_GB2312" w:eastAsia="楷体_GB2312" w:cs="楷体_GB2312"/>
        </w:rPr>
      </w:pPr>
      <w:r>
        <w:rPr>
          <w:rFonts w:hint="eastAsia" w:hAnsi="宋体" w:eastAsia="楷体_GB2312" w:cs="宋体"/>
        </w:rPr>
        <w:t>3</w:t>
      </w:r>
      <w:r>
        <w:rPr>
          <w:rFonts w:hint="eastAsia" w:ascii="楷体_GB2312" w:hAnsi="楷体_GB2312" w:eastAsia="楷体_GB2312" w:cs="楷体_GB2312"/>
        </w:rPr>
        <w:t>．</w:t>
      </w:r>
      <w:r>
        <w:rPr>
          <w:rFonts w:hAnsi="宋体" w:eastAsia="楷体_GB2312" w:cs="宋体"/>
        </w:rPr>
        <w:t>举例说出动物的生活可能跨越多种环境。</w:t>
      </w:r>
    </w:p>
    <w:p>
      <w:pPr>
        <w:pStyle w:val="3"/>
        <w:ind w:firstLine="420" w:firstLineChars="200"/>
        <w:rPr>
          <w:rFonts w:hint="eastAsia" w:ascii="楷体_GB2312" w:hAnsi="楷体_GB2312" w:eastAsia="楷体_GB2312" w:cs="楷体_GB2312"/>
        </w:rPr>
      </w:pPr>
      <w:r>
        <w:rPr>
          <w:rFonts w:hint="eastAsia" w:hAnsi="宋体" w:eastAsia="黑体" w:cs="宋体"/>
        </w:rPr>
        <w:t xml:space="preserve"> </w:t>
      </w:r>
      <w:r>
        <w:rPr>
          <w:rFonts w:hAnsi="宋体" w:eastAsia="黑体" w:cs="宋体"/>
        </w:rPr>
        <w:t>【过程与方法】</w:t>
      </w:r>
    </w:p>
    <w:p>
      <w:pPr>
        <w:pStyle w:val="3"/>
        <w:ind w:firstLine="420" w:firstLineChars="200"/>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探究和观察</w:t>
      </w:r>
      <w:r>
        <w:rPr>
          <w:rFonts w:hAnsi="宋体" w:cs="宋体"/>
        </w:rPr>
        <w:t>“</w:t>
      </w:r>
      <w:r>
        <w:rPr>
          <w:rFonts w:hAnsi="宋体" w:eastAsia="楷体_GB2312" w:cs="宋体"/>
        </w:rPr>
        <w:t>鸟类适于飞行的特点</w:t>
      </w:r>
      <w:r>
        <w:rPr>
          <w:rFonts w:hAnsi="宋体" w:cs="宋体"/>
        </w:rPr>
        <w:t>”</w:t>
      </w:r>
      <w:r>
        <w:rPr>
          <w:rFonts w:hint="eastAsia" w:ascii="楷体_GB2312" w:hAnsi="楷体_GB2312" w:eastAsia="楷体_GB2312" w:cs="楷体_GB2312"/>
        </w:rPr>
        <w:t>，</w:t>
      </w:r>
      <w:r>
        <w:rPr>
          <w:rFonts w:hAnsi="宋体" w:eastAsia="楷体_GB2312" w:cs="宋体"/>
        </w:rPr>
        <w:t>使学生能阐明鸟类适于飞行的形态结构特征和生理功能特征。</w:t>
      </w:r>
    </w:p>
    <w:p>
      <w:pPr>
        <w:pStyle w:val="3"/>
        <w:ind w:firstLine="420" w:firstLineChars="200"/>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通过对各种鸟类的观察与比较</w:t>
      </w:r>
      <w:r>
        <w:rPr>
          <w:rFonts w:hint="eastAsia" w:ascii="楷体_GB2312" w:hAnsi="楷体_GB2312" w:eastAsia="楷体_GB2312" w:cs="楷体_GB2312"/>
        </w:rPr>
        <w:t>，</w:t>
      </w:r>
      <w:r>
        <w:rPr>
          <w:rFonts w:hAnsi="宋体" w:eastAsia="楷体_GB2312" w:cs="宋体"/>
        </w:rPr>
        <w:t>使学生能概述鸟类的主要特征。</w:t>
      </w:r>
    </w:p>
    <w:p>
      <w:pPr>
        <w:pStyle w:val="3"/>
        <w:ind w:firstLine="420" w:firstLineChars="200"/>
        <w:rPr>
          <w:rFonts w:hint="eastAsia" w:ascii="楷体_GB2312" w:hAnsi="楷体_GB2312" w:eastAsia="楷体_GB2312" w:cs="楷体_GB2312"/>
        </w:rPr>
      </w:pPr>
      <w:r>
        <w:rPr>
          <w:rFonts w:hint="eastAsia" w:hAnsi="宋体" w:eastAsia="黑体" w:cs="宋体"/>
        </w:rPr>
        <w:t xml:space="preserve"> </w:t>
      </w:r>
      <w:r>
        <w:rPr>
          <w:rFonts w:hAnsi="宋体" w:eastAsia="黑体" w:cs="宋体"/>
        </w:rPr>
        <w:t>【情感态度】</w:t>
      </w:r>
    </w:p>
    <w:p>
      <w:pPr>
        <w:pStyle w:val="3"/>
        <w:ind w:firstLine="420" w:firstLineChars="200"/>
        <w:rPr>
          <w:rFonts w:hint="eastAsia" w:ascii="楷体_GB2312" w:hAnsi="楷体_GB2312" w:eastAsia="楷体_GB2312" w:cs="楷体_GB2312"/>
        </w:rPr>
      </w:pPr>
      <w:r>
        <w:rPr>
          <w:rFonts w:hAnsi="宋体" w:eastAsia="楷体_GB2312" w:cs="宋体"/>
        </w:rPr>
        <w:t>通过对鸟类知识的学习</w:t>
      </w:r>
      <w:r>
        <w:rPr>
          <w:rFonts w:hint="eastAsia" w:ascii="楷体_GB2312" w:hAnsi="楷体_GB2312" w:eastAsia="楷体_GB2312" w:cs="楷体_GB2312"/>
        </w:rPr>
        <w:t>，</w:t>
      </w:r>
      <w:r>
        <w:rPr>
          <w:rFonts w:hAnsi="宋体" w:eastAsia="楷体_GB2312" w:cs="宋体"/>
        </w:rPr>
        <w:t>使学生进一步树立生物与环境相适应</w:t>
      </w:r>
      <w:r>
        <w:rPr>
          <w:rFonts w:hint="eastAsia" w:ascii="楷体_GB2312" w:hAnsi="楷体_GB2312" w:eastAsia="楷体_GB2312" w:cs="楷体_GB2312"/>
        </w:rPr>
        <w:t>，</w:t>
      </w:r>
      <w:r>
        <w:rPr>
          <w:rFonts w:hAnsi="宋体" w:eastAsia="楷体_GB2312" w:cs="宋体"/>
        </w:rPr>
        <w:t>形态与功能相适应的生物学观点。</w:t>
      </w:r>
    </w:p>
    <w:p>
      <w:pPr>
        <w:pStyle w:val="3"/>
        <w:ind w:firstLine="420" w:firstLineChars="200"/>
        <w:rPr>
          <w:rFonts w:hint="eastAsia" w:hAnsi="宋体" w:cs="宋体"/>
        </w:rPr>
      </w:pPr>
      <w:r>
        <w:rPr>
          <w:rFonts w:hAnsi="宋体" w:eastAsia="楷体_GB2312" w:cs="宋体"/>
        </w:rPr>
        <w:drawing>
          <wp:inline distT="0" distB="0" distL="0" distR="0">
            <wp:extent cx="752475" cy="219075"/>
            <wp:effectExtent l="0" t="0" r="9525" b="9525"/>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rPr>
          <w:rFonts w:hint="eastAsia" w:hAnsi="宋体" w:cs="宋体"/>
        </w:rPr>
      </w:pPr>
      <w:r>
        <w:rPr>
          <w:rFonts w:hint="eastAsia" w:hAnsi="宋体" w:eastAsia="黑体" w:cs="宋体"/>
        </w:rPr>
        <w:t xml:space="preserve"> </w:t>
      </w:r>
      <w:r>
        <w:rPr>
          <w:rFonts w:hAnsi="宋体" w:eastAsia="黑体" w:cs="宋体"/>
        </w:rPr>
        <w:t>【教学重点】</w:t>
      </w:r>
    </w:p>
    <w:p>
      <w:pPr>
        <w:pStyle w:val="3"/>
        <w:ind w:firstLine="420" w:firstLineChars="200"/>
        <w:rPr>
          <w:rFonts w:hint="eastAsia" w:hAnsi="宋体" w:cs="宋体"/>
        </w:rPr>
      </w:pPr>
      <w:r>
        <w:rPr>
          <w:rFonts w:hint="eastAsia" w:hAnsi="宋体" w:cs="宋体"/>
        </w:rPr>
        <w:t>1．</w:t>
      </w:r>
      <w:r>
        <w:rPr>
          <w:rFonts w:hAnsi="宋体" w:cs="宋体"/>
        </w:rPr>
        <w:t>鸟类适于空中飞行的形态结构特点。</w:t>
      </w:r>
    </w:p>
    <w:p>
      <w:pPr>
        <w:pStyle w:val="3"/>
        <w:ind w:firstLine="420" w:firstLineChars="200"/>
        <w:rPr>
          <w:rFonts w:hint="eastAsia" w:hAnsi="宋体" w:cs="宋体"/>
        </w:rPr>
      </w:pPr>
      <w:r>
        <w:rPr>
          <w:rFonts w:hint="eastAsia" w:hAnsi="宋体" w:cs="宋体"/>
        </w:rPr>
        <w:t>2．</w:t>
      </w:r>
      <w:r>
        <w:rPr>
          <w:rFonts w:hAnsi="宋体" w:cs="宋体"/>
        </w:rPr>
        <w:t>鸟类的主要特征</w:t>
      </w:r>
      <w:r>
        <w:rPr>
          <w:rFonts w:hint="eastAsia" w:hAnsi="宋体" w:cs="宋体"/>
        </w:rPr>
        <w:t>。</w:t>
      </w:r>
    </w:p>
    <w:p>
      <w:pPr>
        <w:pStyle w:val="3"/>
        <w:ind w:firstLine="420" w:firstLineChars="200"/>
        <w:rPr>
          <w:rFonts w:hint="eastAsia" w:hAnsi="宋体" w:cs="宋体"/>
        </w:rPr>
      </w:pPr>
      <w:r>
        <w:rPr>
          <w:rFonts w:hAnsi="宋体" w:eastAsia="黑体" w:cs="宋体"/>
        </w:rPr>
        <w:t xml:space="preserve"> 【教学难点】</w:t>
      </w:r>
    </w:p>
    <w:p>
      <w:pPr>
        <w:pStyle w:val="3"/>
        <w:ind w:firstLine="420" w:firstLineChars="200"/>
        <w:rPr>
          <w:rFonts w:hint="eastAsia" w:hAnsi="宋体" w:cs="宋体"/>
        </w:rPr>
      </w:pPr>
      <w:r>
        <w:rPr>
          <w:rFonts w:hint="eastAsia" w:hAnsi="宋体" w:cs="宋体"/>
        </w:rPr>
        <w:t>1．</w:t>
      </w:r>
      <w:r>
        <w:rPr>
          <w:rFonts w:hAnsi="宋体" w:cs="宋体"/>
        </w:rPr>
        <w:t>探究鸟类适于飞行的形态结构特点和生理功能特点这一实验过程及组织教学。</w:t>
      </w:r>
    </w:p>
    <w:p>
      <w:pPr>
        <w:pStyle w:val="3"/>
        <w:ind w:firstLine="420" w:firstLineChars="200"/>
        <w:rPr>
          <w:rFonts w:hint="eastAsia" w:hAnsi="宋体" w:cs="宋体"/>
        </w:rPr>
      </w:pPr>
      <w:r>
        <w:rPr>
          <w:rFonts w:hint="eastAsia" w:hAnsi="宋体" w:cs="宋体"/>
        </w:rPr>
        <w:t>2．</w:t>
      </w:r>
      <w:r>
        <w:rPr>
          <w:rFonts w:hAnsi="宋体" w:cs="宋体"/>
        </w:rPr>
        <w:t>概述鸟类的主要特征。</w:t>
      </w:r>
    </w:p>
    <w:p>
      <w:pPr>
        <w:pStyle w:val="3"/>
        <w:ind w:firstLine="420" w:firstLineChars="200"/>
        <w:rPr>
          <w:rFonts w:hint="eastAsia" w:hAnsi="宋体" w:cs="宋体"/>
        </w:rPr>
      </w:pPr>
      <w:r>
        <w:rPr>
          <w:rFonts w:hAnsi="宋体" w:cs="宋体"/>
        </w:rPr>
        <w:drawing>
          <wp:inline distT="0" distB="0" distL="0" distR="0">
            <wp:extent cx="752475" cy="219075"/>
            <wp:effectExtent l="0" t="0" r="9525" b="9525"/>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rPr>
          <w:rFonts w:hint="eastAsia" w:hAnsi="宋体" w:cs="宋体"/>
        </w:rPr>
      </w:pPr>
      <w:r>
        <w:rPr>
          <w:rFonts w:hAnsi="宋体" w:cs="宋体"/>
        </w:rPr>
        <w:t>多媒体课件、鹌鹑、解剖刀、解剖剪、解剖盘。</w:t>
      </w:r>
    </w:p>
    <w:p>
      <w:pPr>
        <w:pStyle w:val="3"/>
        <w:ind w:firstLine="420" w:firstLineChars="200"/>
        <w:rPr>
          <w:rFonts w:hint="eastAsia" w:hAnsi="宋体" w:cs="宋体"/>
        </w:rPr>
      </w:pPr>
      <w:r>
        <w:rPr>
          <w:rFonts w:hAnsi="宋体" w:cs="宋体"/>
        </w:rPr>
        <w:drawing>
          <wp:inline distT="0" distB="0" distL="0" distR="0">
            <wp:extent cx="752475" cy="219075"/>
            <wp:effectExtent l="0" t="0" r="9525" b="9525"/>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rPr>
          <w:rFonts w:hint="eastAsia" w:hAnsi="宋体" w:cs="宋体"/>
        </w:rPr>
      </w:pPr>
      <w:r>
        <w:rPr>
          <w:rFonts w:hAnsi="宋体" w:eastAsia="黑体" w:cs="宋体"/>
        </w:rPr>
        <w:t>一、创设情境</w:t>
      </w:r>
      <w:r>
        <w:rPr>
          <w:rFonts w:hint="eastAsia" w:ascii="黑体" w:hAnsi="黑体" w:eastAsia="黑体" w:cs="黑体"/>
        </w:rPr>
        <w:t>，</w:t>
      </w:r>
      <w:r>
        <w:rPr>
          <w:rFonts w:hAnsi="宋体" w:eastAsia="黑体" w:cs="宋体"/>
        </w:rPr>
        <w:t>导入新知</w:t>
      </w:r>
    </w:p>
    <w:p>
      <w:pPr>
        <w:pStyle w:val="3"/>
        <w:ind w:firstLine="420" w:firstLineChars="200"/>
        <w:rPr>
          <w:rFonts w:hint="eastAsia" w:hAnsi="宋体" w:cs="宋体"/>
        </w:rPr>
      </w:pPr>
      <w:r>
        <w:rPr>
          <w:rFonts w:hAnsi="宋体" w:cs="宋体"/>
        </w:rPr>
        <w:t>导入：能在空中飞行的动物较生活在水圈、岩石圈的动物可以跨越更大的空间</w:t>
      </w:r>
      <w:r>
        <w:rPr>
          <w:rFonts w:hint="eastAsia" w:hAnsi="宋体" w:cs="宋体"/>
        </w:rPr>
        <w:t>，</w:t>
      </w:r>
      <w:r>
        <w:rPr>
          <w:rFonts w:hAnsi="宋体" w:cs="宋体"/>
        </w:rPr>
        <w:t>扩大生存范围</w:t>
      </w:r>
      <w:r>
        <w:rPr>
          <w:rFonts w:hint="eastAsia" w:hAnsi="宋体" w:cs="宋体"/>
        </w:rPr>
        <w:t>，</w:t>
      </w:r>
      <w:r>
        <w:rPr>
          <w:rFonts w:hAnsi="宋体" w:cs="宋体"/>
        </w:rPr>
        <w:t>那么这些动物具有哪些特征来适应飞行呢</w:t>
      </w:r>
      <w:r>
        <w:rPr>
          <w:rFonts w:hint="eastAsia" w:hAnsi="宋体" w:cs="宋体"/>
        </w:rPr>
        <w:t>？能在空中飞行的动物有无脊椎动物里的昆虫、脊椎动物中的鸟和极少数哺乳动物——蝙蝠。这节课我们来探究一下鸟类又有哪些特点与它的飞翔生活相适应。</w:t>
      </w:r>
    </w:p>
    <w:p>
      <w:pPr>
        <w:pStyle w:val="3"/>
        <w:ind w:firstLine="420" w:firstLineChars="200"/>
        <w:rPr>
          <w:rFonts w:hint="eastAsia" w:hAnsi="宋体" w:cs="宋体"/>
        </w:rPr>
      </w:pPr>
      <w:r>
        <w:rPr>
          <w:rFonts w:hAnsi="宋体" w:eastAsia="黑体" w:cs="宋体"/>
        </w:rPr>
        <w:t>二、自主学习</w:t>
      </w:r>
      <w:r>
        <w:rPr>
          <w:rFonts w:hint="eastAsia" w:ascii="黑体" w:hAnsi="黑体" w:eastAsia="黑体" w:cs="黑体"/>
        </w:rPr>
        <w:t>，</w:t>
      </w:r>
      <w:r>
        <w:rPr>
          <w:rFonts w:hAnsi="宋体" w:eastAsia="黑体" w:cs="宋体"/>
        </w:rPr>
        <w:t>感受新知</w:t>
      </w:r>
    </w:p>
    <w:p>
      <w:pPr>
        <w:pStyle w:val="3"/>
        <w:ind w:firstLine="420" w:firstLineChars="200"/>
        <w:rPr>
          <w:rFonts w:hint="eastAsia" w:hAnsi="宋体" w:cs="宋体"/>
        </w:rPr>
      </w:pPr>
      <w:r>
        <w:rPr>
          <w:rFonts w:hAnsi="宋体" w:cs="宋体"/>
        </w:rPr>
        <w:t>请学生自学</w:t>
      </w:r>
      <w:r>
        <w:rPr>
          <w:rFonts w:hint="eastAsia" w:hAnsi="宋体" w:cs="宋体"/>
        </w:rPr>
        <w:t>，</w:t>
      </w:r>
      <w:r>
        <w:rPr>
          <w:rFonts w:hAnsi="宋体" w:cs="宋体"/>
        </w:rPr>
        <w:t>完成《探究在线》本节“预习导学”习题。</w:t>
      </w:r>
    </w:p>
    <w:p>
      <w:pPr>
        <w:pStyle w:val="3"/>
        <w:ind w:firstLine="420" w:firstLineChars="200"/>
        <w:rPr>
          <w:rFonts w:hint="eastAsia" w:hAnsi="宋体" w:cs="宋体"/>
        </w:rPr>
      </w:pPr>
      <w:r>
        <w:rPr>
          <w:rFonts w:hAnsi="宋体" w:eastAsia="黑体" w:cs="宋体"/>
        </w:rPr>
        <w:t>三、师生互动</w:t>
      </w:r>
      <w:r>
        <w:rPr>
          <w:rFonts w:hint="eastAsia" w:ascii="黑体" w:hAnsi="黑体" w:eastAsia="黑体" w:cs="黑体"/>
        </w:rPr>
        <w:t>，</w:t>
      </w:r>
      <w:r>
        <w:rPr>
          <w:rFonts w:hAnsi="宋体" w:eastAsia="黑体" w:cs="宋体"/>
        </w:rPr>
        <w:t>理解新知</w:t>
      </w:r>
    </w:p>
    <w:p>
      <w:pPr>
        <w:pStyle w:val="3"/>
        <w:ind w:firstLine="420" w:firstLineChars="200"/>
        <w:rPr>
          <w:rFonts w:hint="eastAsia" w:hAnsi="宋体" w:cs="宋体"/>
        </w:rPr>
      </w:pPr>
      <w:r>
        <w:rPr>
          <w:rFonts w:hAnsi="宋体" w:eastAsia="黑体" w:cs="宋体"/>
        </w:rPr>
        <w:t>(一)鸟的分类</w:t>
      </w:r>
    </w:p>
    <w:p>
      <w:pPr>
        <w:pStyle w:val="3"/>
        <w:ind w:firstLine="420" w:firstLineChars="200"/>
        <w:rPr>
          <w:rFonts w:hint="eastAsia" w:hAnsi="宋体" w:cs="宋体"/>
        </w:rPr>
      </w:pPr>
      <w:r>
        <w:rPr>
          <w:rFonts w:hAnsi="宋体" w:cs="宋体"/>
        </w:rPr>
        <w:t>全世界现有鸟类约156科9600余种。我国有81个科(占51.9%)1186个种(占13%)。就鸟的种类而言</w:t>
      </w:r>
      <w:r>
        <w:rPr>
          <w:rFonts w:hint="eastAsia" w:hAnsi="宋体" w:cs="宋体"/>
        </w:rPr>
        <w:t>，</w:t>
      </w:r>
      <w:r>
        <w:rPr>
          <w:rFonts w:hAnsi="宋体" w:cs="宋体"/>
        </w:rPr>
        <w:t>巴西有2000种</w:t>
      </w:r>
      <w:r>
        <w:rPr>
          <w:rFonts w:hint="eastAsia" w:hAnsi="宋体" w:cs="宋体"/>
        </w:rPr>
        <w:t>，</w:t>
      </w:r>
      <w:r>
        <w:rPr>
          <w:rFonts w:hAnsi="宋体" w:cs="宋体"/>
        </w:rPr>
        <w:t>秘鲁有1678种</w:t>
      </w:r>
      <w:r>
        <w:rPr>
          <w:rFonts w:hint="eastAsia" w:hAnsi="宋体" w:cs="宋体"/>
        </w:rPr>
        <w:t>，</w:t>
      </w:r>
      <w:r>
        <w:rPr>
          <w:rFonts w:hAnsi="宋体" w:cs="宋体"/>
        </w:rPr>
        <w:t>哥伦比亚有1567种</w:t>
      </w:r>
      <w:r>
        <w:rPr>
          <w:rFonts w:hint="eastAsia" w:hAnsi="宋体" w:cs="宋体"/>
        </w:rPr>
        <w:t>，</w:t>
      </w:r>
      <w:r>
        <w:rPr>
          <w:rFonts w:hAnsi="宋体" w:cs="宋体"/>
        </w:rPr>
        <w:t xml:space="preserve">我国紧接其后名列第四。   </w:t>
      </w:r>
    </w:p>
    <w:p>
      <w:pPr>
        <w:pStyle w:val="3"/>
        <w:ind w:firstLine="420" w:firstLineChars="200"/>
        <w:rPr>
          <w:rFonts w:hint="eastAsia" w:hAnsi="宋体" w:cs="宋体"/>
        </w:rPr>
      </w:pPr>
      <w:r>
        <w:rPr>
          <w:rFonts w:hAnsi="宋体" w:cs="宋体"/>
        </w:rPr>
        <w:t>我国不仅鸟的种类多</w:t>
      </w:r>
      <w:r>
        <w:rPr>
          <w:rFonts w:hint="eastAsia" w:hAnsi="宋体" w:cs="宋体"/>
        </w:rPr>
        <w:t>，</w:t>
      </w:r>
      <w:r>
        <w:rPr>
          <w:rFonts w:hAnsi="宋体" w:cs="宋体"/>
        </w:rPr>
        <w:t>而且有许多珍贵的特产种类。如：鸳鸯、相思鸟</w:t>
      </w:r>
      <w:r>
        <w:rPr>
          <w:rFonts w:hint="eastAsia" w:hAnsi="宋体" w:cs="宋体"/>
        </w:rPr>
        <w:t>，</w:t>
      </w:r>
      <w:r>
        <w:rPr>
          <w:rFonts w:hAnsi="宋体" w:cs="宋体"/>
        </w:rPr>
        <w:t>还有产于陕西、河北的褐马鸡</w:t>
      </w:r>
      <w:r>
        <w:rPr>
          <w:rFonts w:hint="eastAsia" w:hAnsi="宋体" w:cs="宋体"/>
        </w:rPr>
        <w:t>，</w:t>
      </w:r>
      <w:r>
        <w:rPr>
          <w:rFonts w:hAnsi="宋体" w:cs="宋体"/>
        </w:rPr>
        <w:t>西南的锦鸡</w:t>
      </w:r>
      <w:r>
        <w:rPr>
          <w:rFonts w:hint="eastAsia" w:hAnsi="宋体" w:cs="宋体"/>
        </w:rPr>
        <w:t>，</w:t>
      </w:r>
      <w:r>
        <w:rPr>
          <w:rFonts w:hAnsi="宋体" w:cs="宋体"/>
        </w:rPr>
        <w:t>台湾省的黑长尾雉和蓝腹鹇</w:t>
      </w:r>
      <w:r>
        <w:rPr>
          <w:rFonts w:hint="eastAsia" w:hAnsi="宋体" w:cs="宋体"/>
        </w:rPr>
        <w:t>，</w:t>
      </w:r>
      <w:r>
        <w:rPr>
          <w:rFonts w:hAnsi="宋体" w:cs="宋体"/>
        </w:rPr>
        <w:t>产于我国中部的长尾雉、东南部的白颈长尾雉</w:t>
      </w:r>
      <w:r>
        <w:rPr>
          <w:rFonts w:hint="eastAsia" w:hAnsi="宋体" w:cs="宋体"/>
        </w:rPr>
        <w:t>，</w:t>
      </w:r>
      <w:r>
        <w:rPr>
          <w:rFonts w:hAnsi="宋体" w:cs="宋体"/>
        </w:rPr>
        <w:t>还有黄腹角雉和绿尾红雉等等。有一些鸟类如丹顶鹤和黑颈鹤虽不是我国特产</w:t>
      </w:r>
      <w:r>
        <w:rPr>
          <w:rFonts w:hint="eastAsia" w:hAnsi="宋体" w:cs="宋体"/>
        </w:rPr>
        <w:t>，</w:t>
      </w:r>
      <w:r>
        <w:rPr>
          <w:rFonts w:hAnsi="宋体" w:cs="宋体"/>
        </w:rPr>
        <w:t xml:space="preserve">但主要产于我国境内。   </w:t>
      </w:r>
    </w:p>
    <w:p>
      <w:pPr>
        <w:pStyle w:val="3"/>
        <w:ind w:firstLine="420" w:firstLineChars="200"/>
        <w:rPr>
          <w:rFonts w:hint="eastAsia" w:hAnsi="宋体" w:cs="宋体"/>
        </w:rPr>
      </w:pPr>
      <w:r>
        <w:rPr>
          <w:rFonts w:hAnsi="宋体" w:cs="宋体"/>
        </w:rPr>
        <w:t>鸟大致可以分为三大类：第一类</w:t>
      </w:r>
      <w:r>
        <w:rPr>
          <w:rFonts w:hint="eastAsia" w:hAnsi="宋体" w:cs="宋体"/>
        </w:rPr>
        <w:t>，</w:t>
      </w:r>
      <w:r>
        <w:rPr>
          <w:rFonts w:hAnsi="宋体" w:cs="宋体"/>
        </w:rPr>
        <w:t>平胸总目</w:t>
      </w:r>
      <w:r>
        <w:rPr>
          <w:rFonts w:hint="eastAsia" w:hAnsi="宋体" w:cs="宋体"/>
        </w:rPr>
        <w:t>，</w:t>
      </w:r>
      <w:r>
        <w:rPr>
          <w:rFonts w:hAnsi="宋体" w:cs="宋体"/>
        </w:rPr>
        <w:t>如鸵鸟</w:t>
      </w:r>
      <w:r>
        <w:rPr>
          <w:rFonts w:hint="eastAsia" w:hAnsi="宋体" w:cs="宋体"/>
        </w:rPr>
        <w:t>，</w:t>
      </w:r>
      <w:r>
        <w:rPr>
          <w:rFonts w:hAnsi="宋体" w:cs="宋体"/>
        </w:rPr>
        <w:t>其翼已失去了飞行能力</w:t>
      </w:r>
      <w:r>
        <w:rPr>
          <w:rFonts w:hint="eastAsia" w:hAnsi="宋体" w:cs="宋体"/>
        </w:rPr>
        <w:t>，</w:t>
      </w:r>
      <w:r>
        <w:rPr>
          <w:rFonts w:hAnsi="宋体" w:cs="宋体"/>
        </w:rPr>
        <w:t>只能助跑</w:t>
      </w:r>
      <w:r>
        <w:rPr>
          <w:rFonts w:hint="eastAsia" w:hAnsi="宋体" w:cs="宋体"/>
        </w:rPr>
        <w:t>，</w:t>
      </w:r>
      <w:r>
        <w:rPr>
          <w:rFonts w:hAnsi="宋体" w:cs="宋体"/>
        </w:rPr>
        <w:t>起到平衡作用；第二类</w:t>
      </w:r>
      <w:r>
        <w:rPr>
          <w:rFonts w:hint="eastAsia" w:hAnsi="宋体" w:cs="宋体"/>
        </w:rPr>
        <w:t>，</w:t>
      </w:r>
      <w:r>
        <w:rPr>
          <w:rFonts w:hAnsi="宋体" w:cs="宋体"/>
        </w:rPr>
        <w:t>企鹅总目</w:t>
      </w:r>
      <w:r>
        <w:rPr>
          <w:rFonts w:hint="eastAsia" w:hAnsi="宋体" w:cs="宋体"/>
        </w:rPr>
        <w:t>，</w:t>
      </w:r>
      <w:r>
        <w:rPr>
          <w:rFonts w:hAnsi="宋体" w:cs="宋体"/>
        </w:rPr>
        <w:t>如帝</w:t>
      </w:r>
      <w:r>
        <w:rPr>
          <w:rFonts w:hint="eastAsia" w:hAnsi="宋体" w:cs="宋体"/>
        </w:rPr>
        <w:t>企鹅，其翼特化成了鳍足，用以滑雪和划水；第三类，突胸总目，如鹌鹑鸟，能用两翼飞行在空中，现存的大多数鸟类都属于此目。</w:t>
      </w:r>
    </w:p>
    <w:p>
      <w:pPr>
        <w:pStyle w:val="3"/>
        <w:ind w:firstLine="420" w:firstLineChars="200"/>
        <w:rPr>
          <w:rFonts w:hAnsi="宋体" w:eastAsia="黑体" w:cs="宋体"/>
        </w:rPr>
      </w:pPr>
    </w:p>
    <w:p>
      <w:pPr>
        <w:pStyle w:val="3"/>
        <w:ind w:firstLine="420" w:firstLineChars="200"/>
        <w:rPr>
          <w:rFonts w:hAnsi="宋体" w:eastAsia="黑体" w:cs="宋体"/>
        </w:rPr>
      </w:pPr>
    </w:p>
    <w:p>
      <w:pPr>
        <w:pStyle w:val="3"/>
        <w:ind w:firstLine="420" w:firstLineChars="200"/>
        <w:rPr>
          <w:rFonts w:hint="eastAsia" w:hAnsi="宋体" w:cs="宋体"/>
        </w:rPr>
      </w:pPr>
      <w:bookmarkStart w:id="0" w:name="_GoBack"/>
      <w:bookmarkEnd w:id="0"/>
      <w:r>
        <w:rPr>
          <w:rFonts w:hAnsi="宋体" w:eastAsia="黑体" w:cs="宋体"/>
        </w:rPr>
        <w:t>(二)鸟适于飞行的特点</w:t>
      </w:r>
      <w:r>
        <w:rPr>
          <w:rFonts w:hAnsi="宋体" w:cs="宋体"/>
        </w:rPr>
        <w:t xml:space="preserve">   </w:t>
      </w:r>
    </w:p>
    <w:p>
      <w:pPr>
        <w:pStyle w:val="3"/>
        <w:ind w:firstLine="420" w:firstLineChars="200"/>
        <w:rPr>
          <w:rFonts w:hint="eastAsia" w:hAnsi="宋体" w:cs="宋体"/>
        </w:rPr>
      </w:pPr>
      <w:r>
        <w:rPr>
          <w:rFonts w:hAnsi="宋体" w:cs="宋体"/>
        </w:rPr>
        <w:t xml:space="preserve">这节课我们就以鹌鹑鸟为例探究一下鸟类的外形和内部结构有哪些适于飞行的特点。   </w:t>
      </w:r>
    </w:p>
    <w:p>
      <w:pPr>
        <w:pStyle w:val="3"/>
        <w:ind w:firstLine="420" w:firstLineChars="200"/>
        <w:rPr>
          <w:rFonts w:hint="eastAsia" w:hAnsi="宋体" w:cs="宋体"/>
        </w:rPr>
      </w:pPr>
      <w:r>
        <w:rPr>
          <w:rFonts w:hAnsi="宋体" w:cs="宋体"/>
        </w:rPr>
        <w:t>请大家直接观察鹌鹑鸟的外形</w:t>
      </w:r>
      <w:r>
        <w:rPr>
          <w:rFonts w:hint="eastAsia" w:hAnsi="宋体" w:cs="宋体"/>
        </w:rPr>
        <w:t>，</w:t>
      </w:r>
      <w:r>
        <w:rPr>
          <w:rFonts w:hAnsi="宋体" w:cs="宋体"/>
        </w:rPr>
        <w:t>归纳一下鸟类适于飞行的外形特征：羽毛可以扇动空气</w:t>
      </w:r>
      <w:r>
        <w:rPr>
          <w:rFonts w:hint="eastAsia" w:hAnsi="宋体" w:cs="宋体"/>
        </w:rPr>
        <w:t>，</w:t>
      </w:r>
      <w:r>
        <w:rPr>
          <w:rFonts w:hAnsi="宋体" w:cs="宋体"/>
        </w:rPr>
        <w:t>大型骨骼中空可以减轻身体密度</w:t>
      </w:r>
      <w:r>
        <w:rPr>
          <w:rFonts w:hint="eastAsia" w:hAnsi="宋体" w:cs="宋体"/>
        </w:rPr>
        <w:t>，</w:t>
      </w:r>
      <w:r>
        <w:rPr>
          <w:rFonts w:hAnsi="宋体" w:cs="宋体"/>
        </w:rPr>
        <w:t xml:space="preserve">适于飞翔；流线型的身体也适于飞翔。仅仅是这些特点鸟儿就能飞了吗？显然不是。让我们通过“鸟适于飞行的特点”的探究实验来进一步研究鸟适于飞行的特征。   </w:t>
      </w:r>
    </w:p>
    <w:p>
      <w:pPr>
        <w:pStyle w:val="3"/>
        <w:ind w:firstLine="420" w:firstLineChars="200"/>
        <w:rPr>
          <w:rFonts w:hint="eastAsia" w:hAnsi="宋体" w:cs="宋体"/>
        </w:rPr>
      </w:pPr>
      <w:r>
        <w:rPr>
          <w:rFonts w:hAnsi="宋体" w:cs="宋体"/>
        </w:rPr>
        <w:t>首先请大家详阅教材31页至32页探究实验的内容</w:t>
      </w:r>
      <w:r>
        <w:rPr>
          <w:rFonts w:hint="eastAsia" w:hAnsi="宋体" w:cs="宋体"/>
        </w:rPr>
        <w:t>，</w:t>
      </w:r>
      <w:r>
        <w:rPr>
          <w:rFonts w:hAnsi="宋体" w:cs="宋体"/>
        </w:rPr>
        <w:t>做到心中有数</w:t>
      </w:r>
      <w:r>
        <w:rPr>
          <w:rFonts w:hint="eastAsia" w:hAnsi="宋体" w:cs="宋体"/>
        </w:rPr>
        <w:t>，</w:t>
      </w:r>
      <w:r>
        <w:rPr>
          <w:rFonts w:hAnsi="宋体" w:cs="宋体"/>
        </w:rPr>
        <w:t>明确本实验的目的。然后</w:t>
      </w:r>
      <w:r>
        <w:rPr>
          <w:rFonts w:hint="eastAsia" w:hAnsi="宋体" w:cs="宋体"/>
        </w:rPr>
        <w:t>，</w:t>
      </w:r>
      <w:r>
        <w:rPr>
          <w:rFonts w:hAnsi="宋体" w:cs="宋体"/>
        </w:rPr>
        <w:t>分组讨论本组的实验实施计划并讨论该计划的合理性</w:t>
      </w:r>
      <w:r>
        <w:rPr>
          <w:rFonts w:hint="eastAsia" w:hAnsi="宋体" w:cs="宋体"/>
        </w:rPr>
        <w:t>，</w:t>
      </w:r>
      <w:r>
        <w:rPr>
          <w:rFonts w:hAnsi="宋体" w:cs="宋体"/>
        </w:rPr>
        <w:t>再开始探究实验。探究实验进行时</w:t>
      </w:r>
      <w:r>
        <w:rPr>
          <w:rFonts w:hint="eastAsia" w:hAnsi="宋体" w:cs="宋体"/>
        </w:rPr>
        <w:t>，</w:t>
      </w:r>
      <w:r>
        <w:rPr>
          <w:rFonts w:hAnsi="宋体" w:cs="宋体"/>
        </w:rPr>
        <w:t>可以随时列表记录探究和观察的结果。结合该实验</w:t>
      </w:r>
      <w:r>
        <w:rPr>
          <w:rFonts w:hint="eastAsia" w:hAnsi="宋体" w:cs="宋体"/>
        </w:rPr>
        <w:t>，</w:t>
      </w:r>
      <w:r>
        <w:rPr>
          <w:rFonts w:hAnsi="宋体" w:cs="宋体"/>
        </w:rPr>
        <w:t>教师可用投影片打出以下内容</w:t>
      </w:r>
      <w:r>
        <w:rPr>
          <w:rFonts w:hint="eastAsia" w:hAnsi="宋体" w:cs="宋体"/>
        </w:rPr>
        <w:t>，</w:t>
      </w:r>
      <w:r>
        <w:rPr>
          <w:rFonts w:hAnsi="宋体" w:cs="宋体"/>
        </w:rPr>
        <w:t>用以引导学生进行探究实验</w:t>
      </w:r>
      <w:r>
        <w:rPr>
          <w:rFonts w:hint="eastAsia" w:hAnsi="宋体" w:cs="宋体"/>
        </w:rPr>
        <w:t>，</w:t>
      </w:r>
      <w:r>
        <w:rPr>
          <w:rFonts w:hAnsi="宋体" w:cs="宋体"/>
        </w:rPr>
        <w:t xml:space="preserve">投影内容如下：   </w:t>
      </w:r>
    </w:p>
    <w:p>
      <w:pPr>
        <w:pStyle w:val="3"/>
        <w:ind w:firstLine="420" w:firstLineChars="200"/>
        <w:rPr>
          <w:rFonts w:hint="eastAsia" w:hAnsi="宋体" w:cs="宋体"/>
        </w:rPr>
      </w:pPr>
      <w:r>
        <w:rPr>
          <w:rFonts w:hAnsi="宋体" w:cs="宋体"/>
        </w:rPr>
        <w:t xml:space="preserve">(1)你们组准备探究的问题是什么？   </w:t>
      </w:r>
    </w:p>
    <w:p>
      <w:pPr>
        <w:pStyle w:val="3"/>
        <w:ind w:firstLine="420" w:firstLineChars="200"/>
        <w:rPr>
          <w:rFonts w:hint="eastAsia" w:hAnsi="宋体" w:cs="宋体"/>
        </w:rPr>
      </w:pPr>
      <w:r>
        <w:rPr>
          <w:rFonts w:hAnsi="宋体" w:cs="宋体"/>
        </w:rPr>
        <w:t xml:space="preserve">(2)结合你们的问题作出了怎样的假设？   </w:t>
      </w:r>
    </w:p>
    <w:p>
      <w:pPr>
        <w:pStyle w:val="3"/>
        <w:ind w:firstLine="420" w:firstLineChars="200"/>
        <w:rPr>
          <w:rFonts w:hint="eastAsia" w:hAnsi="宋体" w:cs="宋体"/>
        </w:rPr>
      </w:pPr>
      <w:r>
        <w:rPr>
          <w:rFonts w:hAnsi="宋体" w:cs="宋体"/>
        </w:rPr>
        <w:t xml:space="preserve">(3)你们准备怎么做你们的实验？  </w:t>
      </w:r>
    </w:p>
    <w:p>
      <w:pPr>
        <w:pStyle w:val="3"/>
        <w:ind w:firstLine="420" w:firstLineChars="200"/>
        <w:rPr>
          <w:rFonts w:hint="eastAsia" w:hAnsi="宋体" w:cs="宋体"/>
        </w:rPr>
      </w:pPr>
      <w:r>
        <w:rPr>
          <w:rFonts w:hAnsi="宋体" w:cs="宋体"/>
        </w:rPr>
        <w:t xml:space="preserve">(4)你们的问题得到证实了吗？   </w:t>
      </w:r>
    </w:p>
    <w:p>
      <w:pPr>
        <w:pStyle w:val="3"/>
        <w:ind w:firstLine="420" w:firstLineChars="200"/>
        <w:rPr>
          <w:rFonts w:hint="eastAsia" w:hAnsi="宋体" w:cs="宋体"/>
        </w:rPr>
      </w:pPr>
      <w:r>
        <w:rPr>
          <w:rFonts w:hAnsi="宋体" w:cs="宋体"/>
        </w:rPr>
        <w:t>最后</w:t>
      </w:r>
      <w:r>
        <w:rPr>
          <w:rFonts w:hint="eastAsia" w:hAnsi="宋体" w:cs="宋体"/>
        </w:rPr>
        <w:t>，</w:t>
      </w:r>
      <w:r>
        <w:rPr>
          <w:rFonts w:hAnsi="宋体" w:cs="宋体"/>
        </w:rPr>
        <w:t>教师组织学生汇报交流。交流时教师要注意及时给予</w:t>
      </w:r>
      <w:r>
        <w:rPr>
          <w:rFonts w:hint="eastAsia" w:hAnsi="宋体" w:cs="宋体"/>
        </w:rPr>
        <w:t>激励评价，对独到的见解和少数的做法要给予肯定与激励，及时发现学生的闪光点以发展学生的创新思维能力。同时，教师根据学生的交流情况，给出简明扼要的板书。</w:t>
      </w:r>
      <w:r>
        <w:rPr>
          <w:rFonts w:hAnsi="宋体" w:cs="宋体"/>
        </w:rPr>
        <w:t xml:space="preserve">   </w:t>
      </w:r>
    </w:p>
    <w:p>
      <w:pPr>
        <w:pStyle w:val="3"/>
        <w:ind w:firstLine="420" w:firstLineChars="200"/>
        <w:rPr>
          <w:rFonts w:hint="eastAsia" w:hAnsi="宋体" w:cs="宋体"/>
        </w:rPr>
      </w:pPr>
      <w:r>
        <w:rPr>
          <w:rFonts w:hAnsi="宋体" w:cs="宋体"/>
        </w:rPr>
        <w:t>鸟类适于飞翔的特点除书上提到的体形、翼、龙骨突和胸肌、粪便随时排出体外</w:t>
      </w:r>
      <w:r>
        <w:rPr>
          <w:rFonts w:hint="eastAsia" w:hAnsi="宋体" w:cs="宋体"/>
        </w:rPr>
        <w:t>，</w:t>
      </w:r>
      <w:r>
        <w:rPr>
          <w:rFonts w:hAnsi="宋体" w:cs="宋体"/>
        </w:rPr>
        <w:t>不贮存、食量大、心脏及心搏次数、气囊等结构适于飞行生活外</w:t>
      </w:r>
      <w:r>
        <w:rPr>
          <w:rFonts w:hint="eastAsia" w:hAnsi="宋体" w:cs="宋体"/>
        </w:rPr>
        <w:t>，</w:t>
      </w:r>
      <w:r>
        <w:rPr>
          <w:rFonts w:hAnsi="宋体" w:cs="宋体"/>
        </w:rPr>
        <w:t>还有生殖系统、排泄系统和感觉器官、神经系统等都有适于飞翔的特征。</w:t>
      </w:r>
    </w:p>
    <w:p>
      <w:pPr>
        <w:pStyle w:val="3"/>
        <w:ind w:firstLine="420" w:firstLineChars="200"/>
        <w:rPr>
          <w:rFonts w:hint="eastAsia" w:hAnsi="宋体" w:cs="宋体"/>
        </w:rPr>
      </w:pPr>
      <w:r>
        <w:rPr>
          <w:rFonts w:hAnsi="宋体" w:eastAsia="黑体" w:cs="宋体"/>
        </w:rPr>
        <w:t>(三)鸟类的主要特征</w:t>
      </w:r>
      <w:r>
        <w:rPr>
          <w:rFonts w:hAnsi="宋体" w:cs="宋体"/>
        </w:rPr>
        <w:t xml:space="preserve">   </w:t>
      </w:r>
    </w:p>
    <w:p>
      <w:pPr>
        <w:pStyle w:val="3"/>
        <w:ind w:firstLine="420" w:firstLineChars="200"/>
        <w:rPr>
          <w:rFonts w:hint="eastAsia" w:hAnsi="宋体" w:cs="宋体"/>
        </w:rPr>
      </w:pPr>
      <w:r>
        <w:rPr>
          <w:rFonts w:hAnsi="宋体" w:cs="宋体"/>
        </w:rPr>
        <w:t>上面咱们对于鸟类适于飞行的特征进行了探究</w:t>
      </w:r>
      <w:r>
        <w:rPr>
          <w:rFonts w:hint="eastAsia" w:hAnsi="宋体" w:cs="宋体"/>
        </w:rPr>
        <w:t>，</w:t>
      </w:r>
      <w:r>
        <w:rPr>
          <w:rFonts w:hAnsi="宋体" w:cs="宋体"/>
        </w:rPr>
        <w:t>下面咱们共同把鸟类的主要特征总结一下</w:t>
      </w:r>
      <w:r>
        <w:rPr>
          <w:rFonts w:hint="eastAsia" w:hAnsi="宋体" w:cs="宋体"/>
        </w:rPr>
        <w:t>，</w:t>
      </w:r>
      <w:r>
        <w:rPr>
          <w:rFonts w:hAnsi="宋体" w:cs="宋体"/>
        </w:rPr>
        <w:t>要注意“共同”</w:t>
      </w:r>
      <w:r>
        <w:rPr>
          <w:rFonts w:hint="eastAsia" w:hAnsi="宋体" w:cs="宋体"/>
        </w:rPr>
        <w:t>和“主要”两个词。</w:t>
      </w:r>
      <w:r>
        <w:rPr>
          <w:rFonts w:hAnsi="宋体" w:cs="宋体"/>
        </w:rPr>
        <w:t xml:space="preserve">   </w:t>
      </w:r>
    </w:p>
    <w:p>
      <w:pPr>
        <w:pStyle w:val="3"/>
        <w:ind w:firstLine="420" w:firstLineChars="200"/>
        <w:rPr>
          <w:rFonts w:hint="eastAsia" w:hAnsi="宋体" w:cs="宋体"/>
        </w:rPr>
      </w:pPr>
      <w:r>
        <w:rPr>
          <w:rFonts w:hAnsi="宋体" w:cs="宋体"/>
        </w:rPr>
        <w:t>鸟类的体表都被覆羽毛</w:t>
      </w:r>
      <w:r>
        <w:rPr>
          <w:rFonts w:hint="eastAsia" w:hAnsi="宋体" w:cs="宋体"/>
        </w:rPr>
        <w:t>，</w:t>
      </w:r>
      <w:r>
        <w:rPr>
          <w:rFonts w:hAnsi="宋体" w:cs="宋体"/>
        </w:rPr>
        <w:t>还有角质的喙</w:t>
      </w:r>
      <w:r>
        <w:rPr>
          <w:rFonts w:hint="eastAsia" w:hAnsi="宋体" w:cs="宋体"/>
        </w:rPr>
        <w:t>，</w:t>
      </w:r>
      <w:r>
        <w:rPr>
          <w:rFonts w:hAnsi="宋体" w:cs="宋体"/>
        </w:rPr>
        <w:t>鸟类的前肢特化成翼</w:t>
      </w:r>
      <w:r>
        <w:rPr>
          <w:rFonts w:hint="eastAsia" w:hAnsi="宋体" w:cs="宋体"/>
        </w:rPr>
        <w:t>，</w:t>
      </w:r>
      <w:r>
        <w:rPr>
          <w:rFonts w:hAnsi="宋体" w:cs="宋体"/>
        </w:rPr>
        <w:t>绝大部分鸟类具有迅速飞翔能力</w:t>
      </w:r>
      <w:r>
        <w:rPr>
          <w:rFonts w:hint="eastAsia" w:hAnsi="宋体" w:cs="宋体"/>
        </w:rPr>
        <w:t>，</w:t>
      </w:r>
      <w:r>
        <w:rPr>
          <w:rFonts w:hAnsi="宋体" w:cs="宋体"/>
        </w:rPr>
        <w:t>鸟类都有高而恒定的体温</w:t>
      </w:r>
      <w:r>
        <w:rPr>
          <w:rFonts w:hint="eastAsia" w:hAnsi="宋体" w:cs="宋体"/>
        </w:rPr>
        <w:t>，</w:t>
      </w:r>
      <w:r>
        <w:rPr>
          <w:rFonts w:hAnsi="宋体" w:cs="宋体"/>
        </w:rPr>
        <w:t>有气囊辅助肺呼吸。</w:t>
      </w:r>
    </w:p>
    <w:p>
      <w:pPr>
        <w:pStyle w:val="3"/>
        <w:ind w:firstLine="420" w:firstLineChars="200"/>
        <w:rPr>
          <w:rFonts w:hint="eastAsia" w:hAnsi="宋体" w:cs="宋体"/>
        </w:rPr>
      </w:pPr>
      <w:r>
        <w:rPr>
          <w:rFonts w:hAnsi="宋体" w:eastAsia="黑体" w:cs="宋体"/>
        </w:rPr>
        <w:t>四、尝试练习</w:t>
      </w:r>
      <w:r>
        <w:rPr>
          <w:rFonts w:hint="eastAsia" w:ascii="黑体" w:hAnsi="黑体" w:eastAsia="黑体" w:cs="黑体"/>
        </w:rPr>
        <w:t>，</w:t>
      </w:r>
      <w:r>
        <w:rPr>
          <w:rFonts w:hAnsi="宋体" w:eastAsia="黑体" w:cs="宋体"/>
        </w:rPr>
        <w:t>掌握新知</w:t>
      </w:r>
    </w:p>
    <w:p>
      <w:pPr>
        <w:pStyle w:val="3"/>
        <w:ind w:firstLine="420" w:firstLineChars="200"/>
        <w:rPr>
          <w:rFonts w:hint="eastAsia" w:hAnsi="宋体" w:cs="宋体"/>
        </w:rPr>
      </w:pPr>
      <w:r>
        <w:rPr>
          <w:rFonts w:hAnsi="宋体" w:cs="宋体"/>
        </w:rPr>
        <w:t>请学生完成《探究在线》本节“互动课堂”习题。</w:t>
      </w:r>
    </w:p>
    <w:p>
      <w:pPr>
        <w:pStyle w:val="3"/>
        <w:ind w:firstLine="420" w:firstLineChars="200"/>
        <w:rPr>
          <w:rFonts w:hint="eastAsia" w:hAnsi="宋体" w:cs="宋体"/>
        </w:rPr>
      </w:pPr>
      <w:r>
        <w:rPr>
          <w:rFonts w:hAnsi="宋体" w:eastAsia="黑体" w:cs="宋体"/>
        </w:rPr>
        <w:t>五、深化练习</w:t>
      </w:r>
      <w:r>
        <w:rPr>
          <w:rFonts w:hint="eastAsia" w:ascii="黑体" w:hAnsi="黑体" w:eastAsia="黑体" w:cs="黑体"/>
        </w:rPr>
        <w:t>，</w:t>
      </w:r>
      <w:r>
        <w:rPr>
          <w:rFonts w:hAnsi="宋体" w:eastAsia="黑体" w:cs="宋体"/>
        </w:rPr>
        <w:t>拓展新知</w:t>
      </w:r>
    </w:p>
    <w:p>
      <w:pPr>
        <w:pStyle w:val="3"/>
        <w:ind w:firstLine="420" w:firstLineChars="200"/>
        <w:rPr>
          <w:rFonts w:hint="eastAsia" w:hAnsi="宋体" w:cs="宋体"/>
        </w:rPr>
      </w:pPr>
      <w:r>
        <w:rPr>
          <w:rFonts w:hAnsi="宋体" w:cs="宋体"/>
        </w:rPr>
        <w:t>请学生完成《探究在线》本节“课时作业”习题。</w:t>
      </w:r>
    </w:p>
    <w:p>
      <w:pPr>
        <w:pStyle w:val="3"/>
        <w:ind w:firstLine="420" w:firstLineChars="200"/>
        <w:rPr>
          <w:rFonts w:hint="eastAsia" w:ascii="楷体_GB2312" w:hAnsi="楷体_GB2312" w:eastAsia="楷体_GB2312" w:cs="楷体_GB2312"/>
        </w:rPr>
      </w:pPr>
      <w:r>
        <w:rPr>
          <w:rFonts w:hAnsi="宋体" w:cs="宋体"/>
        </w:rPr>
        <w:drawing>
          <wp:inline distT="0" distB="0" distL="0" distR="0">
            <wp:extent cx="752475" cy="219075"/>
            <wp:effectExtent l="0" t="0" r="9525" b="9525"/>
            <wp:docPr id="1"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 "/>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a:xfrm>
                      <a:off x="0" y="0"/>
                      <a:ext cx="752475" cy="219075"/>
                    </a:xfrm>
                    <a:prstGeom prst="rect">
                      <a:avLst/>
                    </a:prstGeom>
                    <a:noFill/>
                    <a:ln>
                      <a:noFill/>
                    </a:ln>
                  </pic:spPr>
                </pic:pic>
              </a:graphicData>
            </a:graphic>
          </wp:inline>
        </w:drawing>
      </w:r>
    </w:p>
    <w:p>
      <w:pPr>
        <w:pStyle w:val="3"/>
        <w:ind w:firstLine="420" w:firstLineChars="200"/>
        <w:rPr>
          <w:rFonts w:hint="eastAsia" w:ascii="楷体_GB2312" w:hAnsi="楷体_GB2312" w:eastAsia="楷体_GB2312" w:cs="楷体_GB2312"/>
        </w:rPr>
      </w:pPr>
      <w:r>
        <w:rPr>
          <w:rFonts w:hAnsi="宋体" w:eastAsia="楷体_GB2312" w:cs="宋体"/>
        </w:rPr>
        <w:t>一、多种多样的鸟</w:t>
      </w:r>
    </w:p>
    <w:p>
      <w:pPr>
        <w:pStyle w:val="3"/>
        <w:ind w:firstLine="420" w:firstLineChars="200"/>
        <w:rPr>
          <w:rFonts w:hint="eastAsia" w:ascii="楷体_GB2312" w:hAnsi="楷体_GB2312" w:eastAsia="楷体_GB2312" w:cs="楷体_GB2312"/>
        </w:rPr>
      </w:pPr>
      <w:r>
        <w:rPr>
          <w:rFonts w:hAnsi="宋体" w:eastAsia="楷体_GB2312" w:cs="宋体"/>
        </w:rPr>
        <w:t>二、鸟适于飞行的特点</w:t>
      </w:r>
    </w:p>
    <w:p>
      <w:pPr>
        <w:pStyle w:val="3"/>
        <w:ind w:firstLine="420" w:firstLineChars="200"/>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体形为流线型——可减小飞行阻力</w:t>
      </w:r>
    </w:p>
    <w:p>
      <w:pPr>
        <w:pStyle w:val="3"/>
        <w:ind w:firstLine="420" w:firstLineChars="200"/>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体表被覆羽毛——保温和飞行</w:t>
      </w:r>
    </w:p>
    <w:p>
      <w:pPr>
        <w:pStyle w:val="3"/>
        <w:ind w:firstLine="420" w:firstLineChars="200"/>
        <w:rPr>
          <w:rFonts w:hint="eastAsia" w:ascii="楷体_GB2312" w:hAnsi="楷体_GB2312" w:eastAsia="楷体_GB2312" w:cs="楷体_GB2312"/>
        </w:rPr>
      </w:pPr>
      <w:r>
        <w:rPr>
          <w:rFonts w:hint="eastAsia" w:hAnsi="宋体" w:eastAsia="楷体_GB2312" w:cs="宋体"/>
        </w:rPr>
        <w:t>3</w:t>
      </w:r>
      <w:r>
        <w:rPr>
          <w:rFonts w:hint="eastAsia" w:ascii="楷体_GB2312" w:hAnsi="楷体_GB2312" w:eastAsia="楷体_GB2312" w:cs="楷体_GB2312"/>
        </w:rPr>
        <w:t>．</w:t>
      </w:r>
      <w:r>
        <w:rPr>
          <w:rFonts w:hAnsi="宋体" w:eastAsia="楷体_GB2312" w:cs="宋体"/>
        </w:rPr>
        <w:t>前肢变成翼——扇形适于扇动空气</w:t>
      </w:r>
    </w:p>
    <w:p>
      <w:pPr>
        <w:pStyle w:val="3"/>
        <w:ind w:firstLine="420" w:firstLineChars="200"/>
        <w:rPr>
          <w:rFonts w:hint="eastAsia" w:ascii="楷体_GB2312" w:hAnsi="楷体_GB2312" w:eastAsia="楷体_GB2312" w:cs="楷体_GB2312"/>
        </w:rPr>
      </w:pPr>
      <w:r>
        <w:rPr>
          <w:rFonts w:hint="eastAsia" w:hAnsi="宋体" w:eastAsia="楷体_GB2312" w:cs="宋体"/>
        </w:rPr>
        <w:t>4</w:t>
      </w:r>
      <w:r>
        <w:rPr>
          <w:rFonts w:hint="eastAsia" w:ascii="楷体_GB2312" w:hAnsi="楷体_GB2312" w:eastAsia="楷体_GB2312" w:cs="楷体_GB2312"/>
        </w:rPr>
        <w:t>．</w:t>
      </w:r>
      <w:r>
        <w:rPr>
          <w:rFonts w:hAnsi="宋体" w:eastAsia="楷体_GB2312" w:cs="宋体"/>
        </w:rPr>
        <w:t>胸肌、龙骨突发达——适于完成飞行动作</w:t>
      </w:r>
    </w:p>
    <w:p>
      <w:pPr>
        <w:pStyle w:val="3"/>
        <w:ind w:firstLine="420" w:firstLineChars="200"/>
        <w:rPr>
          <w:rFonts w:hint="eastAsia" w:ascii="楷体_GB2312" w:hAnsi="楷体_GB2312" w:eastAsia="楷体_GB2312" w:cs="楷体_GB2312"/>
        </w:rPr>
      </w:pPr>
      <w:r>
        <w:rPr>
          <w:rFonts w:hint="eastAsia" w:hAnsi="宋体" w:eastAsia="楷体_GB2312" w:cs="宋体"/>
        </w:rPr>
        <w:t>5</w:t>
      </w:r>
      <w:r>
        <w:rPr>
          <w:rFonts w:hint="eastAsia" w:ascii="楷体_GB2312" w:hAnsi="楷体_GB2312" w:eastAsia="楷体_GB2312" w:cs="楷体_GB2312"/>
        </w:rPr>
        <w:t>．</w:t>
      </w:r>
      <w:r>
        <w:rPr>
          <w:rFonts w:hAnsi="宋体" w:eastAsia="楷体_GB2312" w:cs="宋体"/>
        </w:rPr>
        <w:t>体温高而恒定——释放大量能量适于飞翔</w:t>
      </w:r>
    </w:p>
    <w:p>
      <w:pPr>
        <w:pStyle w:val="3"/>
        <w:ind w:firstLine="420" w:firstLineChars="200"/>
        <w:rPr>
          <w:rFonts w:hint="eastAsia" w:ascii="楷体_GB2312" w:hAnsi="楷体_GB2312" w:eastAsia="楷体_GB2312" w:cs="楷体_GB2312"/>
        </w:rPr>
      </w:pPr>
      <w:r>
        <w:rPr>
          <w:rFonts w:hint="eastAsia" w:hAnsi="宋体" w:eastAsia="楷体_GB2312" w:cs="宋体"/>
        </w:rPr>
        <w:t>6</w:t>
      </w:r>
      <w:r>
        <w:rPr>
          <w:rFonts w:hint="eastAsia" w:ascii="楷体_GB2312" w:hAnsi="楷体_GB2312" w:eastAsia="楷体_GB2312" w:cs="楷体_GB2312"/>
        </w:rPr>
        <w:t>．</w:t>
      </w:r>
      <w:r>
        <w:rPr>
          <w:rFonts w:hAnsi="宋体" w:eastAsia="楷体_GB2312" w:cs="宋体"/>
        </w:rPr>
        <w:t>骨骼中空——可减轻身体比重</w:t>
      </w:r>
    </w:p>
    <w:p>
      <w:pPr>
        <w:pStyle w:val="3"/>
        <w:ind w:firstLine="420" w:firstLineChars="200"/>
        <w:rPr>
          <w:rFonts w:hint="eastAsia" w:ascii="楷体_GB2312" w:hAnsi="楷体_GB2312" w:eastAsia="楷体_GB2312" w:cs="楷体_GB2312"/>
        </w:rPr>
      </w:pPr>
      <w:r>
        <w:rPr>
          <w:rFonts w:hAnsi="宋体" w:eastAsia="楷体_GB2312" w:cs="宋体"/>
        </w:rPr>
        <w:t>三、鸟类的主要特征</w:t>
      </w:r>
    </w:p>
    <w:p>
      <w:pPr>
        <w:pStyle w:val="3"/>
        <w:ind w:firstLine="420" w:firstLineChars="200"/>
        <w:rPr>
          <w:rFonts w:hint="eastAsia" w:ascii="楷体_GB2312" w:hAnsi="楷体_GB2312" w:eastAsia="楷体_GB2312" w:cs="楷体_GB2312"/>
        </w:rPr>
      </w:pPr>
      <w:r>
        <w:rPr>
          <w:rFonts w:hint="eastAsia" w:hAnsi="宋体" w:eastAsia="楷体_GB2312" w:cs="宋体"/>
        </w:rPr>
        <w:t>1</w:t>
      </w:r>
      <w:r>
        <w:rPr>
          <w:rFonts w:hint="eastAsia" w:ascii="楷体_GB2312" w:hAnsi="楷体_GB2312" w:eastAsia="楷体_GB2312" w:cs="楷体_GB2312"/>
        </w:rPr>
        <w:t>．</w:t>
      </w:r>
      <w:r>
        <w:rPr>
          <w:rFonts w:hAnsi="宋体" w:eastAsia="楷体_GB2312" w:cs="宋体"/>
        </w:rPr>
        <w:t>都有角质喙</w:t>
      </w:r>
    </w:p>
    <w:p>
      <w:pPr>
        <w:pStyle w:val="3"/>
        <w:ind w:firstLine="420" w:firstLineChars="200"/>
        <w:rPr>
          <w:rFonts w:hint="eastAsia" w:ascii="楷体_GB2312" w:hAnsi="楷体_GB2312" w:eastAsia="楷体_GB2312" w:cs="楷体_GB2312"/>
        </w:rPr>
      </w:pPr>
      <w:r>
        <w:rPr>
          <w:rFonts w:hint="eastAsia" w:hAnsi="宋体" w:eastAsia="楷体_GB2312" w:cs="宋体"/>
        </w:rPr>
        <w:t>2</w:t>
      </w:r>
      <w:r>
        <w:rPr>
          <w:rFonts w:hint="eastAsia" w:ascii="楷体_GB2312" w:hAnsi="楷体_GB2312" w:eastAsia="楷体_GB2312" w:cs="楷体_GB2312"/>
        </w:rPr>
        <w:t>．</w:t>
      </w:r>
      <w:r>
        <w:rPr>
          <w:rFonts w:hAnsi="宋体" w:eastAsia="楷体_GB2312" w:cs="宋体"/>
        </w:rPr>
        <w:t>体表被覆羽毛</w:t>
      </w:r>
    </w:p>
    <w:p>
      <w:pPr>
        <w:pStyle w:val="3"/>
        <w:ind w:firstLine="420" w:firstLineChars="200"/>
        <w:rPr>
          <w:rFonts w:hint="eastAsia" w:ascii="楷体_GB2312" w:hAnsi="楷体_GB2312" w:eastAsia="楷体_GB2312" w:cs="楷体_GB2312"/>
        </w:rPr>
      </w:pPr>
      <w:r>
        <w:rPr>
          <w:rFonts w:hint="eastAsia" w:hAnsi="宋体" w:eastAsia="楷体_GB2312" w:cs="宋体"/>
        </w:rPr>
        <w:t>3</w:t>
      </w:r>
      <w:r>
        <w:rPr>
          <w:rFonts w:hint="eastAsia" w:ascii="楷体_GB2312" w:hAnsi="楷体_GB2312" w:eastAsia="楷体_GB2312" w:cs="楷体_GB2312"/>
        </w:rPr>
        <w:t>．</w:t>
      </w:r>
      <w:r>
        <w:rPr>
          <w:rFonts w:hAnsi="宋体" w:eastAsia="楷体_GB2312" w:cs="宋体"/>
        </w:rPr>
        <w:t>前肢特化为翼</w:t>
      </w:r>
    </w:p>
    <w:p>
      <w:pPr>
        <w:pStyle w:val="3"/>
        <w:ind w:firstLine="420" w:firstLineChars="200"/>
        <w:rPr>
          <w:rFonts w:hint="eastAsia" w:ascii="楷体_GB2312" w:hAnsi="楷体_GB2312" w:eastAsia="楷体_GB2312" w:cs="楷体_GB2312"/>
        </w:rPr>
      </w:pPr>
      <w:r>
        <w:rPr>
          <w:rFonts w:hint="eastAsia" w:hAnsi="宋体" w:eastAsia="楷体_GB2312" w:cs="宋体"/>
        </w:rPr>
        <w:t>4</w:t>
      </w:r>
      <w:r>
        <w:rPr>
          <w:rFonts w:hAnsi="宋体" w:eastAsia="楷体_GB2312" w:cs="宋体"/>
        </w:rPr>
        <w:t>有气囊辅助肺呼吸</w:t>
      </w:r>
    </w:p>
    <w:p>
      <w:pPr>
        <w:pStyle w:val="3"/>
        <w:ind w:firstLine="420" w:firstLineChars="200"/>
        <w:rPr>
          <w:rFonts w:hint="eastAsia" w:ascii="楷体_GB2312" w:hAnsi="楷体_GB2312" w:eastAsia="楷体_GB2312" w:cs="楷体_GB2312"/>
        </w:rPr>
      </w:pPr>
      <w:r>
        <w:rPr>
          <w:rFonts w:hAnsi="宋体" w:eastAsia="楷体_GB2312" w:cs="宋体"/>
        </w:rPr>
        <w:t>四、鸟与人类的关系</w:t>
      </w: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040"/>
    <w:rsid w:val="00000572"/>
    <w:rsid w:val="00020F4F"/>
    <w:rsid w:val="00030EF6"/>
    <w:rsid w:val="000443D5"/>
    <w:rsid w:val="000619D0"/>
    <w:rsid w:val="00070C37"/>
    <w:rsid w:val="00086040"/>
    <w:rsid w:val="00095811"/>
    <w:rsid w:val="000D197A"/>
    <w:rsid w:val="00102EAE"/>
    <w:rsid w:val="00110BEA"/>
    <w:rsid w:val="001539E0"/>
    <w:rsid w:val="00170421"/>
    <w:rsid w:val="001944BA"/>
    <w:rsid w:val="001B09C4"/>
    <w:rsid w:val="001B356B"/>
    <w:rsid w:val="001B6738"/>
    <w:rsid w:val="001B710F"/>
    <w:rsid w:val="001E4C65"/>
    <w:rsid w:val="0020438E"/>
    <w:rsid w:val="0023414D"/>
    <w:rsid w:val="002550FF"/>
    <w:rsid w:val="00265BFE"/>
    <w:rsid w:val="00274AED"/>
    <w:rsid w:val="002807CF"/>
    <w:rsid w:val="0029285F"/>
    <w:rsid w:val="002F58C8"/>
    <w:rsid w:val="003005F9"/>
    <w:rsid w:val="00321092"/>
    <w:rsid w:val="0034176E"/>
    <w:rsid w:val="00343724"/>
    <w:rsid w:val="00355DE4"/>
    <w:rsid w:val="00362281"/>
    <w:rsid w:val="003865DA"/>
    <w:rsid w:val="003919B3"/>
    <w:rsid w:val="003A52B8"/>
    <w:rsid w:val="003B0278"/>
    <w:rsid w:val="00475DC9"/>
    <w:rsid w:val="00477941"/>
    <w:rsid w:val="004A4D5F"/>
    <w:rsid w:val="004C498B"/>
    <w:rsid w:val="00504E8F"/>
    <w:rsid w:val="00523E44"/>
    <w:rsid w:val="005703E0"/>
    <w:rsid w:val="005E055C"/>
    <w:rsid w:val="005E7B88"/>
    <w:rsid w:val="00603625"/>
    <w:rsid w:val="0062021C"/>
    <w:rsid w:val="00655A66"/>
    <w:rsid w:val="0066232A"/>
    <w:rsid w:val="006653C5"/>
    <w:rsid w:val="00684FEF"/>
    <w:rsid w:val="006D4D82"/>
    <w:rsid w:val="007029BB"/>
    <w:rsid w:val="007465AC"/>
    <w:rsid w:val="00772FE1"/>
    <w:rsid w:val="007907AB"/>
    <w:rsid w:val="00795A4A"/>
    <w:rsid w:val="007D2863"/>
    <w:rsid w:val="00800676"/>
    <w:rsid w:val="00882AF9"/>
    <w:rsid w:val="0088796E"/>
    <w:rsid w:val="008D0DA9"/>
    <w:rsid w:val="008E5C73"/>
    <w:rsid w:val="008F485D"/>
    <w:rsid w:val="009438DB"/>
    <w:rsid w:val="0096703A"/>
    <w:rsid w:val="00991647"/>
    <w:rsid w:val="009B1081"/>
    <w:rsid w:val="009D4DA0"/>
    <w:rsid w:val="009E4BD3"/>
    <w:rsid w:val="00A03E09"/>
    <w:rsid w:val="00A102DE"/>
    <w:rsid w:val="00A247C5"/>
    <w:rsid w:val="00A34153"/>
    <w:rsid w:val="00A34A16"/>
    <w:rsid w:val="00A862DC"/>
    <w:rsid w:val="00A9186F"/>
    <w:rsid w:val="00A96487"/>
    <w:rsid w:val="00AB74D3"/>
    <w:rsid w:val="00AF2EE7"/>
    <w:rsid w:val="00B22E73"/>
    <w:rsid w:val="00B322DB"/>
    <w:rsid w:val="00B37F54"/>
    <w:rsid w:val="00B63758"/>
    <w:rsid w:val="00B724FF"/>
    <w:rsid w:val="00B76939"/>
    <w:rsid w:val="00BA36F5"/>
    <w:rsid w:val="00BC5249"/>
    <w:rsid w:val="00BD29DD"/>
    <w:rsid w:val="00BD3F8F"/>
    <w:rsid w:val="00BE189A"/>
    <w:rsid w:val="00C010AA"/>
    <w:rsid w:val="00C477B5"/>
    <w:rsid w:val="00C5447A"/>
    <w:rsid w:val="00CA08D2"/>
    <w:rsid w:val="00CA1162"/>
    <w:rsid w:val="00CC0F22"/>
    <w:rsid w:val="00D02B70"/>
    <w:rsid w:val="00D31AED"/>
    <w:rsid w:val="00D468FB"/>
    <w:rsid w:val="00D70042"/>
    <w:rsid w:val="00D81116"/>
    <w:rsid w:val="00D86B7C"/>
    <w:rsid w:val="00DA226B"/>
    <w:rsid w:val="00DD079C"/>
    <w:rsid w:val="00DD2AC3"/>
    <w:rsid w:val="00DD700F"/>
    <w:rsid w:val="00DD7B91"/>
    <w:rsid w:val="00DE7BC6"/>
    <w:rsid w:val="00E11D3D"/>
    <w:rsid w:val="00E654D0"/>
    <w:rsid w:val="00E6710A"/>
    <w:rsid w:val="00E91B1E"/>
    <w:rsid w:val="00EC00A8"/>
    <w:rsid w:val="00ED137E"/>
    <w:rsid w:val="00EE1C20"/>
    <w:rsid w:val="00EE25E5"/>
    <w:rsid w:val="00F633FA"/>
    <w:rsid w:val="00F741C1"/>
    <w:rsid w:val="00F9014B"/>
    <w:rsid w:val="00F93D49"/>
    <w:rsid w:val="00FA5922"/>
    <w:rsid w:val="00FD4278"/>
    <w:rsid w:val="42E44E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7"/>
    <w:qFormat/>
    <w:uiPriority w:val="0"/>
    <w:pPr>
      <w:keepNext/>
      <w:keepLines/>
      <w:spacing w:before="260" w:after="260" w:line="416" w:lineRule="auto"/>
      <w:outlineLvl w:val="2"/>
    </w:pPr>
    <w:rPr>
      <w:b/>
      <w:bCs/>
      <w:sz w:val="32"/>
      <w:szCs w:val="32"/>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3">
    <w:name w:val="Plain Text"/>
    <w:basedOn w:val="1"/>
    <w:link w:val="8"/>
    <w:uiPriority w:val="0"/>
    <w:rPr>
      <w:rFonts w:ascii="宋体" w:hAnsi="Courier New" w:cs="Courier New"/>
      <w:szCs w:val="21"/>
    </w:rPr>
  </w:style>
  <w:style w:type="paragraph" w:styleId="4">
    <w:name w:val="Balloon Text"/>
    <w:basedOn w:val="1"/>
    <w:link w:val="9"/>
    <w:uiPriority w:val="0"/>
    <w:rPr>
      <w:sz w:val="18"/>
      <w:szCs w:val="18"/>
    </w:rPr>
  </w:style>
  <w:style w:type="character" w:customStyle="1" w:styleId="7">
    <w:name w:val="标题 3 Char"/>
    <w:basedOn w:val="5"/>
    <w:link w:val="2"/>
    <w:uiPriority w:val="0"/>
    <w:rPr>
      <w:b/>
      <w:bCs/>
      <w:kern w:val="2"/>
      <w:sz w:val="32"/>
      <w:szCs w:val="32"/>
    </w:rPr>
  </w:style>
  <w:style w:type="character" w:customStyle="1" w:styleId="8">
    <w:name w:val="纯文本 Char"/>
    <w:basedOn w:val="5"/>
    <w:link w:val="3"/>
    <w:uiPriority w:val="0"/>
    <w:rPr>
      <w:rFonts w:ascii="宋体" w:hAnsi="Courier New" w:cs="Courier New"/>
      <w:kern w:val="2"/>
      <w:sz w:val="21"/>
      <w:szCs w:val="21"/>
    </w:rPr>
  </w:style>
  <w:style w:type="character" w:customStyle="1" w:styleId="9">
    <w:name w:val="批注框文本 Char"/>
    <w:basedOn w:val="5"/>
    <w:link w:val="4"/>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file:///F:\&#20256;&#25991;&#20214;\&#20843;&#22320;&#20154;&#25945;&#26696;\&#25945;&#23398;&#20934;&#22791;.TIF" TargetMode="External"/><Relationship Id="rId8" Type="http://schemas.openxmlformats.org/officeDocument/2006/relationships/image" Target="media/image3.png"/><Relationship Id="rId7" Type="http://schemas.openxmlformats.org/officeDocument/2006/relationships/image" Target="file:///F:\&#20256;&#25991;&#20214;\&#20843;&#22320;&#20154;&#25945;&#26696;\&#37325;&#28857;&#38590;&#28857;.TIF" TargetMode="External"/><Relationship Id="rId6" Type="http://schemas.openxmlformats.org/officeDocument/2006/relationships/image" Target="media/image2.png"/><Relationship Id="rId5" Type="http://schemas.openxmlformats.org/officeDocument/2006/relationships/image" Target="file:///F:\&#20256;&#25991;&#20214;\&#20843;&#22320;&#20154;&#25945;&#26696;\&#25945;&#23398;&#30446;&#26631;.TIF"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file:///F:\&#20256;&#25991;&#20214;\&#20843;&#22320;&#20154;&#25945;&#26696;\&#26495;&#20070;&#35774;&#35745;.TIF" TargetMode="External"/><Relationship Id="rId12" Type="http://schemas.openxmlformats.org/officeDocument/2006/relationships/image" Target="media/image5.png"/><Relationship Id="rId11" Type="http://schemas.openxmlformats.org/officeDocument/2006/relationships/image" Target="file:///F:\&#20256;&#25991;&#20214;\&#20843;&#22320;&#20154;&#25945;&#26696;\&#25945;&#23398;&#36807;&#31243;.TIF" TargetMode="Externa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2</Pages>
  <Words>955</Words>
  <Characters>965</Characters>
  <Lines>43</Lines>
  <Paragraphs>56</Paragraphs>
  <ScaleCrop>false</ScaleCrop>
  <LinksUpToDate>false</LinksUpToDate>
  <CharactersWithSpaces>1864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2017-10-11T07:48:00Z</dcterms:created>
  <dc:creator>Administrator</dc:creator>
  <cp:lastModifiedBy>老倪膏药(招代理)</cp:lastModifiedBy>
  <dcterms:modified xsi:type="dcterms:W3CDTF">2018-02-18T06:03:52Z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