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第6课　第二次世界大战的爆发</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知识与技能</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知道绥靖政策的含义并认识其实质；知道慕尼黑阴谋的内容并认识其消极影响；了解二战全面爆发的标志——德国</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闪击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波兰；德国的西进与法国的败亡</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英国的坚决抵</w:t>
      </w:r>
      <w:r>
        <w:rPr>
          <w:rFonts w:hint="eastAsia" w:asciiTheme="minorEastAsia" w:hAnsiTheme="minorEastAsia" w:eastAsiaTheme="minorEastAsia" w:cstheme="minorEastAsia"/>
          <w:szCs w:val="21"/>
        </w:rPr>
        <w:t>抗；了解苏德战争的爆发和太平洋战争的爆发</w:t>
      </w:r>
      <w:r>
        <w:rPr>
          <w:rFonts w:hint="eastAsia" w:asciiTheme="minorEastAsia" w:hAnsiTheme="minorEastAsia" w:eastAsiaTheme="minorEastAsia" w:cstheme="minorEastAsia"/>
          <w:szCs w:val="21"/>
        </w:rPr>
        <w:t>，第二次世界大战的全面扩大。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通过对绥靖政策实质的分析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以及西方国家一味对希特勒推行绥靖政策原因的分析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培养学生分析问题的能力；通过协助学生将二战爆发与扩大的众多史学进行归纳</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锻炼学生归纳、概括史实的能力；通过解决课文中</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动脑筋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的问题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提高学生的论辩能力。</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过程与方法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从轴心国建立后猖狂地进行侵略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直至挑起世界大战引入新课；启发学生思考西方国家是否应对二战的爆发负有责任？引到对绥靖政策</w:t>
      </w:r>
      <w:r>
        <w:rPr>
          <w:rFonts w:hint="eastAsia" w:asciiTheme="minorEastAsia" w:hAnsiTheme="minorEastAsia" w:eastAsiaTheme="minorEastAsia" w:cstheme="minorEastAsia"/>
          <w:szCs w:val="21"/>
        </w:rPr>
        <w:t>和慕尼黑阴谋的学习。通过师生互动</w:t>
      </w:r>
      <w:r>
        <w:rPr>
          <w:rFonts w:hint="eastAsia" w:asciiTheme="minorEastAsia" w:hAnsiTheme="minorEastAsia" w:eastAsiaTheme="minorEastAsia" w:cstheme="minorEastAsia"/>
          <w:szCs w:val="21"/>
        </w:rPr>
        <w:t>，使学生认清绥靖政策的实质和西方国家一再推行绥靖政策的主要原因，认识慕尼黑阴谋对加速二战爆发的作用。接下来，教师辅导学生了解和归纳二战的全面爆发</w:t>
      </w:r>
      <w:r>
        <w:rPr>
          <w:rFonts w:hint="eastAsia" w:asciiTheme="minorEastAsia" w:hAnsiTheme="minorEastAsia" w:eastAsiaTheme="minorEastAsia" w:cstheme="minorEastAsia"/>
          <w:szCs w:val="21"/>
        </w:rPr>
        <w:t>、德国西进、苏德战争与太平洋战争爆发等重大战事。其间</w:t>
      </w:r>
      <w:r>
        <w:rPr>
          <w:rFonts w:hint="eastAsia" w:asciiTheme="minorEastAsia" w:hAnsiTheme="minorEastAsia" w:eastAsiaTheme="minorEastAsia" w:cstheme="minorEastAsia"/>
          <w:szCs w:val="21"/>
        </w:rPr>
        <w:t>，教师对重大战事的背景与对战争发展的影响做一定的分析与评述。</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关于本课的社会资源相当丰富，建议教师充分调动学生，特别是男同学的学习积极性。同时要注意控制学生发挥内容的范围及活动时间，以免过多地超出初中教学的要求。</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情感、态度与价值观</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通过学习慕尼黑阴谋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使学生认识到绥靖政策的本质是：以牺牲弱小国家的利益</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和以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祸水东引</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为条件</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换取与法西斯国家妥协</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以维护自己利益的损人利己政策。通过了解绥靖政策对二战爆发的影响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认识到对邪恶势力的一味妥协</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只能招致更大的危害。通过了解战争的巨大破坏</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形成爱好和平、珍惜和平的情感。</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第二次世界大战爆发的原因。</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难点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对绥靖政策的分析。</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大战初期欧洲许多国家败亡的原因。</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一、创设情境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导入新知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提问：大家还记得《凡尔赛和约》签订的时间吗？(学生答：1919年)对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当时法国元帅福煦在听到《凡尔赛和约》签字的消息后说：“这不是和平</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这是20年的休战！”果然20年后的1939年</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一场人类历史上迄今为止最大的浩劫——第二次世界大战爆发了。导入新课。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(生：回忆旧知识)</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二、自主学习</w:t>
      </w:r>
      <w:r>
        <w:rPr>
          <w:rFonts w:hint="eastAsia" w:asciiTheme="minorEastAsia" w:hAnsiTheme="minorEastAsia" w:eastAsiaTheme="minorEastAsia" w:cstheme="minorEastAsia"/>
          <w:szCs w:val="21"/>
        </w:rPr>
        <w:t>，感受新知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学生自学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完成《探究在线·高效课堂》“预习导学”习题。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三、师生互动</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理解新知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、慕尼黑阴谋</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绥靖政策</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指导学生根据教材内容说说看：什么是绥靖政策？</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对这一难点问题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教师要给予点拨：绥靖政策也称姑息政策</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是一种二战前英法等国对德国等法西斯国家的侵略不加抵制、姑息纵容、退让屈服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以牺牲别国为代价</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同侵略者勾结妥协的政策。其实质是一种纵容法西斯侵略的行为。</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绥靖政策的表现——慕尼黑阴谋</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指导学生思考讨论：英法为什么要对希特勒的侵略采取绥靖政策？</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(生：小组讨论、交流看法)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教师及时引导：如德国最初的侵略方向；西方国家想祸水东引；一战后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战争的残酷性使西方国家经济军事地位受到巨大的削弱</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致使英法集团的一部分人不敢同法西斯的侵略扩张进行针锋相对的斗争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只要有妥协的希望</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就坚持妥协。</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出示彩图《参加慕尼黑会议的张伯伦、达拉第、希特勒、墨索里尼》结合教材内容学习慕尼黑阴谋一目。</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(生：掌握《慕尼黑协定》签订的时间、地点和主要国家)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教师简单解释：慕尼黑阴谋从狭义上</w:t>
      </w:r>
      <w:r>
        <w:rPr>
          <w:rFonts w:hint="eastAsia" w:asciiTheme="minorEastAsia" w:hAnsiTheme="minorEastAsia" w:eastAsiaTheme="minorEastAsia" w:cstheme="minorEastAsia"/>
          <w:szCs w:val="21"/>
        </w:rPr>
        <w:t>讲，是指</w:t>
      </w:r>
      <w:r>
        <w:rPr>
          <w:rFonts w:hint="eastAsia" w:asciiTheme="minorEastAsia" w:hAnsiTheme="minorEastAsia" w:eastAsiaTheme="minorEastAsia" w:cstheme="minorEastAsia"/>
          <w:szCs w:val="21"/>
        </w:rPr>
        <w:t>1938年英法等国把捷克斯洛伐克的苏台德区出卖给德国的《慕尼黑协定》</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是一个大阴谋。从广义上讲</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人们把帝国主义大国为了自身利益</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纵容侵略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出卖其他友邦国家的阴险行径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统称之为“慕尼黑阴谋”。慕尼黑阴谋是绥靖政策的顶峰</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它助长了法西斯的侵略扩张。</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、战争的爆发和扩大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二战的全面爆发</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指导学生看教材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回答问题：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二战全面爆发的标志是什么？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(生：1939年9月德军闪击波兰</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英法对德宣战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第二次世界大战全面爆发)</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组织学生分析、讨论：如何理解“全面”爆发的含义。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教师归纳</w:t>
      </w:r>
      <w:r>
        <w:rPr>
          <w:rFonts w:hint="eastAsia" w:asciiTheme="minorEastAsia" w:hAnsiTheme="minorEastAsia" w:eastAsiaTheme="minorEastAsia" w:cstheme="minorEastAsia"/>
          <w:szCs w:val="21"/>
        </w:rPr>
        <w:t>总结：第二次世界大战与第一次世界大战不同，它是逐步打起来的。</w:t>
      </w:r>
      <w:r>
        <w:rPr>
          <w:rFonts w:hint="eastAsia" w:asciiTheme="minorEastAsia" w:hAnsiTheme="minorEastAsia" w:eastAsiaTheme="minorEastAsia" w:cstheme="minorEastAsia"/>
          <w:szCs w:val="21"/>
        </w:rPr>
        <w:t>1931年日本占领了中国东北三省；1937年发动全面侵华战争；1935年意大利入侵埃塞俄比亚；1936年意大利和德国武装干涉西班牙；1938年德国吞并了奥地利；1939年春德国又吞并了捷克斯洛伐克。据统计</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在1939年英法对德宣战前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战争已席卷了五亿多人口</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蔓延在欧、亚、非三洲的土地上</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因此</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确切地说</w:t>
      </w:r>
      <w:r>
        <w:rPr>
          <w:rFonts w:hint="eastAsia" w:asciiTheme="minorEastAsia" w:hAnsiTheme="minorEastAsia" w:eastAsiaTheme="minorEastAsia" w:cstheme="minorEastAsia"/>
          <w:szCs w:val="21"/>
        </w:rPr>
        <w:t>，1939</w:t>
      </w:r>
      <w:r>
        <w:rPr>
          <w:rFonts w:hint="eastAsia" w:asciiTheme="minorEastAsia" w:hAnsiTheme="minorEastAsia" w:eastAsiaTheme="minorEastAsia" w:cstheme="minorEastAsia"/>
          <w:szCs w:val="21"/>
        </w:rPr>
        <w:t>年9月3日是二战“全面”爆发的日子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而不是开始的日子。</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指导学生阅读教材36页小字内容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思考：英法既然已对德宣战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为什么坐视自己的盟友波兰</w:t>
      </w:r>
      <w:r>
        <w:rPr>
          <w:rFonts w:hint="eastAsia" w:asciiTheme="minorEastAsia" w:hAnsiTheme="minorEastAsia" w:eastAsiaTheme="minorEastAsia" w:cstheme="minorEastAsia"/>
          <w:szCs w:val="21"/>
        </w:rPr>
        <w:t>灭亡呢？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(生：分析原因，讨论交流)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教师归纳：这一行径是英法纵容政策在新的历史阶段的应用。波兰灭亡了，按原来的设想和希特勒的宣传，英法满心以为德国法西斯会继续东进攻打苏联，可德国却把战火烧向北欧和西欧。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德军的西进</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出示地图《1939～1942年德意在欧洲的扩张》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让学生根据教材内容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指图介绍德军西进的情况。</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组织学生讨论：德国为什么在欧洲大陆很快占领了包括法国在内的许多国家？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师生共同总结：欧洲许多国家迅速战败的主要原因是绥靖政策的影响：(1)1939年9月1日德国突袭波兰</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英法虽然对德宣战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但却</w:t>
      </w:r>
      <w:r>
        <w:rPr>
          <w:rFonts w:hint="eastAsia" w:asciiTheme="minorEastAsia" w:hAnsiTheme="minorEastAsia" w:eastAsiaTheme="minorEastAsia" w:cstheme="minorEastAsia"/>
          <w:szCs w:val="21"/>
        </w:rPr>
        <w:t>坐视波兰灭亡。(</w:t>
      </w:r>
      <w:r>
        <w:rPr>
          <w:rFonts w:hint="eastAsia" w:asciiTheme="minorEastAsia" w:hAnsiTheme="minorEastAsia" w:eastAsiaTheme="minorEastAsia" w:cstheme="minorEastAsia"/>
          <w:szCs w:val="21"/>
        </w:rPr>
        <w:t>2)“静坐战”先后持续7个月</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使德军完成了更大规模战争的准备。(3)1940年春夏之交</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德军向北欧西欧进攻时</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法国幻想德国首先东攻苏联</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不做充分准备</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以致很快溃败。其他原因如战术思想陈旧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波兰依靠骑兵</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法国寄希望于马其诺防线；欧洲国家各自为战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被各个击破等。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二战的扩大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(1)苏德战争的爆发</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(2)太平洋战争的爆发</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1940</w:t>
      </w:r>
      <w:r>
        <w:rPr>
          <w:rFonts w:hint="eastAsia" w:asciiTheme="minorEastAsia" w:hAnsiTheme="minorEastAsia" w:eastAsiaTheme="minorEastAsia" w:cstheme="minorEastAsia"/>
          <w:szCs w:val="21"/>
        </w:rPr>
        <w:t>年秋到1941年春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德国相继侵入罗马尼亚、匈牙利、保加利亚、南斯拉夫</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希腊五国(引导学生看地图)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控制了大量人力和物力</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从地理上对苏联形成包围之势</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悍然于1941年6月22日进攻苏联。</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bookmarkStart w:id="0" w:name="_GoBack"/>
      <w:bookmarkEnd w:id="0"/>
      <w:r>
        <w:rPr>
          <w:rFonts w:hint="eastAsia" w:asciiTheme="minorEastAsia" w:hAnsiTheme="minorEastAsia" w:eastAsiaTheme="minorEastAsia" w:cstheme="minorEastAsia"/>
          <w:szCs w:val="21"/>
        </w:rPr>
        <w:t>提问：德国突袭苏联标志着什么？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(生：标志着苏联卫国战争的开始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也标志着第二次世界大战扩大了)</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组织学生讨论：苏德战争中莫斯科保卫战为什么能够取胜？</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学生充分讨论后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教师总结：①苏联红军奋力抵抗</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莫斯科市民紧急动员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苏联军民团结一心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誓死捍卫祖国</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表现了高度的爱国主义精神。②在寒冷的冬季</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苏联红军展开反攻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不断突破德军防线</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对冬季作战毫无准备的德军连吃败仗</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莫斯科保卫战取得伟大胜利。这是德军在苏德战场上的第一次大失败。保卫战的胜利不仅从军事上粉碎了德军</w:t>
      </w:r>
      <w:r>
        <w:rPr>
          <w:rFonts w:hint="eastAsia" w:asciiTheme="minorEastAsia" w:hAnsiTheme="minorEastAsia" w:eastAsiaTheme="minorEastAsia" w:cstheme="minorEastAsia"/>
          <w:szCs w:val="21"/>
        </w:rPr>
        <w:t>“天下无敌”的神话，更重要的是从政治上打击了德国法西斯的嚣张气焰，极大地鼓舞了各国人民的反法西斯斗争。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指导学生利用《日本偷袭珍珠港示意图》、《遇到袭击的珍珠港》两图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并结合小字内容了解和复述珍珠港事件的概况。</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(生：了解、复述珍珠港事件的概况)</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教师进一步解释：日军通过珍珠港事件重创美国太平洋舰队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并发动了对东南亚地区的进攻。原本中立的美国蒙受国耻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宣布参战。太平洋战争爆发</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第二次世界大战在世界范围内进一步扩大。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组织学生讨论“动脑筋”：“日军偷袭珍珠港揭开了第二次世界大战亚洲战场的序幕</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这种说</w:t>
      </w:r>
      <w:r>
        <w:rPr>
          <w:rFonts w:hint="eastAsia" w:asciiTheme="minorEastAsia" w:hAnsiTheme="minorEastAsia" w:eastAsiaTheme="minorEastAsia" w:cstheme="minorEastAsia"/>
          <w:szCs w:val="21"/>
        </w:rPr>
        <w:t>法对不对？谈谈你的看法。”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(生：结合亚洲战场特别是中国战场的情况，进行讨论，谈自己的看法)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教师总结：这种说法不对。早在日军偷袭珍珠港之前，第二次世界大战全面爆发前后，日军已对中国的东北、华北、华东、华中、华南等地区进行侵略。</w:t>
      </w:r>
      <w:r>
        <w:rPr>
          <w:rFonts w:hint="eastAsia" w:asciiTheme="minorEastAsia" w:hAnsiTheme="minorEastAsia" w:eastAsiaTheme="minorEastAsia" w:cstheme="minorEastAsia"/>
          <w:szCs w:val="21"/>
        </w:rPr>
        <w:t>1940年日本还提出了建立“大东亚共荣圈”的狂妄计划</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第二次世界大战亚洲战场的序幕早已拉开。日军偷袭珍珠港只是揭开了太平洋战争的序幕</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并非二战亚洲战场的序幕。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四、尝试练习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掌握新知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请学生完成《探究在线·高效课堂》“互</w:t>
      </w:r>
      <w:r>
        <w:rPr>
          <w:rFonts w:hint="eastAsia" w:asciiTheme="minorEastAsia" w:hAnsiTheme="minorEastAsia" w:eastAsiaTheme="minorEastAsia" w:cstheme="minorEastAsia"/>
          <w:szCs w:val="21"/>
        </w:rPr>
        <w:t>动课堂”习题。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五、课堂小结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梳理新知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慕尼黑阴谋是帝国主义大国英、法牺牲小国</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以达祸水东引的一次大阴谋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英法纵容法西斯侵略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结果是搬起石头砸自己的脚。二战全面爆发后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英、法尝尽苦果。随苏德战争和太平洋战争的爆发</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二战的规模进一步扩大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全世界绝大部分地区和人口都被卷入这场人类历史上空前的浩劫之中。</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六、开放练习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拓展新知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请学生完成《探究在线·高效课堂》“课时作业”习题。</w:t>
      </w:r>
    </w:p>
    <w:p>
      <w:pPr>
        <w:ind w:firstLine="42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第二次世界大战的爆发</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eq \b\lc\{(\a\vs4\al\co1(慕尼黑阴谋——绥靖政策的顶峰,\a\vs4\al(战争的爆,发和扩大)\b\lc\{(\a\vs4\al\co1(全面爆发：1939年9月德军突袭波兰</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英法对德宣战</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二战全面爆发,扩大\b\lc\{(\a\vs4\al\co1(1.1941年6月德军入侵苏联</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苏德战争爆发,2.1941年12月日军偷袭珍珠港</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太平洋战争爆发))))))</w:instrText>
      </w:r>
      <w:r>
        <w:rPr>
          <w:rFonts w:hint="eastAsia" w:asciiTheme="minorEastAsia" w:hAnsiTheme="minorEastAsia" w:eastAsiaTheme="minorEastAsia" w:cstheme="minorEastAsia"/>
        </w:rPr>
        <w:fldChar w:fldCharType="end"/>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AC0"/>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0AC0"/>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3C304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515</Words>
  <Characters>2941</Characters>
  <Lines>24</Lines>
  <Paragraphs>6</Paragraphs>
  <ScaleCrop>false</ScaleCrop>
  <LinksUpToDate>false</LinksUpToDate>
  <CharactersWithSpaces>3450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2017-10-24T07:57:00Z</dcterms:created>
  <dc:creator>Administrator</dc:creator>
  <cp:lastModifiedBy>老倪膏药(招代理)</cp:lastModifiedBy>
  <dcterms:modified xsi:type="dcterms:W3CDTF">2018-02-24T11:57:22Z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