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uto"/>
        <w:outlineLvl w:val="1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第13课　动荡的中东地区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知识与技能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了解中东地区的地理范围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在交通、经济、军事等方面的重要价值。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中东地区错综复杂的矛盾。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国际社会在中东地区和平进程中所起的作用。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过程与方法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通过大量图片、史料，引导学生概括出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战火频仍和动荡不安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是中东地区的特点。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第一组同学介绍巴勒斯坦的地形、宗教、资源、民族等情况。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第二组同学介绍巴勒斯坦的形成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教师补充资料。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引导学生思考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中东局面为何错综复杂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组织学生探究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解决中东危机的渠道是什么？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情感、态度与价值观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通过本课的学习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使学生认识巴以冲突是整个中东和平进程的中心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民族争端靠武力是解决不了问题的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只有宽容才能真正挽回和平。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重点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战火频仍的中东；中东地区错综复杂的矛盾。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难点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巴勒斯坦问题的由来；中东地区战火频仍的原因。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一、创设情境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导入新知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找学生读导入框内容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导入本课。(生：读导入框内容。)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二、自主学习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感受</w:t>
      </w:r>
      <w:r>
        <w:rPr>
          <w:rFonts w:hint="eastAsia" w:asciiTheme="minorEastAsia" w:hAnsiTheme="minorEastAsia" w:eastAsiaTheme="minorEastAsia" w:cstheme="minorEastAsia"/>
          <w:szCs w:val="21"/>
        </w:rPr>
        <w:t>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学生自学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完成《探究在线·高效课堂》“预习导学”习题。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三、师生互动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理解新知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、战火频仍的中东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zCs w:val="21"/>
        </w:rPr>
        <w:t>地理位置　展示地图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明确“中东”的地理位置。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中东”是指欧、亚、非三洲连接的地区。包括埃及、巴勒斯坦、叙利亚、伊拉克、约旦、科威特、伊朗等国家。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[生：同学们根据自己查找到的资料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介绍一下中东所处的地理位置(包括国家以及城市、海峡及运河)。]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Cs w:val="21"/>
        </w:rPr>
        <w:t>巴勒斯坦问题的形成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指导学生阅读教材</w:t>
      </w:r>
      <w:r>
        <w:rPr>
          <w:rFonts w:hint="eastAsia" w:asciiTheme="minorEastAsia" w:hAnsiTheme="minorEastAsia" w:eastAsiaTheme="minorEastAsia" w:cstheme="minorEastAsia"/>
          <w:szCs w:val="21"/>
        </w:rPr>
        <w:t>内容，思考：巴勒斯坦问题是怎样形成的？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教师总结：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巴勒斯坦问题是历史遗留问题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这一地区曾是古代犹太人的栖息之地。公元1世纪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在外族侵入和迫害下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犹太国家灭亡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犹太人背井离乡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流散到世界各地。7世纪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阿拉伯帝国占领巴勒斯坦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逐渐形成巴勒斯坦阿拉伯人。一战后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巴勒斯坦沦为英国的“委任统治”地区。19世纪</w:t>
      </w:r>
      <w:r>
        <w:rPr>
          <w:rFonts w:hint="eastAsia" w:asciiTheme="minorEastAsia" w:hAnsiTheme="minorEastAsia" w:eastAsiaTheme="minorEastAsia" w:cstheme="minorEastAsia"/>
          <w:szCs w:val="21"/>
        </w:rPr>
        <w:t>，“</w:t>
      </w:r>
      <w:r>
        <w:rPr>
          <w:rFonts w:hint="eastAsia" w:asciiTheme="minorEastAsia" w:hAnsiTheme="minorEastAsia" w:eastAsiaTheme="minorEastAsia" w:cstheme="minorEastAsia"/>
          <w:szCs w:val="21"/>
        </w:rPr>
        <w:t>犹太复国主义”运动大规模兴起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流落在世界各地的犹太人纷纷返回巴勒斯坦地区定居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从此形成了阿犹两族长达百年的土地争夺大战。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二战后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在英、美、苏等国的操纵下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联合国通过了巴勒斯坦分治的决议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结束了英</w:t>
      </w:r>
      <w:r>
        <w:rPr>
          <w:rFonts w:hint="eastAsia" w:asciiTheme="minorEastAsia" w:hAnsiTheme="minorEastAsia" w:eastAsiaTheme="minorEastAsia" w:cstheme="minorEastAsia"/>
          <w:szCs w:val="21"/>
        </w:rPr>
        <w:t>国在巴勒斯坦的统治，并撤出军队，</w:t>
      </w:r>
      <w:r>
        <w:rPr>
          <w:rFonts w:hint="eastAsia" w:asciiTheme="minorEastAsia" w:hAnsiTheme="minorEastAsia" w:eastAsiaTheme="minorEastAsia" w:cstheme="minorEastAsia"/>
          <w:szCs w:val="21"/>
        </w:rPr>
        <w:t>在巴勒斯坦土地上建立了两个国家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即阿拉伯国、犹太国。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巴勒斯坦问题存在了相当长的时间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成为当今世界上矛盾焦点之一。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教师讲解：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巴以间争端从较小规模争斗演变成了流血冲突。巴勒斯坦人和犹太人之间的冤仇越积越深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巴以争端成为世界上持续时间最长、最为复杂的争端。由于以色列统治集团坚持其扩张政策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由于美、英、苏等大国出于不同利益在此进行的干涉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使得问题至今没有得到解决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终于酿成了四次中东战争的发生。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(生：阅读教材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通过教师的讲解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了解中东战争的目的、过程和结果。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中东战争主要争夺的目标是土地、运河的主权、水源等。)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第一次中东战争(巴勒斯坦战争)：以色列宣布建国的第二天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一些阿拉伯国家抵制以色列国的建立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对它发动攻击。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第二次中东战争(苏伊士运河战争)：英、法、以色列因埃及宣布将苏伊士运河收归国有而联合向埃及发动进攻。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第三次中东战争(六天战争)：以色列对阿拉伯国家发动突然袭击。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第四次中东战争(十月战争)：埃及、叙利亚为收复在第三次中东战争中丧失的土地而进攻以色列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美苏两国向双方提供武器。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四次中东战争带来了严重的后果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教师用多媒体向学生展示</w:t>
      </w:r>
      <w:r>
        <w:rPr>
          <w:rFonts w:hint="eastAsia" w:asciiTheme="minorEastAsia" w:hAnsiTheme="minorEastAsia" w:eastAsiaTheme="minorEastAsia" w:cstheme="minorEastAsia"/>
          <w:szCs w:val="21"/>
        </w:rPr>
        <w:t>一组图片，如“巴勒斯坦难民营”、“苦难中生活的孤儿”、“失去孩子的母亲的痛苦表情”……然后总结：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中东战争使阿拉伯国家背上了沉重的军费负担，债台高筑，民生凋敝，严重制约了经济的发展，更为严重的是威胁了中东地区乃至整个世界的和平与稳定。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(生：通过阅读史料，观看图片，体会战争给巴以双方人民带来的危害。)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B、中东地区错综复杂的矛盾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播放录像《中东》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要求学生看后思考：中东地区错综复杂的矛盾由哪些因素构成？学生理清线索后教师讲解：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导致中东地区长期成为东两方经济、政治及军事利益冲突焦</w:t>
      </w:r>
      <w:r>
        <w:rPr>
          <w:rFonts w:hint="eastAsia" w:asciiTheme="minorEastAsia" w:hAnsiTheme="minorEastAsia" w:eastAsiaTheme="minorEastAsia" w:cstheme="minorEastAsia"/>
          <w:szCs w:val="21"/>
        </w:rPr>
        <w:t>点的原因。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地理位置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中东”地处欧、亚、非三洲交通枢纽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战略位置非常重要。拥有极为丰富的石油资源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蕴藏量约占整个西方世界的60%以上。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近代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中东地区受到欧洲殖民者的重视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成为他们加强对东方殖民地控制最便捷的纽带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建立殖民帝国、争夺世界霸权的重要基础。二战后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大国在这里的争霸更是变本加厉。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Cs w:val="21"/>
        </w:rPr>
        <w:t>宗教、历史、种族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中东地区是三大宗教的发源地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是伊斯兰教文化核心地带以及阿拉伯人聚居区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而信仰犹太教的以色列与周边阿拉伯国家的土地之争、宗教之争由来已久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愈演愈烈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成为</w:t>
      </w:r>
      <w:r>
        <w:rPr>
          <w:rFonts w:hint="eastAsia" w:asciiTheme="minorEastAsia" w:hAnsiTheme="minorEastAsia" w:eastAsiaTheme="minorEastAsia" w:cstheme="minorEastAsia"/>
          <w:szCs w:val="21"/>
        </w:rPr>
        <w:t>中东问题的关键。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水资源之争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1948</w:t>
      </w:r>
      <w:r>
        <w:rPr>
          <w:rFonts w:hint="eastAsia" w:asciiTheme="minorEastAsia" w:hAnsiTheme="minorEastAsia" w:eastAsiaTheme="minorEastAsia" w:cstheme="minorEastAsia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以色列在此建国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不断扩张领土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侵占巴勒斯坦阿拉伯人的家园。对水资源的争夺也加剧了冲突。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Cs w:val="21"/>
        </w:rPr>
        <w:t>石油资源之争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蕴藏丰富的石油资源使中东在世界经济中具有重要影响。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、中东和平进程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教师讲述：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长期以来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巴以双方和国际社会为中东问题的解决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进行了长期努力</w:t>
      </w:r>
      <w:r>
        <w:rPr>
          <w:rFonts w:hint="eastAsia" w:asciiTheme="minorEastAsia" w:hAnsiTheme="minorEastAsia" w:eastAsiaTheme="minorEastAsia" w:cstheme="minorEastAsia"/>
          <w:szCs w:val="21"/>
        </w:rPr>
        <w:t>，20</w:t>
      </w:r>
      <w:r>
        <w:rPr>
          <w:rFonts w:hint="eastAsia" w:asciiTheme="minorEastAsia" w:hAnsiTheme="minorEastAsia" w:eastAsiaTheme="minorEastAsia" w:cstheme="minorEastAsia"/>
          <w:szCs w:val="21"/>
        </w:rPr>
        <w:t>世纪90年代中东和平出现转机。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(向学生介绍几位长期以来为中东问题做出贡献的人物：1.阿拉法特；2.沙龙；3.拉宾。)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但是由于种种原因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巴以冲突仍时有加剧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成为国际社会担忧和关注的焦</w:t>
      </w:r>
      <w:r>
        <w:rPr>
          <w:rFonts w:hint="eastAsia" w:asciiTheme="minorEastAsia" w:hAnsiTheme="minorEastAsia" w:eastAsiaTheme="minorEastAsia" w:cstheme="minorEastAsia"/>
          <w:szCs w:val="21"/>
        </w:rPr>
        <w:t>点。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(生：1.阿拉法特(巴勒斯坦解放组织领导人)高呼：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用土地换和平。”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我带着橄榄枝和自由战士的枪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不要让橄榄枝从我的手中失落。”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2．</w:t>
      </w:r>
      <w:r>
        <w:rPr>
          <w:rFonts w:hint="eastAsia" w:asciiTheme="minorEastAsia" w:hAnsiTheme="minorEastAsia" w:eastAsiaTheme="minorEastAsia" w:cstheme="minorEastAsia"/>
          <w:szCs w:val="21"/>
        </w:rPr>
        <w:t>沙龙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(以色列领导人)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用和平换和平。”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3．</w:t>
      </w:r>
      <w:r>
        <w:rPr>
          <w:rFonts w:hint="eastAsia" w:asciiTheme="minorEastAsia" w:hAnsiTheme="minorEastAsia" w:eastAsiaTheme="minorEastAsia" w:cstheme="minorEastAsia"/>
          <w:szCs w:val="21"/>
        </w:rPr>
        <w:t>拉宾(以色列国总理)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我梦想以色列人和巴勒斯坦人和平地共同生活在这片土地上。”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4．</w:t>
      </w:r>
      <w:r>
        <w:rPr>
          <w:rFonts w:hint="eastAsia" w:asciiTheme="minorEastAsia" w:hAnsiTheme="minorEastAsia" w:eastAsiaTheme="minorEastAsia" w:cstheme="minorEastAsia"/>
          <w:szCs w:val="21"/>
        </w:rPr>
        <w:t>以色列和巴勒斯坦达成和解(阿拉法特和拉宾手握在一起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巴以和平出现曙光)。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5．</w:t>
      </w:r>
      <w:r>
        <w:rPr>
          <w:rFonts w:hint="eastAsia" w:asciiTheme="minorEastAsia" w:hAnsiTheme="minorEastAsia" w:eastAsiaTheme="minorEastAsia" w:cstheme="minorEastAsia"/>
          <w:szCs w:val="21"/>
        </w:rPr>
        <w:t>拉宾被刺杀情景。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6．</w:t>
      </w:r>
      <w:r>
        <w:rPr>
          <w:rFonts w:hint="eastAsia" w:asciiTheme="minorEastAsia" w:hAnsiTheme="minorEastAsia" w:eastAsiaTheme="minorEastAsia" w:cstheme="minorEastAsia"/>
          <w:szCs w:val="21"/>
        </w:rPr>
        <w:t>巴以冲突的场面。)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组织讨论：你认为世界各国之间出现的矛盾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应以什么样的态度和方式解决？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(生：自由发言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讨论交流</w:t>
      </w:r>
      <w:r>
        <w:rPr>
          <w:rFonts w:hint="eastAsia" w:asciiTheme="minorEastAsia" w:hAnsiTheme="minorEastAsia" w:eastAsiaTheme="minorEastAsia" w:cstheme="minorEastAsia"/>
          <w:szCs w:val="21"/>
        </w:rPr>
        <w:t>。)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教师总结：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巴勒斯坦地区各国间的矛盾不能用武力解决，只有恢复安全与和平谈判才能得以解决。对话而不是对抗，以民族的宽容真正地挽回和平。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四、尝试练习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掌握新知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请学生完成《探究在线·高效课堂》“互动课堂”习题。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五、课堂小结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梳理新知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巴以问题”的产生及其演变十分复杂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牵扯到方方面面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极为敏感。无论巴以两国如何争斗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最终受害的还是两国人民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我们期盼巴以两国早日“化干戈</w:t>
      </w:r>
      <w:r>
        <w:rPr>
          <w:rFonts w:hint="eastAsia" w:asciiTheme="minorEastAsia" w:hAnsiTheme="minorEastAsia" w:eastAsiaTheme="minorEastAsia" w:cstheme="minorEastAsia"/>
          <w:szCs w:val="21"/>
        </w:rPr>
        <w:t>为玉帛”，走向和平。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六、开放练习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拓展新知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请学生完成《探究在线·高效课堂》“课时作业”习题。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center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eq \a\vs4\al\co1(</w:instrText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动荡的中东地区)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eq \b\lc\{(\a\vs4\al\co1(\a\vs4\al\co1(</w:instrText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战火频仍,的中东)\b\lc\{(\a\vs4\al\co1(一战中：英国与犹太复国主义运动,二战后：联合国与巴勒斯坦“分治”,1948～1973年</w:instrText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：四次中东战争</w:instrText>
      </w:r>
      <w:r>
        <w:rPr>
          <w:rFonts w:hint="eastAsia" w:asciiTheme="minorEastAsia" w:hAnsiTheme="minorEastAsia" w:eastAsiaTheme="minorEastAsia" w:cstheme="minorEastAsia"/>
          <w:szCs w:val="21"/>
        </w:rPr>
        <w:instrText xml:space="preserve">)),\a\vs4\al\co1(中东地区,错综复杂,的矛盾)\b\lc\{(\a\vs4\al\co1(位置重要,宗教圣地：耶路撒冷,民族问题,历史问题,丰富资源：石油))))</w:instrText>
      </w:r>
      <w:r>
        <w:rPr>
          <w:rFonts w:hint="eastAsia" w:asciiTheme="minorEastAsia" w:hAnsiTheme="minorEastAsia" w:eastAsiaTheme="minorEastAsia" w:cstheme="minorEastAsia"/>
          <w:szCs w:val="21"/>
        </w:rPr>
        <w:fldChar w:fldCharType="end"/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7E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F485D"/>
    <w:rsid w:val="009438DB"/>
    <w:rsid w:val="0096467E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243C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36807;&#31243;.tif" TargetMode="External"/><Relationship Id="rId8" Type="http://schemas.openxmlformats.org/officeDocument/2006/relationships/image" Target="media/image3.png"/><Relationship Id="rId7" Type="http://schemas.openxmlformats.org/officeDocument/2006/relationships/image" Target="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6495;&#20070;&#35774;&#3574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414</Words>
  <Characters>2366</Characters>
  <Lines>19</Lines>
  <Paragraphs>5</Paragraphs>
  <ScaleCrop>false</ScaleCrop>
  <LinksUpToDate>false</LinksUpToDate>
  <CharactersWithSpaces>2775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2017-10-24T08:00:00Z</dcterms:created>
  <dc:creator>Administrator</dc:creator>
  <cp:lastModifiedBy>老倪膏药(招代理)</cp:lastModifiedBy>
  <dcterms:modified xsi:type="dcterms:W3CDTF">2018-02-24T12:34:55Z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