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第14课　冷战中的对峙</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知识与技能</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通过本课学习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使学生了解二战后美国登上资本主义世界霸</w:t>
      </w:r>
      <w:r>
        <w:rPr>
          <w:rFonts w:hint="eastAsia" w:asciiTheme="minorEastAsia" w:hAnsiTheme="minorEastAsia" w:eastAsiaTheme="minorEastAsia" w:cstheme="minorEastAsia"/>
          <w:szCs w:val="21"/>
        </w:rPr>
        <w:t>主地位的原因和表现；</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冷战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的定义；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杜鲁门主义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的内容和实质；马歇尔计划的目的；北大西洋公约组织的性质。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通过本课学习，使学生能够简述</w:t>
      </w:r>
      <w:r>
        <w:rPr>
          <w:rFonts w:hint="eastAsia" w:asciiTheme="minorEastAsia" w:hAnsiTheme="minorEastAsia" w:eastAsiaTheme="minorEastAsia" w:cstheme="minorEastAsia"/>
          <w:szCs w:val="21"/>
        </w:rPr>
        <w:t>20世纪50年代中期至70年代末美苏争霸的典型事件：60年代古巴导弹危机</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70</w:t>
      </w:r>
      <w:r>
        <w:rPr>
          <w:rFonts w:hint="eastAsia" w:asciiTheme="minorEastAsia" w:hAnsiTheme="minorEastAsia" w:eastAsiaTheme="minorEastAsia" w:cstheme="minorEastAsia"/>
          <w:szCs w:val="21"/>
        </w:rPr>
        <w:t>年代美国深陷侵越泥潭</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1979</w:t>
      </w:r>
      <w:r>
        <w:rPr>
          <w:rFonts w:hint="eastAsia" w:asciiTheme="minorEastAsia" w:hAnsiTheme="minorEastAsia" w:eastAsiaTheme="minorEastAsia" w:cstheme="minorEastAsia"/>
          <w:szCs w:val="21"/>
        </w:rPr>
        <w:t>年苏联出兵占领阿富汗等。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引导学生思考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在美苏争霸过程中</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即有紧张又有缓和</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这一知识点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从而培养学生全面地、历史地分析问题的能力和习惯。</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利用电脑多媒体创设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古巴导弹危机</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的历史情景</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从而引发学生思考。培养学生从图片中提取有效历史信息的能力。</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过程与方法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参与课堂活动</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与同学分析冷战政策出台的背景</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归纳冷战的具体表现</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探究冷战政策带来的影响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加深对冷战对峙局面的理解。</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在教师和同学的协作下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学会用表格的形式总结美苏争霸的史实。</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在教师的指导下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学生学会利用教科书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提取教科书和其他资料中的有效历史信息</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了解认识美苏争霸攻守转换与其具体国情有关</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训练学生用联系的观点看待历史问题。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情感、态度与价值观</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通过本课学</w:t>
      </w:r>
      <w:r>
        <w:rPr>
          <w:rFonts w:hint="eastAsia" w:asciiTheme="minorEastAsia" w:hAnsiTheme="minorEastAsia" w:eastAsiaTheme="minorEastAsia" w:cstheme="minorEastAsia"/>
          <w:szCs w:val="21"/>
        </w:rPr>
        <w:t>习</w:t>
      </w:r>
      <w:r>
        <w:rPr>
          <w:rFonts w:hint="eastAsia" w:asciiTheme="minorEastAsia" w:hAnsiTheme="minorEastAsia" w:eastAsiaTheme="minorEastAsia" w:cstheme="minorEastAsia"/>
          <w:szCs w:val="21"/>
        </w:rPr>
        <w:t>，使学生能真切感受到美苏争霸世界的斗争，造成了国际局势的动荡不安，给世界和平带来了严重影响，认识到霸权主义对人类进步和安全的威胁。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讲述美苏争霸中双方战略态势及政策的演变，使学生认识到：一个国家的外交政策既受国际形势的影响，更由本国的国力尤其是经济实力制约；同时还应意识到大国的对外政策既会在一定程度上左右国际局势，还会对其本国实力产生正面或负面的影响。</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美国的“冷战”政策及其表现。</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难点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如何理解美苏争霸的三个阶段中双方互有攻守是取决于国家实力和彼此关系。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一、创设情境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导入新知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教师讲述：1945年第二次世界大战结束了</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但世界并没有走上和平之路。战后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一张厚重的隔断东西方的“铁幕”缓缓降临</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美苏之间的“冷战”局面就此开始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并主宰了此后半个世纪的世界格局。那么什么是冷战？它给世界带来了什么？由此导入新课。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(生：听讲、并思考问题。)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二、自主学习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感受新知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学生自学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完成《探究在线·高效课堂》“预习导学”习题。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三、师生互动</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理解新知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、冷战政策</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教师指导学生阅读教材第一段</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思考：什么是“冷战”政策？什么叫“遏制”？为什么他们要“遏制共产主义”？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多媒体演示并引导学生看《世界政区图》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回忆二战后在欧洲、亚洲建立的人民民主国家。美英等帝国主义国家害怕共产主义影响扩大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以军事包围、经济封</w:t>
      </w:r>
      <w:r>
        <w:rPr>
          <w:rFonts w:hint="eastAsia" w:asciiTheme="minorEastAsia" w:hAnsiTheme="minorEastAsia" w:eastAsiaTheme="minorEastAsia" w:cstheme="minorEastAsia"/>
          <w:szCs w:val="21"/>
        </w:rPr>
        <w:t>锁、政治颠覆等一系列手段，极力遏制共产主义。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(生：阅读教材后回答。二战以后，以美国为首的西方国家对苏联等社会主义国家采取了除直接武装进攻以外的一切手段和敌对行动，以“遏制共产主义”。)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思考：美国为什么要实行冷战政策而没有采取直接军事行动呢？(提示学生结合二战后的世界形势思考此题，教师在学生回答的基础上总结：第二次世界大战后，美国的经济、军事实力居于世界第一位，它企图称霸世界，但它又不得不正视苏联等社会主义国家，再加上二战刚刚结束，和平成为时代潮流，美国不敢贸然发动战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(生：各抒己见。)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最先发出冷战信号的是以反共著称的英国首相丘吉尔。他在1946年访问美国时在富尔顿发表的题为《和平砥柱》的演讲中</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以“铁幕”一词公开把矛头指向苏联</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声称苏联威胁了欧洲的安全、和平</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鼓吹美英联盟对抗苏联</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揭开了战后冷战的序幕。接着</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美国有步骤地抛出了一个个冷战措施。一年后</w:t>
      </w:r>
      <w:r>
        <w:rPr>
          <w:rFonts w:hint="eastAsia" w:asciiTheme="minorEastAsia" w:hAnsiTheme="minorEastAsia" w:eastAsiaTheme="minorEastAsia" w:cstheme="minorEastAsia"/>
          <w:szCs w:val="21"/>
        </w:rPr>
        <w:t>，1947</w:t>
      </w:r>
      <w:r>
        <w:rPr>
          <w:rFonts w:hint="eastAsia" w:asciiTheme="minorEastAsia" w:hAnsiTheme="minorEastAsia" w:eastAsiaTheme="minorEastAsia" w:cstheme="minorEastAsia"/>
          <w:szCs w:val="21"/>
        </w:rPr>
        <w:t>年3月</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杜鲁门主义”出台了</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它标志着冷战的全面展开。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(生：阅读丘吉尔的“铁幕演说”。)</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课件展示：杜鲁门在国会演说的图片和文字资料：</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美国有领导</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自由世界</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的使命</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防止共产主义的渗入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——1947</w:t>
      </w:r>
      <w:r>
        <w:rPr>
          <w:rFonts w:hint="eastAsia" w:asciiTheme="minorEastAsia" w:hAnsiTheme="minorEastAsia" w:eastAsiaTheme="minorEastAsia" w:cstheme="minorEastAsia"/>
          <w:szCs w:val="21"/>
        </w:rPr>
        <w:t>年3月杜鲁门在国会的演讲</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全世界都在注视我们</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要我们肩负起领导的责任。形势的发展使我们必须肩负起这个责任。</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——1947</w:t>
      </w:r>
      <w:r>
        <w:rPr>
          <w:rFonts w:hint="eastAsia" w:asciiTheme="minorEastAsia" w:hAnsiTheme="minorEastAsia" w:eastAsiaTheme="minorEastAsia" w:cstheme="minorEastAsia"/>
          <w:szCs w:val="21"/>
        </w:rPr>
        <w:t>年4月5日杜鲁门的一次演讲</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由此可以看出杜鲁门主义提出的目的是遏制苏联</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稳定资本主义。它的特点是：以反苏反共掩盖其全球扩张的野心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以维护美国的利益和安全为借口公开声称要干涉世界各国内政。其实质是美国在全球扩张势力的宣言书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是对苏联发动全面冷战的宣言书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也是冷战全面开始的标志。同时也标志着美苏由战时的盟友走向公开的对抗</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成为敌手。</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(生：阅读史料</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分</w:t>
      </w:r>
      <w:r>
        <w:rPr>
          <w:rFonts w:hint="eastAsia" w:asciiTheme="minorEastAsia" w:hAnsiTheme="minorEastAsia" w:eastAsiaTheme="minorEastAsia" w:cstheme="minorEastAsia"/>
          <w:szCs w:val="21"/>
        </w:rPr>
        <w:t>析“杜鲁门主义”的内容和实质。)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杜鲁门主义是美国冷战政策在政治上的表现。在经济方面美国采取了什么做法呢？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马歇尔计划又称作援助欧洲复兴计划。我们先来看看二战结束后欧洲的状况。多媒体展示并指导学生阅读：二战后欧洲城市被毁、经济凋敝、人民生活困苦的多幅图片。西欧国家处于历史上最严重的经济困境和政治动荡之中，美国政府为此忧心忡忡。你知道美国为何担心吗？</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阅读史料：</w:t>
      </w:r>
      <w:r>
        <w:rPr>
          <w:rFonts w:hint="eastAsia" w:asciiTheme="minorEastAsia" w:hAnsiTheme="minorEastAsia" w:eastAsiaTheme="minorEastAsia" w:cstheme="minorEastAsia"/>
          <w:szCs w:val="21"/>
        </w:rPr>
        <w:t>1948年到1950年</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共有16个国家接受了美国130多亿美元的援助</w:t>
      </w:r>
      <w:r>
        <w:rPr>
          <w:rFonts w:hint="eastAsia" w:asciiTheme="minorEastAsia" w:hAnsiTheme="minorEastAsia" w:eastAsiaTheme="minorEastAsia" w:cstheme="minorEastAsia"/>
          <w:szCs w:val="21"/>
        </w:rPr>
        <w:t>，90</w:t>
      </w:r>
      <w:r>
        <w:rPr>
          <w:rFonts w:hint="eastAsia" w:asciiTheme="minorEastAsia" w:hAnsiTheme="minorEastAsia" w:eastAsiaTheme="minorEastAsia" w:cstheme="minorEastAsia"/>
          <w:szCs w:val="21"/>
        </w:rPr>
        <w:t>%是赠予</w:t>
      </w:r>
      <w:r>
        <w:rPr>
          <w:rFonts w:hint="eastAsia" w:asciiTheme="minorEastAsia" w:hAnsiTheme="minorEastAsia" w:eastAsiaTheme="minorEastAsia" w:cstheme="minorEastAsia"/>
          <w:szCs w:val="21"/>
        </w:rPr>
        <w:t>，10</w:t>
      </w:r>
      <w:r>
        <w:rPr>
          <w:rFonts w:hint="eastAsia" w:asciiTheme="minorEastAsia" w:hAnsiTheme="minorEastAsia" w:eastAsiaTheme="minorEastAsia" w:cstheme="minorEastAsia"/>
          <w:szCs w:val="21"/>
        </w:rPr>
        <w:t>%是贷款。因此</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丘吉尔把马歇尔计划称为：人类历史上最慷慨的举动。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引导学生思考：“你怎样看待马歇尔计划？”对学生的认识作简单总结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引导学生分析马歇尔计划对美国、对欧洲在政治、经济方面所起的作用。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(生：阅读教材并回答马歇尔计划。全班学生参与讨论</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自由发表观点。)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马歇尔计划使西欧经济得到恢复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但美国感到这样的西欧还不足以遏制共产主义。美国希望看到的是一个经济上发展、政治上稳定、军事上强大的西欧。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1949</w:t>
      </w:r>
      <w:r>
        <w:rPr>
          <w:rFonts w:hint="eastAsia" w:asciiTheme="minorEastAsia" w:hAnsiTheme="minorEastAsia" w:eastAsiaTheme="minorEastAsia" w:cstheme="minorEastAsia"/>
          <w:szCs w:val="21"/>
        </w:rPr>
        <w:t>年4月</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在美国的一手操纵下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美国、加拿大和英、法等西欧国家共12国签订了</w:t>
      </w:r>
      <w:r>
        <w:rPr>
          <w:rFonts w:hint="eastAsia" w:asciiTheme="minorEastAsia" w:hAnsiTheme="minorEastAsia" w:eastAsiaTheme="minorEastAsia" w:cstheme="minorEastAsia"/>
          <w:szCs w:val="21"/>
        </w:rPr>
        <w:t>《北大西洋公约》。根据这项公约，成立了北大西洋公约组织。请看公约第</w:t>
      </w:r>
      <w:r>
        <w:rPr>
          <w:rFonts w:hint="eastAsia" w:asciiTheme="minorEastAsia" w:hAnsiTheme="minorEastAsia" w:eastAsiaTheme="minorEastAsia" w:cstheme="minorEastAsia"/>
          <w:szCs w:val="21"/>
        </w:rPr>
        <w:t>5条是怎样规定的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由公约内容可以看出它是一个怎样的组织？再由学生绘制《北大西洋公约组织和华沙条约组织》图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引导学生观察地图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从图中可以看出美国对苏联、东欧在战略上形成了一个月牙形的包围圈。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引导学生进行小结：美国对苏联的冷战分成哪几个重要环节？多媒体以北大西洋公约组织成员国的地图为背景</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依次出现丘吉尔、杜鲁门、马歇尔的画像提示学生。</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(生：借助教师提供的信息</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思考并回答：丘吉尔演说、杜鲁门主义、马歇尔计划、北大西洋公约组织形成。)</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针对美国的冷战措施，苏联和东欧国家有什么反应？多媒体演示：二战后两大军事政治集团对峙形势图。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因此，美国推行冷战政策的结果是在欧洲形成了“北约”和“华约”两大军事集团对峙的局面。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随着国际形势的变化，两大军事集团日益成为美苏争霸的工具。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(生：思考并回答：组成华沙条约组织抗衡。)</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B、美苏争霸</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多媒体展示材料：“</w:t>
      </w:r>
      <w:r>
        <w:rPr>
          <w:rFonts w:hint="eastAsia" w:asciiTheme="minorEastAsia" w:hAnsiTheme="minorEastAsia" w:eastAsiaTheme="minorEastAsia" w:cstheme="minorEastAsia"/>
          <w:szCs w:val="21"/>
        </w:rPr>
        <w:t>我们都是世界上最强大的国家</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如果我们为和平联合起来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那么就不会有战争。那时</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如果有某个疯子想挑起战争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我们只要用手指吓唬他一下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就足以使他平静下来。</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赫鲁晓夫</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这段材料表明了赫鲁晓夫什么样的战略意图？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赫鲁晓夫追求与美国平起平坐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共同主宰世界</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实质上也是一种霸权政策。</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(生：阅读史料</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思考并回答：赫鲁晓夫的战略意图是争取同美国平起平坐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实现美苏合作</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共同主宰世界。)</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从50年代后期开始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美苏争霸的局面开始形成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那么美苏争霸的情况如何呢？苏联能否真正做到同美国“平起平坐”呢？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教师采取图配题的方法</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引导学生阅读图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理清古巴导弹危机的情况：</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图：卡斯特罗访苏。</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题：古巴导弹危机是如何爆发的？</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图：苏联在古巴部署导弹示意</w:t>
      </w:r>
      <w:r>
        <w:rPr>
          <w:rFonts w:hint="eastAsia" w:asciiTheme="minorEastAsia" w:hAnsiTheme="minorEastAsia" w:eastAsiaTheme="minorEastAsia" w:cstheme="minorEastAsia"/>
          <w:szCs w:val="21"/>
        </w:rPr>
        <w:t>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题：苏联为什么要在古巴部署导弹？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图：肯尼迪与他的幕僚们、</w:t>
      </w:r>
      <w:r>
        <w:rPr>
          <w:rFonts w:hint="eastAsia" w:asciiTheme="minorEastAsia" w:hAnsiTheme="minorEastAsia" w:eastAsiaTheme="minorEastAsia" w:cstheme="minorEastAsia"/>
          <w:szCs w:val="21"/>
        </w:rPr>
        <w:t>U－2照片、史蒂文森在联合国、肯尼迪对古巴的“隔离”地图展示。</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题：美国采取什么态度？为什么？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图：赫鲁晓夫。</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题：苏联主动撤出了导弹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说明了什么？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(生：边看图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边思考回答有关古巴导弹危机的问题。)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引导学生学习美国对越南的战争和苏联出兵阿富汗。</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(生：演示自己制作的课件：美国对越南的战争和苏联出兵阿富汗。)</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教师向学生出示美苏关系的发展表</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要求小组共同完成(附录)表一。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引导学生分析：美苏争霸攻守转换的主要因素是什么？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(生：小组合作完成</w:t>
      </w:r>
      <w:r>
        <w:rPr>
          <w:rFonts w:hint="eastAsia" w:asciiTheme="minorEastAsia" w:hAnsiTheme="minorEastAsia" w:eastAsiaTheme="minorEastAsia" w:cstheme="minorEastAsia"/>
          <w:szCs w:val="21"/>
        </w:rPr>
        <w:t>表格，并分析问题：国家的实力和彼此的关系决定其对外政策。)</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1991年</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苏联解体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美苏两极格局结束。美苏两国推行的霸权主义政策不仅给世界许多国家和地区造成了不利影响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而且对其本国经济发展也产生了明显的不利影响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任何国家的政府和领导在决策时都应引以为戒。</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(生：看课文</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思考冷战结束的标志及冷战的影响。)</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四、尝试练习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掌握新知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请学生完成《探究在线·高效课堂》“互动课堂”习题。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五、课堂小结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梳理新知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综合国力的强弱取决于经济发展的好坏</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并决定这个国家的国际地位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因此</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发展经济是当今世界上每一个国家工作的中心。而遏制霸权主义的最强有力的措施就是使更多的国家经济迅速发展、综合国力日益增强、国际地位不断提高。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六、开放练习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拓展新知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请学生完成《探究在线·高效课堂》“课时作业”习题。</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附录表一</w:t>
      </w:r>
    </w:p>
    <w:tbl>
      <w:tblPr>
        <w:tblStyle w:val="4"/>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1723"/>
        <w:gridCol w:w="1723"/>
        <w:gridCol w:w="1723"/>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时间</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美苏主要领导人</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典型事件</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争霸态势</w:t>
            </w:r>
          </w:p>
        </w:tc>
        <w:tc>
          <w:tcPr>
            <w:tcW w:w="1724"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变化原因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50</w:t>
            </w:r>
            <w:r>
              <w:rPr>
                <w:rFonts w:hint="eastAsia" w:asciiTheme="minorEastAsia" w:hAnsiTheme="minorEastAsia" w:eastAsiaTheme="minorEastAsia" w:cstheme="minorEastAsia"/>
                <w:szCs w:val="21"/>
              </w:rPr>
              <w:t>年代中～60年代初</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肯尼迪vs赫鲁晓夫</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古巴导弹危机</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缓和与紧张并存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战略优势在美国</w:t>
            </w:r>
          </w:p>
        </w:tc>
        <w:tc>
          <w:tcPr>
            <w:tcW w:w="1724"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苏：经济的恢复与发展</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要求与美国平起平坐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60</w:t>
            </w:r>
            <w:r>
              <w:rPr>
                <w:rFonts w:hint="eastAsia" w:asciiTheme="minorEastAsia" w:hAnsiTheme="minorEastAsia" w:eastAsiaTheme="minorEastAsia" w:cstheme="minorEastAsia"/>
                <w:szCs w:val="21"/>
              </w:rPr>
              <w:t>年代后期～70年代末</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尼克松vs勃列日涅夫</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美发动对越南的战争</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苏攻美守</w:t>
            </w:r>
          </w:p>
        </w:tc>
        <w:tc>
          <w:tcPr>
            <w:tcW w:w="1724"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美：陷入越战泥潭；</w:t>
            </w:r>
          </w:p>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苏：经济、军事实力增强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r>
              <w:rPr>
                <w:rFonts w:hint="eastAsia" w:asciiTheme="minorEastAsia" w:hAnsiTheme="minorEastAsia" w:eastAsiaTheme="minorEastAsia" w:cstheme="minorEastAsia"/>
                <w:szCs w:val="21"/>
              </w:rPr>
              <w:t>年代后期</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里根vs戈尔巴乔夫</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苏联对阿富汗的战争</w:t>
            </w:r>
          </w:p>
        </w:tc>
        <w:tc>
          <w:tcPr>
            <w:tcW w:w="1723"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美攻苏守</w:t>
            </w:r>
          </w:p>
        </w:tc>
        <w:tc>
          <w:tcPr>
            <w:tcW w:w="1724" w:type="dxa"/>
            <w:shd w:val="clear" w:color="auto" w:fill="auto"/>
            <w:vAlign w:val="center"/>
          </w:tcPr>
          <w:p>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苏：经济实力落后于美国</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争霸造成极大的伤害</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加剧经济困难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激化社会矛盾</w:t>
            </w:r>
          </w:p>
        </w:tc>
      </w:tr>
    </w:tbl>
    <w:p>
      <w:pPr>
        <w:ind w:firstLine="420" w:firstLineChars="200"/>
        <w:rPr>
          <w:rFonts w:hint="eastAsia" w:asciiTheme="minorEastAsia" w:hAnsiTheme="minorEastAsia" w:eastAsiaTheme="minorEastAsia" w:cstheme="minorEastAsia"/>
          <w:szCs w:val="21"/>
        </w:rPr>
      </w:pPr>
    </w:p>
    <w:p>
      <w:pPr>
        <w:ind w:firstLine="42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eq \a\vs4\al(</w:instrText>
      </w:r>
      <w:r>
        <w:rPr>
          <w:rFonts w:hint="eastAsia" w:asciiTheme="minorEastAsia" w:hAnsiTheme="minorEastAsia" w:eastAsiaTheme="minorEastAsia" w:cstheme="minorEastAsia"/>
        </w:rPr>
        <w:instrText xml:space="preserve">美苏对峙)</w:instrTex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eq \b\lc\{(\a\vs4\al\co1(</w:instrText>
      </w:r>
      <w:r>
        <w:rPr>
          <w:rFonts w:hint="eastAsia" w:asciiTheme="minorEastAsia" w:hAnsiTheme="minorEastAsia" w:eastAsiaTheme="minorEastAsia" w:cstheme="minorEastAsia"/>
        </w:rPr>
        <w:instrText xml:space="preserve">美国的“冷战”政策\b\lc\{(\a\vs4\al\co1(背景：二战后</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美国经济、军事实力居世界第一位</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推行霸权政策。但又不得不正,  视苏联等社会主义国家,概念：以美国为首的资本主义国家对苏联等社会主义国家采取武装进攻之外的一,  切手段的敌对行动</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以遏制共产主义)),概况\b\lc\{(\a\vs4\al\co1(1.1947年“杜鲁门主义”的提出</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标志着冷战开始,2.“马遏尔计划”的推行,3.建立北大西洋公约组织</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随后苏联针锋相对</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成立华沙条约组织</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两极格局形成)),美苏争霸\b\lc\{(\a\vs4\al\co1(50～60年代：赫鲁晓夫上台后</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开始与美国争霸。1962年古巴导弹危机的发生</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表明美国在,  争霸中占优势,70年代：美国实行战略收缩</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而苏联采取积极进攻战略</w:instrText>
      </w:r>
      <w:r>
        <w:rPr>
          <w:rFonts w:hint="eastAsia" w:asciiTheme="minorEastAsia" w:hAnsiTheme="minorEastAsia" w:eastAsiaTheme="minorEastAsia" w:cstheme="minorEastAsia"/>
        </w:rPr>
        <w:instrText xml:space="preserve">，1979</w:instrText>
      </w:r>
      <w:r>
        <w:rPr>
          <w:rFonts w:hint="eastAsia" w:asciiTheme="minorEastAsia" w:hAnsiTheme="minorEastAsia" w:eastAsiaTheme="minorEastAsia" w:cstheme="minorEastAsia"/>
        </w:rPr>
        <w:instrText xml:space="preserve">年占领阿富汗,80年代：苏联力不从心</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提出全球缓和战略</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美国同意有限缓和)),两极格局结束：1991年苏联解体</w:instrText>
      </w:r>
      <w:r>
        <w:rPr>
          <w:rFonts w:hint="eastAsia" w:asciiTheme="minorEastAsia" w:hAnsiTheme="minorEastAsia" w:eastAsiaTheme="minorEastAsia" w:cstheme="minorEastAsia"/>
        </w:rPr>
        <w:instrText xml:space="preserve">，</w:instrText>
      </w:r>
      <w:r>
        <w:rPr>
          <w:rFonts w:hint="eastAsia" w:asciiTheme="minorEastAsia" w:hAnsiTheme="minorEastAsia" w:eastAsiaTheme="minorEastAsia" w:cstheme="minorEastAsia"/>
        </w:rPr>
        <w:instrText xml:space="preserve">两极格局结束))</w:instrText>
      </w:r>
      <w:r>
        <w:rPr>
          <w:rFonts w:hint="eastAsia" w:asciiTheme="minorEastAsia" w:hAnsiTheme="minorEastAsia" w:eastAsiaTheme="minorEastAsia" w:cstheme="minorEastAsia"/>
        </w:rPr>
        <w:fldChar w:fldCharType="end"/>
      </w:r>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083"/>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2083"/>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27064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4</Pages>
  <Words>634</Words>
  <Characters>3619</Characters>
  <Lines>30</Lines>
  <Paragraphs>8</Paragraphs>
  <ScaleCrop>false</ScaleCrop>
  <LinksUpToDate>false</LinksUpToDate>
  <CharactersWithSpaces>4245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2017-10-24T08:00:00Z</dcterms:created>
  <dc:creator>Administrator</dc:creator>
  <cp:lastModifiedBy>老倪膏药(招代理)</cp:lastModifiedBy>
  <dcterms:modified xsi:type="dcterms:W3CDTF">2018-02-24T12:39:19Z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