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kinsoku/>
        <w:wordWrap/>
        <w:overflowPunct/>
        <w:topLinePunct w:val="0"/>
        <w:bidi w:val="0"/>
        <w:spacing w:line="240" w:lineRule="auto"/>
        <w:ind w:right="0" w:rightChars="0" w:firstLine="2310" w:firstLineChars="1100"/>
        <w:jc w:val="left"/>
        <w:textAlignment w:val="auto"/>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pict>
          <v:shape id="_x0000_s1025" o:spid="_x0000_s1025" o:spt="75" type="#_x0000_t75" style="position:absolute;left:0pt;margin-left:876pt;margin-top:864pt;height:26pt;width:2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宋体" w:hAnsi="宋体" w:cs="宋体"/>
          <w:b w:val="0"/>
          <w:bCs w:val="0"/>
          <w:kern w:val="0"/>
          <w:sz w:val="21"/>
          <w:szCs w:val="21"/>
          <w:lang w:val="en-US" w:eastAsia="zh-CN"/>
        </w:rPr>
        <w:t>七年级语文下学期第一次月考</w:t>
      </w:r>
    </w:p>
    <w:p>
      <w:pPr>
        <w:keepNext w:val="0"/>
        <w:keepLines w:val="0"/>
        <w:pageBreakBefore w:val="0"/>
        <w:widowControl/>
        <w:suppressLineNumbers w:val="0"/>
        <w:kinsoku/>
        <w:wordWrap/>
        <w:overflowPunct/>
        <w:topLinePunct w:val="0"/>
        <w:bidi w:val="0"/>
        <w:spacing w:line="240" w:lineRule="auto"/>
        <w:ind w:right="0" w:rightChars="0" w:firstLine="1680" w:firstLineChars="800"/>
        <w:jc w:val="left"/>
        <w:textAlignment w:val="auto"/>
        <w:rPr>
          <w:rFonts w:hint="eastAsia" w:ascii="宋体" w:hAnsi="宋体" w:cs="宋体"/>
          <w:b w:val="0"/>
          <w:bCs w:val="0"/>
          <w:kern w:val="0"/>
          <w:sz w:val="21"/>
          <w:szCs w:val="21"/>
          <w:lang w:val="en-US" w:eastAsia="zh-CN"/>
        </w:rPr>
      </w:pPr>
      <w:r>
        <w:rPr>
          <w:rFonts w:hint="eastAsia" w:ascii="宋体" w:hAnsi="宋体" w:cs="宋体"/>
          <w:b w:val="0"/>
          <w:bCs w:val="0"/>
          <w:kern w:val="0"/>
          <w:sz w:val="21"/>
          <w:szCs w:val="21"/>
          <w:lang w:val="en-US" w:eastAsia="zh-CN"/>
        </w:rPr>
        <w:t>时间：100分钟              120分</w:t>
      </w:r>
    </w:p>
    <w:p>
      <w:pPr>
        <w:keepNext w:val="0"/>
        <w:keepLines w:val="0"/>
        <w:pageBreakBefore w:val="0"/>
        <w:widowControl/>
        <w:suppressLineNumbers w:val="0"/>
        <w:kinsoku/>
        <w:wordWrap/>
        <w:overflowPunct/>
        <w:topLinePunct w:val="0"/>
        <w:bidi w:val="0"/>
        <w:spacing w:line="240" w:lineRule="auto"/>
        <w:ind w:right="0" w:rightChars="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一、积累与运用（2</w:t>
      </w:r>
      <w:r>
        <w:rPr>
          <w:rFonts w:hint="eastAsia" w:ascii="宋体" w:hAnsi="宋体" w:cs="宋体"/>
          <w:b w:val="0"/>
          <w:bCs w:val="0"/>
          <w:kern w:val="0"/>
          <w:sz w:val="21"/>
          <w:szCs w:val="21"/>
          <w:lang w:val="en-US" w:eastAsia="zh-CN"/>
        </w:rPr>
        <w:t>8</w:t>
      </w:r>
      <w:r>
        <w:rPr>
          <w:rFonts w:hint="eastAsia" w:ascii="宋体" w:hAnsi="宋体" w:eastAsia="宋体" w:cs="宋体"/>
          <w:b w:val="0"/>
          <w:bCs w:val="0"/>
          <w:kern w:val="0"/>
          <w:sz w:val="21"/>
          <w:szCs w:val="21"/>
          <w:lang w:val="en-US" w:eastAsia="zh-CN"/>
        </w:rPr>
        <w:t>分）</w:t>
      </w:r>
    </w:p>
    <w:p>
      <w:pPr>
        <w:keepNext w:val="0"/>
        <w:keepLines w:val="0"/>
        <w:pageBreakBefore w:val="0"/>
        <w:widowControl/>
        <w:suppressLineNumbers w:val="0"/>
        <w:kinsoku/>
        <w:wordWrap/>
        <w:overflowPunct/>
        <w:topLinePunct w:val="0"/>
        <w:bidi w:val="0"/>
        <w:spacing w:line="240" w:lineRule="auto"/>
        <w:ind w:right="0" w:rightChars="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1、下列加点字音准确无误的一项是（    ）</w:t>
      </w:r>
    </w:p>
    <w:p>
      <w:pPr>
        <w:keepNext w:val="0"/>
        <w:keepLines w:val="0"/>
        <w:pageBreakBefore w:val="0"/>
        <w:widowControl/>
        <w:suppressLineNumbers w:val="0"/>
        <w:kinsoku/>
        <w:wordWrap/>
        <w:overflowPunct/>
        <w:topLinePunct w:val="0"/>
        <w:bidi w:val="0"/>
        <w:spacing w:line="240" w:lineRule="auto"/>
        <w:ind w:right="0" w:rightChars="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A</w:t>
      </w:r>
      <w:r>
        <w:rPr>
          <w:rFonts w:hint="eastAsia" w:ascii="宋体" w:hAnsi="宋体" w:eastAsia="宋体" w:cs="宋体"/>
          <w:b w:val="0"/>
          <w:bCs w:val="0"/>
          <w:kern w:val="0"/>
          <w:sz w:val="21"/>
          <w:szCs w:val="21"/>
          <w:em w:val="dot"/>
        </w:rPr>
        <w:t>嗥</w:t>
      </w:r>
      <w:r>
        <w:rPr>
          <w:rFonts w:hint="eastAsia" w:ascii="宋体" w:hAnsi="宋体" w:eastAsia="宋体" w:cs="宋体"/>
          <w:b w:val="0"/>
          <w:bCs w:val="0"/>
          <w:kern w:val="0"/>
          <w:sz w:val="21"/>
          <w:szCs w:val="21"/>
        </w:rPr>
        <w:t>鸣(háo)　  山</w:t>
      </w:r>
      <w:r>
        <w:rPr>
          <w:rFonts w:hint="eastAsia" w:ascii="宋体" w:hAnsi="宋体" w:eastAsia="宋体" w:cs="宋体"/>
          <w:b w:val="0"/>
          <w:bCs w:val="0"/>
          <w:kern w:val="0"/>
          <w:sz w:val="21"/>
          <w:szCs w:val="21"/>
          <w:em w:val="dot"/>
        </w:rPr>
        <w:t>巅</w:t>
      </w:r>
      <w:r>
        <w:rPr>
          <w:rFonts w:hint="eastAsia" w:ascii="宋体" w:hAnsi="宋体" w:eastAsia="宋体" w:cs="宋体"/>
          <w:b w:val="0"/>
          <w:bCs w:val="0"/>
          <w:kern w:val="0"/>
          <w:sz w:val="21"/>
          <w:szCs w:val="21"/>
        </w:rPr>
        <w:t>(diān)　  </w:t>
      </w:r>
      <w:r>
        <w:rPr>
          <w:rFonts w:hint="eastAsia" w:ascii="宋体" w:hAnsi="宋体" w:eastAsia="宋体" w:cs="宋体"/>
          <w:b w:val="0"/>
          <w:bCs w:val="0"/>
          <w:kern w:val="0"/>
          <w:sz w:val="21"/>
          <w:szCs w:val="21"/>
          <w:em w:val="dot"/>
        </w:rPr>
        <w:t>浊</w:t>
      </w:r>
      <w:r>
        <w:rPr>
          <w:rFonts w:hint="eastAsia" w:ascii="宋体" w:hAnsi="宋体" w:eastAsia="宋体" w:cs="宋体"/>
          <w:b w:val="0"/>
          <w:bCs w:val="0"/>
          <w:kern w:val="0"/>
          <w:sz w:val="21"/>
          <w:szCs w:val="21"/>
        </w:rPr>
        <w:t>流(zhuó)　  </w:t>
      </w:r>
      <w:r>
        <w:rPr>
          <w:rFonts w:hint="eastAsia" w:ascii="宋体" w:hAnsi="宋体" w:eastAsia="宋体" w:cs="宋体"/>
          <w:b w:val="0"/>
          <w:bCs w:val="0"/>
          <w:kern w:val="0"/>
          <w:sz w:val="21"/>
          <w:szCs w:val="21"/>
          <w:em w:val="dot"/>
        </w:rPr>
        <w:t>镐</w:t>
      </w:r>
      <w:r>
        <w:rPr>
          <w:rFonts w:hint="eastAsia" w:ascii="宋体" w:hAnsi="宋体" w:eastAsia="宋体" w:cs="宋体"/>
          <w:b w:val="0"/>
          <w:bCs w:val="0"/>
          <w:kern w:val="0"/>
          <w:sz w:val="21"/>
          <w:szCs w:val="21"/>
        </w:rPr>
        <w:t>头(gāo)</w:t>
      </w:r>
      <w:r>
        <w:rPr>
          <w:rFonts w:hint="eastAsia" w:ascii="宋体" w:hAnsi="宋体" w:eastAsia="宋体" w:cs="宋体"/>
          <w:b w:val="0"/>
          <w:bCs w:val="0"/>
          <w:kern w:val="0"/>
          <w:sz w:val="21"/>
          <w:szCs w:val="21"/>
        </w:rPr>
        <w:br w:type="textWrapping"/>
      </w:r>
      <w:r>
        <w:rPr>
          <w:rFonts w:hint="eastAsia" w:ascii="宋体" w:hAnsi="宋体" w:eastAsia="宋体" w:cs="宋体"/>
          <w:b w:val="0"/>
          <w:bCs w:val="0"/>
          <w:kern w:val="0"/>
          <w:sz w:val="21"/>
          <w:szCs w:val="21"/>
        </w:rPr>
        <w:t>B田</w:t>
      </w:r>
      <w:r>
        <w:rPr>
          <w:rFonts w:hint="eastAsia" w:ascii="宋体" w:hAnsi="宋体" w:eastAsia="宋体" w:cs="宋体"/>
          <w:b w:val="0"/>
          <w:bCs w:val="0"/>
          <w:kern w:val="0"/>
          <w:sz w:val="21"/>
          <w:szCs w:val="21"/>
          <w:em w:val="dot"/>
        </w:rPr>
        <w:t>垄</w:t>
      </w:r>
      <w:r>
        <w:rPr>
          <w:rFonts w:hint="eastAsia" w:ascii="宋体" w:hAnsi="宋体" w:eastAsia="宋体" w:cs="宋体"/>
          <w:b w:val="0"/>
          <w:bCs w:val="0"/>
          <w:kern w:val="0"/>
          <w:sz w:val="21"/>
          <w:szCs w:val="21"/>
        </w:rPr>
        <w:t>(lǒng) 字</w:t>
      </w:r>
      <w:r>
        <w:rPr>
          <w:rFonts w:hint="eastAsia" w:ascii="宋体" w:hAnsi="宋体" w:eastAsia="宋体" w:cs="宋体"/>
          <w:b w:val="0"/>
          <w:bCs w:val="0"/>
          <w:kern w:val="0"/>
          <w:sz w:val="21"/>
          <w:szCs w:val="21"/>
          <w:em w:val="dot"/>
        </w:rPr>
        <w:t>帖</w:t>
      </w:r>
      <w:r>
        <w:rPr>
          <w:rFonts w:hint="eastAsia" w:ascii="宋体" w:hAnsi="宋体" w:eastAsia="宋体" w:cs="宋体"/>
          <w:b w:val="0"/>
          <w:bCs w:val="0"/>
          <w:kern w:val="0"/>
          <w:sz w:val="21"/>
          <w:szCs w:val="21"/>
        </w:rPr>
        <w:t>(tiè)　  </w:t>
      </w:r>
      <w:r>
        <w:rPr>
          <w:rFonts w:hint="eastAsia" w:ascii="宋体" w:hAnsi="宋体" w:eastAsia="宋体" w:cs="宋体"/>
          <w:b w:val="0"/>
          <w:bCs w:val="0"/>
          <w:kern w:val="0"/>
          <w:sz w:val="21"/>
          <w:szCs w:val="21"/>
          <w:em w:val="dot"/>
        </w:rPr>
        <w:t>磅</w:t>
      </w:r>
      <w:r>
        <w:rPr>
          <w:rFonts w:hint="eastAsia" w:ascii="宋体" w:hAnsi="宋体" w:eastAsia="宋体" w:cs="宋体"/>
          <w:b w:val="0"/>
          <w:bCs w:val="0"/>
          <w:kern w:val="0"/>
          <w:sz w:val="21"/>
          <w:szCs w:val="21"/>
        </w:rPr>
        <w:t>礴(páng)  怪</w:t>
      </w:r>
      <w:r>
        <w:rPr>
          <w:rFonts w:hint="eastAsia" w:ascii="宋体" w:hAnsi="宋体" w:eastAsia="宋体" w:cs="宋体"/>
          <w:b w:val="0"/>
          <w:bCs w:val="0"/>
          <w:kern w:val="0"/>
          <w:sz w:val="21"/>
          <w:szCs w:val="21"/>
          <w:em w:val="dot"/>
        </w:rPr>
        <w:t>诞</w:t>
      </w:r>
      <w:r>
        <w:rPr>
          <w:rFonts w:hint="eastAsia" w:ascii="宋体" w:hAnsi="宋体" w:eastAsia="宋体" w:cs="宋体"/>
          <w:b w:val="0"/>
          <w:bCs w:val="0"/>
          <w:kern w:val="0"/>
          <w:sz w:val="21"/>
          <w:szCs w:val="21"/>
        </w:rPr>
        <w:t>(dàn)</w:t>
      </w:r>
      <w:r>
        <w:rPr>
          <w:rFonts w:hint="eastAsia" w:ascii="宋体" w:hAnsi="宋体" w:eastAsia="宋体" w:cs="宋体"/>
          <w:b w:val="0"/>
          <w:bCs w:val="0"/>
          <w:kern w:val="0"/>
          <w:sz w:val="21"/>
          <w:szCs w:val="21"/>
        </w:rPr>
        <w:br w:type="textWrapping"/>
      </w:r>
      <w:r>
        <w:rPr>
          <w:rFonts w:hint="eastAsia" w:ascii="宋体" w:hAnsi="宋体" w:eastAsia="宋体" w:cs="宋体"/>
          <w:b w:val="0"/>
          <w:bCs w:val="0"/>
          <w:kern w:val="0"/>
          <w:sz w:val="21"/>
          <w:szCs w:val="21"/>
        </w:rPr>
        <w:t>C</w:t>
      </w:r>
      <w:r>
        <w:rPr>
          <w:rFonts w:hint="eastAsia" w:ascii="宋体" w:hAnsi="宋体" w:eastAsia="宋体" w:cs="宋体"/>
          <w:b w:val="0"/>
          <w:bCs w:val="0"/>
          <w:kern w:val="0"/>
          <w:sz w:val="21"/>
          <w:szCs w:val="21"/>
          <w:em w:val="dot"/>
        </w:rPr>
        <w:t>辔</w:t>
      </w:r>
      <w:r>
        <w:rPr>
          <w:rFonts w:hint="eastAsia" w:ascii="宋体" w:hAnsi="宋体" w:eastAsia="宋体" w:cs="宋体"/>
          <w:b w:val="0"/>
          <w:bCs w:val="0"/>
          <w:kern w:val="0"/>
          <w:sz w:val="21"/>
          <w:szCs w:val="21"/>
        </w:rPr>
        <w:t xml:space="preserve">头(pèi)　   </w:t>
      </w:r>
      <w:r>
        <w:rPr>
          <w:rFonts w:hint="eastAsia" w:ascii="宋体" w:hAnsi="宋体" w:eastAsia="宋体" w:cs="宋体"/>
          <w:b w:val="0"/>
          <w:bCs w:val="0"/>
          <w:kern w:val="0"/>
          <w:sz w:val="21"/>
          <w:szCs w:val="21"/>
          <w:em w:val="dot"/>
        </w:rPr>
        <w:t>炽</w:t>
      </w:r>
      <w:r>
        <w:rPr>
          <w:rFonts w:hint="eastAsia" w:ascii="宋体" w:hAnsi="宋体" w:eastAsia="宋体" w:cs="宋体"/>
          <w:b w:val="0"/>
          <w:bCs w:val="0"/>
          <w:kern w:val="0"/>
          <w:sz w:val="21"/>
          <w:szCs w:val="21"/>
        </w:rPr>
        <w:t xml:space="preserve">痛(zhì)　   </w:t>
      </w:r>
      <w:r>
        <w:rPr>
          <w:rFonts w:hint="eastAsia" w:ascii="宋体" w:hAnsi="宋体" w:eastAsia="宋体" w:cs="宋体"/>
          <w:b w:val="0"/>
          <w:bCs w:val="0"/>
          <w:kern w:val="0"/>
          <w:sz w:val="21"/>
          <w:szCs w:val="21"/>
          <w:em w:val="dot"/>
        </w:rPr>
        <w:t>哽</w:t>
      </w:r>
      <w:r>
        <w:rPr>
          <w:rFonts w:hint="eastAsia" w:ascii="宋体" w:hAnsi="宋体" w:eastAsia="宋体" w:cs="宋体"/>
          <w:b w:val="0"/>
          <w:bCs w:val="0"/>
          <w:kern w:val="0"/>
          <w:sz w:val="21"/>
          <w:szCs w:val="21"/>
        </w:rPr>
        <w:t>住(gěng)　   </w:t>
      </w:r>
      <w:r>
        <w:rPr>
          <w:rFonts w:hint="eastAsia" w:ascii="宋体" w:hAnsi="宋体" w:eastAsia="宋体" w:cs="宋体"/>
          <w:b w:val="0"/>
          <w:bCs w:val="0"/>
          <w:kern w:val="0"/>
          <w:sz w:val="21"/>
          <w:szCs w:val="21"/>
          <w:em w:val="dot"/>
        </w:rPr>
        <w:t>哺</w:t>
      </w:r>
      <w:r>
        <w:rPr>
          <w:rFonts w:hint="eastAsia" w:ascii="宋体" w:hAnsi="宋体" w:eastAsia="宋体" w:cs="宋体"/>
          <w:b w:val="0"/>
          <w:bCs w:val="0"/>
          <w:kern w:val="0"/>
          <w:sz w:val="21"/>
          <w:szCs w:val="21"/>
        </w:rPr>
        <w:t>育(pǔ)</w:t>
      </w:r>
      <w:r>
        <w:rPr>
          <w:rFonts w:hint="eastAsia" w:ascii="宋体" w:hAnsi="宋体" w:eastAsia="宋体" w:cs="宋体"/>
          <w:b w:val="0"/>
          <w:bCs w:val="0"/>
          <w:kern w:val="0"/>
          <w:sz w:val="21"/>
          <w:szCs w:val="21"/>
        </w:rPr>
        <w:br w:type="textWrapping"/>
      </w:r>
      <w:r>
        <w:rPr>
          <w:rFonts w:hint="eastAsia" w:ascii="宋体" w:hAnsi="宋体" w:eastAsia="宋体" w:cs="宋体"/>
          <w:b w:val="0"/>
          <w:bCs w:val="0"/>
          <w:kern w:val="0"/>
          <w:sz w:val="21"/>
          <w:szCs w:val="21"/>
        </w:rPr>
        <w:t>D</w:t>
      </w:r>
      <w:r>
        <w:rPr>
          <w:rFonts w:hint="eastAsia" w:ascii="宋体" w:hAnsi="宋体" w:eastAsia="宋体" w:cs="宋体"/>
          <w:b w:val="0"/>
          <w:bCs w:val="0"/>
          <w:kern w:val="0"/>
          <w:sz w:val="21"/>
          <w:szCs w:val="21"/>
          <w:em w:val="dot"/>
        </w:rPr>
        <w:t>啾</w:t>
      </w:r>
      <w:r>
        <w:rPr>
          <w:rFonts w:hint="eastAsia" w:ascii="宋体" w:hAnsi="宋体" w:eastAsia="宋体" w:cs="宋体"/>
          <w:b w:val="0"/>
          <w:bCs w:val="0"/>
          <w:kern w:val="0"/>
          <w:sz w:val="21"/>
          <w:szCs w:val="21"/>
        </w:rPr>
        <w:t>啾(jiū)　  机</w:t>
      </w:r>
      <w:r>
        <w:rPr>
          <w:rFonts w:hint="eastAsia" w:ascii="宋体" w:hAnsi="宋体" w:eastAsia="宋体" w:cs="宋体"/>
          <w:b w:val="0"/>
          <w:bCs w:val="0"/>
          <w:kern w:val="0"/>
          <w:sz w:val="21"/>
          <w:szCs w:val="21"/>
          <w:em w:val="dot"/>
        </w:rPr>
        <w:t>杼</w:t>
      </w:r>
      <w:r>
        <w:rPr>
          <w:rFonts w:hint="eastAsia" w:ascii="宋体" w:hAnsi="宋体" w:eastAsia="宋体" w:cs="宋体"/>
          <w:b w:val="0"/>
          <w:bCs w:val="0"/>
          <w:kern w:val="0"/>
          <w:sz w:val="21"/>
          <w:szCs w:val="21"/>
        </w:rPr>
        <w:t>(zhù)　    污</w:t>
      </w:r>
      <w:r>
        <w:rPr>
          <w:rFonts w:hint="eastAsia" w:ascii="宋体" w:hAnsi="宋体" w:eastAsia="宋体" w:cs="宋体"/>
          <w:b w:val="0"/>
          <w:bCs w:val="0"/>
          <w:kern w:val="0"/>
          <w:sz w:val="21"/>
          <w:szCs w:val="21"/>
          <w:em w:val="dot"/>
        </w:rPr>
        <w:t>秽</w:t>
      </w:r>
      <w:r>
        <w:rPr>
          <w:rFonts w:hint="eastAsia" w:ascii="宋体" w:hAnsi="宋体" w:eastAsia="宋体" w:cs="宋体"/>
          <w:b w:val="0"/>
          <w:bCs w:val="0"/>
          <w:kern w:val="0"/>
          <w:sz w:val="21"/>
          <w:szCs w:val="21"/>
        </w:rPr>
        <w:t>(suì)　   </w:t>
      </w:r>
      <w:r>
        <w:rPr>
          <w:rFonts w:hint="eastAsia" w:ascii="宋体" w:hAnsi="宋体" w:eastAsia="宋体" w:cs="宋体"/>
          <w:b w:val="0"/>
          <w:bCs w:val="0"/>
          <w:kern w:val="0"/>
          <w:sz w:val="21"/>
          <w:szCs w:val="21"/>
          <w:em w:val="dot"/>
        </w:rPr>
        <w:t xml:space="preserve"> 督</w:t>
      </w:r>
      <w:r>
        <w:rPr>
          <w:rFonts w:hint="eastAsia" w:ascii="宋体" w:hAnsi="宋体" w:eastAsia="宋体" w:cs="宋体"/>
          <w:b w:val="0"/>
          <w:bCs w:val="0"/>
          <w:kern w:val="0"/>
          <w:sz w:val="21"/>
          <w:szCs w:val="21"/>
        </w:rPr>
        <w:t>学(dū)</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下列词语在加点字注音完全正确的一项是（    ）</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A  </w:t>
      </w:r>
      <w:r>
        <w:rPr>
          <w:rFonts w:hint="eastAsia" w:ascii="宋体" w:hAnsi="宋体" w:eastAsia="宋体" w:cs="宋体"/>
          <w:b w:val="0"/>
          <w:bCs w:val="0"/>
          <w:sz w:val="21"/>
          <w:szCs w:val="21"/>
          <w:em w:val="dot"/>
        </w:rPr>
        <w:t>疙</w:t>
      </w:r>
      <w:r>
        <w:rPr>
          <w:rFonts w:hint="eastAsia" w:ascii="宋体" w:hAnsi="宋体" w:eastAsia="宋体" w:cs="宋体"/>
          <w:b w:val="0"/>
          <w:bCs w:val="0"/>
          <w:sz w:val="21"/>
          <w:szCs w:val="21"/>
        </w:rPr>
        <w:t>瘩(gē)  含</w:t>
      </w:r>
      <w:r>
        <w:rPr>
          <w:rFonts w:hint="eastAsia" w:ascii="宋体" w:hAnsi="宋体" w:eastAsia="宋体" w:cs="宋体"/>
          <w:b w:val="0"/>
          <w:bCs w:val="0"/>
          <w:sz w:val="21"/>
          <w:szCs w:val="21"/>
          <w:em w:val="dot"/>
        </w:rPr>
        <w:t>蓄</w:t>
      </w:r>
      <w:r>
        <w:rPr>
          <w:rFonts w:hint="eastAsia" w:ascii="宋体" w:hAnsi="宋体" w:eastAsia="宋体" w:cs="宋体"/>
          <w:b w:val="0"/>
          <w:bCs w:val="0"/>
          <w:sz w:val="21"/>
          <w:szCs w:val="21"/>
        </w:rPr>
        <w:t xml:space="preserve">(xù)    </w:t>
      </w:r>
      <w:r>
        <w:rPr>
          <w:rFonts w:hint="eastAsia" w:ascii="宋体" w:hAnsi="宋体" w:eastAsia="宋体" w:cs="宋体"/>
          <w:b w:val="0"/>
          <w:bCs w:val="0"/>
          <w:sz w:val="21"/>
          <w:szCs w:val="21"/>
          <w:em w:val="dot"/>
        </w:rPr>
        <w:t>秩</w:t>
      </w:r>
      <w:r>
        <w:rPr>
          <w:rFonts w:hint="eastAsia" w:ascii="宋体" w:hAnsi="宋体" w:eastAsia="宋体" w:cs="宋体"/>
          <w:b w:val="0"/>
          <w:bCs w:val="0"/>
          <w:sz w:val="21"/>
          <w:szCs w:val="21"/>
        </w:rPr>
        <w:t xml:space="preserve">序(zhì)   </w:t>
      </w:r>
      <w:r>
        <w:rPr>
          <w:rFonts w:hint="eastAsia" w:ascii="宋体" w:hAnsi="宋体" w:eastAsia="宋体" w:cs="宋体"/>
          <w:b w:val="0"/>
          <w:bCs w:val="0"/>
          <w:sz w:val="21"/>
          <w:szCs w:val="21"/>
          <w:em w:val="dot"/>
        </w:rPr>
        <w:t>钦</w:t>
      </w:r>
      <w:r>
        <w:rPr>
          <w:rFonts w:hint="eastAsia" w:ascii="宋体" w:hAnsi="宋体" w:eastAsia="宋体" w:cs="宋体"/>
          <w:b w:val="0"/>
          <w:bCs w:val="0"/>
          <w:sz w:val="21"/>
          <w:szCs w:val="21"/>
        </w:rPr>
        <w:t>佩不已(qīn)</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B  荒</w:t>
      </w:r>
      <w:r>
        <w:rPr>
          <w:rFonts w:hint="eastAsia" w:ascii="宋体" w:hAnsi="宋体" w:eastAsia="宋体" w:cs="宋体"/>
          <w:b w:val="0"/>
          <w:bCs w:val="0"/>
          <w:sz w:val="21"/>
          <w:szCs w:val="21"/>
          <w:em w:val="dot"/>
        </w:rPr>
        <w:t>谬</w:t>
      </w:r>
      <w:r>
        <w:rPr>
          <w:rFonts w:hint="eastAsia" w:ascii="宋体" w:hAnsi="宋体" w:eastAsia="宋体" w:cs="宋体"/>
          <w:b w:val="0"/>
          <w:bCs w:val="0"/>
          <w:sz w:val="21"/>
          <w:szCs w:val="21"/>
        </w:rPr>
        <w:t xml:space="preserve">(miǜ)  </w:t>
      </w:r>
      <w:r>
        <w:rPr>
          <w:rFonts w:hint="eastAsia" w:ascii="宋体" w:hAnsi="宋体" w:eastAsia="宋体" w:cs="宋体"/>
          <w:b w:val="0"/>
          <w:bCs w:val="0"/>
          <w:sz w:val="21"/>
          <w:szCs w:val="21"/>
          <w:em w:val="dot"/>
        </w:rPr>
        <w:t>筹</w:t>
      </w:r>
      <w:r>
        <w:rPr>
          <w:rFonts w:hint="eastAsia" w:ascii="宋体" w:hAnsi="宋体" w:eastAsia="宋体" w:cs="宋体"/>
          <w:b w:val="0"/>
          <w:bCs w:val="0"/>
          <w:sz w:val="21"/>
          <w:szCs w:val="21"/>
        </w:rPr>
        <w:t xml:space="preserve">划(chóu)  </w:t>
      </w:r>
      <w:r>
        <w:rPr>
          <w:rFonts w:hint="eastAsia" w:ascii="宋体" w:hAnsi="宋体" w:eastAsia="宋体" w:cs="宋体"/>
          <w:b w:val="0"/>
          <w:bCs w:val="0"/>
          <w:sz w:val="21"/>
          <w:szCs w:val="21"/>
          <w:em w:val="dot"/>
        </w:rPr>
        <w:t>赫</w:t>
      </w:r>
      <w:r>
        <w:rPr>
          <w:rFonts w:hint="eastAsia" w:ascii="宋体" w:hAnsi="宋体" w:eastAsia="宋体" w:cs="宋体"/>
          <w:b w:val="0"/>
          <w:bCs w:val="0"/>
          <w:sz w:val="21"/>
          <w:szCs w:val="21"/>
        </w:rPr>
        <w:t>然(hè)   气冲</w:t>
      </w:r>
      <w:r>
        <w:rPr>
          <w:rFonts w:hint="eastAsia" w:ascii="宋体" w:hAnsi="宋体" w:eastAsia="宋体" w:cs="宋体"/>
          <w:b w:val="0"/>
          <w:bCs w:val="0"/>
          <w:sz w:val="21"/>
          <w:szCs w:val="21"/>
          <w:em w:val="dot"/>
        </w:rPr>
        <w:t>斗</w:t>
      </w:r>
      <w:r>
        <w:rPr>
          <w:rFonts w:hint="eastAsia" w:ascii="宋体" w:hAnsi="宋体" w:eastAsia="宋体" w:cs="宋体"/>
          <w:b w:val="0"/>
          <w:bCs w:val="0"/>
          <w:sz w:val="21"/>
          <w:szCs w:val="21"/>
        </w:rPr>
        <w:t>牛（dòu)</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C  彷</w:t>
      </w:r>
      <w:r>
        <w:rPr>
          <w:rFonts w:hint="eastAsia" w:ascii="宋体" w:hAnsi="宋体" w:eastAsia="宋体" w:cs="宋体"/>
          <w:b w:val="0"/>
          <w:bCs w:val="0"/>
          <w:sz w:val="21"/>
          <w:szCs w:val="21"/>
          <w:em w:val="dot"/>
        </w:rPr>
        <w:t>徨</w:t>
      </w:r>
      <w:r>
        <w:rPr>
          <w:rFonts w:hint="eastAsia" w:ascii="宋体" w:hAnsi="宋体" w:eastAsia="宋体" w:cs="宋体"/>
          <w:b w:val="0"/>
          <w:bCs w:val="0"/>
          <w:sz w:val="21"/>
          <w:szCs w:val="21"/>
        </w:rPr>
        <w:t>(páng) 重</w:t>
      </w:r>
      <w:r>
        <w:rPr>
          <w:rFonts w:hint="eastAsia" w:ascii="宋体" w:hAnsi="宋体" w:eastAsia="宋体" w:cs="宋体"/>
          <w:b w:val="0"/>
          <w:bCs w:val="0"/>
          <w:sz w:val="21"/>
          <w:szCs w:val="21"/>
          <w:em w:val="dot"/>
        </w:rPr>
        <w:t>荷</w:t>
      </w:r>
      <w:r>
        <w:rPr>
          <w:rFonts w:hint="eastAsia" w:ascii="宋体" w:hAnsi="宋体" w:eastAsia="宋体" w:cs="宋体"/>
          <w:b w:val="0"/>
          <w:bCs w:val="0"/>
          <w:sz w:val="21"/>
          <w:szCs w:val="21"/>
        </w:rPr>
        <w:t xml:space="preserve">（hè)   </w:t>
      </w:r>
      <w:r>
        <w:rPr>
          <w:rFonts w:hint="eastAsia" w:ascii="宋体" w:hAnsi="宋体" w:eastAsia="宋体" w:cs="宋体"/>
          <w:b w:val="0"/>
          <w:bCs w:val="0"/>
          <w:sz w:val="21"/>
          <w:szCs w:val="21"/>
          <w:em w:val="dot"/>
        </w:rPr>
        <w:t>校</w:t>
      </w:r>
      <w:r>
        <w:rPr>
          <w:rFonts w:hint="eastAsia" w:ascii="宋体" w:hAnsi="宋体" w:eastAsia="宋体" w:cs="宋体"/>
          <w:b w:val="0"/>
          <w:bCs w:val="0"/>
          <w:sz w:val="21"/>
          <w:szCs w:val="21"/>
        </w:rPr>
        <w:t xml:space="preserve">补(xiào)  </w:t>
      </w:r>
      <w:r>
        <w:rPr>
          <w:rFonts w:hint="eastAsia" w:ascii="宋体" w:hAnsi="宋体" w:eastAsia="宋体" w:cs="宋体"/>
          <w:b w:val="0"/>
          <w:bCs w:val="0"/>
          <w:sz w:val="21"/>
          <w:szCs w:val="21"/>
          <w:em w:val="dot"/>
        </w:rPr>
        <w:t>迥</w:t>
      </w:r>
      <w:r>
        <w:rPr>
          <w:rFonts w:hint="eastAsia" w:ascii="宋体" w:hAnsi="宋体" w:eastAsia="宋体" w:cs="宋体"/>
          <w:b w:val="0"/>
          <w:bCs w:val="0"/>
          <w:sz w:val="21"/>
          <w:szCs w:val="21"/>
        </w:rPr>
        <w:t>乎不同(jiǒng)</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D  </w:t>
      </w:r>
      <w:r>
        <w:rPr>
          <w:rFonts w:hint="eastAsia" w:ascii="宋体" w:hAnsi="宋体" w:eastAsia="宋体" w:cs="宋体"/>
          <w:b w:val="0"/>
          <w:bCs w:val="0"/>
          <w:sz w:val="21"/>
          <w:szCs w:val="21"/>
          <w:em w:val="dot"/>
        </w:rPr>
        <w:t>涉</w:t>
      </w:r>
      <w:r>
        <w:rPr>
          <w:rFonts w:hint="eastAsia" w:ascii="宋体" w:hAnsi="宋体" w:eastAsia="宋体" w:cs="宋体"/>
          <w:b w:val="0"/>
          <w:bCs w:val="0"/>
          <w:sz w:val="21"/>
          <w:szCs w:val="21"/>
        </w:rPr>
        <w:t xml:space="preserve">猎(shè)  </w:t>
      </w:r>
      <w:r>
        <w:rPr>
          <w:rFonts w:hint="eastAsia" w:ascii="宋体" w:hAnsi="宋体" w:eastAsia="宋体" w:cs="宋体"/>
          <w:b w:val="0"/>
          <w:bCs w:val="0"/>
          <w:sz w:val="21"/>
          <w:szCs w:val="21"/>
          <w:em w:val="dot"/>
        </w:rPr>
        <w:t>迭</w:t>
      </w:r>
      <w:r>
        <w:rPr>
          <w:rFonts w:hint="eastAsia" w:ascii="宋体" w:hAnsi="宋体" w:eastAsia="宋体" w:cs="宋体"/>
          <w:b w:val="0"/>
          <w:bCs w:val="0"/>
          <w:sz w:val="21"/>
          <w:szCs w:val="21"/>
        </w:rPr>
        <w:t>起(dié)  澎</w:t>
      </w:r>
      <w:r>
        <w:rPr>
          <w:rFonts w:hint="eastAsia" w:ascii="宋体" w:hAnsi="宋体" w:eastAsia="宋体" w:cs="宋体"/>
          <w:b w:val="0"/>
          <w:bCs w:val="0"/>
          <w:sz w:val="21"/>
          <w:szCs w:val="21"/>
          <w:em w:val="dot"/>
        </w:rPr>
        <w:t>湃</w:t>
      </w:r>
      <w:r>
        <w:rPr>
          <w:rFonts w:hint="eastAsia" w:ascii="宋体" w:hAnsi="宋体" w:eastAsia="宋体" w:cs="宋体"/>
          <w:b w:val="0"/>
          <w:bCs w:val="0"/>
          <w:sz w:val="21"/>
          <w:szCs w:val="21"/>
        </w:rPr>
        <w:t>(bài)   义愤填</w:t>
      </w:r>
      <w:r>
        <w:rPr>
          <w:rFonts w:hint="eastAsia" w:ascii="宋体" w:hAnsi="宋体" w:eastAsia="宋体" w:cs="宋体"/>
          <w:b w:val="0"/>
          <w:bCs w:val="0"/>
          <w:sz w:val="21"/>
          <w:szCs w:val="21"/>
          <w:em w:val="dot"/>
        </w:rPr>
        <w:t>膺</w:t>
      </w:r>
      <w:r>
        <w:rPr>
          <w:rFonts w:hint="eastAsia" w:ascii="宋体" w:hAnsi="宋体" w:eastAsia="宋体" w:cs="宋体"/>
          <w:b w:val="0"/>
          <w:bCs w:val="0"/>
          <w:sz w:val="21"/>
          <w:szCs w:val="21"/>
        </w:rPr>
        <w:t>(yīng)</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下列句子中没有错别字的一项是（     ） </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A. 仰慕 硕果  妇儒皆知  可歌可泣  B. 衰微  元勋  无无穷年  慷概淋漓</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C. 深邃 愁苦  杂乱无章  目不窥园</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 xml:space="preserve">D. 弥高  抹杀  心会疑神  鞠躬尽瘁 </w:t>
      </w:r>
    </w:p>
    <w:p>
      <w:pPr>
        <w:keepNext w:val="0"/>
        <w:keepLines w:val="0"/>
        <w:pageBreakBefore w:val="0"/>
        <w:widowControl/>
        <w:suppressLineNumbers w:val="0"/>
        <w:kinsoku/>
        <w:wordWrap/>
        <w:overflowPunct/>
        <w:topLinePunct w:val="0"/>
        <w:bidi w:val="0"/>
        <w:spacing w:line="240" w:lineRule="auto"/>
        <w:ind w:right="0" w:rightChars="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lang w:val="en-US" w:eastAsia="zh-CN"/>
        </w:rPr>
        <w:t>4、下列字形有误的一项是（     ）</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A 戎机  谰语  宛转  九屈连环     B普头  曝鸣  狂澜  一泻千里</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C 金柝  钥匙  摇篮  扑朔迷离     D 云鬓  屏障  山巅  迥乎不同</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5、下列选项正确的一项是（     ）</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A《黄河颂》的词作者是光未然，本文是《黄河大合唱》中的第二个乐章。</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B都德是英国小说家，代表作有长篇小说《小东西》，短篇小说集《星期一故事集》等</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C端木蕻良是我国著名的女作家，是“东北作家群”之一，代表作有《大地的海》《憎恨》等。</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D《木兰诗》又叫《木兰辞》是南北朝时期南方的一首乐府民歌。</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6、下列选项有误的一项是（     ）</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A。邓稼先是我国著名的核物理学家、核武器科学和技术专家,1999年，中共中央、国务院、中央军委追授他“两弹一星”功勋奖章</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B臧克家，山东诸城人，其代表作有诗集《烙印》等，被誉为“农民诗人”</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C萧红是我国著名的女作家，代表作有长篇小说《呼兰河传》生死场牛车上》</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D司马光，字君实，北宋著名的政治家、史学家，著作有《司马文正公集》</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7、下列划线的成语使用不正确的一项是（    ）</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A中国人民对战争带来的苦难有着刻骨铭心的记忆，对和平有着</w:t>
      </w:r>
      <w:r>
        <w:rPr>
          <w:rFonts w:hint="eastAsia" w:ascii="宋体" w:hAnsi="宋体" w:eastAsia="宋体" w:cs="宋体"/>
          <w:b w:val="0"/>
          <w:bCs w:val="0"/>
          <w:kern w:val="0"/>
          <w:sz w:val="21"/>
          <w:szCs w:val="21"/>
          <w:u w:val="single"/>
          <w:lang w:val="en-US" w:eastAsia="zh-CN"/>
        </w:rPr>
        <w:t>孜孜不倦</w:t>
      </w:r>
      <w:r>
        <w:rPr>
          <w:rFonts w:hint="eastAsia" w:ascii="宋体" w:hAnsi="宋体" w:eastAsia="宋体" w:cs="宋体"/>
          <w:b w:val="0"/>
          <w:bCs w:val="0"/>
          <w:kern w:val="0"/>
          <w:sz w:val="21"/>
          <w:szCs w:val="21"/>
          <w:lang w:val="en-US" w:eastAsia="zh-CN"/>
        </w:rPr>
        <w:t>的追求。</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B卓凡批评同桌写作文经常</w:t>
      </w:r>
      <w:r>
        <w:rPr>
          <w:rFonts w:hint="eastAsia" w:ascii="宋体" w:hAnsi="宋体" w:eastAsia="宋体" w:cs="宋体"/>
          <w:b w:val="0"/>
          <w:bCs w:val="0"/>
          <w:kern w:val="0"/>
          <w:sz w:val="21"/>
          <w:szCs w:val="21"/>
          <w:u w:val="single"/>
          <w:lang w:val="en-US" w:eastAsia="zh-CN"/>
        </w:rPr>
        <w:t>文不加点</w:t>
      </w:r>
      <w:r>
        <w:rPr>
          <w:rFonts w:hint="eastAsia" w:ascii="宋体" w:hAnsi="宋体" w:eastAsia="宋体" w:cs="宋体"/>
          <w:b w:val="0"/>
          <w:bCs w:val="0"/>
          <w:kern w:val="0"/>
          <w:sz w:val="21"/>
          <w:szCs w:val="21"/>
          <w:lang w:val="en-US" w:eastAsia="zh-CN"/>
        </w:rPr>
        <w:t>，错字百出</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C九旬高龄的老教授在二中礼堂讲授国学，他旁征博引，</w:t>
      </w:r>
      <w:r>
        <w:rPr>
          <w:rFonts w:hint="eastAsia" w:ascii="宋体" w:hAnsi="宋体" w:eastAsia="宋体" w:cs="宋体"/>
          <w:b w:val="0"/>
          <w:bCs w:val="0"/>
          <w:kern w:val="0"/>
          <w:sz w:val="21"/>
          <w:szCs w:val="21"/>
          <w:u w:val="single"/>
          <w:lang w:val="en-US" w:eastAsia="zh-CN"/>
        </w:rPr>
        <w:t>侃侃而谈</w:t>
      </w:r>
      <w:r>
        <w:rPr>
          <w:rFonts w:hint="eastAsia" w:ascii="宋体" w:hAnsi="宋体" w:eastAsia="宋体" w:cs="宋体"/>
          <w:b w:val="0"/>
          <w:bCs w:val="0"/>
          <w:kern w:val="0"/>
          <w:sz w:val="21"/>
          <w:szCs w:val="21"/>
          <w:lang w:val="en-US" w:eastAsia="zh-CN"/>
        </w:rPr>
        <w:t>。</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D长河公园景色宜人，周围高楼</w:t>
      </w:r>
      <w:r>
        <w:rPr>
          <w:rFonts w:hint="eastAsia" w:ascii="宋体" w:hAnsi="宋体" w:eastAsia="宋体" w:cs="宋体"/>
          <w:b w:val="0"/>
          <w:bCs w:val="0"/>
          <w:kern w:val="0"/>
          <w:sz w:val="21"/>
          <w:szCs w:val="21"/>
          <w:u w:val="single"/>
          <w:lang w:val="en-US" w:eastAsia="zh-CN"/>
        </w:rPr>
        <w:t>鳞次栉比</w:t>
      </w:r>
      <w:r>
        <w:rPr>
          <w:rFonts w:hint="eastAsia" w:ascii="宋体" w:hAnsi="宋体" w:eastAsia="宋体" w:cs="宋体"/>
          <w:b w:val="0"/>
          <w:bCs w:val="0"/>
          <w:kern w:val="0"/>
          <w:sz w:val="21"/>
          <w:szCs w:val="21"/>
          <w:lang w:val="en-US" w:eastAsia="zh-CN"/>
        </w:rPr>
        <w:t>，你不会想到几年前这里还是一片荒地。</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8</w:t>
      </w:r>
      <w:r>
        <w:rPr>
          <w:rFonts w:hint="eastAsia" w:ascii="宋体" w:hAnsi="宋体" w:eastAsia="宋体" w:cs="宋体"/>
          <w:b w:val="0"/>
          <w:bCs w:val="0"/>
          <w:kern w:val="0"/>
          <w:sz w:val="21"/>
          <w:szCs w:val="21"/>
        </w:rPr>
        <w:t>、下列加点词语运用不正确的一组是（   　）</w:t>
      </w:r>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rPr>
        <w:t>A 一下课可就两样了，开课桌啦，关课桌啦，整个教室</w:t>
      </w:r>
      <w:r>
        <w:rPr>
          <w:rFonts w:hint="eastAsia" w:ascii="宋体" w:hAnsi="宋体" w:eastAsia="宋体" w:cs="宋体"/>
          <w:b w:val="0"/>
          <w:bCs w:val="0"/>
          <w:kern w:val="0"/>
          <w:sz w:val="21"/>
          <w:szCs w:val="21"/>
          <w:em w:val="dot"/>
        </w:rPr>
        <w:t>人声鼎沸</w:t>
      </w:r>
      <w:r>
        <w:rPr>
          <w:rFonts w:hint="eastAsia" w:ascii="宋体" w:hAnsi="宋体" w:eastAsia="宋体" w:cs="宋体"/>
          <w:b w:val="0"/>
          <w:bCs w:val="0"/>
          <w:kern w:val="0"/>
          <w:sz w:val="21"/>
          <w:szCs w:val="21"/>
        </w:rPr>
        <w:t>。</w:t>
      </w:r>
      <w:r>
        <w:rPr>
          <w:rFonts w:hint="eastAsia" w:ascii="宋体" w:hAnsi="宋体" w:eastAsia="宋体" w:cs="宋体"/>
          <w:b w:val="0"/>
          <w:bCs w:val="0"/>
          <w:kern w:val="0"/>
          <w:sz w:val="21"/>
          <w:szCs w:val="21"/>
        </w:rPr>
        <w:br w:type="textWrapping"/>
      </w:r>
      <w:r>
        <w:rPr>
          <w:rFonts w:hint="eastAsia" w:ascii="宋体" w:hAnsi="宋体" w:eastAsia="宋体" w:cs="宋体"/>
          <w:b w:val="0"/>
          <w:bCs w:val="0"/>
          <w:kern w:val="0"/>
          <w:sz w:val="21"/>
          <w:szCs w:val="21"/>
        </w:rPr>
        <w:t>B 聪明的理发师运用</w:t>
      </w:r>
      <w:r>
        <w:rPr>
          <w:rFonts w:hint="eastAsia" w:ascii="宋体" w:hAnsi="宋体" w:eastAsia="宋体" w:cs="宋体"/>
          <w:b w:val="0"/>
          <w:bCs w:val="0"/>
          <w:kern w:val="0"/>
          <w:sz w:val="21"/>
          <w:szCs w:val="21"/>
          <w:em w:val="dot"/>
        </w:rPr>
        <w:t>委婉</w:t>
      </w:r>
      <w:r>
        <w:rPr>
          <w:rFonts w:hint="eastAsia" w:ascii="宋体" w:hAnsi="宋体" w:eastAsia="宋体" w:cs="宋体"/>
          <w:b w:val="0"/>
          <w:bCs w:val="0"/>
          <w:kern w:val="0"/>
          <w:sz w:val="21"/>
          <w:szCs w:val="21"/>
        </w:rPr>
        <w:t>的说话技巧, 保全了自己, 免除了一场大灾祸。</w:t>
      </w:r>
      <w:r>
        <w:rPr>
          <w:rFonts w:hint="eastAsia" w:ascii="宋体" w:hAnsi="宋体" w:eastAsia="宋体" w:cs="宋体"/>
          <w:b w:val="0"/>
          <w:bCs w:val="0"/>
          <w:kern w:val="0"/>
          <w:sz w:val="21"/>
          <w:szCs w:val="21"/>
        </w:rPr>
        <w:br w:type="textWrapping"/>
      </w:r>
      <w:r>
        <w:rPr>
          <w:rFonts w:hint="eastAsia" w:ascii="宋体" w:hAnsi="宋体" w:eastAsia="宋体" w:cs="宋体"/>
          <w:b w:val="0"/>
          <w:bCs w:val="0"/>
          <w:kern w:val="0"/>
          <w:sz w:val="21"/>
          <w:szCs w:val="21"/>
        </w:rPr>
        <w:t>C 这首曲子节奏鲜明，听起来让人</w:t>
      </w:r>
      <w:r>
        <w:rPr>
          <w:rFonts w:hint="eastAsia" w:ascii="宋体" w:hAnsi="宋体" w:eastAsia="宋体" w:cs="宋体"/>
          <w:b w:val="0"/>
          <w:bCs w:val="0"/>
          <w:kern w:val="0"/>
          <w:sz w:val="21"/>
          <w:szCs w:val="21"/>
          <w:em w:val="dot"/>
        </w:rPr>
        <w:t>激情澎湃</w:t>
      </w:r>
      <w:r>
        <w:rPr>
          <w:rFonts w:hint="eastAsia" w:ascii="宋体" w:hAnsi="宋体" w:eastAsia="宋体" w:cs="宋体"/>
          <w:b w:val="0"/>
          <w:bCs w:val="0"/>
          <w:kern w:val="0"/>
          <w:sz w:val="21"/>
          <w:szCs w:val="21"/>
        </w:rPr>
        <w:t>。</w:t>
      </w:r>
      <w:r>
        <w:rPr>
          <w:rFonts w:hint="eastAsia" w:ascii="宋体" w:hAnsi="宋体" w:eastAsia="宋体" w:cs="宋体"/>
          <w:b w:val="0"/>
          <w:bCs w:val="0"/>
          <w:kern w:val="0"/>
          <w:sz w:val="21"/>
          <w:szCs w:val="21"/>
        </w:rPr>
        <w:br w:type="textWrapping"/>
      </w:r>
      <w:r>
        <w:rPr>
          <w:rFonts w:hint="eastAsia" w:ascii="宋体" w:hAnsi="宋体" w:eastAsia="宋体" w:cs="宋体"/>
          <w:b w:val="0"/>
          <w:bCs w:val="0"/>
          <w:kern w:val="0"/>
          <w:sz w:val="21"/>
          <w:szCs w:val="21"/>
        </w:rPr>
        <w:t>D 当时大家不解其中的意思，都以为鲁迅先生不加以休息</w:t>
      </w:r>
      <w:r>
        <w:rPr>
          <w:rFonts w:hint="eastAsia" w:ascii="宋体" w:hAnsi="宋体" w:eastAsia="宋体" w:cs="宋体"/>
          <w:b w:val="0"/>
          <w:bCs w:val="0"/>
          <w:kern w:val="0"/>
          <w:sz w:val="21"/>
          <w:szCs w:val="21"/>
          <w:em w:val="dot"/>
        </w:rPr>
        <w:t>不以为意</w:t>
      </w:r>
      <w:r>
        <w:rPr>
          <w:rFonts w:hint="eastAsia" w:ascii="宋体" w:hAnsi="宋体" w:eastAsia="宋体" w:cs="宋体"/>
          <w:b w:val="0"/>
          <w:bCs w:val="0"/>
          <w:kern w:val="0"/>
          <w:sz w:val="21"/>
          <w:szCs w:val="21"/>
        </w:rPr>
        <w:t>，后来读了《死》那篇文</w:t>
      </w:r>
    </w:p>
    <w:p>
      <w:pPr>
        <w:keepNext w:val="0"/>
        <w:keepLines w:val="0"/>
        <w:pageBreakBefore w:val="0"/>
        <w:widowControl/>
        <w:numPr>
          <w:ilvl w:val="0"/>
          <w:numId w:val="1"/>
        </w:numPr>
        <w:suppressLineNumbers w:val="0"/>
        <w:kinsoku/>
        <w:wordWrap/>
        <w:overflowPunct/>
        <w:topLinePunct w:val="0"/>
        <w:bidi w:val="0"/>
        <w:spacing w:line="240" w:lineRule="auto"/>
        <w:ind w:right="0" w:rightChars="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下列句子中没有语病、语意明确的一项是（    ）</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A教师节前夕，她瞒着王明和李曼制作了一本纪念册，准备把它作为礼物送给罩老师</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B日前，自治区安全生产工作会议作出具体部署，坚决杜绝和防范特大安全事故发生。</w:t>
      </w:r>
      <w:bookmarkStart w:id="0" w:name="_GoBack"/>
      <w:bookmarkEnd w:id="0"/>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C由市政府参与打造的我国第一首“家庭与健康”公益歌曲《我们一起回家》已经面世。</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D螺蛳粉借助电商平台发展成为一个新兴产业，给弘扬柳州精神和形象带来了新机遇。</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10、下列句子没有语病的一项是（    ）</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A因为超采地下水，月牙泉水域面积缩小了两倍。</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B这项工作能够顺利完成的原因是大家共同努力的结果。</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C中学生书写水平下降的问题，广泛引起了社会的关注。</w:t>
      </w:r>
      <w:r>
        <w:rPr>
          <w:rFonts w:hint="eastAsia" w:ascii="宋体" w:hAnsi="宋体" w:eastAsia="宋体" w:cs="宋体"/>
          <w:b w:val="0"/>
          <w:bCs w:val="0"/>
          <w:kern w:val="0"/>
          <w:sz w:val="21"/>
          <w:szCs w:val="21"/>
          <w:lang w:val="en-US" w:eastAsia="zh-CN"/>
        </w:rPr>
        <w:br w:type="textWrapping"/>
      </w:r>
      <w:r>
        <w:rPr>
          <w:rFonts w:hint="eastAsia" w:ascii="宋体" w:hAnsi="宋体" w:eastAsia="宋体" w:cs="宋体"/>
          <w:b w:val="0"/>
          <w:bCs w:val="0"/>
          <w:kern w:val="0"/>
          <w:sz w:val="21"/>
          <w:szCs w:val="21"/>
          <w:lang w:val="en-US" w:eastAsia="zh-CN"/>
        </w:rPr>
        <w:t>D生活有多么广阔，语文世界就有多么广阔。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11、</w:t>
      </w:r>
      <w:r>
        <w:rPr>
          <w:rFonts w:hint="eastAsia" w:ascii="宋体" w:hAnsi="宋体" w:eastAsia="宋体" w:cs="宋体"/>
          <w:b w:val="0"/>
          <w:bCs w:val="0"/>
          <w:sz w:val="21"/>
          <w:szCs w:val="21"/>
        </w:rPr>
        <w:t>根据上句默写下句或者根据下句默写上句。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（1）</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 xml:space="preserve">  ，双袖龙钟泪不干。（《逢入京使》）                      </w:t>
      </w:r>
    </w:p>
    <w:p>
      <w:pPr>
        <w:keepNext w:val="0"/>
        <w:keepLines w:val="0"/>
        <w:pageBreakBefore w:val="0"/>
        <w:widowControl w:val="0"/>
        <w:kinsoku/>
        <w:wordWrap/>
        <w:overflowPunct/>
        <w:topLinePunct w:val="0"/>
        <w:autoSpaceDE/>
        <w:autoSpaceDN/>
        <w:bidi w:val="0"/>
        <w:adjustRightInd/>
        <w:snapToGrid/>
        <w:spacing w:line="240" w:lineRule="auto"/>
        <w:ind w:left="420" w:right="0" w:rightChars="0" w:hanging="420" w:hangingChars="200"/>
        <w:jc w:val="both"/>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（2）  </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 xml:space="preserve">   弹琴复长啸。  （《竹里馆》）</w:t>
      </w:r>
    </w:p>
    <w:p>
      <w:pPr>
        <w:keepNext w:val="0"/>
        <w:keepLines w:val="0"/>
        <w:pageBreakBefore w:val="0"/>
        <w:widowControl w:val="0"/>
        <w:kinsoku/>
        <w:wordWrap/>
        <w:overflowPunct/>
        <w:topLinePunct w:val="0"/>
        <w:autoSpaceDE/>
        <w:autoSpaceDN/>
        <w:bidi w:val="0"/>
        <w:adjustRightInd/>
        <w:snapToGrid/>
        <w:spacing w:line="240" w:lineRule="auto"/>
        <w:ind w:left="420" w:right="0" w:rightChars="0" w:hanging="420" w:hangingChars="200"/>
        <w:jc w:val="both"/>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（3）</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何人不起故园情。（《春夜洛城闻笛》）</w:t>
      </w:r>
    </w:p>
    <w:p>
      <w:pPr>
        <w:keepNext w:val="0"/>
        <w:keepLines w:val="0"/>
        <w:pageBreakBefore w:val="0"/>
        <w:widowControl w:val="0"/>
        <w:kinsoku/>
        <w:wordWrap/>
        <w:overflowPunct/>
        <w:topLinePunct w:val="0"/>
        <w:autoSpaceDE/>
        <w:autoSpaceDN/>
        <w:bidi w:val="0"/>
        <w:adjustRightInd/>
        <w:snapToGrid/>
        <w:spacing w:line="240" w:lineRule="auto"/>
        <w:ind w:left="420" w:right="0" w:rightChars="0" w:hanging="420" w:hangingChars="200"/>
        <w:jc w:val="both"/>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（4）</w:t>
      </w:r>
      <w:r>
        <w:rPr>
          <w:rFonts w:hint="eastAsia" w:ascii="宋体" w:hAnsi="宋体" w:cs="宋体"/>
          <w:b w:val="0"/>
          <w:bCs w:val="0"/>
          <w:sz w:val="21"/>
          <w:szCs w:val="21"/>
          <w:lang w:val="en-US" w:eastAsia="zh-CN"/>
        </w:rPr>
        <w:t>草木知春不久归</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w:t>
      </w:r>
      <w:r>
        <w:rPr>
          <w:rFonts w:hint="eastAsia" w:ascii="宋体" w:hAnsi="宋体" w:cs="宋体"/>
          <w:b w:val="0"/>
          <w:bCs w:val="0"/>
          <w:sz w:val="21"/>
          <w:szCs w:val="21"/>
          <w:lang w:val="en-US" w:eastAsia="zh-CN"/>
        </w:rPr>
        <w:t>晚春</w:t>
      </w:r>
      <w:r>
        <w:rPr>
          <w:rFonts w:hint="eastAsia" w:ascii="宋体" w:hAnsi="宋体" w:eastAsia="宋体" w:cs="宋体"/>
          <w:b w:val="0"/>
          <w:bCs w:val="0"/>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420" w:right="0" w:rightChars="0" w:hanging="420" w:hangingChars="200"/>
        <w:jc w:val="both"/>
        <w:textAlignment w:val="auto"/>
        <w:outlineLvl w:val="9"/>
        <w:rPr>
          <w:rFonts w:hint="eastAsia" w:ascii="宋体" w:hAnsi="宋体" w:cs="宋体"/>
          <w:b w:val="0"/>
          <w:bCs w:val="0"/>
          <w:sz w:val="21"/>
          <w:szCs w:val="21"/>
          <w:u w:val="single"/>
          <w:lang w:val="en-US" w:eastAsia="zh-CN"/>
        </w:rPr>
      </w:pPr>
      <w:r>
        <w:rPr>
          <w:rFonts w:hint="eastAsia" w:ascii="宋体" w:hAnsi="宋体" w:eastAsia="宋体" w:cs="宋体"/>
          <w:b w:val="0"/>
          <w:bCs w:val="0"/>
          <w:sz w:val="21"/>
          <w:szCs w:val="21"/>
        </w:rPr>
        <w:t>（5）</w:t>
      </w:r>
      <w:r>
        <w:rPr>
          <w:rFonts w:hint="eastAsia" w:ascii="宋体" w:hAnsi="宋体" w:cs="宋体"/>
          <w:b w:val="0"/>
          <w:bCs w:val="0"/>
          <w:sz w:val="21"/>
          <w:szCs w:val="21"/>
          <w:u w:val="none"/>
          <w:lang w:val="en-US" w:eastAsia="zh-CN"/>
        </w:rPr>
        <w:t>表现战争旷日持久和战斗激烈悲壮的句子</w:t>
      </w:r>
      <w:r>
        <w:rPr>
          <w:rFonts w:hint="eastAsia" w:ascii="宋体" w:hAnsi="宋体" w:cs="宋体"/>
          <w:b w:val="0"/>
          <w:bCs w:val="0"/>
          <w:sz w:val="21"/>
          <w:szCs w:val="21"/>
          <w:u w:val="single"/>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240" w:lineRule="auto"/>
        <w:ind w:left="1470" w:right="0" w:rightChars="0" w:hanging="1470" w:hangingChars="700"/>
        <w:jc w:val="both"/>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（6）</w:t>
      </w:r>
      <w:r>
        <w:rPr>
          <w:rFonts w:hint="eastAsia" w:ascii="宋体" w:hAnsi="宋体" w:cs="宋体"/>
          <w:b w:val="0"/>
          <w:bCs w:val="0"/>
          <w:sz w:val="21"/>
          <w:szCs w:val="21"/>
          <w:lang w:val="en-US" w:eastAsia="zh-CN"/>
        </w:rPr>
        <w:t>成语“扑朔迷离”出处哪两句</w:t>
      </w:r>
      <w:r>
        <w:rPr>
          <w:rFonts w:hint="eastAsia" w:ascii="宋体" w:hAnsi="宋体" w:cs="宋体"/>
          <w:b w:val="0"/>
          <w:bCs w:val="0"/>
          <w:sz w:val="21"/>
          <w:szCs w:val="21"/>
          <w:u w:val="single"/>
          <w:lang w:val="en-US" w:eastAsia="zh-CN"/>
        </w:rPr>
        <w:t xml:space="preserve">                       ，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二、文言文阅读（12分）</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sz w:val="21"/>
          <w:szCs w:val="21"/>
        </w:rPr>
      </w:pPr>
      <w:r>
        <w:rPr>
          <w:rFonts w:hint="eastAsia" w:ascii="宋体" w:hAnsi="宋体" w:cs="宋体"/>
          <w:b w:val="0"/>
          <w:bCs w:val="0"/>
          <w:sz w:val="21"/>
          <w:szCs w:val="21"/>
          <w:lang w:eastAsia="zh-CN"/>
        </w:rPr>
        <w:t>（</w:t>
      </w:r>
      <w:r>
        <w:rPr>
          <w:rFonts w:hint="eastAsia" w:ascii="宋体" w:hAnsi="宋体" w:cs="宋体"/>
          <w:b w:val="0"/>
          <w:bCs w:val="0"/>
          <w:sz w:val="21"/>
          <w:szCs w:val="21"/>
          <w:lang w:val="en-US" w:eastAsia="zh-CN"/>
        </w:rPr>
        <w:t>一）</w:t>
      </w:r>
      <w:r>
        <w:rPr>
          <w:rFonts w:hint="eastAsia" w:ascii="宋体" w:hAnsi="宋体" w:eastAsia="宋体" w:cs="宋体"/>
          <w:b w:val="0"/>
          <w:bCs w:val="0"/>
          <w:sz w:val="21"/>
          <w:szCs w:val="21"/>
        </w:rPr>
        <w:t>初，权谓吕蒙曰：“卿今当涂掌事，不可不学！”蒙辞以军中多务。权曰：“孤岂欲卿治经为博士邪！但当涉猎，见往事耳，卿言多务，孰若孤？孤常读书，自以为大有所益。” 蒙乃始就学。及鲁肃过寻阳，与蒙论议，大惊曰：“卿今者才略，非复吴下阿蒙！”蒙曰：“士别三日，即便刮目相待，大兄何见事之晚乎！”肃遂拜蒙母，结友而别。</w:t>
      </w:r>
    </w:p>
    <w:p>
      <w:pPr>
        <w:keepNext w:val="0"/>
        <w:keepLines w:val="0"/>
        <w:pageBreakBefore w:val="0"/>
        <w:kinsoku/>
        <w:wordWrap/>
        <w:overflowPunct/>
        <w:topLinePunct w:val="0"/>
        <w:autoSpaceDE/>
        <w:autoSpaceDN/>
        <w:bidi w:val="0"/>
        <w:spacing w:line="240" w:lineRule="auto"/>
        <w:ind w:right="0" w:rightChars="0" w:firstLine="210" w:firstLineChars="10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12、</w:t>
      </w:r>
      <w:r>
        <w:rPr>
          <w:rFonts w:hint="eastAsia" w:ascii="宋体" w:hAnsi="宋体" w:eastAsia="宋体" w:cs="宋体"/>
          <w:b w:val="0"/>
          <w:bCs w:val="0"/>
          <w:sz w:val="21"/>
          <w:szCs w:val="21"/>
        </w:rPr>
        <w:t>解释下列文言句子中加点词的意义。（</w:t>
      </w:r>
      <w:r>
        <w:rPr>
          <w:rFonts w:hint="eastAsia" w:ascii="宋体" w:hAnsi="宋体" w:eastAsia="宋体" w:cs="宋体"/>
          <w:b w:val="0"/>
          <w:bCs w:val="0"/>
          <w:sz w:val="21"/>
          <w:szCs w:val="21"/>
          <w:lang w:val="en-US" w:eastAsia="zh-CN"/>
        </w:rPr>
        <w:t>3分</w:t>
      </w:r>
      <w:r>
        <w:rPr>
          <w:rFonts w:hint="eastAsia" w:ascii="宋体" w:hAnsi="宋体" w:eastAsia="宋体" w:cs="宋体"/>
          <w:b w:val="0"/>
          <w:bCs w:val="0"/>
          <w:sz w:val="21"/>
          <w:szCs w:val="21"/>
        </w:rPr>
        <w:t>）</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(1) 即更刮目相待    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 xml:space="preserve">   (2) 蒙辞以军中多务   辞：</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(3) 蒙乃始就学   乃：</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 xml:space="preserve">    (4) 大兄何见事之晚乎    何：</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(5) 肃遂拜蒙母   遂：</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 xml:space="preserve">      (6) 及鲁肃过寻阳  及：</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 xml:space="preserve"> </w:t>
      </w:r>
    </w:p>
    <w:p>
      <w:pPr>
        <w:keepNext w:val="0"/>
        <w:keepLines w:val="0"/>
        <w:pageBreakBefore w:val="0"/>
        <w:kinsoku/>
        <w:wordWrap/>
        <w:overflowPunct/>
        <w:topLinePunct w:val="0"/>
        <w:autoSpaceDE/>
        <w:autoSpaceDN/>
        <w:bidi w:val="0"/>
        <w:spacing w:line="240" w:lineRule="auto"/>
        <w:ind w:right="0" w:rightChars="0" w:firstLine="210" w:firstLineChars="10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13</w:t>
      </w:r>
      <w:r>
        <w:rPr>
          <w:rFonts w:hint="eastAsia" w:ascii="宋体" w:hAnsi="宋体" w:eastAsia="宋体" w:cs="宋体"/>
          <w:b w:val="0"/>
          <w:bCs w:val="0"/>
          <w:sz w:val="21"/>
          <w:szCs w:val="21"/>
        </w:rPr>
        <w:t>、加点字词义或用法相同的一组是：（     ）（</w:t>
      </w: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分）</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color w:val="000000"/>
          <w:kern w:val="0"/>
          <w:sz w:val="21"/>
          <w:szCs w:val="21"/>
        </w:rPr>
      </w:pPr>
      <w:r>
        <w:rPr>
          <w:rFonts w:hint="eastAsia" w:ascii="宋体" w:hAnsi="宋体" w:eastAsia="宋体" w:cs="宋体"/>
          <w:b w:val="0"/>
          <w:bCs w:val="0"/>
          <w:sz w:val="21"/>
          <w:szCs w:val="21"/>
        </w:rPr>
        <w:t>A  结友</w:t>
      </w:r>
      <w:r>
        <w:rPr>
          <w:rFonts w:hint="eastAsia" w:ascii="宋体" w:hAnsi="宋体" w:eastAsia="宋体" w:cs="宋体"/>
          <w:b w:val="0"/>
          <w:bCs w:val="0"/>
          <w:color w:val="000000"/>
          <w:kern w:val="0"/>
          <w:sz w:val="21"/>
          <w:szCs w:val="21"/>
          <w:em w:val="dot"/>
        </w:rPr>
        <w:t>而</w:t>
      </w:r>
      <w:r>
        <w:rPr>
          <w:rFonts w:hint="eastAsia" w:ascii="宋体" w:hAnsi="宋体" w:eastAsia="宋体" w:cs="宋体"/>
          <w:b w:val="0"/>
          <w:bCs w:val="0"/>
          <w:sz w:val="21"/>
          <w:szCs w:val="21"/>
        </w:rPr>
        <w:t>别</w:t>
      </w:r>
      <w:r>
        <w:rPr>
          <w:rFonts w:hint="eastAsia" w:ascii="宋体" w:hAnsi="宋体" w:eastAsia="宋体" w:cs="宋体"/>
          <w:b w:val="0"/>
          <w:bCs w:val="0"/>
          <w:color w:val="000000"/>
          <w:kern w:val="0"/>
          <w:sz w:val="21"/>
          <w:szCs w:val="21"/>
        </w:rPr>
        <w:t xml:space="preserve">    人不知</w:t>
      </w:r>
      <w:r>
        <w:rPr>
          <w:rFonts w:hint="eastAsia" w:ascii="宋体" w:hAnsi="宋体" w:eastAsia="宋体" w:cs="宋体"/>
          <w:b w:val="0"/>
          <w:bCs w:val="0"/>
          <w:color w:val="000000"/>
          <w:kern w:val="0"/>
          <w:sz w:val="21"/>
          <w:szCs w:val="21"/>
          <w:em w:val="dot"/>
        </w:rPr>
        <w:t>而</w:t>
      </w:r>
      <w:r>
        <w:rPr>
          <w:rFonts w:hint="eastAsia" w:ascii="宋体" w:hAnsi="宋体" w:eastAsia="宋体" w:cs="宋体"/>
          <w:b w:val="0"/>
          <w:bCs w:val="0"/>
          <w:color w:val="000000"/>
          <w:kern w:val="0"/>
          <w:sz w:val="21"/>
          <w:szCs w:val="21"/>
        </w:rPr>
        <w:t xml:space="preserve">不愠  </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B  </w:t>
      </w:r>
      <w:r>
        <w:rPr>
          <w:rFonts w:hint="eastAsia" w:ascii="宋体" w:hAnsi="宋体" w:eastAsia="宋体" w:cs="宋体"/>
          <w:b w:val="0"/>
          <w:bCs w:val="0"/>
          <w:color w:val="000000"/>
          <w:kern w:val="0"/>
          <w:sz w:val="21"/>
          <w:szCs w:val="21"/>
          <w:em w:val="dot"/>
        </w:rPr>
        <w:t>见</w:t>
      </w:r>
      <w:r>
        <w:rPr>
          <w:rFonts w:hint="eastAsia" w:ascii="宋体" w:hAnsi="宋体" w:eastAsia="宋体" w:cs="宋体"/>
          <w:b w:val="0"/>
          <w:bCs w:val="0"/>
          <w:sz w:val="21"/>
          <w:szCs w:val="21"/>
        </w:rPr>
        <w:t>往事耳    大兄何</w:t>
      </w:r>
      <w:r>
        <w:rPr>
          <w:rFonts w:hint="eastAsia" w:ascii="宋体" w:hAnsi="宋体" w:eastAsia="宋体" w:cs="宋体"/>
          <w:b w:val="0"/>
          <w:bCs w:val="0"/>
          <w:color w:val="000000"/>
          <w:kern w:val="0"/>
          <w:sz w:val="21"/>
          <w:szCs w:val="21"/>
          <w:em w:val="dot"/>
        </w:rPr>
        <w:t>见</w:t>
      </w:r>
      <w:r>
        <w:rPr>
          <w:rFonts w:hint="eastAsia" w:ascii="宋体" w:hAnsi="宋体" w:eastAsia="宋体" w:cs="宋体"/>
          <w:b w:val="0"/>
          <w:bCs w:val="0"/>
          <w:sz w:val="21"/>
          <w:szCs w:val="21"/>
        </w:rPr>
        <w:t>事之晚乎</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C  大兄何见事</w:t>
      </w:r>
      <w:r>
        <w:rPr>
          <w:rFonts w:hint="eastAsia" w:ascii="宋体" w:hAnsi="宋体" w:eastAsia="宋体" w:cs="宋体"/>
          <w:b w:val="0"/>
          <w:bCs w:val="0"/>
          <w:color w:val="000000"/>
          <w:kern w:val="0"/>
          <w:sz w:val="21"/>
          <w:szCs w:val="21"/>
          <w:em w:val="dot"/>
        </w:rPr>
        <w:t>之</w:t>
      </w:r>
      <w:r>
        <w:rPr>
          <w:rFonts w:hint="eastAsia" w:ascii="宋体" w:hAnsi="宋体" w:eastAsia="宋体" w:cs="宋体"/>
          <w:b w:val="0"/>
          <w:bCs w:val="0"/>
          <w:sz w:val="21"/>
          <w:szCs w:val="21"/>
        </w:rPr>
        <w:t>晚乎   而两狼</w:t>
      </w:r>
      <w:r>
        <w:rPr>
          <w:rFonts w:hint="eastAsia" w:ascii="宋体" w:hAnsi="宋体" w:eastAsia="宋体" w:cs="宋体"/>
          <w:b w:val="0"/>
          <w:bCs w:val="0"/>
          <w:color w:val="000000"/>
          <w:kern w:val="0"/>
          <w:sz w:val="21"/>
          <w:szCs w:val="21"/>
          <w:em w:val="dot"/>
        </w:rPr>
        <w:t>之</w:t>
      </w:r>
      <w:r>
        <w:rPr>
          <w:rFonts w:hint="eastAsia" w:ascii="宋体" w:hAnsi="宋体" w:eastAsia="宋体" w:cs="宋体"/>
          <w:b w:val="0"/>
          <w:bCs w:val="0"/>
          <w:sz w:val="21"/>
          <w:szCs w:val="21"/>
        </w:rPr>
        <w:t>并驱如故</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D  静</w:t>
      </w:r>
      <w:r>
        <w:rPr>
          <w:rFonts w:hint="eastAsia" w:ascii="宋体" w:hAnsi="宋体" w:eastAsia="宋体" w:cs="宋体"/>
          <w:b w:val="0"/>
          <w:bCs w:val="0"/>
          <w:color w:val="000000"/>
          <w:kern w:val="0"/>
          <w:sz w:val="21"/>
          <w:szCs w:val="21"/>
          <w:em w:val="dot"/>
        </w:rPr>
        <w:t>以</w:t>
      </w:r>
      <w:r>
        <w:rPr>
          <w:rFonts w:hint="eastAsia" w:ascii="宋体" w:hAnsi="宋体" w:eastAsia="宋体" w:cs="宋体"/>
          <w:b w:val="0"/>
          <w:bCs w:val="0"/>
          <w:sz w:val="21"/>
          <w:szCs w:val="21"/>
        </w:rPr>
        <w:t>修身  蒙辞</w:t>
      </w:r>
      <w:r>
        <w:rPr>
          <w:rFonts w:hint="eastAsia" w:ascii="宋体" w:hAnsi="宋体" w:eastAsia="宋体" w:cs="宋体"/>
          <w:b w:val="0"/>
          <w:bCs w:val="0"/>
          <w:color w:val="000000"/>
          <w:kern w:val="0"/>
          <w:sz w:val="21"/>
          <w:szCs w:val="21"/>
          <w:em w:val="dot"/>
        </w:rPr>
        <w:t>以</w:t>
      </w:r>
      <w:r>
        <w:rPr>
          <w:rFonts w:hint="eastAsia" w:ascii="宋体" w:hAnsi="宋体" w:eastAsia="宋体" w:cs="宋体"/>
          <w:b w:val="0"/>
          <w:bCs w:val="0"/>
          <w:sz w:val="21"/>
          <w:szCs w:val="21"/>
        </w:rPr>
        <w:t>军中多务</w:t>
      </w:r>
    </w:p>
    <w:p>
      <w:pPr>
        <w:keepNext w:val="0"/>
        <w:keepLines w:val="0"/>
        <w:pageBreakBefore w:val="0"/>
        <w:kinsoku/>
        <w:wordWrap/>
        <w:overflowPunct/>
        <w:topLinePunct w:val="0"/>
        <w:autoSpaceDE/>
        <w:autoSpaceDN/>
        <w:bidi w:val="0"/>
        <w:spacing w:line="240" w:lineRule="auto"/>
        <w:ind w:right="0" w:rightChars="0" w:firstLine="210" w:firstLineChars="10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14</w:t>
      </w:r>
      <w:r>
        <w:rPr>
          <w:rFonts w:hint="eastAsia" w:ascii="宋体" w:hAnsi="宋体" w:eastAsia="宋体" w:cs="宋体"/>
          <w:b w:val="0"/>
          <w:bCs w:val="0"/>
          <w:sz w:val="21"/>
          <w:szCs w:val="21"/>
        </w:rPr>
        <w:t>、翻译下列句子（</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分）</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（1）孤岂欲卿治经为博士邪！</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译文：</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（2）但当涉猎，见往事耳。</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译文：</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（3） 士别三日，即便刮目相待。</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译文：</w:t>
      </w:r>
      <w:r>
        <w:rPr>
          <w:rFonts w:hint="eastAsia" w:ascii="宋体" w:hAnsi="宋体" w:eastAsia="宋体" w:cs="宋体"/>
          <w:b w:val="0"/>
          <w:bCs w:val="0"/>
          <w:sz w:val="21"/>
          <w:szCs w:val="21"/>
          <w:u w:val="single"/>
        </w:rPr>
        <w:t xml:space="preserve">                                                                                     </w:t>
      </w:r>
    </w:p>
    <w:p>
      <w:pPr>
        <w:keepNext w:val="0"/>
        <w:keepLines w:val="0"/>
        <w:pageBreakBefore w:val="0"/>
        <w:kinsoku/>
        <w:wordWrap/>
        <w:overflowPunct/>
        <w:topLinePunct w:val="0"/>
        <w:bidi w:val="0"/>
        <w:adjustRightInd w:val="0"/>
        <w:snapToGrid w:val="0"/>
        <w:spacing w:line="240" w:lineRule="auto"/>
        <w:ind w:right="0" w:rightChars="0" w:firstLine="420" w:firstLineChars="20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sz w:val="21"/>
          <w:szCs w:val="21"/>
          <w:lang w:val="en-US" w:eastAsia="zh-CN"/>
        </w:rPr>
        <w:t>15</w:t>
      </w:r>
      <w:r>
        <w:rPr>
          <w:rFonts w:hint="eastAsia" w:ascii="宋体" w:hAnsi="宋体" w:eastAsia="宋体" w:cs="宋体"/>
          <w:b w:val="0"/>
          <w:bCs w:val="0"/>
          <w:sz w:val="21"/>
          <w:szCs w:val="21"/>
        </w:rPr>
        <w:t>、从吕蒙的变化中，你得到什么启示？请联系课文、结合实际谈一谈。（</w:t>
      </w: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分）</w:t>
      </w:r>
      <w:r>
        <w:rPr>
          <w:rFonts w:hint="eastAsia" w:ascii="宋体" w:hAnsi="宋体" w:eastAsia="宋体" w:cs="宋体"/>
          <w:b w:val="0"/>
          <w:bCs w:val="0"/>
          <w:sz w:val="21"/>
          <w:szCs w:val="21"/>
          <w:lang w:val="en-US" w:eastAsia="zh-CN"/>
        </w:rPr>
        <w:br w:type="textWrapping"/>
      </w:r>
      <w:r>
        <w:rPr>
          <w:rFonts w:hint="eastAsia" w:ascii="宋体" w:hAnsi="宋体" w:eastAsia="宋体" w:cs="宋体"/>
          <w:b w:val="0"/>
          <w:bCs w:val="0"/>
          <w:sz w:val="21"/>
          <w:szCs w:val="21"/>
          <w:lang w:val="en-US" w:eastAsia="zh-CN"/>
        </w:rPr>
        <w:t xml:space="preserve"> </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 xml:space="preserve"> </w:t>
      </w:r>
      <w:r>
        <w:rPr>
          <w:rFonts w:hint="eastAsia" w:ascii="宋体" w:hAnsi="宋体" w:cs="宋体"/>
          <w:b w:val="0"/>
          <w:bCs w:val="0"/>
          <w:sz w:val="21"/>
          <w:szCs w:val="21"/>
          <w:lang w:val="en-US" w:eastAsia="zh-CN"/>
        </w:rPr>
        <w:t>二）</w:t>
      </w:r>
      <w:r>
        <w:rPr>
          <w:rFonts w:hint="eastAsia" w:ascii="宋体" w:hAnsi="宋体" w:eastAsia="宋体" w:cs="宋体"/>
          <w:b w:val="0"/>
          <w:bCs w:val="0"/>
          <w:kern w:val="0"/>
          <w:sz w:val="21"/>
          <w:szCs w:val="21"/>
        </w:rPr>
        <w:t>万里赴戎机，</w:t>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HYPERLINK "http://www.so.com/s?q=%E5%85%B3%E5%B1%B1%E5%BA%A6%E8%8B%A5%E9%A3%9E&amp;ie=utf-8&amp;src=wenda_link" \t "_blank"</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kern w:val="0"/>
          <w:sz w:val="21"/>
          <w:szCs w:val="21"/>
        </w:rPr>
        <w:t>关山度若飞</w:t>
      </w:r>
      <w:r>
        <w:rPr>
          <w:rFonts w:hint="eastAsia" w:ascii="宋体" w:hAnsi="宋体" w:eastAsia="宋体" w:cs="宋体"/>
          <w:b w:val="0"/>
          <w:bCs w:val="0"/>
          <w:sz w:val="21"/>
          <w:szCs w:val="21"/>
        </w:rPr>
        <w:fldChar w:fldCharType="end"/>
      </w:r>
      <w:r>
        <w:rPr>
          <w:rFonts w:hint="eastAsia" w:ascii="宋体" w:hAnsi="宋体" w:eastAsia="宋体" w:cs="宋体"/>
          <w:b w:val="0"/>
          <w:bCs w:val="0"/>
          <w:kern w:val="0"/>
          <w:sz w:val="21"/>
          <w:szCs w:val="21"/>
        </w:rPr>
        <w:t>。</w:t>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HYPERLINK "http://www.so.com/s?q=%E6%9C%94%E6%B0%94%E4%BC%A0%E9%87%91%E6%9F%9D&amp;ie=utf-8&amp;src=wenda_link" \t "_blank"</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kern w:val="0"/>
          <w:sz w:val="21"/>
          <w:szCs w:val="21"/>
        </w:rPr>
        <w:t>朔气传金柝</w:t>
      </w:r>
      <w:r>
        <w:rPr>
          <w:rFonts w:hint="eastAsia" w:ascii="宋体" w:hAnsi="宋体" w:eastAsia="宋体" w:cs="宋体"/>
          <w:b w:val="0"/>
          <w:bCs w:val="0"/>
          <w:sz w:val="21"/>
          <w:szCs w:val="21"/>
        </w:rPr>
        <w:fldChar w:fldCharType="end"/>
      </w:r>
      <w:r>
        <w:rPr>
          <w:rFonts w:hint="eastAsia" w:ascii="宋体" w:hAnsi="宋体" w:eastAsia="宋体" w:cs="宋体"/>
          <w:b w:val="0"/>
          <w:bCs w:val="0"/>
          <w:kern w:val="0"/>
          <w:sz w:val="21"/>
          <w:szCs w:val="21"/>
        </w:rPr>
        <w:t>，</w:t>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HYPERLINK "http://www.so.com/s?q=%E5%AF%92%E5%85%89%E7%85%A7%E9%93%81%E8%A1%A3&amp;ie=utf-8&amp;src=wenda_link" \t "_blank"</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kern w:val="0"/>
          <w:sz w:val="21"/>
          <w:szCs w:val="21"/>
        </w:rPr>
        <w:t>寒光照铁衣</w:t>
      </w:r>
      <w:r>
        <w:rPr>
          <w:rFonts w:hint="eastAsia" w:ascii="宋体" w:hAnsi="宋体" w:eastAsia="宋体" w:cs="宋体"/>
          <w:b w:val="0"/>
          <w:bCs w:val="0"/>
          <w:sz w:val="21"/>
          <w:szCs w:val="21"/>
        </w:rPr>
        <w:fldChar w:fldCharType="end"/>
      </w:r>
      <w:r>
        <w:rPr>
          <w:rFonts w:hint="eastAsia" w:ascii="宋体" w:hAnsi="宋体" w:eastAsia="宋体" w:cs="宋体"/>
          <w:b w:val="0"/>
          <w:bCs w:val="0"/>
          <w:kern w:val="0"/>
          <w:sz w:val="21"/>
          <w:szCs w:val="21"/>
        </w:rPr>
        <w:t>。将军百战死，壮士十年归。</w:t>
      </w:r>
    </w:p>
    <w:p>
      <w:pPr>
        <w:keepNext w:val="0"/>
        <w:keepLines w:val="0"/>
        <w:pageBreakBefore w:val="0"/>
        <w:kinsoku/>
        <w:wordWrap/>
        <w:overflowPunct/>
        <w:topLinePunct w:val="0"/>
        <w:bidi w:val="0"/>
        <w:adjustRightInd w:val="0"/>
        <w:snapToGrid w:val="0"/>
        <w:spacing w:line="240" w:lineRule="auto"/>
        <w:ind w:right="0" w:rightChars="0" w:firstLine="210" w:firstLineChars="10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xml:space="preserve">归来见天子，天子坐明堂。策勋十二转，赏赐百千强。可汗问所欲，木兰不用尚书郎。愿驰千里足，送儿还故乡。 </w:t>
      </w:r>
    </w:p>
    <w:p>
      <w:pPr>
        <w:keepNext w:val="0"/>
        <w:keepLines w:val="0"/>
        <w:pageBreakBefore w:val="0"/>
        <w:kinsoku/>
        <w:wordWrap/>
        <w:overflowPunct/>
        <w:topLinePunct w:val="0"/>
        <w:bidi w:val="0"/>
        <w:adjustRightInd w:val="0"/>
        <w:snapToGrid w:val="0"/>
        <w:spacing w:line="240" w:lineRule="auto"/>
        <w:ind w:right="0" w:rightChars="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xml:space="preserve">    爷娘闻女来，出郭相扶将;阿姊闻妹来，当户理红妆;小弟闻姊来，磨刀霍霍向猪羊。开我东阁门，坐我西阁床，脱我战时袍，著我旧时裳，当窗理云鬓，对镜帖花黄。出门看火伴，火伴皆惊忙:同行十二年，不知木兰是女郎。</w:t>
      </w:r>
    </w:p>
    <w:p>
      <w:pPr>
        <w:keepNext w:val="0"/>
        <w:keepLines w:val="0"/>
        <w:pageBreakBefore w:val="0"/>
        <w:kinsoku/>
        <w:wordWrap/>
        <w:overflowPunct/>
        <w:topLinePunct w:val="0"/>
        <w:bidi w:val="0"/>
        <w:adjustRightInd w:val="0"/>
        <w:snapToGrid w:val="0"/>
        <w:spacing w:line="240" w:lineRule="auto"/>
        <w:ind w:right="0" w:rightChars="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xml:space="preserve">    雄兔脚扑朔，雌兔眼迷离;双兔傍地走，安能辨我是雄雌?</w:t>
      </w:r>
    </w:p>
    <w:p>
      <w:pPr>
        <w:keepNext w:val="0"/>
        <w:keepLines w:val="0"/>
        <w:pageBreakBefore w:val="0"/>
        <w:kinsoku/>
        <w:wordWrap/>
        <w:overflowPunct/>
        <w:topLinePunct w:val="0"/>
        <w:bidi w:val="0"/>
        <w:spacing w:line="240" w:lineRule="auto"/>
        <w:ind w:right="0" w:rightChars="0" w:firstLine="420" w:firstLineChars="200"/>
        <w:textAlignment w:val="auto"/>
        <w:rPr>
          <w:rFonts w:hint="eastAsia" w:ascii="宋体" w:hAnsi="宋体" w:eastAsia="宋体" w:cs="宋体"/>
          <w:b w:val="0"/>
          <w:bCs w:val="0"/>
          <w:sz w:val="21"/>
          <w:szCs w:val="21"/>
        </w:rPr>
      </w:pPr>
      <w:r>
        <w:rPr>
          <w:rFonts w:hint="eastAsia" w:ascii="宋体" w:hAnsi="宋体" w:cs="宋体"/>
          <w:b w:val="0"/>
          <w:bCs w:val="0"/>
          <w:sz w:val="21"/>
          <w:szCs w:val="21"/>
          <w:lang w:val="en-US" w:eastAsia="zh-CN"/>
        </w:rPr>
        <w:t>16、</w:t>
      </w:r>
      <w:r>
        <w:rPr>
          <w:rFonts w:hint="eastAsia" w:ascii="宋体" w:hAnsi="宋体" w:eastAsia="宋体" w:cs="宋体"/>
          <w:b w:val="0"/>
          <w:bCs w:val="0"/>
          <w:sz w:val="21"/>
          <w:szCs w:val="21"/>
        </w:rPr>
        <w:t>下列每组句子中加点词的意义相同的一项是（     ）（</w:t>
      </w: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 xml:space="preserve"> 分）</w:t>
      </w:r>
    </w:p>
    <w:p>
      <w:pPr>
        <w:keepNext w:val="0"/>
        <w:keepLines w:val="0"/>
        <w:pageBreakBefore w:val="0"/>
        <w:kinsoku/>
        <w:wordWrap/>
        <w:overflowPunct/>
        <w:topLinePunct w:val="0"/>
        <w:bidi w:val="0"/>
        <w:spacing w:line="240" w:lineRule="auto"/>
        <w:ind w:right="0" w:rightChars="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A．为  孤岂欲卿治经为博士    愿为市鞍马      B．市   愿为市鞍马      东市买骏马</w:t>
      </w:r>
    </w:p>
    <w:p>
      <w:pPr>
        <w:keepNext w:val="0"/>
        <w:keepLines w:val="0"/>
        <w:pageBreakBefore w:val="0"/>
        <w:kinsoku/>
        <w:wordWrap/>
        <w:overflowPunct/>
        <w:topLinePunct w:val="0"/>
        <w:bidi w:val="0"/>
        <w:spacing w:line="240" w:lineRule="auto"/>
        <w:ind w:right="0" w:rightChars="0"/>
        <w:textAlignment w:val="auto"/>
        <w:rPr>
          <w:rFonts w:hint="eastAsia" w:ascii="宋体" w:hAnsi="宋体" w:eastAsia="宋体" w:cs="宋体"/>
          <w:b w:val="0"/>
          <w:bCs w:val="0"/>
          <w:kern w:val="0"/>
          <w:sz w:val="21"/>
          <w:szCs w:val="21"/>
        </w:rPr>
      </w:pPr>
      <w:r>
        <w:rPr>
          <w:rFonts w:hint="eastAsia" w:ascii="宋体" w:hAnsi="宋体" w:eastAsia="宋体" w:cs="宋体"/>
          <w:b w:val="0"/>
          <w:bCs w:val="0"/>
          <w:sz w:val="21"/>
          <w:szCs w:val="21"/>
        </w:rPr>
        <w:t>C. 机   不闻机杼声  万里赴戎机               D. 闻   唯闻女叹息    爷娘闻女</w:t>
      </w:r>
      <w:r>
        <w:rPr>
          <w:rFonts w:hint="eastAsia" w:ascii="宋体" w:hAnsi="宋体" w:eastAsia="宋体" w:cs="宋体"/>
          <w:b w:val="0"/>
          <w:bCs w:val="0"/>
          <w:kern w:val="0"/>
          <w:sz w:val="21"/>
          <w:szCs w:val="21"/>
        </w:rPr>
        <w:t>来</w:t>
      </w:r>
    </w:p>
    <w:p>
      <w:pPr>
        <w:keepNext w:val="0"/>
        <w:keepLines w:val="0"/>
        <w:pageBreakBefore w:val="0"/>
        <w:kinsoku/>
        <w:wordWrap/>
        <w:overflowPunct/>
        <w:topLinePunct w:val="0"/>
        <w:bidi w:val="0"/>
        <w:adjustRightInd w:val="0"/>
        <w:snapToGrid w:val="0"/>
        <w:spacing w:line="240" w:lineRule="auto"/>
        <w:ind w:right="0" w:rightChars="0" w:firstLine="420" w:firstLineChars="200"/>
        <w:jc w:val="left"/>
        <w:textAlignment w:val="auto"/>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17</w:t>
      </w:r>
      <w:r>
        <w:rPr>
          <w:rFonts w:hint="eastAsia" w:ascii="宋体" w:hAnsi="宋体" w:eastAsia="宋体" w:cs="宋体"/>
          <w:b w:val="0"/>
          <w:bCs w:val="0"/>
          <w:kern w:val="0"/>
          <w:sz w:val="21"/>
          <w:szCs w:val="21"/>
        </w:rPr>
        <w:t xml:space="preserve"> 翻译下列句子：（</w:t>
      </w:r>
      <w:r>
        <w:rPr>
          <w:rFonts w:hint="eastAsia" w:ascii="宋体" w:hAnsi="宋体" w:eastAsia="宋体" w:cs="宋体"/>
          <w:b w:val="0"/>
          <w:bCs w:val="0"/>
          <w:kern w:val="0"/>
          <w:sz w:val="21"/>
          <w:szCs w:val="21"/>
          <w:lang w:val="en-US" w:eastAsia="zh-CN"/>
        </w:rPr>
        <w:t>2</w:t>
      </w:r>
      <w:r>
        <w:rPr>
          <w:rFonts w:hint="eastAsia" w:ascii="宋体" w:hAnsi="宋体" w:eastAsia="宋体" w:cs="宋体"/>
          <w:b w:val="0"/>
          <w:bCs w:val="0"/>
          <w:kern w:val="0"/>
          <w:sz w:val="21"/>
          <w:szCs w:val="21"/>
        </w:rPr>
        <w:t>分）（1）万里赴戎机，</w:t>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HYPERLINK "http://www.so.com/s?q=%E5%85%B3%E5%B1%B1%E5%BA%A6%E8%8B%A5%E9%A3%9E&amp;ie=utf-8&amp;src=wenda_link" \t "_blank"</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kern w:val="0"/>
          <w:sz w:val="21"/>
          <w:szCs w:val="21"/>
        </w:rPr>
        <w:t>关山度若飞</w:t>
      </w:r>
      <w:r>
        <w:rPr>
          <w:rFonts w:hint="eastAsia" w:ascii="宋体" w:hAnsi="宋体" w:eastAsia="宋体" w:cs="宋体"/>
          <w:b w:val="0"/>
          <w:bCs w:val="0"/>
          <w:sz w:val="21"/>
          <w:szCs w:val="21"/>
        </w:rPr>
        <w:fldChar w:fldCharType="end"/>
      </w:r>
      <w:r>
        <w:rPr>
          <w:rFonts w:hint="eastAsia" w:ascii="宋体" w:hAnsi="宋体" w:eastAsia="宋体" w:cs="宋体"/>
          <w:b w:val="0"/>
          <w:bCs w:val="0"/>
          <w:kern w:val="0"/>
          <w:sz w:val="21"/>
          <w:szCs w:val="21"/>
        </w:rPr>
        <w:t>。</w:t>
      </w:r>
    </w:p>
    <w:p>
      <w:pPr>
        <w:keepNext w:val="0"/>
        <w:keepLines w:val="0"/>
        <w:pageBreakBefore w:val="0"/>
        <w:kinsoku/>
        <w:wordWrap/>
        <w:overflowPunct/>
        <w:topLinePunct w:val="0"/>
        <w:bidi w:val="0"/>
        <w:adjustRightInd w:val="0"/>
        <w:snapToGrid w:val="0"/>
        <w:spacing w:line="240" w:lineRule="auto"/>
        <w:ind w:right="0" w:rightChars="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 xml:space="preserve"> （2） 雄兔脚扑朔，雌兔眼迷离；双兔傍地走，安能辨我是雄雌?</w:t>
      </w:r>
    </w:p>
    <w:p>
      <w:pPr>
        <w:keepNext w:val="0"/>
        <w:keepLines w:val="0"/>
        <w:pageBreakBefore w:val="0"/>
        <w:kinsoku/>
        <w:wordWrap/>
        <w:overflowPunct/>
        <w:topLinePunct w:val="0"/>
        <w:bidi w:val="0"/>
        <w:adjustRightInd w:val="0"/>
        <w:snapToGrid w:val="0"/>
        <w:spacing w:line="240" w:lineRule="auto"/>
        <w:ind w:right="0" w:rightChars="0" w:firstLine="210" w:firstLineChars="100"/>
        <w:jc w:val="left"/>
        <w:textAlignment w:val="auto"/>
        <w:rPr>
          <w:rFonts w:hint="eastAsia" w:ascii="宋体" w:hAnsi="宋体" w:eastAsia="宋体" w:cs="宋体"/>
          <w:b w:val="0"/>
          <w:bCs w:val="0"/>
          <w:kern w:val="0"/>
          <w:sz w:val="21"/>
          <w:szCs w:val="21"/>
        </w:rPr>
      </w:pPr>
      <w:r>
        <w:rPr>
          <w:rFonts w:hint="eastAsia" w:ascii="宋体" w:hAnsi="宋体" w:cs="宋体"/>
          <w:b w:val="0"/>
          <w:bCs w:val="0"/>
          <w:kern w:val="0"/>
          <w:sz w:val="21"/>
          <w:szCs w:val="21"/>
          <w:lang w:val="en-US" w:eastAsia="zh-CN"/>
        </w:rPr>
        <w:t>18、</w:t>
      </w:r>
      <w:r>
        <w:rPr>
          <w:rFonts w:hint="eastAsia" w:ascii="宋体" w:hAnsi="宋体" w:eastAsia="宋体" w:cs="宋体"/>
          <w:b w:val="0"/>
          <w:bCs w:val="0"/>
          <w:kern w:val="0"/>
          <w:sz w:val="21"/>
          <w:szCs w:val="21"/>
        </w:rPr>
        <w:t xml:space="preserve"> 对文意的赏析有误的一项是（    ）（2分）</w:t>
      </w:r>
    </w:p>
    <w:p>
      <w:pPr>
        <w:keepNext w:val="0"/>
        <w:keepLines w:val="0"/>
        <w:pageBreakBefore w:val="0"/>
        <w:kinsoku/>
        <w:wordWrap/>
        <w:overflowPunct/>
        <w:topLinePunct w:val="0"/>
        <w:bidi w:val="0"/>
        <w:adjustRightInd w:val="0"/>
        <w:snapToGrid w:val="0"/>
        <w:spacing w:line="240" w:lineRule="auto"/>
        <w:ind w:right="0" w:rightChars="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A、“东市买骏马…北市买长鞭。”通过东南西北的排比铺写，表现了木兰购买战马和用具的忙碌，渲染了战前的紧张气氛。</w:t>
      </w:r>
    </w:p>
    <w:p>
      <w:pPr>
        <w:keepNext w:val="0"/>
        <w:keepLines w:val="0"/>
        <w:pageBreakBefore w:val="0"/>
        <w:kinsoku/>
        <w:wordWrap/>
        <w:overflowPunct/>
        <w:topLinePunct w:val="0"/>
        <w:bidi w:val="0"/>
        <w:adjustRightInd w:val="0"/>
        <w:snapToGrid w:val="0"/>
        <w:spacing w:line="240" w:lineRule="auto"/>
        <w:ind w:right="0" w:rightChars="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B、旦辞爷娘去…但闻燕山胡骑鸣啾啾”表现了木兰的女儿心思和军情紧迫，使故事更具传奇色彩。</w:t>
      </w:r>
    </w:p>
    <w:p>
      <w:pPr>
        <w:keepNext w:val="0"/>
        <w:keepLines w:val="0"/>
        <w:pageBreakBefore w:val="0"/>
        <w:kinsoku/>
        <w:wordWrap/>
        <w:overflowPunct/>
        <w:topLinePunct w:val="0"/>
        <w:bidi w:val="0"/>
        <w:adjustRightInd w:val="0"/>
        <w:snapToGrid w:val="0"/>
        <w:spacing w:line="240" w:lineRule="auto"/>
        <w:ind w:right="0" w:rightChars="0"/>
        <w:jc w:val="left"/>
        <w:textAlignment w:val="auto"/>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C、“万里赴戎机，</w:t>
      </w:r>
      <w:r>
        <w:rPr>
          <w:rFonts w:hint="eastAsia" w:ascii="宋体" w:hAnsi="宋体" w:eastAsia="宋体" w:cs="宋体"/>
          <w:b w:val="0"/>
          <w:bCs w:val="0"/>
          <w:sz w:val="21"/>
          <w:szCs w:val="21"/>
        </w:rPr>
        <w:t>……</w:t>
      </w:r>
      <w:r>
        <w:rPr>
          <w:rFonts w:hint="eastAsia" w:ascii="宋体" w:hAnsi="宋体" w:eastAsia="宋体" w:cs="宋体"/>
          <w:b w:val="0"/>
          <w:bCs w:val="0"/>
          <w:kern w:val="0"/>
          <w:sz w:val="21"/>
          <w:szCs w:val="21"/>
        </w:rPr>
        <w:t>壮士十年归。”三个对偶句简洁明快，写出了战事推进的迅猛和激烈，表现了女英雄卓越的军事才能和强悍的尚武精神。</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kern w:val="0"/>
          <w:sz w:val="21"/>
          <w:szCs w:val="21"/>
        </w:rPr>
      </w:pPr>
      <w:r>
        <w:rPr>
          <w:rFonts w:hint="eastAsia" w:ascii="宋体" w:hAnsi="宋体" w:eastAsia="宋体" w:cs="宋体"/>
          <w:b w:val="0"/>
          <w:bCs w:val="0"/>
          <w:kern w:val="0"/>
          <w:sz w:val="21"/>
          <w:szCs w:val="21"/>
        </w:rPr>
        <w:t>D、全诗紧扣“木兰是女郎”来构思，写得繁简极具匠心，儿女情与英雄气相得益彰。</w:t>
      </w:r>
    </w:p>
    <w:p>
      <w:pPr>
        <w:pStyle w:val="3"/>
        <w:keepNext w:val="0"/>
        <w:keepLines w:val="0"/>
        <w:pageBreakBefore w:val="0"/>
        <w:shd w:val="clear" w:color="auto" w:fill="FFFFFF"/>
        <w:kinsoku/>
        <w:wordWrap/>
        <w:overflowPunct/>
        <w:topLinePunct w:val="0"/>
        <w:bidi w:val="0"/>
        <w:spacing w:before="0" w:beforeAutospacing="0" w:after="0" w:afterAutospacing="0" w:line="240" w:lineRule="auto"/>
        <w:ind w:right="0" w:rightChars="0"/>
        <w:textAlignment w:val="auto"/>
        <w:rPr>
          <w:rFonts w:hint="eastAsia" w:ascii="宋体" w:hAnsi="宋体" w:eastAsia="宋体" w:cs="宋体"/>
          <w:b/>
          <w:bCs/>
          <w:color w:val="2B2B2B"/>
          <w:sz w:val="21"/>
          <w:szCs w:val="21"/>
        </w:rPr>
      </w:pPr>
      <w:r>
        <w:rPr>
          <w:rFonts w:hint="eastAsia" w:ascii="宋体" w:hAnsi="宋体" w:eastAsia="宋体" w:cs="宋体"/>
          <w:b w:val="0"/>
          <w:bCs w:val="0"/>
          <w:color w:val="2B2B2B"/>
          <w:sz w:val="21"/>
          <w:szCs w:val="21"/>
        </w:rPr>
        <w:t xml:space="preserve"> </w:t>
      </w:r>
      <w:r>
        <w:rPr>
          <w:rFonts w:hint="eastAsia" w:ascii="宋体" w:hAnsi="宋体" w:eastAsia="宋体" w:cs="宋体"/>
          <w:b/>
          <w:bCs/>
          <w:color w:val="2B2B2B"/>
          <w:sz w:val="21"/>
          <w:szCs w:val="21"/>
        </w:rPr>
        <w:t xml:space="preserve"> </w:t>
      </w:r>
      <w:r>
        <w:rPr>
          <w:rFonts w:hint="eastAsia" w:ascii="宋体" w:hAnsi="宋体" w:eastAsia="宋体" w:cs="宋体"/>
          <w:b/>
          <w:bCs/>
          <w:color w:val="2B2B2B"/>
          <w:sz w:val="21"/>
          <w:szCs w:val="21"/>
          <w:lang w:val="en-US" w:eastAsia="zh-CN"/>
        </w:rPr>
        <w:t>三、现代文阅读</w:t>
      </w:r>
      <w:r>
        <w:rPr>
          <w:rFonts w:hint="eastAsia" w:ascii="宋体" w:hAnsi="宋体" w:eastAsia="宋体" w:cs="宋体"/>
          <w:b/>
          <w:bCs/>
          <w:color w:val="2B2B2B"/>
          <w:sz w:val="21"/>
          <w:szCs w:val="21"/>
        </w:rPr>
        <w:t xml:space="preserve">  </w:t>
      </w:r>
      <w:r>
        <w:rPr>
          <w:rFonts w:hint="eastAsia" w:ascii="宋体" w:hAnsi="宋体" w:eastAsia="宋体" w:cs="宋体"/>
          <w:b/>
          <w:bCs/>
          <w:color w:val="2B2B2B"/>
          <w:sz w:val="21"/>
          <w:szCs w:val="21"/>
          <w:lang w:eastAsia="zh-CN"/>
        </w:rPr>
        <w:t>（</w:t>
      </w:r>
      <w:r>
        <w:rPr>
          <w:rFonts w:hint="eastAsia" w:ascii="宋体" w:hAnsi="宋体" w:eastAsia="宋体" w:cs="宋体"/>
          <w:b/>
          <w:bCs/>
          <w:color w:val="2B2B2B"/>
          <w:sz w:val="21"/>
          <w:szCs w:val="21"/>
          <w:lang w:val="en-US" w:eastAsia="zh-CN"/>
        </w:rPr>
        <w:t>31分）</w:t>
      </w:r>
    </w:p>
    <w:p>
      <w:pPr>
        <w:pStyle w:val="3"/>
        <w:keepNext w:val="0"/>
        <w:keepLines w:val="0"/>
        <w:pageBreakBefore w:val="0"/>
        <w:shd w:val="clear" w:color="auto" w:fill="FFFFFF"/>
        <w:kinsoku/>
        <w:wordWrap/>
        <w:overflowPunct/>
        <w:topLinePunct w:val="0"/>
        <w:bidi w:val="0"/>
        <w:spacing w:before="0" w:beforeAutospacing="0" w:after="0" w:afterAutospacing="0" w:line="240" w:lineRule="auto"/>
        <w:ind w:right="0" w:rightChars="0" w:firstLine="3570" w:firstLineChars="1700"/>
        <w:textAlignment w:val="auto"/>
        <w:rPr>
          <w:rFonts w:hint="eastAsia" w:ascii="宋体" w:hAnsi="宋体" w:eastAsia="宋体" w:cs="宋体"/>
          <w:b w:val="0"/>
          <w:bCs w:val="0"/>
          <w:color w:val="2B2B2B"/>
          <w:sz w:val="21"/>
          <w:szCs w:val="21"/>
          <w:u w:val="single"/>
        </w:rPr>
      </w:pPr>
      <w:r>
        <w:rPr>
          <w:rFonts w:hint="eastAsia" w:ascii="宋体" w:hAnsi="宋体" w:eastAsia="宋体" w:cs="宋体"/>
          <w:b w:val="0"/>
          <w:bCs w:val="0"/>
          <w:color w:val="2B2B2B"/>
          <w:sz w:val="21"/>
          <w:szCs w:val="21"/>
        </w:rPr>
        <w:t>默 读 父 亲</w:t>
      </w:r>
      <w:r>
        <w:rPr>
          <w:rFonts w:hint="eastAsia" w:ascii="宋体" w:hAnsi="宋体" w:eastAsia="宋体" w:cs="宋体"/>
          <w:b w:val="0"/>
          <w:bCs w:val="0"/>
          <w:color w:val="2B2B2B"/>
          <w:sz w:val="21"/>
          <w:szCs w:val="21"/>
        </w:rPr>
        <w:br w:type="textWrapping"/>
      </w:r>
      <w:r>
        <w:rPr>
          <w:rFonts w:hint="eastAsia" w:ascii="宋体" w:hAnsi="宋体" w:eastAsia="宋体" w:cs="宋体"/>
          <w:b w:val="0"/>
          <w:bCs w:val="0"/>
          <w:color w:val="2B2B2B"/>
          <w:sz w:val="21"/>
          <w:szCs w:val="21"/>
        </w:rPr>
        <w:t xml:space="preserve">     ①我是父亲最小的儿子。“爹疼满崽”这句话便成了父亲爱的天平向我倾斜时搪塞哥哥姐姐们的托词了。在我10岁那年，我生病躺在了县城的病床上，我突发奇想地让父亲给我买冰棍吃。父亲拗不过我，便只好去了。那时候冬天吃冰棍的人极少，大街上已找不见卖冰棍的人。整个县城只有一家冰厂还卖冰棍，冰厂离医院足足有一华里地，父亲找不到单车，便步行着去。一时半晌，父亲气喘吁吁满头大汗跑回来，一进屋，便忙不迭解开衣襟，从怀里掏出一根融化了一大半的冰棍，塞给我，嘴里却喃喃地说道:“怎么会化了呢?见人家卖冰棍的都用棉被裹着的呢!”</w:t>
      </w:r>
      <w:r>
        <w:rPr>
          <w:rFonts w:hint="eastAsia" w:ascii="宋体" w:hAnsi="宋体" w:eastAsia="宋体" w:cs="宋体"/>
          <w:b w:val="0"/>
          <w:bCs w:val="0"/>
          <w:color w:val="2B2B2B"/>
          <w:sz w:val="21"/>
          <w:szCs w:val="21"/>
        </w:rPr>
        <w:br w:type="textWrapping"/>
      </w:r>
      <w:r>
        <w:rPr>
          <w:rFonts w:hint="eastAsia" w:ascii="宋体" w:hAnsi="宋体" w:eastAsia="宋体" w:cs="宋体"/>
          <w:b w:val="0"/>
          <w:bCs w:val="0"/>
          <w:color w:val="2B2B2B"/>
          <w:sz w:val="21"/>
          <w:szCs w:val="21"/>
        </w:rPr>
        <w:t xml:space="preserve">     ②初二那年，我的</w:t>
      </w:r>
      <w:r>
        <w:rPr>
          <w:rFonts w:hint="eastAsia" w:ascii="宋体" w:hAnsi="宋体" w:eastAsia="宋体" w:cs="宋体"/>
          <w:b w:val="0"/>
          <w:bCs w:val="0"/>
          <w:sz w:val="21"/>
          <w:szCs w:val="21"/>
        </w:rPr>
        <w:fldChar w:fldCharType="begin"/>
      </w:r>
      <w:r>
        <w:rPr>
          <w:rFonts w:hint="eastAsia" w:ascii="宋体" w:hAnsi="宋体" w:eastAsia="宋体" w:cs="宋体"/>
          <w:b w:val="0"/>
          <w:bCs w:val="0"/>
          <w:sz w:val="21"/>
          <w:szCs w:val="21"/>
        </w:rPr>
        <w:instrText xml:space="preserve">HYPERLINK "http://www.5ykj.com/shti/"</w:instrText>
      </w:r>
      <w:r>
        <w:rPr>
          <w:rFonts w:hint="eastAsia" w:ascii="宋体" w:hAnsi="宋体" w:eastAsia="宋体" w:cs="宋体"/>
          <w:b w:val="0"/>
          <w:bCs w:val="0"/>
          <w:sz w:val="21"/>
          <w:szCs w:val="21"/>
        </w:rPr>
        <w:fldChar w:fldCharType="separate"/>
      </w:r>
      <w:r>
        <w:rPr>
          <w:rFonts w:hint="eastAsia" w:ascii="宋体" w:hAnsi="宋体" w:eastAsia="宋体" w:cs="宋体"/>
          <w:b w:val="0"/>
          <w:bCs w:val="0"/>
          <w:color w:val="2B2B2B"/>
          <w:sz w:val="21"/>
          <w:szCs w:val="21"/>
        </w:rPr>
        <w:t>作文</w:t>
      </w:r>
      <w:r>
        <w:rPr>
          <w:rFonts w:hint="eastAsia" w:ascii="宋体" w:hAnsi="宋体" w:eastAsia="宋体" w:cs="宋体"/>
          <w:b w:val="0"/>
          <w:bCs w:val="0"/>
          <w:sz w:val="21"/>
          <w:szCs w:val="21"/>
        </w:rPr>
        <w:fldChar w:fldCharType="end"/>
      </w:r>
      <w:r>
        <w:rPr>
          <w:rFonts w:hint="eastAsia" w:ascii="宋体" w:hAnsi="宋体" w:eastAsia="宋体" w:cs="宋体"/>
          <w:b w:val="0"/>
          <w:bCs w:val="0"/>
          <w:color w:val="2B2B2B"/>
          <w:sz w:val="21"/>
          <w:szCs w:val="21"/>
        </w:rPr>
        <w:t>得了全省中学生作文竞赛一等奖，这在小镇上可是开天辟地头一遭的事儿。学校为此专门召开颁奖会，还特地通知父母届时一起荣光荣光;等到参加颁奖会的那天，父亲一大早便张罗开了，还特地找出不常穿的一件中山装给穿上。可当父亲已跨出家门临上路时，任性而虚荣的我却天大地扫了父亲的兴:“爸，有妈跟我去就成了，你就别去了。”父亲充满喜悦的脸一下子凝固了。迎着爸妈投放给我的疑惑的眼神，我好一阵不说话，只是任性地呆在家里不出门。父亲犹疑思忖了半刻，用极尽坦然却终究掩饰不住的有些颤抖的声音说:“爸这就不去了。”父亲已经破译出了我心底的秘密:我是嫌看似木讷、敦厚且瘦黑而显苍老的父亲丢我的人啊!看看父亲颓然地回到屋里，我这才放心地和妈妈兴高采烈地去了学校。可是，颁奖大会完毕后，却有一个同学告诉我:你和你妈风风光光地坐在讲台上接受校领导授奖和全校师生羡慕的眼光时，你爸却躲在学校操场一隅的一棵大树下，自始至终注视这一切呢!顿时，我木然，心里漫上一阵痛楚……</w:t>
      </w:r>
      <w:r>
        <w:rPr>
          <w:rFonts w:hint="eastAsia" w:ascii="宋体" w:hAnsi="宋体" w:eastAsia="宋体" w:cs="宋体"/>
          <w:b w:val="0"/>
          <w:bCs w:val="0"/>
          <w:color w:val="2B2B2B"/>
          <w:sz w:val="21"/>
          <w:szCs w:val="21"/>
        </w:rPr>
        <w:br w:type="textWrapping"/>
      </w:r>
      <w:r>
        <w:rPr>
          <w:rFonts w:hint="eastAsia" w:ascii="宋体" w:hAnsi="宋体" w:eastAsia="宋体" w:cs="宋体"/>
          <w:b w:val="0"/>
          <w:bCs w:val="0"/>
          <w:color w:val="2B2B2B"/>
          <w:sz w:val="21"/>
          <w:szCs w:val="21"/>
        </w:rPr>
        <w:t xml:space="preserve">     ③父亲最让我感动的是我17岁初入大学的那年。我刚入大学的时候，寝室里住了4个同学，每个人都有一只袖珍收录机，听听节目、学学英语，很让人眼馋。后来，与其说是对别人的羡慕，倒不如说是为了维护自己的自尊，我走了60里地回到家，眼泪汪汪地跟父母说:我要一只收录机。父亲听了，一个劲地叹气，母亲则别过头去抹泪。我一软，两手空空连夜赶回学校。过了一段时间，父亲到学校找到我。将我叫到一片树林里，说:“孩子，你不要和人家攀比，一个人活的是志气。记住，不喝牛奶的孩子也一样长大。”我正掂量着父亲这句话，父亲已从怀里掏出一样东西放在我手上;伸开手来，正是一只我心仪已久的袖珍收录机。事后我才知道父亲是进城抽了500 cc血给换来的。“不喝牛奶的孩子也一样长大”就是父亲这句话，让我在以后的日子里一次又一次地找到了做人的自尊，也让我得以活出了一个男人的伟岸。</w:t>
      </w:r>
      <w:r>
        <w:rPr>
          <w:rFonts w:hint="eastAsia" w:ascii="宋体" w:hAnsi="宋体" w:eastAsia="宋体" w:cs="宋体"/>
          <w:b w:val="0"/>
          <w:bCs w:val="0"/>
          <w:color w:val="2B2B2B"/>
          <w:sz w:val="21"/>
          <w:szCs w:val="21"/>
        </w:rPr>
        <w:br w:type="textWrapping"/>
      </w:r>
      <w:r>
        <w:rPr>
          <w:rFonts w:hint="eastAsia" w:ascii="宋体" w:hAnsi="宋体" w:eastAsia="宋体" w:cs="宋体"/>
          <w:b w:val="0"/>
          <w:bCs w:val="0"/>
          <w:color w:val="2B2B2B"/>
          <w:sz w:val="21"/>
          <w:szCs w:val="21"/>
        </w:rPr>
        <w:t xml:space="preserve">     ④父亲没能活到60岁便病逝了。记得父亲临终的时候，他将枯槁的手伸向我，我将手放在父亲的手心里，父亲极力想握紧我的手，但父亲已无能为力了。是的，父亲虽然没能扶携和目送我走更长更远的路，但是，父亲一生积攒的种种力量已渗透到我生命中来——我的生命只不过是父亲生命的另一种延续。</w:t>
      </w:r>
      <w:r>
        <w:rPr>
          <w:rFonts w:hint="eastAsia" w:ascii="宋体" w:hAnsi="宋体" w:eastAsia="宋体" w:cs="宋体"/>
          <w:b w:val="0"/>
          <w:bCs w:val="0"/>
          <w:color w:val="2B2B2B"/>
          <w:sz w:val="21"/>
          <w:szCs w:val="21"/>
        </w:rPr>
        <w:br w:type="textWrapping"/>
      </w:r>
      <w:r>
        <w:rPr>
          <w:rFonts w:hint="eastAsia" w:ascii="宋体" w:hAnsi="宋体" w:cs="宋体"/>
          <w:b w:val="0"/>
          <w:bCs w:val="0"/>
          <w:color w:val="2B2B2B"/>
          <w:sz w:val="21"/>
          <w:szCs w:val="21"/>
          <w:lang w:val="en-US" w:eastAsia="zh-CN"/>
        </w:rPr>
        <w:t>19</w:t>
      </w:r>
      <w:r>
        <w:rPr>
          <w:rFonts w:hint="eastAsia" w:ascii="宋体" w:hAnsi="宋体" w:eastAsia="宋体" w:cs="宋体"/>
          <w:b w:val="0"/>
          <w:bCs w:val="0"/>
          <w:color w:val="2B2B2B"/>
          <w:sz w:val="21"/>
          <w:szCs w:val="21"/>
        </w:rPr>
        <w:t>.请简要概括本文写了父亲的哪三件事。（3分）</w:t>
      </w:r>
    </w:p>
    <w:p>
      <w:pPr>
        <w:pStyle w:val="3"/>
        <w:keepNext w:val="0"/>
        <w:keepLines w:val="0"/>
        <w:pageBreakBefore w:val="0"/>
        <w:shd w:val="clear" w:color="auto" w:fill="FFFFFF"/>
        <w:kinsoku/>
        <w:wordWrap/>
        <w:overflowPunct/>
        <w:topLinePunct w:val="0"/>
        <w:bidi w:val="0"/>
        <w:spacing w:before="0" w:beforeAutospacing="0" w:after="0" w:afterAutospacing="0" w:line="240" w:lineRule="auto"/>
        <w:ind w:right="0" w:rightChars="0"/>
        <w:textAlignment w:val="auto"/>
        <w:rPr>
          <w:rFonts w:hint="eastAsia" w:ascii="宋体" w:hAnsi="宋体" w:eastAsia="宋体" w:cs="宋体"/>
          <w:b w:val="0"/>
          <w:bCs w:val="0"/>
          <w:color w:val="2B2B2B"/>
          <w:sz w:val="21"/>
          <w:szCs w:val="21"/>
        </w:rPr>
      </w:pPr>
      <w:r>
        <w:rPr>
          <w:rFonts w:hint="eastAsia" w:ascii="宋体" w:hAnsi="宋体" w:cs="宋体"/>
          <w:b w:val="0"/>
          <w:bCs w:val="0"/>
          <w:color w:val="2B2B2B"/>
          <w:sz w:val="21"/>
          <w:szCs w:val="21"/>
          <w:lang w:val="en-US" w:eastAsia="zh-CN"/>
        </w:rPr>
        <w:t>20</w:t>
      </w:r>
      <w:r>
        <w:rPr>
          <w:rFonts w:hint="eastAsia" w:ascii="宋体" w:hAnsi="宋体" w:eastAsia="宋体" w:cs="宋体"/>
          <w:b w:val="0"/>
          <w:bCs w:val="0"/>
          <w:color w:val="2B2B2B"/>
          <w:sz w:val="21"/>
          <w:szCs w:val="21"/>
        </w:rPr>
        <w:t>.品析加点词的表达效果。</w:t>
      </w:r>
    </w:p>
    <w:p>
      <w:pPr>
        <w:pStyle w:val="3"/>
        <w:keepNext w:val="0"/>
        <w:keepLines w:val="0"/>
        <w:pageBreakBefore w:val="0"/>
        <w:shd w:val="clear" w:color="auto" w:fill="FFFFFF"/>
        <w:kinsoku/>
        <w:wordWrap/>
        <w:overflowPunct/>
        <w:topLinePunct w:val="0"/>
        <w:bidi w:val="0"/>
        <w:spacing w:before="0" w:beforeAutospacing="0" w:after="0" w:afterAutospacing="0" w:line="240" w:lineRule="auto"/>
        <w:ind w:right="0" w:rightChars="0" w:firstLine="105" w:firstLineChars="50"/>
        <w:textAlignment w:val="auto"/>
        <w:rPr>
          <w:rFonts w:hint="eastAsia" w:ascii="宋体" w:hAnsi="宋体" w:eastAsia="宋体" w:cs="宋体"/>
          <w:b w:val="0"/>
          <w:bCs w:val="0"/>
          <w:color w:val="2B2B2B"/>
          <w:sz w:val="21"/>
          <w:szCs w:val="21"/>
        </w:rPr>
      </w:pPr>
      <w:r>
        <w:rPr>
          <w:rFonts w:hint="eastAsia" w:ascii="宋体" w:hAnsi="宋体" w:eastAsia="宋体" w:cs="宋体"/>
          <w:b w:val="0"/>
          <w:bCs w:val="0"/>
          <w:color w:val="2B2B2B"/>
          <w:sz w:val="21"/>
          <w:szCs w:val="21"/>
        </w:rPr>
        <w:t>看看父亲</w:t>
      </w:r>
      <w:r>
        <w:rPr>
          <w:rFonts w:hint="eastAsia" w:ascii="宋体" w:hAnsi="宋体" w:eastAsia="宋体" w:cs="宋体"/>
          <w:b w:val="0"/>
          <w:bCs w:val="0"/>
          <w:sz w:val="21"/>
          <w:szCs w:val="21"/>
          <w:em w:val="dot"/>
        </w:rPr>
        <w:t>颓然</w:t>
      </w:r>
      <w:r>
        <w:rPr>
          <w:rFonts w:hint="eastAsia" w:ascii="宋体" w:hAnsi="宋体" w:eastAsia="宋体" w:cs="宋体"/>
          <w:b w:val="0"/>
          <w:bCs w:val="0"/>
          <w:color w:val="2B2B2B"/>
          <w:sz w:val="21"/>
          <w:szCs w:val="21"/>
        </w:rPr>
        <w:t>地回到屋里，我这才放心地和妈妈兴高采烈地去了学校。(</w:t>
      </w:r>
      <w:r>
        <w:rPr>
          <w:rFonts w:hint="eastAsia" w:ascii="宋体" w:hAnsi="宋体" w:eastAsia="宋体" w:cs="宋体"/>
          <w:b w:val="0"/>
          <w:bCs w:val="0"/>
          <w:color w:val="2B2B2B"/>
          <w:sz w:val="21"/>
          <w:szCs w:val="21"/>
          <w:lang w:val="en-US" w:eastAsia="zh-CN"/>
        </w:rPr>
        <w:t>2</w:t>
      </w:r>
      <w:r>
        <w:rPr>
          <w:rFonts w:hint="eastAsia" w:ascii="宋体" w:hAnsi="宋体" w:eastAsia="宋体" w:cs="宋体"/>
          <w:b w:val="0"/>
          <w:bCs w:val="0"/>
          <w:color w:val="2B2B2B"/>
          <w:sz w:val="21"/>
          <w:szCs w:val="21"/>
        </w:rPr>
        <w:t>分)</w:t>
      </w:r>
      <w:r>
        <w:rPr>
          <w:rFonts w:hint="eastAsia" w:ascii="宋体" w:hAnsi="宋体" w:eastAsia="宋体" w:cs="宋体"/>
          <w:b w:val="0"/>
          <w:bCs w:val="0"/>
          <w:color w:val="2B2B2B"/>
          <w:sz w:val="21"/>
          <w:szCs w:val="21"/>
        </w:rPr>
        <w:br w:type="textWrapping"/>
      </w:r>
      <w:r>
        <w:rPr>
          <w:rFonts w:hint="eastAsia" w:ascii="宋体" w:hAnsi="宋体" w:cs="宋体"/>
          <w:b w:val="0"/>
          <w:bCs w:val="0"/>
          <w:color w:val="2B2B2B"/>
          <w:sz w:val="21"/>
          <w:szCs w:val="21"/>
          <w:lang w:val="en-US" w:eastAsia="zh-CN"/>
        </w:rPr>
        <w:t>21.</w:t>
      </w:r>
      <w:r>
        <w:rPr>
          <w:rFonts w:hint="eastAsia" w:ascii="宋体" w:hAnsi="宋体" w:eastAsia="宋体" w:cs="宋体"/>
          <w:b w:val="0"/>
          <w:bCs w:val="0"/>
          <w:color w:val="2B2B2B"/>
          <w:sz w:val="21"/>
          <w:szCs w:val="21"/>
        </w:rPr>
        <w:t>这篇文章主要写的人物是父亲，本文刻画了一个怎样的父亲形象，请结合文本分析。4</w:t>
      </w:r>
      <w:r>
        <w:rPr>
          <w:rFonts w:hint="eastAsia" w:ascii="宋体" w:hAnsi="宋体" w:cs="宋体"/>
          <w:b w:val="0"/>
          <w:bCs w:val="0"/>
          <w:color w:val="2B2B2B"/>
          <w:sz w:val="21"/>
          <w:szCs w:val="21"/>
          <w:lang w:val="en-US" w:eastAsia="zh-CN"/>
        </w:rPr>
        <w:t>分</w:t>
      </w:r>
    </w:p>
    <w:p>
      <w:pPr>
        <w:pStyle w:val="3"/>
        <w:keepNext w:val="0"/>
        <w:keepLines w:val="0"/>
        <w:pageBreakBefore w:val="0"/>
        <w:shd w:val="clear" w:color="auto" w:fill="FFFFFF"/>
        <w:kinsoku/>
        <w:wordWrap/>
        <w:overflowPunct/>
        <w:topLinePunct w:val="0"/>
        <w:bidi w:val="0"/>
        <w:spacing w:before="0" w:beforeAutospacing="0" w:after="0" w:afterAutospacing="0" w:line="240" w:lineRule="auto"/>
        <w:ind w:right="0" w:rightChars="0"/>
        <w:textAlignment w:val="auto"/>
        <w:rPr>
          <w:rFonts w:hint="eastAsia" w:ascii="宋体" w:hAnsi="宋体" w:eastAsia="宋体" w:cs="宋体"/>
          <w:b w:val="0"/>
          <w:bCs w:val="0"/>
          <w:color w:val="2B2B2B"/>
          <w:sz w:val="21"/>
          <w:szCs w:val="21"/>
        </w:rPr>
      </w:pPr>
      <w:r>
        <w:rPr>
          <w:rFonts w:hint="eastAsia" w:ascii="宋体" w:hAnsi="宋体" w:cs="宋体"/>
          <w:b w:val="0"/>
          <w:bCs w:val="0"/>
          <w:color w:val="2B2B2B"/>
          <w:sz w:val="21"/>
          <w:szCs w:val="21"/>
          <w:lang w:val="en-US" w:eastAsia="zh-CN"/>
        </w:rPr>
        <w:t>22</w:t>
      </w:r>
      <w:r>
        <w:rPr>
          <w:rFonts w:hint="eastAsia" w:ascii="宋体" w:hAnsi="宋体" w:eastAsia="宋体" w:cs="宋体"/>
          <w:b w:val="0"/>
          <w:bCs w:val="0"/>
          <w:color w:val="2B2B2B"/>
          <w:sz w:val="21"/>
          <w:szCs w:val="21"/>
        </w:rPr>
        <w:t>、如何怎样理解“父亲一生积攒的种种力量已渗透到我生命中来——我的生命只不过是父亲生命的另一种延续”这句话?（4分）</w:t>
      </w:r>
    </w:p>
    <w:p>
      <w:pPr>
        <w:pStyle w:val="2"/>
        <w:keepNext w:val="0"/>
        <w:keepLines w:val="0"/>
        <w:pageBreakBefore w:val="0"/>
        <w:kinsoku/>
        <w:wordWrap/>
        <w:overflowPunct/>
        <w:topLinePunct w:val="0"/>
        <w:autoSpaceDE/>
        <w:autoSpaceDN/>
        <w:bidi w:val="0"/>
        <w:spacing w:line="240" w:lineRule="auto"/>
        <w:ind w:right="0" w:rightChars="0"/>
        <w:jc w:val="center"/>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我长大了</w:t>
      </w:r>
    </w:p>
    <w:p>
      <w:pPr>
        <w:keepNext w:val="0"/>
        <w:keepLines w:val="0"/>
        <w:pageBreakBefore w:val="0"/>
        <w:kinsoku/>
        <w:wordWrap/>
        <w:overflowPunct/>
        <w:topLinePunct w:val="0"/>
        <w:autoSpaceDE/>
        <w:autoSpaceDN/>
        <w:bidi w:val="0"/>
        <w:spacing w:line="240" w:lineRule="auto"/>
        <w:ind w:right="0" w:rightChars="0" w:firstLine="420" w:firstLineChars="200"/>
        <w:jc w:val="left"/>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小的时候想长大，于是盼着早些进入中学，早些成为大人。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终于考进了心目中理想的中学。带着一份喜悦对父母说：“爸、妈，我长大了，我进中学了。”父母一脸笑意：“不，孩子，成为中学生并不代表你成为大人。”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于是，我继续等着“长大”的到来。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在脸上发现了第一颗青春痘，带着一份期盼对父母说：“爸、妈，长大了，我有青春痘了。”父母一脸笑意：“不，孩子，青春痘并不证明你长大。”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渐渐，“长大”在繁忙的学业中也被淡忘。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后来，搬了家。家与车站有一段很长的路，于是邻家的孩子总是用自己的自行车捎我一段。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u w:val="single"/>
        </w:rPr>
        <w:t>那是一个阴雨蒙蒙的清晨．雾气很重，路上很滑。</w:t>
      </w:r>
      <w:r>
        <w:rPr>
          <w:rFonts w:hint="eastAsia" w:ascii="宋体" w:hAnsi="宋体" w:eastAsia="宋体" w:cs="宋体"/>
          <w:b w:val="0"/>
          <w:bCs w:val="0"/>
          <w:sz w:val="21"/>
          <w:szCs w:val="21"/>
        </w:rPr>
        <w:t xml:space="preserve">一不小心，邻家孩子的自行车撞倒了人，我被重重地摔在地上。没有等我反应过来，邻家的孩子已扶起自行车逃之夭夭。我终于意识到发生了什么事，这样的事还是走了为好，但是，当我要起步时，却发现被撞的是位瘦小的老太太。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许多人围了过来。我有些惭愧，于是，我低着头帮老太太拾起散落在地上的菜。突然在人群中我竟发现了父亲那深邃的目光。我开始害怕，今天闯这样的祸，回去会怎样呢?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我把老太太送回家，才发现她一个人独自居住，她的儿女都在远地工作，很少回家。老太太丝毫没有责备我的意思，她只是说她很寂寞。于是，我说，我会常常去看她。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我并不想敷衍她，我决定这么做。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然而，我不知道如何面对父母。 </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   小心翼翼地回到家，准备先做“乖宝宝”，然后再坦白交代，想来会少些责骂。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晚饭桌上，气氛并不如想象的恶劣，而且桌上也多了几样我爱吃的小菜。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吃饭时，我小心地边吃边看着父亲。父亲很和蔼，不时夹菜给我。我等待着父亲的训斥，而父亲却只是询问了老婆婆的情况，嘱咐我一定要多陪陪老婆婆。 </w:t>
      </w:r>
    </w:p>
    <w:p>
      <w:pPr>
        <w:keepNext w:val="0"/>
        <w:keepLines w:val="0"/>
        <w:pageBreakBefore w:val="0"/>
        <w:kinsoku/>
        <w:wordWrap/>
        <w:overflowPunct/>
        <w:topLinePunct w:val="0"/>
        <w:autoSpaceDE/>
        <w:autoSpaceDN/>
        <w:bidi w:val="0"/>
        <w:spacing w:line="240" w:lineRule="auto"/>
        <w:ind w:right="0" w:rightChars="0" w:firstLine="420" w:firstLineChars="200"/>
        <w:textAlignment w:val="auto"/>
        <w:outlineLvl w:val="9"/>
        <w:rPr>
          <w:rFonts w:hint="eastAsia" w:ascii="宋体" w:hAnsi="宋体" w:eastAsia="宋体" w:cs="宋体"/>
          <w:b w:val="0"/>
          <w:bCs w:val="0"/>
          <w:color w:val="000000"/>
          <w:sz w:val="21"/>
          <w:szCs w:val="21"/>
          <w:u w:val="none" w:color="000000"/>
        </w:rPr>
      </w:pPr>
      <w:r>
        <w:rPr>
          <w:rFonts w:hint="eastAsia" w:ascii="宋体" w:hAnsi="宋体" w:eastAsia="宋体" w:cs="宋体"/>
          <w:b w:val="0"/>
          <w:bCs w:val="0"/>
          <w:sz w:val="21"/>
          <w:szCs w:val="21"/>
        </w:rPr>
        <w:t xml:space="preserve">依然记得那天父母在睡前语重心长地对我说的话：“孩子，你懂得了什么叫责任。”我终于感觉到父母承认了我的长大；我也终于明白，长大并不像考上中学那么容易，也不像长青春痘那么简单。长大，意味着承担责任。 </w:t>
      </w:r>
    </w:p>
    <w:p>
      <w:pPr>
        <w:keepNext w:val="0"/>
        <w:keepLines w:val="0"/>
        <w:pageBreakBefore w:val="0"/>
        <w:kinsoku/>
        <w:wordWrap/>
        <w:overflowPunct/>
        <w:topLinePunct w:val="0"/>
        <w:autoSpaceDE/>
        <w:autoSpaceDN/>
        <w:bidi w:val="0"/>
        <w:spacing w:line="240" w:lineRule="auto"/>
        <w:ind w:right="0" w:rightChars="0" w:firstLine="525"/>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的确，并不是所有长大的人都能够承担责任的；然而，能够承担责任的人却一定是长大了。</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u w:val="single"/>
        </w:rPr>
      </w:pPr>
      <w:r>
        <w:rPr>
          <w:rFonts w:hint="eastAsia" w:ascii="宋体" w:hAnsi="宋体" w:cs="宋体"/>
          <w:b w:val="0"/>
          <w:bCs w:val="0"/>
          <w:sz w:val="21"/>
          <w:szCs w:val="21"/>
          <w:lang w:val="en-US" w:eastAsia="zh-CN"/>
        </w:rPr>
        <w:t>23</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文中被父母否认长大的两件事情分别是什么？   （2分）</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color w:val="000000"/>
          <w:sz w:val="21"/>
          <w:szCs w:val="21"/>
          <w:u w:val="none" w:color="000000"/>
        </w:rPr>
      </w:pPr>
      <w:r>
        <w:rPr>
          <w:rFonts w:hint="eastAsia" w:ascii="宋体" w:hAnsi="宋体" w:cs="宋体"/>
          <w:b w:val="0"/>
          <w:bCs w:val="0"/>
          <w:sz w:val="21"/>
          <w:szCs w:val="21"/>
          <w:lang w:val="en-US" w:eastAsia="zh-CN"/>
        </w:rPr>
        <w:t>24</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语言赏析：那是一个阴雨蒙蒙的清晨．雾气很重，路上很滑。（3分）</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color w:val="000000"/>
          <w:sz w:val="21"/>
          <w:szCs w:val="21"/>
          <w:u w:val="none" w:color="000000"/>
        </w:rPr>
      </w:pPr>
      <w:r>
        <w:rPr>
          <w:rFonts w:hint="eastAsia" w:ascii="宋体" w:hAnsi="宋体" w:cs="宋体"/>
          <w:b w:val="0"/>
          <w:bCs w:val="0"/>
          <w:sz w:val="21"/>
          <w:szCs w:val="21"/>
          <w:lang w:val="en-US" w:eastAsia="zh-CN"/>
        </w:rPr>
        <w:t>25</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文中说：“此时，已有很多人围拢来。我有些惭愧……”此时，作者会想写什么？（3分）</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cs="宋体"/>
          <w:b w:val="0"/>
          <w:bCs w:val="0"/>
          <w:sz w:val="21"/>
          <w:szCs w:val="21"/>
          <w:lang w:val="en-US" w:eastAsia="zh-CN"/>
        </w:rPr>
        <w:t>26</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文中“撞人”和“吃晚饭”是</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（详写，略写），而照顾老奶奶却是</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 xml:space="preserve"> _________（详写，略写）。作者为什么这样安排?（5分）</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cs="宋体"/>
          <w:b w:val="0"/>
          <w:bCs w:val="0"/>
          <w:sz w:val="21"/>
          <w:szCs w:val="21"/>
          <w:lang w:val="en-US" w:eastAsia="zh-CN"/>
        </w:rPr>
        <w:t>27</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“的确，并不是所有长大的人都能够承担责任的；然而，能够承担责任的人却一定是长大了。”谈谈你对这句话的理解。 (5分)</w:t>
      </w:r>
    </w:p>
    <w:p>
      <w:pPr>
        <w:keepNext w:val="0"/>
        <w:keepLines w:val="0"/>
        <w:pageBreakBefore w:val="0"/>
        <w:kinsoku/>
        <w:wordWrap/>
        <w:overflowPunct/>
        <w:topLinePunct w:val="0"/>
        <w:autoSpaceDE w:val="0"/>
        <w:autoSpaceDN w:val="0"/>
        <w:bidi w:val="0"/>
        <w:adjustRightInd w:val="0"/>
        <w:spacing w:line="240" w:lineRule="auto"/>
        <w:ind w:right="0" w:rightChars="0" w:firstLine="422" w:firstLineChars="200"/>
        <w:jc w:val="left"/>
        <w:textAlignment w:val="auto"/>
        <w:rPr>
          <w:rFonts w:hint="eastAsia" w:ascii="宋体" w:hAnsi="宋体" w:eastAsia="宋体" w:cs="宋体"/>
          <w:b/>
          <w:bCs/>
          <w:kern w:val="0"/>
          <w:sz w:val="21"/>
          <w:szCs w:val="21"/>
        </w:rPr>
      </w:pPr>
      <w:r>
        <w:rPr>
          <w:rFonts w:hint="eastAsia" w:ascii="宋体" w:hAnsi="宋体" w:eastAsia="宋体" w:cs="宋体"/>
          <w:b/>
          <w:bCs/>
          <w:kern w:val="0"/>
          <w:sz w:val="21"/>
          <w:szCs w:val="21"/>
          <w:lang w:val="en-US" w:eastAsia="zh-CN"/>
        </w:rPr>
        <w:t>四、</w:t>
      </w:r>
      <w:r>
        <w:rPr>
          <w:rFonts w:hint="eastAsia" w:ascii="宋体" w:hAnsi="宋体" w:eastAsia="宋体" w:cs="宋体"/>
          <w:b/>
          <w:bCs/>
          <w:kern w:val="0"/>
          <w:sz w:val="21"/>
          <w:szCs w:val="21"/>
        </w:rPr>
        <w:t>写作（共40 分）</w:t>
      </w:r>
    </w:p>
    <w:p>
      <w:pPr>
        <w:keepNext w:val="0"/>
        <w:keepLines w:val="0"/>
        <w:pageBreakBefore w:val="0"/>
        <w:kinsoku/>
        <w:wordWrap/>
        <w:overflowPunct/>
        <w:topLinePunct w:val="0"/>
        <w:bidi w:val="0"/>
        <w:spacing w:line="240" w:lineRule="auto"/>
        <w:ind w:right="0" w:rightChars="0" w:firstLine="420" w:firstLineChars="200"/>
        <w:textAlignment w:val="auto"/>
        <w:rPr>
          <w:rFonts w:hint="eastAsia" w:ascii="宋体" w:hAnsi="宋体" w:eastAsia="宋体" w:cs="宋体"/>
          <w:b w:val="0"/>
          <w:bCs w:val="0"/>
          <w:sz w:val="21"/>
          <w:szCs w:val="21"/>
        </w:rPr>
      </w:pPr>
      <w:r>
        <w:rPr>
          <w:rFonts w:hint="eastAsia" w:ascii="宋体" w:hAnsi="宋体" w:cs="宋体"/>
          <w:b w:val="0"/>
          <w:bCs w:val="0"/>
          <w:sz w:val="21"/>
          <w:szCs w:val="21"/>
          <w:lang w:val="en-US" w:eastAsia="zh-CN"/>
        </w:rPr>
        <w:t>28</w:t>
      </w:r>
      <w:r>
        <w:rPr>
          <w:rFonts w:hint="eastAsia" w:ascii="宋体" w:hAnsi="宋体" w:eastAsia="宋体" w:cs="宋体"/>
          <w:b w:val="0"/>
          <w:bCs w:val="0"/>
          <w:sz w:val="21"/>
          <w:szCs w:val="21"/>
          <w:lang w:val="en-US" w:eastAsia="zh-CN"/>
        </w:rPr>
        <w:t>.</w:t>
      </w:r>
      <w:r>
        <w:rPr>
          <w:rFonts w:hint="eastAsia" w:ascii="宋体" w:hAnsi="宋体" w:eastAsia="宋体" w:cs="宋体"/>
          <w:b w:val="0"/>
          <w:bCs w:val="0"/>
          <w:sz w:val="21"/>
          <w:szCs w:val="21"/>
        </w:rPr>
        <w:t>人生中有无数次的遇见，每一次遇见，都是一次成长，或带来喜悦，或带来悲伤，或带来收获，或带来反思……请以“遇见”为题写一篇文章。</w:t>
      </w: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  要求：（1）诗歌除外文体不限       （2）不少于600字  </w:t>
      </w:r>
    </w:p>
    <w:p>
      <w:pPr>
        <w:keepNext w:val="0"/>
        <w:keepLines w:val="0"/>
        <w:pageBreakBefore w:val="0"/>
        <w:kinsoku/>
        <w:wordWrap/>
        <w:overflowPunct/>
        <w:topLinePunct w:val="0"/>
        <w:autoSpaceDE/>
        <w:autoSpaceDN/>
        <w:bidi w:val="0"/>
        <w:adjustRightInd w:val="0"/>
        <w:snapToGrid w:val="0"/>
        <w:spacing w:line="240" w:lineRule="auto"/>
        <w:ind w:right="0" w:rightChars="0"/>
        <w:jc w:val="left"/>
        <w:textAlignment w:val="auto"/>
        <w:outlineLvl w:val="9"/>
        <w:rPr>
          <w:rFonts w:hint="eastAsia" w:ascii="宋体" w:hAnsi="宋体" w:eastAsia="宋体" w:cs="宋体"/>
          <w:sz w:val="21"/>
          <w:szCs w:val="21"/>
        </w:rPr>
      </w:pPr>
    </w:p>
    <w:p>
      <w:pPr>
        <w:keepNext w:val="0"/>
        <w:keepLines w:val="0"/>
        <w:pageBreakBefore w:val="0"/>
        <w:kinsoku/>
        <w:wordWrap/>
        <w:overflowPunct/>
        <w:topLinePunct w:val="0"/>
        <w:autoSpaceDE/>
        <w:autoSpaceDN/>
        <w:bidi w:val="0"/>
        <w:spacing w:line="240" w:lineRule="auto"/>
        <w:ind w:right="0" w:rightChars="0"/>
        <w:textAlignment w:val="auto"/>
        <w:outlineLvl w:val="9"/>
        <w:rPr>
          <w:rFonts w:hint="eastAsia" w:ascii="宋体" w:cs="宋体"/>
          <w:kern w:val="0"/>
          <w:sz w:val="21"/>
          <w:szCs w:val="21"/>
        </w:rPr>
      </w:pPr>
    </w:p>
    <w:p>
      <w:pPr>
        <w:keepNext w:val="0"/>
        <w:keepLines w:val="0"/>
        <w:pageBreakBefore w:val="0"/>
        <w:kinsoku/>
        <w:wordWrap/>
        <w:overflowPunct/>
        <w:topLinePunct w:val="0"/>
        <w:bidi w:val="0"/>
        <w:spacing w:line="240" w:lineRule="auto"/>
        <w:ind w:right="0" w:rightChars="0"/>
        <w:textAlignment w:val="auto"/>
        <w:rPr>
          <w:sz w:val="21"/>
          <w:szCs w:val="21"/>
        </w:rPr>
      </w:pPr>
    </w:p>
    <w:p>
      <w:pPr>
        <w:keepNext w:val="0"/>
        <w:keepLines w:val="0"/>
        <w:pageBreakBefore w:val="0"/>
        <w:kinsoku/>
        <w:wordWrap/>
        <w:overflowPunct/>
        <w:topLinePunct w:val="0"/>
        <w:bidi w:val="0"/>
        <w:spacing w:line="240" w:lineRule="auto"/>
        <w:ind w:right="0" w:rightChars="0"/>
        <w:textAlignment w:val="auto"/>
        <w:rPr>
          <w:sz w:val="21"/>
          <w:szCs w:val="21"/>
        </w:rPr>
      </w:pPr>
    </w:p>
    <w:p>
      <w:pPr>
        <w:keepNext w:val="0"/>
        <w:keepLines w:val="0"/>
        <w:pageBreakBefore w:val="0"/>
        <w:kinsoku/>
        <w:wordWrap/>
        <w:overflowPunct/>
        <w:topLinePunct w:val="0"/>
        <w:bidi w:val="0"/>
        <w:spacing w:line="240" w:lineRule="auto"/>
        <w:ind w:right="0" w:rightChars="0"/>
        <w:textAlignment w:val="auto"/>
        <w:rPr>
          <w:sz w:val="21"/>
          <w:szCs w:val="21"/>
        </w:rPr>
      </w:pP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textAlignment w:val="auto"/>
        <w:rPr>
          <w:rFonts w:hint="eastAsia" w:ascii="宋体" w:hAnsi="宋体" w:cs="宋体"/>
          <w:b w:val="0"/>
          <w:bCs w:val="0"/>
          <w:sz w:val="21"/>
          <w:szCs w:val="21"/>
          <w:u w:val="single"/>
          <w:lang w:val="en-US" w:eastAsia="zh-CN"/>
        </w:rPr>
      </w:pPr>
    </w:p>
    <w:sectPr>
      <w:pgSz w:w="10263" w:h="14515"/>
      <w:pgMar w:top="607" w:right="720" w:bottom="607" w:left="720" w:header="0" w:footer="0" w:gutter="0"/>
      <w:cols w:space="0" w:num="1"/>
      <w:rtlGutter w:val="0"/>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documentProtection w:enforcement="0"/>
  <w:defaultTabStop w:val="420"/>
  <w:drawingGridVerticalSpacing w:val="145"/>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80D4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4">
    <w:name w:val="Default Paragraph Font"/>
    <w:qFormat/>
    <w:uiPriority w:val="0"/>
  </w:style>
  <w:style w:type="table" w:default="1" w:styleId="5">
    <w:name w:val="Normal Table"/>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5328</Words>
  <Characters>5499</Characters>
  <Lines>0</Lines>
  <Paragraphs>187</Paragraphs>
  <ScaleCrop>false</ScaleCrop>
  <LinksUpToDate>false</LinksUpToDate>
  <CharactersWithSpaces>8820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2018-03-28T09:12:00Z</dcterms:created>
  <dc:creator>于洪芳</dc:creator>
  <cp:lastModifiedBy>Administrator</cp:lastModifiedBy>
  <dcterms:modified xsi:type="dcterms:W3CDTF">2018-04-08T02:07:53Z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