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1pt;margin-left:978pt;margin-top:919pt;mso-position-horizontal-relative:page;mso-position-vertical-relative:top-margin-area;position:absolute;width:37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409680" cy="7028815"/>
            <wp:effectExtent l="0" t="0" r="1270" b="635"/>
            <wp:docPr id="1" name="图片 1" descr="七年级数学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七年级数学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409680" cy="702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334115" cy="7026910"/>
            <wp:effectExtent l="0" t="0" r="635" b="2540"/>
            <wp:docPr id="2" name="图片 2" descr="七年级数学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七年级数学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334115" cy="702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20809" w:h="14685" w:orient="landscape"/>
      <w:pgMar w:top="1800" w:right="1440" w:bottom="1800" w:left="144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theme" Target="theme/theme1.xml" /><Relationship Id="rId9" Type="http://schemas.openxmlformats.org/officeDocument/2006/relationships/styles" Target="styles.xml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Documents%20and%20Settings\Administrator\Application%20Data\Kingsoft\wps\addons\pool\win-i386\knewfileres_1.0.0.1\wps\0.docx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镜花水月</dc:creator>
  <cp:lastModifiedBy>镜花水月</cp:lastModifiedBy>
  <cp:revision>1</cp:revision>
  <dcterms:created xsi:type="dcterms:W3CDTF">2018-04-19T07:56:00Z</dcterms:created>
  <dcterms:modified xsi:type="dcterms:W3CDTF">2018-04-19T08:02:03Z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