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b/>
        </w:rPr>
      </w:pPr>
      <w:r>
        <w:rPr>
          <w:rFonts w:hint="eastAsia"/>
          <w:b/>
        </w:rPr>
        <w:pict>
          <v:shape id="_x0000_s1026" o:spid="_x0000_s1026" o:spt="75" type="#_x0000_t75" style="position:absolute;left:0pt;margin-left:905pt;margin-top:802pt;height:20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/>
          <w:b/>
        </w:rPr>
        <w:t>吴中区</w:t>
      </w:r>
      <w:r>
        <w:rPr>
          <w:b/>
        </w:rPr>
        <w:t>2017-2018</w:t>
      </w:r>
      <w:r>
        <w:rPr>
          <w:rFonts w:hint="eastAsia"/>
          <w:b/>
        </w:rPr>
        <w:t>学年第二学期</w:t>
      </w:r>
      <w:r>
        <w:rPr>
          <w:b/>
        </w:rPr>
        <w:t>5</w:t>
      </w:r>
      <w:r>
        <w:rPr>
          <w:rFonts w:hint="eastAsia"/>
          <w:b/>
        </w:rPr>
        <w:t>月统一测试试卷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b/>
        </w:rPr>
      </w:pPr>
      <w:r>
        <w:rPr>
          <w:rFonts w:hint="eastAsia"/>
          <w:b/>
        </w:rPr>
        <w:t>初一语文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</w:pPr>
      <w:r>
        <w:rPr>
          <w:rFonts w:hint="eastAsia" w:hAnsi="宋体"/>
          <w:b/>
          <w:szCs w:val="28"/>
        </w:rPr>
        <w:t>第一部分</w:t>
      </w:r>
      <w:r>
        <w:rPr>
          <w:b/>
          <w:szCs w:val="28"/>
        </w:rPr>
        <w:t>(24</w:t>
      </w:r>
      <w:r>
        <w:rPr>
          <w:rFonts w:hint="eastAsia" w:hAnsi="宋体"/>
          <w:b/>
          <w:szCs w:val="28"/>
        </w:rPr>
        <w:t>分</w:t>
      </w:r>
      <w:r>
        <w:rPr>
          <w:b/>
          <w:szCs w:val="28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>1.</w:t>
      </w:r>
      <w:r>
        <w:rPr>
          <w:rFonts w:hint="eastAsia"/>
        </w:rPr>
        <w:t>阅读下面一段话，按要求回答问题。</w:t>
      </w:r>
      <w:r>
        <w:t>(6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</w:pPr>
      <w:r>
        <w:rPr>
          <w:rFonts w:hint="eastAsia"/>
        </w:rPr>
        <w:t>阅读，让我们感受春风的和煦，让我们敬畏生命的尊严，让我们领悟思想的透彻。手捧一本好书，淡淡书香</w:t>
      </w:r>
      <w:r>
        <w:t>y</w:t>
      </w:r>
      <w:r>
        <w:rPr>
          <w:rFonts w:hint="eastAsia" w:ascii="宋体" w:hAnsi="宋体"/>
        </w:rPr>
        <w:t>í</w:t>
      </w:r>
      <w:r>
        <w:t>ng</w:t>
      </w:r>
      <w:r>
        <w:rPr>
          <w:rFonts w:hint="eastAsia"/>
        </w:rPr>
        <w:t>绕在身边，沉浸于书香世界，在书中动人心</w:t>
      </w:r>
      <w:r>
        <w:t>xi</w:t>
      </w:r>
      <w:r>
        <w:rPr>
          <w:rFonts w:hint="eastAsia" w:ascii="宋体" w:hAnsi="宋体"/>
        </w:rPr>
        <w:t>á</w:t>
      </w:r>
      <w:r>
        <w:t>n</w:t>
      </w:r>
      <w:r>
        <w:rPr>
          <w:rFonts w:hint="eastAsia"/>
        </w:rPr>
        <w:t>处妙手</w:t>
      </w:r>
      <w:r>
        <w:rPr>
          <w:rFonts w:hint="eastAsia" w:ascii="宋体" w:hAnsi="宋体"/>
        </w:rPr>
        <w:t>ǒ</w:t>
      </w:r>
      <w:r>
        <w:t>u</w:t>
      </w:r>
      <w:r>
        <w:rPr>
          <w:rFonts w:hint="eastAsia"/>
        </w:rPr>
        <w:t>得。翻阅书页，纸张“沙沙”作响，那书声犹如一首悠扬的旋律，叩击人的灵魂。反复翻阅所爱的书，将书中的内函反复咀嚼，于会心处合上书本，闭眼感受书中的氛围，顿觉安心</w:t>
      </w:r>
      <w:r>
        <w:t>ti</w:t>
      </w:r>
      <w:r>
        <w:rPr>
          <w:rFonts w:hint="eastAsia" w:ascii="宋体" w:hAnsi="宋体"/>
        </w:rPr>
        <w:t>á</w:t>
      </w:r>
      <w:r>
        <w:t>n</w:t>
      </w:r>
      <w:r>
        <w:rPr>
          <w:rFonts w:hint="eastAsia"/>
        </w:rPr>
        <w:t>静，宁静至远。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</w:pPr>
      <w:r>
        <w:rPr>
          <w:rFonts w:hint="eastAsia"/>
        </w:rPr>
        <w:t>①根据汉语拼音，写出相应的汉字。</w:t>
      </w:r>
      <w:r>
        <w:t>(4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outlineLvl w:val="9"/>
      </w:pPr>
      <w:r>
        <w:t xml:space="preserve"> yíng (  </w:t>
      </w:r>
      <w:r>
        <w:rPr>
          <w:rFonts w:hint="eastAsia"/>
        </w:rPr>
        <w:t>▲</w:t>
      </w:r>
      <w:r>
        <w:t xml:space="preserve">  )</w:t>
      </w:r>
      <w:r>
        <w:rPr>
          <w:rFonts w:hint="eastAsia"/>
        </w:rPr>
        <w:t>绕</w:t>
      </w:r>
      <w:r>
        <w:t xml:space="preserve">        </w:t>
      </w:r>
      <w:r>
        <w:rPr>
          <w:rFonts w:hint="eastAsia"/>
        </w:rPr>
        <w:t>动人心</w:t>
      </w:r>
      <w:r>
        <w:t xml:space="preserve">xián (  </w:t>
      </w:r>
      <w:r>
        <w:rPr>
          <w:rFonts w:hint="eastAsia"/>
        </w:rPr>
        <w:t>▲</w:t>
      </w:r>
      <w:r>
        <w:t xml:space="preserve">  )   </w:t>
      </w:r>
      <w:r>
        <w:rPr>
          <w:rFonts w:hint="eastAsia"/>
        </w:rPr>
        <w:t>妙手</w:t>
      </w:r>
      <w:r>
        <w:t xml:space="preserve">ǒu (  </w:t>
      </w:r>
      <w:r>
        <w:rPr>
          <w:rFonts w:hint="eastAsia"/>
        </w:rPr>
        <w:t>▲</w:t>
      </w:r>
      <w:r>
        <w:t xml:space="preserve">  )</w:t>
      </w:r>
      <w:r>
        <w:rPr>
          <w:rFonts w:hint="eastAsia"/>
        </w:rPr>
        <w:t>得</w:t>
      </w:r>
      <w:r>
        <w:t xml:space="preserve">    tián (  </w:t>
      </w:r>
      <w:r>
        <w:rPr>
          <w:rFonts w:hint="eastAsia"/>
        </w:rPr>
        <w:t>▲</w:t>
      </w:r>
      <w:r>
        <w:t xml:space="preserve">  )</w:t>
      </w:r>
      <w:r>
        <w:rPr>
          <w:rFonts w:hint="eastAsia"/>
        </w:rPr>
        <w:t>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</w:pPr>
      <w:r>
        <w:rPr>
          <w:rFonts w:hint="eastAsia"/>
        </w:rPr>
        <w:t>②文段中有两个错别字，把它们找出来并改正。</w:t>
      </w:r>
      <w:r>
        <w:t>(2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outlineLvl w:val="9"/>
      </w:pPr>
      <w:r>
        <w:t xml:space="preserve"> (  </w:t>
      </w:r>
      <w:r>
        <w:rPr>
          <w:rFonts w:hint="eastAsia"/>
        </w:rPr>
        <w:t>▲</w:t>
      </w:r>
      <w:r>
        <w:t xml:space="preserve">  )</w:t>
      </w:r>
      <w:r>
        <w:rPr>
          <w:rFonts w:hint="eastAsia"/>
        </w:rPr>
        <w:t>改为</w:t>
      </w:r>
      <w:r>
        <w:t xml:space="preserve">(  </w:t>
      </w:r>
      <w:r>
        <w:rPr>
          <w:rFonts w:hint="eastAsia"/>
        </w:rPr>
        <w:t>▲</w:t>
      </w:r>
      <w:r>
        <w:t xml:space="preserve">  )                       (  </w:t>
      </w:r>
      <w:r>
        <w:rPr>
          <w:rFonts w:hint="eastAsia"/>
        </w:rPr>
        <w:t>▲</w:t>
      </w:r>
      <w:r>
        <w:t xml:space="preserve">  )</w:t>
      </w:r>
      <w:r>
        <w:rPr>
          <w:rFonts w:hint="eastAsia"/>
        </w:rPr>
        <w:t>改为</w:t>
      </w:r>
      <w:r>
        <w:t xml:space="preserve">(  </w:t>
      </w:r>
      <w:r>
        <w:rPr>
          <w:rFonts w:hint="eastAsia"/>
        </w:rPr>
        <w:t>▲</w:t>
      </w:r>
      <w:r>
        <w:t xml:space="preserve">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>2.</w:t>
      </w:r>
      <w:r>
        <w:rPr>
          <w:rFonts w:hint="eastAsia" w:hAnsi="宋体"/>
        </w:rPr>
        <w:t>默写古诗文名句，并写出相应的作家、篇名。</w:t>
      </w:r>
      <w:r>
        <w:t>(10</w:t>
      </w:r>
      <w:r>
        <w:rPr>
          <w:rFonts w:hint="eastAsia" w:hAnsi="宋体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①不畏浮云遮望眼，</w:t>
      </w:r>
      <w:r>
        <w:rPr>
          <w:rFonts w:ascii="宋体" w:hAnsi="宋体"/>
          <w:u w:val="single"/>
        </w:rPr>
        <w:t xml:space="preserve">        </w:t>
      </w:r>
      <w:r>
        <w:rPr>
          <w:rFonts w:hint="eastAsia"/>
          <w:u w:val="single"/>
        </w:rPr>
        <w:t>▲</w:t>
      </w:r>
      <w:r>
        <w:rPr>
          <w:rFonts w:ascii="宋体" w:hAnsi="宋体"/>
          <w:u w:val="single"/>
        </w:rPr>
        <w:t xml:space="preserve">             </w:t>
      </w:r>
      <w:r>
        <w:rPr>
          <w:rFonts w:hint="eastAsia" w:ascii="宋体" w:hAnsi="宋体"/>
        </w:rPr>
        <w:t>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王安石《登飞来峰》</w:t>
      </w:r>
      <w:r>
        <w:rPr>
          <w:rFonts w:ascii="宋体" w:hAnsi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baseline"/>
        <w:outlineLvl w:val="9"/>
        <w:rPr>
          <w:rFonts w:ascii="宋体" w:cs="宋体"/>
          <w:kern w:val="0"/>
          <w:szCs w:val="21"/>
        </w:rPr>
      </w:pPr>
      <w:r>
        <w:rPr>
          <w:rFonts w:hint="eastAsia" w:ascii="宋体" w:hAnsi="宋体"/>
        </w:rPr>
        <w:t>②</w:t>
      </w:r>
      <w:r>
        <w:rPr>
          <w:rFonts w:hint="eastAsia" w:ascii="宋体" w:hAnsi="宋体" w:cs="宋体"/>
          <w:kern w:val="0"/>
          <w:szCs w:val="21"/>
        </w:rPr>
        <w:t>念天地之悠悠，</w:t>
      </w:r>
      <w:r>
        <w:rPr>
          <w:rFonts w:ascii="宋体" w:hAnsi="宋体"/>
          <w:u w:val="single"/>
        </w:rPr>
        <w:t xml:space="preserve">          </w:t>
      </w:r>
      <w:r>
        <w:rPr>
          <w:rFonts w:hint="eastAsia"/>
          <w:u w:val="single"/>
        </w:rPr>
        <w:t>▲</w:t>
      </w:r>
      <w:r>
        <w:rPr>
          <w:rFonts w:ascii="宋体" w:hAnsi="宋体"/>
          <w:u w:val="single"/>
        </w:rPr>
        <w:t xml:space="preserve">           </w:t>
      </w: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>。（《登幽州台歌》）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③草树知春不久归，</w:t>
      </w:r>
      <w:r>
        <w:rPr>
          <w:rFonts w:ascii="宋体" w:hAnsi="宋体"/>
          <w:u w:val="single"/>
        </w:rPr>
        <w:t xml:space="preserve">         </w:t>
      </w:r>
      <w:r>
        <w:rPr>
          <w:rFonts w:hint="eastAsia"/>
          <w:u w:val="single"/>
        </w:rPr>
        <w:t>▲</w:t>
      </w:r>
      <w:r>
        <w:rPr>
          <w:rFonts w:ascii="宋体" w:hAnsi="宋体"/>
          <w:u w:val="single"/>
        </w:rPr>
        <w:t xml:space="preserve">            </w:t>
      </w:r>
      <w:r>
        <w:rPr>
          <w:rFonts w:hint="eastAsia" w:ascii="宋体" w:hAnsi="宋体"/>
        </w:rPr>
        <w:t>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韩愈《晚春》</w:t>
      </w:r>
      <w:r>
        <w:rPr>
          <w:rFonts w:ascii="宋体" w:hAnsi="宋体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④</w:t>
      </w:r>
      <w:r>
        <w:rPr>
          <w:rFonts w:ascii="宋体" w:hAnsi="宋体"/>
          <w:u w:val="single"/>
        </w:rPr>
        <w:t xml:space="preserve">          </w:t>
      </w:r>
      <w:r>
        <w:rPr>
          <w:rFonts w:hint="eastAsia"/>
          <w:u w:val="single"/>
        </w:rPr>
        <w:t>▲</w:t>
      </w:r>
      <w:r>
        <w:rPr>
          <w:rFonts w:ascii="宋体" w:hAnsi="宋体"/>
          <w:u w:val="single"/>
        </w:rPr>
        <w:t xml:space="preserve">           </w:t>
      </w:r>
      <w:r>
        <w:rPr>
          <w:rFonts w:hint="eastAsia" w:ascii="宋体" w:hAnsi="宋体"/>
        </w:rPr>
        <w:t>，决眦入归鸟。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杜甫《望岳》</w:t>
      </w:r>
      <w:r>
        <w:rPr>
          <w:rFonts w:ascii="宋体" w:hAnsi="宋体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⑤</w:t>
      </w:r>
      <w:r>
        <w:rPr>
          <w:rFonts w:ascii="宋体" w:hAnsi="宋体"/>
          <w:u w:val="single"/>
        </w:rPr>
        <w:t xml:space="preserve">          </w:t>
      </w:r>
      <w:r>
        <w:rPr>
          <w:rFonts w:hint="eastAsia"/>
          <w:u w:val="single"/>
        </w:rPr>
        <w:t>▲</w:t>
      </w:r>
      <w:r>
        <w:rPr>
          <w:rFonts w:ascii="宋体" w:hAnsi="宋体"/>
          <w:u w:val="single"/>
        </w:rPr>
        <w:t xml:space="preserve">          </w:t>
      </w:r>
      <w:r>
        <w:rPr>
          <w:rFonts w:hint="eastAsia" w:ascii="宋体" w:hAnsi="宋体"/>
        </w:rPr>
        <w:t>，柳暗花明又一村。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陆游《游山西村》</w:t>
      </w:r>
      <w:r>
        <w:rPr>
          <w:rFonts w:ascii="宋体" w:hAnsi="宋体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⑥浩荡离愁白日斜，</w:t>
      </w:r>
      <w:r>
        <w:rPr>
          <w:rFonts w:ascii="宋体" w:hAnsi="宋体"/>
          <w:u w:val="single"/>
        </w:rPr>
        <w:t xml:space="preserve">         </w:t>
      </w:r>
      <w:r>
        <w:rPr>
          <w:rFonts w:hint="eastAsia"/>
          <w:u w:val="single"/>
        </w:rPr>
        <w:t>▲</w:t>
      </w:r>
      <w:r>
        <w:rPr>
          <w:rFonts w:ascii="宋体" w:hAnsi="宋体"/>
          <w:u w:val="single"/>
        </w:rPr>
        <w:t xml:space="preserve">            </w:t>
      </w:r>
      <w:r>
        <w:rPr>
          <w:rFonts w:hint="eastAsia" w:ascii="宋体" w:hAnsi="宋体"/>
        </w:rPr>
        <w:t>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龚自珍《》</w:t>
      </w:r>
      <w:r>
        <w:rPr>
          <w:rFonts w:ascii="宋体" w:hAnsi="宋体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⑦予独爱莲之出淤泥而不染，</w:t>
      </w:r>
      <w:r>
        <w:rPr>
          <w:rFonts w:ascii="宋体" w:hAnsi="宋体"/>
          <w:u w:val="single"/>
        </w:rPr>
        <w:t xml:space="preserve">          </w:t>
      </w:r>
      <w:r>
        <w:rPr>
          <w:rFonts w:hint="eastAsia"/>
          <w:u w:val="single"/>
        </w:rPr>
        <w:t>▲</w:t>
      </w:r>
      <w:r>
        <w:rPr>
          <w:rFonts w:ascii="宋体" w:hAnsi="宋体"/>
          <w:u w:val="single"/>
        </w:rPr>
        <w:t xml:space="preserve">           </w:t>
      </w:r>
      <w:r>
        <w:rPr>
          <w:rFonts w:hint="eastAsia" w:ascii="宋体" w:hAnsi="宋体"/>
        </w:rPr>
        <w:t>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周敦颐《爱莲说》</w:t>
      </w:r>
      <w:r>
        <w:rPr>
          <w:rFonts w:ascii="宋体" w:hAnsi="宋体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⑧</w:t>
      </w:r>
      <w:r>
        <w:rPr>
          <w:rFonts w:ascii="宋体" w:hAnsi="宋体"/>
          <w:u w:val="single"/>
        </w:rPr>
        <w:t xml:space="preserve">         </w:t>
      </w:r>
      <w:r>
        <w:rPr>
          <w:rFonts w:hint="eastAsia"/>
          <w:u w:val="single"/>
        </w:rPr>
        <w:t>▲</w:t>
      </w:r>
      <w:r>
        <w:rPr>
          <w:rFonts w:ascii="宋体" w:hAnsi="宋体"/>
          <w:u w:val="single"/>
        </w:rPr>
        <w:t xml:space="preserve">            </w:t>
      </w:r>
      <w:r>
        <w:rPr>
          <w:rFonts w:hint="eastAsia" w:ascii="宋体" w:hAnsi="宋体"/>
        </w:rPr>
        <w:t>，寒光照铁衣。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《木兰诗》</w:t>
      </w:r>
      <w:r>
        <w:rPr>
          <w:rFonts w:ascii="宋体" w:hAnsi="宋体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>3.</w:t>
      </w:r>
      <w:r>
        <w:rPr>
          <w:rFonts w:hint="eastAsia" w:hAnsi="宋体"/>
        </w:rPr>
        <w:t>名著阅读。</w:t>
      </w:r>
      <w:r>
        <w:t>(5</w:t>
      </w:r>
      <w:r>
        <w:rPr>
          <w:rFonts w:hint="eastAsia" w:hAnsi="宋体"/>
        </w:rPr>
        <w:t>分</w:t>
      </w:r>
      <w:r>
        <w:t>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宋体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宋体" w:cs="Times New Roman"/>
        </w:rPr>
        <w:t>）</w:t>
      </w:r>
      <w:r>
        <w:rPr>
          <w:rFonts w:hint="eastAsia" w:ascii="Times New Roman" w:hAnsi="Times New Roman" w:cs="Times New Roman"/>
        </w:rPr>
        <w:t>《海底两万里》是一部出色的悬念小说，是法国小说家的“海洋三部曲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Times New Roman" w:cs="Times New Roman"/>
        </w:rPr>
        <w:t>之一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，《海底两万里》小说从海面上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怪兽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出没开始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到</w:t>
      </w:r>
      <w:r>
        <w:rPr>
          <w:rFonts w:ascii="Times New Roman" w:hAnsi="Times New Roman" w:cs="Times New Roman"/>
        </w:rPr>
        <w:t xml:space="preserve"> (</w:t>
      </w:r>
      <w:r>
        <w:rPr>
          <w:rFonts w:hint="eastAsia" w:ascii="Times New Roman" w:hAnsi="Times New Roman" w:cs="Times New Roman"/>
        </w:rPr>
        <w:t>潜艇名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被大西洋漩涡吞噬结束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悬念迭出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环环相扣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读者始终想解开一个谜：船长</w:t>
      </w:r>
      <w:r>
        <w:rPr>
          <w:rFonts w:ascii="Times New Roman" w:hAnsi="Times New Roman" w:cs="Times New Roman"/>
        </w:rPr>
        <w:t xml:space="preserve"> (</w:t>
      </w:r>
      <w:r>
        <w:rPr>
          <w:rFonts w:hint="eastAsia" w:ascii="Times New Roman" w:hAnsi="Times New Roman" w:cs="Times New Roman"/>
        </w:rPr>
        <w:t>人名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究竟是什么人？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  <w:rPr>
          <w:color w:val="000000"/>
          <w:szCs w:val="21"/>
        </w:rPr>
      </w:pPr>
      <w:r>
        <w:rPr>
          <w:rFonts w:hint="eastAsia" w:hAnsi="宋体"/>
        </w:rPr>
        <w:t>（</w:t>
      </w:r>
      <w:r>
        <w:t>2</w:t>
      </w:r>
      <w:r>
        <w:rPr>
          <w:rFonts w:hint="eastAsia" w:hAnsi="宋体"/>
        </w:rPr>
        <w:t>）</w:t>
      </w:r>
      <w:r>
        <w:rPr>
          <w:rFonts w:hint="eastAsia" w:hAnsi="宋体"/>
          <w:color w:val="000000"/>
          <w:szCs w:val="21"/>
        </w:rPr>
        <w:t>下列有关</w:t>
      </w:r>
      <w:r>
        <w:rPr>
          <w:color w:val="000000"/>
          <w:szCs w:val="21"/>
        </w:rPr>
        <w:t>“</w:t>
      </w:r>
      <w:r>
        <w:rPr>
          <w:rFonts w:hint="eastAsia" w:hAnsi="宋体"/>
          <w:color w:val="000000"/>
          <w:szCs w:val="21"/>
        </w:rPr>
        <w:t>虎妞</w:t>
      </w:r>
      <w:r>
        <w:rPr>
          <w:color w:val="000000"/>
          <w:szCs w:val="21"/>
        </w:rPr>
        <w:t>”</w:t>
      </w:r>
      <w:r>
        <w:rPr>
          <w:rFonts w:hint="eastAsia" w:hAnsi="宋体"/>
          <w:color w:val="000000"/>
          <w:szCs w:val="21"/>
        </w:rPr>
        <w:t>的情节，按先后顺序排列正确的一项是（</w:t>
      </w:r>
      <w:r>
        <w:rPr>
          <w:rFonts w:hint="eastAsia"/>
        </w:rPr>
        <w:t>▲</w:t>
      </w:r>
      <w:r>
        <w:rPr>
          <w:rFonts w:hint="eastAsia" w:hAnsi="宋体"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outlineLvl w:val="9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①虎妞掏钱买车</w:t>
      </w:r>
      <w:r>
        <w:rPr>
          <w:rFonts w:hAnsi="宋体"/>
          <w:color w:val="000000"/>
          <w:szCs w:val="21"/>
        </w:rPr>
        <w:t xml:space="preserve"> </w:t>
      </w:r>
      <w:r>
        <w:rPr>
          <w:rFonts w:hint="eastAsia" w:hAnsi="宋体"/>
          <w:color w:val="000000"/>
          <w:szCs w:val="21"/>
        </w:rPr>
        <w:t>②虎妞假装怀孕</w:t>
      </w:r>
      <w:r>
        <w:rPr>
          <w:rFonts w:hAnsi="宋体"/>
          <w:color w:val="000000"/>
          <w:szCs w:val="21"/>
        </w:rPr>
        <w:t xml:space="preserve"> </w:t>
      </w:r>
      <w:r>
        <w:rPr>
          <w:rFonts w:hint="eastAsia" w:hAnsi="宋体"/>
          <w:color w:val="000000"/>
          <w:szCs w:val="21"/>
        </w:rPr>
        <w:t>③虎</w:t>
      </w:r>
      <w:r>
        <w:rPr>
          <w:rFonts w:hint="eastAsia" w:ascii="宋体" w:hAnsi="宋体"/>
          <w:color w:val="000000"/>
          <w:szCs w:val="21"/>
        </w:rPr>
        <w:t>妞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下嫁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祥</w:t>
      </w:r>
      <w:r>
        <w:rPr>
          <w:rFonts w:hint="eastAsia" w:hAnsi="宋体"/>
          <w:color w:val="000000"/>
          <w:szCs w:val="21"/>
        </w:rPr>
        <w:t>子</w:t>
      </w:r>
      <w:r>
        <w:rPr>
          <w:rFonts w:hAnsi="宋体"/>
          <w:color w:val="000000"/>
          <w:szCs w:val="21"/>
        </w:rPr>
        <w:t xml:space="preserve"> </w:t>
      </w:r>
      <w:r>
        <w:rPr>
          <w:rFonts w:hint="eastAsia" w:hAnsi="宋体"/>
          <w:color w:val="000000"/>
          <w:szCs w:val="21"/>
        </w:rPr>
        <w:t>④虎妞和父亲彻底吵翻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 w:hAnsi="宋体"/>
          <w:color w:val="000000"/>
          <w:szCs w:val="21"/>
        </w:rPr>
        <w:t>．③④②①</w:t>
      </w:r>
      <w:r>
        <w:rPr>
          <w:color w:val="000000"/>
          <w:szCs w:val="21"/>
        </w:rPr>
        <w:t xml:space="preserve">  B</w:t>
      </w:r>
      <w:r>
        <w:rPr>
          <w:rFonts w:hint="eastAsia" w:hAnsi="宋体"/>
          <w:color w:val="000000"/>
          <w:szCs w:val="21"/>
        </w:rPr>
        <w:t>．②④③①</w:t>
      </w:r>
      <w:r>
        <w:rPr>
          <w:color w:val="000000"/>
          <w:szCs w:val="21"/>
        </w:rPr>
        <w:t xml:space="preserve">  C</w:t>
      </w:r>
      <w:r>
        <w:rPr>
          <w:rFonts w:hint="eastAsia" w:hAnsi="宋体"/>
          <w:color w:val="000000"/>
          <w:szCs w:val="21"/>
        </w:rPr>
        <w:t>．③②①④</w:t>
      </w:r>
      <w:r>
        <w:rPr>
          <w:color w:val="000000"/>
          <w:szCs w:val="21"/>
        </w:rPr>
        <w:t xml:space="preserve">   D</w:t>
      </w:r>
      <w:r>
        <w:rPr>
          <w:rFonts w:hint="eastAsia" w:hAnsi="宋体"/>
          <w:color w:val="000000"/>
          <w:szCs w:val="21"/>
        </w:rPr>
        <w:t>．②③①④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t>4.</w:t>
      </w:r>
      <w:r>
        <w:rPr>
          <w:rFonts w:hint="eastAsia" w:hAnsi="宋体"/>
        </w:rPr>
        <w:t>阅读下</w:t>
      </w:r>
      <w:r>
        <w:rPr>
          <w:rFonts w:hint="eastAsia" w:ascii="宋体" w:hAnsi="宋体"/>
        </w:rPr>
        <w:t>列四则材料，围绕“创造性思维”这个话题提炼观点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至</w:t>
      </w:r>
      <w:r>
        <w:rPr>
          <w:rFonts w:hint="eastAsia" w:hAnsi="宋体"/>
        </w:rPr>
        <w:t>少</w:t>
      </w:r>
      <w:r>
        <w:t>3</w:t>
      </w:r>
      <w:r>
        <w:rPr>
          <w:rFonts w:hint="eastAsia" w:hAnsi="宋体"/>
        </w:rPr>
        <w:t>点</w:t>
      </w:r>
      <w:r>
        <w:t>)</w:t>
      </w:r>
      <w:r>
        <w:rPr>
          <w:rFonts w:hint="eastAsia" w:hAnsi="宋体"/>
        </w:rPr>
        <w:t>。</w:t>
      </w:r>
      <w:r>
        <w:t>(3</w:t>
      </w:r>
      <w:r>
        <w:rPr>
          <w:rFonts w:hint="eastAsia" w:hAnsi="宋体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1" w:firstLineChars="100"/>
        <w:outlineLvl w:val="9"/>
        <w:rPr>
          <w:rFonts w:ascii="宋体"/>
        </w:rPr>
      </w:pPr>
      <w:r>
        <w:rPr>
          <w:rFonts w:hint="eastAsia" w:hAnsi="宋体"/>
          <w:b/>
        </w:rPr>
        <w:t>材料</w:t>
      </w:r>
      <w:r>
        <w:rPr>
          <w:b/>
        </w:rPr>
        <w:t>1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爱迪生在发明钨丝之前，已经尝试过</w:t>
      </w:r>
      <w:r>
        <w:t>6000</w:t>
      </w:r>
      <w:r>
        <w:rPr>
          <w:rFonts w:hint="eastAsia" w:hAnsi="宋体"/>
        </w:rPr>
        <w:t>多种纤</w:t>
      </w:r>
      <w:r>
        <w:rPr>
          <w:rFonts w:hint="eastAsia" w:ascii="宋体" w:hAnsi="宋体"/>
        </w:rPr>
        <w:t>维材料。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outlineLvl w:val="9"/>
        <w:rPr>
          <w:rFonts w:ascii="宋体"/>
        </w:rPr>
      </w:pPr>
      <w:r>
        <w:rPr>
          <w:rFonts w:hint="eastAsia" w:hAnsi="宋体"/>
          <w:b/>
        </w:rPr>
        <w:t>材料</w:t>
      </w:r>
      <w:r>
        <w:rPr>
          <w:b/>
        </w:rPr>
        <w:t>2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孟加拉国孕妇易患妊娠高血压，米歇尔·巴里猜想这与当地上升的海平面有关。继续探究后证实海平面上升，海水渗入稻田，米中盐含量增高，增大了孕妇妊娠高血压的概率。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outlineLvl w:val="9"/>
        <w:rPr>
          <w:rFonts w:ascii="宋体"/>
        </w:rPr>
      </w:pPr>
      <w:r>
        <w:rPr>
          <w:rFonts w:hint="eastAsia" w:hAnsi="宋体"/>
          <w:b/>
        </w:rPr>
        <w:t>材料</w:t>
      </w:r>
      <w:r>
        <w:rPr>
          <w:b/>
        </w:rPr>
        <w:t>3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课堂上老师要求学生以地球日为主题，</w:t>
      </w:r>
      <w:r>
        <w:rPr>
          <w:rFonts w:hint="eastAsia" w:hAnsi="宋体"/>
        </w:rPr>
        <w:t>在</w:t>
      </w:r>
      <w:r>
        <w:t>30</w:t>
      </w:r>
      <w:r>
        <w:rPr>
          <w:rFonts w:hint="eastAsia" w:hAnsi="宋体"/>
        </w:rPr>
        <w:t>分钟内，用纸张、标记笔和剪刀设计出</w:t>
      </w:r>
      <w:r>
        <w:t>4</w:t>
      </w:r>
      <w:r>
        <w:rPr>
          <w:rFonts w:hint="eastAsia" w:hAnsi="宋体"/>
        </w:rPr>
        <w:t>张不同的贺卡。</w:t>
      </w:r>
      <w:r>
        <w:t>30</w:t>
      </w:r>
      <w:r>
        <w:rPr>
          <w:rFonts w:hint="eastAsia" w:hAnsi="宋体"/>
        </w:rPr>
        <w:t>分钟之后，教室竟然堆满了各式各</w:t>
      </w:r>
      <w:r>
        <w:rPr>
          <w:rFonts w:hint="eastAsia" w:ascii="宋体" w:hAnsi="宋体"/>
        </w:rPr>
        <w:t>样、风格迥异、设计新颖的贺卡。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outlineLvl w:val="9"/>
        <w:rPr>
          <w:rFonts w:ascii="宋体"/>
        </w:rPr>
      </w:pPr>
      <w:r>
        <w:rPr>
          <w:rFonts w:hint="eastAsia" w:hAnsi="宋体"/>
          <w:b/>
        </w:rPr>
        <w:t>材料</w:t>
      </w:r>
      <w:r>
        <w:rPr>
          <w:b/>
        </w:rPr>
        <w:t>4</w:t>
      </w:r>
      <w:r>
        <w:rPr>
          <w:rFonts w:ascii="宋体" w:hAnsi="宋体"/>
        </w:rPr>
        <w:t>:</w:t>
      </w:r>
      <w:r>
        <w:rPr>
          <w:rFonts w:hint="eastAsia" w:hAnsi="宋体"/>
        </w:rPr>
        <w:t>约</w:t>
      </w:r>
      <w:r>
        <w:rPr>
          <w:rFonts w:hint="eastAsia" w:ascii="宋体" w:hAnsi="宋体"/>
        </w:rPr>
        <w:t>翰·阿德</w:t>
      </w:r>
      <w:r>
        <w:rPr>
          <w:rFonts w:hint="eastAsia" w:hAnsi="宋体"/>
        </w:rPr>
        <w:t>勒博士用</w:t>
      </w:r>
      <w:r>
        <w:t>18</w:t>
      </w:r>
      <w:r>
        <w:rPr>
          <w:rFonts w:hint="eastAsia" w:hAnsi="宋体"/>
        </w:rPr>
        <w:t>年时间研发推广</w:t>
      </w:r>
      <w:r>
        <w:rPr>
          <w:rFonts w:hint="eastAsia" w:ascii="宋体" w:hAnsi="宋体"/>
        </w:rPr>
        <w:t>了一种叫作“射波刀”的新型治疗设备，在</w:t>
      </w:r>
      <w:r>
        <w:rPr>
          <w:rFonts w:hint="eastAsia" w:hAnsi="宋体"/>
        </w:rPr>
        <w:t>这</w:t>
      </w:r>
      <w:r>
        <w:t>18</w:t>
      </w:r>
      <w:r>
        <w:rPr>
          <w:rFonts w:hint="eastAsia" w:hAnsi="宋体"/>
        </w:rPr>
        <w:t>年</w:t>
      </w:r>
      <w:r>
        <w:rPr>
          <w:rFonts w:hint="eastAsia" w:ascii="宋体" w:hAnsi="宋体"/>
        </w:rPr>
        <w:t>里有人劝他放弃，有人嘲笑他，但最终射波刀在全球</w:t>
      </w:r>
      <w:r>
        <w:rPr>
          <w:rFonts w:hint="eastAsia" w:hAnsi="宋体"/>
        </w:rPr>
        <w:t>约</w:t>
      </w:r>
      <w:r>
        <w:t>9</w:t>
      </w:r>
      <w:r>
        <w:rPr>
          <w:rFonts w:hint="eastAsia" w:hAnsi="宋体"/>
        </w:rPr>
        <w:t>万例</w:t>
      </w:r>
      <w:r>
        <w:rPr>
          <w:rFonts w:hint="eastAsia" w:ascii="宋体" w:hAnsi="宋体"/>
        </w:rPr>
        <w:t>肿瘤病中得以成功应用。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</w:pPr>
      <w:r>
        <w:rPr>
          <w:rFonts w:hint="eastAsia" w:hAnsi="宋体"/>
          <w:b/>
          <w:szCs w:val="28"/>
        </w:rPr>
        <w:t>第二部分</w:t>
      </w:r>
      <w:r>
        <w:rPr>
          <w:b/>
          <w:szCs w:val="28"/>
        </w:rPr>
        <w:t>(36</w:t>
      </w:r>
      <w:r>
        <w:rPr>
          <w:rFonts w:hint="eastAsia" w:hAnsi="宋体"/>
          <w:b/>
          <w:szCs w:val="28"/>
        </w:rPr>
        <w:t>分</w:t>
      </w:r>
      <w:r>
        <w:rPr>
          <w:b/>
          <w:szCs w:val="28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Cs/>
        </w:rPr>
      </w:pPr>
      <w:r>
        <w:rPr>
          <w:rFonts w:hint="eastAsia"/>
          <w:bCs/>
        </w:rPr>
        <w:t>阅读《商山早行》，完成</w:t>
      </w:r>
      <w:r>
        <w:rPr>
          <w:bCs/>
        </w:rPr>
        <w:t>5-7</w:t>
      </w:r>
      <w:r>
        <w:rPr>
          <w:rFonts w:hint="eastAsia"/>
          <w:bCs/>
        </w:rPr>
        <w:t>题。（</w:t>
      </w:r>
      <w:r>
        <w:rPr>
          <w:bCs/>
        </w:rPr>
        <w:t>5</w:t>
      </w:r>
      <w:r>
        <w:rPr>
          <w:rFonts w:hint="eastAsia"/>
          <w:bCs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b/>
        </w:rPr>
      </w:pPr>
      <w:r>
        <w:rPr>
          <w:rFonts w:hint="eastAsia"/>
          <w:b/>
        </w:rPr>
        <w:t>商山早行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</w:pPr>
      <w:r>
        <w:rPr>
          <w:rFonts w:hint="eastAsia"/>
        </w:rPr>
        <w:t>温庭筠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宋体" w:cs="宋体"/>
        </w:rPr>
      </w:pPr>
      <w:r>
        <w:rPr>
          <w:rFonts w:hint="eastAsia" w:ascii="宋体" w:hAnsi="宋体" w:cs="宋体"/>
        </w:rPr>
        <w:t>晨起动征铎</w:t>
      </w:r>
      <w:r>
        <w:rPr>
          <w:rFonts w:hint="eastAsia" w:ascii="宋体" w:hAnsi="宋体" w:cs="宋体"/>
          <w:vertAlign w:val="superscript"/>
        </w:rPr>
        <w:t>①</w:t>
      </w:r>
      <w:r>
        <w:rPr>
          <w:rFonts w:hint="eastAsia" w:ascii="宋体" w:hAnsi="宋体" w:cs="宋体"/>
        </w:rPr>
        <w:t>，客行悲故乡。鸡声茅店月，人迹板桥霜。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宋体" w:cs="宋体"/>
        </w:rPr>
      </w:pPr>
      <w:r>
        <w:rPr>
          <w:rFonts w:hint="eastAsia" w:ascii="宋体" w:hAnsi="宋体" w:cs="宋体"/>
        </w:rPr>
        <w:t>槲叶落山路，枳花</w:t>
      </w:r>
      <w:r>
        <w:rPr>
          <w:rFonts w:hint="eastAsia" w:ascii="宋体" w:hAnsi="宋体" w:cs="宋体"/>
          <w:vertAlign w:val="superscript"/>
        </w:rPr>
        <w:t>②</w:t>
      </w:r>
      <w:r>
        <w:rPr>
          <w:rFonts w:hint="eastAsia" w:ascii="宋体" w:hAnsi="宋体" w:cs="宋体"/>
        </w:rPr>
        <w:t>明驿墙。因思杜陵</w:t>
      </w:r>
      <w:r>
        <w:rPr>
          <w:rFonts w:hint="eastAsia" w:ascii="宋体" w:hAnsi="宋体" w:cs="宋体"/>
          <w:vertAlign w:val="superscript"/>
        </w:rPr>
        <w:t>③</w:t>
      </w:r>
      <w:r>
        <w:rPr>
          <w:rFonts w:hint="eastAsia" w:ascii="宋体" w:hAnsi="宋体" w:cs="宋体"/>
        </w:rPr>
        <w:t>梦，凫</w:t>
      </w:r>
      <w:r>
        <w:rPr>
          <w:rFonts w:hint="eastAsia" w:ascii="宋体" w:hAnsi="宋体" w:cs="宋体"/>
          <w:vertAlign w:val="superscript"/>
        </w:rPr>
        <w:t>④</w:t>
      </w:r>
      <w:r>
        <w:rPr>
          <w:rFonts w:hint="eastAsia" w:ascii="宋体" w:hAnsi="宋体" w:cs="宋体"/>
        </w:rPr>
        <w:t>雁满回塘。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【注】①</w:t>
      </w:r>
      <w:r>
        <w:t>[</w:t>
      </w:r>
      <w:r>
        <w:rPr>
          <w:rFonts w:hint="eastAsia"/>
        </w:rPr>
        <w:t>征铎</w:t>
      </w:r>
      <w:r>
        <w:t>]</w:t>
      </w:r>
      <w:r>
        <w:rPr>
          <w:rFonts w:hint="eastAsia"/>
        </w:rPr>
        <w:t>车行时悬挂在马颈上的铃档。②</w:t>
      </w:r>
      <w:r>
        <w:t>[</w:t>
      </w:r>
      <w:r>
        <w:rPr>
          <w:rFonts w:hint="eastAsia"/>
        </w:rPr>
        <w:t>枳花</w:t>
      </w:r>
      <w:r>
        <w:t>]</w:t>
      </w:r>
      <w:r>
        <w:rPr>
          <w:rFonts w:hint="eastAsia"/>
        </w:rPr>
        <w:t>枳树开的花，多为白色。③</w:t>
      </w:r>
      <w:r>
        <w:t>[</w:t>
      </w:r>
      <w:r>
        <w:rPr>
          <w:rFonts w:hint="eastAsia"/>
        </w:rPr>
        <w:t>杜陵</w:t>
      </w:r>
      <w:r>
        <w:t>]</w:t>
      </w:r>
      <w:r>
        <w:rPr>
          <w:rFonts w:hint="eastAsia"/>
        </w:rPr>
        <w:t>这里指长安。④</w:t>
      </w:r>
      <w:r>
        <w:t>[</w:t>
      </w:r>
      <w:r>
        <w:rPr>
          <w:rFonts w:hint="eastAsia"/>
        </w:rPr>
        <w:t>凫</w:t>
      </w:r>
      <w:r>
        <w:t>(fú)]</w:t>
      </w:r>
      <w:r>
        <w:rPr>
          <w:rFonts w:hint="eastAsia"/>
        </w:rPr>
        <w:t>野鸭。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>5.</w:t>
      </w:r>
      <w:r>
        <w:rPr>
          <w:rFonts w:hint="eastAsia"/>
        </w:rPr>
        <w:t>下面诗句中，与</w:t>
      </w:r>
      <w:r>
        <w:t>“</w:t>
      </w:r>
      <w:r>
        <w:rPr>
          <w:rFonts w:hint="eastAsia"/>
        </w:rPr>
        <w:t>晨起动征铎，客行悲故乡</w:t>
      </w:r>
      <w:r>
        <w:t>”</w:t>
      </w:r>
      <w:r>
        <w:rPr>
          <w:rFonts w:hint="eastAsia"/>
        </w:rPr>
        <w:t>表达的情感不相同的是哪一项</w:t>
      </w:r>
      <w:r>
        <w:t>?(2</w:t>
      </w:r>
      <w:r>
        <w:rPr>
          <w:rFonts w:hint="eastAsia"/>
        </w:rPr>
        <w:t>分</w:t>
      </w:r>
      <w:r>
        <w:t>)</w:t>
      </w:r>
      <w:r>
        <w:rPr>
          <w:rFonts w:hint="eastAsia"/>
        </w:rPr>
        <w:t>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 xml:space="preserve">  A</w:t>
      </w:r>
      <w:r>
        <w:rPr>
          <w:rFonts w:hint="eastAsia"/>
        </w:rPr>
        <w:t>．枯藤老树昏鸦，小桥流水人家。</w:t>
      </w:r>
      <w:r>
        <w:t>(</w:t>
      </w:r>
      <w:r>
        <w:rPr>
          <w:rFonts w:hint="eastAsia"/>
        </w:rPr>
        <w:t>马致远《天净沙</w:t>
      </w:r>
      <w:r>
        <w:t>·</w:t>
      </w:r>
      <w:r>
        <w:rPr>
          <w:rFonts w:hint="eastAsia"/>
        </w:rPr>
        <w:t>秋思》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 xml:space="preserve">  B</w:t>
      </w:r>
      <w:r>
        <w:rPr>
          <w:rFonts w:hint="eastAsia"/>
        </w:rPr>
        <w:t>．此夜曲中闻折柳，何人不起故园情。</w:t>
      </w:r>
      <w:r>
        <w:t>(</w:t>
      </w:r>
      <w:r>
        <w:rPr>
          <w:rFonts w:hint="eastAsia"/>
        </w:rPr>
        <w:t>李白《春夜洛城闻笛》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 xml:space="preserve">  C</w:t>
      </w:r>
      <w:r>
        <w:rPr>
          <w:rFonts w:hint="eastAsia"/>
        </w:rPr>
        <w:t>．君问归期未有期，巴山夜雨涨秋池。</w:t>
      </w:r>
      <w:r>
        <w:t>(</w:t>
      </w:r>
      <w:r>
        <w:rPr>
          <w:rFonts w:hint="eastAsia"/>
        </w:rPr>
        <w:t>李商隐《夜雨寄北》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 xml:space="preserve">  D</w:t>
      </w:r>
      <w:r>
        <w:rPr>
          <w:rFonts w:hint="eastAsia"/>
        </w:rPr>
        <w:t>．我寄愁心与明月，随风直到夜郎西。</w:t>
      </w:r>
      <w:r>
        <w:t>(</w:t>
      </w:r>
      <w:r>
        <w:rPr>
          <w:rFonts w:hint="eastAsia"/>
        </w:rPr>
        <w:t>李白《闻王昌龄左迁龙标遥有此寄》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>6.</w:t>
      </w:r>
      <w:r>
        <w:rPr>
          <w:rFonts w:hint="eastAsia" w:ascii="宋体" w:hAnsi="宋体"/>
        </w:rPr>
        <w:t>“枳花明驿墙”一句中的“明”有怎</w:t>
      </w:r>
      <w:r>
        <w:rPr>
          <w:rFonts w:hint="eastAsia"/>
        </w:rPr>
        <w:t>样的表达效果</w:t>
      </w:r>
      <w:r>
        <w:t>?</w:t>
      </w:r>
      <w:r>
        <w:rPr>
          <w:rFonts w:hint="eastAsia"/>
        </w:rPr>
        <w:t>请做简要赏析。</w:t>
      </w:r>
      <w:r>
        <w:t>(3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 w:hAnsi="宋体"/>
        </w:rPr>
        <w:t>阅读《陋室铭》，完成</w:t>
      </w:r>
      <w:r>
        <w:t>7-8</w:t>
      </w:r>
      <w:r>
        <w:rPr>
          <w:rFonts w:hint="eastAsia" w:hAnsi="宋体"/>
        </w:rPr>
        <w:t>题。（</w:t>
      </w:r>
      <w:r>
        <w:t>5</w:t>
      </w:r>
      <w:r>
        <w:rPr>
          <w:rFonts w:hint="eastAsia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宋体"/>
          <w:b/>
          <w:bCs/>
        </w:rPr>
      </w:pPr>
      <w:r>
        <w:rPr>
          <w:rFonts w:hint="eastAsia" w:ascii="宋体" w:hAnsi="宋体"/>
          <w:b/>
          <w:bCs/>
        </w:rPr>
        <w:t>陋室铭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ascii="宋体" w:hAnsi="宋体"/>
        </w:rPr>
        <w:t xml:space="preserve">   </w:t>
      </w:r>
      <w:r>
        <w:t xml:space="preserve"> </w:t>
      </w:r>
      <w:r>
        <w:rPr>
          <w:rFonts w:hint="eastAsia" w:hAnsi="宋体"/>
        </w:rPr>
        <w:t>山不在高，有仙则名。水不在深，有龙则灵。斯是陋室，帷吾德馨。苔痕上阶绿，草色入帘青。谈笑有鸿儒，往来无白丁。可以调素琴，阅金经。无丝竹之乱耳，无案牍之劳形。南阳诸葛庐，西蜀子云亭。孔子云</w:t>
      </w:r>
      <w:r>
        <w:rPr>
          <w:rFonts w:hint="eastAsia"/>
        </w:rPr>
        <w:t>：</w:t>
      </w:r>
      <w:r>
        <w:rPr>
          <w:rFonts w:hint="eastAsia" w:hAnsi="宋体"/>
        </w:rPr>
        <w:t>何陋之有</w:t>
      </w:r>
      <w: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>7.</w:t>
      </w:r>
      <w:r>
        <w:rPr>
          <w:rFonts w:hint="eastAsia" w:hAnsi="宋体"/>
        </w:rPr>
        <w:t>解释下面句子中加点词的意义。</w:t>
      </w:r>
      <w:r>
        <w:t>(2</w:t>
      </w:r>
      <w:r>
        <w:rPr>
          <w:rFonts w:hint="eastAsia" w:hAnsi="宋体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  <w:rPr>
          <w:rFonts w:ascii="宋体"/>
        </w:rPr>
      </w:pPr>
      <w:r>
        <w:rPr>
          <w:rFonts w:hint="eastAsia" w:ascii="宋体" w:hAnsi="宋体"/>
        </w:rPr>
        <w:t>①山不在高，有仙则</w:t>
      </w:r>
      <w:r>
        <w:rPr>
          <w:rFonts w:hint="eastAsia" w:hAnsi="宋体"/>
          <w:em w:val="dot"/>
        </w:rPr>
        <w:t>名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②无案牍之</w:t>
      </w:r>
      <w:r>
        <w:rPr>
          <w:rFonts w:hint="eastAsia" w:ascii="宋体" w:hAnsi="宋体"/>
          <w:em w:val="dot"/>
        </w:rPr>
        <w:t>劳</w:t>
      </w:r>
      <w:r>
        <w:rPr>
          <w:rFonts w:hint="eastAsia" w:ascii="宋体" w:hAnsi="宋体"/>
        </w:rPr>
        <w:t>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>8.</w:t>
      </w:r>
      <w:r>
        <w:rPr>
          <w:rFonts w:hint="eastAsia" w:ascii="宋体" w:hAnsi="宋体"/>
        </w:rPr>
        <w:t>“水不在深，有龙则灵”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“南阳诸葛庐，西蜀子云亭”都采用了什么手法，请说说包含了作者哪些言外之意。</w:t>
      </w:r>
      <w:r>
        <w:t>(3</w:t>
      </w:r>
      <w:r>
        <w:rPr>
          <w:rFonts w:hint="eastAsia" w:hAnsi="宋体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 w:hAnsi="宋体"/>
        </w:rPr>
        <w:t>阅读文言文，完成</w:t>
      </w:r>
      <w:r>
        <w:t>9</w:t>
      </w:r>
      <w:r>
        <w:rPr>
          <w:rFonts w:hint="eastAsia" w:hAnsi="宋体"/>
        </w:rPr>
        <w:t>～</w:t>
      </w:r>
      <w:r>
        <w:t>10</w:t>
      </w:r>
      <w:r>
        <w:rPr>
          <w:rFonts w:hint="eastAsia" w:hAnsi="宋体"/>
        </w:rPr>
        <w:t>题</w:t>
      </w:r>
      <w:r>
        <w:rPr>
          <w:rFonts w:hint="eastAsia" w:ascii="宋体" w:hAnsi="宋体"/>
        </w:rPr>
        <w:t>。</w:t>
      </w:r>
      <w:r>
        <w:t>(7</w:t>
      </w:r>
      <w:r>
        <w:rPr>
          <w:rFonts w:hint="eastAsia" w:hAnsi="宋体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  <w:b/>
          <w:bCs/>
        </w:rPr>
        <w:t xml:space="preserve"> </w:t>
      </w:r>
      <w:r>
        <w:rPr>
          <w:rFonts w:hint="eastAsia" w:ascii="宋体" w:hAnsi="宋体"/>
          <w:b/>
          <w:bCs/>
        </w:rPr>
        <w:t>此狐不俗</w:t>
      </w:r>
    </w:p>
    <w:p>
      <w:pPr>
        <w:keepNext w:val="0"/>
        <w:keepLines w:val="0"/>
        <w:pageBreakBefore w:val="0"/>
        <w:tabs>
          <w:tab w:val="left" w:pos="12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                               [</w:t>
      </w:r>
      <w:r>
        <w:rPr>
          <w:rFonts w:hint="eastAsia" w:ascii="宋体" w:hAnsi="宋体"/>
        </w:rPr>
        <w:t>清</w:t>
      </w:r>
      <w:r>
        <w:rPr>
          <w:rFonts w:ascii="宋体" w:hAnsi="宋体"/>
        </w:rPr>
        <w:t>]</w:t>
      </w:r>
      <w:r>
        <w:rPr>
          <w:rFonts w:hint="eastAsia" w:ascii="宋体" w:hAnsi="宋体"/>
        </w:rPr>
        <w:t>纪昀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</w:rPr>
      </w:pPr>
      <w:r>
        <w:rPr>
          <w:rFonts w:hint="eastAsia" w:ascii="宋体" w:hAnsi="宋体"/>
        </w:rPr>
        <w:t>外祖雪峰张公家，牡丹盛开。家奴李桂，夜见二女凭阑立。其一曰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“月色殊佳。”其一曰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“此间绝少此花，惟佟氏园与此数株耳。”桂知是狐，掷片瓦击之，忽不见。俄而砖石乱飞，窗棂皆损，雪峰公自往视之，拱手曰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“赏花韵事，步月雅人，奈何与小人较量，致杀风景</w:t>
      </w:r>
      <w:r>
        <w:rPr>
          <w:rFonts w:ascii="宋体" w:hAnsi="宋体"/>
        </w:rPr>
        <w:t>?</w:t>
      </w:r>
      <w:r>
        <w:rPr>
          <w:rFonts w:hint="eastAsia" w:ascii="宋体" w:hAnsi="宋体"/>
        </w:rPr>
        <w:t>”语讫寂然。公叹日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“此狐不俗。”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outlineLvl w:val="9"/>
        <w:rPr>
          <w:rFonts w:ascii="宋体"/>
        </w:rPr>
      </w:pPr>
      <w:r>
        <w:rPr>
          <w:rFonts w:ascii="宋体" w:hAnsi="宋体"/>
        </w:rPr>
        <w:t xml:space="preserve">                                                        (</w:t>
      </w:r>
      <w:r>
        <w:rPr>
          <w:rFonts w:hint="eastAsia" w:ascii="宋体" w:hAnsi="宋体"/>
        </w:rPr>
        <w:t>选自《阅微草堂笔记》</w:t>
      </w:r>
      <w:r>
        <w:rPr>
          <w:rFonts w:ascii="宋体" w:hAnsi="宋体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/>
        </w:rPr>
      </w:pPr>
      <w:r>
        <w:rPr>
          <w:rFonts w:ascii="宋体" w:hAnsi="宋体"/>
        </w:rPr>
        <w:t>9.</w:t>
      </w:r>
      <w:r>
        <w:rPr>
          <w:rFonts w:hint="eastAsia" w:ascii="宋体" w:hAnsi="宋体"/>
        </w:rPr>
        <w:t>用现代汉语翻译下面句子。</w:t>
      </w:r>
      <w:r>
        <w:t>(4</w:t>
      </w:r>
      <w:r>
        <w:rPr>
          <w:rFonts w:hint="eastAsia" w:hAnsi="宋体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  <w:rPr>
          <w:rFonts w:ascii="宋体"/>
        </w:rPr>
      </w:pPr>
      <w:r>
        <w:rPr>
          <w:rFonts w:hint="eastAsia" w:ascii="宋体" w:hAnsi="宋体"/>
        </w:rPr>
        <w:t>①其一曰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“月色殊佳。”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②奈何与小人较量，致杀风景</w:t>
      </w:r>
      <w:r>
        <w:rPr>
          <w:rFonts w:ascii="宋体" w:hAnsi="宋体"/>
        </w:rP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t>10.</w:t>
      </w:r>
      <w:r>
        <w:rPr>
          <w:rFonts w:hint="eastAsia" w:hAnsi="宋体"/>
        </w:rPr>
        <w:t>狐女</w:t>
      </w:r>
      <w:r>
        <w:rPr>
          <w:rFonts w:hint="eastAsia" w:ascii="宋体" w:hAnsi="宋体"/>
        </w:rPr>
        <w:t>的“不俗”表现在哪里</w:t>
      </w:r>
      <w:r>
        <w:rPr>
          <w:rFonts w:ascii="宋体" w:hAnsi="宋体"/>
        </w:rPr>
        <w:t>?</w:t>
      </w:r>
      <w:r>
        <w:rPr>
          <w:rFonts w:hint="eastAsia" w:ascii="宋体" w:hAnsi="宋体"/>
        </w:rPr>
        <w:t>请结合文章内容简述。</w:t>
      </w:r>
      <w:r>
        <w:rPr>
          <w:rFonts w:ascii="宋体" w:hAnsi="宋体"/>
        </w:rPr>
        <w:t>(</w:t>
      </w:r>
      <w:r>
        <w:t>3</w:t>
      </w:r>
      <w:r>
        <w:rPr>
          <w:rFonts w:hint="eastAsia" w:ascii="宋体" w:hAnsi="宋体"/>
        </w:rPr>
        <w:t>分</w:t>
      </w:r>
      <w:r>
        <w:rPr>
          <w:rFonts w:ascii="宋体" w:hAnsi="宋体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210" w:leftChars="-100"/>
        <w:outlineLvl w:val="9"/>
        <w:rPr>
          <w:rFonts w:asci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210" w:leftChars="-100" w:firstLine="210" w:firstLineChars="100"/>
        <w:outlineLvl w:val="9"/>
      </w:pPr>
      <w:r>
        <w:rPr>
          <w:rFonts w:hint="eastAsia" w:hAnsi="宋体"/>
        </w:rPr>
        <w:t>阅读下面一篇文章，完成</w:t>
      </w:r>
      <w:r>
        <w:t>11-13</w:t>
      </w:r>
      <w:r>
        <w:rPr>
          <w:rFonts w:hint="eastAsia" w:hAnsi="宋体"/>
        </w:rPr>
        <w:t>题。（</w:t>
      </w:r>
      <w:r>
        <w:t>7</w:t>
      </w:r>
      <w:r>
        <w:rPr>
          <w:rFonts w:hint="eastAsia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宋体"/>
          <w:b/>
        </w:rPr>
      </w:pPr>
      <w:r>
        <w:rPr>
          <w:rFonts w:hint="eastAsia" w:ascii="宋体" w:hAnsi="宋体"/>
          <w:b/>
        </w:rPr>
        <w:t>“手机依赖症”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</w:rPr>
      </w:pPr>
      <w:r>
        <w:rPr>
          <w:rFonts w:hint="eastAsia" w:ascii="宋体" w:hAnsi="宋体"/>
        </w:rPr>
        <w:t>“世界上最遥远的距离，不是生与死，而是我就站在你面前，你却在玩手机。”这个段子反映了正在蔓延的社会现象一“手机依赖症”。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hint="eastAsia" w:ascii="宋体" w:hAnsi="宋体"/>
        </w:rPr>
        <w:t>【现实回放】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u w:val="single"/>
        </w:rPr>
      </w:pPr>
      <w:r>
        <w:rPr>
          <w:rFonts w:hint="eastAsia" w:ascii="宋体" w:hAnsi="宋体"/>
        </w:rPr>
        <w:t>如今，智能手机已悄然“绑架”了现代人的生活。有研究数据表明，过去一年里全球“手机上瘾者”增加</w:t>
      </w:r>
      <w:r>
        <w:t>123 %</w:t>
      </w:r>
      <w:r>
        <w:rPr>
          <w:rFonts w:hint="eastAsia" w:hAnsi="宋体"/>
        </w:rPr>
        <w:t>，达</w:t>
      </w:r>
      <w:r>
        <w:t>1.76</w:t>
      </w:r>
      <w:r>
        <w:rPr>
          <w:rFonts w:hint="eastAsia" w:hAnsi="宋体"/>
        </w:rPr>
        <w:t>亿</w:t>
      </w:r>
      <w:r>
        <w:rPr>
          <w:rFonts w:hint="eastAsia" w:ascii="宋体" w:hAnsi="宋体"/>
        </w:rPr>
        <w:t>人，其中“手机依赖症”在青年白领女性、工作压力大的中年男性和学生三类人群中尤为普遍。</w:t>
      </w:r>
      <w:r>
        <w:rPr>
          <w:rFonts w:hint="eastAsia" w:ascii="宋体" w:hAnsi="宋体"/>
          <w:u w:val="single"/>
        </w:rPr>
        <w:t>一</w:t>
      </w:r>
      <w:r>
        <w:rPr>
          <w:rFonts w:hint="eastAsia" w:hAnsi="宋体"/>
          <w:u w:val="single"/>
        </w:rPr>
        <w:t>项在线调查数据显示，全国白领日均使用手机时长为</w:t>
      </w:r>
      <w:r>
        <w:rPr>
          <w:u w:val="single"/>
        </w:rPr>
        <w:t>3.93</w:t>
      </w:r>
      <w:r>
        <w:rPr>
          <w:rFonts w:hint="eastAsia" w:hAnsi="宋体"/>
          <w:u w:val="single"/>
        </w:rPr>
        <w:t>小时，这意味着除去</w:t>
      </w:r>
      <w:r>
        <w:rPr>
          <w:u w:val="single"/>
        </w:rPr>
        <w:t>8</w:t>
      </w:r>
      <w:r>
        <w:rPr>
          <w:rFonts w:hint="eastAsia" w:hAnsi="宋体"/>
          <w:u w:val="single"/>
        </w:rPr>
        <w:t>小时睡觉时间和</w:t>
      </w:r>
      <w:r>
        <w:rPr>
          <w:u w:val="single"/>
        </w:rPr>
        <w:t>8</w:t>
      </w:r>
      <w:r>
        <w:rPr>
          <w:rFonts w:hint="eastAsia" w:hAnsi="宋体"/>
          <w:u w:val="single"/>
        </w:rPr>
        <w:t>小时工作时间，剩余时间被手机占用近半。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hint="eastAsia" w:ascii="宋体" w:hAnsi="宋体"/>
        </w:rPr>
        <w:t>【调全统计】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近几年，“低头族”这个每天依靠手机过活的群体越来越壮大，在这个群体中，不仅颈椎、视力等健康状况出了问题，部分人还因低头产生社交障碍。近日</w:t>
      </w:r>
      <w:r>
        <w:rPr>
          <w:rFonts w:hint="eastAsia" w:hAnsi="宋体"/>
        </w:rPr>
        <w:t>，</w:t>
      </w:r>
      <w:r>
        <w:t>360</w:t>
      </w:r>
      <w:r>
        <w:rPr>
          <w:rFonts w:hint="eastAsia" w:hAnsi="宋体"/>
        </w:rPr>
        <w:t>手机研究与调研中心发布的《中国智能手机依赖度调查报告》显示，每天使用手机时长超过</w:t>
      </w:r>
      <w:r>
        <w:t>6</w:t>
      </w:r>
      <w:r>
        <w:rPr>
          <w:rFonts w:hint="eastAsia" w:hAnsi="宋体"/>
        </w:rPr>
        <w:t>小时的晚期手机依赖症患者占比已达</w:t>
      </w:r>
      <w:r>
        <w:t xml:space="preserve">12. 4% </w:t>
      </w:r>
      <w:r>
        <w:rPr>
          <w:rFonts w:hint="eastAsia" w:ascii="宋体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  <w:rPr>
          <w:rFonts w:ascii="宋体"/>
          <w:u w:val="single"/>
        </w:rPr>
      </w:pPr>
      <w:r>
        <w:rPr>
          <w:rFonts w:hint="eastAsia" w:ascii="宋体" w:hAnsi="宋体"/>
        </w:rPr>
        <w:t>《报告》还统计出用机人数高峰有时有点有规律</w:t>
      </w:r>
      <w:r>
        <w:rPr>
          <w:rFonts w:ascii="宋体" w:hAnsi="宋体"/>
        </w:rPr>
        <w:t xml:space="preserve">: </w:t>
      </w:r>
      <w:r>
        <w:rPr>
          <w:rFonts w:hint="eastAsia" w:ascii="宋体" w:hAnsi="宋体"/>
          <w:u w:val="single"/>
        </w:rPr>
        <w:t>两个小高峰一个爆表时段。</w:t>
      </w:r>
    </w:p>
    <w:tbl>
      <w:tblPr>
        <w:tblStyle w:val="7"/>
        <w:tblW w:w="5954" w:type="dxa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rPr>
                <w:rFonts w:hint="eastAsia" w:hAnsi="宋体"/>
              </w:rPr>
              <w:t>时间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rPr>
                <w:rFonts w:hint="eastAsia" w:hAnsi="宋体"/>
              </w:rPr>
              <w:t>用户使用比例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1-6</w:t>
            </w:r>
            <w:r>
              <w:rPr>
                <w:rFonts w:hint="eastAsia" w:hAnsi="宋体"/>
              </w:rPr>
              <w:t>点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18.4%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7-9</w:t>
            </w:r>
            <w:r>
              <w:rPr>
                <w:rFonts w:hint="eastAsia" w:hAnsi="宋体"/>
              </w:rPr>
              <w:t>点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75 %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10-11</w:t>
            </w:r>
            <w:r>
              <w:rPr>
                <w:rFonts w:hint="eastAsia" w:hAnsi="宋体"/>
              </w:rPr>
              <w:t>点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29. 7%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11-13</w:t>
            </w:r>
            <w:r>
              <w:rPr>
                <w:rFonts w:hint="eastAsia" w:hAnsi="宋体"/>
              </w:rPr>
              <w:t>点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65 %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14-17</w:t>
            </w:r>
            <w:r>
              <w:rPr>
                <w:rFonts w:hint="eastAsia" w:hAnsi="宋体"/>
              </w:rPr>
              <w:t>点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46.5 %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18-20</w:t>
            </w:r>
            <w:r>
              <w:rPr>
                <w:rFonts w:hint="eastAsia" w:hAnsi="宋体"/>
              </w:rPr>
              <w:t>点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71%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21-22</w:t>
            </w:r>
            <w:r>
              <w:rPr>
                <w:rFonts w:hint="eastAsia" w:hAnsi="宋体"/>
              </w:rPr>
              <w:t>点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83.2%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22-24</w:t>
            </w:r>
            <w:r>
              <w:rPr>
                <w:rFonts w:hint="eastAsia" w:hAnsi="宋体"/>
              </w:rPr>
              <w:t>点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t>59.7%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hint="eastAsia" w:ascii="宋体" w:hAnsi="宋体"/>
        </w:rPr>
        <w:t>【网友声音】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黛玉葬花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没手机时，我还能记住重要的人的电话号码、生日等，现在完全记不住了，全靠手机来记。手机的功能也越来越多，淘宝、游戏……没事儿的时候就想掏出来看看，不知不觉中时间就过去了，而原本计划在现实中要做的事却一件也没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星巴克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我起床后的第一件事是摸手机，睡觉前的最后一件事是放下手机。上班也没啥心思，一有空就会拿起手机看看时间，而且还时不时看下有没有短信、未接来电什么的……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野百合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最近手机玩得太多了，感觉视力、记忆力大不如前，有些时候甚至感觉头晕、头痛。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丝路花雨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回家后，我一般都在网上，时尚、</w:t>
      </w:r>
      <w:r>
        <w:t>QQ</w:t>
      </w:r>
      <w:r>
        <w:rPr>
          <w:rFonts w:hint="eastAsia" w:ascii="宋体" w:hAnsi="宋体"/>
        </w:rPr>
        <w:t>、论坛、游戏……整天都与电脑面对面，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hint="eastAsia" w:ascii="宋体" w:hAnsi="宋体"/>
        </w:rPr>
        <w:t>工作是如此，娱乐更是如此。电脑逐渐改变了我的生活方式，我不再迷恋外面的世界，也无心与朋友聚会了。不能想象，没有电脑的日子将会怎样度过……</w:t>
      </w:r>
      <w:r>
        <w:rPr>
          <w:rFonts w:ascii="宋体" w:hAnsi="宋体"/>
        </w:rPr>
        <w:t xml:space="preserve">        (</w:t>
      </w:r>
      <w:r>
        <w:rPr>
          <w:rFonts w:hint="eastAsia" w:ascii="宋体" w:hAnsi="宋体"/>
        </w:rPr>
        <w:t>摘自互联网</w:t>
      </w:r>
      <w:r>
        <w:rPr>
          <w:rFonts w:ascii="宋体" w:hAnsi="宋体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hint="eastAsia" w:ascii="宋体" w:hAnsi="宋体"/>
        </w:rPr>
        <w:t>【专家观点】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手机游戏再好玩，微信朋友再活跃，也不要忽视科学用眼的重要性。王教授指出，首先，长时间、近距离看手机屏幕，会使眼睛调节过度增加，过度的调节用眼不仅使近视增加，还会产生视觉疲劳等症状。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                                —</w:t>
      </w:r>
      <w:r>
        <w:rPr>
          <w:rFonts w:hint="eastAsia" w:ascii="宋体" w:hAnsi="宋体"/>
        </w:rPr>
        <w:t>天津市职业大学眼视光工程学院王立书教授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</w:rPr>
      </w:pPr>
      <w:r>
        <w:rPr>
          <w:rFonts w:hint="eastAsia" w:ascii="宋体" w:hAnsi="宋体"/>
        </w:rPr>
        <w:t>频繁使用手机，除了对视力有影响，不正确的姿势对人体颈椎、肩背部以及腰椎都有不良影响。近期在门诊中颈椎反弓的患者数量越来越多，也呈现越来越年轻的趋势，而这些颈椎反弓患者，几乎都是由于长期低头玩手机，或者躺在床上玩手机导致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                                     </w:t>
      </w:r>
      <w:r>
        <w:rPr>
          <w:rFonts w:hint="eastAsia" w:ascii="宋体" w:hAnsi="宋体"/>
        </w:rPr>
        <w:t>一江苏省中医院骨科主任医师李志伟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现代的人压力大，人际交往频繁，手机成为大多数人工作和生活的重心，一旦没有手机，就会出现情绪波动，知焦虑、烦躁、抑郁等症状，长期下去，不利于健康。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                                                               </w:t>
      </w:r>
      <w:r>
        <w:rPr>
          <w:rFonts w:hint="eastAsia" w:ascii="宋体" w:hAnsi="宋体"/>
        </w:rPr>
        <w:t>一孔屏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outlineLvl w:val="9"/>
        <w:rPr>
          <w:rFonts w:ascii="宋体"/>
        </w:rPr>
      </w:pPr>
      <w:r>
        <w:rPr>
          <w:rFonts w:ascii="宋体" w:hAnsi="宋体"/>
        </w:rPr>
        <w:t>(</w:t>
      </w:r>
      <w:r>
        <w:rPr>
          <w:rFonts w:hint="eastAsia" w:ascii="宋体" w:hAnsi="宋体"/>
        </w:rPr>
        <w:t>摘自互联网</w:t>
      </w:r>
      <w:r>
        <w:rPr>
          <w:rFonts w:ascii="宋体" w:hAnsi="宋体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  <w:szCs w:val="21"/>
        </w:rPr>
      </w:pPr>
      <w:r>
        <w:t>11</w:t>
      </w:r>
      <w:r>
        <w:rPr>
          <w:szCs w:val="21"/>
        </w:rPr>
        <w:t>.</w:t>
      </w:r>
      <w:r>
        <w:rPr>
          <w:rFonts w:hint="eastAsia" w:ascii="宋体" w:hAnsi="宋体"/>
          <w:szCs w:val="21"/>
        </w:rPr>
        <w:t>文中划线句主要采用了</w:t>
      </w:r>
      <w:r>
        <w:rPr>
          <w:rFonts w:hint="eastAsia" w:ascii="宋体" w:hAnsi="宋体"/>
          <w:szCs w:val="21"/>
          <w:em w:val="dot"/>
        </w:rPr>
        <w:t>哪些</w:t>
      </w:r>
      <w:r>
        <w:rPr>
          <w:rFonts w:hint="eastAsia" w:ascii="宋体" w:hAnsi="宋体"/>
          <w:szCs w:val="21"/>
        </w:rPr>
        <w:t>说明方法？选择一种说说作用是什么？</w:t>
      </w:r>
      <w:r>
        <w:rPr>
          <w:rFonts w:hint="eastAsia" w:hAnsi="宋体"/>
          <w:szCs w:val="21"/>
        </w:rPr>
        <w:t>（</w:t>
      </w:r>
      <w:r>
        <w:rPr>
          <w:szCs w:val="21"/>
        </w:rPr>
        <w:t>3</w:t>
      </w:r>
      <w:r>
        <w:rPr>
          <w:rFonts w:hint="eastAsia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t>12.</w:t>
      </w:r>
      <w:r>
        <w:rPr>
          <w:rFonts w:hint="eastAsia" w:ascii="宋体" w:hAnsi="宋体"/>
        </w:rPr>
        <w:t>阅读上述材料，下面理解和分析哪一项是不正确的</w:t>
      </w:r>
      <w:r>
        <w:rPr>
          <w:rFonts w:ascii="宋体" w:hAnsi="宋体"/>
        </w:rPr>
        <w:t>?</w:t>
      </w:r>
      <w:r>
        <w:t>(2</w:t>
      </w:r>
      <w:r>
        <w:rPr>
          <w:rFonts w:hint="eastAsia" w:hAnsi="宋体"/>
        </w:rPr>
        <w:t>分</w:t>
      </w:r>
      <w:r>
        <w:t xml:space="preserve">) </w:t>
      </w: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 xml:space="preserve">  </w:t>
      </w:r>
      <w:r>
        <w:rPr>
          <w:rFonts w:hint="eastAsia"/>
        </w:rPr>
        <w:t>▲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"/>
        <w:outlineLvl w:val="9"/>
        <w:rPr>
          <w:rFonts w:ascii="宋体"/>
        </w:rPr>
      </w:pPr>
      <w:r>
        <w:rPr>
          <w:rFonts w:ascii="宋体" w:hAnsi="宋体"/>
        </w:rPr>
        <w:t xml:space="preserve">  </w:t>
      </w:r>
      <w:r>
        <w:t>A</w:t>
      </w:r>
      <w:r>
        <w:rPr>
          <w:rFonts w:hint="eastAsia"/>
        </w:rPr>
        <w:t>．</w:t>
      </w:r>
      <w:r>
        <w:rPr>
          <w:rFonts w:hint="eastAsia" w:ascii="宋体" w:hAnsi="宋体"/>
        </w:rPr>
        <w:t>颈椎反弓的患者呈现出数量多、年轻化的趋势，都是由于长期低头玩手机，或者躺在床上玩手机导致的。</w:t>
      </w:r>
      <w:r>
        <w:rPr>
          <w:rFonts w:ascii="宋体" w:hAnsi="宋体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76" w:firstLineChars="84"/>
        <w:outlineLvl w:val="9"/>
        <w:rPr>
          <w:rFonts w:ascii="宋体"/>
        </w:rPr>
      </w:pPr>
      <w:r>
        <w:t>B</w:t>
      </w:r>
      <w:r>
        <w:rPr>
          <w:rFonts w:hint="eastAsia"/>
        </w:rPr>
        <w:t>．</w:t>
      </w:r>
      <w:r>
        <w:rPr>
          <w:rFonts w:hint="eastAsia" w:ascii="宋体" w:hAnsi="宋体"/>
        </w:rPr>
        <w:t>《中国智能手机依赖度调查报告》显示，</w:t>
      </w:r>
      <w:r>
        <w:t>21</w:t>
      </w:r>
      <w:r>
        <w:rPr>
          <w:rFonts w:hint="eastAsia" w:hAnsi="宋体"/>
        </w:rPr>
        <w:t>一</w:t>
      </w:r>
      <w:r>
        <w:t>22</w:t>
      </w:r>
      <w:r>
        <w:rPr>
          <w:rFonts w:hint="eastAsia" w:hAnsi="宋体"/>
        </w:rPr>
        <w:t>点</w:t>
      </w:r>
      <w:r>
        <w:rPr>
          <w:rFonts w:hint="eastAsia" w:ascii="宋体" w:hAnsi="宋体"/>
        </w:rPr>
        <w:t>用户使用手机的比例最高，正好符合了网友们晚饭后使用手机休闲娱乐、睡前手机刷一刷的特点。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ascii="宋体" w:hAnsi="宋体"/>
        </w:rPr>
        <w:t xml:space="preserve"> </w:t>
      </w:r>
      <w:r>
        <w:t xml:space="preserve"> C</w:t>
      </w:r>
      <w:r>
        <w:rPr>
          <w:rFonts w:hint="eastAsia"/>
        </w:rPr>
        <w:t>．</w:t>
      </w:r>
      <w:r>
        <w:rPr>
          <w:rFonts w:hint="eastAsia" w:ascii="宋体" w:hAnsi="宋体"/>
        </w:rPr>
        <w:t>全国白领日均使用手机时长已接</w:t>
      </w:r>
      <w:r>
        <w:rPr>
          <w:rFonts w:hint="eastAsia" w:hAnsi="宋体"/>
        </w:rPr>
        <w:t>近</w:t>
      </w:r>
      <w:r>
        <w:t>4</w:t>
      </w:r>
      <w:r>
        <w:rPr>
          <w:rFonts w:hint="eastAsia" w:hAnsi="宋体"/>
        </w:rPr>
        <w:t>小时，这意味着除去</w:t>
      </w:r>
      <w:r>
        <w:t>8</w:t>
      </w:r>
      <w:r>
        <w:rPr>
          <w:rFonts w:hint="eastAsia" w:hAnsi="宋体"/>
        </w:rPr>
        <w:t>小时睡觉时间和</w:t>
      </w:r>
      <w:r>
        <w:t>8</w:t>
      </w:r>
      <w:r>
        <w:rPr>
          <w:rFonts w:hint="eastAsia" w:hAnsi="宋体"/>
        </w:rPr>
        <w:t>小时工作时间，剩余时间被手机占用接近一半。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</w:t>
      </w:r>
      <w:r>
        <w:t xml:space="preserve"> D</w:t>
      </w:r>
      <w:r>
        <w:rPr>
          <w:rFonts w:hint="eastAsia"/>
        </w:rPr>
        <w:t>．</w:t>
      </w:r>
      <w:r>
        <w:rPr>
          <w:rFonts w:hint="eastAsia" w:ascii="宋体" w:hAnsi="宋体"/>
        </w:rPr>
        <w:t>手机依赖症患者的注意力大都集中在手机上，不再迷恋外部世界，也无心交际，无心上班，严重影响办事效率。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eastAsia="仿宋"/>
          <w:color w:val="000000"/>
          <w:spacing w:val="2"/>
          <w:w w:val="99"/>
          <w:szCs w:val="21"/>
        </w:rPr>
      </w:pPr>
      <w:r>
        <w:t>13.</w:t>
      </w:r>
      <w:r>
        <w:rPr>
          <w:rFonts w:hint="eastAsia" w:hAnsi="宋体"/>
        </w:rPr>
        <w:t>过分依赖手机除了会影响视力以外，还会产生哪些不良影响</w:t>
      </w:r>
      <w:r>
        <w:t>?(2</w:t>
      </w:r>
      <w:r>
        <w:rPr>
          <w:rFonts w:hint="eastAsia" w:hAnsi="宋体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Cs w:val="21"/>
        </w:rPr>
      </w:pPr>
      <w:r>
        <w:rPr>
          <w:rFonts w:hint="eastAsia"/>
          <w:bCs/>
        </w:rPr>
        <w:t>阅读《</w:t>
      </w:r>
      <w:r>
        <w:rPr>
          <w:rFonts w:hint="eastAsia" w:hAnsi="宋体"/>
          <w:szCs w:val="21"/>
        </w:rPr>
        <w:t>把自己变成一朵花，香给这个世界看</w:t>
      </w:r>
      <w:r>
        <w:rPr>
          <w:rFonts w:hint="eastAsia"/>
          <w:bCs/>
        </w:rPr>
        <w:t>》，完成</w:t>
      </w:r>
      <w:r>
        <w:rPr>
          <w:bCs/>
        </w:rPr>
        <w:t>14-17</w:t>
      </w:r>
      <w:r>
        <w:rPr>
          <w:rFonts w:hint="eastAsia"/>
          <w:bCs/>
        </w:rPr>
        <w:t>题。（</w:t>
      </w:r>
      <w:r>
        <w:rPr>
          <w:bCs/>
        </w:rPr>
        <w:t>12</w:t>
      </w:r>
      <w:r>
        <w:rPr>
          <w:rFonts w:hint="eastAsia"/>
          <w:bCs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center"/>
        <w:outlineLvl w:val="9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把自己变成一朵花，香给这个世界看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center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林清玄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①有时会在晚上去逛花市。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②夜里九点以后，花贩会将店里的花整理一遍，把一些盛开着的，不会再有顾客挑选的花放在方形的大竹篮推到屋外，准备丢弃了。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③多年以前，我没有多余的钱买花，就在晚上去挑选竹篮中的残花，那虽然是已被丢弃的，看起来都还很美，尤其是它们正好开在高峰，显得格外辉煌。在竹篮里随意翻翻就会找到一大把，带回家插在花瓶里，自己看了也非常欢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④从竹篮里拾来的花，至少可以插一两天，甚至有开到四五天的。每当我把花一一插进瓶里，会兴起这样的遐想：花的生命原本短暂，它若有知，知道临谢前几天还被宝爱着，应该感叹不枉一生，能毫无遗憾地凋谢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  <w:u w:val="single"/>
        </w:rPr>
      </w:pPr>
      <w:r>
        <w:rPr>
          <w:rFonts w:hint="eastAsia" w:ascii="宋体" w:hAnsi="宋体"/>
          <w:szCs w:val="21"/>
        </w:rPr>
        <w:t>⑤花的盛放是那么美丽，但凋落时也有一种难言之美。在清冷的寒夜，我坐在案前，看到花瓣纷纷落下，无声地辞枝，以一种优雅的姿势飘散，安静地俯在桌边。那颤抖离枝的花瓣时而给我是一瓣耳朵的错觉，仿佛在倾听着远处土地的呼唤，闻着它熟悉的田园声息。</w:t>
      </w:r>
      <w:r>
        <w:rPr>
          <w:rFonts w:hint="eastAsia" w:ascii="宋体" w:hAnsi="宋体"/>
          <w:szCs w:val="21"/>
          <w:u w:val="single"/>
        </w:rPr>
        <w:t>那还留在枝上的花则是眼睛一样，努力张开，深情地看着人间，那深情的最后一瞥真是令人惆怅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⑥每一朵花都是安静地来到这个世界，又沉默离开。若是我们倾听，在安静中仿佛有深思，而在沉默里也有美丽的</w:t>
      </w:r>
      <w:r>
        <w:rPr>
          <w:rFonts w:hint="eastAsia" w:ascii="宋体" w:hAnsi="宋体"/>
          <w:szCs w:val="21"/>
          <w:em w:val="dot"/>
        </w:rPr>
        <w:t>雄辩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⑦许久没有晚上去花市了，最近去过一次，竟捡回几十朵花，那捡来的花与买回的花感觉不同，由于不花钱反而觉得每一朵都是无价的。尤其是将谢未谢，更显得楚楚可怜，比起含苞时的精神抖擞也自有一番风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⑧说花是无价的，可能只有卖花的人反对。花虽是有形之物，却往往是无形的象征，莲之清净、梅之坚贞、兰之高贵、菊之傲骨、牡丹之富贵、百合之闲逸，乃至玫瑰里的爱情、康乃馨的母爱都是高洁而不能以金钱衡量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⑨花所以无价，是花有无求的品格。如果我们送人一颗钻石，里面的情感就不易纯粹，因为没有人会白送人钻石的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如果是送一朵玫瑰，它就很难掺进一丝杂质，由于它的纯粹，钻石在它面前就显得又俗又胖了。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⑩花的威力真是不小，但花的因缘更令人怀想。我国民间有一种说法，说世上有三种行业是前世修来的，就是卖花、卖香、卖伞。因为卖花是纯善的行业，买花的人不是供养佛菩萨，就是与人结善缘，即使自己放置案前也能调养身心。卖香、卖伞也都是纯善的行业，如果不是前世的因缘，哪里有福分经营这么好的行业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hAnsi="宋体"/>
          <w:szCs w:val="21"/>
        </w:rPr>
        <w:t>⑾</w:t>
      </w:r>
      <w:r>
        <w:rPr>
          <w:rFonts w:hint="eastAsia" w:ascii="宋体" w:hAnsi="宋体" w:cs="宋体"/>
          <w:szCs w:val="21"/>
        </w:rPr>
        <w:t>卖花既是因缘，爱花也是因缘，我常觉得爱花者不是后天的培养，而是天生的直觉。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ascii="宋体" w:hAnsi="宋体" w:cs="宋体"/>
          <w:szCs w:val="21"/>
        </w:rPr>
        <w:t>⑿这种直觉来自良善的品格与温柔的性情，也来自对物质生活的淡泊，一个把物质追求看得很重的人，肯定是与花无缘的。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⒀</w:t>
      </w:r>
      <w:r>
        <w:rPr>
          <w:rFonts w:hint="eastAsia" w:ascii="宋体" w:hAnsi="宋体" w:cs="宋体"/>
          <w:szCs w:val="21"/>
        </w:rPr>
        <w:t>爱花的人如果能自花中提炼智慧之香，用</w:t>
      </w:r>
      <w:r>
        <w:rPr>
          <w:rFonts w:hint="eastAsia" w:ascii="宋体" w:hAnsi="宋体"/>
          <w:szCs w:val="21"/>
        </w:rPr>
        <w:t>智慧之花来使心灵庄严，就能使我们有最深刻的觉醒，激发我们追求真实和永恒的智慧。当我们面对人间的一朵好花，心里有美、有香、有平静、有种种动人的质地，就会使我们有更洁净的心灵来面对人生。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⒁</w:t>
      </w:r>
      <w:r>
        <w:rPr>
          <w:rFonts w:hint="eastAsia" w:ascii="宋体" w:hAnsi="宋体" w:cs="宋体"/>
          <w:szCs w:val="21"/>
        </w:rPr>
        <w:t>让我们看待自己如一枝花吧！香给这世界看！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35" w:firstLineChars="3350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（文章有删改）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680" w:hanging="420" w:hangingChars="200"/>
        <w:outlineLvl w:val="9"/>
        <w:rPr>
          <w:szCs w:val="21"/>
        </w:rPr>
      </w:pPr>
      <w:r>
        <w:rPr>
          <w:szCs w:val="21"/>
        </w:rPr>
        <w:t>14</w:t>
      </w:r>
      <w:r>
        <w:rPr>
          <w:rFonts w:hAnsi="宋体"/>
          <w:szCs w:val="21"/>
        </w:rPr>
        <w:t>.</w:t>
      </w:r>
      <w:r>
        <w:rPr>
          <w:rFonts w:hint="eastAsia" w:hAnsi="宋体"/>
          <w:szCs w:val="21"/>
        </w:rPr>
        <w:t>选文采用了</w:t>
      </w:r>
      <w:r>
        <w:rPr>
          <w:rFonts w:hint="eastAsia" w:hAnsi="宋体"/>
          <w:szCs w:val="21"/>
          <w:u w:val="single"/>
        </w:rPr>
        <w:t>　　</w:t>
      </w:r>
      <w:r>
        <w:rPr>
          <w:rFonts w:hint="eastAsia"/>
          <w:u w:val="single"/>
        </w:rPr>
        <w:t>▲</w:t>
      </w:r>
      <w:r>
        <w:rPr>
          <w:rFonts w:hint="eastAsia" w:hAnsi="宋体"/>
          <w:szCs w:val="21"/>
          <w:u w:val="single"/>
        </w:rPr>
        <w:t>　　</w:t>
      </w:r>
      <w:r>
        <w:rPr>
          <w:rFonts w:hint="eastAsia" w:hAnsi="宋体"/>
          <w:szCs w:val="21"/>
        </w:rPr>
        <w:t>的表现手法，以花为线索，按拾花、</w:t>
      </w:r>
      <w:r>
        <w:rPr>
          <w:rFonts w:hint="eastAsia" w:hAnsi="宋体"/>
          <w:szCs w:val="21"/>
          <w:u w:val="single"/>
        </w:rPr>
        <w:t>　</w:t>
      </w:r>
      <w:r>
        <w:rPr>
          <w:rFonts w:hint="eastAsia"/>
          <w:u w:val="single"/>
        </w:rPr>
        <w:t>▲</w:t>
      </w:r>
      <w:r>
        <w:rPr>
          <w:rFonts w:hint="eastAsia" w:hAnsi="宋体"/>
          <w:szCs w:val="21"/>
          <w:u w:val="single"/>
        </w:rPr>
        <w:t>　</w:t>
      </w:r>
      <w:r>
        <w:rPr>
          <w:rFonts w:hint="eastAsia" w:hAnsi="宋体"/>
          <w:szCs w:val="21"/>
        </w:rPr>
        <w:t>、爱花、</w:t>
      </w:r>
      <w:r>
        <w:rPr>
          <w:rFonts w:hint="eastAsia" w:hAnsi="宋体"/>
          <w:szCs w:val="21"/>
          <w:u w:val="single"/>
        </w:rPr>
        <w:t>　</w:t>
      </w:r>
      <w:r>
        <w:rPr>
          <w:rFonts w:hint="eastAsia"/>
          <w:u w:val="single"/>
        </w:rPr>
        <w:t>▲</w:t>
      </w:r>
      <w:r>
        <w:rPr>
          <w:rFonts w:hint="eastAsia" w:hAnsi="宋体"/>
          <w:szCs w:val="21"/>
          <w:u w:val="single"/>
        </w:rPr>
        <w:t>　</w:t>
      </w:r>
      <w:r>
        <w:rPr>
          <w:rFonts w:hint="eastAsia" w:hAnsi="宋体"/>
          <w:szCs w:val="21"/>
        </w:rPr>
        <w:t>的顺序构思全文，层层深入，结构严谨。（</w:t>
      </w:r>
      <w:r>
        <w:rPr>
          <w:szCs w:val="21"/>
        </w:rPr>
        <w:t>3</w:t>
      </w:r>
      <w:r>
        <w:rPr>
          <w:rFonts w:hint="eastAsia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Cs w:val="21"/>
        </w:rPr>
      </w:pPr>
      <w:r>
        <w:rPr>
          <w:szCs w:val="21"/>
        </w:rPr>
        <w:t>15</w:t>
      </w:r>
      <w:r>
        <w:rPr>
          <w:rFonts w:hAnsi="宋体"/>
          <w:szCs w:val="21"/>
        </w:rPr>
        <w:t>.</w:t>
      </w:r>
      <w:r>
        <w:rPr>
          <w:rFonts w:hint="eastAsia" w:hAnsi="宋体"/>
          <w:szCs w:val="21"/>
        </w:rPr>
        <w:t>请赏析第⑤段画线句子。（</w:t>
      </w:r>
      <w:r>
        <w:rPr>
          <w:szCs w:val="21"/>
        </w:rPr>
        <w:t>3</w:t>
      </w:r>
      <w:r>
        <w:rPr>
          <w:rFonts w:hint="eastAsia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Cs w:val="21"/>
        </w:rPr>
      </w:pPr>
      <w:r>
        <w:rPr>
          <w:szCs w:val="21"/>
        </w:rPr>
        <w:t>16</w:t>
      </w:r>
      <w:r>
        <w:rPr>
          <w:rFonts w:hAnsi="宋体"/>
          <w:szCs w:val="21"/>
        </w:rPr>
        <w:t>.</w:t>
      </w:r>
      <w:r>
        <w:rPr>
          <w:rFonts w:hint="eastAsia" w:hAnsi="宋体"/>
          <w:szCs w:val="21"/>
        </w:rPr>
        <w:t>简要分析第⑾段在文中的作用。（</w:t>
      </w:r>
      <w:r>
        <w:rPr>
          <w:szCs w:val="21"/>
        </w:rPr>
        <w:t>3</w:t>
      </w:r>
      <w:r>
        <w:rPr>
          <w:rFonts w:hint="eastAsia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szCs w:val="21"/>
        </w:rPr>
        <w:t>17</w:t>
      </w:r>
      <w:r>
        <w:rPr>
          <w:rFonts w:hAnsi="宋体"/>
          <w:szCs w:val="21"/>
        </w:rPr>
        <w:t>.</w:t>
      </w:r>
      <w:r>
        <w:rPr>
          <w:rFonts w:hint="eastAsia" w:hAnsi="宋体"/>
          <w:szCs w:val="21"/>
        </w:rPr>
        <w:t>通</w:t>
      </w:r>
      <w:r>
        <w:rPr>
          <w:rFonts w:hint="eastAsia" w:ascii="宋体" w:hAnsi="宋体"/>
          <w:szCs w:val="21"/>
        </w:rPr>
        <w:t>读全文，谈谈文题“把自己变成一朵花，香给这个世界看”的深刻含义。</w:t>
      </w:r>
      <w:r>
        <w:rPr>
          <w:rFonts w:hint="eastAsia" w:hAnsi="宋体"/>
          <w:szCs w:val="21"/>
        </w:rPr>
        <w:t>（</w:t>
      </w:r>
      <w:r>
        <w:rPr>
          <w:szCs w:val="21"/>
        </w:rPr>
        <w:t>3</w:t>
      </w:r>
      <w:r>
        <w:rPr>
          <w:rFonts w:hint="eastAsia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宋体"/>
          <w:b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b/>
          <w:szCs w:val="28"/>
        </w:rPr>
      </w:pPr>
      <w:r>
        <w:rPr>
          <w:rFonts w:hint="eastAsia" w:hAnsi="宋体"/>
          <w:b/>
          <w:szCs w:val="28"/>
        </w:rPr>
        <w:t>第三部分</w:t>
      </w:r>
      <w:r>
        <w:rPr>
          <w:b/>
          <w:szCs w:val="28"/>
        </w:rPr>
        <w:t>(40</w:t>
      </w:r>
      <w:r>
        <w:rPr>
          <w:rFonts w:hint="eastAsia" w:hAnsi="宋体"/>
          <w:b/>
          <w:szCs w:val="28"/>
        </w:rPr>
        <w:t>分</w:t>
      </w:r>
      <w:r>
        <w:rPr>
          <w:b/>
          <w:szCs w:val="28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>18.</w:t>
      </w:r>
      <w:r>
        <w:rPr>
          <w:rFonts w:hint="eastAsia" w:hAnsi="宋体"/>
        </w:rPr>
        <w:t>作文。</w:t>
      </w:r>
      <w:r>
        <w:t>(40</w:t>
      </w:r>
      <w:r>
        <w:rPr>
          <w:rFonts w:hint="eastAsia" w:hAnsi="宋体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 xml:space="preserve">    </w:t>
      </w:r>
      <w:r>
        <w:rPr>
          <w:rFonts w:hint="eastAsia" w:hAnsi="宋体"/>
        </w:rPr>
        <w:t>请以</w:t>
      </w:r>
      <w:r>
        <w:rPr>
          <w:rFonts w:hint="eastAsia" w:ascii="宋体"/>
        </w:rPr>
        <w:t>“</w:t>
      </w:r>
      <w:r>
        <w:rPr>
          <w:rFonts w:hint="eastAsia" w:hAnsi="宋体"/>
          <w:b/>
          <w:bCs/>
        </w:rPr>
        <w:t>坚持过后有掌声</w:t>
      </w:r>
      <w:r>
        <w:rPr>
          <w:rFonts w:hint="eastAsia" w:ascii="宋体"/>
        </w:rPr>
        <w:t>”</w:t>
      </w:r>
      <w:r>
        <w:rPr>
          <w:rFonts w:hint="eastAsia" w:hAnsi="宋体"/>
        </w:rPr>
        <w:t>为题写一篇文章。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要求：①除诗歌、剧本以外文体不限</w:t>
      </w:r>
      <w:r>
        <w:rPr>
          <w:rFonts w:ascii="宋体" w:hAnsi="宋体"/>
        </w:rPr>
        <w:t>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②不少</w:t>
      </w:r>
      <w:r>
        <w:rPr>
          <w:rFonts w:hint="eastAsia" w:hAnsi="宋体"/>
        </w:rPr>
        <w:t>于</w:t>
      </w:r>
      <w:r>
        <w:t>600</w:t>
      </w:r>
      <w:r>
        <w:rPr>
          <w:rFonts w:hint="eastAsia" w:ascii="宋体" w:hAnsi="宋体"/>
        </w:rPr>
        <w:t>字</w:t>
      </w:r>
      <w:r>
        <w:rPr>
          <w:rFonts w:ascii="宋体" w:hAnsi="宋体"/>
        </w:rPr>
        <w:t>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③文中不要出现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或暗示</w:t>
      </w:r>
      <w:r>
        <w:rPr>
          <w:rFonts w:ascii="宋体" w:hAnsi="宋体"/>
        </w:rPr>
        <w:t>)</w:t>
      </w:r>
      <w:r>
        <w:rPr>
          <w:rFonts w:hint="eastAsia" w:ascii="宋体" w:hAnsi="宋体"/>
        </w:rPr>
        <w:t>本人的姓名、校名。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cs="宋体"/>
          <w:kern w:val="0"/>
        </w:rPr>
      </w:pPr>
    </w:p>
    <w:sectPr>
      <w:footerReference r:id="rId3" w:type="default"/>
      <w:pgSz w:w="10376" w:h="14685"/>
      <w:pgMar w:top="1134" w:right="1134" w:bottom="1134" w:left="9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65D3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Plain Text Char"/>
    <w:basedOn w:val="6"/>
    <w:link w:val="2"/>
    <w:semiHidden/>
    <w:qFormat/>
    <w:locked/>
    <w:uiPriority w:val="99"/>
    <w:rPr>
      <w:rFonts w:ascii="宋体" w:hAnsi="Courier New" w:eastAsia="宋体" w:cs="Times New Roman"/>
      <w:sz w:val="21"/>
      <w:szCs w:val="21"/>
    </w:rPr>
  </w:style>
  <w:style w:type="character" w:customStyle="1" w:styleId="9">
    <w:name w:val="Footer Char"/>
    <w:basedOn w:val="6"/>
    <w:link w:val="4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Header Char"/>
    <w:basedOn w:val="6"/>
    <w:link w:val="5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Balloon Text Char"/>
    <w:basedOn w:val="6"/>
    <w:link w:val="3"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Ghost Win7 SP1  V2016/08/24</Company>
  <Pages>6</Pages>
  <Words>2740</Words>
  <Characters>2824</Characters>
  <Lines>0</Lines>
  <Paragraphs>0</Paragraphs>
  <TotalTime>9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2018-05-21T02:56:00Z</dcterms:created>
  <dc:creator>Administrator</dc:creator>
  <cp:lastModifiedBy>Administrator</cp:lastModifiedBy>
  <cp:lastPrinted>2018-05-19T09:01:00Z</cp:lastPrinted>
  <dcterms:modified xsi:type="dcterms:W3CDTF">2018-06-05T00:16:32Z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