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0" w:firstLineChars="10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39pt;margin-top:839pt;height:23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伊犁州2017-2018学年第二学期期末质量检测</w:t>
      </w:r>
    </w:p>
    <w:p>
      <w:pPr>
        <w:ind w:firstLine="3780" w:firstLineChars="18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七年级数学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、选择题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本大题共10小题,每小题4分,共40分。在每小题给出的四个选项中,恰有一项是符合题目要求的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25" o:spt="75" type="#_x0000_t75" style="height:29pt;width:2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314159265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26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lang w:val="en-US" w:eastAsia="zh-CN"/>
        </w:rPr>
        <w:t>-6、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7" o:spt="75" type="#_x0000_t75" style="height:17pt;width:26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8"/>
          <w:lang w:eastAsia="zh-CN"/>
        </w:rPr>
        <w:object>
          <v:shape id="_x0000_i1028" o:spt="75" type="#_x0000_t75" style="height:17pt;width:2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cstheme="minorEastAsia"/>
          <w:position w:val="-22"/>
          <w:lang w:eastAsia="zh-CN"/>
        </w:rPr>
        <w:object>
          <v:shape id="_x0000_i1029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中中无理数的个数是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C.3           D.4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下列各式中正确的是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0" o:spt="75" type="#_x0000_t75" style="height:17pt;width:4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1" o:spt="75" type="#_x0000_t75" style="height:17pt;width:4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2" o:spt="75" type="#_x0000_t75" style="height:22pt;width:60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3" o:spt="75" type="#_x0000_t75" style="height:17pt;width:54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观察下面图案,在A、B、C、D四幅图案中,能通过图案(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)的平移得到的是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drawing>
          <wp:inline distT="0" distB="0" distL="114300" distR="114300">
            <wp:extent cx="4171315" cy="685800"/>
            <wp:effectExtent l="0" t="0" r="635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7131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若点P在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轴的下方,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轴的左方到每条坐标轴的距离都是3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则点P的坐标为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A.(3,3)      B.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-3,</w:t>
      </w:r>
      <w:r>
        <w:rPr>
          <w:rFonts w:hint="eastAsia" w:asciiTheme="minorEastAsia" w:hAnsiTheme="minorEastAsia" w:eastAsiaTheme="minorEastAsia" w:cstheme="minorEastAsia"/>
        </w:rPr>
        <w:t>-3)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(-3,3)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D.(3,-3)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下列调查:(1)为了检测一批电视机的使用寿命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(2)为了调查全国平均几人拥有一部手机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(3)为了解本班学生的平均上网时间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(4)为了解中央电视台春节联欢晚会的收视率。其中适合用抽样调查的个数有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8pt;width:10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7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的二元一次方程,则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8" o:spt="75" type="#_x0000_t75" style="height:10pt;width:28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的值分别是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39" o:spt="75" type="#_x0000_t75" style="height:13pt;width:58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0" o:spt="75" type="#_x0000_t75" style="height:13pt;width:58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1" o:spt="75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3pt;width:5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B、m=0,n=1C、m=2,n=3D、m=2n=1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“鸡免同笼”是我国民间流传的诗歌形式的数学题“鸡兔同笼不知数,三十六头笼中露,看来脚有100只,几多鸡</w:t>
      </w:r>
      <w:r>
        <w:rPr>
          <w:rFonts w:hint="eastAsia" w:asciiTheme="minorEastAsia" w:hAnsiTheme="minorEastAsia" w:cstheme="minorEastAsia"/>
          <w:lang w:val="en-US" w:eastAsia="zh-CN"/>
        </w:rPr>
        <w:t>儿</w:t>
      </w:r>
      <w:r>
        <w:rPr>
          <w:rFonts w:hint="eastAsia" w:asciiTheme="minorEastAsia" w:hAnsiTheme="minorEastAsia" w:eastAsiaTheme="minorEastAsia" w:cstheme="minorEastAsia"/>
        </w:rPr>
        <w:t>几多兔”解决此问题,设鸡为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只,兔为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只,则所列方程组正确的是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5" o:spt="75" type="#_x0000_t75" style="height:34pt;width:6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6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7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8" o:spt="75" type="#_x0000_t75" style="height:34pt;width:69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如图,在下列条件中:①∠1=∠2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②∠BAD+∠ADC=180°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③∠ABC=∠ADC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④∠3=∠4,能判定AB∥/CD的有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90675" cy="781050"/>
            <wp:effectExtent l="0" t="0" r="9525" b="0"/>
            <wp:docPr id="2" name="图片 2" descr="06f8d7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f8d7e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171575" cy="914400"/>
            <wp:effectExtent l="0" t="0" r="9525" b="0"/>
            <wp:docPr id="3" name="图片 3" descr="8006eb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006ebc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第8题                    第9题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A.1</w:t>
      </w:r>
      <w:r>
        <w:rPr>
          <w:rFonts w:hint="eastAsia" w:asciiTheme="minorEastAsia" w:hAnsiTheme="minorEastAsia" w:eastAsiaTheme="minorEastAsia" w:cstheme="minorEastAsia"/>
        </w:rPr>
        <w:t>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4个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如图,有一条直的等宽纸带按图折叠时,则图中∠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A.40°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140°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70°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D.80°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0如果不等式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50" o:spt="75" type="#_x0000_t75" style="height:34pt;width:3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无解,则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1" o:spt="75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eastAsia="zh-CN"/>
        </w:rPr>
        <w:object>
          <v:shape id="_x0000_i1052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4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二、填空题(共8小题,每小题3分,共24分)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49的平方根是</w:t>
      </w:r>
      <w:r>
        <w:rPr>
          <w:rFonts w:hint="eastAsia" w:asciiTheme="minorEastAsia" w:hAnsiTheme="minorEastAsia" w:cstheme="minorEastAsia"/>
          <w:lang w:val="en-US" w:eastAsia="zh-CN"/>
        </w:rPr>
        <w:t>_________，</w:t>
      </w:r>
      <w:r>
        <w:rPr>
          <w:rFonts w:hint="eastAsia" w:asciiTheme="minorEastAsia" w:hAnsiTheme="minorEastAsia" w:eastAsiaTheme="minorEastAsia" w:cstheme="minorEastAsia"/>
        </w:rPr>
        <w:t>算术平方根是</w:t>
      </w:r>
      <w:r>
        <w:rPr>
          <w:rFonts w:hint="eastAsia" w:asciiTheme="minorEastAsia" w:hAnsiTheme="minorEastAsia" w:cstheme="minorEastAsia"/>
          <w:lang w:val="en-US" w:eastAsia="zh-CN"/>
        </w:rPr>
        <w:t>________；-</w:t>
      </w:r>
      <w:r>
        <w:rPr>
          <w:rFonts w:hint="eastAsia" w:asciiTheme="minorEastAsia" w:hAnsiTheme="minorEastAsia" w:eastAsiaTheme="minorEastAsia" w:cstheme="minorEastAsia"/>
        </w:rPr>
        <w:t>8的立方根是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点P(m+3,m+1)在直角坐标系的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轴上,则P点坐标为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13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已知实数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8" o:spt="75" type="#_x0000_t75" style="height:18pt;width:9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9" o:spt="75" type="#_x0000_t75" style="height:12pt;width:26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等于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</w:rPr>
        <w:t>点P(-2,1)向上平移2个单位后的点的坐标为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已知直线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6pt;width:3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,一块含30°角的直角三角板如图所示放置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∠1=25°,则∠2等于</w:t>
      </w:r>
      <w:r>
        <w:rPr>
          <w:rFonts w:hint="eastAsia" w:asciiTheme="minorEastAsia" w:hAnsiTheme="minorEastAsia" w:cstheme="minorEastAsia"/>
          <w:lang w:val="en-US" w:eastAsia="zh-CN"/>
        </w:rPr>
        <w:t>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295400" cy="857250"/>
            <wp:effectExtent l="0" t="0" r="0" b="0"/>
            <wp:docPr id="4" name="图片 4" descr="d1378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1378307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如果点P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1" o:spt="75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在第二象限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那么点Q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2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在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如图小亮解方程组</w:t>
      </w:r>
      <w:r>
        <w:rPr>
          <w:rFonts w:hint="eastAsia" w:asciiTheme="minorEastAsia" w:hAnsiTheme="minorEastAsia" w:eastAsiaTheme="minorEastAsia" w:cstheme="minorEastAsia"/>
          <w:position w:val="-28"/>
        </w:rPr>
        <w:object>
          <v:shape id="_x0000_i1063" o:spt="75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的解为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64" o:spt="75" type="#_x0000_t75" style="height:35pt;width:3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,由于不小心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滴上了两滴墨水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刚好遮住了两个数</w:t>
      </w:r>
      <w:r>
        <w:rPr>
          <w:rFonts w:hint="eastAsia" w:asciiTheme="minorEastAsia" w:hAnsiTheme="minorEastAsia" w:cstheme="minorEastAsia"/>
          <w:lang w:val="en-US" w:eastAsia="zh-CN"/>
        </w:rPr>
        <w:t>○</w:t>
      </w:r>
      <w:r>
        <w:rPr>
          <w:rFonts w:hint="eastAsia" w:asciiTheme="minorEastAsia" w:hAnsiTheme="minorEastAsia" w:eastAsiaTheme="minorEastAsia" w:cstheme="minorEastAsia"/>
        </w:rPr>
        <w:t>和</w:t>
      </w:r>
      <w:r>
        <w:rPr>
          <w:rFonts w:hint="eastAsia" w:asciiTheme="minorEastAsia" w:hAnsiTheme="minorEastAsia" w:cstheme="minorEastAsia"/>
          <w:lang w:val="en-US" w:eastAsia="zh-CN"/>
        </w:rPr>
        <w:t>☆</w:t>
      </w:r>
      <w:r>
        <w:rPr>
          <w:rFonts w:hint="eastAsia" w:asciiTheme="minorEastAsia" w:hAnsiTheme="minorEastAsia" w:eastAsiaTheme="minorEastAsia" w:cstheme="minorEastAsia"/>
        </w:rPr>
        <w:t>,请你帮他找回</w:t>
      </w:r>
      <w:r>
        <w:rPr>
          <w:rFonts w:hint="eastAsia" w:asciiTheme="minorEastAsia" w:hAnsiTheme="minorEastAsia" w:cstheme="minorEastAsia"/>
          <w:lang w:val="en-US" w:eastAsia="zh-CN"/>
        </w:rPr>
        <w:t>☆.</w:t>
      </w:r>
      <w:r>
        <w:rPr>
          <w:rFonts w:hint="eastAsia" w:asciiTheme="minorEastAsia" w:hAnsiTheme="minorEastAsia" w:eastAsiaTheme="minorEastAsia" w:cstheme="minorEastAsia"/>
        </w:rPr>
        <w:t>这个数</w:t>
      </w:r>
      <w:r>
        <w:rPr>
          <w:rFonts w:hint="eastAsia" w:asciiTheme="minorEastAsia" w:hAnsiTheme="minorEastAsia" w:cstheme="minorEastAsia"/>
          <w:lang w:val="en-US" w:eastAsia="zh-CN"/>
        </w:rPr>
        <w:t>☆=________.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18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不等式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5" o:spt="75" type="#_x0000_t75" style="height:13pt;width:69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的正整数解是</w: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  <w:r>
        <w:rPr>
          <w:rFonts w:hint="eastAsia" w:asciiTheme="minorEastAsia" w:hAnsiTheme="minorEastAsia" w:cstheme="minorEastAsia"/>
          <w:lang w:val="en-US" w:eastAsia="zh-CN"/>
        </w:rPr>
        <w:t>(共</w:t>
      </w:r>
      <w:r>
        <w:rPr>
          <w:rFonts w:hint="eastAsia" w:asciiTheme="minorEastAsia" w:hAnsiTheme="minorEastAsia" w:eastAsiaTheme="minorEastAsia" w:cstheme="minorEastAsia"/>
        </w:rPr>
        <w:t>56分)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(8分)计算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66" o:spt="75" type="#_x0000_t75" style="height:31.95pt;width:81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67" o:spt="75" type="#_x0000_t75" style="height:31.95pt;width:143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3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(8分)解方程组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8" o:spt="75" type="#_x0000_t75" style="height:34pt;width:62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(2)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9" o:spt="75" type="#_x0000_t75" style="height:34pt;width:62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21.(6分)解不等式组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70" o:spt="75" type="#_x0000_t75" style="height:48pt;width:74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,并把解集在数轴上表示出来。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22.(6分)推理填空,如图,已知∠A=∠F,∠C=∠D,试说明BD∥CE.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362075" cy="1076325"/>
            <wp:effectExtent l="0" t="0" r="9525" b="9525"/>
            <wp:docPr id="5" name="图片 5" descr="516f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16f2263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解:∵∠A=∠F(______________）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∴AC∥DF(___________________)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∴∠D=∠1(__________________)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又∵∠C=∠D(_______________)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∴∠1=∠C(_________________)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∴BD∥CE(___________________)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23.(8分)如图所示的方格纸中每个小方格都是边长为1个单位长度的正方形,在平面直角坐标系中,已知点A(-1,0)、B(4,-1、C(3,2).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(1)在所给的直角坐标系中画出△ABC；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(2把△ABC向左平移3个单位，再向上平移2个单位得到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1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,画出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2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并写出点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3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的坐标；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4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的面积。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2105025" cy="2085975"/>
            <wp:effectExtent l="0" t="0" r="9525" b="9525"/>
            <wp:docPr id="6" name="图片 6" descr="de907b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e907b38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(8分)某商场对一种新售的手机进行市场问卷调查,其中一个项目是让每个人按A(不喜欢)、B(一般)、C(不比较喜欢)、D(非常喜欢)四个等级对该手机进行评价,图①和图②是该商场采集数据后,绘制的两幅不完整的统计图,请你根据以上统计图提供的信息回答下列问题: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3343910" cy="1657350"/>
            <wp:effectExtent l="0" t="0" r="8890" b="0"/>
            <wp:docPr id="7" name="图片 7" descr="9f6be2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f6be2e3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334391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(1)本次调查的人数为多少人?A等级的人数是多少?请在图中补全条形统计图；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(2)图①中,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5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等于多少?D等级所占的圆心角为多少度?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25.(12分)4月的某天小华在“A超市”买了“雀巢巧克力”和“趣多多小饼干”共10包，已知“雀巢巧克力”每包22元，“趣多多小饼干”每包2元，总共花费了80元。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(1)请求出小华在这次采购中，“雀巢巧克力”和“趣多多小饼干”各买了多少包？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(2)“五,一”期间，小华发现A、B两超市以同样的价格出售同样的商品,并且又各自推出不同的优惠方案:在A超市累计购物超过50元后，超过50元的部分打九折；在B超市累计购物超过100元后,超过100元的部分打八折。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①请问“五,一”期间，若小华购物金额超过100元，去哪家超市购物更划算？</w:t>
      </w:r>
    </w:p>
    <w:p>
      <w:pPr>
        <w:numPr>
          <w:ilvl w:val="0"/>
          <w:numId w:val="0"/>
        </w:num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②“五,一”期间，小华又到“B超市”购买了一些“雀巢巧克力”，请问她至少购买多少包时，平均每包价格不超过20元？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2676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7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6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png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png"/><Relationship Id="rId54" Type="http://schemas.openxmlformats.org/officeDocument/2006/relationships/image" Target="media/image27.png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3" Type="http://schemas.openxmlformats.org/officeDocument/2006/relationships/fontTable" Target="fontTable.xml"/><Relationship Id="rId112" Type="http://schemas.openxmlformats.org/officeDocument/2006/relationships/customXml" Target="../customXml/item1.xml"/><Relationship Id="rId111" Type="http://schemas.openxmlformats.org/officeDocument/2006/relationships/image" Target="media/image57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6.png"/><Relationship Id="rId108" Type="http://schemas.openxmlformats.org/officeDocument/2006/relationships/image" Target="media/image55.png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2.png"/><Relationship Id="rId100" Type="http://schemas.openxmlformats.org/officeDocument/2006/relationships/image" Target="media/image5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2018-06-29T11:43:00Z</dcterms:created>
  <dc:creator>早晨的一切从养生开始</dc:creator>
  <cp:lastModifiedBy>什么</cp:lastModifiedBy>
  <dcterms:modified xsi:type="dcterms:W3CDTF">2018-07-03T08:29:53Z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