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A37D8" w:rsidP="0057298E">
      <w:pPr>
        <w:spacing w:line="220" w:lineRule="atLeast"/>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13in;margin-top:918pt;mso-position-horizontal-relative:page;mso-position-vertical-relative:top-margin-area;position:absolute;width:33pt;z-index:251658240">
            <v:imagedata r:id="rId4" o:title=""/>
          </v:shape>
        </w:pict>
      </w:r>
      <w:r>
        <w:rPr>
          <w:rFonts w:hint="eastAsia"/>
        </w:rPr>
        <w:t>南苑中学七年级下册数学第二次月考数学试卷</w:t>
      </w:r>
    </w:p>
    <w:p w:rsidR="00BA37D8" w:rsidP="00FA065A">
      <w:pPr>
        <w:pStyle w:val="ListParagraph"/>
        <w:numPr>
          <w:ilvl w:val="0"/>
          <w:numId w:val="3"/>
        </w:numPr>
        <w:spacing w:line="220" w:lineRule="atLeast"/>
        <w:ind w:firstLineChars="0"/>
      </w:pPr>
      <w:r>
        <w:rPr>
          <w:rFonts w:hint="eastAsia"/>
        </w:rPr>
        <w:t>下列计算正确的是（）</w:t>
      </w:r>
    </w:p>
    <w:p w:rsidR="00FA065A" w:rsidP="00FA065A">
      <w:pPr>
        <w:pStyle w:val="ListParagraph"/>
        <w:numPr>
          <w:ilvl w:val="0"/>
          <w:numId w:val="4"/>
        </w:numPr>
        <w:spacing w:line="220" w:lineRule="atLeast"/>
        <w:ind w:firstLineChars="0"/>
      </w:pPr>
      <m:oMath>
        <m:sSup>
          <m:sSupPr>
            <m:ctrlPr>
              <w:rPr>
                <w:rFonts w:ascii="Cambria Math" w:hAnsi="Cambria Math"/>
              </w:rPr>
            </m:ctrlPr>
          </m:sSupPr>
          <m:e>
            <m:r>
              <m:rPr>
                <m:sty m:val="p"/>
              </m:rPr>
              <w:rPr>
                <w:rFonts w:ascii="Cambria Math" w:hAnsi="Cambria Math"/>
              </w:rPr>
              <m:t>（</m:t>
            </m:r>
            <m:r>
              <m:rPr>
                <m:sty m:val="p"/>
              </m:rPr>
              <w:rPr>
                <w:rFonts w:ascii="Cambria Math" w:hAnsi="Cambria Math"/>
              </w:rPr>
              <m:t>-2</m:t>
            </m:r>
            <m:r>
              <m:rPr>
                <m:sty m:val="p"/>
              </m:rPr>
              <w:rPr>
                <w:rFonts w:ascii="Cambria Math" w:hAnsi="Cambria Math"/>
              </w:rPr>
              <m:t>）</m:t>
            </m:r>
          </m:e>
          <m:sup>
            <m:r>
              <m:rPr>
                <m:sty m:val="p"/>
              </m:rPr>
              <w:rPr>
                <w:rFonts w:ascii="Cambria Math" w:hAnsi="Cambria Math"/>
              </w:rPr>
              <m:t>3</m:t>
            </m:r>
          </m:sup>
        </m:sSup>
        <m:r>
          <m:rPr>
            <m:sty m:val="p"/>
          </m:rPr>
          <w:rPr>
            <w:rFonts w:ascii="Cambria Math" w:hAnsi="Cambria Math"/>
          </w:rPr>
          <m:t>=8</m:t>
        </m:r>
      </m:oMath>
      <w:r>
        <w:rPr>
          <w:rFonts w:hint="eastAsia"/>
        </w:rPr>
        <w:t xml:space="preserve">     B. </w:t>
      </w:r>
      <m:oMath>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sup>
            <m:r>
              <m:rPr>
                <m:sty m:val="p"/>
              </m:rPr>
              <w:rPr>
                <w:rFonts w:ascii="Cambria Math" w:hAnsi="Cambria Math"/>
              </w:rPr>
              <m:t>-1</m:t>
            </m:r>
          </m:sup>
        </m:sSup>
        <m:r>
          <m:rPr>
            <m:sty m:val="p"/>
          </m:rPr>
          <w:rPr>
            <w:rFonts w:ascii="Cambria Math" w:hAnsi="Cambria Math"/>
          </w:rPr>
          <m:t>=4</m:t>
        </m:r>
      </m:oMath>
      <w:r>
        <w:rPr>
          <w:rFonts w:hint="eastAsia"/>
        </w:rPr>
        <w:t xml:space="preserve">                       C. </w:t>
      </w:r>
      <m:oMath>
        <m:sSup>
          <m:sSupPr>
            <m:ctrlPr>
              <w:rPr>
                <w:rFonts w:ascii="Cambria Math" w:hAnsi="Cambria Math"/>
              </w:rPr>
            </m:ctrlPr>
          </m:sSupPr>
          <m:e>
            <m:r>
              <m:rPr>
                <m:sty m:val="p"/>
              </m:rPr>
              <w:rPr>
                <w:rFonts w:ascii="Cambria Math" w:hAnsi="Cambria Math"/>
              </w:rPr>
              <m:t>a</m:t>
            </m:r>
          </m:e>
          <m:sup>
            <m:r>
              <m:rPr>
                <m:sty m:val="p"/>
              </m:rPr>
              <w:rPr>
                <w:rFonts w:ascii="Cambria Math" w:hAnsi="Cambria Math"/>
              </w:rPr>
              <m:t>4</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8</m:t>
            </m:r>
          </m:sup>
        </m:sSup>
      </m:oMath>
      <w:r>
        <w:rPr>
          <w:rFonts w:hint="eastAsia"/>
        </w:rPr>
        <w:t xml:space="preserve">                     D. </w:t>
      </w:r>
      <m:oMath>
        <m:sSup>
          <m:sSupPr>
            <m:ctrlPr>
              <w:rPr>
                <w:rFonts w:ascii="Cambria Math" w:hAnsi="Cambria Math"/>
              </w:rPr>
            </m:ctrlPr>
          </m:sSupPr>
          <m:e>
            <m:r>
              <m:rPr>
                <m:sty m:val="p"/>
              </m:rPr>
              <w:rPr>
                <w:rFonts w:ascii="Cambria Math" w:hAnsi="Cambria Math"/>
              </w:rPr>
              <m:t>a</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oMath>
    </w:p>
    <w:p w:rsidR="00FA065A" w:rsidP="005233CA">
      <w:pPr>
        <w:pStyle w:val="ListParagraph"/>
        <w:numPr>
          <w:ilvl w:val="0"/>
          <w:numId w:val="3"/>
        </w:numPr>
        <w:spacing w:line="220" w:lineRule="atLeast"/>
        <w:ind w:firstLineChars="0"/>
        <w:rPr>
          <w:rFonts w:hint="eastAsia"/>
        </w:rPr>
      </w:pPr>
      <w:r>
        <w:rPr>
          <w:rFonts w:hint="eastAsia"/>
        </w:rPr>
        <w:t>如图，</w:t>
      </w:r>
      <w:r>
        <w:rPr>
          <w:rFonts w:hint="eastAsia"/>
        </w:rPr>
        <w:t>AB//CD</w:t>
      </w:r>
      <w:r>
        <w:rPr>
          <w:rFonts w:hint="eastAsia"/>
        </w:rPr>
        <w:t>，∠</w:t>
      </w:r>
      <w:r>
        <w:rPr>
          <w:rFonts w:hint="eastAsia"/>
        </w:rPr>
        <w:t>A</w:t>
      </w:r>
      <w:r w:rsidR="00BE5202">
        <w:rPr>
          <w:rFonts w:hint="eastAsia"/>
        </w:rPr>
        <w:t>=46</w:t>
      </w:r>
      <w:r w:rsidR="00BE5202">
        <w:rPr>
          <w:rFonts w:hint="eastAsia"/>
        </w:rPr>
        <w:t>°，∠</w:t>
      </w:r>
      <w:r w:rsidR="00BE5202">
        <w:rPr>
          <w:rFonts w:hint="eastAsia"/>
        </w:rPr>
        <w:t>C=20</w:t>
      </w:r>
      <w:r w:rsidR="00BE5202">
        <w:rPr>
          <w:rFonts w:hint="eastAsia"/>
        </w:rPr>
        <w:t>°，则∠</w:t>
      </w:r>
      <w:r w:rsidR="00BE5202">
        <w:rPr>
          <w:rFonts w:hint="eastAsia"/>
        </w:rPr>
        <w:t>AEC</w:t>
      </w:r>
      <w:r w:rsidR="00BE5202">
        <w:rPr>
          <w:rFonts w:hint="eastAsia"/>
        </w:rPr>
        <w:t>的大小应为（</w:t>
      </w:r>
      <w:r w:rsidR="00BE5202">
        <w:rPr>
          <w:rFonts w:hint="eastAsia"/>
        </w:rPr>
        <w:t xml:space="preserve">   </w:t>
      </w:r>
      <w:r w:rsidR="00BE5202">
        <w:rPr>
          <w:rFonts w:hint="eastAsia"/>
        </w:rPr>
        <w:t>）</w:t>
      </w:r>
    </w:p>
    <w:p w:rsidR="00BE5202" w:rsidP="00BE5202">
      <w:pPr>
        <w:pStyle w:val="ListParagraph"/>
        <w:spacing w:line="220" w:lineRule="atLeast"/>
        <w:ind w:left="360" w:firstLine="0" w:firstLineChars="0"/>
        <w:rPr>
          <w:rFonts w:hint="eastAsia"/>
        </w:rPr>
      </w:pPr>
      <w:r>
        <w:rPr>
          <w:rFonts w:hint="eastAsia"/>
        </w:rPr>
        <w:t>A . 66</w:t>
      </w:r>
      <w:r>
        <w:rPr>
          <w:rFonts w:hint="eastAsia"/>
        </w:rPr>
        <w:t>°</w:t>
      </w:r>
      <w:r>
        <w:rPr>
          <w:rFonts w:hint="eastAsia"/>
        </w:rPr>
        <w:t xml:space="preserve">                     B. 26</w:t>
      </w:r>
      <w:r>
        <w:rPr>
          <w:rFonts w:hint="eastAsia"/>
        </w:rPr>
        <w:t>°</w:t>
      </w:r>
      <w:r>
        <w:rPr>
          <w:rFonts w:hint="eastAsia"/>
        </w:rPr>
        <w:t xml:space="preserve">                   C. 24</w:t>
      </w:r>
      <w:r>
        <w:rPr>
          <w:rFonts w:hint="eastAsia"/>
        </w:rPr>
        <w:t>°</w:t>
      </w:r>
      <w:r>
        <w:rPr>
          <w:rFonts w:hint="eastAsia"/>
        </w:rPr>
        <w:t xml:space="preserve">                 D. 73</w:t>
      </w:r>
      <w:r>
        <w:rPr>
          <w:rFonts w:hint="eastAsia"/>
        </w:rPr>
        <w:t>°</w:t>
      </w:r>
    </w:p>
    <w:p w:rsidR="00BE5202" w:rsidP="00BE5202">
      <w:pPr>
        <w:pStyle w:val="ListParagraph"/>
        <w:numPr>
          <w:ilvl w:val="0"/>
          <w:numId w:val="3"/>
        </w:numPr>
        <w:spacing w:line="220" w:lineRule="atLeast"/>
        <w:ind w:firstLineChars="0"/>
        <w:rPr>
          <w:rFonts w:hint="eastAsia"/>
        </w:rPr>
      </w:pPr>
      <w:r>
        <w:rPr>
          <w:rFonts w:hint="eastAsia"/>
        </w:rPr>
        <w:t>为了了解我校七年级</w:t>
      </w:r>
      <w:r>
        <w:rPr>
          <w:rFonts w:hint="eastAsia"/>
        </w:rPr>
        <w:t>650</w:t>
      </w:r>
      <w:r>
        <w:rPr>
          <w:rFonts w:hint="eastAsia"/>
        </w:rPr>
        <w:t>名学生的视力情况，从中抽取</w:t>
      </w:r>
      <w:r>
        <w:rPr>
          <w:rFonts w:hint="eastAsia"/>
        </w:rPr>
        <w:t>200</w:t>
      </w:r>
      <w:r>
        <w:rPr>
          <w:rFonts w:hint="eastAsia"/>
        </w:rPr>
        <w:t>名学生进行测量。对这个问题下列说法正确的是（）</w:t>
      </w:r>
    </w:p>
    <w:p w:rsidR="00BE5202" w:rsidP="00BE5202">
      <w:pPr>
        <w:pStyle w:val="ListParagraph"/>
        <w:numPr>
          <w:ilvl w:val="0"/>
          <w:numId w:val="9"/>
        </w:numPr>
        <w:spacing w:line="220" w:lineRule="atLeast"/>
        <w:ind w:firstLineChars="0"/>
        <w:rPr>
          <w:rFonts w:hint="eastAsia"/>
        </w:rPr>
      </w:pPr>
      <w:r>
        <w:rPr>
          <w:rFonts w:hint="eastAsia"/>
        </w:rPr>
        <w:t>650</w:t>
      </w:r>
      <w:r>
        <w:rPr>
          <w:rFonts w:hint="eastAsia"/>
        </w:rPr>
        <w:t>名学生是总体</w:t>
      </w:r>
      <w:r>
        <w:rPr>
          <w:rFonts w:hint="eastAsia"/>
        </w:rPr>
        <w:t xml:space="preserve">                B. </w:t>
      </w:r>
      <w:r>
        <w:rPr>
          <w:rFonts w:hint="eastAsia"/>
        </w:rPr>
        <w:t>每个学生是个体</w:t>
      </w:r>
    </w:p>
    <w:p w:rsidR="00BE5202" w:rsidP="00BE5202">
      <w:pPr>
        <w:spacing w:line="220" w:lineRule="atLeast"/>
        <w:ind w:left="360"/>
        <w:rPr>
          <w:rFonts w:hint="eastAsia"/>
        </w:rPr>
      </w:pPr>
      <w:r>
        <w:rPr>
          <w:rFonts w:hint="eastAsia"/>
        </w:rPr>
        <w:t>C.</w:t>
      </w:r>
      <w:r>
        <w:rPr>
          <w:rFonts w:hint="eastAsia"/>
        </w:rPr>
        <w:t>抽取的</w:t>
      </w:r>
      <w:r>
        <w:rPr>
          <w:rFonts w:hint="eastAsia"/>
        </w:rPr>
        <w:t>200</w:t>
      </w:r>
      <w:r>
        <w:rPr>
          <w:rFonts w:hint="eastAsia"/>
        </w:rPr>
        <w:t>名学生是所抽的一个样本</w:t>
      </w:r>
      <w:r>
        <w:rPr>
          <w:rFonts w:hint="eastAsia"/>
        </w:rPr>
        <w:t xml:space="preserve">             D. </w:t>
      </w:r>
      <w:r>
        <w:rPr>
          <w:rFonts w:hint="eastAsia"/>
        </w:rPr>
        <w:t>每个学生的视力情况是个体</w:t>
      </w:r>
    </w:p>
    <w:p w:rsidR="00BE5202" w:rsidP="00BE5202">
      <w:pPr>
        <w:spacing w:line="220" w:lineRule="atLeast"/>
        <w:rPr>
          <w:rFonts w:hint="eastAsia"/>
        </w:rPr>
      </w:pPr>
      <w:r>
        <w:rPr>
          <w:rFonts w:hint="eastAsia"/>
        </w:rPr>
        <w:t xml:space="preserve">4. </w:t>
      </w:r>
      <w:r>
        <w:rPr>
          <w:rFonts w:hint="eastAsia"/>
        </w:rPr>
        <w:t>下列每组数据分别是三根木棒的长度，能用它们摆成三角形的是（）</w:t>
      </w:r>
    </w:p>
    <w:p w:rsidR="00BE5202" w:rsidP="00BE5202">
      <w:pPr>
        <w:spacing w:line="220" w:lineRule="atLeast"/>
        <w:rPr>
          <w:rFonts w:hint="eastAsia"/>
        </w:rPr>
      </w:pPr>
      <w:r>
        <w:rPr>
          <w:rFonts w:hint="eastAsia"/>
        </w:rPr>
        <w:t xml:space="preserve">A . 3cm , 4cm , 8cm                    B. 13cm  , 12cm, 20cm </w:t>
      </w:r>
    </w:p>
    <w:p w:rsidR="00BE5202" w:rsidP="00BE5202">
      <w:pPr>
        <w:spacing w:line="220" w:lineRule="atLeast"/>
        <w:rPr>
          <w:rFonts w:hint="eastAsia"/>
        </w:rPr>
      </w:pPr>
      <w:r>
        <w:rPr>
          <w:rFonts w:hint="eastAsia"/>
        </w:rPr>
        <w:t xml:space="preserve">C.5cm, 5cm , 11cm                           D. 8cm ,7cm , 15cm </w:t>
      </w:r>
    </w:p>
    <w:p w:rsidR="00BE5202" w:rsidP="00BE5202">
      <w:pPr>
        <w:spacing w:line="220" w:lineRule="atLeast"/>
        <w:rPr>
          <w:rFonts w:hint="eastAsia"/>
        </w:rPr>
      </w:pPr>
      <w:r>
        <w:rPr>
          <w:rFonts w:hint="eastAsia"/>
        </w:rPr>
        <w:t>5</w:t>
      </w:r>
      <w:r>
        <w:rPr>
          <w:rFonts w:hint="eastAsia"/>
        </w:rPr>
        <w:t>．在讨论“对顶角不相等”是不是命题的问题时，甲认为：这不是命题，因为这句话是错误的，乙认为：这是命题，因为它作出了判断，你认为（）说法是正确的</w:t>
      </w:r>
    </w:p>
    <w:p w:rsidR="00BE5202" w:rsidP="00BE5202">
      <w:pPr>
        <w:spacing w:line="220" w:lineRule="atLeast"/>
        <w:rPr>
          <w:rFonts w:hint="eastAsia"/>
        </w:rPr>
      </w:pPr>
      <w:r>
        <w:rPr>
          <w:rFonts w:hint="eastAsia"/>
        </w:rPr>
        <w:t xml:space="preserve">A. </w:t>
      </w:r>
      <w:r>
        <w:rPr>
          <w:rFonts w:hint="eastAsia"/>
        </w:rPr>
        <w:t>甲正确</w:t>
      </w:r>
      <w:r>
        <w:rPr>
          <w:rFonts w:hint="eastAsia"/>
        </w:rPr>
        <w:t xml:space="preserve">                 B. </w:t>
      </w:r>
      <w:r>
        <w:rPr>
          <w:rFonts w:hint="eastAsia"/>
        </w:rPr>
        <w:t>乙正确</w:t>
      </w:r>
      <w:r>
        <w:rPr>
          <w:rFonts w:hint="eastAsia"/>
        </w:rPr>
        <w:t xml:space="preserve">                  C. </w:t>
      </w:r>
      <w:r>
        <w:rPr>
          <w:rFonts w:hint="eastAsia"/>
        </w:rPr>
        <w:t>甲乙都正确</w:t>
      </w:r>
      <w:r>
        <w:rPr>
          <w:rFonts w:hint="eastAsia"/>
        </w:rPr>
        <w:t xml:space="preserve">                     D. </w:t>
      </w:r>
      <w:r>
        <w:rPr>
          <w:rFonts w:hint="eastAsia"/>
        </w:rPr>
        <w:t>甲乙都不正确</w:t>
      </w:r>
    </w:p>
    <w:p w:rsidR="00BE5202" w:rsidP="00BE5202">
      <w:pPr>
        <w:spacing w:line="220" w:lineRule="atLeast"/>
        <w:rPr>
          <w:rFonts w:hint="eastAsia"/>
        </w:rPr>
      </w:pPr>
      <w:r>
        <w:rPr>
          <w:rFonts w:hint="eastAsia"/>
        </w:rPr>
        <w:t xml:space="preserve">6. </w:t>
      </w:r>
      <w:r>
        <w:rPr>
          <w:rFonts w:hint="eastAsia"/>
        </w:rPr>
        <w:t>如果把分式</w:t>
      </w:r>
      <m:oMath>
        <m:f>
          <m:fPr>
            <m:ctrlPr>
              <w:rPr>
                <w:rFonts w:ascii="Cambria Math" w:hAnsi="Cambria Math"/>
              </w:rPr>
            </m:ctrlPr>
          </m:fPr>
          <m:num>
            <m:r>
              <m:rPr>
                <m:sty m:val="p"/>
              </m:rPr>
              <w:rPr>
                <w:rFonts w:ascii="Cambria Math" w:hAnsi="Cambria Math"/>
              </w:rPr>
              <m:t>x-y</m:t>
            </m:r>
          </m:num>
          <m:den>
            <m:r>
              <m:rPr>
                <m:sty m:val="p"/>
              </m:rPr>
              <w:rPr>
                <w:rFonts w:ascii="Cambria Math" w:hAnsi="Cambria Math"/>
              </w:rPr>
              <m:t>xy</m:t>
            </m:r>
          </m:den>
        </m:f>
      </m:oMath>
      <w:r w:rsidR="00DD2C63">
        <w:rPr>
          <w:rFonts w:hint="eastAsia"/>
        </w:rPr>
        <w:t>中，</w:t>
      </w:r>
      <w:r w:rsidR="00DD2C63">
        <w:rPr>
          <w:rFonts w:hint="eastAsia"/>
        </w:rPr>
        <w:t>x</w:t>
      </w:r>
      <w:r w:rsidR="00DD2C63">
        <w:rPr>
          <w:rFonts w:hint="eastAsia"/>
        </w:rPr>
        <w:t>，</w:t>
      </w:r>
      <w:r w:rsidR="00DD2C63">
        <w:rPr>
          <w:rFonts w:hint="eastAsia"/>
        </w:rPr>
        <w:t>y</w:t>
      </w:r>
      <w:r w:rsidR="00DD2C63">
        <w:rPr>
          <w:rFonts w:hint="eastAsia"/>
        </w:rPr>
        <w:t>都扩大到原来的</w:t>
      </w:r>
      <w:r w:rsidR="00DD2C63">
        <w:rPr>
          <w:rFonts w:hint="eastAsia"/>
        </w:rPr>
        <w:t>3</w:t>
      </w:r>
      <w:r w:rsidR="00DD2C63">
        <w:rPr>
          <w:rFonts w:hint="eastAsia"/>
        </w:rPr>
        <w:t>倍，则分式的值（）</w:t>
      </w:r>
    </w:p>
    <w:p w:rsidR="00DD2C63" w:rsidP="00BE5202">
      <w:pPr>
        <w:spacing w:line="220" w:lineRule="atLeast"/>
        <w:rPr>
          <w:rFonts w:hint="eastAsia"/>
        </w:rPr>
      </w:pPr>
      <w:r>
        <w:rPr>
          <w:rFonts w:hint="eastAsia"/>
        </w:rPr>
        <w:t xml:space="preserve">A. </w:t>
      </w:r>
      <w:r>
        <w:rPr>
          <w:rFonts w:hint="eastAsia"/>
        </w:rPr>
        <w:t>缩小到</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 xml:space="preserve">9 </m:t>
            </m:r>
          </m:den>
        </m:f>
      </m:oMath>
      <w:r w:rsidR="00D23375">
        <w:rPr>
          <w:rFonts w:hint="eastAsia"/>
        </w:rPr>
        <w:t xml:space="preserve">      B. </w:t>
      </w:r>
      <w:r w:rsidR="00D23375">
        <w:rPr>
          <w:rFonts w:hint="eastAsia"/>
        </w:rPr>
        <w:t>扩大到</w:t>
      </w:r>
      <w:r w:rsidR="00D23375">
        <w:rPr>
          <w:rFonts w:hint="eastAsia"/>
        </w:rPr>
        <w:t>3</w:t>
      </w:r>
      <w:r w:rsidR="00D23375">
        <w:rPr>
          <w:rFonts w:hint="eastAsia"/>
        </w:rPr>
        <w:t>倍</w:t>
      </w:r>
      <w:r w:rsidR="00D23375">
        <w:rPr>
          <w:rFonts w:hint="eastAsia"/>
        </w:rPr>
        <w:t xml:space="preserve">                 C. </w:t>
      </w:r>
      <w:r w:rsidR="00D23375">
        <w:rPr>
          <w:rFonts w:hint="eastAsia"/>
        </w:rPr>
        <w:t>不变</w:t>
      </w:r>
      <w:r w:rsidR="00D23375">
        <w:rPr>
          <w:rFonts w:hint="eastAsia"/>
        </w:rPr>
        <w:t xml:space="preserve">          D. </w:t>
      </w:r>
      <w:r w:rsidR="00D23375">
        <w:rPr>
          <w:rFonts w:hint="eastAsia"/>
        </w:rPr>
        <w:t>缩小到</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p>
    <w:p w:rsidR="00D23375" w:rsidP="00BE5202">
      <w:pPr>
        <w:spacing w:line="220" w:lineRule="atLeast"/>
        <w:rPr>
          <w:rFonts w:hint="eastAsia"/>
        </w:rPr>
      </w:pPr>
      <w:r>
        <w:rPr>
          <w:rFonts w:hint="eastAsia"/>
        </w:rPr>
        <w:t>7.</w:t>
      </w:r>
      <w:r>
        <w:rPr>
          <w:rFonts w:hint="eastAsia"/>
        </w:rPr>
        <w:t>已知</w:t>
      </w:r>
      <m:oMath>
        <m:d>
          <m:dPr>
            <m:begChr m:val="|"/>
            <m:endChr m:val="|"/>
            <m:ctrlPr>
              <w:rPr>
                <w:rFonts w:ascii="Cambria Math" w:hAnsi="Cambria Math"/>
              </w:rPr>
            </m:ctrlPr>
          </m:dPr>
          <m:e>
            <m:r>
              <m:rPr>
                <m:sty m:val="p"/>
              </m:rPr>
              <w:rPr>
                <w:rFonts w:ascii="Cambria Math" w:hAnsi="Cambria Math"/>
              </w:rPr>
              <m:t>2x+5y+3</m:t>
            </m:r>
          </m:e>
        </m:d>
      </m:oMath>
      <w:r w:rsidR="00350B3C">
        <w:rPr>
          <w:rFonts w:hint="eastAsia"/>
        </w:rPr>
        <w:t>与</w:t>
      </w:r>
      <m:oMath>
        <m:d>
          <m:dPr>
            <m:ctrlPr>
              <w:rPr>
                <w:rFonts w:ascii="Cambria Math" w:hAnsi="Cambria Math"/>
              </w:rPr>
            </m:ctrlPr>
          </m:dPr>
          <m:e>
            <m:r>
              <m:rPr>
                <m:sty m:val="p"/>
              </m:rPr>
              <w:rPr>
                <w:rFonts w:ascii="Cambria Math" w:hAnsi="Cambria Math"/>
              </w:rPr>
              <m:t>3x+4y-2</m:t>
            </m:r>
          </m:e>
        </m:d>
        <m:r>
          <m:rPr>
            <m:sty m:val="p"/>
          </m:rPr>
          <w:rPr>
            <w:rFonts w:ascii="Cambria Math" w:hAnsi="Cambria Math"/>
          </w:rPr>
          <m:t>²</m:t>
        </m:r>
      </m:oMath>
      <w:r w:rsidR="00350B3C">
        <w:rPr>
          <w:rFonts w:hint="eastAsia"/>
        </w:rPr>
        <w:t>的和为</w:t>
      </w:r>
      <w:r w:rsidR="00350B3C">
        <w:rPr>
          <w:rFonts w:hint="eastAsia"/>
        </w:rPr>
        <w:t>0</w:t>
      </w:r>
      <w:r w:rsidR="00350B3C">
        <w:rPr>
          <w:rFonts w:hint="eastAsia"/>
        </w:rPr>
        <w:t>，则</w:t>
      </w:r>
      <w:r w:rsidR="00350B3C">
        <w:rPr>
          <w:rFonts w:hint="eastAsia"/>
        </w:rPr>
        <w:t>x-y</w:t>
      </w:r>
      <w:r w:rsidR="00350B3C">
        <w:rPr>
          <w:rFonts w:hint="eastAsia"/>
        </w:rPr>
        <w:t>的值为（）</w:t>
      </w:r>
    </w:p>
    <w:p w:rsidR="00350B3C" w:rsidP="00BE5202">
      <w:pPr>
        <w:spacing w:line="220" w:lineRule="atLeast"/>
        <w:rPr>
          <w:rFonts w:hint="eastAsia"/>
        </w:rPr>
      </w:pPr>
      <w:r>
        <w:rPr>
          <w:rFonts w:hint="eastAsia"/>
        </w:rPr>
        <w:t>A. 7               B. 5                     C. 3                D. 1</w:t>
      </w:r>
    </w:p>
    <w:p w:rsidR="00350B3C" w:rsidP="00BE5202">
      <w:pPr>
        <w:spacing w:line="220" w:lineRule="atLeast"/>
        <w:rPr>
          <w:rFonts w:hint="eastAsia"/>
        </w:rPr>
      </w:pPr>
      <w:r>
        <w:rPr>
          <w:rFonts w:hint="eastAsia"/>
        </w:rPr>
        <w:t>8.</w:t>
      </w:r>
      <w:r>
        <w:rPr>
          <w:rFonts w:hint="eastAsia"/>
        </w:rPr>
        <w:t>下列因式分解中正确的个数是（）</w:t>
      </w:r>
    </w:p>
    <w:p w:rsidR="00350B3C" w:rsidP="00BE5202">
      <w:pPr>
        <w:spacing w:line="220" w:lineRule="atLeast"/>
        <w:rPr>
          <w:rFonts w:hint="eastAsia"/>
        </w:rPr>
      </w:pPr>
      <w:r>
        <w:fldChar w:fldCharType="begin"/>
      </w:r>
      <w:r>
        <w:instrText xml:space="preserve"> = 1 \* GB3 </w:instrText>
      </w:r>
      <w:r>
        <w:fldChar w:fldCharType="separate"/>
      </w:r>
      <w:r>
        <w:rPr>
          <w:rFonts w:hint="eastAsia"/>
          <w:noProof/>
        </w:rPr>
        <w:t>①</w:t>
      </w:r>
      <w:r>
        <w:rPr>
          <w:rFonts w:hint="eastAsia"/>
          <w:noProof/>
        </w:rPr>
        <w:fldChar w:fldCharType="end"/>
      </w: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3</m:t>
            </m:r>
          </m:sup>
        </m:sSup>
        <m:r>
          <m:rPr>
            <m:sty m:val="p"/>
          </m:rPr>
          <w:rPr>
            <w:rFonts w:ascii="Cambria Math" w:hAnsi="Cambria Math"/>
          </w:rPr>
          <m:t>+2xy+x=x</m:t>
        </m:r>
        <m:d>
          <m:dPr>
            <m:ctrlPr>
              <w:rPr>
                <w:rFonts w:ascii="Cambria Math" w:hAnsi="Cambria Math"/>
              </w:rPr>
            </m:ctrlPr>
          </m:dPr>
          <m:e>
            <m:r>
              <m:rPr>
                <m:sty m:val="p"/>
              </m:rPr>
              <w:rPr>
                <w:rFonts w:ascii="Cambria Math" w:hAnsi="Cambria Math"/>
              </w:rPr>
              <m:t>x²+2y</m:t>
            </m:r>
          </m:e>
        </m:d>
      </m:oMath>
      <w:r>
        <w:rPr>
          <w:rFonts w:hint="eastAsia"/>
        </w:rPr>
        <w:t xml:space="preserve">       </w:t>
      </w:r>
      <w:r>
        <w:fldChar w:fldCharType="begin"/>
      </w:r>
      <w:r>
        <w:instrText xml:space="preserve"> = 2 \* GB3 </w:instrText>
      </w:r>
      <w:r>
        <w:fldChar w:fldCharType="separate"/>
      </w:r>
      <w:r>
        <w:rPr>
          <w:rFonts w:hint="eastAsia"/>
          <w:noProof/>
        </w:rPr>
        <w:t>②</w:t>
      </w:r>
      <w:r>
        <w:rPr>
          <w:rFonts w:hint="eastAsia"/>
          <w:noProof/>
        </w:rPr>
        <w:fldChar w:fldCharType="end"/>
      </w:r>
      <m:oMath>
        <m:r>
          <m:rPr>
            <m:sty m:val="p"/>
          </m:rPr>
          <w:rPr>
            <w:rFonts w:ascii="Cambria Math" w:hAnsi="Cambria Math"/>
          </w:rPr>
          <m:t>x²+4x-4=(x-2)²</m:t>
        </m:r>
      </m:oMath>
      <w:r>
        <w:rPr>
          <w:rFonts w:hint="eastAsia"/>
        </w:rPr>
        <w:t xml:space="preserve">            </w:t>
      </w:r>
      <w:r>
        <w:fldChar w:fldCharType="begin"/>
      </w:r>
      <w:r>
        <w:instrText xml:space="preserve"> = 3 \* GB3 </w:instrText>
      </w:r>
      <w:r>
        <w:fldChar w:fldCharType="separate"/>
      </w:r>
      <w:r>
        <w:rPr>
          <w:rFonts w:hint="eastAsia"/>
          <w:noProof/>
        </w:rPr>
        <w:t>③</w:t>
      </w:r>
      <w:r>
        <w:rPr>
          <w:rFonts w:hint="eastAsia"/>
          <w:noProof/>
        </w:rPr>
        <w:fldChar w:fldCharType="end"/>
      </w:r>
      <m:oMath>
        <m:r>
          <m:rPr>
            <m:sty m:val="p"/>
          </m:rPr>
          <w:rPr>
            <w:rFonts w:ascii="Cambria Math" w:hAnsi="Cambria Math"/>
          </w:rPr>
          <m:t>-x²+y²=</m:t>
        </m:r>
        <m:d>
          <m:dPr>
            <m:begChr m:val="（"/>
            <m:endChr m:val="）"/>
            <m:ctrlPr>
              <w:rPr>
                <w:rFonts w:ascii="Cambria Math" w:hAnsi="Cambria Math"/>
              </w:rPr>
            </m:ctrlPr>
          </m:dPr>
          <m:e>
            <m:r>
              <m:rPr>
                <m:sty m:val="p"/>
              </m:rPr>
              <w:rPr>
                <w:rFonts w:ascii="Cambria Math" w:hAnsi="Cambria Math"/>
              </w:rPr>
              <m:t>-x+y</m:t>
            </m:r>
          </m:e>
        </m:d>
        <m:r>
          <m:rPr>
            <m:sty m:val="p"/>
          </m:rPr>
          <w:rPr>
            <w:rFonts w:ascii="Cambria Math" w:hAnsi="Cambria Math"/>
          </w:rPr>
          <m:t>(x+y)</m:t>
        </m:r>
      </m:oMath>
    </w:p>
    <w:p w:rsidR="00350B3C" w:rsidP="00350B3C">
      <w:pPr>
        <w:pStyle w:val="ListParagraph"/>
        <w:numPr>
          <w:ilvl w:val="0"/>
          <w:numId w:val="10"/>
        </w:numPr>
        <w:spacing w:line="220" w:lineRule="atLeast"/>
        <w:ind w:firstLineChars="0"/>
        <w:rPr>
          <w:rFonts w:hint="eastAsia"/>
        </w:rPr>
      </w:pPr>
      <w:r>
        <w:rPr>
          <w:rFonts w:hint="eastAsia"/>
        </w:rPr>
        <w:t>3</w:t>
      </w:r>
      <w:r>
        <w:rPr>
          <w:rFonts w:hint="eastAsia"/>
        </w:rPr>
        <w:t>个</w:t>
      </w:r>
      <w:r>
        <w:rPr>
          <w:rFonts w:hint="eastAsia"/>
        </w:rPr>
        <w:t xml:space="preserve">                B. 2</w:t>
      </w:r>
      <w:r>
        <w:rPr>
          <w:rFonts w:hint="eastAsia"/>
        </w:rPr>
        <w:t>个</w:t>
      </w:r>
      <w:r>
        <w:rPr>
          <w:rFonts w:hint="eastAsia"/>
        </w:rPr>
        <w:t xml:space="preserve">                 C. 1</w:t>
      </w:r>
      <w:r>
        <w:rPr>
          <w:rFonts w:hint="eastAsia"/>
        </w:rPr>
        <w:t>个</w:t>
      </w:r>
      <w:r>
        <w:rPr>
          <w:rFonts w:hint="eastAsia"/>
        </w:rPr>
        <w:t xml:space="preserve">                D. 0</w:t>
      </w:r>
      <w:r>
        <w:rPr>
          <w:rFonts w:hint="eastAsia"/>
        </w:rPr>
        <w:t>个</w:t>
      </w:r>
    </w:p>
    <w:p w:rsidR="00350B3C" w:rsidP="00350B3C">
      <w:pPr>
        <w:spacing w:line="220" w:lineRule="atLeast"/>
        <w:rPr>
          <w:rFonts w:hint="eastAsia"/>
        </w:rPr>
      </w:pPr>
      <w:r>
        <w:rPr>
          <w:rFonts w:hint="eastAsia"/>
        </w:rPr>
        <w:t>9.</w:t>
      </w:r>
      <w:r>
        <w:rPr>
          <w:rFonts w:hint="eastAsia"/>
        </w:rPr>
        <w:t>某玩具车间每天能生产甲种零件</w:t>
      </w:r>
      <w:r>
        <w:rPr>
          <w:rFonts w:hint="eastAsia"/>
        </w:rPr>
        <w:t>200</w:t>
      </w:r>
      <w:r>
        <w:rPr>
          <w:rFonts w:hint="eastAsia"/>
        </w:rPr>
        <w:t>个或乙种零件</w:t>
      </w:r>
      <w:r>
        <w:rPr>
          <w:rFonts w:hint="eastAsia"/>
        </w:rPr>
        <w:t>100</w:t>
      </w:r>
      <w:r>
        <w:rPr>
          <w:rFonts w:hint="eastAsia"/>
        </w:rPr>
        <w:t>个</w:t>
      </w:r>
      <w:r>
        <w:rPr>
          <w:rFonts w:hint="eastAsia"/>
        </w:rPr>
        <w:t>,</w:t>
      </w:r>
      <w:r>
        <w:rPr>
          <w:rFonts w:hint="eastAsia"/>
        </w:rPr>
        <w:t>甲种零件</w:t>
      </w:r>
      <w:r>
        <w:rPr>
          <w:rFonts w:hint="eastAsia"/>
        </w:rPr>
        <w:t>2</w:t>
      </w:r>
      <w:r>
        <w:rPr>
          <w:rFonts w:hint="eastAsia"/>
        </w:rPr>
        <w:t>个与乙种零件</w:t>
      </w:r>
      <w:r>
        <w:rPr>
          <w:rFonts w:hint="eastAsia"/>
        </w:rPr>
        <w:t>3</w:t>
      </w:r>
      <w:r>
        <w:rPr>
          <w:rFonts w:hint="eastAsia"/>
        </w:rPr>
        <w:t>个能组成一个完整的玩具</w:t>
      </w:r>
      <w:r>
        <w:rPr>
          <w:rFonts w:hint="eastAsia"/>
        </w:rPr>
        <w:t>,</w:t>
      </w:r>
      <w:r>
        <w:rPr>
          <w:rFonts w:hint="eastAsia"/>
        </w:rPr>
        <w:t>问怎么安排生产才能在</w:t>
      </w:r>
      <w:r>
        <w:rPr>
          <w:rFonts w:hint="eastAsia"/>
        </w:rPr>
        <w:t>40</w:t>
      </w:r>
      <w:r>
        <w:rPr>
          <w:rFonts w:hint="eastAsia"/>
        </w:rPr>
        <w:t>天内组装出最多的玩具</w:t>
      </w:r>
      <w:r>
        <w:rPr>
          <w:rFonts w:hint="eastAsia"/>
        </w:rPr>
        <w:t>?</w:t>
      </w:r>
      <w:r>
        <w:rPr>
          <w:rFonts w:hint="eastAsia"/>
        </w:rPr>
        <w:t>若设生产甲种零件</w:t>
      </w:r>
      <w:r>
        <w:rPr>
          <w:rFonts w:hint="eastAsia"/>
        </w:rPr>
        <w:t>x</w:t>
      </w:r>
      <w:r>
        <w:rPr>
          <w:rFonts w:hint="eastAsia"/>
        </w:rPr>
        <w:t>天，乙种零件</w:t>
      </w:r>
      <w:r>
        <w:rPr>
          <w:rFonts w:hint="eastAsia"/>
        </w:rPr>
        <w:t>y</w:t>
      </w:r>
      <w:r>
        <w:rPr>
          <w:rFonts w:hint="eastAsia"/>
        </w:rPr>
        <w:t>天，则根据题意得（）</w:t>
      </w:r>
    </w:p>
    <w:p w:rsidR="00350B3C" w:rsidP="00350B3C">
      <w:pPr>
        <w:spacing w:line="220" w:lineRule="atLeast"/>
        <w:rPr>
          <w:rFonts w:hint="eastAsia"/>
        </w:rPr>
      </w:pPr>
      <w:r>
        <w:rPr>
          <w:rFonts w:hint="eastAsia"/>
        </w:rPr>
        <w:t xml:space="preserve">A.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e>
              <m:e>
                <m:r>
                  <m:rPr>
                    <m:sty m:val="p"/>
                  </m:rPr>
                  <w:rPr>
                    <w:rFonts w:ascii="Cambria Math" w:hAnsi="Cambria Math"/>
                  </w:rPr>
                  <m:t>200x=100y</m:t>
                </m:r>
              </m:e>
            </m:eqArr>
          </m:e>
        </m:d>
      </m:oMath>
      <w:r>
        <w:rPr>
          <w:rFonts w:hint="eastAsia"/>
        </w:rPr>
        <w:t xml:space="preserve">          B.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e>
              <m:e>
                <m:r>
                  <m:rPr>
                    <m:sty m:val="p"/>
                  </m:rPr>
                  <w:rPr>
                    <w:rFonts w:ascii="Cambria Math" w:hAnsi="Cambria Math"/>
                  </w:rPr>
                  <m:t>200x=300y</m:t>
                </m:r>
              </m:e>
            </m:eqArr>
          </m:e>
        </m:d>
      </m:oMath>
      <w:r>
        <w:rPr>
          <w:rFonts w:hint="eastAsia"/>
        </w:rPr>
        <w:t xml:space="preserve">          C.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e>
              <m:e>
                <m:r>
                  <m:rPr>
                    <m:sty m:val="p"/>
                  </m:rPr>
                  <w:rPr>
                    <w:rFonts w:ascii="Cambria Math" w:hAnsi="Cambria Math"/>
                  </w:rPr>
                  <m:t>3×200x=2×100y</m:t>
                </m:r>
              </m:e>
            </m:eqArr>
          </m:e>
        </m:d>
      </m:oMath>
      <w:r>
        <w:rPr>
          <w:rFonts w:hint="eastAsia"/>
        </w:rPr>
        <w:t xml:space="preserve">      D. </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x+y=40</m:t>
                </m:r>
              </m:e>
              <m:e>
                <m:r>
                  <m:rPr>
                    <m:sty m:val="p"/>
                  </m:rPr>
                  <w:rPr>
                    <w:rFonts w:ascii="Cambria Math" w:hAnsi="Cambria Math"/>
                  </w:rPr>
                  <m:t>2×200x=3×100y</m:t>
                </m:r>
              </m:e>
            </m:eqArr>
          </m:e>
        </m:d>
      </m:oMath>
    </w:p>
    <w:p w:rsidR="00350B3C" w:rsidP="00350B3C">
      <w:pPr>
        <w:spacing w:line="220" w:lineRule="atLeast"/>
        <w:rPr>
          <w:rFonts w:hint="eastAsia"/>
        </w:rPr>
      </w:pPr>
      <w:r>
        <w:rPr>
          <w:rFonts w:hint="eastAsia"/>
        </w:rPr>
        <w:t>10.</w:t>
      </w:r>
      <w:r>
        <w:rPr>
          <w:rFonts w:hint="eastAsia"/>
        </w:rPr>
        <w:t>对于正数</w:t>
      </w:r>
      <w:r>
        <w:rPr>
          <w:rFonts w:hint="eastAsia"/>
        </w:rPr>
        <w:t>x</w:t>
      </w:r>
      <w:r>
        <w:rPr>
          <w:rFonts w:hint="eastAsia"/>
        </w:rPr>
        <w:t>，规定</w:t>
      </w:r>
      <m:oMath>
        <m:r>
          <m:rPr>
            <m:sty m:val="p"/>
          </m:rPr>
          <w:rPr>
            <w:rFonts w:ascii="Cambria Math" w:hAnsi="Cambria Math"/>
          </w:rPr>
          <m:t>f</m:t>
        </m:r>
        <m:d>
          <m:dPr>
            <m:ctrlPr>
              <w:rPr>
                <w:rFonts w:ascii="Cambria Math" w:hAnsi="Cambria Math"/>
              </w:rPr>
            </m:ctrlPr>
          </m:dPr>
          <m:e>
            <m:r>
              <m:rPr>
                <m:sty m:val="p"/>
              </m:rP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1+x</m:t>
            </m:r>
          </m:den>
        </m:f>
      </m:oMath>
      <w:r>
        <w:rPr>
          <w:rFonts w:hint="eastAsia"/>
        </w:rPr>
        <w:t>，例如，</w:t>
      </w:r>
      <m:oMath>
        <m:r>
          <m:rPr>
            <m:sty m:val="p"/>
          </m:rPr>
          <w:rPr>
            <w:rFonts w:ascii="Cambria Math" w:hAnsi="Cambria Math"/>
          </w:rPr>
          <m:t>f</m:t>
        </m:r>
        <m:d>
          <m:dPr>
            <m:ctrlPr>
              <w:rPr>
                <w:rFonts w:ascii="Cambria Math" w:hAnsi="Cambria Math"/>
              </w:rPr>
            </m:ctrlPr>
          </m:dPr>
          <m:e>
            <m:r>
              <m:rPr>
                <m:sty m:val="p"/>
              </m:rPr>
              <w:rPr>
                <w:rFonts w:ascii="Cambria Math" w:hAnsi="Cambria Math"/>
              </w:rPr>
              <m:t>4</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oMath>
      <w:r>
        <w:rPr>
          <w:rFonts w:hint="eastAsia"/>
        </w:rPr>
        <w:t>，</w:t>
      </w:r>
      <m:oMath>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den>
        </m:f>
        <m:r>
          <m:rPr>
            <m:sty m:val="p"/>
          </m:rPr>
          <w:rPr>
            <w:rFonts w:ascii="Cambria Math" w:hAnsi="Cambria Math"/>
          </w:rPr>
          <m:t>=</m:t>
        </m:r>
        <m:f>
          <m:fPr>
            <m:ctrlPr>
              <w:rPr>
                <w:rFonts w:ascii="Cambria Math" w:hAnsi="Cambria Math"/>
              </w:rPr>
            </m:ctrlPr>
          </m:fPr>
          <m:num>
            <m:r>
              <m:rPr>
                <m:sty m:val="p"/>
              </m:rPr>
              <w:rPr>
                <w:rFonts w:ascii="Cambria Math" w:hAnsi="Cambria Math"/>
              </w:rPr>
              <m:t>4</m:t>
            </m:r>
          </m:num>
          <m:den>
            <m:r>
              <m:rPr>
                <m:sty m:val="p"/>
              </m:rPr>
              <w:rPr>
                <w:rFonts w:ascii="Cambria Math" w:hAnsi="Cambria Math"/>
              </w:rPr>
              <m:t>5</m:t>
            </m:r>
          </m:den>
        </m:f>
      </m:oMath>
      <w:r w:rsidR="00303932">
        <w:rPr>
          <w:rFonts w:hint="eastAsia"/>
        </w:rPr>
        <w:t>，计算</w:t>
      </w:r>
    </w:p>
    <w:p w:rsidR="00303932" w:rsidP="00350B3C">
      <w:pPr>
        <w:spacing w:line="220" w:lineRule="atLeast"/>
        <w:rPr>
          <w:rFonts w:hint="eastAsia"/>
        </w:rPr>
      </w:pPr>
      <m:oMathPara>
        <m:oMath>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1000</m:t>
                  </m:r>
                </m:den>
              </m:f>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999</m:t>
                  </m:r>
                </m:den>
              </m:f>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998</m:t>
                  </m:r>
                </m:den>
              </m:f>
            </m:e>
          </m:d>
          <m:r>
            <m:rPr>
              <m:sty m:val="p"/>
            </m:rPr>
            <w:rPr>
              <w:rFonts w:ascii="Cambria Math" w:hAnsi="Cambria Math"/>
            </w:rPr>
            <m:t>+⋯+f</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+f</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d>
          <m:r>
            <m:rPr>
              <m:sty m:val="p"/>
            </m:rPr>
            <w:rPr>
              <w:rFonts w:ascii="Cambria Math" w:hAnsi="Cambria Math"/>
            </w:rPr>
            <m:t>+f</m:t>
          </m:r>
          <m:d>
            <m:dPr>
              <m:ctrlPr>
                <w:rPr>
                  <w:rFonts w:ascii="Cambria Math" w:hAnsi="Cambria Math"/>
                </w:rPr>
              </m:ctrlPr>
            </m:dPr>
            <m:e>
              <m:r>
                <m:rPr>
                  <m:sty m:val="p"/>
                </m:rPr>
                <w:rPr>
                  <w:rFonts w:ascii="Cambria Math" w:hAnsi="Cambria Math"/>
                </w:rPr>
                <m:t>1</m:t>
              </m:r>
            </m:e>
          </m:d>
          <m:r>
            <m:rPr>
              <m:sty m:val="p"/>
            </m:rPr>
            <w:rPr>
              <w:rFonts w:ascii="Cambria Math" w:hAnsi="Cambria Math"/>
            </w:rPr>
            <m:t>+f</m:t>
          </m:r>
          <m:d>
            <m:dPr>
              <m:ctrlPr>
                <w:rPr>
                  <w:rFonts w:ascii="Cambria Math" w:hAnsi="Cambria Math"/>
                </w:rPr>
              </m:ctrlPr>
            </m:dPr>
            <m:e>
              <m:r>
                <m:rPr>
                  <m:sty m:val="p"/>
                </m:rPr>
                <w:rPr>
                  <w:rFonts w:ascii="Cambria Math" w:hAnsi="Cambria Math"/>
                </w:rPr>
                <m:t>2</m:t>
              </m:r>
            </m:e>
          </m:d>
          <m:r>
            <m:rPr>
              <m:sty m:val="p"/>
            </m:rPr>
            <w:rPr>
              <w:rFonts w:ascii="Cambria Math" w:hAnsi="Cambria Math"/>
            </w:rPr>
            <m:t>+f</m:t>
          </m:r>
          <m:d>
            <m:dPr>
              <m:ctrlPr>
                <w:rPr>
                  <w:rFonts w:ascii="Cambria Math" w:hAnsi="Cambria Math"/>
                </w:rPr>
              </m:ctrlPr>
            </m:dPr>
            <m:e>
              <m:r>
                <m:rPr>
                  <m:sty m:val="p"/>
                </m:rPr>
                <w:rPr>
                  <w:rFonts w:ascii="Cambria Math" w:hAnsi="Cambria Math"/>
                </w:rPr>
                <m:t>3</m:t>
              </m:r>
            </m:e>
          </m:d>
          <m:r>
            <m:rPr>
              <m:sty m:val="p"/>
            </m:rPr>
            <w:rPr>
              <w:rFonts w:ascii="Cambria Math" w:hAnsi="Cambria Math"/>
            </w:rPr>
            <m:t>+⋯+f</m:t>
          </m:r>
          <m:d>
            <m:dPr>
              <m:ctrlPr>
                <w:rPr>
                  <w:rFonts w:ascii="Cambria Math" w:hAnsi="Cambria Math"/>
                </w:rPr>
              </m:ctrlPr>
            </m:dPr>
            <m:e>
              <m:r>
                <m:rPr>
                  <m:sty m:val="p"/>
                </m:rPr>
                <w:rPr>
                  <w:rFonts w:ascii="Cambria Math" w:hAnsi="Cambria Math"/>
                </w:rPr>
                <m:t>998</m:t>
              </m:r>
            </m:e>
          </m:d>
          <m:r>
            <m:rPr>
              <m:sty m:val="p"/>
            </m:rPr>
            <w:rPr>
              <w:rFonts w:ascii="Cambria Math" w:hAnsi="Cambria Math"/>
            </w:rPr>
            <m:t>+f</m:t>
          </m:r>
          <m:d>
            <m:dPr>
              <m:ctrlPr>
                <w:rPr>
                  <w:rFonts w:ascii="Cambria Math" w:hAnsi="Cambria Math"/>
                </w:rPr>
              </m:ctrlPr>
            </m:dPr>
            <m:e>
              <m:r>
                <m:rPr>
                  <m:sty m:val="p"/>
                </m:rPr>
                <w:rPr>
                  <w:rFonts w:ascii="Cambria Math" w:hAnsi="Cambria Math"/>
                </w:rPr>
                <m:t>999</m:t>
              </m:r>
            </m:e>
          </m:d>
          <m:r>
            <m:rPr>
              <m:sty m:val="p"/>
            </m:rPr>
            <w:rPr>
              <w:rFonts w:ascii="Cambria Math" w:hAnsi="Cambria Math"/>
            </w:rPr>
            <m:t>+f(1000)</m:t>
          </m:r>
        </m:oMath>
      </m:oMathPara>
    </w:p>
    <w:p w:rsidR="00303932" w:rsidP="00350B3C">
      <w:pPr>
        <w:spacing w:line="220" w:lineRule="atLeast"/>
        <w:rPr>
          <w:rFonts w:hint="eastAsia"/>
        </w:rPr>
      </w:pPr>
      <w:r>
        <w:rPr>
          <w:rFonts w:hint="eastAsia"/>
        </w:rPr>
        <w:t>的结果是（）</w:t>
      </w:r>
    </w:p>
    <w:p w:rsidR="00303932" w:rsidP="00303932">
      <w:pPr>
        <w:pStyle w:val="ListParagraph"/>
        <w:numPr>
          <w:ilvl w:val="0"/>
          <w:numId w:val="11"/>
        </w:numPr>
        <w:spacing w:line="220" w:lineRule="atLeast"/>
        <w:ind w:firstLineChars="0"/>
        <w:rPr>
          <w:rFonts w:hint="eastAsia"/>
        </w:rPr>
      </w:pPr>
      <w:r>
        <w:rPr>
          <w:rFonts w:hint="eastAsia"/>
        </w:rPr>
        <w:t>999                    B. 999.5              C. 1000                   D. 1000.5</w:t>
      </w:r>
    </w:p>
    <w:p w:rsidR="00AE4623" w:rsidP="00AE4623">
      <w:pPr>
        <w:spacing w:line="220" w:lineRule="atLeast"/>
        <w:rPr>
          <w:rFonts w:hint="eastAsia"/>
        </w:rPr>
      </w:pPr>
      <w:r>
        <w:rPr>
          <w:rFonts w:hint="eastAsia"/>
        </w:rPr>
        <w:t>二、填空题</w:t>
      </w:r>
    </w:p>
    <w:p w:rsidR="00AE4623" w:rsidP="00AE4623">
      <w:pPr>
        <w:spacing w:line="220" w:lineRule="atLeast"/>
        <w:rPr>
          <w:rFonts w:hint="eastAsia"/>
        </w:rPr>
      </w:pPr>
      <w:r>
        <w:rPr>
          <w:rFonts w:hint="eastAsia"/>
        </w:rPr>
        <w:t>11</w:t>
      </w:r>
      <w:r>
        <w:rPr>
          <w:rFonts w:hint="eastAsia"/>
        </w:rPr>
        <w:t>、因式分解：</w:t>
      </w:r>
      <w:r>
        <w:rPr>
          <w:rFonts w:hint="eastAsia"/>
        </w:rPr>
        <w:t>2a</w:t>
      </w:r>
      <w:r>
        <w:rPr>
          <w:rFonts w:hint="eastAsia"/>
        </w:rPr>
        <w:t>²</w:t>
      </w:r>
      <w:r>
        <w:rPr>
          <w:rFonts w:hint="eastAsia"/>
        </w:rPr>
        <w:t>-8ab=</w:t>
      </w:r>
      <w:r>
        <w:rPr>
          <w:rFonts w:hint="eastAsia"/>
          <w:u w:val="single"/>
        </w:rPr>
        <w:t xml:space="preserve">    </w:t>
      </w:r>
      <w:r>
        <w:rPr>
          <w:rFonts w:hint="eastAsia"/>
          <w:u w:val="single"/>
        </w:rPr>
        <w:t>（）</w:t>
      </w:r>
    </w:p>
    <w:p w:rsidR="00AE4623" w:rsidP="00AE4623">
      <w:pPr>
        <w:spacing w:line="220" w:lineRule="atLeast"/>
        <w:rPr>
          <w:rFonts w:hint="eastAsia"/>
        </w:rPr>
      </w:pPr>
      <w:r>
        <w:rPr>
          <w:rFonts w:hint="eastAsia"/>
        </w:rPr>
        <w:t>12</w:t>
      </w:r>
      <w:r>
        <w:rPr>
          <w:rFonts w:hint="eastAsia"/>
        </w:rPr>
        <w:t>，当</w:t>
      </w:r>
      <w:r>
        <w:rPr>
          <w:rFonts w:hint="eastAsia"/>
        </w:rPr>
        <w:t>x=</w:t>
      </w:r>
      <w:r>
        <w:rPr>
          <w:rFonts w:hint="eastAsia"/>
          <w:u w:val="single"/>
        </w:rPr>
        <w:t>（</w:t>
      </w:r>
      <w:r>
        <w:rPr>
          <w:rFonts w:hint="eastAsia"/>
          <w:u w:val="single"/>
        </w:rPr>
        <w:t xml:space="preserve">   </w:t>
      </w:r>
      <w:r>
        <w:rPr>
          <w:rFonts w:hint="eastAsia"/>
          <w:u w:val="single"/>
        </w:rPr>
        <w:t>）</w:t>
      </w:r>
      <w:r>
        <w:rPr>
          <w:rFonts w:hint="eastAsia"/>
        </w:rPr>
        <w:t>分式</w:t>
      </w:r>
      <m:oMath>
        <m:f>
          <m:fPr>
            <m:ctrlPr>
              <w:rPr>
                <w:rFonts w:ascii="Cambria Math" w:hAnsi="Cambria Math"/>
              </w:rPr>
            </m:ctrlPr>
          </m:fPr>
          <m:num>
            <m:r>
              <m:rPr>
                <m:sty m:val="p"/>
              </m:rPr>
              <w:rPr>
                <w:rFonts w:ascii="Cambria Math" w:hAnsi="Cambria Math"/>
              </w:rPr>
              <m:t>x²-1</m:t>
            </m:r>
          </m:num>
          <m:den>
            <m:r>
              <m:rPr>
                <m:sty m:val="p"/>
              </m:rPr>
              <w:rPr>
                <w:rFonts w:ascii="Cambria Math" w:hAnsi="Cambria Math"/>
              </w:rPr>
              <m:t>x+1</m:t>
            </m:r>
          </m:den>
        </m:f>
      </m:oMath>
      <w:r>
        <w:rPr>
          <w:rFonts w:hint="eastAsia"/>
        </w:rPr>
        <w:t>的值为</w:t>
      </w:r>
      <w:r>
        <w:rPr>
          <w:rFonts w:hint="eastAsia"/>
        </w:rPr>
        <w:t>0</w:t>
      </w:r>
    </w:p>
    <w:p w:rsidR="00AE4623" w:rsidP="00AE4623">
      <w:pPr>
        <w:spacing w:line="220" w:lineRule="atLeast"/>
        <w:rPr>
          <w:rFonts w:hint="eastAsia"/>
        </w:rPr>
      </w:pPr>
      <w:r>
        <w:rPr>
          <w:rFonts w:hint="eastAsia"/>
        </w:rPr>
        <w:t>13</w:t>
      </w:r>
      <w:r>
        <w:rPr>
          <w:rFonts w:hint="eastAsia"/>
        </w:rPr>
        <w:t>，在样本容量为</w:t>
      </w:r>
      <w:r>
        <w:rPr>
          <w:rFonts w:hint="eastAsia"/>
        </w:rPr>
        <w:t>120</w:t>
      </w:r>
      <w:r>
        <w:rPr>
          <w:rFonts w:hint="eastAsia"/>
        </w:rPr>
        <w:t>的频数直方图中，共有</w:t>
      </w:r>
      <w:r>
        <w:rPr>
          <w:rFonts w:hint="eastAsia"/>
        </w:rPr>
        <w:t>3</w:t>
      </w:r>
      <w:r>
        <w:rPr>
          <w:rFonts w:hint="eastAsia"/>
        </w:rPr>
        <w:t>个小长方形若中间一个小长方形的高与其余两个小长方形高的和之比为</w:t>
      </w:r>
      <w:r>
        <w:rPr>
          <w:rFonts w:hint="eastAsia"/>
        </w:rPr>
        <w:t>2:3</w:t>
      </w:r>
      <w:r>
        <w:rPr>
          <w:rFonts w:hint="eastAsia"/>
        </w:rPr>
        <w:t>，则中间一组的频率为（）</w:t>
      </w:r>
    </w:p>
    <w:p w:rsidR="00AE4623" w:rsidP="00AE4623">
      <w:pPr>
        <w:spacing w:line="220" w:lineRule="atLeast"/>
        <w:rPr>
          <w:rFonts w:hint="eastAsia"/>
        </w:rPr>
      </w:pPr>
      <w:r>
        <w:rPr>
          <w:rFonts w:hint="eastAsia"/>
        </w:rPr>
        <w:t>14</w:t>
      </w:r>
      <w:r>
        <w:rPr>
          <w:rFonts w:hint="eastAsia"/>
        </w:rPr>
        <w:t>，如果∠</w:t>
      </w:r>
      <w:r>
        <w:rPr>
          <w:rFonts w:hint="eastAsia"/>
        </w:rPr>
        <w:t>A</w:t>
      </w:r>
      <w:r>
        <w:rPr>
          <w:rFonts w:hint="eastAsia"/>
        </w:rPr>
        <w:t>与∠</w:t>
      </w:r>
      <w:r>
        <w:rPr>
          <w:rFonts w:hint="eastAsia"/>
        </w:rPr>
        <w:t>B</w:t>
      </w:r>
      <w:r>
        <w:rPr>
          <w:rFonts w:hint="eastAsia"/>
        </w:rPr>
        <w:t>的两边互相平行，则∠</w:t>
      </w:r>
      <w:r>
        <w:rPr>
          <w:rFonts w:hint="eastAsia"/>
        </w:rPr>
        <w:t>A</w:t>
      </w:r>
      <w:r>
        <w:rPr>
          <w:rFonts w:hint="eastAsia"/>
        </w:rPr>
        <w:t>比∠</w:t>
      </w:r>
      <w:r>
        <w:rPr>
          <w:rFonts w:hint="eastAsia"/>
        </w:rPr>
        <w:t>B</w:t>
      </w:r>
      <w:r>
        <w:rPr>
          <w:rFonts w:hint="eastAsia"/>
        </w:rPr>
        <w:t>的</w:t>
      </w:r>
      <w:r>
        <w:rPr>
          <w:rFonts w:hint="eastAsia"/>
        </w:rPr>
        <w:t>3</w:t>
      </w:r>
      <w:r>
        <w:rPr>
          <w:rFonts w:hint="eastAsia"/>
        </w:rPr>
        <w:t>倍小</w:t>
      </w:r>
      <w:r>
        <w:rPr>
          <w:rFonts w:hint="eastAsia"/>
        </w:rPr>
        <w:t>40</w:t>
      </w:r>
      <w:r>
        <w:rPr>
          <w:rFonts w:hint="eastAsia"/>
        </w:rPr>
        <w:t>°，则∠</w:t>
      </w:r>
      <w:r>
        <w:rPr>
          <w:rFonts w:hint="eastAsia"/>
        </w:rPr>
        <w:t>B=</w:t>
      </w:r>
      <w:r>
        <w:rPr>
          <w:rFonts w:hint="eastAsia"/>
        </w:rPr>
        <w:t>（）</w:t>
      </w:r>
    </w:p>
    <w:p w:rsidR="00AE4623" w:rsidP="00AE4623">
      <w:pPr>
        <w:spacing w:line="220" w:lineRule="atLeast"/>
        <w:rPr>
          <w:rFonts w:hint="eastAsia"/>
        </w:rPr>
      </w:pPr>
      <w:r>
        <w:rPr>
          <w:rFonts w:hint="eastAsia"/>
        </w:rPr>
        <w:t>15</w:t>
      </w:r>
      <w:r>
        <w:rPr>
          <w:rFonts w:hint="eastAsia"/>
        </w:rPr>
        <w:t>，我国古代《易经》艺术中记载，远古时期，人们通过在绳子上打结来记录数量，即“结绳计数“，如图，一位母亲在从右到左依次排列的绳子上打结，满七进一，用来几率孩子自出生后的天数，由图可知，孩子自出生后的天数是（）</w:t>
      </w:r>
    </w:p>
    <w:p w:rsidR="00307BC9" w:rsidP="00AE4623">
      <w:pPr>
        <w:spacing w:line="220" w:lineRule="atLeast"/>
        <w:rPr>
          <w:rFonts w:hint="eastAsia"/>
        </w:rPr>
      </w:pPr>
      <w:r>
        <w:rPr>
          <w:noProof/>
        </w:rPr>
        <w:drawing>
          <wp:inline distT="0" distB="0" distL="0" distR="0">
            <wp:extent cx="1209675" cy="981075"/>
            <wp:effectExtent l="19050" t="0" r="9525" b="0"/>
            <wp:docPr id="2" name="图片 2" descr="C:\Users\Administrator\AppData\Local\Temp\15272493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AppData\Local\Temp\1527249328(1).png"/>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209675" cy="981075"/>
                    </a:xfrm>
                    <a:prstGeom prst="rect">
                      <a:avLst/>
                    </a:prstGeom>
                    <a:noFill/>
                    <a:ln w="9525">
                      <a:noFill/>
                      <a:miter lim="800000"/>
                      <a:headEnd/>
                      <a:tailEnd/>
                    </a:ln>
                  </pic:spPr>
                </pic:pic>
              </a:graphicData>
            </a:graphic>
          </wp:inline>
        </w:drawing>
      </w:r>
    </w:p>
    <w:p w:rsidR="00AE4623" w:rsidP="00AE4623">
      <w:pPr>
        <w:spacing w:line="220" w:lineRule="atLeast"/>
        <w:rPr>
          <w:rFonts w:hint="eastAsia"/>
        </w:rPr>
      </w:pPr>
      <w:r>
        <w:rPr>
          <w:rFonts w:hint="eastAsia"/>
        </w:rPr>
        <w:t>16</w:t>
      </w:r>
      <w:r>
        <w:rPr>
          <w:rFonts w:hint="eastAsia"/>
        </w:rPr>
        <w:t>，有两个正方形</w:t>
      </w:r>
      <w:r>
        <w:rPr>
          <w:rFonts w:hint="eastAsia"/>
        </w:rPr>
        <w:t>A</w:t>
      </w:r>
      <w:r>
        <w:rPr>
          <w:rFonts w:hint="eastAsia"/>
        </w:rPr>
        <w:t>，</w:t>
      </w:r>
      <w:r>
        <w:rPr>
          <w:rFonts w:hint="eastAsia"/>
        </w:rPr>
        <w:t>B</w:t>
      </w:r>
      <w:r>
        <w:rPr>
          <w:rFonts w:hint="eastAsia"/>
        </w:rPr>
        <w:t>，现将</w:t>
      </w:r>
      <w:r>
        <w:rPr>
          <w:rFonts w:hint="eastAsia"/>
        </w:rPr>
        <w:t>B</w:t>
      </w:r>
      <w:r>
        <w:rPr>
          <w:rFonts w:hint="eastAsia"/>
        </w:rPr>
        <w:t>放在</w:t>
      </w:r>
      <w:r>
        <w:rPr>
          <w:rFonts w:hint="eastAsia"/>
        </w:rPr>
        <w:t>A</w:t>
      </w:r>
      <w:r>
        <w:rPr>
          <w:rFonts w:hint="eastAsia"/>
        </w:rPr>
        <w:t>的内部得到图甲，将</w:t>
      </w:r>
      <w:r>
        <w:rPr>
          <w:rFonts w:hint="eastAsia"/>
        </w:rPr>
        <w:t>AB</w:t>
      </w:r>
      <w:r>
        <w:rPr>
          <w:rFonts w:hint="eastAsia"/>
        </w:rPr>
        <w:t>并列放置后构造新的正方形得到图乙，若图甲，图乙中阴影部分的面积分别为</w:t>
      </w:r>
      <w:r>
        <w:rPr>
          <w:rFonts w:hint="eastAsia"/>
        </w:rPr>
        <w:t>1</w:t>
      </w:r>
      <w:r>
        <w:rPr>
          <w:rFonts w:hint="eastAsia"/>
        </w:rPr>
        <w:t>和</w:t>
      </w:r>
      <w:r>
        <w:rPr>
          <w:rFonts w:hint="eastAsia"/>
        </w:rPr>
        <w:t>12</w:t>
      </w:r>
      <w:r>
        <w:rPr>
          <w:rFonts w:hint="eastAsia"/>
        </w:rPr>
        <w:t>，则正方形</w:t>
      </w:r>
      <w:r>
        <w:rPr>
          <w:rFonts w:hint="eastAsia"/>
        </w:rPr>
        <w:t>A</w:t>
      </w:r>
      <w:r>
        <w:rPr>
          <w:rFonts w:hint="eastAsia"/>
        </w:rPr>
        <w:t>，</w:t>
      </w:r>
      <w:r>
        <w:rPr>
          <w:rFonts w:hint="eastAsia"/>
        </w:rPr>
        <w:t>B</w:t>
      </w:r>
      <w:r>
        <w:rPr>
          <w:rFonts w:hint="eastAsia"/>
        </w:rPr>
        <w:t>的面积为和为（）</w:t>
      </w:r>
    </w:p>
    <w:p w:rsidR="00307BC9" w:rsidP="00AE4623">
      <w:pPr>
        <w:spacing w:line="220" w:lineRule="atLeast"/>
        <w:rPr>
          <w:rFonts w:hint="eastAsia"/>
        </w:rPr>
      </w:pPr>
      <w:r>
        <w:rPr>
          <w:noProof/>
        </w:rPr>
        <w:drawing>
          <wp:inline distT="0" distB="0" distL="0" distR="0">
            <wp:extent cx="1657350" cy="1076325"/>
            <wp:effectExtent l="19050" t="0" r="0" b="0"/>
            <wp:docPr id="3" name="图片 3" descr="C:\Users\Administrator\AppData\Local\Temp\15272493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Local\Temp\1527249345(1).png"/>
                    <pic:cNvPicPr>
                      <a:picLocks noChangeAspect="1" noChangeArrowheads="1"/>
                    </pic:cNvPicPr>
                  </pic:nvPicPr>
                  <pic:blipFill>
                    <a:blip xmlns:r="http://schemas.openxmlformats.org/officeDocument/2006/relationships" r:embed="rId6" cstate="print"/>
                    <a:srcRect/>
                    <a:stretch>
                      <a:fillRect/>
                    </a:stretch>
                  </pic:blipFill>
                  <pic:spPr bwMode="auto">
                    <a:xfrm>
                      <a:off x="0" y="0"/>
                      <a:ext cx="1657350" cy="1076325"/>
                    </a:xfrm>
                    <a:prstGeom prst="rect">
                      <a:avLst/>
                    </a:prstGeom>
                    <a:noFill/>
                    <a:ln w="9525">
                      <a:noFill/>
                      <a:miter lim="800000"/>
                      <a:headEnd/>
                      <a:tailEnd/>
                    </a:ln>
                  </pic:spPr>
                </pic:pic>
              </a:graphicData>
            </a:graphic>
          </wp:inline>
        </w:drawing>
      </w:r>
    </w:p>
    <w:p w:rsidR="00AE4623" w:rsidP="00AE4623">
      <w:pPr>
        <w:spacing w:line="220" w:lineRule="atLeast"/>
        <w:rPr>
          <w:rFonts w:hint="eastAsia"/>
        </w:rPr>
      </w:pPr>
      <w:r>
        <w:rPr>
          <w:rFonts w:hint="eastAsia"/>
        </w:rPr>
        <w:t>三、解答题</w:t>
      </w:r>
    </w:p>
    <w:p w:rsidR="00AE4623" w:rsidP="00AE4623">
      <w:pPr>
        <w:spacing w:line="220" w:lineRule="atLeast"/>
        <w:rPr>
          <w:rFonts w:hint="eastAsia"/>
        </w:rPr>
      </w:pPr>
      <w:r>
        <w:rPr>
          <w:rFonts w:hint="eastAsia"/>
        </w:rPr>
        <w:t>17</w:t>
      </w:r>
      <w:r>
        <w:rPr>
          <w:rFonts w:hint="eastAsia"/>
        </w:rPr>
        <w:t>，计算</w:t>
      </w:r>
      <w:r w:rsidR="00B6066A">
        <w:rPr>
          <w:rFonts w:hint="eastAsia"/>
        </w:rPr>
        <w:t xml:space="preserve"> </w:t>
      </w:r>
      <m:oMath>
        <m:d>
          <m:dPr>
            <m:begChr m:val="|"/>
            <m:endChr m:val="|"/>
            <m:ctrlPr>
              <w:rPr>
                <w:rFonts w:ascii="Cambria Math" w:hAnsi="Cambria Math"/>
              </w:rPr>
            </m:ctrlPr>
          </m:dPr>
          <m:e>
            <m:r>
              <m:rPr>
                <m:sty m:val="p"/>
              </m:rPr>
              <w:rPr>
                <w:rFonts w:ascii="Cambria Math" w:hAnsi="Cambria Math"/>
              </w:rPr>
              <m:t>-2</m:t>
            </m:r>
            <m:rad>
              <m:radPr>
                <m:degHide/>
                <m:ctrlPr>
                  <w:rPr>
                    <w:rFonts w:ascii="Cambria Math" w:hAnsi="Cambria Math"/>
                  </w:rPr>
                </m:ctrlPr>
              </m:radPr>
              <m:deg/>
              <m:e>
                <m:r>
                  <m:rPr>
                    <m:sty m:val="p"/>
                  </m:rPr>
                  <w:rPr>
                    <w:rFonts w:ascii="Cambria Math" w:hAnsi="Cambria Math"/>
                  </w:rPr>
                  <m:t>3</m:t>
                </m:r>
              </m:e>
            </m:rad>
          </m:e>
        </m:d>
        <m:r>
          <m:rPr>
            <m:sty m:val="p"/>
          </m:rPr>
          <w:rPr>
            <w:rFonts w:ascii="Cambria Math" w:hAnsi="Cambria Math"/>
          </w:rPr>
          <m:t>+</m:t>
        </m:r>
        <m:sSup>
          <m:sSupPr>
            <m:ctrlPr>
              <w:rPr>
                <w:rFonts w:ascii="Cambria Math" w:hAnsi="Cambria Math"/>
              </w:rPr>
            </m:ctrlPr>
          </m:sSupPr>
          <m:e>
            <m:r>
              <m:rPr>
                <m:sty m:val="p"/>
              </m:rPr>
              <w:rPr>
                <w:rFonts w:ascii="Cambria Math" w:hAnsi="Cambria Math"/>
              </w:rPr>
              <m:t>（</m:t>
            </m:r>
            <m:r>
              <m:rPr>
                <m:sty m:val="p"/>
              </m:rPr>
              <w:rPr>
                <w:rFonts w:ascii="Cambria Math" w:hAnsi="Cambria Math"/>
              </w:rPr>
              <m:t>4-π</m:t>
            </m:r>
            <m:r>
              <m:rPr>
                <m:sty m:val="p"/>
              </m:rPr>
              <w:rPr>
                <w:rFonts w:ascii="Cambria Math" w:hAnsi="Cambria Math"/>
              </w:rPr>
              <m:t>）</m:t>
            </m:r>
          </m:e>
          <m:sup>
            <m:r>
              <m:rPr>
                <m:sty m:val="p"/>
              </m:rPr>
              <w:rPr>
                <w:rFonts w:ascii="Cambria Math" w:hAnsi="Cambria Math"/>
              </w:rPr>
              <m:t>0</m:t>
            </m:r>
          </m:sup>
        </m:sSup>
        <m:r>
          <m:rPr>
            <m:sty m:val="p"/>
          </m:rPr>
          <w:rPr>
            <w:rFonts w:ascii="Cambria Math" w:hAnsi="Cambria Math"/>
          </w:rPr>
          <m:t>-</m:t>
        </m:r>
        <m:r>
          <m:rPr>
            <m:sty m:val="p"/>
          </m:rPr>
          <w:rPr>
            <w:rFonts w:ascii="Cambria Math" w:hAnsi="Cambria Math"/>
          </w:rPr>
          <m:t>（</m:t>
        </m:r>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e>
          <m:sup>
            <m:r>
              <m:rPr>
                <m:sty m:val="p"/>
              </m:rPr>
              <w:rPr>
                <w:rFonts w:ascii="Cambria Math" w:hAnsi="Cambria Math"/>
              </w:rPr>
              <m:t>-1</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r>
              <m:rPr>
                <m:sty m:val="p"/>
              </m:rPr>
              <w:rPr>
                <w:rFonts w:ascii="Cambria Math" w:hAnsi="Cambria Math"/>
              </w:rPr>
              <m:t>-1</m:t>
            </m:r>
            <m:r>
              <m:rPr>
                <m:sty m:val="p"/>
              </m:rPr>
              <w:rPr>
                <w:rFonts w:ascii="Cambria Math" w:hAnsi="Cambria Math"/>
              </w:rPr>
              <m:t>）</m:t>
            </m:r>
          </m:e>
          <m:sup>
            <m:r>
              <m:rPr>
                <m:sty m:val="p"/>
              </m:rPr>
              <w:rPr>
                <w:rFonts w:ascii="Cambria Math" w:hAnsi="Cambria Math"/>
              </w:rPr>
              <m:t>2018</m:t>
            </m:r>
          </m:sup>
        </m:sSup>
      </m:oMath>
    </w:p>
    <w:p w:rsidR="00B6066A" w:rsidP="00AE4623">
      <w:pPr>
        <w:spacing w:line="220" w:lineRule="atLeast"/>
        <w:rPr>
          <w:rFonts w:hint="eastAsia"/>
        </w:rPr>
      </w:pPr>
    </w:p>
    <w:p w:rsidR="00B6066A" w:rsidP="00AE4623">
      <w:pPr>
        <w:spacing w:line="220" w:lineRule="atLeast"/>
        <w:rPr>
          <w:rFonts w:hint="eastAsia"/>
        </w:rPr>
      </w:pPr>
    </w:p>
    <w:p w:rsidR="00B6066A" w:rsidP="00AE4623">
      <w:pPr>
        <w:spacing w:line="220" w:lineRule="atLeast"/>
        <w:rPr>
          <w:rFonts w:hint="eastAsia"/>
        </w:rPr>
      </w:pPr>
    </w:p>
    <w:p w:rsidR="00B6066A" w:rsidP="00AE4623">
      <w:pPr>
        <w:spacing w:line="220" w:lineRule="atLeast"/>
        <w:rPr>
          <w:rFonts w:hint="eastAsia"/>
        </w:rPr>
      </w:pPr>
      <w:r>
        <w:rPr>
          <w:rFonts w:hint="eastAsia"/>
        </w:rPr>
        <w:t>18.</w:t>
      </w:r>
      <w:r>
        <w:rPr>
          <w:rFonts w:hint="eastAsia"/>
        </w:rPr>
        <w:t>解下列方程组：</w:t>
      </w:r>
    </w:p>
    <w:p w:rsidR="00B6066A" w:rsidP="00AE4623">
      <w:pPr>
        <w:spacing w:line="220" w:lineRule="atLeast"/>
        <w:rPr>
          <w:rFonts w:hint="eastAsia"/>
        </w:rPr>
      </w:pP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2x-y=6</m:t>
                </m:r>
              </m:e>
              <m:e>
                <m:r>
                  <m:rPr>
                    <m:sty m:val="p"/>
                  </m:rPr>
                  <w:rPr>
                    <w:rFonts w:ascii="Cambria Math" w:hAnsi="Cambria Math"/>
                  </w:rPr>
                  <m:t>x+2y=-2</m:t>
                </m:r>
              </m:e>
            </m:eqArr>
          </m:e>
        </m:d>
      </m:oMath>
      <w:r>
        <w:rPr>
          <w:rFonts w:hint="eastAsia"/>
        </w:rPr>
        <w:t xml:space="preserve">                              </w:t>
      </w:r>
      <m:oMath>
        <m:f>
          <m:fPr>
            <m:ctrlPr>
              <w:rPr>
                <w:rFonts w:ascii="Cambria Math" w:hAnsi="Cambria Math"/>
              </w:rPr>
            </m:ctrlPr>
          </m:fPr>
          <m:num>
            <m:r>
              <m:rPr>
                <m:sty m:val="p"/>
              </m:rPr>
              <w:rPr>
                <w:rFonts w:ascii="Cambria Math" w:hAnsi="Cambria Math"/>
              </w:rPr>
              <m:t>2-x</m:t>
            </m:r>
          </m:num>
          <m:den>
            <m:r>
              <m:rPr>
                <m:sty m:val="p"/>
              </m:rPr>
              <w:rPr>
                <w:rFonts w:ascii="Cambria Math" w:hAnsi="Cambria Math"/>
              </w:rPr>
              <m:t>x-3</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3-x</m:t>
            </m:r>
          </m:den>
        </m:f>
        <m:r>
          <m:rPr>
            <m:sty m:val="p"/>
          </m:rPr>
          <w:rPr>
            <w:rFonts w:ascii="Cambria Math" w:hAnsi="Cambria Math"/>
          </w:rPr>
          <m:t>-2</m:t>
        </m:r>
      </m:oMath>
    </w:p>
    <w:p w:rsidR="00174695" w:rsidP="00AE4623">
      <w:pPr>
        <w:spacing w:line="220" w:lineRule="atLeast"/>
        <w:rPr>
          <w:rFonts w:hint="eastAsia"/>
        </w:rPr>
      </w:pPr>
    </w:p>
    <w:p w:rsidR="00174695" w:rsidP="00AE4623">
      <w:pPr>
        <w:spacing w:line="220" w:lineRule="atLeast"/>
        <w:rPr>
          <w:rFonts w:hint="eastAsia"/>
        </w:rPr>
      </w:pPr>
    </w:p>
    <w:p w:rsidR="00174695" w:rsidP="00AE4623">
      <w:pPr>
        <w:spacing w:line="220" w:lineRule="atLeast"/>
        <w:rPr>
          <w:rFonts w:hint="eastAsia"/>
        </w:rPr>
      </w:pPr>
    </w:p>
    <w:p w:rsidR="00174695" w:rsidP="00AE4623">
      <w:pPr>
        <w:spacing w:line="220" w:lineRule="atLeast"/>
        <w:rPr>
          <w:rFonts w:hint="eastAsia"/>
        </w:rPr>
      </w:pPr>
      <w:r>
        <w:rPr>
          <w:rFonts w:hint="eastAsia"/>
        </w:rPr>
        <w:t>19.</w:t>
      </w:r>
      <w:r>
        <w:rPr>
          <w:rFonts w:hint="eastAsia"/>
        </w:rPr>
        <w:t>先化简</w:t>
      </w:r>
      <m:oMath>
        <m:d>
          <m:dPr>
            <m:ctrlPr>
              <w:rPr>
                <w:rFonts w:ascii="Cambria Math" w:hAnsi="Cambria Math"/>
              </w:rPr>
            </m:ctrlPr>
          </m:dPr>
          <m:e>
            <m:f>
              <m:fPr>
                <m:ctrlPr>
                  <w:rPr>
                    <w:rFonts w:ascii="Cambria Math" w:hAnsi="Cambria Math"/>
                  </w:rPr>
                </m:ctrlPr>
              </m:fPr>
              <m:num>
                <m:r>
                  <m:rPr>
                    <m:sty m:val="p"/>
                  </m:rPr>
                  <w:rPr>
                    <w:rFonts w:ascii="Cambria Math" w:hAnsi="Cambria Math"/>
                  </w:rPr>
                  <m:t>x²</m:t>
                </m:r>
              </m:num>
              <m:den>
                <m:r>
                  <m:rPr>
                    <m:sty m:val="p"/>
                  </m:rPr>
                  <w:rPr>
                    <w:rFonts w:ascii="Cambria Math" w:hAnsi="Cambria Math"/>
                  </w:rPr>
                  <m:t>x+1</m:t>
                </m:r>
              </m:den>
            </m:f>
            <m:r>
              <m:rPr>
                <m:sty m:val="p"/>
              </m:rP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x</m:t>
            </m:r>
          </m:num>
          <m:den>
            <m:r>
              <m:rPr>
                <m:sty m:val="p"/>
              </m:rPr>
              <w:rPr>
                <w:rFonts w:ascii="Cambria Math" w:hAnsi="Cambria Math"/>
              </w:rPr>
              <m:t>x²-1</m:t>
            </m:r>
          </m:den>
        </m:f>
      </m:oMath>
      <w:r>
        <w:rPr>
          <w:rFonts w:hint="eastAsia"/>
        </w:rPr>
        <w:t>，再从</w:t>
      </w:r>
      <w:r>
        <w:rPr>
          <w:rFonts w:hint="eastAsia"/>
        </w:rPr>
        <w:t>-2</w:t>
      </w:r>
      <w:r>
        <w:rPr>
          <w:rFonts w:hint="eastAsia"/>
        </w:rPr>
        <w:t>，</w:t>
      </w:r>
      <w:r>
        <w:rPr>
          <w:rFonts w:hint="eastAsia"/>
        </w:rPr>
        <w:t>-1</w:t>
      </w:r>
      <w:r>
        <w:rPr>
          <w:rFonts w:hint="eastAsia"/>
        </w:rPr>
        <w:t>，</w:t>
      </w:r>
      <w:r>
        <w:rPr>
          <w:rFonts w:hint="eastAsia"/>
        </w:rPr>
        <w:t>0</w:t>
      </w:r>
      <w:r>
        <w:rPr>
          <w:rFonts w:hint="eastAsia"/>
        </w:rPr>
        <w:t>，</w:t>
      </w:r>
      <w:r>
        <w:rPr>
          <w:rFonts w:hint="eastAsia"/>
        </w:rPr>
        <w:t>1</w:t>
      </w:r>
      <w:r>
        <w:rPr>
          <w:rFonts w:hint="eastAsia"/>
        </w:rPr>
        <w:t>，中选一个你认为适合的数作为</w:t>
      </w:r>
      <w:r>
        <w:rPr>
          <w:rFonts w:hint="eastAsia"/>
        </w:rPr>
        <w:t>x</w:t>
      </w:r>
      <w:r>
        <w:rPr>
          <w:rFonts w:hint="eastAsia"/>
        </w:rPr>
        <w:t>的值代入求值；</w:t>
      </w:r>
    </w:p>
    <w:p w:rsidR="00174695" w:rsidP="00AE4623">
      <w:pPr>
        <w:spacing w:line="220" w:lineRule="atLeast"/>
        <w:rPr>
          <w:rFonts w:hint="eastAsia"/>
        </w:rPr>
      </w:pPr>
    </w:p>
    <w:p w:rsidR="00174695" w:rsidP="00AE4623">
      <w:pPr>
        <w:spacing w:line="220" w:lineRule="atLeast"/>
        <w:rPr>
          <w:rFonts w:hint="eastAsia"/>
        </w:rPr>
      </w:pPr>
    </w:p>
    <w:p w:rsidR="00174695" w:rsidP="00AE4623">
      <w:pPr>
        <w:spacing w:line="220" w:lineRule="atLeast"/>
        <w:rPr>
          <w:rFonts w:hint="eastAsia"/>
        </w:rPr>
      </w:pPr>
    </w:p>
    <w:p w:rsidR="00174695" w:rsidP="00AE4623">
      <w:pPr>
        <w:spacing w:line="220" w:lineRule="atLeast"/>
        <w:rPr>
          <w:rFonts w:hint="eastAsia"/>
        </w:rPr>
      </w:pPr>
      <w:r>
        <w:rPr>
          <w:rFonts w:hint="eastAsia"/>
        </w:rPr>
        <w:t>20.</w:t>
      </w:r>
      <w:r>
        <w:rPr>
          <w:rFonts w:hint="eastAsia"/>
        </w:rPr>
        <w:t>如图，</w:t>
      </w:r>
      <w:r>
        <w:rPr>
          <w:rFonts w:hint="eastAsia"/>
        </w:rPr>
        <w:t>BD</w:t>
      </w:r>
      <m:oMath>
        <m:r>
          <m:rPr>
            <m:sty m:val="p"/>
          </m:rPr>
          <w:rPr>
            <w:rFonts w:ascii="Cambria Math" w:hAnsi="Cambria Math" w:hint="eastAsia"/>
          </w:rPr>
          <m:t>⊥</m:t>
        </m:r>
      </m:oMath>
      <w:r>
        <w:rPr>
          <w:rFonts w:hint="eastAsia"/>
        </w:rPr>
        <w:t>AC</w:t>
      </w:r>
      <w:r>
        <w:rPr>
          <w:rFonts w:hint="eastAsia"/>
        </w:rPr>
        <w:t>于</w:t>
      </w:r>
      <w:r>
        <w:rPr>
          <w:rFonts w:hint="eastAsia"/>
        </w:rPr>
        <w:t>D</w:t>
      </w:r>
      <w:r>
        <w:rPr>
          <w:rFonts w:hint="eastAsia"/>
        </w:rPr>
        <w:t>，</w:t>
      </w:r>
      <w:r>
        <w:rPr>
          <w:rFonts w:hint="eastAsia"/>
        </w:rPr>
        <w:t>EF</w:t>
      </w:r>
      <w:r>
        <w:rPr>
          <w:rFonts w:hint="eastAsia"/>
        </w:rPr>
        <w:t>⊥</w:t>
      </w:r>
      <w:r>
        <w:rPr>
          <w:rFonts w:hint="eastAsia"/>
        </w:rPr>
        <w:t>AC</w:t>
      </w:r>
      <w:r>
        <w:rPr>
          <w:rFonts w:hint="eastAsia"/>
        </w:rPr>
        <w:t>于</w:t>
      </w:r>
      <w:r>
        <w:rPr>
          <w:rFonts w:hint="eastAsia"/>
        </w:rPr>
        <w:t>F</w:t>
      </w:r>
      <w:r>
        <w:rPr>
          <w:rFonts w:hint="eastAsia"/>
        </w:rPr>
        <w:t>，</w:t>
      </w:r>
      <w:r>
        <w:rPr>
          <w:rFonts w:hint="eastAsia"/>
        </w:rPr>
        <w:t>MD</w:t>
      </w:r>
      <w:r>
        <w:rPr>
          <w:rFonts w:hint="eastAsia"/>
        </w:rPr>
        <w:t>∥</w:t>
      </w:r>
      <w:r>
        <w:rPr>
          <w:rFonts w:hint="eastAsia"/>
        </w:rPr>
        <w:t>BC</w:t>
      </w:r>
      <w:r>
        <w:rPr>
          <w:rFonts w:hint="eastAsia"/>
        </w:rPr>
        <w:t>，∠</w:t>
      </w:r>
      <w:r>
        <w:rPr>
          <w:rFonts w:hint="eastAsia"/>
        </w:rPr>
        <w:t>1=</w:t>
      </w:r>
      <w:r>
        <w:rPr>
          <w:rFonts w:hint="eastAsia"/>
        </w:rPr>
        <w:t>∠</w:t>
      </w:r>
      <w:r>
        <w:rPr>
          <w:rFonts w:hint="eastAsia"/>
        </w:rPr>
        <w:t>2,</w:t>
      </w:r>
    </w:p>
    <w:p w:rsidR="00324FAF" w:rsidP="00AE4623">
      <w:pPr>
        <w:spacing w:line="220" w:lineRule="atLeast"/>
        <w:rPr>
          <w:rFonts w:hint="eastAsia"/>
        </w:rPr>
      </w:pPr>
      <w:r>
        <w:rPr>
          <w:noProof/>
        </w:rPr>
        <w:drawing>
          <wp:inline distT="0" distB="0" distL="0" distR="0">
            <wp:extent cx="1714500" cy="1543050"/>
            <wp:effectExtent l="19050" t="0" r="0" b="0"/>
            <wp:docPr id="4" name="图片 4" descr="C:\Users\Administrator\AppData\Local\Temp\15272493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Local\Temp\1527249371(1).png"/>
                    <pic:cNvPicPr>
                      <a:picLocks noChangeAspect="1" noChangeArrowheads="1"/>
                    </pic:cNvPicPr>
                  </pic:nvPicPr>
                  <pic:blipFill>
                    <a:blip xmlns:r="http://schemas.openxmlformats.org/officeDocument/2006/relationships" r:embed="rId7" cstate="print"/>
                    <a:srcRect/>
                    <a:stretch>
                      <a:fillRect/>
                    </a:stretch>
                  </pic:blipFill>
                  <pic:spPr bwMode="auto">
                    <a:xfrm>
                      <a:off x="0" y="0"/>
                      <a:ext cx="1714500" cy="1543050"/>
                    </a:xfrm>
                    <a:prstGeom prst="rect">
                      <a:avLst/>
                    </a:prstGeom>
                    <a:noFill/>
                    <a:ln w="9525">
                      <a:noFill/>
                      <a:miter lim="800000"/>
                      <a:headEnd/>
                      <a:tailEnd/>
                    </a:ln>
                  </pic:spPr>
                </pic:pic>
              </a:graphicData>
            </a:graphic>
          </wp:inline>
        </w:drawing>
      </w:r>
    </w:p>
    <w:p w:rsidR="00174695" w:rsidP="00AE4623">
      <w:pPr>
        <w:spacing w:line="220" w:lineRule="atLeast"/>
        <w:rPr>
          <w:rFonts w:hint="eastAsia"/>
        </w:rPr>
      </w:pPr>
      <w:r>
        <w:rPr>
          <w:rFonts w:hint="eastAsia"/>
        </w:rPr>
        <w:t>求证：（</w:t>
      </w:r>
      <w:r>
        <w:rPr>
          <w:rFonts w:hint="eastAsia"/>
        </w:rPr>
        <w:t>1</w:t>
      </w:r>
      <w:r>
        <w:rPr>
          <w:rFonts w:hint="eastAsia"/>
        </w:rPr>
        <w:t>）</w:t>
      </w:r>
      <w:r>
        <w:rPr>
          <w:rFonts w:hint="eastAsia"/>
        </w:rPr>
        <w:t>BD</w:t>
      </w:r>
      <w:r>
        <w:rPr>
          <w:rFonts w:hint="eastAsia"/>
        </w:rPr>
        <w:t>∥</w:t>
      </w:r>
      <w:r>
        <w:rPr>
          <w:rFonts w:hint="eastAsia"/>
        </w:rPr>
        <w:t>EF</w:t>
      </w:r>
      <w:r>
        <w:rPr>
          <w:rFonts w:hint="eastAsia"/>
        </w:rPr>
        <w:t>；</w:t>
      </w:r>
    </w:p>
    <w:p w:rsidR="00174695" w:rsidP="00AE4623">
      <w:pPr>
        <w:spacing w:line="220" w:lineRule="atLeast"/>
        <w:rPr>
          <w:rFonts w:hint="eastAsia"/>
        </w:rPr>
      </w:pPr>
      <w:r>
        <w:rPr>
          <w:rFonts w:hint="eastAsia"/>
        </w:rPr>
        <w:t>（</w:t>
      </w:r>
      <w:r>
        <w:rPr>
          <w:rFonts w:hint="eastAsia"/>
        </w:rPr>
        <w:t>2</w:t>
      </w:r>
      <w:r>
        <w:rPr>
          <w:rFonts w:hint="eastAsia"/>
        </w:rPr>
        <w:t>）∠</w:t>
      </w:r>
      <w:r>
        <w:rPr>
          <w:rFonts w:hint="eastAsia"/>
        </w:rPr>
        <w:t>AMD=</w:t>
      </w:r>
      <w:r>
        <w:rPr>
          <w:rFonts w:hint="eastAsia"/>
        </w:rPr>
        <w:t>∠</w:t>
      </w:r>
      <w:r>
        <w:rPr>
          <w:rFonts w:hint="eastAsia"/>
        </w:rPr>
        <w:t>AGF</w:t>
      </w:r>
    </w:p>
    <w:p w:rsidR="00174695" w:rsidP="00AE4623">
      <w:pPr>
        <w:spacing w:line="220" w:lineRule="atLeast"/>
        <w:rPr>
          <w:rFonts w:hint="eastAsia"/>
        </w:rPr>
      </w:pPr>
    </w:p>
    <w:p w:rsidR="00174695" w:rsidP="00AE4623">
      <w:pPr>
        <w:spacing w:line="220" w:lineRule="atLeast"/>
        <w:rPr>
          <w:rFonts w:hint="eastAsia"/>
        </w:rPr>
      </w:pPr>
    </w:p>
    <w:p w:rsidR="00174695" w:rsidP="00AE4623">
      <w:pPr>
        <w:spacing w:line="220" w:lineRule="atLeast"/>
        <w:rPr>
          <w:rFonts w:hint="eastAsia"/>
        </w:rPr>
      </w:pPr>
      <w:r>
        <w:rPr>
          <w:rFonts w:hint="eastAsia"/>
        </w:rPr>
        <w:t>21</w:t>
      </w:r>
      <w:r>
        <w:rPr>
          <w:rFonts w:hint="eastAsia"/>
        </w:rPr>
        <w:t>，仔细阅读下面立体，解答问题；</w:t>
      </w:r>
    </w:p>
    <w:p w:rsidR="00174695" w:rsidP="00AE4623">
      <w:pPr>
        <w:spacing w:line="220" w:lineRule="atLeast"/>
        <w:rPr>
          <w:rFonts w:hint="eastAsia"/>
        </w:rPr>
      </w:pPr>
      <w:r>
        <w:rPr>
          <w:rFonts w:hint="eastAsia"/>
        </w:rPr>
        <w:t>例题：已知二次三项式，</w:t>
      </w:r>
      <m:oMath>
        <m:r>
          <m:rPr>
            <m:sty m:val="p"/>
          </m:rPr>
          <w:rPr>
            <w:rFonts w:ascii="Cambria Math" w:hAnsi="Cambria Math"/>
          </w:rPr>
          <m:t>x²-4x+m</m:t>
        </m:r>
      </m:oMath>
      <w:r>
        <w:rPr>
          <w:rFonts w:hint="eastAsia"/>
        </w:rPr>
        <w:t>有一个因式是（</w:t>
      </w:r>
      <w:r>
        <w:rPr>
          <w:rFonts w:hint="eastAsia"/>
        </w:rPr>
        <w:t>x+3</w:t>
      </w:r>
      <w:r>
        <w:rPr>
          <w:rFonts w:hint="eastAsia"/>
        </w:rPr>
        <w:t>），求另一个因式以及</w:t>
      </w:r>
      <w:r>
        <w:rPr>
          <w:rFonts w:hint="eastAsia"/>
        </w:rPr>
        <w:t>m</w:t>
      </w:r>
      <w:r>
        <w:rPr>
          <w:rFonts w:hint="eastAsia"/>
        </w:rPr>
        <w:t>的值；</w:t>
      </w:r>
    </w:p>
    <w:p w:rsidR="00174695" w:rsidP="00AE4623">
      <w:pPr>
        <w:spacing w:line="220" w:lineRule="atLeast"/>
        <w:rPr>
          <w:rFonts w:hint="eastAsia"/>
        </w:rPr>
      </w:pPr>
      <w:r>
        <w:rPr>
          <w:rFonts w:hint="eastAsia"/>
        </w:rPr>
        <w:t>解：设另一个因式为</w:t>
      </w:r>
      <m:oMath>
        <m:d>
          <m:dPr>
            <m:ctrlPr>
              <w:rPr>
                <w:rFonts w:ascii="Cambria Math" w:hAnsi="Cambria Math"/>
              </w:rPr>
            </m:ctrlPr>
          </m:dPr>
          <m:e>
            <m:r>
              <m:rPr>
                <m:sty m:val="p"/>
              </m:rPr>
              <w:rPr>
                <w:rFonts w:ascii="Cambria Math" w:hAnsi="Cambria Math"/>
              </w:rPr>
              <m:t>x+n</m:t>
            </m:r>
          </m:e>
        </m:d>
      </m:oMath>
      <w:r>
        <w:rPr>
          <w:rFonts w:hint="eastAsia"/>
        </w:rPr>
        <w:t>，得</w:t>
      </w:r>
    </w:p>
    <w:p w:rsidR="00174695" w:rsidP="00AE4623">
      <w:pPr>
        <w:spacing w:line="220" w:lineRule="atLeast"/>
        <w:rPr>
          <w:rFonts w:hint="eastAsia"/>
        </w:rPr>
      </w:pPr>
      <m:oMathPara>
        <m:oMathParaPr>
          <m:jc m:val="left"/>
        </m:oMathParaPr>
        <m:oMath>
          <m:r>
            <m:rPr>
              <m:sty m:val="p"/>
            </m:rPr>
            <w:rPr>
              <w:rFonts w:ascii="Cambria Math" w:hAnsi="Cambria Math"/>
            </w:rPr>
            <m:t>x²-4x+m=</m:t>
          </m:r>
          <m:d>
            <m:dPr>
              <m:ctrlPr>
                <w:rPr>
                  <w:rFonts w:ascii="Cambria Math" w:hAnsi="Cambria Math"/>
                </w:rPr>
              </m:ctrlPr>
            </m:dPr>
            <m:e>
              <m:r>
                <m:rPr>
                  <m:sty m:val="p"/>
                </m:rPr>
                <w:rPr>
                  <w:rFonts w:ascii="Cambria Math" w:hAnsi="Cambria Math"/>
                </w:rPr>
                <m:t>x+3</m:t>
              </m:r>
            </m:e>
          </m:d>
          <m:r>
            <m:rPr>
              <m:sty m:val="p"/>
            </m:rPr>
            <w:rPr>
              <w:rFonts w:ascii="Cambria Math" w:hAnsi="Cambria Math"/>
            </w:rPr>
            <m:t>(x+n</m:t>
          </m:r>
          <m:r>
            <m:rPr>
              <m:sty m:val="p"/>
            </m:rPr>
            <w:rPr>
              <w:rFonts w:ascii="Cambria Math" w:hAnsi="Cambria Math"/>
            </w:rPr>
            <m:t>)</m:t>
          </m:r>
        </m:oMath>
      </m:oMathPara>
    </w:p>
    <w:p w:rsidR="001E3942" w:rsidP="00AE4623">
      <w:pPr>
        <w:spacing w:line="220" w:lineRule="atLeast"/>
        <w:rPr>
          <w:rFonts w:hint="eastAsia"/>
        </w:rPr>
      </w:pPr>
      <w:r>
        <w:rPr>
          <w:rFonts w:hint="eastAsia"/>
        </w:rPr>
        <w:t>则</w:t>
      </w:r>
    </w:p>
    <w:p w:rsidR="00174695" w:rsidP="00AE4623">
      <w:pPr>
        <w:spacing w:line="220" w:lineRule="atLeast"/>
        <w:rPr>
          <w:rFonts w:hint="eastAsia"/>
        </w:rPr>
      </w:pPr>
      <m:oMathPara>
        <m:oMathParaPr>
          <m:jc m:val="left"/>
        </m:oMathParaPr>
        <m:oMath>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-4x+m=</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2</m:t>
              </m:r>
            </m:sup>
          </m:s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n+3</m:t>
              </m:r>
            </m:e>
          </m:d>
          <m:r>
            <m:rPr>
              <m:sty m:val="p"/>
            </m:rPr>
            <w:rPr>
              <w:rFonts w:ascii="Cambria Math" w:hAnsi="Cambria Math"/>
            </w:rPr>
            <m:t>x+3n</m:t>
          </m:r>
        </m:oMath>
      </m:oMathPara>
    </w:p>
    <w:p w:rsidR="001E3942" w:rsidP="00AE4623">
      <w:pPr>
        <w:spacing w:line="220" w:lineRule="atLeast"/>
        <w:rPr>
          <w:rFonts w:hint="eastAsia"/>
        </w:rPr>
      </w:pPr>
      <w:r>
        <w:rPr>
          <w:rFonts w:hint="eastAsia"/>
        </w:rPr>
        <w:t>所以</w:t>
      </w: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n+3=-4</m:t>
                </m:r>
              </m:e>
              <m:e>
                <m:r>
                  <m:rPr>
                    <m:sty m:val="p"/>
                  </m:rPr>
                  <w:rPr>
                    <w:rFonts w:ascii="Cambria Math" w:hAnsi="Cambria Math"/>
                  </w:rPr>
                  <m:t>m=3n</m:t>
                </m:r>
              </m:e>
            </m:eqArr>
          </m:e>
        </m:d>
      </m:oMath>
    </w:p>
    <w:p w:rsidR="001E3942" w:rsidP="00AE4623">
      <w:pPr>
        <w:spacing w:line="220" w:lineRule="atLeast"/>
        <w:rPr>
          <w:rFonts w:hint="eastAsia"/>
        </w:rPr>
      </w:pPr>
      <w:r>
        <w:rPr>
          <w:rFonts w:hint="eastAsia"/>
        </w:rPr>
        <w:t>解得：</w:t>
      </w:r>
      <w:r>
        <w:rPr>
          <w:rFonts w:hint="eastAsia"/>
        </w:rPr>
        <w:t>n=-1</w:t>
      </w:r>
      <w:r>
        <w:rPr>
          <w:rFonts w:hint="eastAsia"/>
        </w:rPr>
        <w:t>；</w:t>
      </w:r>
      <w:r>
        <w:rPr>
          <w:rFonts w:hint="eastAsia"/>
        </w:rPr>
        <w:t>m=-21;</w:t>
      </w:r>
    </w:p>
    <w:p w:rsidR="001E3942" w:rsidP="00AE4623">
      <w:pPr>
        <w:spacing w:line="220" w:lineRule="atLeast"/>
        <w:rPr>
          <w:rFonts w:hint="eastAsia"/>
        </w:rPr>
      </w:pPr>
      <w:r>
        <w:rPr>
          <w:rFonts w:hint="eastAsia"/>
        </w:rPr>
        <w:t>所以另一个因式为（</w:t>
      </w:r>
      <w:r>
        <w:rPr>
          <w:rFonts w:hint="eastAsia"/>
        </w:rPr>
        <w:t>x-7</w:t>
      </w:r>
      <w:r>
        <w:rPr>
          <w:rFonts w:hint="eastAsia"/>
        </w:rPr>
        <w:t>），</w:t>
      </w:r>
      <w:r>
        <w:rPr>
          <w:rFonts w:hint="eastAsia"/>
        </w:rPr>
        <w:t>m</w:t>
      </w:r>
      <w:r>
        <w:rPr>
          <w:rFonts w:hint="eastAsia"/>
        </w:rPr>
        <w:t>的值为</w:t>
      </w:r>
      <w:r>
        <w:rPr>
          <w:rFonts w:hint="eastAsia"/>
        </w:rPr>
        <w:t>-21</w:t>
      </w:r>
    </w:p>
    <w:p w:rsidR="001E3942" w:rsidP="00AE4623">
      <w:pPr>
        <w:spacing w:line="220" w:lineRule="atLeast"/>
        <w:rPr>
          <w:rFonts w:hint="eastAsia"/>
        </w:rPr>
      </w:pPr>
      <w:r>
        <w:rPr>
          <w:rFonts w:hint="eastAsia"/>
        </w:rPr>
        <w:t>问题：仿照以上方法解答下面问题</w:t>
      </w:r>
      <w:r>
        <w:rPr>
          <w:rFonts w:hint="eastAsia"/>
        </w:rPr>
        <w:t>:</w:t>
      </w:r>
    </w:p>
    <w:p w:rsidR="001E3942" w:rsidP="00AE4623">
      <w:pPr>
        <w:spacing w:line="220" w:lineRule="atLeast"/>
        <w:rPr>
          <w:rFonts w:hint="eastAsia"/>
        </w:rPr>
      </w:pPr>
      <w:r>
        <w:rPr>
          <w:rFonts w:hint="eastAsia"/>
        </w:rPr>
        <w:t>已知二次三项式</w:t>
      </w:r>
      <m:oMath>
        <m:r>
          <m:rPr>
            <m:sty m:val="p"/>
          </m:rPr>
          <w:rPr>
            <w:rFonts w:ascii="Cambria Math" w:hAnsi="Cambria Math"/>
          </w:rPr>
          <m:t>2x²-3x-k</m:t>
        </m:r>
      </m:oMath>
      <w:r>
        <w:rPr>
          <w:rFonts w:hint="eastAsia"/>
        </w:rPr>
        <w:t>有一个因式是（</w:t>
      </w:r>
      <w:r>
        <w:rPr>
          <w:rFonts w:hint="eastAsia"/>
        </w:rPr>
        <w:t>2x-5</w:t>
      </w:r>
      <w:r>
        <w:rPr>
          <w:rFonts w:hint="eastAsia"/>
        </w:rPr>
        <w:t>）</w:t>
      </w:r>
      <w:r>
        <w:rPr>
          <w:rFonts w:hint="eastAsia"/>
        </w:rPr>
        <w:t>,</w:t>
      </w:r>
      <w:r>
        <w:rPr>
          <w:rFonts w:hint="eastAsia"/>
        </w:rPr>
        <w:t>求另一个因式，和</w:t>
      </w:r>
      <w:r>
        <w:rPr>
          <w:rFonts w:hint="eastAsia"/>
        </w:rPr>
        <w:t>k</w:t>
      </w:r>
      <w:r>
        <w:rPr>
          <w:rFonts w:hint="eastAsia"/>
        </w:rPr>
        <w:t>的值；</w:t>
      </w:r>
    </w:p>
    <w:p w:rsidR="001E3942" w:rsidP="00AE4623">
      <w:pPr>
        <w:spacing w:line="220" w:lineRule="atLeast"/>
        <w:rPr>
          <w:rFonts w:hint="eastAsia"/>
        </w:rPr>
      </w:pPr>
    </w:p>
    <w:p w:rsidR="001E3942" w:rsidP="00AE4623">
      <w:pPr>
        <w:spacing w:line="220" w:lineRule="atLeast"/>
        <w:rPr>
          <w:rFonts w:hint="eastAsia"/>
        </w:rPr>
      </w:pPr>
    </w:p>
    <w:p w:rsidR="00064B9A" w:rsidP="00AE4623">
      <w:pPr>
        <w:spacing w:line="220" w:lineRule="atLeast"/>
        <w:rPr>
          <w:rFonts w:hint="eastAsia"/>
        </w:rPr>
      </w:pPr>
    </w:p>
    <w:p w:rsidR="00064B9A" w:rsidP="00AE4623">
      <w:pPr>
        <w:spacing w:line="220" w:lineRule="atLeast"/>
        <w:rPr>
          <w:rFonts w:hint="eastAsia"/>
        </w:rPr>
      </w:pPr>
    </w:p>
    <w:p w:rsidR="00064B9A" w:rsidP="00AE4623">
      <w:pPr>
        <w:spacing w:line="220" w:lineRule="atLeast"/>
        <w:rPr>
          <w:rFonts w:hint="eastAsia"/>
        </w:rPr>
      </w:pPr>
      <w:r>
        <w:rPr>
          <w:rFonts w:hint="eastAsia"/>
        </w:rPr>
        <w:t>22.</w:t>
      </w:r>
      <w:r>
        <w:rPr>
          <w:rFonts w:hint="eastAsia"/>
        </w:rPr>
        <w:t>某班同学响应“阳光体育运动”号召，利用课外活动积极参加体育锻炼，每位同学从长跑，铅球，立定跳远，篮球定时定点投篮中任选一项进行了训练，训练前后都进行了测试，现将项目选择情况以及训练后篮球定时定点投篮进球数进行整理，作出如下统计图表</w:t>
      </w:r>
    </w:p>
    <w:p w:rsidR="00A30FDD" w:rsidP="00AE4623">
      <w:pPr>
        <w:spacing w:line="220" w:lineRule="atLeast"/>
        <w:rPr>
          <w:rFonts w:hint="eastAsia"/>
        </w:rPr>
      </w:pPr>
      <w:r>
        <w:rPr>
          <w:noProof/>
        </w:rPr>
        <w:drawing>
          <wp:inline distT="0" distB="0" distL="0" distR="0">
            <wp:extent cx="1504950" cy="1295400"/>
            <wp:effectExtent l="19050" t="0" r="0" b="0"/>
            <wp:docPr id="1" name="图片 1" descr="C:\Users\Administrator\AppData\Local\Temp\15272492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Local\Temp\1527249290(1).png"/>
                    <pic:cNvPicPr>
                      <a:picLocks noChangeAspect="1" noChangeArrowheads="1"/>
                    </pic:cNvPicPr>
                  </pic:nvPicPr>
                  <pic:blipFill>
                    <a:blip xmlns:r="http://schemas.openxmlformats.org/officeDocument/2006/relationships" r:embed="rId8" cstate="print"/>
                    <a:srcRect/>
                    <a:stretch>
                      <a:fillRect/>
                    </a:stretch>
                  </pic:blipFill>
                  <pic:spPr bwMode="auto">
                    <a:xfrm>
                      <a:off x="0" y="0"/>
                      <a:ext cx="1504950" cy="1295400"/>
                    </a:xfrm>
                    <a:prstGeom prst="rect">
                      <a:avLst/>
                    </a:prstGeom>
                    <a:noFill/>
                    <a:ln w="9525">
                      <a:noFill/>
                      <a:miter lim="800000"/>
                      <a:headEnd/>
                      <a:tailEnd/>
                    </a:ln>
                  </pic:spPr>
                </pic:pic>
              </a:graphicData>
            </a:graphic>
          </wp:inline>
        </w:drawing>
      </w:r>
    </w:p>
    <w:p w:rsidR="00064B9A" w:rsidP="00AE4623">
      <w:pPr>
        <w:spacing w:line="220" w:lineRule="atLeast"/>
        <w:rPr>
          <w:rFonts w:hint="eastAsia"/>
        </w:rPr>
      </w:pPr>
      <w:r>
        <w:rPr>
          <w:rFonts w:hint="eastAsia"/>
        </w:rPr>
        <w:t>训练后篮球定点投篮测试进球统计表</w:t>
      </w:r>
    </w:p>
    <w:tbl>
      <w:tblPr>
        <w:tblStyle w:val="TableGrid"/>
        <w:tblW w:w="0" w:type="auto"/>
        <w:tblLook w:val="04A0"/>
      </w:tblPr>
      <w:tblGrid>
        <w:gridCol w:w="1526"/>
        <w:gridCol w:w="1526"/>
        <w:gridCol w:w="1526"/>
        <w:gridCol w:w="1526"/>
        <w:gridCol w:w="1526"/>
        <w:gridCol w:w="1526"/>
        <w:gridCol w:w="1526"/>
      </w:tblGrid>
      <w:tr w:rsidTr="00064B9A">
        <w:tblPrEx>
          <w:tblW w:w="0" w:type="auto"/>
          <w:tblLook w:val="04A0"/>
        </w:tblPrEx>
        <w:tc>
          <w:tcPr>
            <w:tcW w:w="1526" w:type="dxa"/>
          </w:tcPr>
          <w:p w:rsidR="00064B9A" w:rsidP="00AE4623">
            <w:pPr>
              <w:spacing w:line="220" w:lineRule="atLeast"/>
              <w:rPr>
                <w:rFonts w:hint="eastAsia"/>
              </w:rPr>
            </w:pPr>
            <w:r>
              <w:rPr>
                <w:rFonts w:hint="eastAsia"/>
              </w:rPr>
              <w:t>进球（个）</w:t>
            </w:r>
          </w:p>
        </w:tc>
        <w:tc>
          <w:tcPr>
            <w:tcW w:w="1526" w:type="dxa"/>
          </w:tcPr>
          <w:p w:rsidR="00064B9A" w:rsidP="00AE4623">
            <w:pPr>
              <w:spacing w:line="220" w:lineRule="atLeast"/>
              <w:rPr>
                <w:rFonts w:hint="eastAsia"/>
              </w:rPr>
            </w:pPr>
            <w:r>
              <w:rPr>
                <w:rFonts w:hint="eastAsia"/>
              </w:rPr>
              <w:t>8</w:t>
            </w:r>
          </w:p>
        </w:tc>
        <w:tc>
          <w:tcPr>
            <w:tcW w:w="1526" w:type="dxa"/>
          </w:tcPr>
          <w:p w:rsidR="00064B9A" w:rsidP="00AE4623">
            <w:pPr>
              <w:spacing w:line="220" w:lineRule="atLeast"/>
              <w:rPr>
                <w:rFonts w:hint="eastAsia"/>
              </w:rPr>
            </w:pPr>
            <w:r>
              <w:rPr>
                <w:rFonts w:hint="eastAsia"/>
              </w:rPr>
              <w:t>7</w:t>
            </w:r>
          </w:p>
        </w:tc>
        <w:tc>
          <w:tcPr>
            <w:tcW w:w="1526" w:type="dxa"/>
          </w:tcPr>
          <w:p w:rsidR="00064B9A" w:rsidP="00AE4623">
            <w:pPr>
              <w:spacing w:line="220" w:lineRule="atLeast"/>
              <w:rPr>
                <w:rFonts w:hint="eastAsia"/>
              </w:rPr>
            </w:pPr>
            <w:r>
              <w:rPr>
                <w:rFonts w:hint="eastAsia"/>
              </w:rPr>
              <w:t>6</w:t>
            </w:r>
          </w:p>
        </w:tc>
        <w:tc>
          <w:tcPr>
            <w:tcW w:w="1526" w:type="dxa"/>
          </w:tcPr>
          <w:p w:rsidR="00064B9A" w:rsidP="00AE4623">
            <w:pPr>
              <w:spacing w:line="220" w:lineRule="atLeast"/>
              <w:rPr>
                <w:rFonts w:hint="eastAsia"/>
              </w:rPr>
            </w:pPr>
            <w:r>
              <w:rPr>
                <w:rFonts w:hint="eastAsia"/>
              </w:rPr>
              <w:t>5</w:t>
            </w:r>
          </w:p>
        </w:tc>
        <w:tc>
          <w:tcPr>
            <w:tcW w:w="1526" w:type="dxa"/>
          </w:tcPr>
          <w:p w:rsidR="00064B9A" w:rsidP="00AE4623">
            <w:pPr>
              <w:spacing w:line="220" w:lineRule="atLeast"/>
              <w:rPr>
                <w:rFonts w:hint="eastAsia"/>
              </w:rPr>
            </w:pPr>
            <w:r>
              <w:rPr>
                <w:rFonts w:hint="eastAsia"/>
              </w:rPr>
              <w:t>4</w:t>
            </w:r>
          </w:p>
        </w:tc>
        <w:tc>
          <w:tcPr>
            <w:tcW w:w="1526" w:type="dxa"/>
          </w:tcPr>
          <w:p w:rsidR="00064B9A" w:rsidP="00AE4623">
            <w:pPr>
              <w:spacing w:line="220" w:lineRule="atLeast"/>
              <w:rPr>
                <w:rFonts w:hint="eastAsia"/>
              </w:rPr>
            </w:pPr>
            <w:r>
              <w:rPr>
                <w:rFonts w:hint="eastAsia"/>
              </w:rPr>
              <w:t>3</w:t>
            </w:r>
          </w:p>
        </w:tc>
      </w:tr>
      <w:tr w:rsidTr="00064B9A">
        <w:tblPrEx>
          <w:tblW w:w="0" w:type="auto"/>
          <w:tblLook w:val="04A0"/>
        </w:tblPrEx>
        <w:tc>
          <w:tcPr>
            <w:tcW w:w="1526" w:type="dxa"/>
          </w:tcPr>
          <w:p w:rsidR="00064B9A" w:rsidP="00AE4623">
            <w:pPr>
              <w:spacing w:line="220" w:lineRule="atLeast"/>
              <w:rPr>
                <w:rFonts w:hint="eastAsia"/>
              </w:rPr>
            </w:pPr>
            <w:r>
              <w:rPr>
                <w:rFonts w:hint="eastAsia"/>
              </w:rPr>
              <w:t>人数</w:t>
            </w:r>
          </w:p>
        </w:tc>
        <w:tc>
          <w:tcPr>
            <w:tcW w:w="1526" w:type="dxa"/>
          </w:tcPr>
          <w:p w:rsidR="00064B9A" w:rsidP="00AE4623">
            <w:pPr>
              <w:spacing w:line="220" w:lineRule="atLeast"/>
              <w:rPr>
                <w:rFonts w:hint="eastAsia"/>
              </w:rPr>
            </w:pPr>
            <w:r>
              <w:rPr>
                <w:rFonts w:hint="eastAsia"/>
              </w:rPr>
              <w:t>4</w:t>
            </w:r>
          </w:p>
        </w:tc>
        <w:tc>
          <w:tcPr>
            <w:tcW w:w="1526" w:type="dxa"/>
          </w:tcPr>
          <w:p w:rsidR="00064B9A" w:rsidP="00AE4623">
            <w:pPr>
              <w:spacing w:line="220" w:lineRule="atLeast"/>
              <w:rPr>
                <w:rFonts w:hint="eastAsia"/>
              </w:rPr>
            </w:pPr>
            <w:r>
              <w:rPr>
                <w:rFonts w:hint="eastAsia"/>
              </w:rPr>
              <w:t>7</w:t>
            </w:r>
          </w:p>
        </w:tc>
        <w:tc>
          <w:tcPr>
            <w:tcW w:w="1526" w:type="dxa"/>
          </w:tcPr>
          <w:p w:rsidR="00064B9A" w:rsidP="00AE4623">
            <w:pPr>
              <w:spacing w:line="220" w:lineRule="atLeast"/>
              <w:rPr>
                <w:rFonts w:hint="eastAsia"/>
              </w:rPr>
            </w:pPr>
            <w:r>
              <w:rPr>
                <w:rFonts w:hint="eastAsia"/>
              </w:rPr>
              <w:t>13</w:t>
            </w:r>
          </w:p>
        </w:tc>
        <w:tc>
          <w:tcPr>
            <w:tcW w:w="1526" w:type="dxa"/>
          </w:tcPr>
          <w:p w:rsidR="00064B9A" w:rsidP="00AE4623">
            <w:pPr>
              <w:spacing w:line="220" w:lineRule="atLeast"/>
              <w:rPr>
                <w:rFonts w:hint="eastAsia"/>
              </w:rPr>
            </w:pPr>
            <w:r>
              <w:rPr>
                <w:rFonts w:hint="eastAsia"/>
              </w:rPr>
              <w:t>10</w:t>
            </w:r>
          </w:p>
        </w:tc>
        <w:tc>
          <w:tcPr>
            <w:tcW w:w="1526" w:type="dxa"/>
          </w:tcPr>
          <w:p w:rsidR="00064B9A" w:rsidP="00AE4623">
            <w:pPr>
              <w:spacing w:line="220" w:lineRule="atLeast"/>
              <w:rPr>
                <w:rFonts w:hint="eastAsia"/>
              </w:rPr>
            </w:pPr>
            <w:r>
              <w:rPr>
                <w:rFonts w:hint="eastAsia"/>
              </w:rPr>
              <w:t>1</w:t>
            </w:r>
          </w:p>
        </w:tc>
        <w:tc>
          <w:tcPr>
            <w:tcW w:w="1526" w:type="dxa"/>
          </w:tcPr>
          <w:p w:rsidR="00064B9A" w:rsidP="00AE4623">
            <w:pPr>
              <w:spacing w:line="220" w:lineRule="atLeast"/>
              <w:rPr>
                <w:rFonts w:hint="eastAsia"/>
              </w:rPr>
            </w:pPr>
            <w:r>
              <w:rPr>
                <w:rFonts w:hint="eastAsia"/>
              </w:rPr>
              <w:t>1</w:t>
            </w:r>
          </w:p>
        </w:tc>
      </w:tr>
    </w:tbl>
    <w:p w:rsidR="00064B9A" w:rsidP="00AE4623">
      <w:pPr>
        <w:spacing w:line="220" w:lineRule="atLeast"/>
        <w:rPr>
          <w:rFonts w:hint="eastAsia"/>
        </w:rPr>
      </w:pPr>
      <w:r>
        <w:rPr>
          <w:rFonts w:hint="eastAsia"/>
        </w:rPr>
        <w:t>请你根据图标中的信息回答下列问题：</w:t>
      </w:r>
    </w:p>
    <w:p w:rsidR="00064B9A" w:rsidP="00064B9A">
      <w:pPr>
        <w:pStyle w:val="ListParagraph"/>
        <w:numPr>
          <w:ilvl w:val="0"/>
          <w:numId w:val="12"/>
        </w:numPr>
        <w:spacing w:line="220" w:lineRule="atLeast"/>
        <w:ind w:firstLineChars="0"/>
        <w:rPr>
          <w:rFonts w:hint="eastAsia"/>
        </w:rPr>
      </w:pPr>
      <w:r>
        <w:rPr>
          <w:rFonts w:hint="eastAsia"/>
        </w:rPr>
        <w:t>训练后篮球定时定点投篮人均进球数为（）个</w:t>
      </w:r>
    </w:p>
    <w:p w:rsidR="00064B9A" w:rsidP="00064B9A">
      <w:pPr>
        <w:pStyle w:val="ListParagraph"/>
        <w:numPr>
          <w:ilvl w:val="0"/>
          <w:numId w:val="12"/>
        </w:numPr>
        <w:spacing w:line="220" w:lineRule="atLeast"/>
        <w:ind w:firstLineChars="0"/>
        <w:rPr>
          <w:rFonts w:hint="eastAsia"/>
        </w:rPr>
      </w:pPr>
      <w:r>
        <w:rPr>
          <w:rFonts w:hint="eastAsia"/>
        </w:rPr>
        <w:t>选择长跑训练的人数占全班人数的百分比是（），该班共有同学（）个</w:t>
      </w:r>
    </w:p>
    <w:p w:rsidR="00064B9A" w:rsidP="00064B9A">
      <w:pPr>
        <w:pStyle w:val="ListParagraph"/>
        <w:numPr>
          <w:ilvl w:val="0"/>
          <w:numId w:val="12"/>
        </w:numPr>
        <w:spacing w:line="220" w:lineRule="atLeast"/>
        <w:ind w:firstLineChars="0"/>
        <w:rPr>
          <w:rFonts w:hint="eastAsia"/>
        </w:rPr>
      </w:pPr>
      <w:r>
        <w:rPr>
          <w:rFonts w:hint="eastAsia"/>
        </w:rPr>
        <w:t>根据测试资料，参加篮球定时定点投栏的学生训练后和训练前的人均进球增加了</w:t>
      </w:r>
      <w:r>
        <w:rPr>
          <w:rFonts w:hint="eastAsia"/>
        </w:rPr>
        <w:t>20%</w:t>
      </w:r>
      <w:r>
        <w:rPr>
          <w:rFonts w:hint="eastAsia"/>
        </w:rPr>
        <w:t>，求参加训练之前的人均进球数；</w:t>
      </w:r>
    </w:p>
    <w:p w:rsidR="00064B9A" w:rsidRPr="001E3942" w:rsidP="00064B9A">
      <w:pPr>
        <w:pStyle w:val="ListParagraph"/>
        <w:spacing w:line="220" w:lineRule="atLeast"/>
        <w:ind w:left="720" w:firstLine="0" w:firstLineChars="0"/>
        <w:rPr>
          <w:rFonts w:hint="eastAsia"/>
        </w:rPr>
      </w:pPr>
    </w:p>
    <w:p w:rsidR="001E3942" w:rsidP="00AE4623">
      <w:pPr>
        <w:spacing w:line="220" w:lineRule="atLeast"/>
        <w:rPr>
          <w:rFonts w:hint="eastAsia"/>
        </w:rPr>
      </w:pPr>
    </w:p>
    <w:p w:rsidR="008A545C" w:rsidP="00AE4623">
      <w:pPr>
        <w:spacing w:line="220" w:lineRule="atLeast"/>
        <w:rPr>
          <w:rFonts w:hint="eastAsia"/>
        </w:rPr>
      </w:pPr>
    </w:p>
    <w:p w:rsidR="008A545C" w:rsidP="00AE4623">
      <w:pPr>
        <w:spacing w:line="220" w:lineRule="atLeast"/>
        <w:rPr>
          <w:rFonts w:hint="eastAsia"/>
        </w:rPr>
      </w:pPr>
    </w:p>
    <w:p w:rsidR="008A545C" w:rsidP="00AE4623">
      <w:pPr>
        <w:spacing w:line="220" w:lineRule="atLeast"/>
        <w:rPr>
          <w:rFonts w:hint="eastAsia"/>
        </w:rPr>
      </w:pPr>
    </w:p>
    <w:p w:rsidR="008A545C" w:rsidP="00AE4623">
      <w:pPr>
        <w:spacing w:line="220" w:lineRule="atLeast"/>
        <w:rPr>
          <w:rFonts w:hint="eastAsia"/>
          <w:noProof/>
        </w:rPr>
      </w:pPr>
      <w:r>
        <w:rPr>
          <w:rFonts w:hint="eastAsia"/>
          <w:noProof/>
        </w:rPr>
        <w:t>23.</w:t>
      </w:r>
      <w:r>
        <w:rPr>
          <w:rFonts w:hint="eastAsia"/>
          <w:noProof/>
        </w:rPr>
        <w:t>已知</w:t>
      </w:r>
      <w:r>
        <w:rPr>
          <w:rFonts w:hint="eastAsia"/>
          <w:noProof/>
        </w:rPr>
        <w:t>AB//CD</w:t>
      </w:r>
      <w:r>
        <w:rPr>
          <w:rFonts w:hint="eastAsia"/>
          <w:noProof/>
        </w:rPr>
        <w:t>，在</w:t>
      </w:r>
      <w:r>
        <w:rPr>
          <w:rFonts w:hint="eastAsia"/>
          <w:noProof/>
        </w:rPr>
        <w:t>AB</w:t>
      </w:r>
      <w:r>
        <w:rPr>
          <w:rFonts w:hint="eastAsia"/>
          <w:noProof/>
        </w:rPr>
        <w:t>、</w:t>
      </w:r>
      <w:r>
        <w:rPr>
          <w:rFonts w:hint="eastAsia"/>
          <w:noProof/>
        </w:rPr>
        <w:t>CD</w:t>
      </w:r>
      <w:r>
        <w:rPr>
          <w:rFonts w:hint="eastAsia"/>
          <w:noProof/>
        </w:rPr>
        <w:t>内有一条折线</w:t>
      </w:r>
      <w:r>
        <w:rPr>
          <w:rFonts w:hint="eastAsia"/>
          <w:noProof/>
        </w:rPr>
        <w:t>EPF</w:t>
      </w:r>
      <w:r>
        <w:rPr>
          <w:rFonts w:hint="eastAsia"/>
          <w:noProof/>
        </w:rPr>
        <w:t>（</w:t>
      </w:r>
      <w:r>
        <w:rPr>
          <w:rFonts w:hint="eastAsia"/>
          <w:noProof/>
        </w:rPr>
        <w:t>E</w:t>
      </w:r>
      <w:r>
        <w:rPr>
          <w:rFonts w:hint="eastAsia"/>
          <w:noProof/>
        </w:rPr>
        <w:t>、</w:t>
      </w:r>
      <w:r>
        <w:rPr>
          <w:rFonts w:hint="eastAsia"/>
          <w:noProof/>
        </w:rPr>
        <w:t>P</w:t>
      </w:r>
      <w:r>
        <w:rPr>
          <w:rFonts w:hint="eastAsia"/>
          <w:noProof/>
        </w:rPr>
        <w:t>、</w:t>
      </w:r>
      <w:r>
        <w:rPr>
          <w:rFonts w:hint="eastAsia"/>
          <w:noProof/>
        </w:rPr>
        <w:t>F</w:t>
      </w:r>
      <w:r>
        <w:rPr>
          <w:rFonts w:hint="eastAsia"/>
          <w:noProof/>
        </w:rPr>
        <w:t>三点不共线）</w:t>
      </w:r>
    </w:p>
    <w:p w:rsidR="001200AF" w:rsidP="00AE4623">
      <w:pPr>
        <w:spacing w:line="220" w:lineRule="atLeast"/>
        <w:rPr>
          <w:rFonts w:hint="eastAsia"/>
        </w:rPr>
      </w:pPr>
      <w:r>
        <w:rPr>
          <w:noProof/>
        </w:rPr>
        <w:drawing>
          <wp:inline distT="0" distB="0" distL="0" distR="0">
            <wp:extent cx="2943225" cy="1924050"/>
            <wp:effectExtent l="19050" t="0" r="9525" b="0"/>
            <wp:docPr id="6" name="图片 6" descr="C:\Users\Administrator\AppData\Local\Temp\15272497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AppData\Local\Temp\1527249718(1).png"/>
                    <pic:cNvPicPr>
                      <a:picLocks noChangeAspect="1" noChangeArrowheads="1"/>
                    </pic:cNvPicPr>
                  </pic:nvPicPr>
                  <pic:blipFill>
                    <a:blip xmlns:r="http://schemas.openxmlformats.org/officeDocument/2006/relationships" r:embed="rId9" cstate="print"/>
                    <a:srcRect/>
                    <a:stretch>
                      <a:fillRect/>
                    </a:stretch>
                  </pic:blipFill>
                  <pic:spPr bwMode="auto">
                    <a:xfrm>
                      <a:off x="0" y="0"/>
                      <a:ext cx="2943225" cy="1924050"/>
                    </a:xfrm>
                    <a:prstGeom prst="rect">
                      <a:avLst/>
                    </a:prstGeom>
                    <a:noFill/>
                    <a:ln w="9525">
                      <a:noFill/>
                      <a:miter lim="800000"/>
                      <a:headEnd/>
                      <a:tailEnd/>
                    </a:ln>
                  </pic:spPr>
                </pic:pic>
              </a:graphicData>
            </a:graphic>
          </wp:inline>
        </w:drawing>
      </w:r>
    </w:p>
    <w:p w:rsidR="001200AF" w:rsidP="00AE4623">
      <w:pPr>
        <w:spacing w:line="220" w:lineRule="atLeast"/>
        <w:rPr>
          <w:rFonts w:hint="eastAsia"/>
        </w:rPr>
      </w:pPr>
      <w:r>
        <w:rPr>
          <w:noProof/>
        </w:rPr>
        <w:drawing>
          <wp:inline distT="0" distB="0" distL="0" distR="0">
            <wp:extent cx="2571750" cy="1133475"/>
            <wp:effectExtent l="19050" t="0" r="0" b="0"/>
            <wp:docPr id="7" name="图片 7" descr="C:\Users\Administrator\AppData\Local\Temp\15272498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Local\Temp\1527249834(1).png"/>
                    <pic:cNvPicPr>
                      <a:picLocks noChangeAspect="1" noChangeArrowheads="1"/>
                    </pic:cNvPicPr>
                  </pic:nvPicPr>
                  <pic:blipFill>
                    <a:blip xmlns:r="http://schemas.openxmlformats.org/officeDocument/2006/relationships" r:embed="rId10" cstate="print"/>
                    <a:srcRect/>
                    <a:stretch>
                      <a:fillRect/>
                    </a:stretch>
                  </pic:blipFill>
                  <pic:spPr bwMode="auto">
                    <a:xfrm>
                      <a:off x="0" y="0"/>
                      <a:ext cx="2571750" cy="1133475"/>
                    </a:xfrm>
                    <a:prstGeom prst="rect">
                      <a:avLst/>
                    </a:prstGeom>
                    <a:noFill/>
                    <a:ln w="9525">
                      <a:noFill/>
                      <a:miter lim="800000"/>
                      <a:headEnd/>
                      <a:tailEnd/>
                    </a:ln>
                  </pic:spPr>
                </pic:pic>
              </a:graphicData>
            </a:graphic>
          </wp:inline>
        </w:drawing>
      </w:r>
      <w:r>
        <w:rPr>
          <w:noProof/>
        </w:rPr>
        <w:drawing>
          <wp:inline distT="0" distB="0" distL="0" distR="0">
            <wp:extent cx="1200150" cy="1133475"/>
            <wp:effectExtent l="19050" t="0" r="0" b="0"/>
            <wp:docPr id="8" name="图片 8" descr="C:\Users\Administrator\AppData\Local\Temp\15272498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Local\Temp\1527249860(1).png"/>
                    <pic:cNvPicPr>
                      <a:picLocks noChangeAspect="1" noChangeArrowheads="1"/>
                    </pic:cNvPicPr>
                  </pic:nvPicPr>
                  <pic:blipFill>
                    <a:blip xmlns:r="http://schemas.openxmlformats.org/officeDocument/2006/relationships" r:embed="rId11" cstate="print"/>
                    <a:srcRect/>
                    <a:stretch>
                      <a:fillRect/>
                    </a:stretch>
                  </pic:blipFill>
                  <pic:spPr bwMode="auto">
                    <a:xfrm>
                      <a:off x="0" y="0"/>
                      <a:ext cx="1200150" cy="1133475"/>
                    </a:xfrm>
                    <a:prstGeom prst="rect">
                      <a:avLst/>
                    </a:prstGeom>
                    <a:noFill/>
                    <a:ln w="9525">
                      <a:noFill/>
                      <a:miter lim="800000"/>
                      <a:headEnd/>
                      <a:tailEnd/>
                    </a:ln>
                  </pic:spPr>
                </pic:pic>
              </a:graphicData>
            </a:graphic>
          </wp:inline>
        </w:drawing>
      </w:r>
    </w:p>
    <w:p w:rsidR="00197EAB" w:rsidP="00AE4623">
      <w:pPr>
        <w:spacing w:line="220" w:lineRule="atLeast"/>
        <w:rPr>
          <w:rFonts w:hint="eastAsia"/>
        </w:rPr>
      </w:pPr>
    </w:p>
    <w:p w:rsidR="00197EAB" w:rsidP="00AE4623">
      <w:pPr>
        <w:spacing w:line="220" w:lineRule="atLeast"/>
        <w:rPr>
          <w:rFonts w:hint="eastAsia"/>
        </w:rPr>
      </w:pPr>
    </w:p>
    <w:p w:rsidR="00197EAB" w:rsidP="00AE4623">
      <w:pPr>
        <w:spacing w:line="220" w:lineRule="atLeast"/>
        <w:rPr>
          <w:rFonts w:hint="eastAsia"/>
        </w:rPr>
      </w:pPr>
    </w:p>
    <w:p w:rsidR="00975260" w:rsidP="00AE4623">
      <w:pPr>
        <w:spacing w:line="220" w:lineRule="atLeast"/>
        <w:rPr>
          <w:rFonts w:hint="eastAsia"/>
        </w:rPr>
      </w:pPr>
    </w:p>
    <w:p w:rsidR="00975260" w:rsidP="00AE4623">
      <w:pPr>
        <w:spacing w:line="220" w:lineRule="atLeast"/>
        <w:rPr>
          <w:rFonts w:hint="eastAsia"/>
        </w:rPr>
      </w:pPr>
    </w:p>
    <w:p w:rsidR="00975260" w:rsidP="00AE4623">
      <w:pPr>
        <w:spacing w:line="220" w:lineRule="atLeast"/>
        <w:rPr>
          <w:rFonts w:hint="eastAsia"/>
        </w:rPr>
      </w:pPr>
    </w:p>
    <w:p w:rsidR="00197EAB" w:rsidP="00AE4623">
      <w:pPr>
        <w:spacing w:line="220" w:lineRule="atLeast"/>
        <w:rPr>
          <w:rFonts w:hint="eastAsia"/>
        </w:rPr>
      </w:pPr>
      <w:r>
        <w:rPr>
          <w:rFonts w:hint="eastAsia"/>
        </w:rPr>
        <w:t>24.</w:t>
      </w:r>
    </w:p>
    <w:p w:rsidR="00197EAB" w:rsidRPr="001E3942" w:rsidP="00AE4623">
      <w:pPr>
        <w:spacing w:line="220" w:lineRule="atLeast"/>
        <w:rPr>
          <w:rFonts w:hint="eastAsia"/>
        </w:rPr>
      </w:pPr>
      <w:r w:rsidRPr="00197EAB">
        <w:rPr>
          <w:rStyle w:val="Normal"/>
          <w:rFonts w:ascii="Times New Roman" w:eastAsia="Times New Roman" w:hAnsi="Times New Roman" w:cs="Times New Roman"/>
          <w:snapToGrid w:val="0"/>
          <w:color w:val="000000"/>
          <w:w w:val="0"/>
          <w:sz w:val="0"/>
          <w:szCs w:val="0"/>
          <w:u w:color="000000"/>
          <w:bdr w:val="nil"/>
          <w:shd w:val="clear" w:color="000000" w:fill="000000"/>
        </w:rPr>
        <w:t xml:space="preserve"> </w:t>
      </w:r>
      <w:r>
        <w:rPr>
          <w:noProof/>
        </w:rPr>
        <w:drawing>
          <wp:inline distT="0" distB="0" distL="0" distR="0">
            <wp:extent cx="2924175" cy="2305050"/>
            <wp:effectExtent l="19050" t="0" r="9525" b="0"/>
            <wp:docPr id="9" name="图片 9" descr="C:\Users\Administrator\AppData\Local\Temp\15272498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Local\Temp\1527249884(1).png"/>
                    <pic:cNvPicPr>
                      <a:picLocks noChangeAspect="1" noChangeArrowheads="1"/>
                    </pic:cNvPicPr>
                  </pic:nvPicPr>
                  <pic:blipFill>
                    <a:blip xmlns:r="http://schemas.openxmlformats.org/officeDocument/2006/relationships" r:embed="rId12" cstate="print"/>
                    <a:srcRect/>
                    <a:stretch>
                      <a:fillRect/>
                    </a:stretch>
                  </pic:blipFill>
                  <pic:spPr bwMode="auto">
                    <a:xfrm>
                      <a:off x="0" y="0"/>
                      <a:ext cx="2924175" cy="2305050"/>
                    </a:xfrm>
                    <a:prstGeom prst="rect">
                      <a:avLst/>
                    </a:prstGeom>
                    <a:noFill/>
                    <a:ln w="9525">
                      <a:noFill/>
                      <a:miter lim="800000"/>
                      <a:headEnd/>
                      <a:tailEnd/>
                    </a:ln>
                  </pic:spPr>
                </pic:pic>
              </a:graphicData>
            </a:graphic>
          </wp:inline>
        </w:drawing>
      </w: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P="005233CA">
      <w:pPr>
        <w:spacing w:line="220" w:lineRule="atLeast"/>
      </w:pPr>
    </w:p>
    <w:p w:rsidR="005233CA" w:rsidRPr="005233CA" w:rsidP="00324FAF">
      <w:pPr>
        <w:spacing w:line="220" w:lineRule="atLeast"/>
      </w:pPr>
    </w:p>
    <w:sectPr w:rsidSect="00FA065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62E35"/>
    <w:multiLevelType w:val="hybridMultilevel"/>
    <w:tmpl w:val="38021620"/>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BB81B26"/>
    <w:multiLevelType w:val="hybridMultilevel"/>
    <w:tmpl w:val="07DCDCD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2347088D"/>
    <w:multiLevelType w:val="hybridMultilevel"/>
    <w:tmpl w:val="C888C45C"/>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3">
    <w:nsid w:val="25A859B2"/>
    <w:multiLevelType w:val="hybridMultilevel"/>
    <w:tmpl w:val="CD8E5874"/>
    <w:lvl w:ilvl="0">
      <w:start w:val="1"/>
      <w:numFmt w:val="upperLetter"/>
      <w:lvlText w:val="%1."/>
      <w:lvlJc w:val="left"/>
      <w:pPr>
        <w:ind w:left="1440" w:hanging="360"/>
      </w:pPr>
      <w:rPr>
        <w:rFonts w:hint="default"/>
      </w:rPr>
    </w:lvl>
    <w:lvl w:ilvl="1" w:tentative="1">
      <w:start w:val="1"/>
      <w:numFmt w:val="lowerLetter"/>
      <w:lvlText w:val="%2)"/>
      <w:lvlJc w:val="left"/>
      <w:pPr>
        <w:ind w:left="1920" w:hanging="420"/>
      </w:pPr>
    </w:lvl>
    <w:lvl w:ilvl="2" w:tentative="1">
      <w:start w:val="1"/>
      <w:numFmt w:val="lowerRoman"/>
      <w:lvlText w:val="%3."/>
      <w:lvlJc w:val="right"/>
      <w:pPr>
        <w:ind w:left="2340" w:hanging="420"/>
      </w:pPr>
    </w:lvl>
    <w:lvl w:ilvl="3" w:tentative="1">
      <w:start w:val="1"/>
      <w:numFmt w:val="decimal"/>
      <w:lvlText w:val="%4."/>
      <w:lvlJc w:val="left"/>
      <w:pPr>
        <w:ind w:left="2760" w:hanging="420"/>
      </w:pPr>
    </w:lvl>
    <w:lvl w:ilvl="4" w:tentative="1">
      <w:start w:val="1"/>
      <w:numFmt w:val="lowerLetter"/>
      <w:lvlText w:val="%5)"/>
      <w:lvlJc w:val="left"/>
      <w:pPr>
        <w:ind w:left="3180" w:hanging="420"/>
      </w:pPr>
    </w:lvl>
    <w:lvl w:ilvl="5" w:tentative="1">
      <w:start w:val="1"/>
      <w:numFmt w:val="lowerRoman"/>
      <w:lvlText w:val="%6."/>
      <w:lvlJc w:val="right"/>
      <w:pPr>
        <w:ind w:left="3600" w:hanging="420"/>
      </w:pPr>
    </w:lvl>
    <w:lvl w:ilvl="6" w:tentative="1">
      <w:start w:val="1"/>
      <w:numFmt w:val="decimal"/>
      <w:lvlText w:val="%7."/>
      <w:lvlJc w:val="left"/>
      <w:pPr>
        <w:ind w:left="4020" w:hanging="420"/>
      </w:pPr>
    </w:lvl>
    <w:lvl w:ilvl="7" w:tentative="1">
      <w:start w:val="1"/>
      <w:numFmt w:val="lowerLetter"/>
      <w:lvlText w:val="%8)"/>
      <w:lvlJc w:val="left"/>
      <w:pPr>
        <w:ind w:left="4440" w:hanging="420"/>
      </w:pPr>
    </w:lvl>
    <w:lvl w:ilvl="8" w:tentative="1">
      <w:start w:val="1"/>
      <w:numFmt w:val="lowerRoman"/>
      <w:lvlText w:val="%9."/>
      <w:lvlJc w:val="right"/>
      <w:pPr>
        <w:ind w:left="4860" w:hanging="420"/>
      </w:pPr>
    </w:lvl>
  </w:abstractNum>
  <w:abstractNum w:abstractNumId="4">
    <w:nsid w:val="2B0E77FB"/>
    <w:multiLevelType w:val="hybridMultilevel"/>
    <w:tmpl w:val="6C94C794"/>
    <w:lvl w:ilvl="0">
      <w:start w:val="1"/>
      <w:numFmt w:val="upperLetter"/>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abstractNum w:abstractNumId="5">
    <w:nsid w:val="45B03671"/>
    <w:multiLevelType w:val="hybridMultilevel"/>
    <w:tmpl w:val="0504DFD6"/>
    <w:lvl w:ilvl="0">
      <w:start w:val="1"/>
      <w:numFmt w:val="decimal"/>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abstractNum w:abstractNumId="6">
    <w:nsid w:val="472D4759"/>
    <w:multiLevelType w:val="hybridMultilevel"/>
    <w:tmpl w:val="5F8E551E"/>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4A776C00"/>
    <w:multiLevelType w:val="hybridMultilevel"/>
    <w:tmpl w:val="E8A6AA12"/>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4C7017CB"/>
    <w:multiLevelType w:val="hybridMultilevel"/>
    <w:tmpl w:val="3F0E46C8"/>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4F066427"/>
    <w:multiLevelType w:val="hybridMultilevel"/>
    <w:tmpl w:val="122A1F5A"/>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10">
    <w:nsid w:val="561E1437"/>
    <w:multiLevelType w:val="hybridMultilevel"/>
    <w:tmpl w:val="04268AE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5F377C2A"/>
    <w:multiLevelType w:val="hybridMultilevel"/>
    <w:tmpl w:val="1436B37A"/>
    <w:lvl w:ilvl="0">
      <w:start w:val="1"/>
      <w:numFmt w:val="decimal"/>
      <w:lvlText w:val="%1."/>
      <w:lvlJc w:val="left"/>
      <w:pPr>
        <w:ind w:left="1080" w:hanging="360"/>
      </w:pPr>
      <w:rPr>
        <w:rFonts w:hint="default"/>
      </w:rPr>
    </w:lvl>
    <w:lvl w:ilvl="1" w:tentative="1">
      <w:start w:val="1"/>
      <w:numFmt w:val="lowerLetter"/>
      <w:lvlText w:val="%2)"/>
      <w:lvlJc w:val="left"/>
      <w:pPr>
        <w:ind w:left="1560" w:hanging="420"/>
      </w:pPr>
    </w:lvl>
    <w:lvl w:ilvl="2" w:tentative="1">
      <w:start w:val="1"/>
      <w:numFmt w:val="lowerRoman"/>
      <w:lvlText w:val="%3."/>
      <w:lvlJc w:val="right"/>
      <w:pPr>
        <w:ind w:left="1980" w:hanging="420"/>
      </w:pPr>
    </w:lvl>
    <w:lvl w:ilvl="3" w:tentative="1">
      <w:start w:val="1"/>
      <w:numFmt w:val="decimal"/>
      <w:lvlText w:val="%4."/>
      <w:lvlJc w:val="left"/>
      <w:pPr>
        <w:ind w:left="2400" w:hanging="420"/>
      </w:pPr>
    </w:lvl>
    <w:lvl w:ilvl="4" w:tentative="1">
      <w:start w:val="1"/>
      <w:numFmt w:val="lowerLetter"/>
      <w:lvlText w:val="%5)"/>
      <w:lvlJc w:val="left"/>
      <w:pPr>
        <w:ind w:left="2820" w:hanging="420"/>
      </w:pPr>
    </w:lvl>
    <w:lvl w:ilvl="5" w:tentative="1">
      <w:start w:val="1"/>
      <w:numFmt w:val="lowerRoman"/>
      <w:lvlText w:val="%6."/>
      <w:lvlJc w:val="right"/>
      <w:pPr>
        <w:ind w:left="3240" w:hanging="420"/>
      </w:pPr>
    </w:lvl>
    <w:lvl w:ilvl="6" w:tentative="1">
      <w:start w:val="1"/>
      <w:numFmt w:val="decimal"/>
      <w:lvlText w:val="%7."/>
      <w:lvlJc w:val="left"/>
      <w:pPr>
        <w:ind w:left="3660" w:hanging="420"/>
      </w:pPr>
    </w:lvl>
    <w:lvl w:ilvl="7" w:tentative="1">
      <w:start w:val="1"/>
      <w:numFmt w:val="lowerLetter"/>
      <w:lvlText w:val="%8)"/>
      <w:lvlJc w:val="left"/>
      <w:pPr>
        <w:ind w:left="4080" w:hanging="420"/>
      </w:pPr>
    </w:lvl>
    <w:lvl w:ilvl="8" w:tentative="1">
      <w:start w:val="1"/>
      <w:numFmt w:val="lowerRoman"/>
      <w:lvlText w:val="%9."/>
      <w:lvlJc w:val="right"/>
      <w:pPr>
        <w:ind w:left="4500" w:hanging="420"/>
      </w:pPr>
    </w:lvl>
  </w:abstractNum>
  <w:num w:numId="1">
    <w:abstractNumId w:val="6"/>
  </w:num>
  <w:num w:numId="2">
    <w:abstractNumId w:val="11"/>
  </w:num>
  <w:num w:numId="3">
    <w:abstractNumId w:val="10"/>
  </w:num>
  <w:num w:numId="4">
    <w:abstractNumId w:val="2"/>
  </w:num>
  <w:num w:numId="5">
    <w:abstractNumId w:val="1"/>
  </w:num>
  <w:num w:numId="6">
    <w:abstractNumId w:val="5"/>
  </w:num>
  <w:num w:numId="7">
    <w:abstractNumId w:val="4"/>
  </w:num>
  <w:num w:numId="8">
    <w:abstractNumId w:val="3"/>
  </w:num>
  <w:num w:numId="9">
    <w:abstractNumId w:val="9"/>
  </w:num>
  <w:num w:numId="10">
    <w:abstractNumId w:val="8"/>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7D8"/>
    <w:pPr>
      <w:ind w:firstLine="420" w:firstLineChars="200"/>
    </w:pPr>
  </w:style>
  <w:style w:type="character" w:styleId="PlaceholderText">
    <w:name w:val="Placeholder Text"/>
    <w:basedOn w:val="DefaultParagraphFont"/>
    <w:uiPriority w:val="99"/>
    <w:semiHidden/>
    <w:rsid w:val="00BA37D8"/>
    <w:rPr>
      <w:color w:val="808080"/>
    </w:rPr>
  </w:style>
  <w:style w:type="paragraph" w:styleId="BalloonText">
    <w:name w:val="Balloon Text"/>
    <w:basedOn w:val="Normal"/>
    <w:link w:val="Char"/>
    <w:uiPriority w:val="99"/>
    <w:semiHidden/>
    <w:unhideWhenUsed/>
    <w:rsid w:val="00BA37D8"/>
    <w:pPr>
      <w:spacing w:after="0"/>
    </w:pPr>
    <w:rPr>
      <w:sz w:val="18"/>
      <w:szCs w:val="18"/>
    </w:rPr>
  </w:style>
  <w:style w:type="character" w:customStyle="1" w:styleId="Char">
    <w:name w:val="批注框文本 Char"/>
    <w:basedOn w:val="DefaultParagraphFont"/>
    <w:link w:val="BalloonText"/>
    <w:uiPriority w:val="99"/>
    <w:semiHidden/>
    <w:rsid w:val="00BA37D8"/>
    <w:rPr>
      <w:rFonts w:ascii="Tahoma" w:hAnsi="Tahoma"/>
      <w:sz w:val="18"/>
      <w:szCs w:val="18"/>
    </w:rPr>
  </w:style>
  <w:style w:type="paragraph" w:styleId="Header">
    <w:name w:val="header"/>
    <w:basedOn w:val="Normal"/>
    <w:link w:val="Char0"/>
    <w:uiPriority w:val="99"/>
    <w:semiHidden/>
    <w:unhideWhenUsed/>
    <w:rsid w:val="005233CA"/>
    <w:pPr>
      <w:pBdr>
        <w:bottom w:val="single" w:sz="6" w:space="1" w:color="auto"/>
      </w:pBdr>
      <w:tabs>
        <w:tab w:val="center" w:pos="4153"/>
        <w:tab w:val="right" w:pos="8306"/>
      </w:tabs>
      <w:jc w:val="center"/>
    </w:pPr>
    <w:rPr>
      <w:sz w:val="18"/>
      <w:szCs w:val="18"/>
    </w:rPr>
  </w:style>
  <w:style w:type="character" w:customStyle="1" w:styleId="Char0">
    <w:name w:val="页眉 Char"/>
    <w:basedOn w:val="DefaultParagraphFont"/>
    <w:link w:val="Header"/>
    <w:uiPriority w:val="99"/>
    <w:semiHidden/>
    <w:rsid w:val="005233CA"/>
    <w:rPr>
      <w:rFonts w:ascii="Tahoma" w:hAnsi="Tahoma"/>
      <w:sz w:val="18"/>
      <w:szCs w:val="18"/>
    </w:rPr>
  </w:style>
  <w:style w:type="paragraph" w:styleId="Footer">
    <w:name w:val="footer"/>
    <w:basedOn w:val="Normal"/>
    <w:link w:val="Char1"/>
    <w:uiPriority w:val="99"/>
    <w:semiHidden/>
    <w:unhideWhenUsed/>
    <w:rsid w:val="005233CA"/>
    <w:pPr>
      <w:tabs>
        <w:tab w:val="center" w:pos="4153"/>
        <w:tab w:val="right" w:pos="8306"/>
      </w:tabs>
    </w:pPr>
    <w:rPr>
      <w:sz w:val="18"/>
      <w:szCs w:val="18"/>
    </w:rPr>
  </w:style>
  <w:style w:type="character" w:customStyle="1" w:styleId="Char1">
    <w:name w:val="页脚 Char"/>
    <w:basedOn w:val="DefaultParagraphFont"/>
    <w:link w:val="Footer"/>
    <w:uiPriority w:val="99"/>
    <w:semiHidden/>
    <w:rsid w:val="005233CA"/>
    <w:rPr>
      <w:rFonts w:ascii="Tahoma" w:hAnsi="Tahoma"/>
      <w:sz w:val="18"/>
      <w:szCs w:val="18"/>
    </w:rPr>
  </w:style>
  <w:style w:type="table" w:styleId="TableGrid">
    <w:name w:val="Table Grid"/>
    <w:basedOn w:val="TableNormal"/>
    <w:uiPriority w:val="59"/>
    <w:rsid w:val="00064B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dcterms:created xsi:type="dcterms:W3CDTF">2008-09-11T17:20:00Z</dcterms:created>
  <dcterms:modified xsi:type="dcterms:W3CDTF">2018-05-25T12:15:00Z</dcterms:modified>
</cp:coreProperties>
</file>