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3A5" w:rsidRPr="006A7A72" w:rsidRDefault="004113A5" w:rsidP="004113A5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1.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山中访友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7D6667C" wp14:editId="0726820F">
                  <wp:extent cx="143280" cy="545760"/>
                  <wp:effectExtent l="0" t="0" r="9525" b="6985"/>
                  <wp:docPr id="50" name="图片 5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。背诵自己喜欢的部分。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B583936" wp14:editId="3297BC90">
                  <wp:extent cx="143280" cy="545760"/>
                  <wp:effectExtent l="0" t="0" r="9525" b="6985"/>
                  <wp:docPr id="51" name="图片 5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</w:t>
            </w:r>
            <w:r w:rsidR="00C81E5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4130" cy="20320"/>
                  <wp:effectExtent l="0" t="0" r="0" b="0"/>
                  <wp:docPr id="4" name="图片 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0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列生字和多音字注音。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邀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蕴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俯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躯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津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扎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实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波光明灭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唱和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陡峭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吟咏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恩泽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津津乐道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德高望重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229A207" wp14:editId="1239A57C">
                  <wp:extent cx="143280" cy="545760"/>
                  <wp:effectExtent l="0" t="0" r="9525" b="6985"/>
                  <wp:docPr id="52" name="图片 5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搜集描写山中景色的古诗词。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88E4FB4" wp14:editId="16948C14">
                  <wp:extent cx="143280" cy="545760"/>
                  <wp:effectExtent l="0" t="0" r="9525" b="6985"/>
                  <wp:docPr id="53" name="图片 5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本文主要描写了“我”走进山林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探</w:t>
            </w:r>
            <w:r w:rsidR="00C81E5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6510"/>
                  <wp:effectExtent l="0" t="0" r="0" b="0"/>
                  <wp:docPr id="16" name="图片 1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访山中的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与其互诉心声的情形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表达了“我”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之情。 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C81E56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7780"/>
                  <wp:effectExtent l="0" t="0" r="0" b="0"/>
                  <wp:docPr id="7" name="图片 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7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113A5"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="004113A5"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  <w:r w:rsidR="00C81E5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21590"/>
                  <wp:effectExtent l="0" t="0" r="0" b="0"/>
                  <wp:docPr id="14" name="图片 14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BCE8D04" wp14:editId="1E04C3AC">
                  <wp:extent cx="143280" cy="545760"/>
                  <wp:effectExtent l="0" t="0" r="9525" b="6985"/>
                  <wp:docPr id="54" name="图片 5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试着完成课后作业第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题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从哪些描写中可以看出“我”和山里的“朋友”有着深厚的感情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="00C81E5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2700" cy="12700"/>
                  <wp:effectExtent l="0" t="0" r="0" b="0"/>
                  <wp:docPr id="17" name="图片 17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你是否也有过类似的体验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和同学交流交流。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作者为什么能从“落花”落叶中体会到生命的奥秘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从“石头”的敲击声中能听到远古火山爆发的声浪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  <w:r w:rsidR="00C81E5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12700"/>
                  <wp:effectExtent l="0" t="0" r="0" b="0"/>
                  <wp:docPr id="9" name="图片 9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见“教材习题答案”。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7D36292" wp14:editId="437940A6">
                  <wp:extent cx="143280" cy="545760"/>
                  <wp:effectExtent l="0" t="0" r="9525" b="6985"/>
                  <wp:docPr id="55" name="图片 5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  <w:r w:rsidR="00C81E5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6510" cy="22860"/>
                  <wp:effectExtent l="0" t="0" r="0" b="0"/>
                  <wp:docPr id="8" name="图片 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13A5" w:rsidRPr="006A7A72" w:rsidRDefault="004113A5" w:rsidP="004113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4113A5" w:rsidRPr="006A7A72" w:rsidRDefault="004113A5" w:rsidP="004113A5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2.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山</w:t>
      </w:r>
      <w:r w:rsidRPr="006A7A72">
        <w:rPr>
          <w:rFonts w:asciiTheme="minorEastAsia" w:eastAsiaTheme="minorEastAsia" w:hAnsiTheme="minorEastAsia"/>
          <w:sz w:val="24"/>
          <w:szCs w:val="24"/>
        </w:rPr>
        <w:t xml:space="preserve">　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雨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4F3A17DC" wp14:editId="02B24245">
                  <wp:extent cx="143280" cy="545760"/>
                  <wp:effectExtent l="0" t="0" r="9525" b="6985"/>
                  <wp:docPr id="56" name="图片 5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7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="00C81E5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3970" cy="16510"/>
                  <wp:effectExtent l="0" t="0" r="0" b="0"/>
                  <wp:docPr id="6" name="图片 6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7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BA50166" wp14:editId="54335F9A">
                  <wp:extent cx="143280" cy="545760"/>
                  <wp:effectExtent l="0" t="0" r="9525" b="6985"/>
                  <wp:docPr id="57" name="图片 5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8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给下列多音字注音。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风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</w:t>
            </w:r>
            <w:r w:rsidR="00C81E5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20320" cy="13970"/>
                  <wp:effectExtent l="0" t="0" r="0" b="0"/>
                  <wp:docPr id="18" name="图片 18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  <w:r w:rsidR="00C81E56" w:rsidRPr="00C81E5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[来源:学,科,网Z,X,X,K]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缕缕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歌谣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飘飘洒洒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轻盈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轻捷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优雅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水淋淋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1E77498" wp14:editId="3770DE16">
                  <wp:extent cx="143280" cy="545760"/>
                  <wp:effectExtent l="0" t="0" r="9525" b="6985"/>
                  <wp:docPr id="58" name="图片 5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9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搜集描写雨的诗句。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004B6EE" wp14:editId="4FEA8022">
                  <wp:extent cx="143280" cy="545760"/>
                  <wp:effectExtent l="0" t="0" r="9525" b="6985"/>
                  <wp:docPr id="59" name="图片 5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0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在本文中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作者向我们展示了一幅有声有色的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="00C81E56">
              <w:rPr>
                <w:rFonts w:asciiTheme="minorEastAsia" w:eastAsiaTheme="minorEastAsia" w:hAnsiTheme="minorEastAsia"/>
                <w:noProof/>
                <w:sz w:val="24"/>
                <w:szCs w:val="24"/>
                <w:u w:val="single" w:color="000000"/>
              </w:rPr>
              <w:drawing>
                <wp:inline distT="0" distB="0" distL="0" distR="0">
                  <wp:extent cx="24130" cy="16510"/>
                  <wp:effectExtent l="0" t="0" r="0" b="0"/>
                  <wp:docPr id="13" name="图片 13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16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图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字里行间洋溢着作者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之情。 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课文是按照什么顺序、从哪几个方面写山雨的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7242709E" wp14:editId="79E7440C">
                  <wp:extent cx="143280" cy="545760"/>
                  <wp:effectExtent l="0" t="0" r="9525" b="6985"/>
                  <wp:docPr id="60" name="图片 6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1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⑤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段中作者由山林中的雨声引发了怎样的想象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82A7AB8" wp14:editId="50B2B025">
                  <wp:extent cx="143280" cy="545760"/>
                  <wp:effectExtent l="0" t="0" r="9525" b="6985"/>
                  <wp:docPr id="61" name="图片 6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2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4113A5" w:rsidRPr="006A7A72" w:rsidRDefault="004113A5" w:rsidP="004113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4113A5" w:rsidRPr="006A7A72" w:rsidRDefault="004113A5" w:rsidP="004113A5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3.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草虫的村落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55D1CAC" wp14:editId="7021E8CB">
                  <wp:extent cx="143280" cy="545760"/>
                  <wp:effectExtent l="0" t="0" r="9525" b="6985"/>
                  <wp:docPr id="62" name="图片 6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1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。抄写自己喜欢的语句。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读”栏目内二维码。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5FECACAE" wp14:editId="15A96F7F">
                  <wp:extent cx="143280" cy="545760"/>
                  <wp:effectExtent l="0" t="0" r="9525" b="6985"/>
                  <wp:docPr id="63" name="图片 6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2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给下列生字和多音字注音。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谧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</w:t>
            </w:r>
            <w:r w:rsidR="00C81E5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13970"/>
                  <wp:effectExtent l="0" t="0" r="0" b="0"/>
                  <wp:docPr id="12" name="图片 12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13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="00C81E5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24130" cy="22860"/>
                  <wp:effectExtent l="0" t="0" r="0" b="0"/>
                  <wp:docPr id="5" name="图片 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30" cy="22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庞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烘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烤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韵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勤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</w:t>
            </w:r>
            <w:r w:rsidR="00C81E5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5240" cy="21590"/>
                  <wp:effectExtent l="0" t="0" r="0" b="0"/>
                  <wp:docPr id="11" name="图片 11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21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　)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勉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　)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吻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担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负</w:t>
            </w:r>
            <w:r w:rsidR="00C81E56" w:rsidRPr="00C81E56">
              <w:rPr>
                <w:rFonts w:asciiTheme="minorEastAsia" w:eastAsiaTheme="minorEastAsia" w:hAnsiTheme="minorEastAsia"/>
                <w:color w:val="FFFFFF"/>
                <w:sz w:val="4"/>
                <w:szCs w:val="24"/>
              </w:rPr>
              <w:t>[来源:Z&amp;xx&amp;k.Com]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注意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“谧、勉”的写法和笔顺。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寒暄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熙熙攘攘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庞然大物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迷惑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蕴藏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悠悠忽忽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意味深长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驻足痴望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行色匆匆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0271E46" wp14:editId="17C133AE">
                  <wp:extent cx="143280" cy="545760"/>
                  <wp:effectExtent l="0" t="0" r="9525" b="6985"/>
                  <wp:docPr id="64" name="图片 64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3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搜集关于想象的名人名言。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69E8624A" wp14:editId="130FA70C">
                  <wp:extent cx="143280" cy="545760"/>
                  <wp:effectExtent l="0" t="0" r="9525" b="6985"/>
                  <wp:docPr id="65" name="图片 65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4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作者充分发挥丰富的想象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运用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等修辞手法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生动地描绘了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的全过程。 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⑥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段中“灵泉”是什么意思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</w:t>
            </w:r>
            <w:r w:rsidR="00C81E56">
              <w:rPr>
                <w:rFonts w:asciiTheme="minorEastAsia" w:eastAsiaTheme="minorEastAsia" w:hAnsiTheme="minorEastAsia" w:hint="eastAsia"/>
                <w:noProof/>
                <w:sz w:val="24"/>
                <w:szCs w:val="24"/>
              </w:rPr>
              <w:drawing>
                <wp:inline distT="0" distB="0" distL="0" distR="0">
                  <wp:extent cx="15240" cy="15240"/>
                  <wp:effectExtent l="0" t="0" r="0" b="0"/>
                  <wp:docPr id="10" name="图片 10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" cy="15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概括主题”。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5A883BFE" wp14:editId="377267CD">
                  <wp:extent cx="143280" cy="545760"/>
                  <wp:effectExtent l="0" t="0" r="9525" b="6985"/>
                  <wp:docPr id="66" name="图片 66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5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⑧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段中作者为什么“完全迷惑了”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B04E5DC" wp14:editId="45F30037">
                  <wp:extent cx="143280" cy="545760"/>
                  <wp:effectExtent l="0" t="0" r="9525" b="6985"/>
                  <wp:docPr id="67" name="图片 67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6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4113A5" w:rsidRPr="006A7A72" w:rsidRDefault="004113A5" w:rsidP="004113A5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:rsidR="004113A5" w:rsidRPr="006A7A72" w:rsidRDefault="004113A5" w:rsidP="004113A5">
      <w:pPr>
        <w:spacing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A7A72">
        <w:rPr>
          <w:rFonts w:asciiTheme="minorEastAsia" w:eastAsiaTheme="minorEastAsia" w:hAnsiTheme="minorEastAsia"/>
          <w:sz w:val="24"/>
          <w:szCs w:val="24"/>
        </w:rPr>
        <w:t>4.</w:t>
      </w:r>
      <w:r w:rsidRPr="006A7A72">
        <w:rPr>
          <w:rFonts w:asciiTheme="minorEastAsia" w:eastAsiaTheme="minorEastAsia" w:hAnsiTheme="minorEastAsia" w:hint="eastAsia"/>
          <w:sz w:val="24"/>
          <w:szCs w:val="24"/>
        </w:rPr>
        <w:t>索溪峪的“野”</w:t>
      </w:r>
      <w:r w:rsidR="00C81E56" w:rsidRPr="00C81E56">
        <w:rPr>
          <w:rFonts w:asciiTheme="minorEastAsia" w:eastAsiaTheme="minorEastAsia" w:hAnsiTheme="minorEastAsia"/>
          <w:color w:val="FFFFFF"/>
          <w:sz w:val="4"/>
          <w:szCs w:val="24"/>
        </w:rPr>
        <w:t>[来源:学&amp;科&amp;网Z&amp;X&amp;X&amp;K]</w:t>
      </w:r>
    </w:p>
    <w:tbl>
      <w:tblPr>
        <w:tblW w:w="3927" w:type="pct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327"/>
        <w:gridCol w:w="1846"/>
      </w:tblGrid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lastRenderedPageBreak/>
              <w:drawing>
                <wp:inline distT="0" distB="0" distL="0" distR="0" wp14:anchorId="064BB6CD" wp14:editId="21B07F9C">
                  <wp:extent cx="143280" cy="545760"/>
                  <wp:effectExtent l="0" t="0" r="9525" b="6985"/>
                  <wp:docPr id="68" name="图片 68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3.jpe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默读两遍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朗诵三遍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读通、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读顺课文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课文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范读请扫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“课文解读”栏目内二维码。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B1C52CD" wp14:editId="58A12EC1">
                  <wp:extent cx="143280" cy="545760"/>
                  <wp:effectExtent l="0" t="0" r="9525" b="6985"/>
                  <wp:docPr id="69" name="图片 69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4.jpe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给下列多音字注音。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多音字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恶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(　</w:t>
            </w:r>
            <w:r w:rsidR="00C81E56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>
                  <wp:extent cx="17780" cy="24130"/>
                  <wp:effectExtent l="0" t="0" r="0" b="0"/>
                  <wp:docPr id="15" name="图片 15" descr="学科网(www.zxxk.com)--教育资源门户，提供试卷、教案、课件、论文、素材及各类教学资源下载，还有大量而丰富的教学相关资讯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0" cy="24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)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咀嚼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(　　)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在文中圈出下列词语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加点的词语重点理解。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拔地而起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磅礴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绵亘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蜿蜒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窈窕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年过花甲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返璞归真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随</w:t>
            </w:r>
            <w:bookmarkStart w:id="0" w:name="_GoBack"/>
            <w:bookmarkEnd w:id="0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心所欲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婷婷玉立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  <w:em w:val="dot"/>
              </w:rPr>
              <w:t>不拘一格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见“字词详解析”。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3A8B895D" wp14:editId="16219A2A">
                  <wp:extent cx="143280" cy="545760"/>
                  <wp:effectExtent l="0" t="0" r="9525" b="6985"/>
                  <wp:docPr id="70" name="图片 7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5.jpe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了解描写环境的名句。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见“学考拓展”。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22240DE2" wp14:editId="5C355BA9">
                  <wp:extent cx="143280" cy="545760"/>
                  <wp:effectExtent l="0" t="0" r="9525" b="6985"/>
                  <wp:docPr id="71" name="图片 7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6.jpe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本文主要描写了索溪峪的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</w:t>
            </w:r>
            <w:proofErr w:type="gramEnd"/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表达了作者</w:t>
            </w:r>
            <w:proofErr w:type="gramStart"/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　　　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的心情。 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作者是从哪些</w:t>
            </w:r>
            <w:proofErr w:type="gramStart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方面写索溪</w:t>
            </w:r>
            <w:proofErr w:type="gramEnd"/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峪的“野”的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见“概括主题”。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见“文段分析”。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060A43F4" wp14:editId="52DDAE26">
                  <wp:extent cx="143280" cy="545760"/>
                  <wp:effectExtent l="0" t="0" r="9525" b="6985"/>
                  <wp:docPr id="72" name="图片 7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7.jpe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⑤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段中为什么说“人们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在这山水中返璞归真了”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?</w:t>
            </w:r>
          </w:p>
        </w:tc>
        <w:tc>
          <w:tcPr>
            <w:tcW w:w="1928" w:type="dxa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点拨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见“重难讲解”。</w:t>
            </w:r>
          </w:p>
        </w:tc>
      </w:tr>
      <w:tr w:rsidR="004113A5" w:rsidRPr="006A7A72" w:rsidTr="00A75630">
        <w:trPr>
          <w:jc w:val="center"/>
        </w:trPr>
        <w:tc>
          <w:tcPr>
            <w:tcW w:w="454" w:type="dxa"/>
            <w:tcMar>
              <w:left w:w="0" w:type="dxa"/>
              <w:right w:w="0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w:drawing>
                <wp:inline distT="0" distB="0" distL="0" distR="0" wp14:anchorId="1D6EBEB9" wp14:editId="3C978DA8">
                  <wp:extent cx="143280" cy="545760"/>
                  <wp:effectExtent l="0" t="0" r="9525" b="6985"/>
                  <wp:docPr id="73" name="图片 7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18.jpe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280" cy="545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63" w:type="dxa"/>
            <w:gridSpan w:val="2"/>
            <w:tcMar>
              <w:left w:w="105" w:type="dxa"/>
              <w:right w:w="105" w:type="dxa"/>
            </w:tcMar>
            <w:vAlign w:val="center"/>
          </w:tcPr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通过预习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你如果还有不明白的地方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,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就在下面写一写吧。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收获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  <w:p w:rsidR="004113A5" w:rsidRPr="006A7A72" w:rsidRDefault="004113A5" w:rsidP="00A75630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疑惑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</w:rPr>
              <w:t>:</w:t>
            </w:r>
            <w:r w:rsidRPr="006A7A72">
              <w:rPr>
                <w:rFonts w:asciiTheme="minorEastAsia" w:eastAsiaTheme="minorEastAsia" w:hAnsiTheme="minorEastAsia"/>
                <w:sz w:val="24"/>
                <w:szCs w:val="24"/>
                <w:u w:val="single" w:color="000000"/>
              </w:rPr>
              <w:t xml:space="preserve">　</w:t>
            </w:r>
            <w:r w:rsidRPr="006A7A72">
              <w:rPr>
                <w:rFonts w:asciiTheme="minorEastAsia" w:eastAsiaTheme="minorEastAsia" w:hAnsiTheme="minorEastAsia" w:hint="eastAsia"/>
                <w:sz w:val="24"/>
                <w:szCs w:val="24"/>
              </w:rPr>
              <w:t>。 </w:t>
            </w:r>
          </w:p>
        </w:tc>
      </w:tr>
    </w:tbl>
    <w:p w:rsidR="00207606" w:rsidRDefault="00207606"/>
    <w:sectPr w:rsidR="002076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4CC" w:rsidRDefault="00E014CC" w:rsidP="00C81E56">
      <w:pPr>
        <w:spacing w:line="240" w:lineRule="auto"/>
      </w:pPr>
      <w:r>
        <w:separator/>
      </w:r>
    </w:p>
  </w:endnote>
  <w:endnote w:type="continuationSeparator" w:id="0">
    <w:p w:rsidR="00E014CC" w:rsidRDefault="00E014CC" w:rsidP="00C81E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4CC" w:rsidRDefault="00E014CC" w:rsidP="00C81E56">
      <w:pPr>
        <w:spacing w:line="240" w:lineRule="auto"/>
      </w:pPr>
      <w:r>
        <w:separator/>
      </w:r>
    </w:p>
  </w:footnote>
  <w:footnote w:type="continuationSeparator" w:id="0">
    <w:p w:rsidR="00E014CC" w:rsidRDefault="00E014CC" w:rsidP="00C81E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3A5"/>
    <w:rsid w:val="00207606"/>
    <w:rsid w:val="004113A5"/>
    <w:rsid w:val="004150A9"/>
    <w:rsid w:val="007C27E1"/>
    <w:rsid w:val="00C81E56"/>
    <w:rsid w:val="00E0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A5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4"/>
        <w:szCs w:val="24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A5"/>
    <w:pPr>
      <w:spacing w:line="315" w:lineRule="exact"/>
    </w:pPr>
    <w:rPr>
      <w:rFonts w:ascii="NEU-BZ-S92" w:eastAsia="方正书宋_GBK" w:hAnsi="NEU-BZ-S92" w:cstheme="minorBidi"/>
      <w:color w:val="000000"/>
      <w:kern w:val="0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0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360" w:lineRule="auto"/>
      <w:jc w:val="center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0A9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0A9"/>
    <w:pPr>
      <w:tabs>
        <w:tab w:val="center" w:pos="4153"/>
        <w:tab w:val="right" w:pos="8306"/>
      </w:tabs>
      <w:snapToGrid w:val="0"/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0A9"/>
    <w:rPr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50A9"/>
    <w:pPr>
      <w:spacing w:line="360" w:lineRule="auto"/>
    </w:pPr>
    <w:rPr>
      <w:rFonts w:ascii="Calibri" w:eastAsia="宋体" w:hAnsi="Calibri" w:cs="Times New Roman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50A9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259</Words>
  <Characters>1477</Characters>
  <Application>Microsoft Office Word</Application>
  <DocSecurity>0</DocSecurity>
  <Lines>12</Lines>
  <Paragraphs>3</Paragraphs>
  <ScaleCrop>false</ScaleCrop>
  <Company>北京今日学易科技有限公司(Zxxk.Com)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六年级上册语文一课一练－预习作业－第一单元｜人教新课标（无答案）.docx</dc:title>
  <dc:subject>六年级上册语文一课一练－预习作业－第一单元｜人教新课标（无答案）.docx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4</cp:revision>
  <dcterms:created xsi:type="dcterms:W3CDTF">2018-06-29T22:22:00Z</dcterms:created>
  <dcterms:modified xsi:type="dcterms:W3CDTF">2018-07-26T00:16:00Z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