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2BB" w:rsidRPr="008525F1" w:rsidRDefault="000B32BB" w:rsidP="000B32B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18.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给家乡孩子的信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0B32BB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91AB849" wp14:editId="511C964B">
                  <wp:extent cx="143280" cy="545760"/>
                  <wp:effectExtent l="0" t="0" r="9525" b="6985"/>
                  <wp:docPr id="153" name="图片 1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0B32BB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0BEA9EA" wp14:editId="3D895AB6">
                  <wp:extent cx="143280" cy="545760"/>
                  <wp:effectExtent l="0" t="0" r="9525" b="6985"/>
                  <wp:docPr id="154" name="图片 1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C6348" w:rsidRPr="00CC634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[来源:Z|xx|k.Com]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然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铺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“郭、羡”的写法和笔顺。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回顾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奉献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争先恐后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羡慕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B32BB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69D6C0" wp14:editId="4C606D66">
                  <wp:extent cx="143280" cy="545760"/>
                  <wp:effectExtent l="0" t="0" r="9525" b="6985"/>
                  <wp:docPr id="155" name="图片 1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阅读巴金的著作。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B32BB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51C03E" wp14:editId="1D48CA5D">
                  <wp:extent cx="143280" cy="545760"/>
                  <wp:effectExtent l="0" t="0" r="9525" b="6985"/>
                  <wp:docPr id="156" name="图片 1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本课主要写了巴金爷爷给家乡孩子的一封回信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表达了老人对家乡孩子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关怀、亲切的勉励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抒发了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的情感。 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巴金爷爷写信那么吃力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为什么还要给家乡的孩子写回信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0B32BB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C882256" wp14:editId="5D99FAD5">
                  <wp:extent cx="143280" cy="545760"/>
                  <wp:effectExtent l="0" t="0" r="9525" b="6985"/>
                  <wp:docPr id="157" name="图片 1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试着完成教材习题第三题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读巴金爷爷的信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你得到了哪些有益的启示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把自己感受最深的写下来。 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③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段中“我思索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我追求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我终于明白生命的意义在于奉献而不在于享受”这句话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B32BB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738A30E" wp14:editId="52D43C95">
                  <wp:extent cx="143280" cy="545760"/>
                  <wp:effectExtent l="0" t="0" r="9525" b="6985"/>
                  <wp:docPr id="158" name="图片 1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B32BB" w:rsidRPr="008525F1" w:rsidRDefault="000B32BB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B32BB" w:rsidRPr="00E05F74" w:rsidRDefault="000B32BB" w:rsidP="000B32BB"/>
    <w:p w:rsidR="007A167E" w:rsidRPr="008525F1" w:rsidRDefault="007A167E" w:rsidP="007A167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19.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钱 学 森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4095"/>
        <w:gridCol w:w="1754"/>
        <w:gridCol w:w="347"/>
      </w:tblGrid>
      <w:tr w:rsidR="007A167E" w:rsidRPr="008525F1" w:rsidTr="007376DE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5867F63" wp14:editId="33D1B6A2">
                  <wp:extent cx="143280" cy="545760"/>
                  <wp:effectExtent l="0" t="0" r="9525" b="6985"/>
                  <wp:docPr id="159" name="图片 1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7A167E" w:rsidRPr="008525F1" w:rsidTr="007376DE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F582B23" wp14:editId="447B9FBA">
                  <wp:extent cx="143280" cy="545760"/>
                  <wp:effectExtent l="0" t="0" r="9525" b="6985"/>
                  <wp:docPr id="160" name="图片 1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397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字注音。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恳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袒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怨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“裕”的写法和笔顺。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CC6348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1905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270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袒露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师从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广阔无垠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魂牵梦绕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  <w:r w:rsidR="00CC6348" w:rsidRPr="00CC634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</w:tr>
      <w:tr w:rsidR="007A167E" w:rsidRPr="008525F1" w:rsidTr="007376DE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5AB7D62" wp14:editId="2EF5F823">
                  <wp:extent cx="143280" cy="545760"/>
                  <wp:effectExtent l="0" t="0" r="9525" b="6985"/>
                  <wp:docPr id="161" name="图片 1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搜集有关钱学森的资料。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D3D20E5" wp14:editId="1D23C44A">
                  <wp:extent cx="143280" cy="545760"/>
                  <wp:effectExtent l="0" t="0" r="9525" b="6985"/>
                  <wp:docPr id="162" name="图片 1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本课主要介绍了钱学森在美国时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一刻也没有忘记祖国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回国后为我国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做出卓越贡献的事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表现了钱学森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的高尚情怀。 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仔细阅读文中钱学森所说的两段话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从中你体会到了什么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  <w:tc>
          <w:tcPr>
            <w:tcW w:w="360" w:type="dxa"/>
          </w:tcPr>
          <w:p w:rsidR="007A167E" w:rsidRPr="008525F1" w:rsidRDefault="00CC6348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>
                  <wp:extent cx="15240" cy="2159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67E" w:rsidRPr="008525F1" w:rsidTr="007376DE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02E0F39" wp14:editId="020AA400">
                  <wp:extent cx="143280" cy="545760"/>
                  <wp:effectExtent l="0" t="0" r="9525" b="6985"/>
                  <wp:docPr id="163" name="图片 1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按时间的先后顺序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课文的第一自然段应放在哪里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为什么要把它放在文章的开头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905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如何理解课文第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⑤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段中美国高级将领的话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CC6348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2032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A167E"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="007A167E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CC6348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2032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7A167E" w:rsidRPr="008525F1" w:rsidTr="007376DE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D424082" wp14:editId="21B19F65">
                  <wp:extent cx="143280" cy="545760"/>
                  <wp:effectExtent l="0" t="0" r="9525" b="6985"/>
                  <wp:docPr id="164" name="图片 1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905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7A167E" w:rsidRPr="008525F1" w:rsidRDefault="007A167E" w:rsidP="007A167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20.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詹 天 佑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1F1D034" wp14:editId="74CD3F4B">
                  <wp:extent cx="143280" cy="545760"/>
                  <wp:effectExtent l="0" t="0" r="9525" b="6985"/>
                  <wp:docPr id="165" name="图片 1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020960" wp14:editId="462E555B">
                  <wp:extent cx="143280" cy="545760"/>
                  <wp:effectExtent l="0" t="0" r="9525" b="6985"/>
                  <wp:docPr id="166" name="图片 1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嘲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竣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饭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“蔑、攀”的写法和笔顺。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CC6348" w:rsidRPr="00CC634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[来源:学§科§网Z§X§X§K]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勘测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藐视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要挟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轻蔑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竣工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赞叹不已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8D67B6" wp14:editId="1DD0ACC0">
                  <wp:extent cx="143280" cy="545760"/>
                  <wp:effectExtent l="0" t="0" r="9525" b="6985"/>
                  <wp:docPr id="167" name="图片 1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搜集有关詹天佑的资料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了解他的生平事迹。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9801059" wp14:editId="710014EC">
                  <wp:extent cx="143280" cy="545760"/>
                  <wp:effectExtent l="0" t="0" r="9525" b="6985"/>
                  <wp:docPr id="168" name="图片 1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在修筑京张铁路的过程中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不怕帝国主义的要挟和嘲笑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不怕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最终使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铁路提前竣工的事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的精神。 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你对“竖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524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井开凿法”和“人”字形线路是怎么理解的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画个示意图。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  <w:r w:rsidR="00CC6348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1651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2FA5D6" wp14:editId="5DF9BF35">
                  <wp:extent cx="143280" cy="545760"/>
                  <wp:effectExtent l="0" t="0" r="9525" b="6985"/>
                  <wp:docPr id="169" name="图片 1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为什么说“詹天佑是我国杰出的爱国工程师”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詹天佑在修筑京张铁路的过程中面临着哪些困难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270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129447F" wp14:editId="373599B9">
                  <wp:extent cx="143280" cy="545760"/>
                  <wp:effectExtent l="0" t="0" r="9525" b="6985"/>
                  <wp:docPr id="170" name="图片 1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</w:t>
            </w:r>
            <w:bookmarkStart w:id="0" w:name="_GoBack"/>
            <w:bookmarkEnd w:id="0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CC6348" w:rsidRPr="00CC634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[来源:学科网ZXXK]</w:t>
            </w:r>
          </w:p>
        </w:tc>
      </w:tr>
    </w:tbl>
    <w:p w:rsidR="007A167E" w:rsidRPr="008525F1" w:rsidRDefault="007A167E" w:rsidP="007A167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7A167E" w:rsidRPr="008525F1" w:rsidRDefault="007A167E" w:rsidP="007A167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21.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鞋匠的儿子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A1D7C6" wp14:editId="7ADF84AB">
                  <wp:extent cx="143280" cy="545760"/>
                  <wp:effectExtent l="0" t="0" r="9525" b="6985"/>
                  <wp:docPr id="171" name="图片 1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BF187BC" wp14:editId="2BF11BA1">
                  <wp:extent cx="143280" cy="545760"/>
                  <wp:effectExtent l="0" t="0" r="9525" b="6985"/>
                  <wp:docPr id="172" name="图片 1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辱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豫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议员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差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“辱、豫”的写法和笔顺。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270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毫不犹豫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名门望族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开怀不已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尴</w:t>
            </w:r>
            <w:r w:rsidR="00CC6348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5240" cy="2286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尬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BBDAB5B" wp14:editId="1663A0EC">
                  <wp:extent cx="143280" cy="545760"/>
                  <wp:effectExtent l="0" t="0" r="9525" b="6985"/>
                  <wp:docPr id="173" name="图片 1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搜集有关宽容的名言。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  <w:r w:rsidR="00CC6348" w:rsidRPr="00CC634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7212F91" wp14:editId="1F2A7923">
                  <wp:extent cx="143280" cy="545760"/>
                  <wp:effectExtent l="0" t="0" r="9525" b="6985"/>
                  <wp:docPr id="174" name="图片 1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面对参议员的羞辱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林肯凭借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捍卫了自己的尊严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赢得了人民的信任和爱戴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赞美了林肯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的优秀品质。 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为什么大家的嘲笑声化成了赞叹的掌声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75F4AE" wp14:editId="37387D32">
                  <wp:extent cx="143280" cy="545760"/>
                  <wp:effectExtent l="0" t="0" r="9525" b="6985"/>
                  <wp:docPr id="175" name="图片 1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试着完成教材习题第三题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林肯演讲前后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参议员们对他的态度有什么变化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为什么有这么大的变化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③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段中的三个“永远”分别表达了林肯怎样的想法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7A167E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D27B3AB" wp14:editId="47246C0E">
                  <wp:extent cx="143280" cy="545760"/>
                  <wp:effectExtent l="0" t="0" r="9525" b="6985"/>
                  <wp:docPr id="176" name="图片 1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7A167E" w:rsidRPr="008525F1" w:rsidRDefault="007A167E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7A167E" w:rsidRPr="008525F1" w:rsidRDefault="007A167E" w:rsidP="007A167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7A167E" w:rsidRPr="00852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A9" w:rsidRDefault="007F02A9" w:rsidP="000B32BB">
      <w:pPr>
        <w:spacing w:line="240" w:lineRule="auto"/>
      </w:pPr>
      <w:r>
        <w:separator/>
      </w:r>
    </w:p>
  </w:endnote>
  <w:endnote w:type="continuationSeparator" w:id="0">
    <w:p w:rsidR="007F02A9" w:rsidRDefault="007F02A9" w:rsidP="000B32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A9" w:rsidRDefault="007F02A9" w:rsidP="000B32BB">
      <w:pPr>
        <w:spacing w:line="240" w:lineRule="auto"/>
      </w:pPr>
      <w:r>
        <w:separator/>
      </w:r>
    </w:p>
  </w:footnote>
  <w:footnote w:type="continuationSeparator" w:id="0">
    <w:p w:rsidR="007F02A9" w:rsidRDefault="007F02A9" w:rsidP="000B32B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7E"/>
    <w:rsid w:val="000B32BB"/>
    <w:rsid w:val="00207606"/>
    <w:rsid w:val="004150A9"/>
    <w:rsid w:val="007A167E"/>
    <w:rsid w:val="007F02A9"/>
    <w:rsid w:val="0090543A"/>
    <w:rsid w:val="00CC6348"/>
    <w:rsid w:val="00DD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7E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7E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1876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六年级上册语文一课一练－预习作业－第六单元｜苏教版（无答案）.docx</dc:title>
  <dc:subject>六年级上册语文一课一练－预习作业－第六单元｜苏教版（无答案）.docx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2018-06-29T22:04:00Z</dcterms:created>
  <dcterms:modified xsi:type="dcterms:W3CDTF">2018-07-26T01:06:00Z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