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4169D" w:rsidRPr="00B72029" w:rsidRDefault="0094169D" w:rsidP="007F3F6C">
      <w:pPr>
        <w:adjustRightInd w:val="0"/>
        <w:snapToGrid w:val="0"/>
        <w:spacing w:afterLines="50" w:after="156" w:line="360" w:lineRule="auto"/>
        <w:jc w:val="center"/>
        <w:rPr>
          <w:b/>
          <w:sz w:val="36"/>
          <w:szCs w:val="44"/>
        </w:rPr>
      </w:pPr>
      <w:r w:rsidRPr="00B72029">
        <w:rPr>
          <w:b/>
          <w:sz w:val="36"/>
          <w:szCs w:val="44"/>
        </w:rPr>
        <w:t xml:space="preserve">  </w:t>
      </w:r>
      <w:r>
        <w:rPr>
          <w:rFonts w:hint="eastAsia"/>
          <w:b/>
          <w:sz w:val="36"/>
          <w:szCs w:val="44"/>
        </w:rPr>
        <w:t>高港实验学校七</w:t>
      </w:r>
      <w:r w:rsidRPr="00B72029">
        <w:rPr>
          <w:rFonts w:hint="eastAsia"/>
          <w:b/>
          <w:sz w:val="36"/>
          <w:szCs w:val="44"/>
        </w:rPr>
        <w:t>年级语文质量监测</w:t>
      </w:r>
      <w:r w:rsidRPr="00B72029">
        <w:rPr>
          <w:b/>
          <w:szCs w:val="21"/>
        </w:rPr>
        <w:t>201</w:t>
      </w:r>
      <w:r w:rsidR="00183A34">
        <w:rPr>
          <w:rFonts w:hint="eastAsia"/>
          <w:b/>
          <w:szCs w:val="21"/>
        </w:rPr>
        <w:t>8</w:t>
      </w:r>
      <w:bookmarkStart w:id="0" w:name="_GoBack"/>
      <w:bookmarkEnd w:id="0"/>
      <w:r w:rsidRPr="00B72029">
        <w:rPr>
          <w:b/>
          <w:szCs w:val="21"/>
        </w:rPr>
        <w:t>.3</w:t>
      </w:r>
    </w:p>
    <w:p w:rsidR="0094169D" w:rsidRPr="00B72029" w:rsidRDefault="0094169D" w:rsidP="007F3F6C">
      <w:pPr>
        <w:adjustRightInd w:val="0"/>
        <w:snapToGrid w:val="0"/>
        <w:spacing w:line="360" w:lineRule="auto"/>
        <w:jc w:val="center"/>
      </w:pPr>
      <w:r w:rsidRPr="00B72029">
        <w:rPr>
          <w:rFonts w:hint="eastAsia"/>
        </w:rPr>
        <w:t>（考试时间</w:t>
      </w:r>
      <w:r w:rsidRPr="00B72029">
        <w:t>150</w:t>
      </w:r>
      <w:r w:rsidRPr="00B72029">
        <w:rPr>
          <w:rFonts w:hint="eastAsia"/>
        </w:rPr>
        <w:t>分钟，满分</w:t>
      </w:r>
      <w:r w:rsidRPr="00B72029">
        <w:t>150</w:t>
      </w:r>
      <w:r w:rsidRPr="00B72029">
        <w:rPr>
          <w:rFonts w:hint="eastAsia"/>
        </w:rPr>
        <w:t>分）</w:t>
      </w:r>
    </w:p>
    <w:p w:rsidR="0094169D" w:rsidRPr="008B133F" w:rsidRDefault="0094169D" w:rsidP="007F3F6C">
      <w:pPr>
        <w:spacing w:beforeLines="50" w:before="156" w:afterLines="50" w:after="156" w:line="360" w:lineRule="auto"/>
        <w:rPr>
          <w:szCs w:val="21"/>
        </w:rPr>
      </w:pPr>
      <w:r w:rsidRPr="008B133F">
        <w:rPr>
          <w:rFonts w:hAnsi="宋体" w:hint="eastAsia"/>
          <w:szCs w:val="21"/>
        </w:rPr>
        <w:t>请注意：所有试题的答案均填写在答题纸内，答案写在试卷上无效。</w:t>
      </w:r>
    </w:p>
    <w:p w:rsidR="0094169D" w:rsidRPr="008B133F" w:rsidRDefault="0094169D" w:rsidP="007F3F6C">
      <w:pPr>
        <w:adjustRightInd w:val="0"/>
        <w:snapToGrid w:val="0"/>
        <w:spacing w:line="360" w:lineRule="auto"/>
        <w:jc w:val="left"/>
        <w:rPr>
          <w:color w:val="000000"/>
          <w:szCs w:val="21"/>
        </w:rPr>
      </w:pPr>
      <w:r w:rsidRPr="008B133F">
        <w:rPr>
          <w:rFonts w:hAnsi="宋体" w:hint="eastAsia"/>
          <w:color w:val="000000"/>
          <w:szCs w:val="21"/>
        </w:rPr>
        <w:t>一、积累与运用（共</w:t>
      </w:r>
      <w:r w:rsidRPr="008B133F">
        <w:rPr>
          <w:color w:val="000000"/>
          <w:szCs w:val="21"/>
        </w:rPr>
        <w:t>30</w:t>
      </w:r>
      <w:r w:rsidRPr="008B133F">
        <w:rPr>
          <w:rFonts w:hAnsi="宋体" w:hint="eastAsia"/>
          <w:color w:val="000000"/>
          <w:szCs w:val="21"/>
        </w:rPr>
        <w:t>分）</w:t>
      </w:r>
    </w:p>
    <w:p w:rsidR="0094169D" w:rsidRPr="008B133F" w:rsidRDefault="0094169D" w:rsidP="007F3F6C">
      <w:pPr>
        <w:adjustRightInd w:val="0"/>
        <w:snapToGrid w:val="0"/>
        <w:spacing w:line="360" w:lineRule="auto"/>
        <w:jc w:val="left"/>
        <w:rPr>
          <w:color w:val="000000"/>
          <w:szCs w:val="21"/>
        </w:rPr>
      </w:pPr>
      <w:r w:rsidRPr="008B133F">
        <w:rPr>
          <w:color w:val="000000"/>
          <w:szCs w:val="21"/>
        </w:rPr>
        <w:t>1</w:t>
      </w:r>
      <w:r w:rsidRPr="008B133F">
        <w:rPr>
          <w:rFonts w:hAnsi="宋体" w:hint="eastAsia"/>
          <w:color w:val="000000"/>
          <w:szCs w:val="21"/>
        </w:rPr>
        <w:t>．根据拼音在田字格内写出相应的汉字。（</w:t>
      </w:r>
      <w:r w:rsidRPr="008B133F">
        <w:rPr>
          <w:color w:val="000000"/>
          <w:szCs w:val="21"/>
        </w:rPr>
        <w:t>4</w:t>
      </w:r>
      <w:r w:rsidRPr="008B133F">
        <w:rPr>
          <w:rFonts w:hAnsi="宋体" w:hint="eastAsia"/>
          <w:color w:val="000000"/>
          <w:szCs w:val="21"/>
        </w:rPr>
        <w:t>分）</w:t>
      </w:r>
    </w:p>
    <w:p w:rsidR="0094169D" w:rsidRPr="008B133F" w:rsidRDefault="0094169D" w:rsidP="007F3F6C">
      <w:pPr>
        <w:adjustRightInd w:val="0"/>
        <w:snapToGrid w:val="0"/>
        <w:spacing w:line="360" w:lineRule="auto"/>
        <w:ind w:leftChars="150" w:left="315" w:firstLineChars="200" w:firstLine="420"/>
        <w:jc w:val="left"/>
        <w:rPr>
          <w:color w:val="000000"/>
          <w:szCs w:val="21"/>
        </w:rPr>
      </w:pPr>
      <w:r w:rsidRPr="008B133F">
        <w:rPr>
          <w:rFonts w:hAnsi="宋体" w:hint="eastAsia"/>
          <w:bCs/>
          <w:color w:val="000000"/>
          <w:szCs w:val="21"/>
        </w:rPr>
        <w:t>书法是中华国</w:t>
      </w:r>
      <w:proofErr w:type="spellStart"/>
      <w:r w:rsidRPr="008B133F">
        <w:rPr>
          <w:bCs/>
          <w:color w:val="000000"/>
          <w:szCs w:val="21"/>
        </w:rPr>
        <w:t>cuì</w:t>
      </w:r>
      <w:proofErr w:type="spellEnd"/>
      <w:r w:rsidRPr="008B133F">
        <w:rPr>
          <w:bCs/>
          <w:color w:val="000000"/>
          <w:szCs w:val="21"/>
        </w:rPr>
        <w:t>,</w:t>
      </w:r>
      <w:r w:rsidRPr="008B133F">
        <w:rPr>
          <w:rFonts w:hAnsi="宋体" w:hint="eastAsia"/>
          <w:bCs/>
          <w:color w:val="000000"/>
          <w:szCs w:val="21"/>
        </w:rPr>
        <w:t>其历史源远流长，一直可追</w:t>
      </w:r>
      <w:proofErr w:type="spellStart"/>
      <w:r w:rsidRPr="008B133F">
        <w:rPr>
          <w:bCs/>
          <w:color w:val="000000"/>
          <w:szCs w:val="21"/>
        </w:rPr>
        <w:t>sù</w:t>
      </w:r>
      <w:proofErr w:type="spellEnd"/>
      <w:r w:rsidRPr="008B133F">
        <w:rPr>
          <w:bCs/>
          <w:color w:val="000000"/>
          <w:szCs w:val="21"/>
        </w:rPr>
        <w:t xml:space="preserve"> </w:t>
      </w:r>
      <w:r w:rsidRPr="008B133F">
        <w:rPr>
          <w:rFonts w:hAnsi="宋体" w:hint="eastAsia"/>
          <w:bCs/>
          <w:color w:val="000000"/>
          <w:szCs w:val="21"/>
        </w:rPr>
        <w:t>到文字产生之时。书法与个性的关系错综复杂，许多看似柔弱的文人却有一副奇崛的笔墨。王羲之的行书匀称俊俏、潇洒流丽；颜真卿的楷书结构缜密、</w:t>
      </w:r>
      <w:proofErr w:type="spellStart"/>
      <w:r w:rsidRPr="008B133F">
        <w:rPr>
          <w:color w:val="000000"/>
          <w:szCs w:val="21"/>
        </w:rPr>
        <w:t>tǐng</w:t>
      </w:r>
      <w:proofErr w:type="spellEnd"/>
      <w:r w:rsidRPr="008B133F">
        <w:rPr>
          <w:color w:val="000000"/>
          <w:szCs w:val="21"/>
        </w:rPr>
        <w:t xml:space="preserve"> </w:t>
      </w:r>
      <w:proofErr w:type="spellStart"/>
      <w:r w:rsidRPr="008B133F">
        <w:rPr>
          <w:bCs/>
          <w:color w:val="000000"/>
          <w:szCs w:val="21"/>
        </w:rPr>
        <w:t>bá</w:t>
      </w:r>
      <w:proofErr w:type="spellEnd"/>
      <w:r w:rsidRPr="008B133F">
        <w:rPr>
          <w:bCs/>
          <w:color w:val="000000"/>
          <w:szCs w:val="21"/>
        </w:rPr>
        <w:t xml:space="preserve"> </w:t>
      </w:r>
      <w:r w:rsidRPr="008B133F">
        <w:rPr>
          <w:rFonts w:hAnsi="宋体" w:hint="eastAsia"/>
          <w:bCs/>
          <w:color w:val="000000"/>
          <w:szCs w:val="21"/>
        </w:rPr>
        <w:t>遒劲</w:t>
      </w:r>
      <w:r w:rsidRPr="008B133F">
        <w:rPr>
          <w:bCs/>
          <w:color w:val="000000"/>
          <w:szCs w:val="21"/>
        </w:rPr>
        <w:t>……</w:t>
      </w:r>
      <w:r w:rsidRPr="008B133F">
        <w:rPr>
          <w:rFonts w:hAnsi="宋体" w:hint="eastAsia"/>
          <w:bCs/>
          <w:color w:val="000000"/>
          <w:szCs w:val="21"/>
        </w:rPr>
        <w:t>书法负载了千年文人的松风梅骨。</w:t>
      </w:r>
    </w:p>
    <w:tbl>
      <w:tblPr>
        <w:tblpPr w:leftFromText="180" w:rightFromText="180" w:vertAnchor="text" w:horzAnchor="page" w:tblpXSpec="center" w:tblpY="70"/>
        <w:tblW w:w="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9"/>
        <w:gridCol w:w="309"/>
        <w:gridCol w:w="309"/>
        <w:gridCol w:w="309"/>
        <w:gridCol w:w="309"/>
        <w:gridCol w:w="309"/>
        <w:gridCol w:w="309"/>
        <w:gridCol w:w="309"/>
      </w:tblGrid>
      <w:tr w:rsidR="0094169D" w:rsidRPr="008B133F">
        <w:trPr>
          <w:trHeight w:val="303"/>
        </w:trPr>
        <w:tc>
          <w:tcPr>
            <w:tcW w:w="309" w:type="dxa"/>
            <w:tcBorders>
              <w:bottom w:val="dashSmallGap" w:sz="4" w:space="0" w:color="auto"/>
              <w:right w:val="dashSmallGap" w:sz="4" w:space="0" w:color="auto"/>
            </w:tcBorders>
          </w:tcPr>
          <w:p w:rsidR="0094169D" w:rsidRPr="008B133F" w:rsidRDefault="0094169D" w:rsidP="007F3F6C">
            <w:pPr>
              <w:adjustRightInd w:val="0"/>
              <w:snapToGrid w:val="0"/>
              <w:spacing w:line="360" w:lineRule="auto"/>
              <w:jc w:val="left"/>
              <w:rPr>
                <w:b/>
                <w:color w:val="000000"/>
                <w:szCs w:val="21"/>
              </w:rPr>
            </w:pPr>
          </w:p>
        </w:tc>
        <w:tc>
          <w:tcPr>
            <w:tcW w:w="309" w:type="dxa"/>
            <w:tcBorders>
              <w:left w:val="dashSmallGap" w:sz="4" w:space="0" w:color="auto"/>
              <w:bottom w:val="dashSmallGap" w:sz="4" w:space="0" w:color="auto"/>
            </w:tcBorders>
          </w:tcPr>
          <w:p w:rsidR="0094169D" w:rsidRPr="008B133F" w:rsidRDefault="0094169D" w:rsidP="007F3F6C">
            <w:pPr>
              <w:adjustRightInd w:val="0"/>
              <w:snapToGrid w:val="0"/>
              <w:spacing w:line="360" w:lineRule="auto"/>
              <w:jc w:val="left"/>
              <w:rPr>
                <w:b/>
                <w:color w:val="000000"/>
                <w:szCs w:val="21"/>
              </w:rPr>
            </w:pPr>
          </w:p>
        </w:tc>
        <w:tc>
          <w:tcPr>
            <w:tcW w:w="309" w:type="dxa"/>
            <w:tcBorders>
              <w:bottom w:val="dashSmallGap" w:sz="4" w:space="0" w:color="auto"/>
              <w:right w:val="dashSmallGap" w:sz="4" w:space="0" w:color="auto"/>
            </w:tcBorders>
          </w:tcPr>
          <w:p w:rsidR="0094169D" w:rsidRPr="008B133F" w:rsidRDefault="0094169D" w:rsidP="007F3F6C">
            <w:pPr>
              <w:adjustRightInd w:val="0"/>
              <w:snapToGrid w:val="0"/>
              <w:spacing w:line="360" w:lineRule="auto"/>
              <w:jc w:val="left"/>
              <w:rPr>
                <w:b/>
                <w:color w:val="000000"/>
                <w:szCs w:val="21"/>
              </w:rPr>
            </w:pPr>
          </w:p>
        </w:tc>
        <w:tc>
          <w:tcPr>
            <w:tcW w:w="309" w:type="dxa"/>
            <w:tcBorders>
              <w:left w:val="dashSmallGap" w:sz="4" w:space="0" w:color="auto"/>
              <w:bottom w:val="dashSmallGap" w:sz="4" w:space="0" w:color="auto"/>
            </w:tcBorders>
          </w:tcPr>
          <w:p w:rsidR="0094169D" w:rsidRPr="008B133F" w:rsidRDefault="0094169D" w:rsidP="007F3F6C">
            <w:pPr>
              <w:adjustRightInd w:val="0"/>
              <w:snapToGrid w:val="0"/>
              <w:spacing w:line="360" w:lineRule="auto"/>
              <w:jc w:val="left"/>
              <w:rPr>
                <w:b/>
                <w:color w:val="000000"/>
                <w:szCs w:val="21"/>
              </w:rPr>
            </w:pPr>
          </w:p>
        </w:tc>
        <w:tc>
          <w:tcPr>
            <w:tcW w:w="309" w:type="dxa"/>
            <w:tcBorders>
              <w:bottom w:val="dashSmallGap" w:sz="4" w:space="0" w:color="auto"/>
              <w:right w:val="dashSmallGap" w:sz="4" w:space="0" w:color="auto"/>
            </w:tcBorders>
          </w:tcPr>
          <w:p w:rsidR="0094169D" w:rsidRPr="008B133F" w:rsidRDefault="0094169D" w:rsidP="007F3F6C">
            <w:pPr>
              <w:adjustRightInd w:val="0"/>
              <w:snapToGrid w:val="0"/>
              <w:spacing w:line="360" w:lineRule="auto"/>
              <w:jc w:val="left"/>
              <w:rPr>
                <w:b/>
                <w:color w:val="000000"/>
                <w:szCs w:val="21"/>
              </w:rPr>
            </w:pPr>
          </w:p>
        </w:tc>
        <w:tc>
          <w:tcPr>
            <w:tcW w:w="309" w:type="dxa"/>
            <w:tcBorders>
              <w:left w:val="dashSmallGap" w:sz="4" w:space="0" w:color="auto"/>
              <w:bottom w:val="dashSmallGap" w:sz="4" w:space="0" w:color="auto"/>
            </w:tcBorders>
          </w:tcPr>
          <w:p w:rsidR="0094169D" w:rsidRPr="008B133F" w:rsidRDefault="0094169D" w:rsidP="007F3F6C">
            <w:pPr>
              <w:adjustRightInd w:val="0"/>
              <w:snapToGrid w:val="0"/>
              <w:spacing w:line="360" w:lineRule="auto"/>
              <w:jc w:val="left"/>
              <w:rPr>
                <w:b/>
                <w:color w:val="000000"/>
                <w:szCs w:val="21"/>
              </w:rPr>
            </w:pPr>
          </w:p>
        </w:tc>
        <w:tc>
          <w:tcPr>
            <w:tcW w:w="309" w:type="dxa"/>
            <w:tcBorders>
              <w:bottom w:val="dashSmallGap" w:sz="4" w:space="0" w:color="auto"/>
              <w:right w:val="dashSmallGap" w:sz="4" w:space="0" w:color="auto"/>
            </w:tcBorders>
          </w:tcPr>
          <w:p w:rsidR="0094169D" w:rsidRPr="008B133F" w:rsidRDefault="0094169D" w:rsidP="007F3F6C">
            <w:pPr>
              <w:adjustRightInd w:val="0"/>
              <w:snapToGrid w:val="0"/>
              <w:spacing w:line="360" w:lineRule="auto"/>
              <w:jc w:val="left"/>
              <w:rPr>
                <w:b/>
                <w:color w:val="000000"/>
                <w:szCs w:val="21"/>
              </w:rPr>
            </w:pPr>
          </w:p>
        </w:tc>
        <w:tc>
          <w:tcPr>
            <w:tcW w:w="309" w:type="dxa"/>
            <w:tcBorders>
              <w:left w:val="dashSmallGap" w:sz="4" w:space="0" w:color="auto"/>
              <w:bottom w:val="dashSmallGap" w:sz="4" w:space="0" w:color="auto"/>
            </w:tcBorders>
          </w:tcPr>
          <w:p w:rsidR="0094169D" w:rsidRPr="008B133F" w:rsidRDefault="0094169D" w:rsidP="007F3F6C">
            <w:pPr>
              <w:adjustRightInd w:val="0"/>
              <w:snapToGrid w:val="0"/>
              <w:spacing w:line="360" w:lineRule="auto"/>
              <w:jc w:val="left"/>
              <w:rPr>
                <w:b/>
                <w:color w:val="000000"/>
                <w:szCs w:val="21"/>
              </w:rPr>
            </w:pPr>
          </w:p>
        </w:tc>
      </w:tr>
      <w:tr w:rsidR="0094169D" w:rsidRPr="008B133F">
        <w:trPr>
          <w:trHeight w:val="318"/>
        </w:trPr>
        <w:tc>
          <w:tcPr>
            <w:tcW w:w="309" w:type="dxa"/>
            <w:tcBorders>
              <w:top w:val="dashSmallGap" w:sz="4" w:space="0" w:color="auto"/>
              <w:right w:val="dashSmallGap" w:sz="4" w:space="0" w:color="auto"/>
            </w:tcBorders>
          </w:tcPr>
          <w:p w:rsidR="0094169D" w:rsidRPr="008B133F" w:rsidRDefault="0094169D" w:rsidP="007F3F6C">
            <w:pPr>
              <w:adjustRightInd w:val="0"/>
              <w:snapToGrid w:val="0"/>
              <w:spacing w:line="360" w:lineRule="auto"/>
              <w:jc w:val="left"/>
              <w:rPr>
                <w:b/>
                <w:color w:val="000000"/>
                <w:szCs w:val="21"/>
              </w:rPr>
            </w:pPr>
          </w:p>
        </w:tc>
        <w:tc>
          <w:tcPr>
            <w:tcW w:w="309" w:type="dxa"/>
            <w:tcBorders>
              <w:top w:val="dashSmallGap" w:sz="4" w:space="0" w:color="auto"/>
              <w:left w:val="dashSmallGap" w:sz="4" w:space="0" w:color="auto"/>
            </w:tcBorders>
          </w:tcPr>
          <w:p w:rsidR="0094169D" w:rsidRPr="008B133F" w:rsidRDefault="004C696F" w:rsidP="007F3F6C">
            <w:pPr>
              <w:adjustRightInd w:val="0"/>
              <w:snapToGrid w:val="0"/>
              <w:spacing w:line="360" w:lineRule="auto"/>
              <w:jc w:val="left"/>
              <w:rPr>
                <w:b/>
                <w:color w:val="000000"/>
                <w:szCs w:val="21"/>
              </w:rPr>
            </w:pPr>
            <w:r w:rsidRPr="004C696F">
              <w:rPr>
                <w:rFonts w:hint="eastAsia"/>
                <w:b/>
                <w:color w:val="FFFFFF"/>
                <w:sz w:val="4"/>
                <w:szCs w:val="21"/>
              </w:rPr>
              <w:t>[</w:t>
            </w:r>
            <w:r w:rsidRPr="004C696F">
              <w:rPr>
                <w:rFonts w:hint="eastAsia"/>
                <w:b/>
                <w:color w:val="FFFFFF"/>
                <w:sz w:val="4"/>
                <w:szCs w:val="21"/>
              </w:rPr>
              <w:t>来源</w:t>
            </w:r>
            <w:r w:rsidRPr="004C696F">
              <w:rPr>
                <w:rFonts w:hint="eastAsia"/>
                <w:b/>
                <w:color w:val="FFFFFF"/>
                <w:sz w:val="4"/>
                <w:szCs w:val="21"/>
              </w:rPr>
              <w:t>:Z*xx*k.Com]</w:t>
            </w:r>
          </w:p>
        </w:tc>
        <w:tc>
          <w:tcPr>
            <w:tcW w:w="309" w:type="dxa"/>
            <w:tcBorders>
              <w:top w:val="dashSmallGap" w:sz="4" w:space="0" w:color="auto"/>
              <w:right w:val="dashSmallGap" w:sz="4" w:space="0" w:color="auto"/>
            </w:tcBorders>
          </w:tcPr>
          <w:p w:rsidR="0094169D" w:rsidRPr="008B133F" w:rsidRDefault="0094169D" w:rsidP="007F3F6C">
            <w:pPr>
              <w:adjustRightInd w:val="0"/>
              <w:snapToGrid w:val="0"/>
              <w:spacing w:line="360" w:lineRule="auto"/>
              <w:jc w:val="left"/>
              <w:rPr>
                <w:b/>
                <w:color w:val="000000"/>
                <w:szCs w:val="21"/>
              </w:rPr>
            </w:pPr>
          </w:p>
        </w:tc>
        <w:tc>
          <w:tcPr>
            <w:tcW w:w="309" w:type="dxa"/>
            <w:tcBorders>
              <w:top w:val="dashSmallGap" w:sz="4" w:space="0" w:color="auto"/>
              <w:left w:val="dashSmallGap" w:sz="4" w:space="0" w:color="auto"/>
            </w:tcBorders>
          </w:tcPr>
          <w:p w:rsidR="0094169D" w:rsidRPr="008B133F" w:rsidRDefault="0094169D" w:rsidP="007F3F6C">
            <w:pPr>
              <w:adjustRightInd w:val="0"/>
              <w:snapToGrid w:val="0"/>
              <w:spacing w:line="360" w:lineRule="auto"/>
              <w:jc w:val="left"/>
              <w:rPr>
                <w:b/>
                <w:color w:val="000000"/>
                <w:szCs w:val="21"/>
              </w:rPr>
            </w:pPr>
          </w:p>
        </w:tc>
        <w:tc>
          <w:tcPr>
            <w:tcW w:w="309" w:type="dxa"/>
            <w:tcBorders>
              <w:top w:val="dashSmallGap" w:sz="4" w:space="0" w:color="auto"/>
              <w:right w:val="dashSmallGap" w:sz="4" w:space="0" w:color="auto"/>
            </w:tcBorders>
          </w:tcPr>
          <w:p w:rsidR="0094169D" w:rsidRPr="008B133F" w:rsidRDefault="0094169D" w:rsidP="007F3F6C">
            <w:pPr>
              <w:adjustRightInd w:val="0"/>
              <w:snapToGrid w:val="0"/>
              <w:spacing w:line="360" w:lineRule="auto"/>
              <w:jc w:val="left"/>
              <w:rPr>
                <w:b/>
                <w:color w:val="000000"/>
                <w:szCs w:val="21"/>
              </w:rPr>
            </w:pPr>
          </w:p>
        </w:tc>
        <w:tc>
          <w:tcPr>
            <w:tcW w:w="309" w:type="dxa"/>
            <w:tcBorders>
              <w:top w:val="dashSmallGap" w:sz="4" w:space="0" w:color="auto"/>
              <w:left w:val="dashSmallGap" w:sz="4" w:space="0" w:color="auto"/>
            </w:tcBorders>
          </w:tcPr>
          <w:p w:rsidR="0094169D" w:rsidRPr="008B133F" w:rsidRDefault="004C696F" w:rsidP="007F3F6C">
            <w:pPr>
              <w:adjustRightInd w:val="0"/>
              <w:snapToGrid w:val="0"/>
              <w:spacing w:line="360" w:lineRule="auto"/>
              <w:jc w:val="left"/>
              <w:rPr>
                <w:b/>
                <w:color w:val="000000"/>
                <w:szCs w:val="21"/>
              </w:rPr>
            </w:pPr>
            <w:r w:rsidRPr="004C696F">
              <w:rPr>
                <w:rFonts w:hint="eastAsia"/>
                <w:b/>
                <w:color w:val="FFFFFF"/>
                <w:sz w:val="4"/>
                <w:szCs w:val="21"/>
              </w:rPr>
              <w:t>[</w:t>
            </w:r>
            <w:r w:rsidRPr="004C696F">
              <w:rPr>
                <w:rFonts w:hint="eastAsia"/>
                <w:b/>
                <w:color w:val="FFFFFF"/>
                <w:sz w:val="4"/>
                <w:szCs w:val="21"/>
              </w:rPr>
              <w:t>来源</w:t>
            </w:r>
            <w:r w:rsidRPr="004C696F">
              <w:rPr>
                <w:rFonts w:hint="eastAsia"/>
                <w:b/>
                <w:color w:val="FFFFFF"/>
                <w:sz w:val="4"/>
                <w:szCs w:val="21"/>
              </w:rPr>
              <w:t>:Zxxk.Com]</w:t>
            </w:r>
          </w:p>
        </w:tc>
        <w:tc>
          <w:tcPr>
            <w:tcW w:w="309" w:type="dxa"/>
            <w:tcBorders>
              <w:top w:val="dashSmallGap" w:sz="4" w:space="0" w:color="auto"/>
              <w:right w:val="dashSmallGap" w:sz="4" w:space="0" w:color="auto"/>
            </w:tcBorders>
          </w:tcPr>
          <w:p w:rsidR="0094169D" w:rsidRPr="008B133F" w:rsidRDefault="0094169D" w:rsidP="007F3F6C">
            <w:pPr>
              <w:adjustRightInd w:val="0"/>
              <w:snapToGrid w:val="0"/>
              <w:spacing w:line="360" w:lineRule="auto"/>
              <w:jc w:val="left"/>
              <w:rPr>
                <w:b/>
                <w:color w:val="000000"/>
                <w:szCs w:val="21"/>
              </w:rPr>
            </w:pPr>
          </w:p>
        </w:tc>
        <w:tc>
          <w:tcPr>
            <w:tcW w:w="309" w:type="dxa"/>
            <w:tcBorders>
              <w:top w:val="dashSmallGap" w:sz="4" w:space="0" w:color="auto"/>
              <w:left w:val="dashSmallGap" w:sz="4" w:space="0" w:color="auto"/>
            </w:tcBorders>
          </w:tcPr>
          <w:p w:rsidR="0094169D" w:rsidRPr="008B133F" w:rsidRDefault="0094169D" w:rsidP="007F3F6C">
            <w:pPr>
              <w:adjustRightInd w:val="0"/>
              <w:snapToGrid w:val="0"/>
              <w:spacing w:line="360" w:lineRule="auto"/>
              <w:jc w:val="left"/>
              <w:rPr>
                <w:b/>
                <w:color w:val="000000"/>
                <w:szCs w:val="21"/>
              </w:rPr>
            </w:pPr>
          </w:p>
        </w:tc>
      </w:tr>
    </w:tbl>
    <w:p w:rsidR="0094169D" w:rsidRPr="008B133F" w:rsidRDefault="0094169D" w:rsidP="007F3F6C">
      <w:pPr>
        <w:adjustRightInd w:val="0"/>
        <w:snapToGrid w:val="0"/>
        <w:spacing w:line="360" w:lineRule="auto"/>
        <w:jc w:val="left"/>
        <w:rPr>
          <w:color w:val="000000"/>
          <w:szCs w:val="21"/>
        </w:rPr>
      </w:pPr>
    </w:p>
    <w:p w:rsidR="0094169D" w:rsidRPr="008B133F" w:rsidRDefault="0094169D" w:rsidP="007F3F6C">
      <w:pPr>
        <w:adjustRightInd w:val="0"/>
        <w:snapToGrid w:val="0"/>
        <w:spacing w:line="360" w:lineRule="auto"/>
        <w:jc w:val="left"/>
        <w:rPr>
          <w:color w:val="000000"/>
          <w:szCs w:val="21"/>
        </w:rPr>
      </w:pPr>
    </w:p>
    <w:p w:rsidR="0094169D" w:rsidRPr="008B133F" w:rsidRDefault="0094169D" w:rsidP="007F3F6C">
      <w:pPr>
        <w:adjustRightInd w:val="0"/>
        <w:snapToGrid w:val="0"/>
        <w:spacing w:line="360" w:lineRule="auto"/>
        <w:jc w:val="left"/>
        <w:rPr>
          <w:color w:val="000000"/>
          <w:szCs w:val="21"/>
        </w:rPr>
      </w:pPr>
    </w:p>
    <w:p w:rsidR="0094169D" w:rsidRPr="008B133F" w:rsidRDefault="0094169D" w:rsidP="007F3F6C">
      <w:pPr>
        <w:adjustRightInd w:val="0"/>
        <w:snapToGrid w:val="0"/>
        <w:spacing w:line="360" w:lineRule="auto"/>
        <w:jc w:val="left"/>
        <w:rPr>
          <w:color w:val="000000"/>
          <w:szCs w:val="21"/>
        </w:rPr>
      </w:pPr>
      <w:r w:rsidRPr="008B133F">
        <w:rPr>
          <w:color w:val="000000"/>
          <w:szCs w:val="21"/>
        </w:rPr>
        <w:t>2</w:t>
      </w:r>
      <w:r w:rsidRPr="008B133F">
        <w:rPr>
          <w:rFonts w:hAnsi="宋体" w:hint="eastAsia"/>
          <w:color w:val="000000"/>
          <w:szCs w:val="21"/>
        </w:rPr>
        <w:t>．下列标点符号使用</w:t>
      </w:r>
      <w:r w:rsidRPr="008B133F">
        <w:rPr>
          <w:rFonts w:hAnsi="宋体" w:hint="eastAsia"/>
          <w:color w:val="000000"/>
          <w:szCs w:val="21"/>
          <w:em w:val="dot"/>
        </w:rPr>
        <w:t>有错误</w:t>
      </w:r>
      <w:r w:rsidRPr="008B133F">
        <w:rPr>
          <w:rFonts w:hAnsi="宋体" w:hint="eastAsia"/>
          <w:color w:val="000000"/>
          <w:szCs w:val="21"/>
        </w:rPr>
        <w:t>的一项是（</w:t>
      </w:r>
      <w:r w:rsidRPr="008B133F">
        <w:rPr>
          <w:color w:val="000000"/>
          <w:szCs w:val="21"/>
        </w:rPr>
        <w:t>2</w:t>
      </w:r>
      <w:r w:rsidRPr="008B133F">
        <w:rPr>
          <w:rFonts w:hAnsi="宋体" w:hint="eastAsia"/>
          <w:color w:val="000000"/>
          <w:szCs w:val="21"/>
        </w:rPr>
        <w:t>分）</w:t>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rFonts w:hAnsi="宋体" w:hint="eastAsia"/>
          <w:color w:val="000000"/>
          <w:szCs w:val="21"/>
        </w:rPr>
        <w:t>（</w:t>
      </w:r>
      <w:r w:rsidRPr="008B133F">
        <w:rPr>
          <w:color w:val="000000"/>
          <w:szCs w:val="21"/>
        </w:rPr>
        <w:t xml:space="preserve">    </w:t>
      </w:r>
      <w:r w:rsidRPr="008B133F">
        <w:rPr>
          <w:rFonts w:hAnsi="宋体" w:hint="eastAsia"/>
          <w:color w:val="000000"/>
          <w:szCs w:val="21"/>
        </w:rPr>
        <w:t>）</w:t>
      </w:r>
    </w:p>
    <w:p w:rsidR="0094169D" w:rsidRPr="008B133F" w:rsidRDefault="0094169D" w:rsidP="007F3F6C">
      <w:pPr>
        <w:adjustRightInd w:val="0"/>
        <w:snapToGrid w:val="0"/>
        <w:spacing w:line="360" w:lineRule="auto"/>
        <w:ind w:firstLineChars="100" w:firstLine="210"/>
        <w:jc w:val="left"/>
        <w:rPr>
          <w:color w:val="000000"/>
          <w:szCs w:val="21"/>
        </w:rPr>
      </w:pPr>
      <w:r w:rsidRPr="008B133F">
        <w:rPr>
          <w:color w:val="000000"/>
          <w:szCs w:val="21"/>
        </w:rPr>
        <w:t>A.</w:t>
      </w:r>
      <w:r w:rsidRPr="008B133F">
        <w:rPr>
          <w:rFonts w:hAnsi="宋体" w:hint="eastAsia"/>
          <w:color w:val="000000"/>
          <w:szCs w:val="21"/>
        </w:rPr>
        <w:t>《童年的朋友》节选自《童年</w:t>
      </w:r>
      <w:proofErr w:type="gramStart"/>
      <w:r w:rsidRPr="008B133F">
        <w:rPr>
          <w:rFonts w:hAnsi="宋体" w:hint="eastAsia"/>
          <w:color w:val="000000"/>
          <w:szCs w:val="21"/>
        </w:rPr>
        <w:t>》</w:t>
      </w:r>
      <w:r w:rsidRPr="008B133F">
        <w:rPr>
          <w:color w:val="000000"/>
          <w:szCs w:val="21"/>
        </w:rPr>
        <w:t>(</w:t>
      </w:r>
      <w:proofErr w:type="gramEnd"/>
      <w:r w:rsidRPr="008B133F">
        <w:rPr>
          <w:rFonts w:hAnsi="宋体" w:hint="eastAsia"/>
          <w:color w:val="000000"/>
          <w:szCs w:val="21"/>
        </w:rPr>
        <w:t>人民文学出版社</w:t>
      </w:r>
      <w:r w:rsidRPr="008B133F">
        <w:rPr>
          <w:color w:val="000000"/>
          <w:szCs w:val="21"/>
        </w:rPr>
        <w:t>1988</w:t>
      </w:r>
      <w:r w:rsidRPr="008B133F">
        <w:rPr>
          <w:rFonts w:hAnsi="宋体" w:hint="eastAsia"/>
          <w:color w:val="000000"/>
          <w:szCs w:val="21"/>
        </w:rPr>
        <w:t>年第</w:t>
      </w:r>
      <w:r w:rsidRPr="008B133F">
        <w:rPr>
          <w:color w:val="000000"/>
          <w:szCs w:val="21"/>
        </w:rPr>
        <w:t>2</w:t>
      </w:r>
      <w:r w:rsidRPr="008B133F">
        <w:rPr>
          <w:rFonts w:hAnsi="宋体" w:hint="eastAsia"/>
          <w:color w:val="000000"/>
          <w:szCs w:val="21"/>
        </w:rPr>
        <w:t>版</w:t>
      </w:r>
      <w:r w:rsidRPr="008B133F">
        <w:rPr>
          <w:color w:val="000000"/>
          <w:szCs w:val="21"/>
        </w:rPr>
        <w:t>)</w:t>
      </w:r>
      <w:r w:rsidRPr="008B133F">
        <w:rPr>
          <w:rFonts w:hAnsi="宋体" w:hint="eastAsia"/>
          <w:color w:val="000000"/>
          <w:szCs w:val="21"/>
        </w:rPr>
        <w:t>。</w:t>
      </w:r>
    </w:p>
    <w:p w:rsidR="0094169D" w:rsidRPr="008B133F" w:rsidRDefault="0094169D" w:rsidP="007F3F6C">
      <w:pPr>
        <w:adjustRightInd w:val="0"/>
        <w:snapToGrid w:val="0"/>
        <w:spacing w:line="360" w:lineRule="auto"/>
        <w:ind w:firstLineChars="100" w:firstLine="210"/>
        <w:jc w:val="left"/>
        <w:rPr>
          <w:color w:val="000000"/>
          <w:szCs w:val="21"/>
        </w:rPr>
      </w:pPr>
      <w:r w:rsidRPr="008B133F">
        <w:rPr>
          <w:color w:val="000000"/>
          <w:szCs w:val="21"/>
        </w:rPr>
        <w:t xml:space="preserve">B. </w:t>
      </w:r>
      <w:r w:rsidRPr="008B133F">
        <w:rPr>
          <w:rFonts w:hAnsi="宋体" w:hint="eastAsia"/>
          <w:color w:val="000000"/>
          <w:szCs w:val="21"/>
        </w:rPr>
        <w:t>现在回想起来，她那时有十八、九岁。</w:t>
      </w:r>
    </w:p>
    <w:p w:rsidR="0094169D" w:rsidRPr="008B133F" w:rsidRDefault="0094169D" w:rsidP="007F3F6C">
      <w:pPr>
        <w:adjustRightInd w:val="0"/>
        <w:snapToGrid w:val="0"/>
        <w:spacing w:line="360" w:lineRule="auto"/>
        <w:ind w:firstLineChars="100" w:firstLine="210"/>
        <w:jc w:val="left"/>
        <w:rPr>
          <w:color w:val="000000"/>
          <w:szCs w:val="21"/>
        </w:rPr>
      </w:pPr>
      <w:r w:rsidRPr="008B133F">
        <w:rPr>
          <w:color w:val="000000"/>
          <w:szCs w:val="21"/>
        </w:rPr>
        <w:t xml:space="preserve">C. </w:t>
      </w:r>
      <w:r w:rsidRPr="008B133F">
        <w:rPr>
          <w:rFonts w:hAnsi="宋体" w:hint="eastAsia"/>
          <w:color w:val="000000"/>
          <w:szCs w:val="21"/>
        </w:rPr>
        <w:t>建筑大师贝聿铭与法籍华人画家赵无极、美籍华人作曲家周文中，被誉为海外华</w:t>
      </w:r>
    </w:p>
    <w:p w:rsidR="0094169D" w:rsidRPr="008B133F" w:rsidRDefault="0094169D" w:rsidP="007F3F6C">
      <w:pPr>
        <w:adjustRightInd w:val="0"/>
        <w:snapToGrid w:val="0"/>
        <w:spacing w:line="360" w:lineRule="auto"/>
        <w:ind w:firstLineChars="257" w:firstLine="540"/>
        <w:jc w:val="left"/>
        <w:rPr>
          <w:color w:val="000000"/>
          <w:szCs w:val="21"/>
        </w:rPr>
      </w:pPr>
      <w:r w:rsidRPr="008B133F">
        <w:rPr>
          <w:rFonts w:hAnsi="宋体" w:hint="eastAsia"/>
          <w:color w:val="000000"/>
          <w:szCs w:val="21"/>
        </w:rPr>
        <w:t>人的</w:t>
      </w:r>
      <w:r w:rsidRPr="008B133F">
        <w:rPr>
          <w:color w:val="000000"/>
          <w:szCs w:val="21"/>
        </w:rPr>
        <w:t>“</w:t>
      </w:r>
      <w:r w:rsidRPr="008B133F">
        <w:rPr>
          <w:rFonts w:hAnsi="宋体" w:hint="eastAsia"/>
          <w:color w:val="000000"/>
          <w:szCs w:val="21"/>
        </w:rPr>
        <w:t>艺术三宝</w:t>
      </w:r>
      <w:r w:rsidRPr="008B133F">
        <w:rPr>
          <w:color w:val="000000"/>
          <w:szCs w:val="21"/>
        </w:rPr>
        <w:t>”</w:t>
      </w:r>
      <w:r w:rsidRPr="008B133F">
        <w:rPr>
          <w:rFonts w:hAnsi="宋体" w:hint="eastAsia"/>
          <w:color w:val="000000"/>
          <w:szCs w:val="21"/>
        </w:rPr>
        <w:t>。</w:t>
      </w:r>
    </w:p>
    <w:p w:rsidR="0094169D" w:rsidRPr="008B133F" w:rsidRDefault="0094169D" w:rsidP="007F3F6C">
      <w:pPr>
        <w:adjustRightInd w:val="0"/>
        <w:snapToGrid w:val="0"/>
        <w:spacing w:line="360" w:lineRule="auto"/>
        <w:ind w:firstLineChars="100" w:firstLine="210"/>
        <w:jc w:val="left"/>
        <w:rPr>
          <w:color w:val="000000"/>
          <w:szCs w:val="21"/>
        </w:rPr>
      </w:pPr>
      <w:r w:rsidRPr="008B133F">
        <w:rPr>
          <w:color w:val="000000"/>
          <w:szCs w:val="21"/>
        </w:rPr>
        <w:t xml:space="preserve">D. </w:t>
      </w:r>
      <w:r w:rsidRPr="008B133F">
        <w:rPr>
          <w:rFonts w:hAnsi="宋体" w:hint="eastAsia"/>
          <w:color w:val="000000"/>
          <w:szCs w:val="21"/>
        </w:rPr>
        <w:t>你怎么也不会想到，这些举世闻名的丝织品，是在万户杂住的小巷里诞生的。</w:t>
      </w:r>
    </w:p>
    <w:p w:rsidR="0094169D" w:rsidRPr="008B133F" w:rsidRDefault="0094169D" w:rsidP="007F3F6C">
      <w:pPr>
        <w:adjustRightInd w:val="0"/>
        <w:snapToGrid w:val="0"/>
        <w:spacing w:line="360" w:lineRule="auto"/>
        <w:jc w:val="left"/>
        <w:rPr>
          <w:color w:val="000000"/>
          <w:szCs w:val="21"/>
        </w:rPr>
      </w:pPr>
      <w:r w:rsidRPr="008B133F">
        <w:rPr>
          <w:color w:val="000000"/>
          <w:szCs w:val="21"/>
        </w:rPr>
        <w:t>3</w:t>
      </w:r>
      <w:r w:rsidRPr="008B133F">
        <w:rPr>
          <w:rFonts w:hAnsi="宋体" w:hint="eastAsia"/>
          <w:color w:val="000000"/>
          <w:szCs w:val="21"/>
        </w:rPr>
        <w:t>．下列句子</w:t>
      </w:r>
      <w:r w:rsidRPr="008B133F">
        <w:rPr>
          <w:rFonts w:hAnsi="宋体" w:hint="eastAsia"/>
          <w:color w:val="000000"/>
          <w:szCs w:val="21"/>
          <w:em w:val="dot"/>
        </w:rPr>
        <w:t>有语病</w:t>
      </w:r>
      <w:r w:rsidRPr="008B133F">
        <w:rPr>
          <w:rFonts w:hAnsi="宋体" w:hint="eastAsia"/>
          <w:color w:val="000000"/>
          <w:szCs w:val="21"/>
        </w:rPr>
        <w:t>的一项是（</w:t>
      </w:r>
      <w:r w:rsidRPr="008B133F">
        <w:rPr>
          <w:color w:val="000000"/>
          <w:szCs w:val="21"/>
        </w:rPr>
        <w:t>2</w:t>
      </w:r>
      <w:r w:rsidRPr="008B133F">
        <w:rPr>
          <w:rFonts w:hAnsi="宋体" w:hint="eastAsia"/>
          <w:color w:val="000000"/>
          <w:szCs w:val="21"/>
        </w:rPr>
        <w:t>分）</w:t>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rFonts w:hAnsi="宋体" w:hint="eastAsia"/>
          <w:color w:val="000000"/>
          <w:szCs w:val="21"/>
        </w:rPr>
        <w:t>（</w:t>
      </w:r>
      <w:r w:rsidRPr="008B133F">
        <w:rPr>
          <w:color w:val="000000"/>
          <w:szCs w:val="21"/>
        </w:rPr>
        <w:t xml:space="preserve">    </w:t>
      </w:r>
      <w:r w:rsidRPr="008B133F">
        <w:rPr>
          <w:rFonts w:hAnsi="宋体" w:hint="eastAsia"/>
          <w:color w:val="000000"/>
          <w:szCs w:val="21"/>
        </w:rPr>
        <w:t>）</w:t>
      </w:r>
    </w:p>
    <w:p w:rsidR="0094169D" w:rsidRPr="008B133F" w:rsidRDefault="0094169D" w:rsidP="007F3F6C">
      <w:pPr>
        <w:adjustRightInd w:val="0"/>
        <w:snapToGrid w:val="0"/>
        <w:spacing w:line="360" w:lineRule="auto"/>
        <w:ind w:firstLineChars="100" w:firstLine="210"/>
        <w:jc w:val="left"/>
        <w:rPr>
          <w:color w:val="000000"/>
          <w:szCs w:val="21"/>
        </w:rPr>
      </w:pPr>
      <w:r w:rsidRPr="008B133F">
        <w:rPr>
          <w:color w:val="000000"/>
          <w:szCs w:val="21"/>
        </w:rPr>
        <w:t>A.</w:t>
      </w:r>
      <w:r w:rsidRPr="008B133F">
        <w:rPr>
          <w:rFonts w:hAnsi="宋体" w:hint="eastAsia"/>
          <w:color w:val="000000"/>
          <w:szCs w:val="21"/>
        </w:rPr>
        <w:t>学习成绩能否提高，主要取决于学生自身是否努力。</w:t>
      </w:r>
    </w:p>
    <w:p w:rsidR="0094169D" w:rsidRPr="008B133F" w:rsidRDefault="0094169D" w:rsidP="007F3F6C">
      <w:pPr>
        <w:adjustRightInd w:val="0"/>
        <w:snapToGrid w:val="0"/>
        <w:spacing w:line="360" w:lineRule="auto"/>
        <w:ind w:firstLineChars="100" w:firstLine="210"/>
        <w:jc w:val="left"/>
        <w:rPr>
          <w:color w:val="000000"/>
          <w:szCs w:val="21"/>
        </w:rPr>
      </w:pPr>
      <w:r w:rsidRPr="008B133F">
        <w:rPr>
          <w:color w:val="000000"/>
          <w:szCs w:val="21"/>
        </w:rPr>
        <w:t>B.</w:t>
      </w:r>
      <w:r w:rsidRPr="008B133F">
        <w:rPr>
          <w:rFonts w:hAnsi="宋体" w:hint="eastAsia"/>
          <w:color w:val="000000"/>
          <w:szCs w:val="21"/>
        </w:rPr>
        <w:t>电视剧《平凡的世界》播出后，全国再次掀起了路遥热潮。</w:t>
      </w:r>
    </w:p>
    <w:p w:rsidR="0094169D" w:rsidRPr="008B133F" w:rsidRDefault="0094169D" w:rsidP="007F3F6C">
      <w:pPr>
        <w:adjustRightInd w:val="0"/>
        <w:snapToGrid w:val="0"/>
        <w:spacing w:line="360" w:lineRule="auto"/>
        <w:ind w:firstLineChars="100" w:firstLine="210"/>
        <w:jc w:val="left"/>
        <w:rPr>
          <w:color w:val="000000"/>
          <w:szCs w:val="21"/>
        </w:rPr>
      </w:pPr>
      <w:r w:rsidRPr="008B133F">
        <w:rPr>
          <w:color w:val="000000"/>
          <w:szCs w:val="21"/>
        </w:rPr>
        <w:t>C.</w:t>
      </w:r>
      <w:proofErr w:type="gramStart"/>
      <w:r w:rsidRPr="008B133F">
        <w:rPr>
          <w:rFonts w:hAnsi="宋体" w:hint="eastAsia"/>
          <w:color w:val="000000"/>
          <w:szCs w:val="21"/>
        </w:rPr>
        <w:t>千垛迷人</w:t>
      </w:r>
      <w:proofErr w:type="gramEnd"/>
      <w:r w:rsidRPr="008B133F">
        <w:rPr>
          <w:rFonts w:hAnsi="宋体" w:hint="eastAsia"/>
          <w:color w:val="000000"/>
          <w:szCs w:val="21"/>
        </w:rPr>
        <w:t>的油菜花，成为中外游客向往的旅游胜地。</w:t>
      </w:r>
    </w:p>
    <w:p w:rsidR="0094169D" w:rsidRPr="008B133F" w:rsidRDefault="0094169D" w:rsidP="007F3F6C">
      <w:pPr>
        <w:adjustRightInd w:val="0"/>
        <w:snapToGrid w:val="0"/>
        <w:spacing w:line="360" w:lineRule="auto"/>
        <w:ind w:firstLineChars="100" w:firstLine="210"/>
        <w:jc w:val="left"/>
        <w:rPr>
          <w:color w:val="000000"/>
          <w:szCs w:val="21"/>
        </w:rPr>
      </w:pPr>
      <w:r w:rsidRPr="008B133F">
        <w:rPr>
          <w:color w:val="000000"/>
          <w:szCs w:val="21"/>
        </w:rPr>
        <w:t>D.</w:t>
      </w:r>
      <w:r w:rsidRPr="008B133F">
        <w:rPr>
          <w:rFonts w:hAnsi="宋体" w:hint="eastAsia"/>
          <w:color w:val="000000"/>
          <w:szCs w:val="21"/>
        </w:rPr>
        <w:t>随着</w:t>
      </w:r>
      <w:r w:rsidRPr="008B133F">
        <w:rPr>
          <w:color w:val="000000"/>
          <w:szCs w:val="21"/>
        </w:rPr>
        <w:t>“</w:t>
      </w:r>
      <w:r w:rsidRPr="008B133F">
        <w:rPr>
          <w:rFonts w:hAnsi="宋体" w:hint="eastAsia"/>
          <w:color w:val="000000"/>
          <w:szCs w:val="21"/>
        </w:rPr>
        <w:t>净网</w:t>
      </w:r>
      <w:r w:rsidRPr="008B133F">
        <w:rPr>
          <w:color w:val="000000"/>
          <w:szCs w:val="21"/>
        </w:rPr>
        <w:t>2016</w:t>
      </w:r>
      <w:r w:rsidRPr="008B133F">
        <w:rPr>
          <w:rFonts w:hAnsi="宋体" w:hint="eastAsia"/>
          <w:color w:val="000000"/>
          <w:szCs w:val="21"/>
        </w:rPr>
        <w:t>年</w:t>
      </w:r>
      <w:r w:rsidRPr="008B133F">
        <w:rPr>
          <w:color w:val="000000"/>
          <w:szCs w:val="21"/>
        </w:rPr>
        <w:t>”</w:t>
      </w:r>
      <w:r w:rsidRPr="008B133F">
        <w:rPr>
          <w:rFonts w:hAnsi="宋体" w:hint="eastAsia"/>
          <w:color w:val="000000"/>
          <w:szCs w:val="21"/>
        </w:rPr>
        <w:t>专项行动的深入开展，网络空间必将越来越干净。</w:t>
      </w:r>
    </w:p>
    <w:p w:rsidR="0094169D" w:rsidRPr="008B133F" w:rsidRDefault="0094169D" w:rsidP="007F3F6C">
      <w:pPr>
        <w:adjustRightInd w:val="0"/>
        <w:snapToGrid w:val="0"/>
        <w:spacing w:line="360" w:lineRule="auto"/>
        <w:jc w:val="left"/>
        <w:rPr>
          <w:color w:val="000000"/>
          <w:szCs w:val="21"/>
        </w:rPr>
      </w:pPr>
      <w:r w:rsidRPr="008B133F">
        <w:rPr>
          <w:color w:val="000000"/>
          <w:szCs w:val="21"/>
        </w:rPr>
        <w:t>4</w:t>
      </w:r>
      <w:r w:rsidRPr="008B133F">
        <w:rPr>
          <w:rFonts w:hAnsi="宋体" w:hint="eastAsia"/>
          <w:color w:val="000000"/>
          <w:szCs w:val="21"/>
        </w:rPr>
        <w:t>．下列</w:t>
      </w:r>
      <w:r w:rsidR="00466C57">
        <w:rPr>
          <w:rFonts w:hAnsi="宋体"/>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75pt;height:1.75pt">
            <v:imagedata r:id="rId8" o:title="317133821462"/>
          </v:shape>
        </w:pict>
      </w:r>
      <w:r w:rsidRPr="008B133F">
        <w:rPr>
          <w:rFonts w:hAnsi="宋体" w:hint="eastAsia"/>
          <w:color w:val="000000"/>
          <w:szCs w:val="21"/>
        </w:rPr>
        <w:t>各句中画线的成语使用不正确的一项是（</w:t>
      </w:r>
      <w:r w:rsidRPr="008B133F">
        <w:rPr>
          <w:color w:val="000000"/>
          <w:szCs w:val="21"/>
        </w:rPr>
        <w:t>2</w:t>
      </w:r>
      <w:r w:rsidRPr="008B133F">
        <w:rPr>
          <w:rFonts w:hAnsi="宋体" w:hint="eastAsia"/>
          <w:color w:val="000000"/>
          <w:szCs w:val="21"/>
        </w:rPr>
        <w:t>分）</w:t>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color w:val="000000"/>
          <w:szCs w:val="21"/>
        </w:rPr>
        <w:tab/>
      </w:r>
      <w:r w:rsidRPr="008B133F">
        <w:rPr>
          <w:rFonts w:hAnsi="宋体" w:hint="eastAsia"/>
          <w:color w:val="000000"/>
          <w:szCs w:val="21"/>
        </w:rPr>
        <w:t>（</w:t>
      </w:r>
      <w:r w:rsidRPr="008B133F">
        <w:rPr>
          <w:color w:val="000000"/>
          <w:szCs w:val="21"/>
        </w:rPr>
        <w:t xml:space="preserve">    </w:t>
      </w:r>
      <w:r w:rsidRPr="008B133F">
        <w:rPr>
          <w:rFonts w:hAnsi="宋体" w:hint="eastAsia"/>
          <w:color w:val="000000"/>
          <w:szCs w:val="21"/>
        </w:rPr>
        <w:t>）</w:t>
      </w:r>
    </w:p>
    <w:p w:rsidR="0094169D" w:rsidRPr="008B133F" w:rsidRDefault="0094169D" w:rsidP="007F3F6C">
      <w:pPr>
        <w:adjustRightInd w:val="0"/>
        <w:snapToGrid w:val="0"/>
        <w:spacing w:line="360" w:lineRule="auto"/>
        <w:ind w:firstLineChars="100" w:firstLine="210"/>
        <w:jc w:val="left"/>
        <w:rPr>
          <w:color w:val="000000"/>
          <w:szCs w:val="21"/>
        </w:rPr>
      </w:pPr>
      <w:r w:rsidRPr="008B133F">
        <w:rPr>
          <w:color w:val="000000"/>
          <w:szCs w:val="21"/>
        </w:rPr>
        <w:t xml:space="preserve">A. </w:t>
      </w:r>
      <w:r w:rsidRPr="008B133F">
        <w:rPr>
          <w:rFonts w:hAnsi="宋体" w:hint="eastAsia"/>
          <w:color w:val="000000"/>
          <w:szCs w:val="21"/>
        </w:rPr>
        <w:t>主人的设计</w:t>
      </w:r>
      <w:r w:rsidRPr="001E2C98">
        <w:rPr>
          <w:rFonts w:hAnsi="宋体" w:hint="eastAsia"/>
          <w:color w:val="000000"/>
          <w:szCs w:val="21"/>
          <w:u w:val="single"/>
        </w:rPr>
        <w:t>别具匠心</w:t>
      </w:r>
      <w:r w:rsidRPr="008B133F">
        <w:rPr>
          <w:rFonts w:hAnsi="宋体" w:hint="eastAsia"/>
          <w:color w:val="000000"/>
          <w:szCs w:val="21"/>
        </w:rPr>
        <w:t>，使这幢楼既富有民族传统特色，又有现代气息。</w:t>
      </w:r>
      <w:r w:rsidRPr="008B133F">
        <w:rPr>
          <w:color w:val="000000"/>
          <w:szCs w:val="21"/>
        </w:rPr>
        <w:t xml:space="preserve"> </w:t>
      </w:r>
    </w:p>
    <w:p w:rsidR="0094169D" w:rsidRPr="008B133F" w:rsidRDefault="0094169D" w:rsidP="007F3F6C">
      <w:pPr>
        <w:adjustRightInd w:val="0"/>
        <w:snapToGrid w:val="0"/>
        <w:spacing w:line="360" w:lineRule="auto"/>
        <w:ind w:firstLineChars="100" w:firstLine="210"/>
        <w:jc w:val="left"/>
        <w:rPr>
          <w:color w:val="000000"/>
          <w:szCs w:val="21"/>
        </w:rPr>
      </w:pPr>
      <w:r w:rsidRPr="008B133F">
        <w:rPr>
          <w:color w:val="000000"/>
          <w:szCs w:val="21"/>
        </w:rPr>
        <w:t xml:space="preserve">B. </w:t>
      </w:r>
      <w:r w:rsidRPr="008B133F">
        <w:rPr>
          <w:rFonts w:hAnsi="宋体" w:hint="eastAsia"/>
          <w:color w:val="000000"/>
          <w:szCs w:val="21"/>
        </w:rPr>
        <w:t>要攀登科学技术高峰，只有持之以恒，才能</w:t>
      </w:r>
      <w:r w:rsidRPr="001E2C98">
        <w:rPr>
          <w:rFonts w:hAnsi="宋体" w:hint="eastAsia"/>
          <w:color w:val="000000"/>
          <w:szCs w:val="21"/>
          <w:u w:val="single"/>
        </w:rPr>
        <w:t>滴水穿石</w:t>
      </w:r>
      <w:r w:rsidRPr="008B133F">
        <w:rPr>
          <w:rFonts w:hAnsi="宋体" w:hint="eastAsia"/>
          <w:color w:val="000000"/>
          <w:szCs w:val="21"/>
        </w:rPr>
        <w:t>，取得应有的成就。</w:t>
      </w:r>
      <w:r w:rsidRPr="008B133F">
        <w:rPr>
          <w:color w:val="000000"/>
          <w:szCs w:val="21"/>
        </w:rPr>
        <w:t xml:space="preserve">  </w:t>
      </w:r>
    </w:p>
    <w:p w:rsidR="0094169D" w:rsidRPr="008B133F" w:rsidRDefault="0094169D" w:rsidP="007F3F6C">
      <w:pPr>
        <w:adjustRightInd w:val="0"/>
        <w:snapToGrid w:val="0"/>
        <w:spacing w:line="360" w:lineRule="auto"/>
        <w:ind w:firstLineChars="100" w:firstLine="210"/>
        <w:jc w:val="left"/>
        <w:rPr>
          <w:color w:val="000000"/>
          <w:szCs w:val="21"/>
        </w:rPr>
      </w:pPr>
      <w:r w:rsidRPr="008B133F">
        <w:rPr>
          <w:color w:val="000000"/>
          <w:szCs w:val="21"/>
        </w:rPr>
        <w:t xml:space="preserve">C. </w:t>
      </w:r>
      <w:r w:rsidRPr="008B133F">
        <w:rPr>
          <w:rFonts w:hAnsi="宋体" w:hint="eastAsia"/>
          <w:color w:val="000000"/>
          <w:szCs w:val="21"/>
        </w:rPr>
        <w:t>虽然引用的都是相同的材料，但两篇文章的观点却</w:t>
      </w:r>
      <w:r w:rsidRPr="001E2C98">
        <w:rPr>
          <w:rFonts w:hAnsi="宋体" w:hint="eastAsia"/>
          <w:color w:val="000000"/>
          <w:szCs w:val="21"/>
          <w:u w:val="single"/>
        </w:rPr>
        <w:t>迥然不同</w:t>
      </w:r>
      <w:r w:rsidRPr="008B133F">
        <w:rPr>
          <w:rFonts w:hAnsi="宋体" w:hint="eastAsia"/>
          <w:color w:val="000000"/>
          <w:szCs w:val="21"/>
        </w:rPr>
        <w:t>。</w:t>
      </w:r>
      <w:r w:rsidRPr="008B133F">
        <w:rPr>
          <w:color w:val="000000"/>
          <w:szCs w:val="21"/>
        </w:rPr>
        <w:t xml:space="preserve">  </w:t>
      </w:r>
    </w:p>
    <w:p w:rsidR="0094169D" w:rsidRPr="008B133F" w:rsidRDefault="0094169D" w:rsidP="007F3F6C">
      <w:pPr>
        <w:adjustRightInd w:val="0"/>
        <w:snapToGrid w:val="0"/>
        <w:spacing w:line="360" w:lineRule="auto"/>
        <w:ind w:firstLineChars="100" w:firstLine="210"/>
        <w:jc w:val="left"/>
        <w:rPr>
          <w:color w:val="000000"/>
          <w:szCs w:val="21"/>
        </w:rPr>
      </w:pPr>
      <w:r w:rsidRPr="008B133F">
        <w:rPr>
          <w:color w:val="000000"/>
          <w:szCs w:val="21"/>
        </w:rPr>
        <w:t xml:space="preserve">D. </w:t>
      </w:r>
      <w:r w:rsidRPr="008B133F">
        <w:rPr>
          <w:rFonts w:hAnsi="宋体" w:hint="eastAsia"/>
          <w:color w:val="000000"/>
          <w:szCs w:val="21"/>
        </w:rPr>
        <w:t>晚会上，他献上了一曲《烛光里的妈妈》唱得</w:t>
      </w:r>
      <w:r w:rsidRPr="001E2C98">
        <w:rPr>
          <w:rFonts w:hAnsi="宋体" w:hint="eastAsia"/>
          <w:color w:val="000000"/>
          <w:szCs w:val="21"/>
          <w:u w:val="single"/>
        </w:rPr>
        <w:t>栩栩如生</w:t>
      </w:r>
      <w:r w:rsidRPr="008B133F">
        <w:rPr>
          <w:rFonts w:hAnsi="宋体" w:hint="eastAsia"/>
          <w:color w:val="000000"/>
          <w:szCs w:val="21"/>
        </w:rPr>
        <w:t>。</w:t>
      </w:r>
    </w:p>
    <w:p w:rsidR="0094169D" w:rsidRPr="008B133F" w:rsidRDefault="0094169D" w:rsidP="007F3F6C">
      <w:pPr>
        <w:adjustRightInd w:val="0"/>
        <w:snapToGrid w:val="0"/>
        <w:spacing w:line="360" w:lineRule="auto"/>
        <w:jc w:val="left"/>
        <w:rPr>
          <w:color w:val="000000"/>
          <w:szCs w:val="21"/>
        </w:rPr>
      </w:pPr>
      <w:r w:rsidRPr="008B133F">
        <w:rPr>
          <w:color w:val="000000"/>
          <w:szCs w:val="21"/>
        </w:rPr>
        <w:t>5</w:t>
      </w:r>
      <w:r w:rsidRPr="008B133F">
        <w:rPr>
          <w:rFonts w:hAnsi="宋体" w:hint="eastAsia"/>
          <w:color w:val="000000"/>
          <w:szCs w:val="21"/>
        </w:rPr>
        <w:t>．根据提示补写名句或填写课文原句。（</w:t>
      </w:r>
      <w:r>
        <w:rPr>
          <w:color w:val="000000"/>
          <w:szCs w:val="21"/>
        </w:rPr>
        <w:t>10</w:t>
      </w:r>
      <w:r w:rsidRPr="008B133F">
        <w:rPr>
          <w:rFonts w:hAnsi="宋体" w:hint="eastAsia"/>
          <w:color w:val="000000"/>
          <w:szCs w:val="21"/>
        </w:rPr>
        <w:t>分，①</w:t>
      </w:r>
      <w:r w:rsidRPr="008B133F">
        <w:rPr>
          <w:color w:val="000000"/>
          <w:szCs w:val="21"/>
        </w:rPr>
        <w:t>—</w:t>
      </w:r>
      <w:r w:rsidRPr="008B133F">
        <w:rPr>
          <w:rFonts w:hAnsi="宋体" w:hint="eastAsia"/>
          <w:snapToGrid w:val="0"/>
          <w:color w:val="000000"/>
          <w:szCs w:val="21"/>
        </w:rPr>
        <w:t>⑥</w:t>
      </w:r>
      <w:r w:rsidRPr="008B133F">
        <w:rPr>
          <w:rFonts w:hAnsi="宋体" w:hint="eastAsia"/>
          <w:color w:val="000000"/>
          <w:szCs w:val="21"/>
        </w:rPr>
        <w:t>每题</w:t>
      </w:r>
      <w:r w:rsidRPr="008B133F">
        <w:rPr>
          <w:color w:val="000000"/>
          <w:szCs w:val="21"/>
        </w:rPr>
        <w:t>1</w:t>
      </w:r>
      <w:r w:rsidRPr="008B133F">
        <w:rPr>
          <w:rFonts w:hAnsi="宋体" w:hint="eastAsia"/>
          <w:color w:val="000000"/>
          <w:szCs w:val="21"/>
        </w:rPr>
        <w:t>分，</w:t>
      </w:r>
      <w:r w:rsidRPr="001E2C98">
        <w:rPr>
          <w:rFonts w:ascii="宋体" w:hAnsi="宋体" w:hint="eastAsia"/>
          <w:color w:val="000000"/>
          <w:szCs w:val="21"/>
        </w:rPr>
        <w:t>⑦</w:t>
      </w:r>
      <w:r>
        <w:rPr>
          <w:rFonts w:ascii="宋体" w:hAnsi="宋体" w:hint="eastAsia"/>
          <w:color w:val="000000"/>
          <w:szCs w:val="21"/>
        </w:rPr>
        <w:t>～</w:t>
      </w:r>
      <w:r>
        <w:rPr>
          <w:rFonts w:hAnsi="宋体" w:hint="eastAsia"/>
          <w:color w:val="000000"/>
          <w:szCs w:val="21"/>
        </w:rPr>
        <w:t>⑧</w:t>
      </w:r>
      <w:r w:rsidRPr="008B133F">
        <w:rPr>
          <w:rFonts w:hAnsi="宋体" w:hint="eastAsia"/>
          <w:color w:val="000000"/>
          <w:szCs w:val="21"/>
        </w:rPr>
        <w:t>每题</w:t>
      </w:r>
      <w:r w:rsidRPr="008B133F">
        <w:rPr>
          <w:color w:val="000000"/>
          <w:szCs w:val="21"/>
        </w:rPr>
        <w:t>2</w:t>
      </w:r>
      <w:r w:rsidRPr="008B133F">
        <w:rPr>
          <w:rFonts w:hAnsi="宋体" w:hint="eastAsia"/>
          <w:color w:val="000000"/>
          <w:szCs w:val="21"/>
        </w:rPr>
        <w:t>分）</w:t>
      </w:r>
    </w:p>
    <w:p w:rsidR="0094169D" w:rsidRPr="008B133F" w:rsidRDefault="0094169D" w:rsidP="007F3F6C">
      <w:pPr>
        <w:adjustRightInd w:val="0"/>
        <w:snapToGrid w:val="0"/>
        <w:spacing w:line="360" w:lineRule="auto"/>
        <w:ind w:firstLineChars="100" w:firstLine="210"/>
        <w:jc w:val="left"/>
        <w:rPr>
          <w:snapToGrid w:val="0"/>
          <w:color w:val="000000"/>
          <w:szCs w:val="21"/>
        </w:rPr>
      </w:pPr>
      <w:r w:rsidRPr="008B133F">
        <w:rPr>
          <w:rFonts w:hAnsi="宋体" w:hint="eastAsia"/>
          <w:snapToGrid w:val="0"/>
          <w:color w:val="000000"/>
          <w:szCs w:val="21"/>
        </w:rPr>
        <w:t>①为者常成，</w:t>
      </w:r>
      <w:r w:rsidRPr="008B133F">
        <w:rPr>
          <w:snapToGrid w:val="0"/>
          <w:color w:val="000000"/>
          <w:szCs w:val="21"/>
        </w:rPr>
        <w:t>__</w:t>
      </w:r>
      <w:r w:rsidR="00183A34">
        <w:rPr>
          <w:noProof/>
          <w:color w:val="000000"/>
          <w:szCs w:val="21"/>
        </w:rPr>
        <w:pict>
          <v:shape id="图片 329" o:spid="_x0000_i1026" type="#_x0000_t75" alt="学科网(www.zxxk.com)--教育资源门户，提供试卷、教案、课件、论文、素材及各类教学资源下载，还有大量而丰富的教学相关资讯！" style="width:1.75pt;height:1.75pt;visibility:visible">
            <v:imagedata r:id="rId9" o:title=""/>
          </v:shape>
        </w:pict>
      </w:r>
      <w:r w:rsidRPr="008B133F">
        <w:rPr>
          <w:snapToGrid w:val="0"/>
          <w:color w:val="000000"/>
          <w:szCs w:val="21"/>
        </w:rPr>
        <w:t>________________</w:t>
      </w:r>
      <w:r w:rsidRPr="008B133F">
        <w:rPr>
          <w:rFonts w:hAnsi="宋体" w:hint="eastAsia"/>
          <w:snapToGrid w:val="0"/>
          <w:color w:val="000000"/>
          <w:szCs w:val="21"/>
        </w:rPr>
        <w:t>。</w:t>
      </w:r>
      <w:r w:rsidRPr="008B133F">
        <w:rPr>
          <w:snapToGrid w:val="0"/>
          <w:color w:val="000000"/>
          <w:szCs w:val="21"/>
        </w:rPr>
        <w:t xml:space="preserve">      </w:t>
      </w:r>
      <w:r w:rsidRPr="008B133F">
        <w:rPr>
          <w:rFonts w:hAnsi="宋体" w:hint="eastAsia"/>
          <w:snapToGrid w:val="0"/>
          <w:color w:val="000000"/>
          <w:szCs w:val="21"/>
        </w:rPr>
        <w:t>②</w:t>
      </w:r>
      <w:r w:rsidRPr="008B133F">
        <w:rPr>
          <w:snapToGrid w:val="0"/>
          <w:color w:val="000000"/>
          <w:szCs w:val="21"/>
        </w:rPr>
        <w:t>__________________</w:t>
      </w:r>
      <w:r w:rsidRPr="008B133F">
        <w:rPr>
          <w:rFonts w:hAnsi="宋体" w:hint="eastAsia"/>
          <w:snapToGrid w:val="0"/>
          <w:color w:val="000000"/>
          <w:szCs w:val="21"/>
        </w:rPr>
        <w:t>，有过则改。</w:t>
      </w:r>
    </w:p>
    <w:p w:rsidR="0094169D" w:rsidRPr="008B133F" w:rsidRDefault="0094169D" w:rsidP="007F3F6C">
      <w:pPr>
        <w:adjustRightInd w:val="0"/>
        <w:snapToGrid w:val="0"/>
        <w:spacing w:line="360" w:lineRule="auto"/>
        <w:ind w:leftChars="100" w:left="210"/>
        <w:jc w:val="left"/>
        <w:rPr>
          <w:snapToGrid w:val="0"/>
          <w:color w:val="000000"/>
          <w:szCs w:val="21"/>
        </w:rPr>
      </w:pPr>
      <w:r w:rsidRPr="008B133F">
        <w:rPr>
          <w:rFonts w:hAnsi="宋体" w:hint="eastAsia"/>
          <w:snapToGrid w:val="0"/>
          <w:color w:val="000000"/>
          <w:szCs w:val="21"/>
        </w:rPr>
        <w:t>③</w:t>
      </w:r>
      <w:r w:rsidRPr="008B133F">
        <w:rPr>
          <w:rFonts w:hAnsi="宋体" w:hint="eastAsia"/>
          <w:szCs w:val="21"/>
        </w:rPr>
        <w:t>油</w:t>
      </w:r>
      <w:proofErr w:type="gramStart"/>
      <w:r w:rsidRPr="008B133F">
        <w:rPr>
          <w:rFonts w:hAnsi="宋体" w:hint="eastAsia"/>
          <w:szCs w:val="21"/>
        </w:rPr>
        <w:t>蛉</w:t>
      </w:r>
      <w:proofErr w:type="gramEnd"/>
      <w:r w:rsidRPr="008B133F">
        <w:rPr>
          <w:rFonts w:hAnsi="宋体" w:hint="eastAsia"/>
          <w:szCs w:val="21"/>
        </w:rPr>
        <w:t>在这里低唱，</w:t>
      </w:r>
      <w:r w:rsidRPr="008B133F">
        <w:rPr>
          <w:szCs w:val="21"/>
          <w:u w:val="single"/>
        </w:rPr>
        <w:t xml:space="preserve">    </w:t>
      </w:r>
      <w:r w:rsidR="00183A34">
        <w:rPr>
          <w:szCs w:val="21"/>
          <w:u w:val="single"/>
        </w:rPr>
        <w:pict>
          <v:shape id="_x0000_i1027" type="#_x0000_t75" alt="学科网(www.zxxk.com)--教育资源门户，提供试卷、教案、课件、论文、素材及各类教学资源下载，还有大量而丰富的教学相关资讯！" style="width:1.75pt;height:1.75pt">
            <v:imagedata r:id="rId8" o:title="317133821462"/>
          </v:shape>
        </w:pict>
      </w:r>
      <w:r w:rsidRPr="008B133F">
        <w:rPr>
          <w:szCs w:val="21"/>
          <w:u w:val="single"/>
        </w:rPr>
        <w:t xml:space="preserve">                    </w:t>
      </w:r>
      <w:r w:rsidRPr="008B133F">
        <w:rPr>
          <w:rFonts w:hAnsi="宋体" w:hint="eastAsia"/>
          <w:snapToGrid w:val="0"/>
          <w:color w:val="000000"/>
          <w:szCs w:val="21"/>
        </w:rPr>
        <w:t>。</w:t>
      </w:r>
      <w:r w:rsidRPr="008B133F">
        <w:rPr>
          <w:snapToGrid w:val="0"/>
          <w:color w:val="000000"/>
          <w:szCs w:val="21"/>
        </w:rPr>
        <w:t xml:space="preserve">                                         </w:t>
      </w:r>
      <w:r w:rsidRPr="008B133F">
        <w:rPr>
          <w:rFonts w:hAnsi="宋体" w:hint="eastAsia"/>
          <w:snapToGrid w:val="0"/>
          <w:color w:val="000000"/>
          <w:szCs w:val="21"/>
        </w:rPr>
        <w:t>④在</w:t>
      </w:r>
      <w:r w:rsidRPr="008B133F">
        <w:rPr>
          <w:rFonts w:hAnsi="宋体" w:hint="eastAsia"/>
          <w:szCs w:val="21"/>
        </w:rPr>
        <w:t>这四年里，我历尽艰苦，</w:t>
      </w:r>
      <w:r w:rsidRPr="008B133F">
        <w:rPr>
          <w:szCs w:val="21"/>
          <w:u w:val="single"/>
        </w:rPr>
        <w:t xml:space="preserve">                </w:t>
      </w:r>
      <w:r w:rsidRPr="008B133F">
        <w:rPr>
          <w:rFonts w:hAnsi="宋体" w:hint="eastAsia"/>
          <w:szCs w:val="21"/>
        </w:rPr>
        <w:t>，我咬紧了牙，哼都不哼一声。</w:t>
      </w:r>
    </w:p>
    <w:p w:rsidR="0094169D" w:rsidRDefault="0094169D" w:rsidP="007F3F6C">
      <w:pPr>
        <w:adjustRightInd w:val="0"/>
        <w:snapToGrid w:val="0"/>
        <w:spacing w:line="360" w:lineRule="auto"/>
        <w:ind w:leftChars="100" w:left="420" w:hangingChars="100" w:hanging="210"/>
        <w:jc w:val="left"/>
        <w:rPr>
          <w:rFonts w:hAnsi="宋体"/>
          <w:snapToGrid w:val="0"/>
          <w:color w:val="000000"/>
          <w:szCs w:val="21"/>
        </w:rPr>
      </w:pPr>
      <w:r w:rsidRPr="008B133F">
        <w:rPr>
          <w:rFonts w:hAnsi="宋体" w:hint="eastAsia"/>
          <w:snapToGrid w:val="0"/>
          <w:color w:val="000000"/>
          <w:szCs w:val="21"/>
        </w:rPr>
        <w:t>⑤</w:t>
      </w:r>
      <w:r>
        <w:rPr>
          <w:rFonts w:hAnsi="宋体"/>
          <w:snapToGrid w:val="0"/>
          <w:color w:val="000000"/>
          <w:szCs w:val="21"/>
        </w:rPr>
        <w:t>_______________</w:t>
      </w:r>
      <w:r>
        <w:rPr>
          <w:rFonts w:hAnsi="宋体" w:hint="eastAsia"/>
          <w:snapToGrid w:val="0"/>
          <w:color w:val="000000"/>
          <w:szCs w:val="21"/>
        </w:rPr>
        <w:t>，更造崩山之音。</w:t>
      </w:r>
      <w:r>
        <w:rPr>
          <w:rFonts w:hAnsi="宋体"/>
          <w:snapToGrid w:val="0"/>
          <w:color w:val="000000"/>
          <w:szCs w:val="21"/>
        </w:rPr>
        <w:t xml:space="preserve">     </w:t>
      </w:r>
      <w:r w:rsidRPr="008B133F">
        <w:rPr>
          <w:rFonts w:hAnsi="宋体" w:hint="eastAsia"/>
          <w:snapToGrid w:val="0"/>
          <w:color w:val="000000"/>
          <w:szCs w:val="21"/>
        </w:rPr>
        <w:t>⑥</w:t>
      </w:r>
      <w:r>
        <w:rPr>
          <w:rFonts w:hAnsi="宋体"/>
          <w:snapToGrid w:val="0"/>
          <w:color w:val="000000"/>
          <w:szCs w:val="21"/>
        </w:rPr>
        <w:t>____________</w:t>
      </w:r>
      <w:r>
        <w:rPr>
          <w:rFonts w:hAnsi="宋体" w:hint="eastAsia"/>
          <w:snapToGrid w:val="0"/>
          <w:color w:val="000000"/>
          <w:szCs w:val="21"/>
        </w:rPr>
        <w:t>，复奏如初。</w:t>
      </w:r>
    </w:p>
    <w:p w:rsidR="0094169D" w:rsidRPr="008B133F" w:rsidRDefault="0094169D" w:rsidP="007F3F6C">
      <w:pPr>
        <w:adjustRightInd w:val="0"/>
        <w:snapToGrid w:val="0"/>
        <w:spacing w:line="360" w:lineRule="auto"/>
        <w:ind w:leftChars="100" w:left="420" w:hangingChars="100" w:hanging="210"/>
        <w:jc w:val="left"/>
        <w:rPr>
          <w:color w:val="000000"/>
          <w:szCs w:val="21"/>
        </w:rPr>
      </w:pPr>
      <w:r w:rsidRPr="001E2C98">
        <w:rPr>
          <w:rFonts w:ascii="宋体" w:hAnsi="宋体" w:hint="eastAsia"/>
          <w:color w:val="000000"/>
          <w:szCs w:val="21"/>
        </w:rPr>
        <w:lastRenderedPageBreak/>
        <w:t>⑦</w:t>
      </w:r>
      <w:r w:rsidRPr="008B133F">
        <w:rPr>
          <w:rFonts w:hAnsi="宋体" w:hint="eastAsia"/>
          <w:color w:val="000000"/>
          <w:szCs w:val="21"/>
        </w:rPr>
        <w:t>常建《题破山寺后禅院》一诗中，</w:t>
      </w:r>
      <w:r w:rsidRPr="008B133F">
        <w:rPr>
          <w:rFonts w:hAnsi="宋体" w:hint="eastAsia"/>
          <w:szCs w:val="21"/>
        </w:rPr>
        <w:t>中以静写动的诗句是</w:t>
      </w:r>
      <w:r w:rsidRPr="008B133F">
        <w:rPr>
          <w:rFonts w:hAnsi="宋体" w:hint="eastAsia"/>
          <w:color w:val="000000"/>
          <w:szCs w:val="21"/>
        </w:rPr>
        <w:t>：</w:t>
      </w:r>
      <w:r w:rsidRPr="008B133F">
        <w:rPr>
          <w:color w:val="000000"/>
          <w:szCs w:val="21"/>
        </w:rPr>
        <w:t>___________________________</w:t>
      </w:r>
      <w:r w:rsidRPr="008B133F">
        <w:rPr>
          <w:rFonts w:hAnsi="宋体" w:hint="eastAsia"/>
          <w:color w:val="000000"/>
          <w:szCs w:val="21"/>
        </w:rPr>
        <w:t>，</w:t>
      </w:r>
      <w:r w:rsidRPr="008B133F">
        <w:rPr>
          <w:color w:val="000000"/>
          <w:szCs w:val="21"/>
        </w:rPr>
        <w:t>___________________________</w:t>
      </w:r>
      <w:r w:rsidRPr="008B133F">
        <w:rPr>
          <w:rFonts w:hAnsi="宋体" w:hint="eastAsia"/>
          <w:color w:val="000000"/>
          <w:szCs w:val="21"/>
        </w:rPr>
        <w:t>。</w:t>
      </w:r>
    </w:p>
    <w:p w:rsidR="0094169D" w:rsidRPr="008B133F" w:rsidRDefault="0094169D" w:rsidP="007F3F6C">
      <w:pPr>
        <w:adjustRightInd w:val="0"/>
        <w:snapToGrid w:val="0"/>
        <w:spacing w:line="360" w:lineRule="auto"/>
        <w:ind w:leftChars="100" w:left="420" w:hangingChars="100" w:hanging="210"/>
        <w:jc w:val="left"/>
        <w:rPr>
          <w:color w:val="000000"/>
          <w:szCs w:val="21"/>
        </w:rPr>
      </w:pPr>
      <w:r>
        <w:rPr>
          <w:rFonts w:hAnsi="宋体" w:hint="eastAsia"/>
          <w:color w:val="000000"/>
          <w:szCs w:val="21"/>
        </w:rPr>
        <w:t>⑧</w:t>
      </w:r>
      <w:r w:rsidRPr="008B133F">
        <w:rPr>
          <w:rFonts w:hAnsi="宋体" w:hint="eastAsia"/>
          <w:szCs w:val="21"/>
        </w:rPr>
        <w:t>她马上成为我终身的朋友，成为</w:t>
      </w:r>
      <w:r w:rsidRPr="008B133F">
        <w:rPr>
          <w:szCs w:val="21"/>
          <w:u w:val="single"/>
        </w:rPr>
        <w:t xml:space="preserve">            </w:t>
      </w:r>
      <w:r w:rsidRPr="008B133F">
        <w:rPr>
          <w:rFonts w:hAnsi="宋体" w:hint="eastAsia"/>
          <w:szCs w:val="21"/>
        </w:rPr>
        <w:t>的人，成为我最了解、</w:t>
      </w:r>
      <w:r w:rsidRPr="008B133F">
        <w:rPr>
          <w:szCs w:val="21"/>
          <w:u w:val="single"/>
        </w:rPr>
        <w:t xml:space="preserve">           </w:t>
      </w:r>
      <w:r w:rsidRPr="008B133F">
        <w:rPr>
          <w:rFonts w:hAnsi="宋体" w:hint="eastAsia"/>
          <w:szCs w:val="21"/>
        </w:rPr>
        <w:t>的人。</w:t>
      </w:r>
    </w:p>
    <w:p w:rsidR="0094169D" w:rsidRPr="008B133F" w:rsidRDefault="0094169D" w:rsidP="007F3F6C">
      <w:pPr>
        <w:adjustRightInd w:val="0"/>
        <w:snapToGrid w:val="0"/>
        <w:spacing w:line="360" w:lineRule="auto"/>
        <w:jc w:val="left"/>
        <w:rPr>
          <w:snapToGrid w:val="0"/>
          <w:color w:val="000000"/>
          <w:szCs w:val="21"/>
        </w:rPr>
      </w:pPr>
      <w:r w:rsidRPr="008B133F">
        <w:rPr>
          <w:snapToGrid w:val="0"/>
          <w:color w:val="000000"/>
          <w:szCs w:val="21"/>
        </w:rPr>
        <w:t>6</w:t>
      </w:r>
      <w:r w:rsidRPr="008B133F">
        <w:rPr>
          <w:rFonts w:hAnsi="宋体" w:hint="eastAsia"/>
          <w:snapToGrid w:val="0"/>
          <w:color w:val="000000"/>
          <w:szCs w:val="21"/>
        </w:rPr>
        <w:t>．名著阅读。（</w:t>
      </w:r>
      <w:r w:rsidRPr="008B133F">
        <w:rPr>
          <w:snapToGrid w:val="0"/>
          <w:color w:val="000000"/>
          <w:szCs w:val="21"/>
        </w:rPr>
        <w:t>6</w:t>
      </w:r>
      <w:r w:rsidRPr="008B133F">
        <w:rPr>
          <w:rFonts w:hAnsi="宋体" w:hint="eastAsia"/>
          <w:snapToGrid w:val="0"/>
          <w:color w:val="000000"/>
          <w:szCs w:val="21"/>
        </w:rPr>
        <w:t>分）</w:t>
      </w:r>
    </w:p>
    <w:p w:rsidR="0094169D" w:rsidRPr="008B133F" w:rsidRDefault="0094169D" w:rsidP="007F3F6C">
      <w:pPr>
        <w:adjustRightInd w:val="0"/>
        <w:snapToGrid w:val="0"/>
        <w:spacing w:line="360" w:lineRule="auto"/>
        <w:ind w:firstLineChars="100" w:firstLine="210"/>
        <w:jc w:val="left"/>
        <w:rPr>
          <w:snapToGrid w:val="0"/>
          <w:color w:val="000000"/>
          <w:szCs w:val="21"/>
        </w:rPr>
      </w:pPr>
      <w:r w:rsidRPr="008B133F">
        <w:rPr>
          <w:rFonts w:hAnsi="宋体" w:hint="eastAsia"/>
          <w:snapToGrid w:val="0"/>
          <w:color w:val="000000"/>
          <w:szCs w:val="21"/>
        </w:rPr>
        <w:t>阅读下面名著片段，完成后面题目。</w:t>
      </w:r>
    </w:p>
    <w:p w:rsidR="0094169D" w:rsidRPr="008B133F" w:rsidRDefault="0094169D" w:rsidP="007F3F6C">
      <w:pPr>
        <w:adjustRightInd w:val="0"/>
        <w:snapToGrid w:val="0"/>
        <w:spacing w:line="360" w:lineRule="auto"/>
        <w:rPr>
          <w:bCs/>
          <w:szCs w:val="21"/>
        </w:rPr>
      </w:pPr>
      <w:r w:rsidRPr="008B133F">
        <w:rPr>
          <w:rFonts w:hAnsi="宋体" w:hint="eastAsia"/>
          <w:bCs/>
          <w:szCs w:val="21"/>
        </w:rPr>
        <w:t>（</w:t>
      </w:r>
      <w:r w:rsidRPr="008B133F">
        <w:rPr>
          <w:bCs/>
          <w:szCs w:val="21"/>
        </w:rPr>
        <w:t>1</w:t>
      </w:r>
      <w:r w:rsidRPr="008B133F">
        <w:rPr>
          <w:rFonts w:hAnsi="宋体" w:hint="eastAsia"/>
          <w:bCs/>
          <w:szCs w:val="21"/>
        </w:rPr>
        <w:t>）《西游记》的作者是</w:t>
      </w:r>
      <w:r w:rsidRPr="008B133F">
        <w:rPr>
          <w:szCs w:val="21"/>
          <w:u w:val="single"/>
        </w:rPr>
        <w:t xml:space="preserve">            </w:t>
      </w:r>
      <w:r w:rsidRPr="008B133F">
        <w:rPr>
          <w:rFonts w:hAnsi="宋体" w:hint="eastAsia"/>
          <w:bCs/>
          <w:szCs w:val="21"/>
        </w:rPr>
        <w:t>，</w:t>
      </w:r>
      <w:r w:rsidRPr="008B133F">
        <w:rPr>
          <w:bCs/>
          <w:szCs w:val="21"/>
        </w:rPr>
        <w:t> </w:t>
      </w:r>
      <w:r w:rsidRPr="008B133F">
        <w:rPr>
          <w:szCs w:val="21"/>
          <w:u w:val="single"/>
        </w:rPr>
        <w:t xml:space="preserve">            </w:t>
      </w:r>
      <w:r w:rsidRPr="008B133F">
        <w:rPr>
          <w:rFonts w:hAnsi="宋体" w:hint="eastAsia"/>
          <w:bCs/>
          <w:szCs w:val="21"/>
        </w:rPr>
        <w:t>代人。（</w:t>
      </w:r>
      <w:r w:rsidRPr="008B133F">
        <w:rPr>
          <w:bCs/>
          <w:szCs w:val="21"/>
        </w:rPr>
        <w:t>2</w:t>
      </w:r>
      <w:r w:rsidRPr="008B133F">
        <w:rPr>
          <w:rFonts w:hAnsi="宋体" w:hint="eastAsia"/>
          <w:bCs/>
          <w:szCs w:val="21"/>
        </w:rPr>
        <w:t>分）</w:t>
      </w:r>
    </w:p>
    <w:p w:rsidR="0094169D" w:rsidRPr="008B133F" w:rsidRDefault="0094169D" w:rsidP="007F3F6C">
      <w:pPr>
        <w:adjustRightInd w:val="0"/>
        <w:snapToGrid w:val="0"/>
        <w:spacing w:line="360" w:lineRule="auto"/>
        <w:ind w:left="630" w:hangingChars="300" w:hanging="630"/>
        <w:rPr>
          <w:bCs/>
          <w:szCs w:val="21"/>
        </w:rPr>
      </w:pPr>
      <w:r w:rsidRPr="008B133F">
        <w:rPr>
          <w:rFonts w:hAnsi="宋体" w:hint="eastAsia"/>
          <w:bCs/>
          <w:szCs w:val="21"/>
        </w:rPr>
        <w:t>（</w:t>
      </w:r>
      <w:r w:rsidRPr="008B133F">
        <w:rPr>
          <w:bCs/>
          <w:szCs w:val="21"/>
        </w:rPr>
        <w:t>2</w:t>
      </w:r>
      <w:r w:rsidRPr="008B133F">
        <w:rPr>
          <w:rFonts w:hAnsi="宋体" w:hint="eastAsia"/>
          <w:bCs/>
          <w:szCs w:val="21"/>
        </w:rPr>
        <w:t>）《西游记》中有许多脍炙人口的故事，如三打</w:t>
      </w:r>
      <w:r w:rsidRPr="008B133F">
        <w:rPr>
          <w:szCs w:val="21"/>
          <w:u w:val="single"/>
        </w:rPr>
        <w:t xml:space="preserve">            </w:t>
      </w:r>
      <w:r w:rsidRPr="008B133F">
        <w:rPr>
          <w:rFonts w:hAnsi="宋体" w:hint="eastAsia"/>
          <w:bCs/>
          <w:szCs w:val="21"/>
        </w:rPr>
        <w:t>、大闹</w:t>
      </w:r>
      <w:r w:rsidRPr="008B133F">
        <w:rPr>
          <w:szCs w:val="21"/>
          <w:u w:val="single"/>
        </w:rPr>
        <w:t xml:space="preserve">            </w:t>
      </w:r>
      <w:r w:rsidRPr="008B133F">
        <w:rPr>
          <w:bCs/>
          <w:szCs w:val="21"/>
        </w:rPr>
        <w:t> </w:t>
      </w:r>
      <w:r w:rsidRPr="008B133F">
        <w:rPr>
          <w:rFonts w:hAnsi="宋体" w:hint="eastAsia"/>
          <w:bCs/>
          <w:szCs w:val="21"/>
        </w:rPr>
        <w:t>、真假</w:t>
      </w:r>
      <w:r w:rsidRPr="008B133F">
        <w:rPr>
          <w:szCs w:val="21"/>
          <w:u w:val="single"/>
        </w:rPr>
        <w:t xml:space="preserve">            </w:t>
      </w:r>
      <w:r w:rsidRPr="008B133F">
        <w:rPr>
          <w:rFonts w:hAnsi="宋体" w:hint="eastAsia"/>
          <w:bCs/>
          <w:szCs w:val="21"/>
        </w:rPr>
        <w:t>、</w:t>
      </w:r>
      <w:r w:rsidRPr="008B133F">
        <w:rPr>
          <w:bCs/>
          <w:szCs w:val="21"/>
        </w:rPr>
        <w:t>  </w:t>
      </w:r>
      <w:r w:rsidRPr="008B133F">
        <w:rPr>
          <w:rFonts w:hAnsi="宋体" w:hint="eastAsia"/>
          <w:bCs/>
          <w:szCs w:val="21"/>
        </w:rPr>
        <w:t>三借</w:t>
      </w:r>
      <w:r w:rsidRPr="008B133F">
        <w:rPr>
          <w:szCs w:val="21"/>
          <w:u w:val="single"/>
        </w:rPr>
        <w:t xml:space="preserve">            </w:t>
      </w:r>
      <w:r w:rsidRPr="008B133F">
        <w:rPr>
          <w:rFonts w:hAnsi="宋体" w:hint="eastAsia"/>
          <w:bCs/>
          <w:szCs w:val="21"/>
        </w:rPr>
        <w:t>。（</w:t>
      </w:r>
      <w:r>
        <w:rPr>
          <w:bCs/>
          <w:szCs w:val="21"/>
        </w:rPr>
        <w:t>2</w:t>
      </w:r>
      <w:r w:rsidRPr="008B133F">
        <w:rPr>
          <w:rFonts w:hAnsi="宋体" w:hint="eastAsia"/>
          <w:bCs/>
          <w:szCs w:val="21"/>
        </w:rPr>
        <w:t>分）</w:t>
      </w:r>
      <w:r w:rsidRPr="008B133F">
        <w:rPr>
          <w:bCs/>
          <w:szCs w:val="21"/>
        </w:rPr>
        <w:t> </w:t>
      </w:r>
    </w:p>
    <w:p w:rsidR="0094169D" w:rsidRPr="008B133F" w:rsidRDefault="0094169D" w:rsidP="007F3F6C">
      <w:pPr>
        <w:pStyle w:val="a9"/>
        <w:shd w:val="clear" w:color="auto" w:fill="FFFFFF"/>
        <w:adjustRightInd w:val="0"/>
        <w:snapToGrid w:val="0"/>
        <w:spacing w:before="0" w:beforeAutospacing="0" w:after="0" w:afterAutospacing="0" w:line="360" w:lineRule="auto"/>
        <w:rPr>
          <w:rFonts w:ascii="Times New Roman" w:hAnsi="Times New Roman"/>
          <w:color w:val="000000"/>
          <w:sz w:val="21"/>
          <w:szCs w:val="21"/>
        </w:rPr>
      </w:pPr>
      <w:r w:rsidRPr="008B133F">
        <w:rPr>
          <w:rFonts w:ascii="Times New Roman" w:hint="eastAsia"/>
          <w:color w:val="000000"/>
          <w:sz w:val="21"/>
          <w:szCs w:val="21"/>
          <w:shd w:val="clear" w:color="auto" w:fill="FFFFFF"/>
        </w:rPr>
        <w:t>（</w:t>
      </w:r>
      <w:r w:rsidRPr="008B133F">
        <w:rPr>
          <w:rFonts w:ascii="Times New Roman" w:hAnsi="Times New Roman"/>
          <w:color w:val="000000"/>
          <w:sz w:val="21"/>
          <w:szCs w:val="21"/>
          <w:shd w:val="clear" w:color="auto" w:fill="FFFFFF"/>
        </w:rPr>
        <w:t>3</w:t>
      </w:r>
      <w:r w:rsidRPr="008B133F">
        <w:rPr>
          <w:rFonts w:ascii="Times New Roman" w:hint="eastAsia"/>
          <w:color w:val="000000"/>
          <w:sz w:val="21"/>
          <w:szCs w:val="21"/>
          <w:shd w:val="clear" w:color="auto" w:fill="FFFFFF"/>
        </w:rPr>
        <w:t>）</w:t>
      </w:r>
      <w:r w:rsidRPr="008B133F">
        <w:rPr>
          <w:rFonts w:ascii="Times New Roman" w:hint="eastAsia"/>
          <w:color w:val="000000"/>
          <w:spacing w:val="-4"/>
          <w:sz w:val="21"/>
          <w:szCs w:val="21"/>
          <w:shd w:val="clear" w:color="auto" w:fill="FFFFFF"/>
        </w:rPr>
        <w:t>有人看了《水浒传》后，出了一幅上联。请你结合《西游记》中的有关情节对出下联。（</w:t>
      </w:r>
      <w:r w:rsidRPr="008B133F">
        <w:rPr>
          <w:rFonts w:ascii="Times New Roman" w:hAnsi="Times New Roman"/>
          <w:color w:val="000000"/>
          <w:spacing w:val="-4"/>
          <w:sz w:val="21"/>
          <w:szCs w:val="21"/>
          <w:shd w:val="clear" w:color="auto" w:fill="FFFFFF"/>
        </w:rPr>
        <w:t>2</w:t>
      </w:r>
      <w:r w:rsidRPr="008B133F">
        <w:rPr>
          <w:rFonts w:ascii="Times New Roman" w:hint="eastAsia"/>
          <w:color w:val="000000"/>
          <w:spacing w:val="-4"/>
          <w:sz w:val="21"/>
          <w:szCs w:val="21"/>
          <w:shd w:val="clear" w:color="auto" w:fill="FFFFFF"/>
        </w:rPr>
        <w:t>分）</w:t>
      </w:r>
    </w:p>
    <w:p w:rsidR="0094169D" w:rsidRPr="008B133F" w:rsidRDefault="0094169D" w:rsidP="007F3F6C">
      <w:pPr>
        <w:pStyle w:val="a9"/>
        <w:shd w:val="clear" w:color="auto" w:fill="FFFFFF"/>
        <w:adjustRightInd w:val="0"/>
        <w:snapToGrid w:val="0"/>
        <w:spacing w:before="0" w:beforeAutospacing="0" w:after="0" w:afterAutospacing="0" w:line="360" w:lineRule="auto"/>
        <w:ind w:firstLineChars="200" w:firstLine="420"/>
        <w:rPr>
          <w:rFonts w:ascii="Times New Roman" w:hAnsi="Times New Roman"/>
          <w:color w:val="000000"/>
          <w:sz w:val="21"/>
          <w:szCs w:val="21"/>
        </w:rPr>
      </w:pPr>
      <w:r w:rsidRPr="008B133F">
        <w:rPr>
          <w:rFonts w:ascii="Times New Roman" w:hint="eastAsia"/>
          <w:color w:val="000000"/>
          <w:sz w:val="21"/>
          <w:szCs w:val="21"/>
          <w:shd w:val="clear" w:color="auto" w:fill="FFFFFF"/>
        </w:rPr>
        <w:t>上联：疾恶如仇，鲁达拳打镇关西</w:t>
      </w:r>
    </w:p>
    <w:p w:rsidR="0094169D" w:rsidRPr="008B133F" w:rsidRDefault="0094169D" w:rsidP="007F3F6C">
      <w:pPr>
        <w:pStyle w:val="a9"/>
        <w:shd w:val="clear" w:color="auto" w:fill="FFFFFF"/>
        <w:adjustRightInd w:val="0"/>
        <w:snapToGrid w:val="0"/>
        <w:spacing w:before="0" w:beforeAutospacing="0" w:after="0" w:afterAutospacing="0" w:line="360" w:lineRule="auto"/>
        <w:ind w:firstLineChars="200" w:firstLine="420"/>
        <w:rPr>
          <w:rFonts w:ascii="Times New Roman" w:hAnsi="Times New Roman"/>
          <w:color w:val="000000"/>
          <w:sz w:val="21"/>
          <w:szCs w:val="21"/>
        </w:rPr>
      </w:pPr>
      <w:r w:rsidRPr="008B133F">
        <w:rPr>
          <w:rFonts w:ascii="Times New Roman" w:hint="eastAsia"/>
          <w:color w:val="000000"/>
          <w:sz w:val="21"/>
          <w:szCs w:val="21"/>
          <w:shd w:val="clear" w:color="auto" w:fill="FFFFFF"/>
        </w:rPr>
        <w:t>下联：</w:t>
      </w:r>
      <w:r w:rsidRPr="001E2C98">
        <w:rPr>
          <w:rFonts w:ascii="Times New Roman" w:hAnsi="Times New Roman"/>
          <w:sz w:val="21"/>
          <w:szCs w:val="21"/>
        </w:rPr>
        <w:t>_____________________</w:t>
      </w:r>
    </w:p>
    <w:p w:rsidR="0094169D" w:rsidRPr="008B133F" w:rsidRDefault="0094169D" w:rsidP="007F3F6C">
      <w:pPr>
        <w:adjustRightInd w:val="0"/>
        <w:snapToGrid w:val="0"/>
        <w:spacing w:line="360" w:lineRule="auto"/>
        <w:rPr>
          <w:szCs w:val="21"/>
        </w:rPr>
      </w:pPr>
      <w:r w:rsidRPr="008B133F">
        <w:rPr>
          <w:snapToGrid w:val="0"/>
          <w:color w:val="000000"/>
          <w:szCs w:val="21"/>
        </w:rPr>
        <w:t>7</w:t>
      </w:r>
      <w:r w:rsidRPr="008B133F">
        <w:rPr>
          <w:rFonts w:hAnsi="宋体" w:hint="eastAsia"/>
          <w:bCs/>
          <w:szCs w:val="21"/>
        </w:rPr>
        <w:t>．</w:t>
      </w:r>
      <w:r w:rsidRPr="008B133F">
        <w:rPr>
          <w:rFonts w:hAnsi="宋体" w:hint="eastAsia"/>
          <w:szCs w:val="21"/>
        </w:rPr>
        <w:t>综合性学习</w:t>
      </w:r>
      <w:r w:rsidRPr="008B133F">
        <w:rPr>
          <w:szCs w:val="21"/>
        </w:rPr>
        <w:t>(4</w:t>
      </w:r>
      <w:r w:rsidRPr="008B133F">
        <w:rPr>
          <w:rFonts w:hAnsi="宋体" w:hint="eastAsia"/>
          <w:szCs w:val="21"/>
        </w:rPr>
        <w:t>分）</w:t>
      </w:r>
    </w:p>
    <w:p w:rsidR="0094169D" w:rsidRPr="008B133F" w:rsidRDefault="0094169D" w:rsidP="007F3F6C">
      <w:pPr>
        <w:adjustRightInd w:val="0"/>
        <w:snapToGrid w:val="0"/>
        <w:spacing w:line="360" w:lineRule="auto"/>
        <w:rPr>
          <w:szCs w:val="21"/>
        </w:rPr>
      </w:pPr>
      <w:r w:rsidRPr="008B133F">
        <w:rPr>
          <w:rFonts w:hAnsi="宋体" w:hint="eastAsia"/>
          <w:szCs w:val="21"/>
        </w:rPr>
        <w:t>（</w:t>
      </w:r>
      <w:r w:rsidRPr="008B133F">
        <w:rPr>
          <w:szCs w:val="21"/>
        </w:rPr>
        <w:t>1</w:t>
      </w:r>
      <w:r w:rsidRPr="008B133F">
        <w:rPr>
          <w:rFonts w:hAnsi="宋体" w:hint="eastAsia"/>
          <w:szCs w:val="21"/>
        </w:rPr>
        <w:t>）阅读下面两段文字，分点概括</w:t>
      </w:r>
      <w:r w:rsidRPr="008B133F">
        <w:rPr>
          <w:szCs w:val="21"/>
        </w:rPr>
        <w:t>“</w:t>
      </w:r>
      <w:r w:rsidRPr="008B133F">
        <w:rPr>
          <w:rFonts w:hAnsi="宋体" w:hint="eastAsia"/>
          <w:szCs w:val="21"/>
        </w:rPr>
        <w:t>缓解交通堵塞</w:t>
      </w:r>
      <w:r w:rsidRPr="008B133F">
        <w:rPr>
          <w:szCs w:val="21"/>
        </w:rPr>
        <w:t>”</w:t>
      </w:r>
      <w:r w:rsidRPr="008B133F">
        <w:rPr>
          <w:rFonts w:hAnsi="宋体" w:hint="eastAsia"/>
          <w:szCs w:val="21"/>
        </w:rPr>
        <w:t>的两条措施。（</w:t>
      </w:r>
      <w:r w:rsidRPr="008B133F">
        <w:rPr>
          <w:szCs w:val="21"/>
        </w:rPr>
        <w:t>2</w:t>
      </w:r>
      <w:r w:rsidRPr="008B133F">
        <w:rPr>
          <w:rFonts w:hAnsi="宋体" w:hint="eastAsia"/>
          <w:szCs w:val="21"/>
        </w:rPr>
        <w:t>分）</w:t>
      </w:r>
    </w:p>
    <w:p w:rsidR="0094169D" w:rsidRPr="008B133F" w:rsidRDefault="0094169D" w:rsidP="007F3F6C">
      <w:pPr>
        <w:adjustRightInd w:val="0"/>
        <w:snapToGrid w:val="0"/>
        <w:spacing w:line="360" w:lineRule="auto"/>
        <w:ind w:firstLine="420"/>
        <w:rPr>
          <w:szCs w:val="21"/>
        </w:rPr>
      </w:pPr>
      <w:r w:rsidRPr="008B133F">
        <w:rPr>
          <w:rFonts w:hAnsi="宋体" w:hint="eastAsia"/>
          <w:szCs w:val="21"/>
        </w:rPr>
        <w:t>为改善城市交通状况，今年，我区采取了一系列切实可行的措施，并取得了一定的成效。据悉，有关部门加快城区中心道路的建设，完善公交专用车道，启动城市环线项目，以提高公共交通出行分担比例。另外，在大力宣传交通法规的同时，对车辆行人闯红灯、车辆在</w:t>
      </w:r>
      <w:proofErr w:type="gramStart"/>
      <w:r w:rsidRPr="008B133F">
        <w:rPr>
          <w:rFonts w:hAnsi="宋体" w:hint="eastAsia"/>
          <w:szCs w:val="21"/>
        </w:rPr>
        <w:t>路品违法</w:t>
      </w:r>
      <w:proofErr w:type="gramEnd"/>
      <w:r w:rsidRPr="008B133F">
        <w:rPr>
          <w:rFonts w:hAnsi="宋体" w:hint="eastAsia"/>
          <w:szCs w:val="21"/>
        </w:rPr>
        <w:t>变道、行人过路口</w:t>
      </w:r>
      <w:proofErr w:type="gramStart"/>
      <w:r w:rsidRPr="008B133F">
        <w:rPr>
          <w:rFonts w:hAnsi="宋体" w:hint="eastAsia"/>
          <w:szCs w:val="21"/>
        </w:rPr>
        <w:t>不</w:t>
      </w:r>
      <w:proofErr w:type="gramEnd"/>
      <w:r w:rsidRPr="008B133F">
        <w:rPr>
          <w:rFonts w:hAnsi="宋体" w:hint="eastAsia"/>
          <w:szCs w:val="21"/>
        </w:rPr>
        <w:t>走人行道等重点交通违法行为进行集中整治，对严重的交通违法行为实行</w:t>
      </w:r>
      <w:r w:rsidRPr="008B133F">
        <w:rPr>
          <w:szCs w:val="21"/>
        </w:rPr>
        <w:t>“</w:t>
      </w:r>
      <w:r w:rsidRPr="008B133F">
        <w:rPr>
          <w:rFonts w:hAnsi="宋体" w:hint="eastAsia"/>
          <w:szCs w:val="21"/>
        </w:rPr>
        <w:t>零容忍</w:t>
      </w:r>
      <w:r w:rsidRPr="008B133F">
        <w:rPr>
          <w:szCs w:val="21"/>
        </w:rPr>
        <w:t>”</w:t>
      </w:r>
      <w:r w:rsidRPr="008B133F">
        <w:rPr>
          <w:rFonts w:hAnsi="宋体" w:hint="eastAsia"/>
          <w:szCs w:val="21"/>
        </w:rPr>
        <w:t>。</w:t>
      </w:r>
    </w:p>
    <w:p w:rsidR="0094169D" w:rsidRPr="008B133F" w:rsidRDefault="0094169D" w:rsidP="007F3F6C">
      <w:pPr>
        <w:adjustRightInd w:val="0"/>
        <w:snapToGrid w:val="0"/>
        <w:spacing w:line="360" w:lineRule="auto"/>
        <w:rPr>
          <w:szCs w:val="21"/>
        </w:rPr>
      </w:pPr>
      <w:r w:rsidRPr="008B133F">
        <w:rPr>
          <w:rFonts w:hAnsi="宋体" w:hint="eastAsia"/>
          <w:szCs w:val="21"/>
        </w:rPr>
        <w:t>措施：（</w:t>
      </w:r>
      <w:r w:rsidRPr="008B133F">
        <w:rPr>
          <w:szCs w:val="21"/>
        </w:rPr>
        <w:t>1</w:t>
      </w:r>
      <w:r w:rsidRPr="008B133F">
        <w:rPr>
          <w:rFonts w:hAnsi="宋体" w:hint="eastAsia"/>
          <w:szCs w:val="21"/>
        </w:rPr>
        <w:t>）</w:t>
      </w:r>
      <w:r w:rsidRPr="008B133F">
        <w:rPr>
          <w:szCs w:val="21"/>
          <w:u w:val="single"/>
        </w:rPr>
        <w:t xml:space="preserve">                        </w:t>
      </w:r>
      <w:r w:rsidRPr="008B133F">
        <w:rPr>
          <w:rFonts w:hAnsi="宋体" w:hint="eastAsia"/>
          <w:szCs w:val="21"/>
        </w:rPr>
        <w:t>（</w:t>
      </w:r>
      <w:r w:rsidRPr="008B133F">
        <w:rPr>
          <w:szCs w:val="21"/>
        </w:rPr>
        <w:t>2</w:t>
      </w:r>
      <w:r w:rsidRPr="008B133F">
        <w:rPr>
          <w:rFonts w:hAnsi="宋体" w:hint="eastAsia"/>
          <w:szCs w:val="21"/>
        </w:rPr>
        <w:t>）</w:t>
      </w:r>
      <w:r w:rsidRPr="008B133F">
        <w:rPr>
          <w:szCs w:val="21"/>
        </w:rPr>
        <w:t>_________________________</w:t>
      </w:r>
      <w:r w:rsidRPr="008B133F">
        <w:rPr>
          <w:szCs w:val="21"/>
          <w:u w:val="single"/>
        </w:rPr>
        <w:t xml:space="preserve">                                                   </w:t>
      </w:r>
    </w:p>
    <w:p w:rsidR="0094169D" w:rsidRPr="008B133F" w:rsidRDefault="0094169D" w:rsidP="007F3F6C">
      <w:pPr>
        <w:adjustRightInd w:val="0"/>
        <w:snapToGrid w:val="0"/>
        <w:spacing w:line="360" w:lineRule="auto"/>
        <w:rPr>
          <w:szCs w:val="21"/>
        </w:rPr>
      </w:pPr>
      <w:r w:rsidRPr="008B133F">
        <w:rPr>
          <w:rFonts w:hAnsi="宋体" w:hint="eastAsia"/>
          <w:szCs w:val="21"/>
        </w:rPr>
        <w:t>（</w:t>
      </w:r>
      <w:r w:rsidRPr="008B133F">
        <w:rPr>
          <w:szCs w:val="21"/>
        </w:rPr>
        <w:t>2</w:t>
      </w:r>
      <w:r w:rsidRPr="008B133F">
        <w:rPr>
          <w:rFonts w:hAnsi="宋体" w:hint="eastAsia"/>
          <w:szCs w:val="21"/>
        </w:rPr>
        <w:t>）口语交际。（</w:t>
      </w:r>
      <w:r w:rsidRPr="008B133F">
        <w:rPr>
          <w:szCs w:val="21"/>
        </w:rPr>
        <w:t>2</w:t>
      </w:r>
      <w:r w:rsidRPr="008B133F">
        <w:rPr>
          <w:rFonts w:hAnsi="宋体" w:hint="eastAsia"/>
          <w:szCs w:val="21"/>
        </w:rPr>
        <w:t>分）</w:t>
      </w:r>
    </w:p>
    <w:p w:rsidR="0094169D" w:rsidRPr="008B133F" w:rsidRDefault="0094169D" w:rsidP="007F3F6C">
      <w:pPr>
        <w:adjustRightInd w:val="0"/>
        <w:snapToGrid w:val="0"/>
        <w:spacing w:line="360" w:lineRule="auto"/>
        <w:ind w:firstLine="420"/>
        <w:rPr>
          <w:szCs w:val="21"/>
        </w:rPr>
      </w:pPr>
      <w:r w:rsidRPr="008B133F">
        <w:rPr>
          <w:rFonts w:hAnsi="宋体" w:hint="eastAsia"/>
          <w:szCs w:val="21"/>
        </w:rPr>
        <w:t>爸爸经常教育晓</w:t>
      </w:r>
      <w:proofErr w:type="gramStart"/>
      <w:r w:rsidRPr="008B133F">
        <w:rPr>
          <w:rFonts w:hAnsi="宋体" w:hint="eastAsia"/>
          <w:szCs w:val="21"/>
        </w:rPr>
        <w:t>阳不要</w:t>
      </w:r>
      <w:proofErr w:type="gramEnd"/>
      <w:r w:rsidRPr="008B133F">
        <w:rPr>
          <w:rFonts w:hAnsi="宋体" w:hint="eastAsia"/>
          <w:szCs w:val="21"/>
        </w:rPr>
        <w:t>爱慕虚荣，不要</w:t>
      </w:r>
      <w:r w:rsidRPr="008B133F">
        <w:rPr>
          <w:szCs w:val="21"/>
        </w:rPr>
        <w:t xml:space="preserve"> </w:t>
      </w:r>
      <w:r w:rsidRPr="008B133F">
        <w:rPr>
          <w:rFonts w:hAnsi="宋体" w:hint="eastAsia"/>
          <w:szCs w:val="21"/>
        </w:rPr>
        <w:t>和人攀比，要勤俭节约。可是有一天，</w:t>
      </w:r>
      <w:proofErr w:type="gramStart"/>
      <w:r w:rsidRPr="008B133F">
        <w:rPr>
          <w:rFonts w:hAnsi="宋体" w:hint="eastAsia"/>
          <w:szCs w:val="21"/>
        </w:rPr>
        <w:t>他带晓阳</w:t>
      </w:r>
      <w:proofErr w:type="gramEnd"/>
      <w:r w:rsidRPr="008B133F">
        <w:rPr>
          <w:rFonts w:hAnsi="宋体" w:hint="eastAsia"/>
          <w:szCs w:val="21"/>
        </w:rPr>
        <w:t>去餐馆陪客人吃饭，饭后却不打算</w:t>
      </w:r>
      <w:r w:rsidR="00183A34">
        <w:rPr>
          <w:rFonts w:hAnsi="宋体"/>
          <w:szCs w:val="21"/>
        </w:rPr>
        <w:pict>
          <v:shape id="_x0000_i1028" type="#_x0000_t75" alt="学科网(www.zxxk.com)--教育资源门户，提供试卷、教案、课件、论文、素材及各类教学资源下载，还有大量而丰富的教学相关资讯！" style="width:1.75pt;height:1.75pt">
            <v:imagedata r:id="rId8" o:title="317133821462"/>
          </v:shape>
        </w:pict>
      </w:r>
      <w:r w:rsidRPr="008B133F">
        <w:rPr>
          <w:rFonts w:hAnsi="宋体" w:hint="eastAsia"/>
          <w:szCs w:val="21"/>
        </w:rPr>
        <w:t>将剩菜打包带走。晓阳发问，爸爸却说这多没面子！</w:t>
      </w:r>
    </w:p>
    <w:p w:rsidR="0094169D" w:rsidRPr="008B133F" w:rsidRDefault="0094169D" w:rsidP="007F3F6C">
      <w:pPr>
        <w:adjustRightInd w:val="0"/>
        <w:snapToGrid w:val="0"/>
        <w:spacing w:line="360" w:lineRule="auto"/>
        <w:rPr>
          <w:szCs w:val="21"/>
        </w:rPr>
      </w:pPr>
      <w:r w:rsidRPr="008B133F">
        <w:rPr>
          <w:rFonts w:hAnsi="宋体" w:hint="eastAsia"/>
          <w:szCs w:val="21"/>
        </w:rPr>
        <w:t>如果你是晓阳，此时，你会怎样委婉地说服爸爸？</w:t>
      </w:r>
    </w:p>
    <w:p w:rsidR="0094169D" w:rsidRPr="008B133F" w:rsidRDefault="0094169D" w:rsidP="007F3F6C">
      <w:pPr>
        <w:adjustRightInd w:val="0"/>
        <w:snapToGrid w:val="0"/>
        <w:spacing w:line="360" w:lineRule="auto"/>
        <w:rPr>
          <w:szCs w:val="21"/>
          <w:u w:val="single"/>
        </w:rPr>
      </w:pPr>
      <w:r w:rsidRPr="008B133F">
        <w:rPr>
          <w:szCs w:val="21"/>
          <w:u w:val="single"/>
        </w:rPr>
        <w:t xml:space="preserve">                                                                                                                                                    </w:t>
      </w:r>
      <w:r w:rsidRPr="008B133F">
        <w:rPr>
          <w:color w:val="000000"/>
          <w:szCs w:val="21"/>
          <w:shd w:val="clear" w:color="auto" w:fill="FFFFFF"/>
        </w:rPr>
        <w:t xml:space="preserve">    </w:t>
      </w:r>
    </w:p>
    <w:p w:rsidR="0094169D" w:rsidRPr="008B133F" w:rsidRDefault="0094169D" w:rsidP="007F3F6C">
      <w:pPr>
        <w:adjustRightInd w:val="0"/>
        <w:snapToGrid w:val="0"/>
        <w:spacing w:line="360" w:lineRule="auto"/>
        <w:jc w:val="left"/>
        <w:rPr>
          <w:snapToGrid w:val="0"/>
          <w:color w:val="000000"/>
          <w:szCs w:val="21"/>
        </w:rPr>
      </w:pPr>
      <w:r w:rsidRPr="008B133F">
        <w:rPr>
          <w:rFonts w:hAnsi="宋体" w:hint="eastAsia"/>
          <w:snapToGrid w:val="0"/>
          <w:color w:val="000000"/>
          <w:szCs w:val="21"/>
        </w:rPr>
        <w:t>二、阅读理解（共</w:t>
      </w:r>
      <w:r w:rsidRPr="008B133F">
        <w:rPr>
          <w:snapToGrid w:val="0"/>
          <w:color w:val="000000"/>
          <w:szCs w:val="21"/>
        </w:rPr>
        <w:t>60</w:t>
      </w:r>
      <w:r w:rsidRPr="008B133F">
        <w:rPr>
          <w:rFonts w:hAnsi="宋体" w:hint="eastAsia"/>
          <w:snapToGrid w:val="0"/>
          <w:color w:val="000000"/>
          <w:szCs w:val="21"/>
        </w:rPr>
        <w:t>分）</w:t>
      </w:r>
      <w:r w:rsidR="004C696F" w:rsidRPr="004C696F">
        <w:rPr>
          <w:rFonts w:hAnsi="宋体"/>
          <w:snapToGrid w:val="0"/>
          <w:color w:val="FFFFFF"/>
          <w:sz w:val="4"/>
          <w:szCs w:val="21"/>
        </w:rPr>
        <w:t>[</w:t>
      </w:r>
      <w:r w:rsidR="004C696F" w:rsidRPr="004C696F">
        <w:rPr>
          <w:rFonts w:hAnsi="宋体"/>
          <w:snapToGrid w:val="0"/>
          <w:color w:val="FFFFFF"/>
          <w:sz w:val="4"/>
          <w:szCs w:val="21"/>
        </w:rPr>
        <w:t>来源</w:t>
      </w:r>
      <w:r w:rsidR="004C696F" w:rsidRPr="004C696F">
        <w:rPr>
          <w:rFonts w:hAnsi="宋体"/>
          <w:snapToGrid w:val="0"/>
          <w:color w:val="FFFFFF"/>
          <w:sz w:val="4"/>
          <w:szCs w:val="21"/>
        </w:rPr>
        <w:t>:</w:t>
      </w:r>
      <w:proofErr w:type="gramStart"/>
      <w:r w:rsidR="004C696F" w:rsidRPr="004C696F">
        <w:rPr>
          <w:rFonts w:hAnsi="宋体"/>
          <w:snapToGrid w:val="0"/>
          <w:color w:val="FFFFFF"/>
          <w:sz w:val="4"/>
          <w:szCs w:val="21"/>
        </w:rPr>
        <w:t>学科网</w:t>
      </w:r>
      <w:proofErr w:type="gramEnd"/>
      <w:r w:rsidR="004C696F" w:rsidRPr="004C696F">
        <w:rPr>
          <w:rFonts w:hAnsi="宋体"/>
          <w:snapToGrid w:val="0"/>
          <w:color w:val="FFFFFF"/>
          <w:sz w:val="4"/>
          <w:szCs w:val="21"/>
        </w:rPr>
        <w:t>]</w:t>
      </w:r>
    </w:p>
    <w:p w:rsidR="0094169D" w:rsidRPr="008B133F" w:rsidRDefault="0094169D" w:rsidP="007F3F6C">
      <w:pPr>
        <w:adjustRightInd w:val="0"/>
        <w:snapToGrid w:val="0"/>
        <w:spacing w:line="360" w:lineRule="auto"/>
        <w:jc w:val="left"/>
        <w:rPr>
          <w:szCs w:val="21"/>
        </w:rPr>
      </w:pPr>
      <w:r w:rsidRPr="008B133F">
        <w:rPr>
          <w:rFonts w:hAnsi="宋体" w:hint="eastAsia"/>
          <w:snapToGrid w:val="0"/>
          <w:szCs w:val="21"/>
        </w:rPr>
        <w:t>（一）</w:t>
      </w:r>
      <w:r w:rsidRPr="008B133F">
        <w:rPr>
          <w:rFonts w:hAnsi="宋体" w:hint="eastAsia"/>
          <w:szCs w:val="21"/>
        </w:rPr>
        <w:t>阅读的王僧儒《</w:t>
      </w:r>
      <w:r w:rsidRPr="008B133F">
        <w:rPr>
          <w:rStyle w:val="ab"/>
          <w:rFonts w:hAnsi="宋体" w:hint="eastAsia"/>
          <w:szCs w:val="21"/>
        </w:rPr>
        <w:t>春日寄乡友</w:t>
      </w:r>
      <w:r w:rsidRPr="008B133F">
        <w:rPr>
          <w:rFonts w:hAnsi="宋体" w:hint="eastAsia"/>
          <w:szCs w:val="21"/>
        </w:rPr>
        <w:t>》一诗，完成第</w:t>
      </w:r>
      <w:r w:rsidRPr="008B133F">
        <w:rPr>
          <w:szCs w:val="21"/>
        </w:rPr>
        <w:t>8</w:t>
      </w:r>
      <w:r w:rsidRPr="008B133F">
        <w:rPr>
          <w:rFonts w:hAnsi="宋体" w:hint="eastAsia"/>
          <w:szCs w:val="21"/>
        </w:rPr>
        <w:t>题。</w:t>
      </w:r>
    </w:p>
    <w:p w:rsidR="0094169D" w:rsidRPr="008B133F" w:rsidRDefault="0094169D" w:rsidP="007F3F6C">
      <w:pPr>
        <w:adjustRightInd w:val="0"/>
        <w:snapToGrid w:val="0"/>
        <w:spacing w:line="360" w:lineRule="auto"/>
        <w:jc w:val="center"/>
        <w:rPr>
          <w:rFonts w:ascii="楷体_GB2312" w:eastAsia="楷体_GB2312"/>
          <w:szCs w:val="21"/>
        </w:rPr>
      </w:pPr>
      <w:proofErr w:type="gramStart"/>
      <w:r w:rsidRPr="008B133F">
        <w:rPr>
          <w:rFonts w:ascii="楷体_GB2312" w:eastAsia="楷体_GB2312" w:hAnsi="宋体" w:hint="eastAsia"/>
          <w:szCs w:val="21"/>
        </w:rPr>
        <w:t>旅心已</w:t>
      </w:r>
      <w:proofErr w:type="gramEnd"/>
      <w:r w:rsidRPr="008B133F">
        <w:rPr>
          <w:rFonts w:ascii="楷体_GB2312" w:eastAsia="楷体_GB2312" w:hAnsi="宋体" w:hint="eastAsia"/>
          <w:szCs w:val="21"/>
        </w:rPr>
        <w:t>多恨，春至尚离群。</w:t>
      </w:r>
      <w:r w:rsidRPr="008B133F">
        <w:rPr>
          <w:rFonts w:ascii="楷体_GB2312" w:eastAsia="楷体_GB2312"/>
          <w:szCs w:val="21"/>
        </w:rPr>
        <w:br/>
      </w:r>
      <w:r w:rsidRPr="008B133F">
        <w:rPr>
          <w:rFonts w:ascii="楷体_GB2312" w:eastAsia="楷体_GB2312" w:hAnsi="宋体" w:hint="eastAsia"/>
          <w:szCs w:val="21"/>
        </w:rPr>
        <w:t>翠</w:t>
      </w:r>
      <w:proofErr w:type="gramStart"/>
      <w:r w:rsidRPr="008B133F">
        <w:rPr>
          <w:rFonts w:ascii="楷体_GB2312" w:eastAsia="楷体_GB2312" w:hAnsi="宋体" w:hint="eastAsia"/>
          <w:szCs w:val="21"/>
        </w:rPr>
        <w:t>枝结斜</w:t>
      </w:r>
      <w:proofErr w:type="gramEnd"/>
      <w:r w:rsidRPr="008B133F">
        <w:rPr>
          <w:rFonts w:ascii="楷体_GB2312" w:eastAsia="楷体_GB2312" w:hAnsi="宋体" w:hint="eastAsia"/>
          <w:szCs w:val="21"/>
        </w:rPr>
        <w:t>影，绿水散圆文。</w:t>
      </w:r>
      <w:r w:rsidRPr="008B133F">
        <w:rPr>
          <w:rFonts w:ascii="楷体_GB2312" w:eastAsia="楷体_GB2312"/>
          <w:szCs w:val="21"/>
        </w:rPr>
        <w:br/>
      </w:r>
      <w:r w:rsidRPr="008B133F">
        <w:rPr>
          <w:rFonts w:ascii="楷体_GB2312" w:eastAsia="楷体_GB2312" w:hAnsi="宋体" w:hint="eastAsia"/>
          <w:szCs w:val="21"/>
        </w:rPr>
        <w:t>戏鱼两相顾，游鸟半藏云。</w:t>
      </w:r>
      <w:r w:rsidRPr="008B133F">
        <w:rPr>
          <w:rFonts w:ascii="楷体_GB2312" w:eastAsia="楷体_GB2312"/>
          <w:szCs w:val="21"/>
        </w:rPr>
        <w:br/>
      </w:r>
      <w:r w:rsidRPr="008B133F">
        <w:rPr>
          <w:rFonts w:ascii="楷体_GB2312" w:eastAsia="楷体_GB2312" w:hAnsi="宋体" w:hint="eastAsia"/>
          <w:szCs w:val="21"/>
        </w:rPr>
        <w:t>何时不</w:t>
      </w:r>
      <w:proofErr w:type="gramStart"/>
      <w:r w:rsidRPr="008B133F">
        <w:rPr>
          <w:rFonts w:ascii="楷体_GB2312" w:eastAsia="楷体_GB2312" w:hAnsi="宋体" w:hint="eastAsia"/>
          <w:szCs w:val="21"/>
        </w:rPr>
        <w:t>悯</w:t>
      </w:r>
      <w:proofErr w:type="gramEnd"/>
      <w:r w:rsidRPr="008B133F">
        <w:rPr>
          <w:rFonts w:ascii="楷体_GB2312" w:eastAsia="楷体_GB2312" w:hAnsi="宋体" w:hint="eastAsia"/>
          <w:szCs w:val="21"/>
        </w:rPr>
        <w:t>默，是日最思君。</w:t>
      </w:r>
    </w:p>
    <w:p w:rsidR="0094169D" w:rsidRPr="008B133F" w:rsidRDefault="0094169D" w:rsidP="007F3F6C">
      <w:pPr>
        <w:adjustRightInd w:val="0"/>
        <w:snapToGrid w:val="0"/>
        <w:spacing w:line="360" w:lineRule="auto"/>
        <w:jc w:val="center"/>
        <w:rPr>
          <w:rFonts w:ascii="楷体_GB2312" w:eastAsia="楷体_GB2312"/>
          <w:szCs w:val="21"/>
        </w:rPr>
      </w:pPr>
      <w:r w:rsidRPr="008B133F">
        <w:rPr>
          <w:rFonts w:ascii="楷体_GB2312" w:eastAsia="楷体_GB2312" w:hAnsi="宋体" w:hint="eastAsia"/>
          <w:szCs w:val="21"/>
        </w:rPr>
        <w:t>【注】①结：交叠。②</w:t>
      </w:r>
      <w:proofErr w:type="gramStart"/>
      <w:r w:rsidRPr="008B133F">
        <w:rPr>
          <w:rFonts w:ascii="楷体_GB2312" w:eastAsia="楷体_GB2312" w:hAnsi="宋体" w:hint="eastAsia"/>
          <w:szCs w:val="21"/>
        </w:rPr>
        <w:t>闵</w:t>
      </w:r>
      <w:proofErr w:type="gramEnd"/>
      <w:r w:rsidRPr="008B133F">
        <w:rPr>
          <w:rFonts w:ascii="楷体_GB2312" w:eastAsia="楷体_GB2312" w:hAnsi="宋体" w:hint="eastAsia"/>
          <w:szCs w:val="21"/>
        </w:rPr>
        <w:t>：同</w:t>
      </w:r>
      <w:r w:rsidRPr="008B133F">
        <w:rPr>
          <w:rFonts w:ascii="楷体_GB2312" w:eastAsia="楷体_GB2312" w:hint="eastAsia"/>
          <w:szCs w:val="21"/>
        </w:rPr>
        <w:t>“</w:t>
      </w:r>
      <w:r w:rsidRPr="008B133F">
        <w:rPr>
          <w:rFonts w:ascii="楷体_GB2312" w:eastAsia="楷体_GB2312" w:hAnsi="宋体" w:hint="eastAsia"/>
          <w:szCs w:val="21"/>
        </w:rPr>
        <w:t>悯</w:t>
      </w:r>
      <w:r w:rsidRPr="008B133F">
        <w:rPr>
          <w:rFonts w:ascii="楷体_GB2312" w:eastAsia="楷体_GB2312" w:hint="eastAsia"/>
          <w:szCs w:val="21"/>
        </w:rPr>
        <w:t>”</w:t>
      </w:r>
      <w:r w:rsidRPr="008B133F">
        <w:rPr>
          <w:rFonts w:ascii="楷体_GB2312" w:eastAsia="楷体_GB2312" w:hAnsi="宋体" w:hint="eastAsia"/>
          <w:szCs w:val="21"/>
        </w:rPr>
        <w:t>，哀伤。</w:t>
      </w:r>
    </w:p>
    <w:p w:rsidR="0094169D" w:rsidRPr="008B133F" w:rsidRDefault="0094169D" w:rsidP="007F3F6C">
      <w:pPr>
        <w:adjustRightInd w:val="0"/>
        <w:snapToGrid w:val="0"/>
        <w:spacing w:line="360" w:lineRule="auto"/>
        <w:jc w:val="center"/>
        <w:rPr>
          <w:szCs w:val="21"/>
        </w:rPr>
      </w:pPr>
      <w:r w:rsidRPr="008B133F">
        <w:rPr>
          <w:rFonts w:hAnsi="宋体" w:hint="eastAsia"/>
          <w:szCs w:val="21"/>
        </w:rPr>
        <w:t>（</w:t>
      </w:r>
      <w:r w:rsidRPr="008B133F">
        <w:rPr>
          <w:szCs w:val="21"/>
        </w:rPr>
        <w:t>1</w:t>
      </w:r>
      <w:r w:rsidRPr="008B133F">
        <w:rPr>
          <w:rFonts w:hAnsi="宋体" w:hint="eastAsia"/>
          <w:szCs w:val="21"/>
        </w:rPr>
        <w:t>）这首诗三四句描写春日景象，请分别赏析</w:t>
      </w:r>
      <w:r w:rsidRPr="008B133F">
        <w:rPr>
          <w:szCs w:val="21"/>
        </w:rPr>
        <w:t>“</w:t>
      </w:r>
      <w:r w:rsidRPr="008B133F">
        <w:rPr>
          <w:rFonts w:hAnsi="宋体" w:hint="eastAsia"/>
          <w:szCs w:val="21"/>
        </w:rPr>
        <w:t>结</w:t>
      </w:r>
      <w:r w:rsidRPr="008B133F">
        <w:rPr>
          <w:szCs w:val="21"/>
        </w:rPr>
        <w:t>”</w:t>
      </w:r>
      <w:r w:rsidRPr="008B133F">
        <w:rPr>
          <w:rFonts w:hAnsi="宋体" w:hint="eastAsia"/>
          <w:szCs w:val="21"/>
        </w:rPr>
        <w:t>、</w:t>
      </w:r>
      <w:r w:rsidRPr="008B133F">
        <w:rPr>
          <w:szCs w:val="21"/>
        </w:rPr>
        <w:t>“</w:t>
      </w:r>
      <w:r w:rsidRPr="008B133F">
        <w:rPr>
          <w:rFonts w:hAnsi="宋体" w:hint="eastAsia"/>
          <w:szCs w:val="21"/>
        </w:rPr>
        <w:t>散</w:t>
      </w:r>
      <w:r w:rsidRPr="008B133F">
        <w:rPr>
          <w:szCs w:val="21"/>
        </w:rPr>
        <w:t>”</w:t>
      </w:r>
      <w:r w:rsidRPr="008B133F">
        <w:rPr>
          <w:rFonts w:hAnsi="宋体" w:hint="eastAsia"/>
          <w:szCs w:val="21"/>
        </w:rPr>
        <w:t>两字的表达效果。（</w:t>
      </w:r>
      <w:r w:rsidRPr="008B133F">
        <w:rPr>
          <w:szCs w:val="21"/>
        </w:rPr>
        <w:t>4</w:t>
      </w:r>
      <w:r w:rsidRPr="008B133F">
        <w:rPr>
          <w:rFonts w:hAnsi="宋体" w:hint="eastAsia"/>
          <w:szCs w:val="21"/>
        </w:rPr>
        <w:t>分）</w:t>
      </w:r>
    </w:p>
    <w:p w:rsidR="0094169D" w:rsidRPr="008B133F" w:rsidRDefault="0094169D" w:rsidP="007F3F6C">
      <w:pPr>
        <w:adjustRightInd w:val="0"/>
        <w:snapToGrid w:val="0"/>
        <w:spacing w:line="360" w:lineRule="auto"/>
        <w:ind w:left="525" w:hangingChars="250" w:hanging="525"/>
        <w:jc w:val="left"/>
        <w:rPr>
          <w:szCs w:val="21"/>
        </w:rPr>
      </w:pPr>
      <w:r w:rsidRPr="008B133F">
        <w:rPr>
          <w:szCs w:val="21"/>
          <w:u w:val="single"/>
        </w:rPr>
        <w:t xml:space="preserve">                                                                           </w:t>
      </w:r>
      <w:r w:rsidRPr="008B133F">
        <w:rPr>
          <w:szCs w:val="21"/>
        </w:rPr>
        <w:br/>
      </w:r>
      <w:r w:rsidRPr="008B133F">
        <w:rPr>
          <w:rFonts w:hAnsi="宋体" w:hint="eastAsia"/>
          <w:szCs w:val="21"/>
        </w:rPr>
        <w:t>（</w:t>
      </w:r>
      <w:r w:rsidRPr="008B133F">
        <w:rPr>
          <w:szCs w:val="21"/>
        </w:rPr>
        <w:t>2</w:t>
      </w:r>
      <w:r w:rsidRPr="008B133F">
        <w:rPr>
          <w:rFonts w:hAnsi="宋体" w:hint="eastAsia"/>
          <w:szCs w:val="21"/>
        </w:rPr>
        <w:t>）结合全诗，简要分析作者表达的思想情感。（</w:t>
      </w:r>
      <w:r w:rsidRPr="008B133F">
        <w:rPr>
          <w:szCs w:val="21"/>
        </w:rPr>
        <w:t>2</w:t>
      </w:r>
      <w:r w:rsidRPr="008B133F">
        <w:rPr>
          <w:rFonts w:hAnsi="宋体" w:hint="eastAsia"/>
          <w:szCs w:val="21"/>
        </w:rPr>
        <w:t>分）</w:t>
      </w:r>
    </w:p>
    <w:p w:rsidR="0094169D" w:rsidRPr="008B133F" w:rsidRDefault="0094169D" w:rsidP="007F3F6C">
      <w:pPr>
        <w:adjustRightInd w:val="0"/>
        <w:snapToGrid w:val="0"/>
        <w:spacing w:line="360" w:lineRule="auto"/>
        <w:jc w:val="left"/>
        <w:rPr>
          <w:color w:val="000000"/>
          <w:szCs w:val="21"/>
        </w:rPr>
      </w:pPr>
      <w:r w:rsidRPr="008B133F">
        <w:rPr>
          <w:szCs w:val="21"/>
          <w:u w:val="single"/>
        </w:rPr>
        <w:lastRenderedPageBreak/>
        <w:t xml:space="preserve">                                                                           </w:t>
      </w:r>
      <w:r w:rsidRPr="008B133F">
        <w:rPr>
          <w:color w:val="333333"/>
          <w:szCs w:val="21"/>
          <w:shd w:val="clear" w:color="auto" w:fill="FFFFFF"/>
        </w:rPr>
        <w:br/>
      </w:r>
      <w:r w:rsidRPr="008B133F">
        <w:rPr>
          <w:rFonts w:hAnsi="宋体" w:hint="eastAsia"/>
          <w:snapToGrid w:val="0"/>
          <w:color w:val="000000"/>
          <w:szCs w:val="21"/>
        </w:rPr>
        <w:t>（二）阅读下面文言短文，完成</w:t>
      </w:r>
      <w:r w:rsidRPr="008B133F">
        <w:rPr>
          <w:snapToGrid w:val="0"/>
          <w:color w:val="000000"/>
          <w:szCs w:val="21"/>
        </w:rPr>
        <w:t>8—11</w:t>
      </w:r>
      <w:r w:rsidRPr="008B133F">
        <w:rPr>
          <w:rFonts w:hAnsi="宋体" w:hint="eastAsia"/>
          <w:snapToGrid w:val="0"/>
          <w:color w:val="000000"/>
          <w:szCs w:val="21"/>
        </w:rPr>
        <w:t>题。（</w:t>
      </w:r>
      <w:r w:rsidRPr="008B133F">
        <w:rPr>
          <w:snapToGrid w:val="0"/>
          <w:color w:val="000000"/>
          <w:szCs w:val="21"/>
        </w:rPr>
        <w:t>14</w:t>
      </w:r>
      <w:r w:rsidRPr="008B133F">
        <w:rPr>
          <w:rFonts w:hAnsi="宋体" w:hint="eastAsia"/>
          <w:snapToGrid w:val="0"/>
          <w:color w:val="000000"/>
          <w:szCs w:val="21"/>
        </w:rPr>
        <w:t>分）</w:t>
      </w:r>
    </w:p>
    <w:p w:rsidR="0094169D" w:rsidRPr="008B133F" w:rsidRDefault="0094169D" w:rsidP="007F3F6C">
      <w:pPr>
        <w:adjustRightInd w:val="0"/>
        <w:snapToGrid w:val="0"/>
        <w:spacing w:line="360" w:lineRule="auto"/>
        <w:ind w:firstLineChars="200" w:firstLine="420"/>
        <w:jc w:val="left"/>
        <w:rPr>
          <w:rFonts w:ascii="楷体_GB2312" w:eastAsia="楷体_GB2312"/>
          <w:snapToGrid w:val="0"/>
          <w:color w:val="000000"/>
          <w:szCs w:val="21"/>
        </w:rPr>
      </w:pPr>
      <w:r w:rsidRPr="008B133F">
        <w:rPr>
          <w:rFonts w:ascii="楷体_GB2312" w:eastAsia="楷体_GB2312" w:hAnsi="宋体" w:hint="eastAsia"/>
          <w:snapToGrid w:val="0"/>
          <w:color w:val="000000"/>
          <w:szCs w:val="21"/>
        </w:rPr>
        <w:t>岳飞，字鹏举，相州汤阴人。少负</w:t>
      </w:r>
      <w:r w:rsidRPr="008B133F">
        <w:rPr>
          <w:rFonts w:ascii="楷体_GB2312" w:eastAsia="楷体_GB2312" w:hAnsi="宋体" w:hint="eastAsia"/>
          <w:snapToGrid w:val="0"/>
          <w:color w:val="000000"/>
          <w:szCs w:val="21"/>
          <w:vertAlign w:val="superscript"/>
        </w:rPr>
        <w:t>①</w:t>
      </w:r>
      <w:r w:rsidRPr="008B133F">
        <w:rPr>
          <w:rFonts w:ascii="楷体_GB2312" w:eastAsia="楷体_GB2312" w:hAnsi="宋体" w:hint="eastAsia"/>
          <w:snapToGrid w:val="0"/>
          <w:color w:val="000000"/>
          <w:szCs w:val="21"/>
        </w:rPr>
        <w:t>气节，沉厚寡言。天资敏悟，强</w:t>
      </w:r>
      <w:r w:rsidRPr="008B133F">
        <w:rPr>
          <w:rFonts w:ascii="楷体_GB2312" w:eastAsia="楷体_GB2312" w:hAnsi="宋体" w:hint="eastAsia"/>
          <w:snapToGrid w:val="0"/>
          <w:color w:val="000000"/>
          <w:szCs w:val="21"/>
          <w:vertAlign w:val="superscript"/>
        </w:rPr>
        <w:t>②</w:t>
      </w:r>
      <w:r w:rsidRPr="008B133F">
        <w:rPr>
          <w:rFonts w:ascii="楷体_GB2312" w:eastAsia="楷体_GB2312" w:hAnsi="宋体" w:hint="eastAsia"/>
          <w:snapToGrid w:val="0"/>
          <w:color w:val="000000"/>
          <w:szCs w:val="21"/>
        </w:rPr>
        <w:t>记书传，尤好《左氏春秋》及孙吴兵法。家贫，</w:t>
      </w:r>
      <w:proofErr w:type="gramStart"/>
      <w:r w:rsidRPr="008B133F">
        <w:rPr>
          <w:rFonts w:ascii="楷体_GB2312" w:eastAsia="楷体_GB2312" w:hAnsi="宋体" w:hint="eastAsia"/>
          <w:snapToGrid w:val="0"/>
          <w:color w:val="000000"/>
          <w:szCs w:val="21"/>
        </w:rPr>
        <w:t>拾薪为</w:t>
      </w:r>
      <w:proofErr w:type="gramEnd"/>
      <w:r w:rsidRPr="008B133F">
        <w:rPr>
          <w:rFonts w:ascii="楷体_GB2312" w:eastAsia="楷体_GB2312" w:hAnsi="宋体" w:hint="eastAsia"/>
          <w:snapToGrid w:val="0"/>
          <w:color w:val="000000"/>
          <w:szCs w:val="21"/>
        </w:rPr>
        <w:t>烛，诵习达旦，不</w:t>
      </w:r>
      <w:proofErr w:type="gramStart"/>
      <w:r w:rsidRPr="008B133F">
        <w:rPr>
          <w:rFonts w:ascii="楷体_GB2312" w:eastAsia="楷体_GB2312" w:hAnsi="宋体" w:hint="eastAsia"/>
          <w:snapToGrid w:val="0"/>
          <w:color w:val="000000"/>
          <w:szCs w:val="21"/>
        </w:rPr>
        <w:t>寐</w:t>
      </w:r>
      <w:proofErr w:type="gramEnd"/>
      <w:r w:rsidRPr="008B133F">
        <w:rPr>
          <w:rFonts w:ascii="楷体_GB2312" w:eastAsia="楷体_GB2312" w:hAnsi="宋体" w:hint="eastAsia"/>
          <w:snapToGrid w:val="0"/>
          <w:color w:val="000000"/>
          <w:szCs w:val="21"/>
        </w:rPr>
        <w:t>。生有神力，未冠</w:t>
      </w:r>
      <w:r w:rsidRPr="008B133F">
        <w:rPr>
          <w:rFonts w:ascii="楷体_GB2312" w:eastAsia="楷体_GB2312" w:hAnsi="宋体" w:hint="eastAsia"/>
          <w:snapToGrid w:val="0"/>
          <w:color w:val="000000"/>
          <w:szCs w:val="21"/>
          <w:vertAlign w:val="superscript"/>
        </w:rPr>
        <w:t>③</w:t>
      </w:r>
      <w:r w:rsidRPr="008B133F">
        <w:rPr>
          <w:rFonts w:ascii="楷体_GB2312" w:eastAsia="楷体_GB2312" w:hAnsi="宋体" w:hint="eastAsia"/>
          <w:snapToGrid w:val="0"/>
          <w:color w:val="000000"/>
          <w:szCs w:val="21"/>
        </w:rPr>
        <w:t>，能挽弓三百斤。学射于周同</w:t>
      </w:r>
      <w:r w:rsidRPr="008B133F">
        <w:rPr>
          <w:rFonts w:ascii="楷体_GB2312" w:eastAsia="楷体_GB2312" w:hAnsi="宋体" w:hint="eastAsia"/>
          <w:snapToGrid w:val="0"/>
          <w:color w:val="000000"/>
          <w:szCs w:val="21"/>
          <w:vertAlign w:val="superscript"/>
        </w:rPr>
        <w:t>④</w:t>
      </w:r>
      <w:r w:rsidRPr="008B133F">
        <w:rPr>
          <w:rFonts w:ascii="楷体_GB2312" w:eastAsia="楷体_GB2312" w:hAnsi="宋体" w:hint="eastAsia"/>
          <w:snapToGrid w:val="0"/>
          <w:color w:val="000000"/>
          <w:szCs w:val="21"/>
        </w:rPr>
        <w:t>。同射三</w:t>
      </w:r>
      <w:proofErr w:type="gramStart"/>
      <w:r w:rsidRPr="008B133F">
        <w:rPr>
          <w:rFonts w:ascii="楷体_GB2312" w:eastAsia="楷体_GB2312" w:hAnsi="宋体" w:hint="eastAsia"/>
          <w:snapToGrid w:val="0"/>
          <w:color w:val="000000"/>
          <w:szCs w:val="21"/>
        </w:rPr>
        <w:t>矢</w:t>
      </w:r>
      <w:proofErr w:type="gramEnd"/>
      <w:r w:rsidRPr="008B133F">
        <w:rPr>
          <w:rFonts w:ascii="楷体_GB2312" w:eastAsia="楷体_GB2312" w:hAnsi="宋体" w:hint="eastAsia"/>
          <w:snapToGrid w:val="0"/>
          <w:color w:val="000000"/>
          <w:szCs w:val="21"/>
        </w:rPr>
        <w:t>，皆中的</w:t>
      </w:r>
      <w:r w:rsidRPr="008B133F">
        <w:rPr>
          <w:rFonts w:ascii="楷体_GB2312" w:eastAsia="楷体_GB2312" w:hAnsi="宋体" w:hint="eastAsia"/>
          <w:snapToGrid w:val="0"/>
          <w:color w:val="000000"/>
          <w:szCs w:val="21"/>
          <w:vertAlign w:val="superscript"/>
        </w:rPr>
        <w:t>⑤</w:t>
      </w:r>
      <w:r w:rsidRPr="008B133F">
        <w:rPr>
          <w:rFonts w:ascii="楷体_GB2312" w:eastAsia="楷体_GB2312" w:hAnsi="宋体" w:hint="eastAsia"/>
          <w:snapToGrid w:val="0"/>
          <w:color w:val="000000"/>
          <w:szCs w:val="21"/>
        </w:rPr>
        <w:t>，以示</w:t>
      </w:r>
      <w:r w:rsidRPr="008B133F">
        <w:rPr>
          <w:rFonts w:ascii="楷体_GB2312" w:eastAsia="楷体_GB2312" w:hAnsi="宋体" w:hint="eastAsia"/>
          <w:snapToGrid w:val="0"/>
          <w:color w:val="000000"/>
          <w:szCs w:val="21"/>
          <w:vertAlign w:val="superscript"/>
        </w:rPr>
        <w:t>⑥</w:t>
      </w:r>
      <w:r w:rsidRPr="008B133F">
        <w:rPr>
          <w:rFonts w:ascii="楷体_GB2312" w:eastAsia="楷体_GB2312" w:hAnsi="宋体" w:hint="eastAsia"/>
          <w:snapToGrid w:val="0"/>
          <w:color w:val="000000"/>
          <w:szCs w:val="21"/>
        </w:rPr>
        <w:t>飞。</w:t>
      </w:r>
      <w:proofErr w:type="gramStart"/>
      <w:r w:rsidRPr="008B133F">
        <w:rPr>
          <w:rFonts w:ascii="楷体_GB2312" w:eastAsia="楷体_GB2312" w:hAnsi="宋体" w:hint="eastAsia"/>
          <w:snapToGrid w:val="0"/>
          <w:color w:val="000000"/>
          <w:szCs w:val="21"/>
        </w:rPr>
        <w:t>飞引弓</w:t>
      </w:r>
      <w:proofErr w:type="gramEnd"/>
      <w:r w:rsidRPr="008B133F">
        <w:rPr>
          <w:rFonts w:ascii="楷体_GB2312" w:eastAsia="楷体_GB2312" w:hAnsi="宋体" w:hint="eastAsia"/>
          <w:snapToGrid w:val="0"/>
          <w:color w:val="000000"/>
          <w:szCs w:val="21"/>
        </w:rPr>
        <w:t>一发，破其</w:t>
      </w:r>
      <w:r w:rsidRPr="008B133F">
        <w:rPr>
          <w:rFonts w:ascii="楷体_GB2312" w:hAnsi="宋体" w:hint="eastAsia"/>
          <w:snapToGrid w:val="0"/>
          <w:color w:val="000000"/>
          <w:szCs w:val="21"/>
        </w:rPr>
        <w:t>筈</w:t>
      </w:r>
      <w:r w:rsidRPr="008B133F">
        <w:rPr>
          <w:rFonts w:ascii="楷体_GB2312" w:eastAsia="楷体_GB2312" w:hAnsi="宋体" w:hint="eastAsia"/>
          <w:snapToGrid w:val="0"/>
          <w:color w:val="000000"/>
          <w:szCs w:val="21"/>
          <w:vertAlign w:val="superscript"/>
        </w:rPr>
        <w:t>⑦</w:t>
      </w:r>
      <w:r w:rsidRPr="008B133F">
        <w:rPr>
          <w:rFonts w:ascii="楷体_GB2312" w:eastAsia="楷体_GB2312" w:hAnsi="宋体" w:hint="eastAsia"/>
          <w:snapToGrid w:val="0"/>
          <w:color w:val="000000"/>
          <w:szCs w:val="21"/>
        </w:rPr>
        <w:t>；再</w:t>
      </w:r>
      <w:r w:rsidRPr="008B133F">
        <w:rPr>
          <w:rFonts w:ascii="楷体_GB2312" w:eastAsia="楷体_GB2312" w:hAnsi="宋体" w:hint="eastAsia"/>
          <w:snapToGrid w:val="0"/>
          <w:color w:val="000000"/>
          <w:szCs w:val="21"/>
          <w:vertAlign w:val="superscript"/>
        </w:rPr>
        <w:t>⑧</w:t>
      </w:r>
      <w:r w:rsidRPr="008B133F">
        <w:rPr>
          <w:rFonts w:ascii="楷体_GB2312" w:eastAsia="楷体_GB2312" w:hAnsi="宋体" w:hint="eastAsia"/>
          <w:snapToGrid w:val="0"/>
          <w:color w:val="000000"/>
          <w:szCs w:val="21"/>
        </w:rPr>
        <w:t>发，又中。同大惊，以所爱</w:t>
      </w:r>
      <w:proofErr w:type="gramStart"/>
      <w:r w:rsidRPr="008B133F">
        <w:rPr>
          <w:rFonts w:ascii="楷体_GB2312" w:eastAsia="楷体_GB2312" w:hAnsi="宋体" w:hint="eastAsia"/>
          <w:snapToGrid w:val="0"/>
          <w:color w:val="000000"/>
          <w:szCs w:val="21"/>
        </w:rPr>
        <w:t>良弓赠之</w:t>
      </w:r>
      <w:proofErr w:type="gramEnd"/>
      <w:r w:rsidRPr="008B133F">
        <w:rPr>
          <w:rFonts w:ascii="楷体_GB2312" w:eastAsia="楷体_GB2312" w:hAnsi="宋体" w:hint="eastAsia"/>
          <w:snapToGrid w:val="0"/>
          <w:color w:val="000000"/>
          <w:szCs w:val="21"/>
        </w:rPr>
        <w:t>。飞由是益自练习，尽得同术。</w:t>
      </w:r>
    </w:p>
    <w:p w:rsidR="0094169D" w:rsidRPr="008B133F" w:rsidRDefault="0094169D" w:rsidP="007F3F6C">
      <w:pPr>
        <w:adjustRightInd w:val="0"/>
        <w:snapToGrid w:val="0"/>
        <w:spacing w:line="360" w:lineRule="auto"/>
        <w:ind w:firstLineChars="150" w:firstLine="315"/>
        <w:jc w:val="left"/>
        <w:rPr>
          <w:rFonts w:ascii="楷体_GB2312" w:eastAsia="楷体_GB2312"/>
          <w:snapToGrid w:val="0"/>
          <w:color w:val="000000"/>
          <w:szCs w:val="21"/>
        </w:rPr>
      </w:pPr>
      <w:r w:rsidRPr="008B133F">
        <w:rPr>
          <w:rFonts w:ascii="楷体_GB2312" w:eastAsia="楷体_GB2312" w:hAnsi="宋体" w:hint="eastAsia"/>
          <w:snapToGrid w:val="0"/>
          <w:color w:val="000000"/>
          <w:szCs w:val="21"/>
        </w:rPr>
        <w:t>【注】①负，具有。②强：擅长于。</w:t>
      </w:r>
      <w:r w:rsidRPr="008B133F">
        <w:rPr>
          <w:rFonts w:ascii="楷体_GB2312" w:eastAsia="楷体_GB2312"/>
          <w:snapToGrid w:val="0"/>
          <w:color w:val="000000"/>
          <w:szCs w:val="21"/>
        </w:rPr>
        <w:tab/>
      </w:r>
      <w:r w:rsidRPr="008B133F">
        <w:rPr>
          <w:rFonts w:ascii="楷体_GB2312" w:eastAsia="楷体_GB2312" w:hAnsi="宋体" w:hint="eastAsia"/>
          <w:snapToGrid w:val="0"/>
          <w:color w:val="000000"/>
          <w:szCs w:val="21"/>
        </w:rPr>
        <w:t>③未冠：没有成年。</w:t>
      </w:r>
      <w:r w:rsidRPr="008B133F">
        <w:rPr>
          <w:rFonts w:ascii="楷体_GB2312" w:eastAsia="楷体_GB2312"/>
          <w:snapToGrid w:val="0"/>
          <w:color w:val="000000"/>
          <w:szCs w:val="21"/>
        </w:rPr>
        <w:tab/>
      </w:r>
      <w:r w:rsidRPr="008B133F">
        <w:rPr>
          <w:rFonts w:ascii="楷体_GB2312" w:eastAsia="楷体_GB2312" w:hAnsi="宋体" w:hint="eastAsia"/>
          <w:snapToGrid w:val="0"/>
          <w:color w:val="000000"/>
          <w:szCs w:val="21"/>
        </w:rPr>
        <w:t>④周同：人名，岳飞的射箭师傅。</w:t>
      </w:r>
    </w:p>
    <w:p w:rsidR="0094169D" w:rsidRPr="008B133F" w:rsidRDefault="0094169D" w:rsidP="007F3F6C">
      <w:pPr>
        <w:adjustRightInd w:val="0"/>
        <w:snapToGrid w:val="0"/>
        <w:spacing w:line="360" w:lineRule="auto"/>
        <w:ind w:firstLineChars="150" w:firstLine="315"/>
        <w:jc w:val="left"/>
        <w:rPr>
          <w:rFonts w:ascii="楷体_GB2312" w:eastAsia="楷体_GB2312"/>
          <w:snapToGrid w:val="0"/>
          <w:color w:val="000000"/>
          <w:szCs w:val="21"/>
        </w:rPr>
      </w:pPr>
      <w:r w:rsidRPr="008B133F">
        <w:rPr>
          <w:rFonts w:ascii="楷体_GB2312" w:eastAsia="楷体_GB2312"/>
          <w:snapToGrid w:val="0"/>
          <w:color w:val="000000"/>
          <w:szCs w:val="21"/>
        </w:rPr>
        <w:t xml:space="preserve"> </w:t>
      </w:r>
      <w:r w:rsidR="00183A34">
        <w:rPr>
          <w:rFonts w:ascii="楷体_GB2312" w:eastAsia="楷体_GB2312"/>
          <w:snapToGrid w:val="0"/>
          <w:color w:val="000000"/>
          <w:szCs w:val="21"/>
        </w:rPr>
        <w:pict>
          <v:shape id="_x0000_i1029" type="#_x0000_t75" alt="学科网(www.zxxk.com)--教育资源门户，提供试卷、教案、课件、论文、素材及各类教学资源下载，还有大量而丰富的教学相关资讯！" style="width:1.75pt;height:1.75pt">
            <v:imagedata r:id="rId8" o:title="317133821462"/>
          </v:shape>
        </w:pict>
      </w:r>
      <w:r w:rsidRPr="008B133F">
        <w:rPr>
          <w:rFonts w:ascii="楷体_GB2312" w:eastAsia="楷体_GB2312"/>
          <w:snapToGrid w:val="0"/>
          <w:color w:val="000000"/>
          <w:szCs w:val="21"/>
        </w:rPr>
        <w:t xml:space="preserve">     </w:t>
      </w:r>
      <w:r w:rsidRPr="008B133F">
        <w:rPr>
          <w:rFonts w:ascii="楷体_GB2312" w:eastAsia="楷体_GB2312" w:hAnsi="宋体" w:hint="eastAsia"/>
          <w:snapToGrid w:val="0"/>
          <w:color w:val="000000"/>
          <w:szCs w:val="21"/>
        </w:rPr>
        <w:t>⑤的：</w:t>
      </w:r>
      <w:proofErr w:type="gramStart"/>
      <w:r w:rsidRPr="008B133F">
        <w:rPr>
          <w:rFonts w:ascii="楷体_GB2312" w:eastAsia="楷体_GB2312" w:hAnsi="宋体" w:hint="eastAsia"/>
          <w:snapToGrid w:val="0"/>
          <w:color w:val="000000"/>
          <w:szCs w:val="21"/>
        </w:rPr>
        <w:t>箭</w:t>
      </w:r>
      <w:proofErr w:type="gramEnd"/>
      <w:r w:rsidRPr="008B133F">
        <w:rPr>
          <w:rFonts w:ascii="楷体_GB2312" w:eastAsia="楷体_GB2312" w:hAnsi="宋体" w:hint="eastAsia"/>
          <w:snapToGrid w:val="0"/>
          <w:color w:val="000000"/>
          <w:szCs w:val="21"/>
        </w:rPr>
        <w:t>把子。</w:t>
      </w:r>
      <w:r w:rsidRPr="008B133F">
        <w:rPr>
          <w:rFonts w:ascii="楷体_GB2312" w:eastAsia="楷体_GB2312"/>
          <w:snapToGrid w:val="0"/>
          <w:color w:val="000000"/>
          <w:szCs w:val="21"/>
        </w:rPr>
        <w:tab/>
      </w:r>
      <w:r w:rsidRPr="008B133F">
        <w:rPr>
          <w:rFonts w:ascii="楷体_GB2312" w:eastAsia="楷体_GB2312" w:hAnsi="宋体" w:hint="eastAsia"/>
          <w:snapToGrid w:val="0"/>
          <w:color w:val="000000"/>
          <w:szCs w:val="21"/>
        </w:rPr>
        <w:t>⑥示：给</w:t>
      </w:r>
      <w:r w:rsidRPr="008B133F">
        <w:rPr>
          <w:rFonts w:ascii="楷体_GB2312" w:eastAsia="楷体_GB2312" w:hint="eastAsia"/>
          <w:snapToGrid w:val="0"/>
          <w:color w:val="000000"/>
          <w:szCs w:val="21"/>
        </w:rPr>
        <w:t>……</w:t>
      </w:r>
      <w:r w:rsidRPr="008B133F">
        <w:rPr>
          <w:rFonts w:ascii="楷体_GB2312" w:eastAsia="楷体_GB2312" w:hAnsi="宋体" w:hint="eastAsia"/>
          <w:snapToGrid w:val="0"/>
          <w:color w:val="000000"/>
          <w:szCs w:val="21"/>
        </w:rPr>
        <w:t>看。</w:t>
      </w:r>
      <w:r w:rsidRPr="008B133F">
        <w:rPr>
          <w:rFonts w:ascii="楷体_GB2312" w:eastAsia="楷体_GB2312"/>
          <w:snapToGrid w:val="0"/>
          <w:color w:val="000000"/>
          <w:szCs w:val="21"/>
        </w:rPr>
        <w:tab/>
      </w:r>
      <w:r w:rsidRPr="008B133F">
        <w:rPr>
          <w:rFonts w:ascii="楷体_GB2312" w:eastAsia="楷体_GB2312" w:hAnsi="宋体" w:hint="eastAsia"/>
          <w:snapToGrid w:val="0"/>
          <w:color w:val="000000"/>
          <w:szCs w:val="21"/>
        </w:rPr>
        <w:t>⑦</w:t>
      </w:r>
      <w:r w:rsidRPr="008B133F">
        <w:rPr>
          <w:rFonts w:ascii="楷体_GB2312" w:hAnsi="宋体" w:hint="eastAsia"/>
          <w:snapToGrid w:val="0"/>
          <w:color w:val="000000"/>
          <w:szCs w:val="21"/>
        </w:rPr>
        <w:t>筈</w:t>
      </w:r>
      <w:r w:rsidRPr="008B133F">
        <w:rPr>
          <w:rFonts w:ascii="楷体_GB2312" w:eastAsia="楷体_GB2312" w:hAnsi="宋体" w:hint="eastAsia"/>
          <w:snapToGrid w:val="0"/>
          <w:color w:val="000000"/>
          <w:szCs w:val="21"/>
        </w:rPr>
        <w:t>（</w:t>
      </w:r>
      <w:proofErr w:type="spellStart"/>
      <w:r w:rsidRPr="008B133F">
        <w:rPr>
          <w:rFonts w:ascii="楷体_GB2312" w:eastAsia="楷体_GB2312"/>
          <w:snapToGrid w:val="0"/>
          <w:color w:val="000000"/>
          <w:szCs w:val="21"/>
        </w:rPr>
        <w:t>ku</w:t>
      </w:r>
      <w:proofErr w:type="spellEnd"/>
      <w:r w:rsidRPr="008B133F">
        <w:rPr>
          <w:rFonts w:ascii="楷体_GB2312" w:eastAsia="楷体_GB2312" w:hint="eastAsia"/>
          <w:snapToGrid w:val="0"/>
          <w:color w:val="000000"/>
          <w:szCs w:val="21"/>
        </w:rPr>
        <w:t>ò</w:t>
      </w:r>
      <w:r w:rsidRPr="008B133F">
        <w:rPr>
          <w:rFonts w:ascii="楷体_GB2312" w:eastAsia="楷体_GB2312" w:hAnsi="宋体" w:hint="eastAsia"/>
          <w:snapToGrid w:val="0"/>
          <w:color w:val="000000"/>
          <w:szCs w:val="21"/>
        </w:rPr>
        <w:t>）：箭的尾部。⑧再：第二次。</w:t>
      </w:r>
    </w:p>
    <w:p w:rsidR="0094169D" w:rsidRPr="008B133F" w:rsidRDefault="0094169D" w:rsidP="007F3F6C">
      <w:pPr>
        <w:adjustRightInd w:val="0"/>
        <w:snapToGrid w:val="0"/>
        <w:spacing w:line="360" w:lineRule="auto"/>
        <w:jc w:val="left"/>
        <w:rPr>
          <w:bCs/>
          <w:color w:val="000000"/>
          <w:szCs w:val="21"/>
        </w:rPr>
      </w:pPr>
      <w:r w:rsidRPr="008B133F">
        <w:rPr>
          <w:bCs/>
          <w:color w:val="000000"/>
          <w:szCs w:val="21"/>
        </w:rPr>
        <w:t>8</w:t>
      </w:r>
      <w:r w:rsidRPr="008B133F">
        <w:rPr>
          <w:rFonts w:hAnsi="宋体" w:hint="eastAsia"/>
          <w:bCs/>
          <w:szCs w:val="21"/>
        </w:rPr>
        <w:t>．</w:t>
      </w:r>
      <w:r w:rsidRPr="008B133F">
        <w:rPr>
          <w:rFonts w:hAnsi="宋体" w:hint="eastAsia"/>
          <w:color w:val="000000"/>
          <w:szCs w:val="21"/>
        </w:rPr>
        <w:t>⑴</w:t>
      </w:r>
      <w:r w:rsidRPr="008B133F">
        <w:rPr>
          <w:rFonts w:hAnsi="宋体" w:hint="eastAsia"/>
          <w:bCs/>
          <w:color w:val="000000"/>
          <w:szCs w:val="21"/>
        </w:rPr>
        <w:t>解释下</w:t>
      </w:r>
      <w:proofErr w:type="gramStart"/>
      <w:r w:rsidRPr="008B133F">
        <w:rPr>
          <w:rFonts w:hAnsi="宋体" w:hint="eastAsia"/>
          <w:bCs/>
          <w:color w:val="000000"/>
          <w:szCs w:val="21"/>
        </w:rPr>
        <w:t>列句</w:t>
      </w:r>
      <w:proofErr w:type="gramEnd"/>
      <w:r w:rsidRPr="008B133F">
        <w:rPr>
          <w:rFonts w:hAnsi="宋体" w:hint="eastAsia"/>
          <w:bCs/>
          <w:color w:val="000000"/>
          <w:szCs w:val="21"/>
        </w:rPr>
        <w:t>中的加点词语。</w:t>
      </w:r>
      <w:r w:rsidRPr="008B133F">
        <w:rPr>
          <w:bCs/>
          <w:color w:val="000000"/>
          <w:szCs w:val="21"/>
        </w:rPr>
        <w:t>(4</w:t>
      </w:r>
      <w:r w:rsidRPr="008B133F">
        <w:rPr>
          <w:rFonts w:hAnsi="宋体" w:hint="eastAsia"/>
          <w:bCs/>
          <w:color w:val="000000"/>
          <w:szCs w:val="21"/>
        </w:rPr>
        <w:t>分</w:t>
      </w:r>
      <w:r w:rsidRPr="008B133F">
        <w:rPr>
          <w:bCs/>
          <w:color w:val="000000"/>
          <w:szCs w:val="21"/>
        </w:rPr>
        <w:t>)</w:t>
      </w:r>
    </w:p>
    <w:p w:rsidR="0094169D" w:rsidRPr="008B133F" w:rsidRDefault="0094169D" w:rsidP="007F3F6C">
      <w:pPr>
        <w:adjustRightInd w:val="0"/>
        <w:snapToGrid w:val="0"/>
        <w:spacing w:line="360" w:lineRule="auto"/>
        <w:ind w:firstLineChars="200" w:firstLine="420"/>
        <w:jc w:val="left"/>
        <w:rPr>
          <w:color w:val="000000"/>
          <w:szCs w:val="21"/>
        </w:rPr>
      </w:pPr>
      <w:r w:rsidRPr="008B133F">
        <w:rPr>
          <w:rFonts w:hAnsi="宋体" w:hint="eastAsia"/>
          <w:color w:val="000000"/>
          <w:szCs w:val="21"/>
        </w:rPr>
        <w:t>①</w:t>
      </w:r>
      <w:r w:rsidRPr="008B133F">
        <w:rPr>
          <w:rFonts w:hAnsi="宋体" w:hint="eastAsia"/>
          <w:snapToGrid w:val="0"/>
          <w:color w:val="000000"/>
          <w:szCs w:val="21"/>
        </w:rPr>
        <w:t>沉厚</w:t>
      </w:r>
      <w:r w:rsidRPr="008B133F">
        <w:rPr>
          <w:rFonts w:hAnsi="宋体" w:hint="eastAsia"/>
          <w:snapToGrid w:val="0"/>
          <w:color w:val="000000"/>
          <w:szCs w:val="21"/>
          <w:em w:val="dot"/>
        </w:rPr>
        <w:t>寡</w:t>
      </w:r>
      <w:r w:rsidRPr="008B133F">
        <w:rPr>
          <w:rFonts w:hAnsi="宋体" w:hint="eastAsia"/>
          <w:snapToGrid w:val="0"/>
          <w:color w:val="000000"/>
          <w:szCs w:val="21"/>
        </w:rPr>
        <w:t>言</w:t>
      </w:r>
      <w:r w:rsidRPr="008B133F">
        <w:rPr>
          <w:snapToGrid w:val="0"/>
          <w:color w:val="000000"/>
          <w:szCs w:val="21"/>
        </w:rPr>
        <w:t xml:space="preserve">  </w:t>
      </w:r>
      <w:r w:rsidRPr="008B133F">
        <w:rPr>
          <w:rFonts w:hAnsi="宋体" w:hint="eastAsia"/>
          <w:color w:val="000000"/>
          <w:szCs w:val="21"/>
        </w:rPr>
        <w:t>（</w:t>
      </w:r>
      <w:r w:rsidRPr="008B133F">
        <w:rPr>
          <w:color w:val="000000"/>
          <w:szCs w:val="21"/>
        </w:rPr>
        <w:t xml:space="preserve">           </w:t>
      </w:r>
      <w:r w:rsidRPr="008B133F">
        <w:rPr>
          <w:rFonts w:hAnsi="宋体" w:hint="eastAsia"/>
          <w:color w:val="000000"/>
          <w:szCs w:val="21"/>
        </w:rPr>
        <w:t>）</w:t>
      </w:r>
      <w:r w:rsidRPr="008B133F">
        <w:rPr>
          <w:color w:val="000000"/>
          <w:szCs w:val="21"/>
        </w:rPr>
        <w:tab/>
        <w:t xml:space="preserve">        </w:t>
      </w:r>
      <w:r w:rsidRPr="008B133F">
        <w:rPr>
          <w:rFonts w:hAnsi="宋体" w:hint="eastAsia"/>
          <w:color w:val="000000"/>
          <w:szCs w:val="21"/>
        </w:rPr>
        <w:t>②</w:t>
      </w:r>
      <w:r w:rsidRPr="008B133F">
        <w:rPr>
          <w:rFonts w:hAnsi="宋体" w:hint="eastAsia"/>
          <w:snapToGrid w:val="0"/>
          <w:color w:val="000000"/>
          <w:szCs w:val="21"/>
        </w:rPr>
        <w:t>尤</w:t>
      </w:r>
      <w:r w:rsidRPr="008B133F">
        <w:rPr>
          <w:rFonts w:hAnsi="宋体" w:hint="eastAsia"/>
          <w:snapToGrid w:val="0"/>
          <w:color w:val="000000"/>
          <w:szCs w:val="21"/>
          <w:em w:val="dot"/>
        </w:rPr>
        <w:t>好</w:t>
      </w:r>
      <w:r w:rsidRPr="008B133F">
        <w:rPr>
          <w:rFonts w:hAnsi="宋体" w:hint="eastAsia"/>
          <w:snapToGrid w:val="0"/>
          <w:color w:val="000000"/>
          <w:szCs w:val="21"/>
        </w:rPr>
        <w:t>《左氏春秋》</w:t>
      </w:r>
      <w:r w:rsidRPr="008B133F">
        <w:rPr>
          <w:rFonts w:hAnsi="宋体" w:hint="eastAsia"/>
          <w:color w:val="000000"/>
          <w:szCs w:val="21"/>
        </w:rPr>
        <w:t>（</w:t>
      </w:r>
      <w:r w:rsidRPr="008B133F">
        <w:rPr>
          <w:color w:val="000000"/>
          <w:szCs w:val="21"/>
        </w:rPr>
        <w:t xml:space="preserve">           </w:t>
      </w:r>
      <w:r w:rsidRPr="008B133F">
        <w:rPr>
          <w:rFonts w:hAnsi="宋体" w:hint="eastAsia"/>
          <w:color w:val="000000"/>
          <w:szCs w:val="21"/>
        </w:rPr>
        <w:t>）</w:t>
      </w:r>
    </w:p>
    <w:p w:rsidR="0094169D" w:rsidRPr="008B133F" w:rsidRDefault="0094169D" w:rsidP="007F3F6C">
      <w:pPr>
        <w:adjustRightInd w:val="0"/>
        <w:snapToGrid w:val="0"/>
        <w:spacing w:line="360" w:lineRule="auto"/>
        <w:ind w:firstLineChars="200" w:firstLine="420"/>
        <w:jc w:val="left"/>
        <w:rPr>
          <w:color w:val="000000"/>
          <w:szCs w:val="21"/>
        </w:rPr>
      </w:pPr>
      <w:r w:rsidRPr="008B133F">
        <w:rPr>
          <w:rFonts w:hAnsi="宋体" w:hint="eastAsia"/>
          <w:color w:val="000000"/>
          <w:szCs w:val="21"/>
        </w:rPr>
        <w:t>③</w:t>
      </w:r>
      <w:proofErr w:type="gramStart"/>
      <w:r w:rsidRPr="008B133F">
        <w:rPr>
          <w:rFonts w:hAnsi="宋体" w:hint="eastAsia"/>
          <w:snapToGrid w:val="0"/>
          <w:color w:val="000000"/>
          <w:szCs w:val="21"/>
        </w:rPr>
        <w:t>飞</w:t>
      </w:r>
      <w:r w:rsidRPr="008B133F">
        <w:rPr>
          <w:rFonts w:hAnsi="宋体" w:hint="eastAsia"/>
          <w:snapToGrid w:val="0"/>
          <w:color w:val="000000"/>
          <w:szCs w:val="21"/>
          <w:em w:val="dot"/>
        </w:rPr>
        <w:t>引</w:t>
      </w:r>
      <w:r w:rsidRPr="008B133F">
        <w:rPr>
          <w:rFonts w:hAnsi="宋体" w:hint="eastAsia"/>
          <w:snapToGrid w:val="0"/>
          <w:color w:val="000000"/>
          <w:szCs w:val="21"/>
        </w:rPr>
        <w:t>弓</w:t>
      </w:r>
      <w:proofErr w:type="gramEnd"/>
      <w:r w:rsidRPr="008B133F">
        <w:rPr>
          <w:rFonts w:hAnsi="宋体" w:hint="eastAsia"/>
          <w:snapToGrid w:val="0"/>
          <w:color w:val="000000"/>
          <w:szCs w:val="21"/>
        </w:rPr>
        <w:t>一发</w:t>
      </w:r>
      <w:r w:rsidRPr="008B133F">
        <w:rPr>
          <w:rFonts w:hAnsi="宋体" w:hint="eastAsia"/>
          <w:color w:val="000000"/>
          <w:szCs w:val="21"/>
        </w:rPr>
        <w:t>（</w:t>
      </w:r>
      <w:r w:rsidRPr="008B133F">
        <w:rPr>
          <w:color w:val="000000"/>
          <w:szCs w:val="21"/>
        </w:rPr>
        <w:t xml:space="preserve">           </w:t>
      </w:r>
      <w:r w:rsidRPr="008B133F">
        <w:rPr>
          <w:rFonts w:hAnsi="宋体" w:hint="eastAsia"/>
          <w:color w:val="000000"/>
          <w:szCs w:val="21"/>
        </w:rPr>
        <w:t>）</w:t>
      </w:r>
      <w:r w:rsidRPr="008B133F">
        <w:rPr>
          <w:color w:val="000000"/>
          <w:szCs w:val="21"/>
        </w:rPr>
        <w:tab/>
      </w:r>
      <w:r w:rsidRPr="008B133F">
        <w:rPr>
          <w:color w:val="000000"/>
          <w:szCs w:val="21"/>
        </w:rPr>
        <w:tab/>
      </w:r>
      <w:r w:rsidRPr="008B133F">
        <w:rPr>
          <w:color w:val="000000"/>
          <w:szCs w:val="21"/>
        </w:rPr>
        <w:tab/>
      </w:r>
      <w:r w:rsidRPr="008B133F">
        <w:rPr>
          <w:rFonts w:hAnsi="宋体" w:hint="eastAsia"/>
          <w:color w:val="000000"/>
          <w:szCs w:val="21"/>
        </w:rPr>
        <w:t>④</w:t>
      </w:r>
      <w:r w:rsidRPr="008B133F">
        <w:rPr>
          <w:rFonts w:hAnsi="宋体" w:hint="eastAsia"/>
          <w:snapToGrid w:val="0"/>
          <w:color w:val="000000"/>
          <w:szCs w:val="21"/>
        </w:rPr>
        <w:t>飞由是</w:t>
      </w:r>
      <w:r w:rsidRPr="008B133F">
        <w:rPr>
          <w:rFonts w:hAnsi="宋体" w:hint="eastAsia"/>
          <w:snapToGrid w:val="0"/>
          <w:color w:val="000000"/>
          <w:szCs w:val="21"/>
          <w:em w:val="dot"/>
        </w:rPr>
        <w:t>益</w:t>
      </w:r>
      <w:r w:rsidRPr="008B133F">
        <w:rPr>
          <w:rFonts w:hAnsi="宋体" w:hint="eastAsia"/>
          <w:snapToGrid w:val="0"/>
          <w:color w:val="000000"/>
          <w:szCs w:val="21"/>
        </w:rPr>
        <w:t>自练习</w:t>
      </w:r>
      <w:r w:rsidRPr="008B133F">
        <w:rPr>
          <w:snapToGrid w:val="0"/>
          <w:color w:val="000000"/>
          <w:szCs w:val="21"/>
        </w:rPr>
        <w:t xml:space="preserve"> </w:t>
      </w:r>
      <w:r w:rsidRPr="008B133F">
        <w:rPr>
          <w:rFonts w:hAnsi="宋体" w:hint="eastAsia"/>
          <w:color w:val="000000"/>
          <w:szCs w:val="21"/>
        </w:rPr>
        <w:t>（</w:t>
      </w:r>
      <w:r w:rsidRPr="008B133F">
        <w:rPr>
          <w:color w:val="000000"/>
          <w:szCs w:val="21"/>
        </w:rPr>
        <w:t xml:space="preserve">           </w:t>
      </w:r>
      <w:r w:rsidRPr="008B133F">
        <w:rPr>
          <w:rFonts w:hAnsi="宋体" w:hint="eastAsia"/>
          <w:color w:val="000000"/>
          <w:szCs w:val="21"/>
        </w:rPr>
        <w:t>）</w:t>
      </w:r>
    </w:p>
    <w:p w:rsidR="0094169D" w:rsidRPr="008B133F" w:rsidRDefault="0094169D" w:rsidP="007F3F6C">
      <w:pPr>
        <w:adjustRightInd w:val="0"/>
        <w:snapToGrid w:val="0"/>
        <w:spacing w:line="360" w:lineRule="auto"/>
        <w:ind w:firstLineChars="100" w:firstLine="210"/>
        <w:jc w:val="left"/>
        <w:rPr>
          <w:color w:val="000000"/>
          <w:szCs w:val="21"/>
        </w:rPr>
      </w:pPr>
      <w:r w:rsidRPr="008B133F">
        <w:rPr>
          <w:rFonts w:hAnsi="宋体" w:hint="eastAsia"/>
          <w:color w:val="000000"/>
          <w:szCs w:val="21"/>
        </w:rPr>
        <w:t>⑵选出与例句中</w:t>
      </w:r>
      <w:r w:rsidRPr="008B133F">
        <w:rPr>
          <w:color w:val="000000"/>
          <w:szCs w:val="21"/>
        </w:rPr>
        <w:t>“</w:t>
      </w:r>
      <w:r w:rsidRPr="008B133F">
        <w:rPr>
          <w:rFonts w:hAnsi="宋体" w:hint="eastAsia"/>
          <w:color w:val="000000"/>
          <w:szCs w:val="21"/>
        </w:rPr>
        <w:t>以</w:t>
      </w:r>
      <w:r w:rsidRPr="008B133F">
        <w:rPr>
          <w:color w:val="000000"/>
          <w:szCs w:val="21"/>
        </w:rPr>
        <w:t>”</w:t>
      </w:r>
      <w:r w:rsidRPr="008B133F">
        <w:rPr>
          <w:rFonts w:hAnsi="宋体" w:hint="eastAsia"/>
          <w:color w:val="000000"/>
          <w:szCs w:val="21"/>
        </w:rPr>
        <w:t>的意思和用法相同的一项（</w:t>
      </w:r>
      <w:r w:rsidRPr="008B133F">
        <w:rPr>
          <w:color w:val="000000"/>
          <w:szCs w:val="21"/>
        </w:rPr>
        <w:t xml:space="preserve">   </w:t>
      </w:r>
      <w:r w:rsidR="00183A34">
        <w:rPr>
          <w:color w:val="000000"/>
          <w:szCs w:val="21"/>
        </w:rPr>
        <w:pict>
          <v:shape id="_x0000_i1030" type="#_x0000_t75" alt="学科网(www.zxxk.com)--教育资源门户，提供试卷、教案、课件、论文、素材及各类教学资源下载，还有大量而丰富的教学相关资讯！" style="width:1.75pt;height:1.75pt">
            <v:imagedata r:id="rId8" o:title="317133821462"/>
          </v:shape>
        </w:pict>
      </w:r>
      <w:r w:rsidRPr="008B133F">
        <w:rPr>
          <w:color w:val="000000"/>
          <w:szCs w:val="21"/>
        </w:rPr>
        <w:t xml:space="preserve"> </w:t>
      </w:r>
      <w:r w:rsidRPr="008B133F">
        <w:rPr>
          <w:rFonts w:hAnsi="宋体" w:hint="eastAsia"/>
          <w:color w:val="000000"/>
          <w:szCs w:val="21"/>
        </w:rPr>
        <w:t>）（</w:t>
      </w:r>
      <w:r w:rsidRPr="008B133F">
        <w:rPr>
          <w:color w:val="000000"/>
          <w:szCs w:val="21"/>
        </w:rPr>
        <w:t>2</w:t>
      </w:r>
      <w:r w:rsidRPr="008B133F">
        <w:rPr>
          <w:rFonts w:hAnsi="宋体" w:hint="eastAsia"/>
          <w:color w:val="000000"/>
          <w:szCs w:val="21"/>
        </w:rPr>
        <w:t>分）</w:t>
      </w:r>
      <w:r w:rsidR="004C696F" w:rsidRPr="004C696F">
        <w:rPr>
          <w:rFonts w:hAnsi="宋体"/>
          <w:color w:val="FFFFFF"/>
          <w:sz w:val="4"/>
          <w:szCs w:val="21"/>
        </w:rPr>
        <w:t>[</w:t>
      </w:r>
      <w:r w:rsidR="004C696F" w:rsidRPr="004C696F">
        <w:rPr>
          <w:rFonts w:hAnsi="宋体"/>
          <w:color w:val="FFFFFF"/>
          <w:sz w:val="4"/>
          <w:szCs w:val="21"/>
        </w:rPr>
        <w:t>来源</w:t>
      </w:r>
      <w:r w:rsidR="004C696F" w:rsidRPr="004C696F">
        <w:rPr>
          <w:rFonts w:hAnsi="宋体"/>
          <w:color w:val="FFFFFF"/>
          <w:sz w:val="4"/>
          <w:szCs w:val="21"/>
        </w:rPr>
        <w:t>:</w:t>
      </w:r>
      <w:r w:rsidR="004C696F" w:rsidRPr="004C696F">
        <w:rPr>
          <w:rFonts w:hAnsi="宋体"/>
          <w:color w:val="FFFFFF"/>
          <w:sz w:val="4"/>
          <w:szCs w:val="21"/>
        </w:rPr>
        <w:t>学。科。网</w:t>
      </w:r>
      <w:r w:rsidR="004C696F" w:rsidRPr="004C696F">
        <w:rPr>
          <w:rFonts w:hAnsi="宋体"/>
          <w:color w:val="FFFFFF"/>
          <w:sz w:val="4"/>
          <w:szCs w:val="21"/>
        </w:rPr>
        <w:t>]</w:t>
      </w:r>
    </w:p>
    <w:p w:rsidR="0094169D" w:rsidRPr="008B133F" w:rsidRDefault="0094169D" w:rsidP="007F3F6C">
      <w:pPr>
        <w:adjustRightInd w:val="0"/>
        <w:snapToGrid w:val="0"/>
        <w:spacing w:line="360" w:lineRule="auto"/>
        <w:ind w:firstLineChars="200" w:firstLine="420"/>
        <w:jc w:val="left"/>
        <w:rPr>
          <w:color w:val="000000"/>
          <w:szCs w:val="21"/>
        </w:rPr>
      </w:pPr>
      <w:r w:rsidRPr="008B133F">
        <w:rPr>
          <w:rFonts w:hAnsi="宋体" w:hint="eastAsia"/>
          <w:color w:val="000000"/>
          <w:szCs w:val="21"/>
        </w:rPr>
        <w:t>例句：</w:t>
      </w:r>
      <w:r w:rsidRPr="008B133F">
        <w:rPr>
          <w:rFonts w:hAnsi="宋体" w:hint="eastAsia"/>
          <w:snapToGrid w:val="0"/>
          <w:color w:val="000000"/>
          <w:szCs w:val="21"/>
        </w:rPr>
        <w:t>以所爱</w:t>
      </w:r>
      <w:proofErr w:type="gramStart"/>
      <w:r w:rsidRPr="008B133F">
        <w:rPr>
          <w:rFonts w:hAnsi="宋体" w:hint="eastAsia"/>
          <w:snapToGrid w:val="0"/>
          <w:color w:val="000000"/>
          <w:szCs w:val="21"/>
        </w:rPr>
        <w:t>良弓赠之</w:t>
      </w:r>
      <w:proofErr w:type="gramEnd"/>
    </w:p>
    <w:p w:rsidR="0094169D" w:rsidRPr="008B133F" w:rsidRDefault="0094169D" w:rsidP="007F3F6C">
      <w:pPr>
        <w:adjustRightInd w:val="0"/>
        <w:snapToGrid w:val="0"/>
        <w:spacing w:line="360" w:lineRule="auto"/>
        <w:ind w:firstLineChars="200" w:firstLine="420"/>
        <w:jc w:val="left"/>
        <w:rPr>
          <w:color w:val="000000"/>
          <w:szCs w:val="21"/>
        </w:rPr>
      </w:pPr>
      <w:r w:rsidRPr="008B133F">
        <w:rPr>
          <w:color w:val="000000"/>
          <w:szCs w:val="21"/>
        </w:rPr>
        <w:t>A</w:t>
      </w:r>
      <w:r w:rsidRPr="008B133F">
        <w:rPr>
          <w:rFonts w:hAnsi="宋体" w:hint="eastAsia"/>
          <w:color w:val="000000"/>
          <w:szCs w:val="21"/>
        </w:rPr>
        <w:t>．太祖常劝以读书</w:t>
      </w:r>
      <w:r w:rsidRPr="008B133F">
        <w:rPr>
          <w:color w:val="000000"/>
          <w:szCs w:val="21"/>
        </w:rPr>
        <w:t xml:space="preserve">                     B</w:t>
      </w:r>
      <w:r w:rsidRPr="008B133F">
        <w:rPr>
          <w:rFonts w:hAnsi="宋体" w:hint="eastAsia"/>
          <w:color w:val="000000"/>
          <w:szCs w:val="21"/>
        </w:rPr>
        <w:t>．</w:t>
      </w:r>
      <w:r w:rsidRPr="008B133F">
        <w:rPr>
          <w:rFonts w:hAnsi="宋体" w:hint="eastAsia"/>
          <w:snapToGrid w:val="0"/>
          <w:color w:val="000000"/>
          <w:szCs w:val="21"/>
        </w:rPr>
        <w:t>跪而拾之以归</w:t>
      </w:r>
    </w:p>
    <w:p w:rsidR="0094169D" w:rsidRPr="008B133F" w:rsidRDefault="0094169D" w:rsidP="007F3F6C">
      <w:pPr>
        <w:adjustRightInd w:val="0"/>
        <w:snapToGrid w:val="0"/>
        <w:spacing w:line="360" w:lineRule="auto"/>
        <w:ind w:firstLineChars="200" w:firstLine="420"/>
        <w:jc w:val="left"/>
        <w:rPr>
          <w:color w:val="000000"/>
          <w:szCs w:val="21"/>
        </w:rPr>
      </w:pPr>
      <w:r w:rsidRPr="008B133F">
        <w:rPr>
          <w:color w:val="000000"/>
          <w:szCs w:val="21"/>
        </w:rPr>
        <w:t>C</w:t>
      </w:r>
      <w:r w:rsidRPr="008B133F">
        <w:rPr>
          <w:rFonts w:hAnsi="宋体" w:hint="eastAsia"/>
          <w:color w:val="000000"/>
          <w:szCs w:val="21"/>
        </w:rPr>
        <w:t>．以天下事为己任</w:t>
      </w:r>
      <w:r w:rsidRPr="008B133F">
        <w:rPr>
          <w:color w:val="000000"/>
          <w:szCs w:val="21"/>
        </w:rPr>
        <w:t xml:space="preserve">                     D</w:t>
      </w:r>
      <w:r w:rsidRPr="008B133F">
        <w:rPr>
          <w:rFonts w:hAnsi="宋体" w:hint="eastAsia"/>
          <w:color w:val="000000"/>
          <w:szCs w:val="21"/>
        </w:rPr>
        <w:t>．我以日始出时去人近</w:t>
      </w:r>
    </w:p>
    <w:p w:rsidR="0094169D" w:rsidRPr="008B133F" w:rsidRDefault="0094169D" w:rsidP="007F3F6C">
      <w:pPr>
        <w:adjustRightInd w:val="0"/>
        <w:snapToGrid w:val="0"/>
        <w:spacing w:line="360" w:lineRule="auto"/>
        <w:jc w:val="left"/>
        <w:rPr>
          <w:b/>
          <w:color w:val="000000"/>
          <w:szCs w:val="21"/>
        </w:rPr>
      </w:pPr>
      <w:r w:rsidRPr="008B133F">
        <w:rPr>
          <w:color w:val="000000"/>
          <w:szCs w:val="21"/>
        </w:rPr>
        <w:t>9</w:t>
      </w:r>
      <w:r w:rsidRPr="008B133F">
        <w:rPr>
          <w:rFonts w:hAnsi="宋体" w:hint="eastAsia"/>
          <w:bCs/>
          <w:szCs w:val="21"/>
        </w:rPr>
        <w:t>．</w:t>
      </w:r>
      <w:r w:rsidRPr="008B133F">
        <w:rPr>
          <w:rFonts w:hAnsi="宋体" w:hint="eastAsia"/>
          <w:color w:val="000000"/>
          <w:szCs w:val="21"/>
        </w:rPr>
        <w:t>用</w:t>
      </w:r>
      <w:r w:rsidRPr="008B133F">
        <w:rPr>
          <w:color w:val="000000"/>
          <w:szCs w:val="21"/>
        </w:rPr>
        <w:t>“∕”</w:t>
      </w:r>
      <w:r w:rsidRPr="008B133F">
        <w:rPr>
          <w:rFonts w:hAnsi="宋体" w:hint="eastAsia"/>
          <w:color w:val="000000"/>
          <w:szCs w:val="21"/>
        </w:rPr>
        <w:t>标出下面句子的朗读停顿。</w:t>
      </w:r>
      <w:r w:rsidRPr="008B133F">
        <w:rPr>
          <w:color w:val="000000"/>
          <w:szCs w:val="21"/>
        </w:rPr>
        <w:t>(</w:t>
      </w:r>
      <w:r w:rsidRPr="008B133F">
        <w:rPr>
          <w:rFonts w:hAnsi="宋体" w:hint="eastAsia"/>
          <w:color w:val="000000"/>
          <w:szCs w:val="21"/>
        </w:rPr>
        <w:t>各一处。</w:t>
      </w:r>
      <w:r w:rsidRPr="008B133F">
        <w:rPr>
          <w:color w:val="000000"/>
          <w:szCs w:val="21"/>
        </w:rPr>
        <w:t>2</w:t>
      </w:r>
      <w:r w:rsidRPr="008B133F">
        <w:rPr>
          <w:rFonts w:hAnsi="宋体" w:hint="eastAsia"/>
          <w:color w:val="000000"/>
          <w:szCs w:val="21"/>
        </w:rPr>
        <w:t>分</w:t>
      </w:r>
      <w:r w:rsidRPr="008B133F">
        <w:rPr>
          <w:color w:val="000000"/>
          <w:szCs w:val="21"/>
        </w:rPr>
        <w:t>)</w:t>
      </w:r>
    </w:p>
    <w:p w:rsidR="0094169D" w:rsidRPr="008B133F" w:rsidRDefault="0094169D" w:rsidP="007F3F6C">
      <w:pPr>
        <w:adjustRightInd w:val="0"/>
        <w:snapToGrid w:val="0"/>
        <w:spacing w:line="360" w:lineRule="auto"/>
        <w:ind w:firstLineChars="100" w:firstLine="210"/>
        <w:jc w:val="left"/>
        <w:rPr>
          <w:snapToGrid w:val="0"/>
          <w:color w:val="000000"/>
          <w:szCs w:val="21"/>
        </w:rPr>
      </w:pPr>
      <w:r w:rsidRPr="008B133F">
        <w:rPr>
          <w:rFonts w:hAnsi="宋体" w:hint="eastAsia"/>
          <w:snapToGrid w:val="0"/>
          <w:color w:val="000000"/>
          <w:szCs w:val="21"/>
        </w:rPr>
        <w:t>⑴学</w:t>
      </w:r>
      <w:r w:rsidRPr="008B133F">
        <w:rPr>
          <w:snapToGrid w:val="0"/>
          <w:color w:val="000000"/>
          <w:szCs w:val="21"/>
        </w:rPr>
        <w:t xml:space="preserve">  </w:t>
      </w:r>
      <w:r w:rsidRPr="008B133F">
        <w:rPr>
          <w:rFonts w:hAnsi="宋体" w:hint="eastAsia"/>
          <w:snapToGrid w:val="0"/>
          <w:color w:val="000000"/>
          <w:szCs w:val="21"/>
        </w:rPr>
        <w:t>射</w:t>
      </w:r>
      <w:r w:rsidRPr="008B133F">
        <w:rPr>
          <w:snapToGrid w:val="0"/>
          <w:color w:val="000000"/>
          <w:szCs w:val="21"/>
        </w:rPr>
        <w:t xml:space="preserve">  </w:t>
      </w:r>
      <w:r w:rsidRPr="008B133F">
        <w:rPr>
          <w:rFonts w:hAnsi="宋体" w:hint="eastAsia"/>
          <w:snapToGrid w:val="0"/>
          <w:color w:val="000000"/>
          <w:szCs w:val="21"/>
        </w:rPr>
        <w:t>于</w:t>
      </w:r>
      <w:r w:rsidRPr="008B133F">
        <w:rPr>
          <w:snapToGrid w:val="0"/>
          <w:color w:val="000000"/>
          <w:szCs w:val="21"/>
        </w:rPr>
        <w:t xml:space="preserve">  </w:t>
      </w:r>
      <w:r w:rsidRPr="008B133F">
        <w:rPr>
          <w:rFonts w:hAnsi="宋体" w:hint="eastAsia"/>
          <w:snapToGrid w:val="0"/>
          <w:color w:val="000000"/>
          <w:szCs w:val="21"/>
        </w:rPr>
        <w:t>周</w:t>
      </w:r>
      <w:r w:rsidRPr="008B133F">
        <w:rPr>
          <w:snapToGrid w:val="0"/>
          <w:color w:val="000000"/>
          <w:szCs w:val="21"/>
        </w:rPr>
        <w:t xml:space="preserve">  </w:t>
      </w:r>
      <w:r w:rsidRPr="008B133F">
        <w:rPr>
          <w:rFonts w:hAnsi="宋体" w:hint="eastAsia"/>
          <w:snapToGrid w:val="0"/>
          <w:color w:val="000000"/>
          <w:szCs w:val="21"/>
        </w:rPr>
        <w:t>同</w:t>
      </w:r>
    </w:p>
    <w:p w:rsidR="0094169D" w:rsidRPr="008B133F" w:rsidRDefault="0094169D" w:rsidP="007F3F6C">
      <w:pPr>
        <w:adjustRightInd w:val="0"/>
        <w:snapToGrid w:val="0"/>
        <w:spacing w:line="360" w:lineRule="auto"/>
        <w:ind w:firstLineChars="100" w:firstLine="210"/>
        <w:jc w:val="left"/>
        <w:rPr>
          <w:bCs/>
          <w:color w:val="000000"/>
          <w:szCs w:val="21"/>
        </w:rPr>
      </w:pPr>
      <w:r w:rsidRPr="008B133F">
        <w:rPr>
          <w:rFonts w:hAnsi="宋体" w:hint="eastAsia"/>
          <w:snapToGrid w:val="0"/>
          <w:color w:val="000000"/>
          <w:szCs w:val="21"/>
        </w:rPr>
        <w:t>⑵以</w:t>
      </w:r>
      <w:r w:rsidRPr="008B133F">
        <w:rPr>
          <w:snapToGrid w:val="0"/>
          <w:color w:val="000000"/>
          <w:szCs w:val="21"/>
        </w:rPr>
        <w:t xml:space="preserve">  </w:t>
      </w:r>
      <w:r w:rsidRPr="008B133F">
        <w:rPr>
          <w:rFonts w:hAnsi="宋体" w:hint="eastAsia"/>
          <w:snapToGrid w:val="0"/>
          <w:color w:val="000000"/>
          <w:szCs w:val="21"/>
        </w:rPr>
        <w:t>所</w:t>
      </w:r>
      <w:r w:rsidRPr="008B133F">
        <w:rPr>
          <w:snapToGrid w:val="0"/>
          <w:color w:val="000000"/>
          <w:szCs w:val="21"/>
        </w:rPr>
        <w:t xml:space="preserve">  </w:t>
      </w:r>
      <w:r w:rsidRPr="008B133F">
        <w:rPr>
          <w:rFonts w:hAnsi="宋体" w:hint="eastAsia"/>
          <w:snapToGrid w:val="0"/>
          <w:color w:val="000000"/>
          <w:szCs w:val="21"/>
        </w:rPr>
        <w:t>爱</w:t>
      </w:r>
      <w:r w:rsidRPr="008B133F">
        <w:rPr>
          <w:snapToGrid w:val="0"/>
          <w:color w:val="000000"/>
          <w:szCs w:val="21"/>
        </w:rPr>
        <w:t xml:space="preserve">  </w:t>
      </w:r>
      <w:r w:rsidRPr="008B133F">
        <w:rPr>
          <w:rFonts w:hAnsi="宋体" w:hint="eastAsia"/>
          <w:snapToGrid w:val="0"/>
          <w:color w:val="000000"/>
          <w:szCs w:val="21"/>
        </w:rPr>
        <w:t>良</w:t>
      </w:r>
      <w:r w:rsidRPr="008B133F">
        <w:rPr>
          <w:snapToGrid w:val="0"/>
          <w:color w:val="000000"/>
          <w:szCs w:val="21"/>
        </w:rPr>
        <w:t xml:space="preserve">  </w:t>
      </w:r>
      <w:proofErr w:type="gramStart"/>
      <w:r w:rsidRPr="008B133F">
        <w:rPr>
          <w:rFonts w:hAnsi="宋体" w:hint="eastAsia"/>
          <w:snapToGrid w:val="0"/>
          <w:color w:val="000000"/>
          <w:szCs w:val="21"/>
        </w:rPr>
        <w:t>弓</w:t>
      </w:r>
      <w:proofErr w:type="gramEnd"/>
      <w:r w:rsidRPr="008B133F">
        <w:rPr>
          <w:snapToGrid w:val="0"/>
          <w:color w:val="000000"/>
          <w:szCs w:val="21"/>
        </w:rPr>
        <w:t xml:space="preserve">  </w:t>
      </w:r>
      <w:r w:rsidRPr="008B133F">
        <w:rPr>
          <w:rFonts w:hAnsi="宋体" w:hint="eastAsia"/>
          <w:snapToGrid w:val="0"/>
          <w:color w:val="000000"/>
          <w:szCs w:val="21"/>
        </w:rPr>
        <w:t>赠</w:t>
      </w:r>
      <w:r w:rsidRPr="008B133F">
        <w:rPr>
          <w:snapToGrid w:val="0"/>
          <w:color w:val="000000"/>
          <w:szCs w:val="21"/>
        </w:rPr>
        <w:t xml:space="preserve">  </w:t>
      </w:r>
      <w:r w:rsidRPr="008B133F">
        <w:rPr>
          <w:rFonts w:hAnsi="宋体" w:hint="eastAsia"/>
          <w:snapToGrid w:val="0"/>
          <w:color w:val="000000"/>
          <w:szCs w:val="21"/>
        </w:rPr>
        <w:t>之</w:t>
      </w:r>
    </w:p>
    <w:p w:rsidR="0094169D" w:rsidRPr="008B133F" w:rsidRDefault="0094169D" w:rsidP="007F3F6C">
      <w:pPr>
        <w:adjustRightInd w:val="0"/>
        <w:snapToGrid w:val="0"/>
        <w:spacing w:line="360" w:lineRule="auto"/>
        <w:jc w:val="left"/>
        <w:rPr>
          <w:bCs/>
          <w:color w:val="000000"/>
          <w:szCs w:val="21"/>
        </w:rPr>
      </w:pPr>
      <w:r w:rsidRPr="008B133F">
        <w:rPr>
          <w:bCs/>
          <w:color w:val="000000"/>
          <w:szCs w:val="21"/>
        </w:rPr>
        <w:t>10</w:t>
      </w:r>
      <w:r w:rsidRPr="008B133F">
        <w:rPr>
          <w:rFonts w:hAnsi="宋体" w:hint="eastAsia"/>
          <w:bCs/>
          <w:szCs w:val="21"/>
        </w:rPr>
        <w:t>．</w:t>
      </w:r>
      <w:r w:rsidRPr="008B133F">
        <w:rPr>
          <w:rFonts w:hAnsi="宋体" w:hint="eastAsia"/>
          <w:bCs/>
          <w:color w:val="000000"/>
          <w:szCs w:val="21"/>
        </w:rPr>
        <w:t>翻译下列句子。</w:t>
      </w:r>
      <w:r w:rsidRPr="008B133F">
        <w:rPr>
          <w:bCs/>
          <w:color w:val="000000"/>
          <w:szCs w:val="21"/>
        </w:rPr>
        <w:t>(4</w:t>
      </w:r>
      <w:r w:rsidRPr="008B133F">
        <w:rPr>
          <w:rFonts w:hAnsi="宋体" w:hint="eastAsia"/>
          <w:bCs/>
          <w:color w:val="000000"/>
          <w:szCs w:val="21"/>
        </w:rPr>
        <w:t>分</w:t>
      </w:r>
      <w:r w:rsidRPr="008B133F">
        <w:rPr>
          <w:bCs/>
          <w:color w:val="000000"/>
          <w:szCs w:val="21"/>
        </w:rPr>
        <w:t>)</w:t>
      </w:r>
    </w:p>
    <w:p w:rsidR="0094169D" w:rsidRPr="008B133F" w:rsidRDefault="0094169D" w:rsidP="007F3F6C">
      <w:pPr>
        <w:adjustRightInd w:val="0"/>
        <w:snapToGrid w:val="0"/>
        <w:spacing w:line="360" w:lineRule="auto"/>
        <w:ind w:firstLineChars="150" w:firstLine="315"/>
        <w:jc w:val="left"/>
        <w:rPr>
          <w:snapToGrid w:val="0"/>
          <w:color w:val="000000"/>
          <w:szCs w:val="21"/>
        </w:rPr>
      </w:pPr>
      <w:r w:rsidRPr="008B133F">
        <w:rPr>
          <w:rFonts w:hAnsi="宋体" w:hint="eastAsia"/>
          <w:snapToGrid w:val="0"/>
          <w:color w:val="000000"/>
          <w:szCs w:val="21"/>
        </w:rPr>
        <w:t>⑴家贫，</w:t>
      </w:r>
      <w:proofErr w:type="gramStart"/>
      <w:r w:rsidRPr="008B133F">
        <w:rPr>
          <w:rFonts w:hAnsi="宋体" w:hint="eastAsia"/>
          <w:snapToGrid w:val="0"/>
          <w:color w:val="000000"/>
          <w:szCs w:val="21"/>
        </w:rPr>
        <w:t>拾薪为</w:t>
      </w:r>
      <w:proofErr w:type="gramEnd"/>
      <w:r w:rsidRPr="008B133F">
        <w:rPr>
          <w:rFonts w:hAnsi="宋体" w:hint="eastAsia"/>
          <w:snapToGrid w:val="0"/>
          <w:color w:val="000000"/>
          <w:szCs w:val="21"/>
        </w:rPr>
        <w:t>烛，诵习达旦，不</w:t>
      </w:r>
      <w:proofErr w:type="gramStart"/>
      <w:r w:rsidRPr="008B133F">
        <w:rPr>
          <w:rFonts w:hAnsi="宋体" w:hint="eastAsia"/>
          <w:snapToGrid w:val="0"/>
          <w:color w:val="000000"/>
          <w:szCs w:val="21"/>
        </w:rPr>
        <w:t>寐</w:t>
      </w:r>
      <w:proofErr w:type="gramEnd"/>
      <w:r w:rsidRPr="008B133F">
        <w:rPr>
          <w:rFonts w:hAnsi="宋体" w:hint="eastAsia"/>
          <w:snapToGrid w:val="0"/>
          <w:color w:val="000000"/>
          <w:szCs w:val="21"/>
        </w:rPr>
        <w:t>。</w:t>
      </w:r>
    </w:p>
    <w:p w:rsidR="0094169D" w:rsidRPr="008B133F" w:rsidRDefault="0094169D" w:rsidP="007F3F6C">
      <w:pPr>
        <w:adjustRightInd w:val="0"/>
        <w:snapToGrid w:val="0"/>
        <w:spacing w:line="360" w:lineRule="auto"/>
        <w:ind w:firstLineChars="150" w:firstLine="315"/>
        <w:jc w:val="left"/>
        <w:rPr>
          <w:snapToGrid w:val="0"/>
          <w:color w:val="000000"/>
          <w:szCs w:val="21"/>
        </w:rPr>
      </w:pPr>
      <w:r w:rsidRPr="008B133F">
        <w:rPr>
          <w:snapToGrid w:val="0"/>
          <w:color w:val="000000"/>
          <w:szCs w:val="21"/>
        </w:rPr>
        <w:t xml:space="preserve">  </w:t>
      </w:r>
      <w:r w:rsidRPr="008B133F">
        <w:rPr>
          <w:rFonts w:hAnsi="宋体" w:hint="eastAsia"/>
          <w:snapToGrid w:val="0"/>
          <w:color w:val="000000"/>
          <w:szCs w:val="21"/>
        </w:rPr>
        <w:t>译文：</w:t>
      </w:r>
      <w:r w:rsidRPr="008B133F">
        <w:rPr>
          <w:snapToGrid w:val="0"/>
          <w:color w:val="000000"/>
          <w:szCs w:val="21"/>
        </w:rPr>
        <w:t>_________________________________________________________________________</w:t>
      </w:r>
    </w:p>
    <w:p w:rsidR="0094169D" w:rsidRPr="008B133F" w:rsidRDefault="0094169D" w:rsidP="007F3F6C">
      <w:pPr>
        <w:adjustRightInd w:val="0"/>
        <w:snapToGrid w:val="0"/>
        <w:spacing w:line="360" w:lineRule="auto"/>
        <w:ind w:firstLineChars="150" w:firstLine="315"/>
        <w:jc w:val="left"/>
        <w:rPr>
          <w:color w:val="000000"/>
          <w:szCs w:val="21"/>
        </w:rPr>
      </w:pPr>
      <w:r w:rsidRPr="008B133F">
        <w:rPr>
          <w:rFonts w:hAnsi="宋体" w:hint="eastAsia"/>
          <w:snapToGrid w:val="0"/>
          <w:color w:val="000000"/>
          <w:szCs w:val="21"/>
        </w:rPr>
        <w:t>⑵</w:t>
      </w:r>
      <w:r w:rsidRPr="008B133F">
        <w:rPr>
          <w:rFonts w:hAnsi="宋体" w:hint="eastAsia"/>
          <w:color w:val="000000"/>
          <w:szCs w:val="21"/>
        </w:rPr>
        <w:t>每归私第，</w:t>
      </w:r>
      <w:proofErr w:type="gramStart"/>
      <w:r w:rsidRPr="008B133F">
        <w:rPr>
          <w:rFonts w:hAnsi="宋体" w:hint="eastAsia"/>
          <w:color w:val="000000"/>
          <w:szCs w:val="21"/>
        </w:rPr>
        <w:t>阖</w:t>
      </w:r>
      <w:proofErr w:type="gramEnd"/>
      <w:r w:rsidRPr="008B133F">
        <w:rPr>
          <w:rFonts w:hAnsi="宋体" w:hint="eastAsia"/>
          <w:color w:val="000000"/>
          <w:szCs w:val="21"/>
        </w:rPr>
        <w:t>户启</w:t>
      </w:r>
      <w:proofErr w:type="gramStart"/>
      <w:r w:rsidRPr="008B133F">
        <w:rPr>
          <w:rFonts w:hAnsi="宋体" w:hint="eastAsia"/>
          <w:color w:val="000000"/>
          <w:szCs w:val="21"/>
        </w:rPr>
        <w:t>箧</w:t>
      </w:r>
      <w:proofErr w:type="gramEnd"/>
      <w:r w:rsidRPr="008B133F">
        <w:rPr>
          <w:rFonts w:hAnsi="宋体" w:hint="eastAsia"/>
          <w:color w:val="000000"/>
          <w:szCs w:val="21"/>
        </w:rPr>
        <w:t>取书，读之竟日。（《赵普》）</w:t>
      </w:r>
    </w:p>
    <w:p w:rsidR="0094169D" w:rsidRPr="008B133F" w:rsidRDefault="0094169D" w:rsidP="007F3F6C">
      <w:pPr>
        <w:adjustRightInd w:val="0"/>
        <w:snapToGrid w:val="0"/>
        <w:spacing w:line="360" w:lineRule="auto"/>
        <w:ind w:firstLineChars="150" w:firstLine="315"/>
        <w:jc w:val="left"/>
        <w:rPr>
          <w:snapToGrid w:val="0"/>
          <w:color w:val="000000"/>
          <w:szCs w:val="21"/>
        </w:rPr>
      </w:pPr>
      <w:r w:rsidRPr="008B133F">
        <w:rPr>
          <w:snapToGrid w:val="0"/>
          <w:color w:val="000000"/>
          <w:szCs w:val="21"/>
        </w:rPr>
        <w:t xml:space="preserve">  </w:t>
      </w:r>
      <w:r w:rsidRPr="008B133F">
        <w:rPr>
          <w:rFonts w:hAnsi="宋体" w:hint="eastAsia"/>
          <w:snapToGrid w:val="0"/>
          <w:color w:val="000000"/>
          <w:szCs w:val="21"/>
        </w:rPr>
        <w:t>译文：</w:t>
      </w:r>
      <w:r w:rsidRPr="008B133F">
        <w:rPr>
          <w:snapToGrid w:val="0"/>
          <w:color w:val="000000"/>
          <w:szCs w:val="21"/>
        </w:rPr>
        <w:t>_______________</w:t>
      </w:r>
      <w:r w:rsidR="00183A34">
        <w:rPr>
          <w:noProof/>
          <w:color w:val="000000"/>
          <w:szCs w:val="21"/>
        </w:rPr>
        <w:pict>
          <v:shape id="图片 332" o:spid="_x0000_i1031" type="#_x0000_t75" alt="学科网(www.zxxk.com)--教育资源门户，提供试卷、教案、课件、论文、素材及各类教学资源下载，还有大量而丰富的教学相关资讯！" style="width:1.75pt;height:1.75pt;visibility:visible">
            <v:imagedata r:id="rId9" o:title=""/>
          </v:shape>
        </w:pict>
      </w:r>
      <w:r w:rsidRPr="008B133F">
        <w:rPr>
          <w:snapToGrid w:val="0"/>
          <w:color w:val="000000"/>
          <w:szCs w:val="21"/>
        </w:rPr>
        <w:t>__________________________________________________________</w:t>
      </w:r>
    </w:p>
    <w:p w:rsidR="0094169D" w:rsidRPr="00C24B38" w:rsidRDefault="0094169D" w:rsidP="007F3F6C">
      <w:pPr>
        <w:spacing w:line="360" w:lineRule="auto"/>
      </w:pPr>
      <w:r w:rsidRPr="00C24B38">
        <w:t>11</w:t>
      </w:r>
      <w:r w:rsidRPr="00C24B38">
        <w:rPr>
          <w:rFonts w:hint="eastAsia"/>
        </w:rPr>
        <w:t>．结合选文说说岳飞为什么能成为一代名将。（</w:t>
      </w:r>
      <w:r w:rsidRPr="00C24B38">
        <w:t>2</w:t>
      </w:r>
      <w:r w:rsidRPr="00C24B38">
        <w:rPr>
          <w:rFonts w:hint="eastAsia"/>
        </w:rPr>
        <w:t>分）</w:t>
      </w:r>
    </w:p>
    <w:p w:rsidR="0094169D" w:rsidRDefault="0094169D" w:rsidP="007F3F6C">
      <w:pPr>
        <w:spacing w:line="360" w:lineRule="auto"/>
      </w:pPr>
    </w:p>
    <w:p w:rsidR="0094169D" w:rsidRPr="00C24B38" w:rsidRDefault="0094169D" w:rsidP="007F3F6C">
      <w:pPr>
        <w:spacing w:line="360" w:lineRule="auto"/>
      </w:pPr>
      <w:r w:rsidRPr="00C24B38">
        <w:rPr>
          <w:rFonts w:hint="eastAsia"/>
        </w:rPr>
        <w:t>（三）阅读《雾》一文，完成</w:t>
      </w:r>
      <w:r w:rsidRPr="00C24B38">
        <w:t>12-14</w:t>
      </w:r>
      <w:r w:rsidRPr="00C24B38">
        <w:rPr>
          <w:rFonts w:hint="eastAsia"/>
        </w:rPr>
        <w:t>题。（</w:t>
      </w:r>
      <w:r w:rsidRPr="00C24B38">
        <w:t>10</w:t>
      </w:r>
      <w:r w:rsidRPr="00C24B38">
        <w:rPr>
          <w:rFonts w:hint="eastAsia"/>
        </w:rPr>
        <w:t>分）</w:t>
      </w:r>
    </w:p>
    <w:p w:rsidR="0094169D" w:rsidRPr="008B133F" w:rsidRDefault="0094169D" w:rsidP="007F3F6C">
      <w:pPr>
        <w:adjustRightInd w:val="0"/>
        <w:snapToGrid w:val="0"/>
        <w:spacing w:line="360" w:lineRule="auto"/>
        <w:jc w:val="center"/>
        <w:rPr>
          <w:rFonts w:ascii="楷体_GB2312" w:eastAsia="楷体_GB2312"/>
          <w:bCs/>
          <w:szCs w:val="21"/>
        </w:rPr>
      </w:pPr>
      <w:r w:rsidRPr="008B133F">
        <w:rPr>
          <w:rFonts w:ascii="楷体_GB2312" w:eastAsia="楷体_GB2312" w:hAnsi="宋体" w:hint="eastAsia"/>
          <w:bCs/>
          <w:szCs w:val="21"/>
        </w:rPr>
        <w:t>雾</w:t>
      </w:r>
    </w:p>
    <w:p w:rsidR="0094169D" w:rsidRPr="008B133F" w:rsidRDefault="0094169D" w:rsidP="007F3F6C">
      <w:pPr>
        <w:adjustRightInd w:val="0"/>
        <w:snapToGrid w:val="0"/>
        <w:spacing w:line="360" w:lineRule="auto"/>
        <w:ind w:firstLineChars="100" w:firstLine="210"/>
        <w:rPr>
          <w:rFonts w:ascii="楷体_GB2312" w:eastAsia="楷体_GB2312"/>
          <w:bCs/>
          <w:szCs w:val="21"/>
        </w:rPr>
      </w:pPr>
      <w:r w:rsidRPr="008B133F">
        <w:rPr>
          <w:rFonts w:ascii="楷体_GB2312" w:eastAsia="楷体_GB2312" w:hAnsi="宋体" w:hint="eastAsia"/>
          <w:bCs/>
          <w:szCs w:val="21"/>
        </w:rPr>
        <w:t>①雾是一种常见的天气现象。秋冬时节，当低层大气中的水汽达到饱和状态时，低层</w:t>
      </w:r>
      <w:r>
        <w:rPr>
          <w:rFonts w:ascii="楷体_GB2312" w:eastAsia="楷体_GB2312" w:hAnsi="宋体" w:hint="eastAsia"/>
          <w:bCs/>
          <w:szCs w:val="21"/>
        </w:rPr>
        <w:t>□</w:t>
      </w:r>
      <w:r w:rsidRPr="008B133F">
        <w:rPr>
          <w:rFonts w:ascii="楷体_GB2312" w:eastAsia="楷体_GB2312" w:hAnsi="宋体" w:hint="eastAsia"/>
          <w:bCs/>
          <w:szCs w:val="21"/>
        </w:rPr>
        <w:t>大气中出现的水汽凝结物悬浮在空中，并使能见度的水平距离小于</w:t>
      </w:r>
      <w:r w:rsidRPr="008B133F">
        <w:rPr>
          <w:rFonts w:ascii="楷体_GB2312" w:eastAsia="楷体_GB2312"/>
          <w:bCs/>
          <w:szCs w:val="21"/>
        </w:rPr>
        <w:t>1</w:t>
      </w:r>
      <w:r w:rsidRPr="008B133F">
        <w:rPr>
          <w:rFonts w:ascii="楷体_GB2312" w:eastAsia="楷体_GB2312" w:hAnsi="宋体" w:hint="eastAsia"/>
          <w:bCs/>
          <w:szCs w:val="21"/>
        </w:rPr>
        <w:t>千米，气象学上把这种天气称为雾。</w:t>
      </w:r>
    </w:p>
    <w:p w:rsidR="0094169D" w:rsidRPr="008B133F" w:rsidRDefault="0094169D" w:rsidP="007F3F6C">
      <w:pPr>
        <w:adjustRightInd w:val="0"/>
        <w:snapToGrid w:val="0"/>
        <w:spacing w:line="360" w:lineRule="auto"/>
        <w:ind w:firstLineChars="100" w:firstLine="210"/>
        <w:rPr>
          <w:rFonts w:ascii="楷体_GB2312" w:eastAsia="楷体_GB2312"/>
          <w:bCs/>
          <w:szCs w:val="21"/>
        </w:rPr>
      </w:pPr>
      <w:r w:rsidRPr="008B133F">
        <w:rPr>
          <w:rFonts w:ascii="楷体_GB2312" w:eastAsia="楷体_GB2312" w:hAnsi="宋体" w:hint="eastAsia"/>
          <w:bCs/>
          <w:szCs w:val="21"/>
        </w:rPr>
        <w:t>②</w:t>
      </w:r>
      <w:r w:rsidRPr="008B133F">
        <w:rPr>
          <w:rFonts w:ascii="楷体_GB2312" w:eastAsia="楷体_GB2312" w:hAnsi="宋体" w:hint="eastAsia"/>
          <w:bCs/>
          <w:spacing w:val="-4"/>
          <w:szCs w:val="21"/>
        </w:rPr>
        <w:t>雾是怎样形成的呢？原来，空气中能容纳一定量的水汽，气温愈高，空气中所能容纳的水汽愈多，</w:t>
      </w:r>
      <w:r w:rsidRPr="008B133F">
        <w:rPr>
          <w:rFonts w:ascii="楷体_GB2312" w:eastAsia="楷体_GB2312" w:hAnsi="宋体" w:hint="eastAsia"/>
          <w:bCs/>
          <w:spacing w:val="-4"/>
          <w:szCs w:val="21"/>
        </w:rPr>
        <w:lastRenderedPageBreak/>
        <w:t>反之愈少。白天的温度一般比较高，空气中可容纳较多的水汽；到了夜晚，地面热量散失，使地面温度下降，同时影响接近地面的空气层，使空气中的温度也降低</w:t>
      </w:r>
      <w:r w:rsidRPr="008B133F">
        <w:rPr>
          <w:rFonts w:ascii="楷体_GB2312" w:eastAsia="楷体_GB2312"/>
          <w:bCs/>
          <w:spacing w:val="-4"/>
          <w:szCs w:val="21"/>
        </w:rPr>
        <w:t>-</w:t>
      </w:r>
      <w:r w:rsidRPr="008B133F">
        <w:rPr>
          <w:rFonts w:ascii="楷体_GB2312" w:eastAsia="楷体_GB2312" w:hAnsi="宋体" w:hint="eastAsia"/>
          <w:bCs/>
          <w:spacing w:val="-4"/>
          <w:szCs w:val="21"/>
        </w:rPr>
        <w:t>当温度低到空气不能容纳原先所有的水汽时，过剩的水汽便凝结成小水滴或小冰晶，浮游在近地面的大气中，雾就形成了。</w:t>
      </w:r>
    </w:p>
    <w:p w:rsidR="0094169D" w:rsidRPr="008B133F" w:rsidRDefault="0094169D" w:rsidP="007F3F6C">
      <w:pPr>
        <w:adjustRightInd w:val="0"/>
        <w:snapToGrid w:val="0"/>
        <w:spacing w:line="360" w:lineRule="auto"/>
        <w:ind w:firstLineChars="100" w:firstLine="210"/>
        <w:rPr>
          <w:rFonts w:ascii="楷体_GB2312" w:eastAsia="楷体_GB2312"/>
          <w:bCs/>
          <w:szCs w:val="21"/>
        </w:rPr>
      </w:pPr>
      <w:r w:rsidRPr="008B133F">
        <w:rPr>
          <w:rFonts w:ascii="楷体_GB2312" w:eastAsia="楷体_GB2312" w:hAnsi="宋体" w:hint="eastAsia"/>
          <w:bCs/>
          <w:szCs w:val="21"/>
        </w:rPr>
        <w:t>③大雾天气对交通影响很大。在大雾天气，飞机不能起飞和降落，汽车、船舶等也因能见度</w:t>
      </w:r>
      <w:proofErr w:type="gramStart"/>
      <w:r w:rsidRPr="008B133F">
        <w:rPr>
          <w:rFonts w:ascii="楷体_GB2312" w:eastAsia="楷体_GB2312" w:hAnsi="宋体" w:hint="eastAsia"/>
          <w:bCs/>
          <w:szCs w:val="21"/>
        </w:rPr>
        <w:t>低容易</w:t>
      </w:r>
      <w:proofErr w:type="gramEnd"/>
      <w:r w:rsidRPr="008B133F">
        <w:rPr>
          <w:rFonts w:ascii="楷体_GB2312" w:eastAsia="楷体_GB2312" w:hAnsi="宋体" w:hint="eastAsia"/>
          <w:bCs/>
          <w:szCs w:val="21"/>
        </w:rPr>
        <w:t>发生交通事故。雾对农业生产也有一定的危害，如果连续数天大雾，将</w:t>
      </w:r>
      <w:r w:rsidR="00183A34">
        <w:rPr>
          <w:rFonts w:ascii="楷体_GB2312" w:eastAsia="楷体_GB2312"/>
          <w:noProof/>
          <w:szCs w:val="21"/>
        </w:rPr>
        <w:pict>
          <v:shape id="图片 1" o:spid="_x0000_i1032" type="#_x0000_t75" alt="学科网(www.zxxk.com)--教育资源门户，提供试卷、教案、课件、论文、素材及各类教学资源下载，还有大量而丰富的教学相关资讯！" style="width:1.75pt;height:.9pt;visibility:visible">
            <v:imagedata r:id="rId10" o:title=""/>
          </v:shape>
        </w:pict>
      </w:r>
      <w:r w:rsidRPr="008B133F">
        <w:rPr>
          <w:rFonts w:ascii="楷体_GB2312" w:eastAsia="楷体_GB2312" w:hAnsi="宋体" w:hint="eastAsia"/>
          <w:bCs/>
          <w:szCs w:val="21"/>
        </w:rPr>
        <w:t>使农作物缺乏光照，进而影响生长，诱发病害。如小麦抽穗时遇上连续</w:t>
      </w:r>
      <w:r w:rsidRPr="008B133F">
        <w:rPr>
          <w:rFonts w:ascii="楷体_GB2312" w:eastAsia="楷体_GB2312"/>
          <w:bCs/>
          <w:szCs w:val="21"/>
        </w:rPr>
        <w:t>3</w:t>
      </w:r>
      <w:r w:rsidRPr="008B133F">
        <w:rPr>
          <w:rFonts w:ascii="楷体_GB2312" w:eastAsia="楷体_GB2312" w:hAnsi="宋体" w:hint="eastAsia"/>
          <w:bCs/>
          <w:szCs w:val="21"/>
        </w:rPr>
        <w:t>天以上的大雾，就容易引起赤霉病。雾对人体健康也有一定的危害。据测定，雾滴中含酸、碱、盐、胺、</w:t>
      </w:r>
      <w:proofErr w:type="gramStart"/>
      <w:r w:rsidRPr="008B133F">
        <w:rPr>
          <w:rFonts w:ascii="楷体_GB2312" w:eastAsia="楷体_GB2312" w:hAnsi="宋体" w:hint="eastAsia"/>
          <w:bCs/>
          <w:szCs w:val="21"/>
        </w:rPr>
        <w:t>酚</w:t>
      </w:r>
      <w:proofErr w:type="gramEnd"/>
      <w:r w:rsidRPr="008B133F">
        <w:rPr>
          <w:rFonts w:ascii="楷体_GB2312" w:eastAsia="楷体_GB2312" w:hAnsi="宋体" w:hint="eastAsia"/>
          <w:bCs/>
          <w:szCs w:val="21"/>
        </w:rPr>
        <w:t>、尘埃、病原微生物等有害物质的比例，比通常的大气水滴高几十倍。人们如果在雾中活动，就会吸入雾中的这些有害物质，从而可能诱发或加重气管炎、咽喉炎、结膜炎等诸多疾病。</w:t>
      </w:r>
    </w:p>
    <w:p w:rsidR="0094169D" w:rsidRPr="008B133F" w:rsidRDefault="0094169D" w:rsidP="007F3F6C">
      <w:pPr>
        <w:adjustRightInd w:val="0"/>
        <w:snapToGrid w:val="0"/>
        <w:spacing w:line="360" w:lineRule="auto"/>
        <w:ind w:firstLineChars="100" w:firstLine="210"/>
        <w:rPr>
          <w:rFonts w:ascii="楷体_GB2312" w:eastAsia="楷体_GB2312"/>
          <w:bCs/>
          <w:szCs w:val="21"/>
        </w:rPr>
      </w:pPr>
      <w:r w:rsidRPr="008B133F">
        <w:rPr>
          <w:rFonts w:ascii="楷体_GB2312" w:eastAsia="楷体_GB2312" w:hAnsi="宋体" w:hint="eastAsia"/>
          <w:bCs/>
          <w:szCs w:val="21"/>
        </w:rPr>
        <w:t>④既然大雾给人们的生活带来不利的影响，那么怎样才能消除它呢？</w:t>
      </w:r>
    </w:p>
    <w:p w:rsidR="0094169D" w:rsidRPr="008B133F" w:rsidRDefault="0094169D" w:rsidP="007F3F6C">
      <w:pPr>
        <w:adjustRightInd w:val="0"/>
        <w:snapToGrid w:val="0"/>
        <w:spacing w:line="360" w:lineRule="auto"/>
        <w:ind w:firstLineChars="100" w:firstLine="210"/>
        <w:rPr>
          <w:rFonts w:ascii="楷体_GB2312" w:eastAsia="楷体_GB2312"/>
          <w:bCs/>
          <w:szCs w:val="21"/>
        </w:rPr>
      </w:pPr>
      <w:r w:rsidRPr="008B133F">
        <w:rPr>
          <w:rFonts w:ascii="楷体_GB2312" w:eastAsia="楷体_GB2312" w:hAnsi="宋体" w:hint="eastAsia"/>
          <w:bCs/>
          <w:szCs w:val="21"/>
        </w:rPr>
        <w:t>⑤针对</w:t>
      </w:r>
      <w:proofErr w:type="gramStart"/>
      <w:r w:rsidRPr="008B133F">
        <w:rPr>
          <w:rFonts w:ascii="楷体_GB2312" w:eastAsia="楷体_GB2312" w:hAnsi="宋体" w:hint="eastAsia"/>
          <w:bCs/>
          <w:szCs w:val="21"/>
        </w:rPr>
        <w:t>雾形成</w:t>
      </w:r>
      <w:proofErr w:type="gramEnd"/>
      <w:r w:rsidRPr="008B133F">
        <w:rPr>
          <w:rFonts w:ascii="楷体_GB2312" w:eastAsia="楷体_GB2312" w:hAnsi="宋体" w:hint="eastAsia"/>
          <w:bCs/>
          <w:szCs w:val="21"/>
        </w:rPr>
        <w:t>的过程，我们可以进行人工消雾。所谓人工消雾，就是指用人工影响的方式消除局部区域内的雾滴以提高能见度的方法。一</w:t>
      </w:r>
      <w:r w:rsidRPr="008B133F">
        <w:rPr>
          <w:rFonts w:ascii="楷体_GB2312" w:eastAsia="楷体_GB2312" w:hAnsi="宋体" w:hint="eastAsia"/>
          <w:bCs/>
          <w:szCs w:val="21"/>
          <w:u w:val="single"/>
        </w:rPr>
        <w:t>般采用三种方法：一是加热法。对小范围雾区采取</w:t>
      </w:r>
      <w:proofErr w:type="gramStart"/>
      <w:r w:rsidRPr="008B133F">
        <w:rPr>
          <w:rFonts w:ascii="楷体_GB2312" w:eastAsia="楷体_GB2312" w:hAnsi="宋体" w:hint="eastAsia"/>
          <w:bCs/>
          <w:szCs w:val="21"/>
          <w:u w:val="single"/>
        </w:rPr>
        <w:t>一</w:t>
      </w:r>
      <w:proofErr w:type="gramEnd"/>
      <w:r w:rsidR="00183A34">
        <w:rPr>
          <w:rFonts w:ascii="楷体_GB2312" w:eastAsia="楷体_GB2312" w:hAnsi="宋体"/>
          <w:bCs/>
          <w:szCs w:val="21"/>
          <w:u w:val="single"/>
        </w:rPr>
        <w:pict>
          <v:shape id="_x0000_i1033" type="#_x0000_t75" alt="学科网(www.zxxk.com)--教育资源门户，提供试卷、教案、课件、论文、素材及各类教学资源下载，还有大量而丰富的教学相关资讯！" style="width:1.75pt;height:.9pt">
            <v:imagedata r:id="rId8" o:title="317133821462"/>
          </v:shape>
        </w:pict>
      </w:r>
      <w:r w:rsidRPr="008B133F">
        <w:rPr>
          <w:rFonts w:ascii="楷体_GB2312" w:eastAsia="楷体_GB2312" w:hAnsi="宋体" w:hint="eastAsia"/>
          <w:bCs/>
          <w:szCs w:val="21"/>
          <w:u w:val="single"/>
        </w:rPr>
        <w:t>定的措施，加热空气使雾滴蒸发而消失。二是吸湿法。播撒盐、尿素等吸湿物质作为催化剂，产生大量凝结核，使雾滴在凝结核上凝结成大水滴形成降雨或降雪，从而达到消除的目的。三是人工扰动混合法。</w:t>
      </w:r>
      <w:r w:rsidRPr="008B133F">
        <w:rPr>
          <w:rFonts w:ascii="楷体_GB2312" w:eastAsia="楷体_GB2312" w:hAnsi="宋体" w:hint="eastAsia"/>
          <w:bCs/>
          <w:szCs w:val="21"/>
        </w:rPr>
        <w:t>用直升飞机在雾区顶部缓慢飞行，</w:t>
      </w:r>
      <w:proofErr w:type="gramStart"/>
      <w:r w:rsidRPr="008B133F">
        <w:rPr>
          <w:rFonts w:ascii="楷体_GB2312" w:eastAsia="楷体_GB2312" w:hAnsi="宋体" w:hint="eastAsia"/>
          <w:bCs/>
          <w:szCs w:val="21"/>
        </w:rPr>
        <w:t>把雾顶以</w:t>
      </w:r>
      <w:proofErr w:type="gramEnd"/>
      <w:r w:rsidR="00183A34">
        <w:rPr>
          <w:rFonts w:ascii="楷体_GB2312" w:eastAsia="楷体_GB2312"/>
          <w:noProof/>
          <w:szCs w:val="21"/>
        </w:rPr>
        <w:pict>
          <v:shape id="图片 2" o:spid="_x0000_i1034" type="#_x0000_t75" alt="学科网(www.zxxk.com)--教育资源门户，提供试卷、教案、课件、论文、素材及各类教学资源下载，还有大量而丰富的教学相关资讯！" style="width:1.75pt;height:1.75pt;visibility:visible">
            <v:imagedata r:id="rId10" o:title=""/>
          </v:shape>
        </w:pict>
      </w:r>
      <w:r w:rsidRPr="008B133F">
        <w:rPr>
          <w:rFonts w:ascii="楷体_GB2312" w:eastAsia="楷体_GB2312" w:hAnsi="宋体" w:hint="eastAsia"/>
          <w:bCs/>
          <w:szCs w:val="21"/>
        </w:rPr>
        <w:t>上干燥空气驱赶下来与雾中空气混合，</w:t>
      </w:r>
      <w:r w:rsidR="00183A34">
        <w:rPr>
          <w:rFonts w:ascii="楷体_GB2312" w:eastAsia="楷体_GB2312" w:hAnsi="宋体"/>
          <w:bCs/>
          <w:szCs w:val="21"/>
        </w:rPr>
        <w:pict>
          <v:shape id="_x0000_i1035" type="#_x0000_t75" alt="学科网(www.zxxk.com)--教育资源门户，提供试卷、教案、课件、论文、素材及各类教学资源下载，还有大量而丰富的教学相关资讯！" style="width:1.75pt;height:.9pt">
            <v:imagedata r:id="rId8" o:title="317133821462"/>
          </v:shape>
        </w:pict>
      </w:r>
      <w:r w:rsidRPr="008B133F">
        <w:rPr>
          <w:rFonts w:ascii="楷体_GB2312" w:eastAsia="楷体_GB2312" w:hAnsi="宋体" w:hint="eastAsia"/>
          <w:bCs/>
          <w:szCs w:val="21"/>
        </w:rPr>
        <w:t>促使雾滴蒸发消失。</w:t>
      </w:r>
      <w:r w:rsidRPr="008B133F">
        <w:rPr>
          <w:rFonts w:ascii="楷体_GB2312" w:eastAsia="楷体_GB2312"/>
          <w:bCs/>
          <w:szCs w:val="21"/>
        </w:rPr>
        <w:t>2002</w:t>
      </w:r>
      <w:r w:rsidRPr="008B133F">
        <w:rPr>
          <w:rFonts w:ascii="楷体_GB2312" w:eastAsia="楷体_GB2312" w:hAnsi="宋体" w:hint="eastAsia"/>
          <w:bCs/>
          <w:szCs w:val="21"/>
        </w:rPr>
        <w:t>年</w:t>
      </w:r>
      <w:r w:rsidRPr="008B133F">
        <w:rPr>
          <w:rFonts w:ascii="楷体_GB2312" w:eastAsia="楷体_GB2312"/>
          <w:bCs/>
          <w:szCs w:val="21"/>
        </w:rPr>
        <w:t>12</w:t>
      </w:r>
      <w:r w:rsidRPr="008B133F">
        <w:rPr>
          <w:rFonts w:ascii="楷体_GB2312" w:eastAsia="楷体_GB2312" w:hAnsi="宋体" w:hint="eastAsia"/>
          <w:bCs/>
          <w:szCs w:val="21"/>
        </w:rPr>
        <w:t>月，陕西就曾通过播撒液态二氧化碳来改变雾的存在形式，使其变成雪后降落。经过现场勘查，在第一次作业</w:t>
      </w:r>
      <w:r w:rsidRPr="008B133F">
        <w:rPr>
          <w:rFonts w:ascii="楷体_GB2312" w:eastAsia="楷体_GB2312"/>
          <w:bCs/>
          <w:szCs w:val="21"/>
        </w:rPr>
        <w:t>20</w:t>
      </w:r>
      <w:r w:rsidRPr="008B133F">
        <w:rPr>
          <w:rFonts w:ascii="楷体_GB2312" w:eastAsia="楷体_GB2312" w:hAnsi="宋体" w:hint="eastAsia"/>
          <w:bCs/>
          <w:szCs w:val="21"/>
        </w:rPr>
        <w:t>分钟后，距离作业下风方</w:t>
      </w:r>
      <w:r w:rsidRPr="008B133F">
        <w:rPr>
          <w:rFonts w:ascii="楷体_GB2312" w:eastAsia="楷体_GB2312"/>
          <w:bCs/>
          <w:szCs w:val="21"/>
        </w:rPr>
        <w:t>1.2</w:t>
      </w:r>
      <w:r w:rsidRPr="008B133F">
        <w:rPr>
          <w:rFonts w:ascii="楷体_GB2312" w:eastAsia="楷体_GB2312" w:hAnsi="宋体" w:hint="eastAsia"/>
          <w:bCs/>
          <w:szCs w:val="21"/>
        </w:rPr>
        <w:t>千米处开始降雪，降雪时间持续约</w:t>
      </w:r>
      <w:r w:rsidRPr="008B133F">
        <w:rPr>
          <w:rFonts w:ascii="楷体_GB2312" w:eastAsia="楷体_GB2312"/>
          <w:bCs/>
          <w:szCs w:val="21"/>
        </w:rPr>
        <w:t>3</w:t>
      </w:r>
      <w:r w:rsidRPr="008B133F">
        <w:rPr>
          <w:rFonts w:ascii="楷体_GB2312" w:eastAsia="楷体_GB2312" w:hAnsi="宋体" w:hint="eastAsia"/>
          <w:bCs/>
          <w:szCs w:val="21"/>
        </w:rPr>
        <w:t>小时。降雪后有小区域内能见度由原来的不到</w:t>
      </w:r>
      <w:r w:rsidRPr="008B133F">
        <w:rPr>
          <w:rFonts w:ascii="楷体_GB2312" w:eastAsia="楷体_GB2312"/>
          <w:bCs/>
          <w:szCs w:val="21"/>
        </w:rPr>
        <w:t>20</w:t>
      </w:r>
      <w:r w:rsidRPr="008B133F">
        <w:rPr>
          <w:rFonts w:ascii="楷体_GB2312" w:eastAsia="楷体_GB2312" w:hAnsi="宋体" w:hint="eastAsia"/>
          <w:bCs/>
          <w:szCs w:val="21"/>
        </w:rPr>
        <w:t>米增加到</w:t>
      </w:r>
      <w:r w:rsidRPr="008B133F">
        <w:rPr>
          <w:rFonts w:ascii="楷体_GB2312" w:eastAsia="楷体_GB2312"/>
          <w:bCs/>
          <w:szCs w:val="21"/>
        </w:rPr>
        <w:t>300</w:t>
      </w:r>
      <w:r w:rsidRPr="008B133F">
        <w:rPr>
          <w:rFonts w:ascii="楷体_GB2312" w:eastAsia="楷体_GB2312" w:hAnsi="宋体" w:hint="eastAsia"/>
          <w:bCs/>
          <w:szCs w:val="21"/>
        </w:rPr>
        <w:t>米。</w:t>
      </w:r>
    </w:p>
    <w:p w:rsidR="0094169D" w:rsidRPr="008B133F" w:rsidRDefault="0094169D" w:rsidP="007F3F6C">
      <w:pPr>
        <w:adjustRightInd w:val="0"/>
        <w:snapToGrid w:val="0"/>
        <w:spacing w:line="360" w:lineRule="auto"/>
        <w:rPr>
          <w:bCs/>
          <w:szCs w:val="21"/>
        </w:rPr>
      </w:pPr>
      <w:r w:rsidRPr="008B133F">
        <w:rPr>
          <w:bCs/>
          <w:szCs w:val="21"/>
        </w:rPr>
        <w:t>12</w:t>
      </w:r>
      <w:r w:rsidRPr="008B133F">
        <w:rPr>
          <w:rFonts w:hAnsi="宋体" w:hint="eastAsia"/>
          <w:bCs/>
          <w:szCs w:val="21"/>
        </w:rPr>
        <w:t>．文章第③段从哪些方面说明了雾的危害？请概括说明。（</w:t>
      </w:r>
      <w:r w:rsidRPr="008B133F">
        <w:rPr>
          <w:bCs/>
          <w:szCs w:val="21"/>
        </w:rPr>
        <w:t>3</w:t>
      </w:r>
      <w:r w:rsidRPr="008B133F">
        <w:rPr>
          <w:rFonts w:hAnsi="宋体" w:hint="eastAsia"/>
          <w:bCs/>
          <w:szCs w:val="21"/>
        </w:rPr>
        <w:t>分）</w:t>
      </w:r>
    </w:p>
    <w:p w:rsidR="0094169D" w:rsidRPr="008B133F" w:rsidRDefault="0094169D" w:rsidP="007F3F6C">
      <w:pPr>
        <w:adjustRightInd w:val="0"/>
        <w:snapToGrid w:val="0"/>
        <w:spacing w:line="360" w:lineRule="auto"/>
        <w:rPr>
          <w:bCs/>
          <w:szCs w:val="21"/>
          <w:u w:val="single"/>
        </w:rPr>
      </w:pPr>
      <w:r w:rsidRPr="008B133F">
        <w:rPr>
          <w:bCs/>
          <w:szCs w:val="21"/>
        </w:rPr>
        <w:t xml:space="preserve"> </w:t>
      </w:r>
      <w:r w:rsidRPr="008B133F">
        <w:rPr>
          <w:bCs/>
          <w:szCs w:val="21"/>
          <w:u w:val="single"/>
        </w:rPr>
        <w:t xml:space="preserve">                           </w:t>
      </w:r>
      <w:r w:rsidR="00183A34">
        <w:rPr>
          <w:bCs/>
          <w:szCs w:val="21"/>
          <w:u w:val="single"/>
        </w:rPr>
        <w:pict>
          <v:shape id="_x0000_i1036" type="#_x0000_t75" alt="学科网(www.zxxk.com)--教育资源门户，提供试卷、教案、课件、论文、素材及各类教学资源下载，还有大量而丰富的教学相关资讯！" style="width:1.75pt;height:1.75pt">
            <v:imagedata r:id="rId8" o:title="317133821462"/>
          </v:shape>
        </w:pict>
      </w:r>
      <w:r w:rsidRPr="008B133F">
        <w:rPr>
          <w:bCs/>
          <w:szCs w:val="21"/>
          <w:u w:val="single"/>
        </w:rPr>
        <w:t xml:space="preserve">                                                 </w:t>
      </w:r>
      <w:r w:rsidRPr="008B133F">
        <w:rPr>
          <w:szCs w:val="21"/>
          <w:u w:val="single"/>
        </w:rPr>
        <w:t xml:space="preserve">   </w:t>
      </w:r>
    </w:p>
    <w:p w:rsidR="0094169D" w:rsidRPr="008B133F" w:rsidRDefault="0094169D" w:rsidP="007F3F6C">
      <w:pPr>
        <w:adjustRightInd w:val="0"/>
        <w:snapToGrid w:val="0"/>
        <w:spacing w:line="360" w:lineRule="auto"/>
        <w:rPr>
          <w:bCs/>
          <w:szCs w:val="21"/>
        </w:rPr>
      </w:pPr>
      <w:r w:rsidRPr="008B133F">
        <w:rPr>
          <w:bCs/>
          <w:szCs w:val="21"/>
        </w:rPr>
        <w:t>13</w:t>
      </w:r>
      <w:r w:rsidRPr="008B133F">
        <w:rPr>
          <w:rFonts w:hAnsi="宋体" w:hint="eastAsia"/>
          <w:bCs/>
          <w:szCs w:val="21"/>
        </w:rPr>
        <w:t>．文章第三自然段的加点词</w:t>
      </w:r>
      <w:r w:rsidRPr="008B133F">
        <w:rPr>
          <w:bCs/>
          <w:szCs w:val="21"/>
        </w:rPr>
        <w:t>“</w:t>
      </w:r>
      <w:r w:rsidRPr="008B133F">
        <w:rPr>
          <w:rFonts w:hAnsi="宋体" w:hint="eastAsia"/>
          <w:bCs/>
          <w:szCs w:val="21"/>
        </w:rPr>
        <w:t>容易</w:t>
      </w:r>
      <w:r w:rsidRPr="008B133F">
        <w:rPr>
          <w:bCs/>
          <w:szCs w:val="21"/>
        </w:rPr>
        <w:t>”</w:t>
      </w:r>
      <w:r w:rsidRPr="008B133F">
        <w:rPr>
          <w:rFonts w:hAnsi="宋体" w:hint="eastAsia"/>
          <w:bCs/>
          <w:szCs w:val="21"/>
        </w:rPr>
        <w:t>一词能否删除，为什么？（</w:t>
      </w:r>
      <w:r w:rsidRPr="008B133F">
        <w:rPr>
          <w:bCs/>
          <w:szCs w:val="21"/>
        </w:rPr>
        <w:t>4</w:t>
      </w:r>
      <w:r w:rsidRPr="008B133F">
        <w:rPr>
          <w:rFonts w:hAnsi="宋体" w:hint="eastAsia"/>
          <w:bCs/>
          <w:szCs w:val="21"/>
        </w:rPr>
        <w:t>分）</w:t>
      </w:r>
    </w:p>
    <w:p w:rsidR="0094169D" w:rsidRPr="008B133F" w:rsidRDefault="0094169D" w:rsidP="007F3F6C">
      <w:pPr>
        <w:adjustRightInd w:val="0"/>
        <w:snapToGrid w:val="0"/>
        <w:spacing w:line="360" w:lineRule="auto"/>
        <w:rPr>
          <w:bCs/>
          <w:szCs w:val="21"/>
          <w:u w:val="single"/>
        </w:rPr>
      </w:pPr>
      <w:r w:rsidRPr="008B133F">
        <w:rPr>
          <w:bCs/>
          <w:szCs w:val="21"/>
        </w:rPr>
        <w:t xml:space="preserve"> </w:t>
      </w:r>
      <w:r w:rsidRPr="008B133F">
        <w:rPr>
          <w:bCs/>
          <w:szCs w:val="21"/>
          <w:u w:val="single"/>
        </w:rPr>
        <w:t xml:space="preserve">                                                                           </w:t>
      </w:r>
      <w:r w:rsidR="004C696F" w:rsidRPr="004C696F">
        <w:rPr>
          <w:rFonts w:hint="eastAsia"/>
          <w:bCs/>
          <w:color w:val="FFFFFF"/>
          <w:sz w:val="4"/>
          <w:szCs w:val="21"/>
          <w:u w:val="single"/>
        </w:rPr>
        <w:t>[</w:t>
      </w:r>
      <w:r w:rsidR="004C696F" w:rsidRPr="004C696F">
        <w:rPr>
          <w:rFonts w:hint="eastAsia"/>
          <w:bCs/>
          <w:color w:val="FFFFFF"/>
          <w:sz w:val="4"/>
          <w:szCs w:val="21"/>
          <w:u w:val="single"/>
        </w:rPr>
        <w:t>来源</w:t>
      </w:r>
      <w:r w:rsidR="004C696F" w:rsidRPr="004C696F">
        <w:rPr>
          <w:rFonts w:hint="eastAsia"/>
          <w:bCs/>
          <w:color w:val="FFFFFF"/>
          <w:sz w:val="4"/>
          <w:szCs w:val="21"/>
          <w:u w:val="single"/>
        </w:rPr>
        <w:t>:</w:t>
      </w:r>
      <w:proofErr w:type="gramStart"/>
      <w:r w:rsidR="004C696F" w:rsidRPr="004C696F">
        <w:rPr>
          <w:rFonts w:hint="eastAsia"/>
          <w:bCs/>
          <w:color w:val="FFFFFF"/>
          <w:sz w:val="4"/>
          <w:szCs w:val="21"/>
          <w:u w:val="single"/>
        </w:rPr>
        <w:t>学科网</w:t>
      </w:r>
      <w:proofErr w:type="gramEnd"/>
      <w:r w:rsidR="004C696F" w:rsidRPr="004C696F">
        <w:rPr>
          <w:rFonts w:hint="eastAsia"/>
          <w:bCs/>
          <w:color w:val="FFFFFF"/>
          <w:sz w:val="4"/>
          <w:szCs w:val="21"/>
          <w:u w:val="single"/>
        </w:rPr>
        <w:t>ZXXK]</w:t>
      </w:r>
    </w:p>
    <w:p w:rsidR="0094169D" w:rsidRPr="00AC6BC8" w:rsidRDefault="0094169D" w:rsidP="007F3F6C">
      <w:pPr>
        <w:adjustRightInd w:val="0"/>
        <w:snapToGrid w:val="0"/>
        <w:spacing w:line="360" w:lineRule="auto"/>
        <w:rPr>
          <w:bCs/>
          <w:szCs w:val="21"/>
        </w:rPr>
      </w:pPr>
      <w:r w:rsidRPr="008B133F">
        <w:rPr>
          <w:bCs/>
          <w:szCs w:val="21"/>
        </w:rPr>
        <w:t>14</w:t>
      </w:r>
      <w:r w:rsidRPr="008B133F">
        <w:rPr>
          <w:rFonts w:hAnsi="宋体" w:hint="eastAsia"/>
          <w:bCs/>
          <w:szCs w:val="21"/>
        </w:rPr>
        <w:t>．第⑤段划线句用了什么说明方法？有什么作用？（</w:t>
      </w:r>
      <w:r w:rsidRPr="008B133F">
        <w:rPr>
          <w:bCs/>
          <w:szCs w:val="21"/>
        </w:rPr>
        <w:t>3</w:t>
      </w:r>
      <w:r w:rsidRPr="008B133F">
        <w:rPr>
          <w:rFonts w:hAnsi="宋体" w:hint="eastAsia"/>
          <w:bCs/>
          <w:szCs w:val="21"/>
        </w:rPr>
        <w:t>分）</w:t>
      </w:r>
      <w:r w:rsidRPr="008B133F">
        <w:rPr>
          <w:bCs/>
          <w:szCs w:val="21"/>
          <w:u w:val="single"/>
        </w:rPr>
        <w:t xml:space="preserve">                                                  </w:t>
      </w:r>
      <w:r w:rsidR="00183A34">
        <w:rPr>
          <w:bCs/>
          <w:szCs w:val="21"/>
          <w:u w:val="single"/>
        </w:rPr>
        <w:pict>
          <v:shape id="_x0000_i1037" type="#_x0000_t75" alt="学科网(www.zxxk.com)--教育资源门户，提供试卷、教案、课件、论文、素材及各类教学资源下载，还有大量而丰富的教学相关资讯！" style="width:1.75pt;height:1.75pt">
            <v:imagedata r:id="rId8" o:title="317133821462"/>
          </v:shape>
        </w:pict>
      </w:r>
      <w:r w:rsidRPr="008B133F">
        <w:rPr>
          <w:bCs/>
          <w:szCs w:val="21"/>
          <w:u w:val="single"/>
        </w:rPr>
        <w:t xml:space="preserve">                        </w:t>
      </w:r>
      <w:r w:rsidR="00183A34">
        <w:rPr>
          <w:bCs/>
          <w:szCs w:val="21"/>
          <w:u w:val="single"/>
        </w:rPr>
        <w:pict>
          <v:shape id="_x0000_i1038" type="#_x0000_t75" alt="学科网(www.zxxk.com)--教育资源门户，提供试卷、教案、课件、论文、素材及各类教学资源下载，还有大量而丰富的教学相关资讯！" style="width:1.75pt;height:1.75pt">
            <v:imagedata r:id="rId8" o:title="317133821462"/>
          </v:shape>
        </w:pict>
      </w:r>
    </w:p>
    <w:p w:rsidR="0094169D" w:rsidRPr="008B133F" w:rsidRDefault="0094169D" w:rsidP="007F3F6C">
      <w:pPr>
        <w:adjustRightInd w:val="0"/>
        <w:snapToGrid w:val="0"/>
        <w:spacing w:line="360" w:lineRule="auto"/>
        <w:ind w:left="315" w:hangingChars="150" w:hanging="315"/>
        <w:jc w:val="left"/>
        <w:rPr>
          <w:bCs/>
          <w:color w:val="000000"/>
          <w:szCs w:val="21"/>
        </w:rPr>
      </w:pPr>
      <w:r w:rsidRPr="008B133F">
        <w:rPr>
          <w:rFonts w:hAnsi="宋体" w:hint="eastAsia"/>
          <w:bCs/>
          <w:color w:val="000000"/>
          <w:szCs w:val="21"/>
        </w:rPr>
        <w:t>（四）阅读下面的文字，完成</w:t>
      </w:r>
      <w:r w:rsidRPr="008B133F">
        <w:rPr>
          <w:bCs/>
          <w:color w:val="000000"/>
          <w:szCs w:val="21"/>
        </w:rPr>
        <w:t>15—17</w:t>
      </w:r>
      <w:r w:rsidRPr="008B133F">
        <w:rPr>
          <w:rFonts w:hAnsi="宋体" w:hint="eastAsia"/>
          <w:bCs/>
          <w:color w:val="000000"/>
          <w:szCs w:val="21"/>
        </w:rPr>
        <w:t>题。（</w:t>
      </w:r>
      <w:r w:rsidRPr="008B133F">
        <w:rPr>
          <w:bCs/>
          <w:color w:val="000000"/>
          <w:szCs w:val="21"/>
        </w:rPr>
        <w:t>10</w:t>
      </w:r>
      <w:r w:rsidRPr="008B133F">
        <w:rPr>
          <w:rFonts w:hAnsi="宋体" w:hint="eastAsia"/>
          <w:bCs/>
          <w:color w:val="000000"/>
          <w:szCs w:val="21"/>
        </w:rPr>
        <w:t>分）</w:t>
      </w:r>
    </w:p>
    <w:p w:rsidR="0094169D" w:rsidRPr="008B133F" w:rsidRDefault="0094169D" w:rsidP="007F3F6C">
      <w:pPr>
        <w:adjustRightInd w:val="0"/>
        <w:snapToGrid w:val="0"/>
        <w:spacing w:line="360" w:lineRule="auto"/>
        <w:jc w:val="center"/>
        <w:rPr>
          <w:rFonts w:ascii="楷体_GB2312" w:eastAsia="楷体_GB2312"/>
          <w:bCs/>
          <w:szCs w:val="21"/>
        </w:rPr>
      </w:pPr>
      <w:r w:rsidRPr="008B133F">
        <w:rPr>
          <w:rFonts w:ascii="楷体_GB2312" w:eastAsia="楷体_GB2312" w:hAnsi="宋体" w:hint="eastAsia"/>
          <w:bCs/>
          <w:szCs w:val="21"/>
        </w:rPr>
        <w:t>月亮，在半梦半醒之间</w:t>
      </w:r>
    </w:p>
    <w:p w:rsidR="0094169D" w:rsidRPr="008B133F" w:rsidRDefault="0094169D" w:rsidP="007F3F6C">
      <w:pPr>
        <w:adjustRightInd w:val="0"/>
        <w:snapToGrid w:val="0"/>
        <w:spacing w:line="360" w:lineRule="auto"/>
        <w:ind w:firstLineChars="100" w:firstLine="210"/>
        <w:rPr>
          <w:rFonts w:ascii="楷体_GB2312" w:eastAsia="楷体_GB2312"/>
          <w:bCs/>
          <w:szCs w:val="21"/>
        </w:rPr>
      </w:pPr>
      <w:r w:rsidRPr="008B133F">
        <w:rPr>
          <w:rFonts w:ascii="楷体_GB2312" w:eastAsia="楷体_GB2312" w:hAnsi="宋体" w:hint="eastAsia"/>
          <w:bCs/>
          <w:szCs w:val="21"/>
        </w:rPr>
        <w:t>①太阳是不大懂得养生的，只要它出来，永远</w:t>
      </w:r>
      <w:proofErr w:type="gramStart"/>
      <w:r w:rsidRPr="008B133F">
        <w:rPr>
          <w:rFonts w:ascii="楷体_GB2312" w:eastAsia="楷体_GB2312" w:hAnsi="宋体" w:hint="eastAsia"/>
          <w:bCs/>
          <w:szCs w:val="21"/>
        </w:rPr>
        <w:t>圆圆着</w:t>
      </w:r>
      <w:proofErr w:type="gramEnd"/>
      <w:r w:rsidRPr="008B133F">
        <w:rPr>
          <w:rFonts w:ascii="楷体_GB2312" w:eastAsia="楷体_GB2312" w:hAnsi="宋体" w:hint="eastAsia"/>
          <w:bCs/>
          <w:szCs w:val="21"/>
        </w:rPr>
        <w:t>脸，没心没肺地笑。月亮呢，它修行有道，该圆满时</w:t>
      </w:r>
      <w:proofErr w:type="gramStart"/>
      <w:r w:rsidRPr="008B133F">
        <w:rPr>
          <w:rFonts w:ascii="楷体_GB2312" w:eastAsia="楷体_GB2312" w:hAnsi="宋体" w:hint="eastAsia"/>
          <w:bCs/>
          <w:szCs w:val="21"/>
        </w:rPr>
        <w:t>圆满着</w:t>
      </w:r>
      <w:proofErr w:type="gramEnd"/>
      <w:r w:rsidRPr="008B133F">
        <w:rPr>
          <w:rFonts w:ascii="楷体_GB2312" w:eastAsia="楷体_GB2312" w:hAnsi="宋体" w:hint="eastAsia"/>
          <w:bCs/>
          <w:szCs w:val="21"/>
        </w:rPr>
        <w:t>，</w:t>
      </w:r>
      <w:proofErr w:type="gramStart"/>
      <w:r w:rsidRPr="008B133F">
        <w:rPr>
          <w:rFonts w:ascii="楷体_GB2312" w:eastAsia="楷体_GB2312" w:hAnsi="宋体" w:hint="eastAsia"/>
          <w:bCs/>
          <w:szCs w:val="21"/>
        </w:rPr>
        <w:t>该亏的</w:t>
      </w:r>
      <w:proofErr w:type="gramEnd"/>
      <w:r w:rsidRPr="008B133F">
        <w:rPr>
          <w:rFonts w:ascii="楷体_GB2312" w:eastAsia="楷体_GB2312" w:hAnsi="宋体" w:hint="eastAsia"/>
          <w:bCs/>
          <w:szCs w:val="21"/>
        </w:rPr>
        <w:t>时候则亏。它的圆满，总是由大亏小亏换来的。</w:t>
      </w:r>
      <w:proofErr w:type="gramStart"/>
      <w:r w:rsidRPr="008B133F">
        <w:rPr>
          <w:rFonts w:ascii="楷体_GB2312" w:eastAsia="楷体_GB2312" w:hAnsi="宋体" w:hint="eastAsia"/>
          <w:bCs/>
          <w:szCs w:val="21"/>
        </w:rPr>
        <w:t>所以亏并不一定</w:t>
      </w:r>
      <w:proofErr w:type="gramEnd"/>
      <w:r w:rsidRPr="008B133F">
        <w:rPr>
          <w:rFonts w:ascii="楷体_GB2312" w:eastAsia="楷体_GB2312" w:hAnsi="宋体" w:hint="eastAsia"/>
          <w:bCs/>
          <w:szCs w:val="21"/>
        </w:rPr>
        <w:t>是坏事，</w:t>
      </w:r>
      <w:r w:rsidRPr="008B133F">
        <w:rPr>
          <w:rFonts w:ascii="楷体_GB2312" w:eastAsia="楷体_GB2312" w:hAnsi="宋体" w:hint="eastAsia"/>
          <w:bCs/>
          <w:szCs w:val="21"/>
        </w:rPr>
        <w:lastRenderedPageBreak/>
        <w:t>它往往是为着灿烂时刻而养精蓄锐。</w:t>
      </w:r>
    </w:p>
    <w:p w:rsidR="0094169D" w:rsidRPr="008B133F" w:rsidRDefault="0094169D" w:rsidP="007F3F6C">
      <w:pPr>
        <w:adjustRightInd w:val="0"/>
        <w:snapToGrid w:val="0"/>
        <w:spacing w:line="360" w:lineRule="auto"/>
        <w:ind w:firstLineChars="100" w:firstLine="210"/>
        <w:rPr>
          <w:rFonts w:ascii="楷体_GB2312" w:eastAsia="楷体_GB2312"/>
          <w:bCs/>
          <w:szCs w:val="21"/>
        </w:rPr>
      </w:pPr>
      <w:r w:rsidRPr="008B133F">
        <w:rPr>
          <w:rFonts w:ascii="楷体_GB2312" w:eastAsia="楷体_GB2312" w:hAnsi="宋体" w:hint="eastAsia"/>
          <w:bCs/>
          <w:szCs w:val="21"/>
        </w:rPr>
        <w:t>②故乡的夜晚，一本书，一杯自制的五味子果汁，就会带给我踏实的睡眠。可是到了月圆的日子，情况就大不一样。穿窗而过的月光，进了屋后，招呼</w:t>
      </w:r>
      <w:r w:rsidR="00183A34">
        <w:rPr>
          <w:rFonts w:ascii="楷体_GB2312" w:eastAsia="楷体_GB2312" w:hAnsi="宋体"/>
          <w:bCs/>
          <w:szCs w:val="21"/>
        </w:rPr>
        <w:pict>
          <v:shape id="_x0000_i1039" type="#_x0000_t75" alt="学科网(www.zxxk.com)--教育资源门户，提供试卷、教案、课件、论文、素材及各类教学资源下载，还有大量而丰富的教学相关资讯！" style="width:1.75pt;height:1.75pt">
            <v:imagedata r:id="rId8" o:title="317133821462"/>
          </v:shape>
        </w:pict>
      </w:r>
      <w:r w:rsidRPr="008B133F">
        <w:rPr>
          <w:rFonts w:ascii="楷体_GB2312" w:eastAsia="楷体_GB2312" w:hAnsi="宋体" w:hint="eastAsia"/>
          <w:bCs/>
          <w:szCs w:val="21"/>
        </w:rPr>
        <w:t>也不打，仰面躺在我身旁空下来的那个位置。。</w:t>
      </w:r>
      <w:proofErr w:type="gramStart"/>
      <w:r w:rsidRPr="008B133F">
        <w:rPr>
          <w:rFonts w:ascii="楷体_GB2312" w:eastAsia="楷体_GB2312" w:hAnsi="宋体" w:hint="eastAsia"/>
          <w:bCs/>
          <w:szCs w:val="21"/>
          <w:bdr w:val="single" w:sz="4" w:space="0" w:color="auto"/>
        </w:rPr>
        <w:t>它躺得</w:t>
      </w:r>
      <w:proofErr w:type="gramEnd"/>
      <w:r w:rsidRPr="008B133F">
        <w:rPr>
          <w:rFonts w:ascii="楷体_GB2312" w:eastAsia="楷体_GB2312" w:hAnsi="宋体" w:hint="eastAsia"/>
          <w:bCs/>
          <w:szCs w:val="21"/>
          <w:bdr w:val="single" w:sz="4" w:space="0" w:color="auto"/>
        </w:rPr>
        <w:t>并不安分，跳动着，闪烁着，一会儿伸出手抚</w:t>
      </w:r>
      <w:proofErr w:type="gramStart"/>
      <w:r w:rsidRPr="008B133F">
        <w:rPr>
          <w:rFonts w:ascii="楷体_GB2312" w:eastAsia="楷体_GB2312" w:hAnsi="宋体" w:hint="eastAsia"/>
          <w:bCs/>
          <w:szCs w:val="21"/>
          <w:bdr w:val="single" w:sz="4" w:space="0" w:color="auto"/>
        </w:rPr>
        <w:t>抚</w:t>
      </w:r>
      <w:proofErr w:type="gramEnd"/>
      <w:r w:rsidRPr="008B133F">
        <w:rPr>
          <w:rFonts w:ascii="楷体_GB2312" w:eastAsia="楷体_GB2312" w:hAnsi="宋体" w:hint="eastAsia"/>
          <w:bCs/>
          <w:szCs w:val="21"/>
          <w:bdr w:val="single" w:sz="4" w:space="0" w:color="auto"/>
        </w:rPr>
        <w:t>我的睫毛，将几缕月光送入我的眼底；一会儿又揉揉我的鼻子，将月华的芳菲再送进来</w:t>
      </w:r>
      <w:r w:rsidRPr="008B133F">
        <w:rPr>
          <w:rFonts w:ascii="楷体_GB2312" w:eastAsia="楷体_GB2312" w:hAnsi="宋体" w:hint="eastAsia"/>
          <w:bCs/>
          <w:szCs w:val="21"/>
        </w:rPr>
        <w:t>。这调皮的月光，让我只能睡</w:t>
      </w:r>
      <w:proofErr w:type="gramStart"/>
      <w:r w:rsidRPr="008B133F">
        <w:rPr>
          <w:rFonts w:ascii="楷体_GB2312" w:eastAsia="楷体_GB2312" w:hAnsi="宋体" w:hint="eastAsia"/>
          <w:bCs/>
          <w:szCs w:val="21"/>
        </w:rPr>
        <w:t>睡醒</w:t>
      </w:r>
      <w:proofErr w:type="gramEnd"/>
      <w:r w:rsidRPr="008B133F">
        <w:rPr>
          <w:rFonts w:ascii="楷体_GB2312" w:eastAsia="楷体_GB2312" w:hAnsi="宋体" w:hint="eastAsia"/>
          <w:bCs/>
          <w:szCs w:val="21"/>
        </w:rPr>
        <w:t>醒。</w:t>
      </w:r>
    </w:p>
    <w:p w:rsidR="0094169D" w:rsidRPr="008B133F" w:rsidRDefault="0094169D" w:rsidP="007F3F6C">
      <w:pPr>
        <w:adjustRightInd w:val="0"/>
        <w:snapToGrid w:val="0"/>
        <w:spacing w:line="360" w:lineRule="auto"/>
        <w:ind w:firstLineChars="100" w:firstLine="210"/>
        <w:rPr>
          <w:rFonts w:ascii="楷体_GB2312" w:eastAsia="楷体_GB2312"/>
          <w:bCs/>
          <w:szCs w:val="21"/>
        </w:rPr>
      </w:pPr>
      <w:r w:rsidRPr="008B133F">
        <w:rPr>
          <w:rFonts w:ascii="楷体_GB2312" w:eastAsia="楷体_GB2312" w:hAnsi="宋体" w:hint="eastAsia"/>
          <w:bCs/>
          <w:szCs w:val="21"/>
        </w:rPr>
        <w:t>③月光和月光是不一样的。春天的月光，带着股嫩嫩的绿意；夏日的月光，饱满丰腴；秋天的月光，洗尽铅华，安详恬淡；冬天的月光，虽然薄而白，但落到</w:t>
      </w:r>
      <w:r w:rsidR="00183A34">
        <w:rPr>
          <w:rFonts w:ascii="楷体_GB2312" w:eastAsia="楷体_GB2312" w:hAnsi="宋体"/>
          <w:bCs/>
          <w:szCs w:val="21"/>
        </w:rPr>
        <w:pict>
          <v:shape id="_x0000_i1040" type="#_x0000_t75" alt="学科网(www.zxxk.com)--教育资源门户，提供试卷、教案、课件、论文、素材及各类教学资源下载，还有大量而丰富的教学相关资讯！" style="width:1.75pt;height:1.75pt">
            <v:imagedata r:id="rId8" o:title="317133821462"/>
          </v:shape>
        </w:pict>
      </w:r>
      <w:r w:rsidRPr="008B133F">
        <w:rPr>
          <w:rFonts w:ascii="楷体_GB2312" w:eastAsia="楷体_GB2312" w:hAnsi="宋体" w:hint="eastAsia"/>
          <w:bCs/>
          <w:szCs w:val="21"/>
        </w:rPr>
        <w:t>雪地的月光新鲜明媚。相比较，冬春之交的月光，就没什么特别动人之处了。雪将化未化，草将出未出，此时的月光，也给人犹疑之感，瑟瑟缩缩的。</w:t>
      </w:r>
    </w:p>
    <w:p w:rsidR="0094169D" w:rsidRPr="00AC6BC8" w:rsidRDefault="0094169D" w:rsidP="007F3F6C">
      <w:pPr>
        <w:adjustRightInd w:val="0"/>
        <w:snapToGrid w:val="0"/>
        <w:spacing w:line="360" w:lineRule="auto"/>
        <w:ind w:firstLineChars="100" w:firstLine="210"/>
        <w:rPr>
          <w:rFonts w:ascii="楷体_GB2312" w:eastAsia="楷体_GB2312"/>
          <w:bCs/>
          <w:spacing w:val="-6"/>
          <w:szCs w:val="21"/>
        </w:rPr>
      </w:pPr>
      <w:r w:rsidRPr="008B133F">
        <w:rPr>
          <w:rFonts w:ascii="楷体_GB2312" w:eastAsia="楷体_GB2312" w:hAnsi="宋体" w:hint="eastAsia"/>
          <w:bCs/>
          <w:szCs w:val="21"/>
        </w:rPr>
        <w:t>④</w:t>
      </w:r>
      <w:r w:rsidRPr="00AC6BC8">
        <w:rPr>
          <w:rFonts w:ascii="楷体_GB2312" w:eastAsia="楷体_GB2312" w:hAnsi="宋体" w:hint="eastAsia"/>
          <w:bCs/>
          <w:spacing w:val="-6"/>
          <w:szCs w:val="21"/>
        </w:rPr>
        <w:t>今天是满月的日子，回到自己的住处时，月亮已经升起来了。微醺的缘故，未及望月，就熄灯睡了。大约凌晨三点，</w:t>
      </w:r>
      <w:proofErr w:type="gramStart"/>
      <w:r w:rsidRPr="00AC6BC8">
        <w:rPr>
          <w:rFonts w:ascii="楷体_GB2312" w:eastAsia="楷体_GB2312" w:hAnsi="宋体" w:hint="eastAsia"/>
          <w:bCs/>
          <w:spacing w:val="-6"/>
          <w:szCs w:val="21"/>
        </w:rPr>
        <w:t>我被渴醒了</w:t>
      </w:r>
      <w:proofErr w:type="gramEnd"/>
      <w:r w:rsidRPr="00AC6BC8">
        <w:rPr>
          <w:rFonts w:ascii="楷体_GB2312" w:eastAsia="楷体_GB2312" w:hAnsi="宋体" w:hint="eastAsia"/>
          <w:bCs/>
          <w:spacing w:val="-6"/>
          <w:szCs w:val="21"/>
        </w:rPr>
        <w:t>。床边的小书桌上，通常放着一杯白开水。室内似明非明，我起身取水杯的时候，发现杯壁上晃动着迎春枝条般的鹅黄光影。喝过这杯被月光点化过的水，无比畅快。</w:t>
      </w:r>
    </w:p>
    <w:p w:rsidR="0094169D" w:rsidRPr="008B133F" w:rsidRDefault="0094169D" w:rsidP="007F3F6C">
      <w:pPr>
        <w:adjustRightInd w:val="0"/>
        <w:snapToGrid w:val="0"/>
        <w:spacing w:line="360" w:lineRule="auto"/>
        <w:ind w:firstLineChars="100" w:firstLine="210"/>
        <w:rPr>
          <w:rFonts w:ascii="楷体_GB2312" w:eastAsia="楷体_GB2312"/>
          <w:bCs/>
          <w:szCs w:val="21"/>
        </w:rPr>
      </w:pPr>
      <w:r w:rsidRPr="008B133F">
        <w:rPr>
          <w:rFonts w:ascii="楷体_GB2312" w:eastAsia="楷体_GB2312" w:hAnsi="宋体" w:hint="eastAsia"/>
          <w:bCs/>
          <w:szCs w:val="21"/>
        </w:rPr>
        <w:t>⑤回床的一瞬，我有意无意地望了一下窗外，立时被眼前的情景震住了：天哪，月亮怎么掉到树丛中了</w:t>
      </w:r>
      <w:r w:rsidRPr="008B133F">
        <w:rPr>
          <w:rFonts w:ascii="楷体_GB2312" w:eastAsia="楷体_GB2312"/>
          <w:bCs/>
          <w:szCs w:val="21"/>
        </w:rPr>
        <w:t>?</w:t>
      </w:r>
      <w:r w:rsidRPr="008B133F">
        <w:rPr>
          <w:rFonts w:ascii="楷体_GB2312" w:eastAsia="楷体_GB2312" w:hAnsi="宋体" w:hint="eastAsia"/>
          <w:bCs/>
          <w:szCs w:val="21"/>
        </w:rPr>
        <w:t>我见过的明月，不是东升时蓬勃跳跃在山顶上的，就是夜半时高高吊在中天的，我还从没见过栖息在林中的月亮。那团月亮也许因为走了一夜，被磨蚀得不那么明亮了，看上去毛茸茸的，更像一盏挂在树梢的灯。那些还未发芽的树，原本一派萧瑟之气，可是掩在林间的月亮，把它们映照得流光溢彩，好像树木一夜之间回春了。</w:t>
      </w:r>
    </w:p>
    <w:p w:rsidR="0094169D" w:rsidRPr="008B133F" w:rsidRDefault="0094169D" w:rsidP="007F3F6C">
      <w:pPr>
        <w:adjustRightInd w:val="0"/>
        <w:snapToGrid w:val="0"/>
        <w:spacing w:line="360" w:lineRule="auto"/>
        <w:ind w:firstLineChars="100" w:firstLine="210"/>
        <w:rPr>
          <w:rFonts w:ascii="楷体_GB2312" w:eastAsia="楷体_GB2312"/>
          <w:bCs/>
          <w:szCs w:val="21"/>
        </w:rPr>
      </w:pPr>
      <w:r w:rsidRPr="008B133F">
        <w:rPr>
          <w:rFonts w:ascii="楷体_GB2312" w:eastAsia="楷体_GB2312" w:hAnsi="宋体" w:hint="eastAsia"/>
          <w:bCs/>
          <w:szCs w:val="21"/>
        </w:rPr>
        <w:t>⑥看过了这样的月亮，我再回到床上时，又</w:t>
      </w:r>
      <w:r w:rsidR="00183A34">
        <w:rPr>
          <w:rFonts w:ascii="楷体_GB2312" w:eastAsia="楷体_GB2312"/>
          <w:noProof/>
          <w:szCs w:val="21"/>
        </w:rPr>
        <w:pict>
          <v:shape id="图片 3" o:spid="_x0000_i1041" type="#_x0000_t75" alt="学科网(www.zxxk.com)--教育资源门户，提供试卷、教案、课件、论文、素材及各类教学资源下载，还有大量而丰富的教学相关资讯！" style="width:1.75pt;height:.9pt;visibility:visible">
            <v:imagedata r:id="rId10" o:title=""/>
          </v:shape>
        </w:pict>
      </w:r>
      <w:r w:rsidRPr="008B133F">
        <w:rPr>
          <w:rFonts w:ascii="楷体_GB2312" w:eastAsia="楷体_GB2312" w:hAnsi="宋体" w:hint="eastAsia"/>
          <w:bCs/>
          <w:szCs w:val="21"/>
        </w:rPr>
        <w:t>怎能不被</w:t>
      </w:r>
      <w:proofErr w:type="gramStart"/>
      <w:r w:rsidRPr="008B133F">
        <w:rPr>
          <w:rFonts w:ascii="楷体_GB2312" w:eastAsia="楷体_GB2312" w:hAnsi="宋体" w:hint="eastAsia"/>
          <w:bCs/>
          <w:szCs w:val="21"/>
        </w:rPr>
        <w:t>美给惊着呢</w:t>
      </w:r>
      <w:proofErr w:type="gramEnd"/>
      <w:r w:rsidRPr="008B133F">
        <w:rPr>
          <w:rFonts w:ascii="楷体_GB2312" w:eastAsia="楷体_GB2312"/>
          <w:bCs/>
          <w:szCs w:val="21"/>
        </w:rPr>
        <w:t>!</w:t>
      </w:r>
      <w:r w:rsidRPr="008B133F">
        <w:rPr>
          <w:rFonts w:ascii="楷体_GB2312" w:eastAsia="楷体_GB2312" w:hAnsi="宋体" w:hint="eastAsia"/>
          <w:bCs/>
          <w:szCs w:val="21"/>
        </w:rPr>
        <w:t>虽然接</w:t>
      </w:r>
      <w:r w:rsidR="00183A34">
        <w:rPr>
          <w:rFonts w:ascii="楷体_GB2312" w:eastAsia="楷体_GB2312" w:hAnsi="宋体"/>
          <w:bCs/>
          <w:szCs w:val="21"/>
        </w:rPr>
        <w:pict>
          <v:shape id="_x0000_i1042" type="#_x0000_t75" alt="学科网(www.zxxk.com)--教育资源门户，提供试卷、教案、课件、论文、素材及各类教学资源下载，还有大量而丰富的教学相关资讯！" style="width:1.75pt;height:1.75pt">
            <v:imagedata r:id="rId8" o:title="317133821462"/>
          </v:shape>
        </w:pict>
      </w:r>
      <w:proofErr w:type="gramStart"/>
      <w:r w:rsidRPr="008B133F">
        <w:rPr>
          <w:rFonts w:ascii="楷体_GB2312" w:eastAsia="楷体_GB2312" w:hAnsi="宋体" w:hint="eastAsia"/>
          <w:bCs/>
          <w:szCs w:val="21"/>
        </w:rPr>
        <w:t>着</w:t>
      </w:r>
      <w:proofErr w:type="gramEnd"/>
      <w:r w:rsidRPr="008B133F">
        <w:rPr>
          <w:rFonts w:ascii="楷体_GB2312" w:eastAsia="楷体_GB2312" w:hAnsi="宋体" w:hint="eastAsia"/>
          <w:bCs/>
          <w:szCs w:val="21"/>
        </w:rPr>
        <w:t>睡了，可是眯上一段时间，又惦记着什么似的，醒来了。只要睁开眼，朦胧中会望一眼窗外</w:t>
      </w:r>
      <w:r w:rsidRPr="008B133F">
        <w:rPr>
          <w:rFonts w:ascii="楷体_GB2312" w:eastAsia="楷体_GB2312"/>
          <w:bCs/>
          <w:szCs w:val="21"/>
        </w:rPr>
        <w:t>——</w:t>
      </w:r>
      <w:r w:rsidRPr="008B133F">
        <w:rPr>
          <w:rFonts w:ascii="楷体_GB2312" w:eastAsia="楷体_GB2312" w:hAnsi="宋体" w:hint="eastAsia"/>
          <w:bCs/>
          <w:szCs w:val="21"/>
        </w:rPr>
        <w:t>啊，月亮还在林间，只不过更低了些。再睡，再醒来，再望，也不知循环往复了多少次。月亮终于沉在林地上，</w:t>
      </w:r>
      <w:proofErr w:type="gramStart"/>
      <w:r w:rsidRPr="008B133F">
        <w:rPr>
          <w:rFonts w:ascii="楷体_GB2312" w:eastAsia="楷体_GB2312" w:hAnsi="宋体" w:hint="eastAsia"/>
          <w:bCs/>
          <w:szCs w:val="21"/>
        </w:rPr>
        <w:t>由灯的</w:t>
      </w:r>
      <w:proofErr w:type="gramEnd"/>
      <w:r w:rsidRPr="008B133F">
        <w:rPr>
          <w:rFonts w:ascii="楷体_GB2312" w:eastAsia="楷体_GB2312" w:hAnsi="宋体" w:hint="eastAsia"/>
          <w:bCs/>
          <w:szCs w:val="21"/>
        </w:rPr>
        <w:t>形态，变幻成篝火了</w:t>
      </w:r>
      <w:r w:rsidRPr="008B133F">
        <w:rPr>
          <w:rFonts w:ascii="楷体_GB2312" w:eastAsia="楷体_GB2312" w:hint="eastAsia"/>
          <w:bCs/>
          <w:szCs w:val="21"/>
        </w:rPr>
        <w:t>……</w:t>
      </w:r>
      <w:r w:rsidRPr="008B133F">
        <w:rPr>
          <w:rFonts w:ascii="楷体_GB2312" w:eastAsia="楷体_GB2312" w:hAnsi="宋体" w:hint="eastAsia"/>
          <w:bCs/>
          <w:szCs w:val="21"/>
        </w:rPr>
        <w:t>这是那一夜的月亮，留给我的最后印象。</w:t>
      </w:r>
    </w:p>
    <w:p w:rsidR="0094169D" w:rsidRPr="008B133F" w:rsidRDefault="0094169D" w:rsidP="007F3F6C">
      <w:pPr>
        <w:adjustRightInd w:val="0"/>
        <w:snapToGrid w:val="0"/>
        <w:spacing w:line="360" w:lineRule="auto"/>
        <w:ind w:firstLineChars="100" w:firstLine="210"/>
        <w:rPr>
          <w:rFonts w:ascii="楷体_GB2312" w:eastAsia="楷体_GB2312"/>
          <w:bCs/>
          <w:szCs w:val="21"/>
        </w:rPr>
      </w:pPr>
      <w:r w:rsidRPr="008B133F">
        <w:rPr>
          <w:rFonts w:ascii="楷体_GB2312" w:eastAsia="楷体_GB2312" w:hAnsi="宋体" w:hint="eastAsia"/>
          <w:bCs/>
          <w:szCs w:val="21"/>
        </w:rPr>
        <w:t>⑦第二天彻底醒过来时，天已大亮。哪还有满月时的圣景。消尽了白雪而又没有返青的树，看上去是那么的单调。虽然寻不见月亮的踪迹，但我知道它因为燃烧得</w:t>
      </w:r>
      <w:proofErr w:type="gramStart"/>
      <w:r w:rsidRPr="008B133F">
        <w:rPr>
          <w:rFonts w:ascii="楷体_GB2312" w:eastAsia="楷体_GB2312" w:hAnsi="宋体" w:hint="eastAsia"/>
          <w:bCs/>
          <w:szCs w:val="21"/>
        </w:rPr>
        <w:t>太</w:t>
      </w:r>
      <w:proofErr w:type="gramEnd"/>
      <w:r w:rsidRPr="008B133F">
        <w:rPr>
          <w:rFonts w:ascii="楷体_GB2312" w:eastAsia="楷体_GB2312" w:hAnsi="宋体" w:hint="eastAsia"/>
          <w:bCs/>
          <w:szCs w:val="21"/>
        </w:rPr>
        <w:t>忘我了，动了元气，此后的半个月，它将一点点地亏下去。待它枯槁成弯弯的月牙儿，才会真正复苏，把亏的地方，再一点点地盈满。它圆满后，不会因为一次次地亏过，就不燃烧了。因为月亮懂得，没有燃烧，就不会有灰烬；</w:t>
      </w:r>
      <w:r w:rsidRPr="008B133F">
        <w:rPr>
          <w:rFonts w:ascii="楷体_GB2312" w:eastAsia="楷体_GB2312" w:hAnsi="宋体" w:hint="eastAsia"/>
          <w:bCs/>
          <w:szCs w:val="21"/>
        </w:rPr>
        <w:lastRenderedPageBreak/>
        <w:t>而灰烬，是生命必不可少的养料。</w:t>
      </w:r>
    </w:p>
    <w:p w:rsidR="0094169D" w:rsidRPr="008B133F" w:rsidRDefault="0094169D" w:rsidP="007F3F6C">
      <w:pPr>
        <w:adjustRightInd w:val="0"/>
        <w:snapToGrid w:val="0"/>
        <w:spacing w:line="360" w:lineRule="auto"/>
        <w:ind w:firstLineChars="100" w:firstLine="210"/>
        <w:rPr>
          <w:rFonts w:ascii="楷体_GB2312" w:eastAsia="楷体_GB2312"/>
          <w:bCs/>
          <w:szCs w:val="21"/>
        </w:rPr>
      </w:pPr>
      <w:r w:rsidRPr="008B133F">
        <w:rPr>
          <w:rFonts w:ascii="楷体_GB2312" w:eastAsia="楷体_GB2312" w:hAnsi="宋体" w:hint="eastAsia"/>
          <w:bCs/>
          <w:szCs w:val="21"/>
        </w:rPr>
        <w:t>⑧我怎么能想到，在印象中最不好的赏月时节，却看见了上天把月亮抛在凡尘的情景呢。假使我彻头彻尾醒着，这样的风景即使入了眼，也不会摄人心魄。正因为我所看到的一切在黎明与黑夜之间，在半梦半醒之间，那团月亮，才美得夺目。</w:t>
      </w:r>
      <w:r w:rsidRPr="008B133F">
        <w:rPr>
          <w:rFonts w:ascii="楷体_GB2312" w:eastAsia="楷体_GB2312"/>
          <w:bCs/>
          <w:szCs w:val="21"/>
        </w:rPr>
        <w:t xml:space="preserve">                   </w:t>
      </w:r>
    </w:p>
    <w:p w:rsidR="0094169D" w:rsidRPr="008B133F" w:rsidRDefault="0094169D" w:rsidP="007F3F6C">
      <w:pPr>
        <w:adjustRightInd w:val="0"/>
        <w:snapToGrid w:val="0"/>
        <w:spacing w:line="360" w:lineRule="auto"/>
        <w:rPr>
          <w:bCs/>
          <w:szCs w:val="21"/>
        </w:rPr>
      </w:pPr>
      <w:r w:rsidRPr="008B133F">
        <w:rPr>
          <w:bCs/>
          <w:szCs w:val="21"/>
        </w:rPr>
        <w:t>15</w:t>
      </w:r>
      <w:r w:rsidRPr="008B133F">
        <w:rPr>
          <w:rFonts w:hAnsi="宋体" w:hint="eastAsia"/>
          <w:bCs/>
          <w:szCs w:val="21"/>
        </w:rPr>
        <w:t>．阅读第①段，说说作者认为太阳和月亮有什么不</w:t>
      </w:r>
      <w:r w:rsidR="00183A34">
        <w:rPr>
          <w:noProof/>
          <w:szCs w:val="21"/>
        </w:rPr>
        <w:pict>
          <v:shape id="图片 4" o:spid="_x0000_i1043" type="#_x0000_t75" alt="学科网(www.zxxk.com)--教育资源门户，提供试卷、教案、课件、论文、素材及各类教学资源下载，还有大量而丰富的教学相关资讯！" style="width:1.75pt;height:1.75pt;visibility:visible">
            <v:imagedata r:id="rId10" o:title=""/>
          </v:shape>
        </w:pict>
      </w:r>
      <w:r w:rsidRPr="008B133F">
        <w:rPr>
          <w:rFonts w:hAnsi="宋体" w:hint="eastAsia"/>
          <w:bCs/>
          <w:szCs w:val="21"/>
        </w:rPr>
        <w:t>同。</w:t>
      </w:r>
      <w:r w:rsidRPr="008B133F">
        <w:rPr>
          <w:bCs/>
          <w:szCs w:val="21"/>
        </w:rPr>
        <w:t>(3</w:t>
      </w:r>
      <w:r w:rsidRPr="008B133F">
        <w:rPr>
          <w:rFonts w:hAnsi="宋体" w:hint="eastAsia"/>
          <w:bCs/>
          <w:szCs w:val="21"/>
        </w:rPr>
        <w:t>分</w:t>
      </w:r>
      <w:r w:rsidRPr="008B133F">
        <w:rPr>
          <w:bCs/>
          <w:szCs w:val="21"/>
        </w:rPr>
        <w:t>)</w:t>
      </w:r>
    </w:p>
    <w:p w:rsidR="0094169D" w:rsidRPr="008B133F" w:rsidRDefault="0094169D" w:rsidP="007F3F6C">
      <w:pPr>
        <w:adjustRightInd w:val="0"/>
        <w:snapToGrid w:val="0"/>
        <w:spacing w:line="360" w:lineRule="auto"/>
        <w:rPr>
          <w:bCs/>
          <w:szCs w:val="21"/>
        </w:rPr>
      </w:pPr>
      <w:r w:rsidRPr="008B133F">
        <w:rPr>
          <w:rFonts w:hAnsi="宋体" w:hint="eastAsia"/>
          <w:bCs/>
          <w:szCs w:val="21"/>
        </w:rPr>
        <w:t>答：</w:t>
      </w:r>
      <w:r w:rsidRPr="008B133F">
        <w:rPr>
          <w:bCs/>
          <w:szCs w:val="21"/>
          <w:u w:val="single"/>
        </w:rPr>
        <w:t xml:space="preserve">                                                                       </w:t>
      </w:r>
      <w:r w:rsidRPr="008B133F">
        <w:rPr>
          <w:bCs/>
          <w:szCs w:val="21"/>
        </w:rPr>
        <w:t xml:space="preserve"> </w:t>
      </w:r>
    </w:p>
    <w:p w:rsidR="0094169D" w:rsidRPr="008B133F" w:rsidRDefault="0094169D" w:rsidP="007F3F6C">
      <w:pPr>
        <w:adjustRightInd w:val="0"/>
        <w:snapToGrid w:val="0"/>
        <w:spacing w:line="360" w:lineRule="auto"/>
        <w:rPr>
          <w:bCs/>
          <w:szCs w:val="21"/>
        </w:rPr>
      </w:pPr>
      <w:r w:rsidRPr="008B133F">
        <w:rPr>
          <w:bCs/>
          <w:szCs w:val="21"/>
        </w:rPr>
        <w:t>16</w:t>
      </w:r>
      <w:r w:rsidRPr="008B133F">
        <w:rPr>
          <w:rFonts w:hAnsi="宋体" w:hint="eastAsia"/>
          <w:bCs/>
          <w:szCs w:val="21"/>
        </w:rPr>
        <w:t>．请选择合适的角度，简要赏析文章第②段中加框语句。</w:t>
      </w:r>
      <w:r w:rsidRPr="008B133F">
        <w:rPr>
          <w:bCs/>
          <w:szCs w:val="21"/>
        </w:rPr>
        <w:t>(3</w:t>
      </w:r>
      <w:r w:rsidRPr="008B133F">
        <w:rPr>
          <w:rFonts w:hAnsi="宋体" w:hint="eastAsia"/>
          <w:bCs/>
          <w:szCs w:val="21"/>
        </w:rPr>
        <w:t>分</w:t>
      </w:r>
      <w:r w:rsidRPr="008B133F">
        <w:rPr>
          <w:bCs/>
          <w:szCs w:val="21"/>
        </w:rPr>
        <w:t>)</w:t>
      </w:r>
    </w:p>
    <w:p w:rsidR="0094169D" w:rsidRPr="008B133F" w:rsidRDefault="0094169D" w:rsidP="007F3F6C">
      <w:pPr>
        <w:adjustRightInd w:val="0"/>
        <w:snapToGrid w:val="0"/>
        <w:spacing w:line="360" w:lineRule="auto"/>
        <w:rPr>
          <w:bCs/>
          <w:szCs w:val="21"/>
          <w:u w:val="single"/>
        </w:rPr>
      </w:pPr>
      <w:r w:rsidRPr="008B133F">
        <w:rPr>
          <w:rFonts w:hAnsi="宋体" w:hint="eastAsia"/>
          <w:bCs/>
          <w:szCs w:val="21"/>
        </w:rPr>
        <w:t>答：</w:t>
      </w:r>
      <w:r w:rsidRPr="008B133F">
        <w:rPr>
          <w:bCs/>
          <w:szCs w:val="21"/>
          <w:u w:val="single"/>
        </w:rPr>
        <w:t xml:space="preserve">                                                                       </w:t>
      </w:r>
    </w:p>
    <w:p w:rsidR="0094169D" w:rsidRPr="008B133F" w:rsidRDefault="0094169D" w:rsidP="007F3F6C">
      <w:pPr>
        <w:adjustRightInd w:val="0"/>
        <w:snapToGrid w:val="0"/>
        <w:spacing w:line="360" w:lineRule="auto"/>
        <w:ind w:left="420" w:hangingChars="200" w:hanging="420"/>
        <w:rPr>
          <w:bCs/>
          <w:szCs w:val="21"/>
        </w:rPr>
      </w:pPr>
      <w:r w:rsidRPr="008B133F">
        <w:rPr>
          <w:bCs/>
          <w:szCs w:val="21"/>
        </w:rPr>
        <w:t>17</w:t>
      </w:r>
      <w:r w:rsidRPr="008B133F">
        <w:rPr>
          <w:rFonts w:hAnsi="宋体" w:hint="eastAsia"/>
          <w:bCs/>
          <w:szCs w:val="21"/>
        </w:rPr>
        <w:t>．说说文章第⑦段中</w:t>
      </w:r>
      <w:r w:rsidRPr="008B133F">
        <w:rPr>
          <w:bCs/>
          <w:szCs w:val="21"/>
        </w:rPr>
        <w:t>“</w:t>
      </w:r>
      <w:r w:rsidRPr="008B133F">
        <w:rPr>
          <w:rFonts w:hAnsi="宋体" w:hint="eastAsia"/>
          <w:bCs/>
          <w:szCs w:val="21"/>
        </w:rPr>
        <w:t>没有燃烧，就不会有灰烬；而灰烬，是</w:t>
      </w:r>
      <w:r w:rsidR="00183A34">
        <w:rPr>
          <w:noProof/>
          <w:szCs w:val="21"/>
        </w:rPr>
        <w:pict>
          <v:shape id="图片 5" o:spid="_x0000_i1044" type="#_x0000_t75" alt="学科网(www.zxxk.com)--教育资源门户，提供试卷、教案、课件、论文、素材及各类教学资源下载，还有大量而丰富的教学相关资讯！" style="width:1.75pt;height:.9pt;visibility:visible">
            <v:imagedata r:id="rId10" o:title=""/>
          </v:shape>
        </w:pict>
      </w:r>
      <w:r w:rsidRPr="008B133F">
        <w:rPr>
          <w:rFonts w:hAnsi="宋体" w:hint="eastAsia"/>
          <w:bCs/>
          <w:szCs w:val="21"/>
        </w:rPr>
        <w:t>生命必不可少的养料</w:t>
      </w:r>
      <w:r w:rsidRPr="008B133F">
        <w:rPr>
          <w:bCs/>
          <w:szCs w:val="21"/>
        </w:rPr>
        <w:t>”</w:t>
      </w:r>
      <w:r w:rsidRPr="008B133F">
        <w:rPr>
          <w:rFonts w:hAnsi="宋体" w:hint="eastAsia"/>
          <w:bCs/>
          <w:szCs w:val="21"/>
        </w:rPr>
        <w:t>一句给你哪些启示。（</w:t>
      </w:r>
      <w:r w:rsidRPr="008B133F">
        <w:rPr>
          <w:bCs/>
          <w:szCs w:val="21"/>
        </w:rPr>
        <w:t>4</w:t>
      </w:r>
      <w:r w:rsidRPr="008B133F">
        <w:rPr>
          <w:rFonts w:hAnsi="宋体" w:hint="eastAsia"/>
          <w:bCs/>
          <w:szCs w:val="21"/>
        </w:rPr>
        <w:t>分</w:t>
      </w:r>
      <w:r w:rsidRPr="008B133F">
        <w:rPr>
          <w:bCs/>
          <w:szCs w:val="21"/>
        </w:rPr>
        <w:t>)</w:t>
      </w:r>
    </w:p>
    <w:p w:rsidR="0094169D" w:rsidRPr="008B133F" w:rsidRDefault="0094169D" w:rsidP="007F3F6C">
      <w:pPr>
        <w:adjustRightInd w:val="0"/>
        <w:snapToGrid w:val="0"/>
        <w:spacing w:line="360" w:lineRule="auto"/>
        <w:rPr>
          <w:bCs/>
          <w:szCs w:val="21"/>
        </w:rPr>
      </w:pPr>
      <w:r w:rsidRPr="008B133F">
        <w:rPr>
          <w:rFonts w:hAnsi="宋体" w:hint="eastAsia"/>
          <w:bCs/>
          <w:szCs w:val="21"/>
        </w:rPr>
        <w:t>答：</w:t>
      </w:r>
      <w:r w:rsidRPr="008B133F">
        <w:rPr>
          <w:bCs/>
          <w:szCs w:val="21"/>
          <w:u w:val="single"/>
        </w:rPr>
        <w:t xml:space="preserve">                     </w:t>
      </w:r>
      <w:r w:rsidR="00183A34">
        <w:rPr>
          <w:bCs/>
          <w:szCs w:val="21"/>
          <w:u w:val="single"/>
        </w:rPr>
        <w:pict>
          <v:shape id="_x0000_i1045" type="#_x0000_t75" alt="学科网(www.zxxk.com)--教育资源门户，提供试卷、教案、课件、论文、素材及各类教学资源下载，还有大量而丰富的教学相关资讯！" style="width:1.75pt;height:1.75pt">
            <v:imagedata r:id="rId8" o:title="317133821462"/>
          </v:shape>
        </w:pict>
      </w:r>
      <w:r w:rsidRPr="008B133F">
        <w:rPr>
          <w:bCs/>
          <w:szCs w:val="21"/>
          <w:u w:val="single"/>
        </w:rPr>
        <w:t xml:space="preserve">                                                   </w:t>
      </w:r>
    </w:p>
    <w:p w:rsidR="0094169D" w:rsidRPr="008B133F" w:rsidRDefault="0094169D" w:rsidP="007F3F6C">
      <w:pPr>
        <w:adjustRightInd w:val="0"/>
        <w:snapToGrid w:val="0"/>
        <w:spacing w:line="360" w:lineRule="auto"/>
        <w:jc w:val="left"/>
        <w:rPr>
          <w:bCs/>
          <w:color w:val="000000"/>
          <w:szCs w:val="21"/>
        </w:rPr>
      </w:pPr>
      <w:r w:rsidRPr="008B133F">
        <w:rPr>
          <w:rFonts w:hAnsi="宋体" w:hint="eastAsia"/>
          <w:bCs/>
          <w:color w:val="000000"/>
          <w:szCs w:val="21"/>
        </w:rPr>
        <w:t>（五）阅读下面的文字</w:t>
      </w:r>
      <w:r w:rsidRPr="008B133F">
        <w:rPr>
          <w:rFonts w:hAnsi="宋体" w:hint="eastAsia"/>
          <w:bCs/>
          <w:color w:val="000000"/>
          <w:szCs w:val="21"/>
          <w:shd w:val="clear" w:color="auto" w:fill="FFFFFF"/>
        </w:rPr>
        <w:t>，完成</w:t>
      </w:r>
      <w:r w:rsidRPr="008B133F">
        <w:rPr>
          <w:bCs/>
          <w:color w:val="000000"/>
          <w:szCs w:val="21"/>
          <w:shd w:val="clear" w:color="auto" w:fill="FFFFFF"/>
        </w:rPr>
        <w:t>18—</w:t>
      </w:r>
      <w:r>
        <w:rPr>
          <w:bCs/>
          <w:color w:val="000000"/>
          <w:szCs w:val="21"/>
          <w:shd w:val="clear" w:color="auto" w:fill="FFFFFF"/>
        </w:rPr>
        <w:t>23</w:t>
      </w:r>
      <w:r w:rsidRPr="008B133F">
        <w:rPr>
          <w:rFonts w:hAnsi="宋体" w:hint="eastAsia"/>
          <w:bCs/>
          <w:color w:val="000000"/>
          <w:szCs w:val="21"/>
          <w:shd w:val="clear" w:color="auto" w:fill="FFFFFF"/>
        </w:rPr>
        <w:t>题。（</w:t>
      </w:r>
      <w:r w:rsidRPr="008B133F">
        <w:rPr>
          <w:bCs/>
          <w:color w:val="000000"/>
          <w:szCs w:val="21"/>
          <w:shd w:val="clear" w:color="auto" w:fill="FFFFFF"/>
        </w:rPr>
        <w:t>20</w:t>
      </w:r>
      <w:r w:rsidRPr="008B133F">
        <w:rPr>
          <w:rFonts w:hAnsi="宋体" w:hint="eastAsia"/>
          <w:bCs/>
          <w:color w:val="000000"/>
          <w:szCs w:val="21"/>
          <w:shd w:val="clear" w:color="auto" w:fill="FFFFFF"/>
        </w:rPr>
        <w:t>分）</w:t>
      </w:r>
    </w:p>
    <w:p w:rsidR="0094169D" w:rsidRPr="008B133F" w:rsidRDefault="0094169D" w:rsidP="007F3F6C">
      <w:pPr>
        <w:widowControl/>
        <w:adjustRightInd w:val="0"/>
        <w:snapToGrid w:val="0"/>
        <w:spacing w:line="360" w:lineRule="auto"/>
        <w:ind w:firstLineChars="200" w:firstLine="420"/>
        <w:jc w:val="center"/>
        <w:rPr>
          <w:rFonts w:ascii="楷体_GB2312" w:eastAsia="楷体_GB2312"/>
          <w:szCs w:val="21"/>
        </w:rPr>
      </w:pPr>
      <w:r w:rsidRPr="008B133F">
        <w:rPr>
          <w:rFonts w:ascii="楷体_GB2312" w:eastAsia="楷体_GB2312"/>
          <w:bCs/>
          <w:szCs w:val="21"/>
        </w:rPr>
        <w:t xml:space="preserve">  </w:t>
      </w:r>
      <w:r w:rsidRPr="008B133F">
        <w:rPr>
          <w:rFonts w:ascii="楷体_GB2312" w:eastAsia="楷体_GB2312" w:hAnsi="宋体" w:hint="eastAsia"/>
          <w:b/>
          <w:bCs/>
          <w:szCs w:val="21"/>
        </w:rPr>
        <w:t>泉</w:t>
      </w:r>
      <w:r w:rsidRPr="008B133F">
        <w:rPr>
          <w:rFonts w:ascii="楷体_GB2312" w:eastAsia="楷体_GB2312"/>
          <w:b/>
          <w:bCs/>
          <w:szCs w:val="21"/>
        </w:rPr>
        <w:t xml:space="preserve"> </w:t>
      </w:r>
      <w:r w:rsidRPr="008B133F">
        <w:rPr>
          <w:rFonts w:ascii="楷体_GB2312" w:eastAsia="楷体_GB2312"/>
          <w:bCs/>
          <w:szCs w:val="21"/>
        </w:rPr>
        <w:t xml:space="preserve"> </w:t>
      </w:r>
      <w:r w:rsidRPr="008B133F">
        <w:rPr>
          <w:rFonts w:ascii="楷体_GB2312" w:eastAsia="楷体_GB2312" w:hAnsi="宋体" w:hint="eastAsia"/>
          <w:bCs/>
          <w:szCs w:val="21"/>
        </w:rPr>
        <w:t>贾平</w:t>
      </w:r>
      <w:proofErr w:type="gramStart"/>
      <w:r w:rsidRPr="008B133F">
        <w:rPr>
          <w:rFonts w:ascii="楷体_GB2312" w:eastAsia="楷体_GB2312" w:hAnsi="宋体" w:hint="eastAsia"/>
          <w:bCs/>
          <w:szCs w:val="21"/>
        </w:rPr>
        <w:t>凹</w:t>
      </w:r>
      <w:proofErr w:type="gramEnd"/>
    </w:p>
    <w:p w:rsidR="0094169D" w:rsidRPr="008B133F" w:rsidRDefault="0094169D" w:rsidP="007F3F6C">
      <w:pPr>
        <w:widowControl/>
        <w:adjustRightInd w:val="0"/>
        <w:snapToGrid w:val="0"/>
        <w:spacing w:line="360" w:lineRule="auto"/>
        <w:ind w:firstLineChars="200" w:firstLine="420"/>
        <w:jc w:val="left"/>
        <w:rPr>
          <w:rFonts w:ascii="楷体_GB2312" w:eastAsia="楷体_GB2312"/>
          <w:szCs w:val="21"/>
        </w:rPr>
      </w:pPr>
      <w:r w:rsidRPr="008B133F">
        <w:rPr>
          <w:rFonts w:ascii="楷体_GB2312" w:eastAsia="楷体_GB2312" w:hAnsi="宋体" w:hint="eastAsia"/>
          <w:szCs w:val="21"/>
        </w:rPr>
        <w:t>①我老家的门前，有棵老槐树，在一个风雨夜里，被雷击折了。家里来信说：它死得很惨，是拦腰断的，又都列开四块，什么也不能做，劈成木柴烧了。</w:t>
      </w:r>
      <w:r w:rsidRPr="008B133F">
        <w:rPr>
          <w:rFonts w:ascii="楷体_GB2312" w:eastAsia="楷体_GB2312" w:hint="eastAsia"/>
          <w:szCs w:val="21"/>
        </w:rPr>
        <w:t>”</w:t>
      </w:r>
      <w:r w:rsidRPr="008B133F">
        <w:rPr>
          <w:rFonts w:ascii="楷体_GB2312" w:eastAsia="楷体_GB2312" w:hAnsi="宋体" w:hint="eastAsia"/>
          <w:szCs w:val="21"/>
        </w:rPr>
        <w:t>我听了，很是伤感。</w:t>
      </w:r>
    </w:p>
    <w:p w:rsidR="0094169D" w:rsidRPr="008B133F" w:rsidRDefault="0094169D" w:rsidP="007F3F6C">
      <w:pPr>
        <w:widowControl/>
        <w:adjustRightInd w:val="0"/>
        <w:snapToGrid w:val="0"/>
        <w:spacing w:line="360" w:lineRule="auto"/>
        <w:ind w:firstLineChars="200" w:firstLine="420"/>
        <w:jc w:val="left"/>
        <w:rPr>
          <w:rFonts w:ascii="楷体_GB2312" w:eastAsia="楷体_GB2312"/>
          <w:szCs w:val="21"/>
        </w:rPr>
      </w:pPr>
      <w:r w:rsidRPr="008B133F">
        <w:rPr>
          <w:rFonts w:ascii="楷体_GB2312" w:eastAsia="楷体_GB2312" w:hAnsi="宋体" w:hint="eastAsia"/>
          <w:szCs w:val="21"/>
        </w:rPr>
        <w:t>②打我记事起，这棵</w:t>
      </w:r>
      <w:proofErr w:type="gramStart"/>
      <w:r w:rsidRPr="008B133F">
        <w:rPr>
          <w:rFonts w:ascii="楷体_GB2312" w:eastAsia="楷体_GB2312" w:hAnsi="宋体" w:hint="eastAsia"/>
          <w:szCs w:val="21"/>
        </w:rPr>
        <w:t>老槐就在</w:t>
      </w:r>
      <w:proofErr w:type="gramEnd"/>
      <w:r w:rsidRPr="008B133F">
        <w:rPr>
          <w:rFonts w:ascii="楷体_GB2312" w:eastAsia="楷体_GB2312" w:hAnsi="宋体" w:hint="eastAsia"/>
          <w:szCs w:val="21"/>
        </w:rPr>
        <w:t>门前站着，似乎一直没见长，便是那么的粗，那么的高。我们做孩子的，是日日夜夜恋着它，在那里荡秋千，抓石子，踢毽子，快活得要死。</w:t>
      </w:r>
      <w:r w:rsidRPr="008B133F">
        <w:rPr>
          <w:rFonts w:ascii="楷体_GB2312" w:eastAsia="楷体_GB2312" w:hAnsi="宋体" w:hint="eastAsia"/>
          <w:szCs w:val="21"/>
          <w:u w:val="single"/>
        </w:rPr>
        <w:t>冬天，大地上光秃秃的，老槐也变得赤裸裸的，鸟儿却来报答了它，落得满枝满梢。这时，一个鸟儿是一片树叶；一片树叶是一个鸣叫的音符，寂寞的冬天里，老</w:t>
      </w:r>
      <w:proofErr w:type="gramStart"/>
      <w:r w:rsidRPr="008B133F">
        <w:rPr>
          <w:rFonts w:ascii="楷体_GB2312" w:eastAsia="楷体_GB2312" w:hAnsi="宋体" w:hint="eastAsia"/>
          <w:szCs w:val="21"/>
          <w:u w:val="single"/>
        </w:rPr>
        <w:t>槐就是</w:t>
      </w:r>
      <w:proofErr w:type="gramEnd"/>
      <w:r w:rsidRPr="008B133F">
        <w:rPr>
          <w:rFonts w:ascii="楷体_GB2312" w:eastAsia="楷体_GB2312" w:hAnsi="宋体" w:hint="eastAsia"/>
          <w:szCs w:val="21"/>
          <w:u w:val="single"/>
        </w:rPr>
        <w:t>一首歌</w:t>
      </w:r>
      <w:r w:rsidRPr="008B133F">
        <w:rPr>
          <w:rFonts w:ascii="楷体_GB2312" w:eastAsia="楷体_GB2312" w:hAnsi="宋体" w:hint="eastAsia"/>
          <w:szCs w:val="21"/>
        </w:rPr>
        <w:t>。我们就听着冬天的歌，喜欢得跑出屋来，在严寒里大呼大叫。</w:t>
      </w:r>
    </w:p>
    <w:p w:rsidR="0094169D" w:rsidRPr="008B133F" w:rsidRDefault="0094169D" w:rsidP="007F3F6C">
      <w:pPr>
        <w:widowControl/>
        <w:adjustRightInd w:val="0"/>
        <w:snapToGrid w:val="0"/>
        <w:spacing w:line="360" w:lineRule="auto"/>
        <w:ind w:firstLineChars="200" w:firstLine="420"/>
        <w:jc w:val="left"/>
        <w:rPr>
          <w:rFonts w:ascii="楷体_GB2312" w:eastAsia="楷体_GB2312"/>
          <w:szCs w:val="21"/>
        </w:rPr>
      </w:pPr>
      <w:r w:rsidRPr="008B133F">
        <w:rPr>
          <w:rFonts w:ascii="楷体_GB2312" w:eastAsia="楷体_GB2312" w:hAnsi="宋体" w:hint="eastAsia"/>
          <w:szCs w:val="21"/>
        </w:rPr>
        <w:t>③我不能不去看它了。一回到村口，就急切</w:t>
      </w:r>
      <w:proofErr w:type="gramStart"/>
      <w:r w:rsidRPr="008B133F">
        <w:rPr>
          <w:rFonts w:ascii="楷体_GB2312" w:eastAsia="楷体_GB2312" w:hAnsi="宋体" w:hint="eastAsia"/>
          <w:szCs w:val="21"/>
        </w:rPr>
        <w:t>切</w:t>
      </w:r>
      <w:proofErr w:type="gramEnd"/>
      <w:r w:rsidRPr="008B133F">
        <w:rPr>
          <w:rFonts w:ascii="楷体_GB2312" w:eastAsia="楷体_GB2312" w:hAnsi="宋体" w:hint="eastAsia"/>
          <w:szCs w:val="21"/>
        </w:rPr>
        <w:t>地找那老槐，果然不见了它。进了院门，我立即就看见了</w:t>
      </w:r>
      <w:proofErr w:type="gramStart"/>
      <w:r w:rsidRPr="008B133F">
        <w:rPr>
          <w:rFonts w:ascii="楷体_GB2312" w:eastAsia="楷体_GB2312" w:hAnsi="宋体" w:hint="eastAsia"/>
          <w:szCs w:val="21"/>
        </w:rPr>
        <w:t>那里那</w:t>
      </w:r>
      <w:proofErr w:type="gramEnd"/>
      <w:r w:rsidRPr="008B133F">
        <w:rPr>
          <w:rFonts w:ascii="楷体_GB2312" w:eastAsia="楷体_GB2312" w:hAnsi="宋体" w:hint="eastAsia"/>
          <w:szCs w:val="21"/>
        </w:rPr>
        <w:t>老槐，劈成粉碎片，乱七八糟地散推在那里，白花花的刺眼，心里不禁抽搐起来。我大声责问家里人，说它那么高的身架，那么大的气魄，骤然之间，怎么就在这天地空间里消灭了呢？！如今，我幼年过去了，以老槐慰藉的回忆再也不能做了，留给我的，就是那一棵刺眼痛心的树桩了吗？！我在也硬不起心肠看这一长沧桑的残酷，蕴藏着一腔对老槐的柔情，全然化作泪水流下来了。</w:t>
      </w:r>
    </w:p>
    <w:p w:rsidR="0094169D" w:rsidRPr="008B133F" w:rsidRDefault="0094169D" w:rsidP="007F3F6C">
      <w:pPr>
        <w:widowControl/>
        <w:adjustRightInd w:val="0"/>
        <w:snapToGrid w:val="0"/>
        <w:spacing w:line="360" w:lineRule="auto"/>
        <w:ind w:firstLineChars="200" w:firstLine="420"/>
        <w:jc w:val="left"/>
        <w:rPr>
          <w:rFonts w:ascii="楷体_GB2312" w:eastAsia="楷体_GB2312"/>
          <w:szCs w:val="21"/>
        </w:rPr>
      </w:pPr>
      <w:r w:rsidRPr="008B133F">
        <w:rPr>
          <w:rFonts w:ascii="楷体_GB2312" w:eastAsia="楷体_GB2312" w:hAnsi="宋体" w:hint="eastAsia"/>
          <w:szCs w:val="21"/>
        </w:rPr>
        <w:lastRenderedPageBreak/>
        <w:t>④夜里，我无论如何都睡不着，走了出来，又不知身要走到何处，就呆呆地坐在了树桩上。树桩</w:t>
      </w:r>
      <w:proofErr w:type="gramStart"/>
      <w:r w:rsidRPr="008B133F">
        <w:rPr>
          <w:rFonts w:ascii="楷体_GB2312" w:eastAsia="楷体_GB2312" w:hAnsi="宋体" w:hint="eastAsia"/>
          <w:szCs w:val="21"/>
        </w:rPr>
        <w:t>筐筛般大</w:t>
      </w:r>
      <w:proofErr w:type="gramEnd"/>
      <w:r w:rsidRPr="008B133F">
        <w:rPr>
          <w:rFonts w:ascii="楷体_GB2312" w:eastAsia="楷体_GB2312" w:hAnsi="宋体" w:hint="eastAsia"/>
          <w:szCs w:val="21"/>
        </w:rPr>
        <w:t>，磨盘样圆，在月下泛着白光，可怜它没有被刨了根去。那桩四周的皮层里，又抽出了一圈儿细细的小小的嫩枝，极端地长上来，高的已经盈尺，矮的也有半寸了。</w:t>
      </w:r>
    </w:p>
    <w:p w:rsidR="0094169D" w:rsidRPr="008B133F" w:rsidRDefault="0094169D" w:rsidP="007F3F6C">
      <w:pPr>
        <w:widowControl/>
        <w:adjustRightInd w:val="0"/>
        <w:snapToGrid w:val="0"/>
        <w:spacing w:line="360" w:lineRule="auto"/>
        <w:ind w:firstLineChars="200" w:firstLine="420"/>
        <w:jc w:val="left"/>
        <w:rPr>
          <w:rFonts w:ascii="楷体_GB2312" w:eastAsia="楷体_GB2312"/>
          <w:szCs w:val="21"/>
        </w:rPr>
      </w:pPr>
      <w:r w:rsidRPr="008B133F">
        <w:rPr>
          <w:rFonts w:ascii="楷体_GB2312" w:eastAsia="楷体_GB2312" w:hAnsi="宋体" w:hint="eastAsia"/>
          <w:szCs w:val="21"/>
        </w:rPr>
        <w:t>⑤小儿从屋里出来，摇摇摆摆的，终伏在我的腿上，看着我的眼，说：</w:t>
      </w:r>
      <w:r w:rsidRPr="008B133F">
        <w:rPr>
          <w:rFonts w:ascii="楷体_GB2312" w:eastAsia="楷体_GB2312" w:hint="eastAsia"/>
          <w:szCs w:val="21"/>
        </w:rPr>
        <w:t>“</w:t>
      </w:r>
      <w:r w:rsidRPr="008B133F">
        <w:rPr>
          <w:rFonts w:ascii="楷体_GB2312" w:eastAsia="楷体_GB2312" w:hAnsi="宋体" w:hint="eastAsia"/>
          <w:szCs w:val="21"/>
        </w:rPr>
        <w:t>爸爸，树没有了。</w:t>
      </w:r>
      <w:r w:rsidRPr="008B133F">
        <w:rPr>
          <w:rFonts w:ascii="楷体_GB2312" w:eastAsia="楷体_GB2312" w:hint="eastAsia"/>
          <w:szCs w:val="21"/>
        </w:rPr>
        <w:t>”“</w:t>
      </w:r>
      <w:r w:rsidRPr="008B133F">
        <w:rPr>
          <w:rFonts w:ascii="楷体_GB2312" w:eastAsia="楷体_GB2312" w:hAnsi="宋体" w:hint="eastAsia"/>
          <w:szCs w:val="21"/>
        </w:rPr>
        <w:t>没有了。</w:t>
      </w:r>
      <w:r w:rsidRPr="008B133F">
        <w:rPr>
          <w:rFonts w:ascii="楷体_GB2312" w:eastAsia="楷体_GB2312" w:hint="eastAsia"/>
          <w:szCs w:val="21"/>
        </w:rPr>
        <w:t>”“</w:t>
      </w:r>
      <w:r w:rsidRPr="008B133F">
        <w:rPr>
          <w:rFonts w:ascii="楷体_GB2312" w:eastAsia="楷体_GB2312" w:hAnsi="宋体" w:hint="eastAsia"/>
          <w:szCs w:val="21"/>
        </w:rPr>
        <w:t>爸爸也想槐树吗？</w:t>
      </w:r>
      <w:r w:rsidRPr="008B133F">
        <w:rPr>
          <w:rFonts w:ascii="楷体_GB2312" w:eastAsia="楷体_GB2312" w:hint="eastAsia"/>
          <w:szCs w:val="21"/>
        </w:rPr>
        <w:t>”</w:t>
      </w:r>
      <w:r w:rsidRPr="008B133F">
        <w:rPr>
          <w:rFonts w:ascii="楷体_GB2312" w:eastAsia="楷体_GB2312" w:hAnsi="宋体" w:hint="eastAsia"/>
          <w:szCs w:val="21"/>
        </w:rPr>
        <w:t>我突然感到孩子的可怜了。我的小儿出生后一直留在老家，</w:t>
      </w:r>
      <w:proofErr w:type="gramStart"/>
      <w:r w:rsidRPr="008B133F">
        <w:rPr>
          <w:rFonts w:ascii="楷体_GB2312" w:eastAsia="楷体_GB2312" w:hAnsi="宋体" w:hint="eastAsia"/>
          <w:szCs w:val="21"/>
        </w:rPr>
        <w:t>在着</w:t>
      </w:r>
      <w:proofErr w:type="gramEnd"/>
      <w:r w:rsidRPr="008B133F">
        <w:rPr>
          <w:rFonts w:ascii="楷体_GB2312" w:eastAsia="楷体_GB2312" w:hAnsi="宋体" w:hint="eastAsia"/>
          <w:szCs w:val="21"/>
        </w:rPr>
        <w:t>槐树下爬大，可他的幸</w:t>
      </w:r>
      <w:r w:rsidR="00183A34">
        <w:rPr>
          <w:rFonts w:ascii="楷体_GB2312" w:eastAsia="楷体_GB2312" w:hAnsi="宋体"/>
          <w:szCs w:val="21"/>
        </w:rPr>
        <w:pict>
          <v:shape id="_x0000_i1046" type="#_x0000_t75" alt="学科网(www.zxxk.com)--教育资源门户，提供试卷、教案、课件、论文、素材及各类教学资源下载，还有大量而丰富的教学相关资讯！" style="width:1.75pt;height:2.65pt">
            <v:imagedata r:id="rId8" o:title="317133821462"/>
          </v:shape>
        </w:pict>
      </w:r>
      <w:r w:rsidRPr="008B133F">
        <w:rPr>
          <w:rFonts w:ascii="楷体_GB2312" w:eastAsia="楷体_GB2312" w:hAnsi="宋体" w:hint="eastAsia"/>
          <w:szCs w:val="21"/>
        </w:rPr>
        <w:t>福、快乐霎时消失了。</w:t>
      </w:r>
    </w:p>
    <w:p w:rsidR="0094169D" w:rsidRPr="008B133F" w:rsidRDefault="0094169D" w:rsidP="007F3F6C">
      <w:pPr>
        <w:widowControl/>
        <w:adjustRightInd w:val="0"/>
        <w:snapToGrid w:val="0"/>
        <w:spacing w:line="360" w:lineRule="auto"/>
        <w:ind w:firstLineChars="200" w:firstLine="420"/>
        <w:jc w:val="left"/>
        <w:rPr>
          <w:rFonts w:ascii="楷体_GB2312" w:eastAsia="楷体_GB2312"/>
          <w:szCs w:val="21"/>
        </w:rPr>
      </w:pPr>
      <w:r w:rsidRPr="008B133F">
        <w:rPr>
          <w:rFonts w:ascii="楷体_GB2312" w:eastAsia="楷体_GB2312" w:hAnsi="宋体" w:hint="eastAsia"/>
          <w:szCs w:val="21"/>
        </w:rPr>
        <w:t>⑥小儿突然说：</w:t>
      </w:r>
      <w:r w:rsidRPr="008B133F">
        <w:rPr>
          <w:rFonts w:ascii="楷体_GB2312" w:eastAsia="楷体_GB2312" w:hint="eastAsia"/>
          <w:szCs w:val="21"/>
        </w:rPr>
        <w:t>“</w:t>
      </w:r>
      <w:r w:rsidRPr="008B133F">
        <w:rPr>
          <w:rFonts w:ascii="楷体_GB2312" w:eastAsia="楷体_GB2312" w:hAnsi="宋体" w:hint="eastAsia"/>
          <w:szCs w:val="21"/>
        </w:rPr>
        <w:t>爸爸，我好像又听到那树叶在响，是水一样的声音呢。</w:t>
      </w:r>
      <w:r w:rsidRPr="008B133F">
        <w:rPr>
          <w:rFonts w:ascii="楷体_GB2312" w:eastAsia="楷体_GB2312" w:hint="eastAsia"/>
          <w:szCs w:val="21"/>
        </w:rPr>
        <w:t>”</w:t>
      </w:r>
      <w:r w:rsidRPr="008B133F">
        <w:rPr>
          <w:rFonts w:ascii="楷体_GB2312" w:eastAsia="楷体_GB2312" w:hAnsi="宋体" w:hint="eastAsia"/>
          <w:szCs w:val="21"/>
        </w:rPr>
        <w:t>水一样的声音？这是我曾听过的。可是如今，水在哪儿呢？</w:t>
      </w:r>
      <w:r w:rsidRPr="008B133F">
        <w:rPr>
          <w:rFonts w:ascii="楷体_GB2312" w:eastAsia="楷体_GB2312" w:hint="eastAsia"/>
          <w:szCs w:val="21"/>
        </w:rPr>
        <w:t>“</w:t>
      </w:r>
      <w:r w:rsidRPr="008B133F">
        <w:rPr>
          <w:rFonts w:ascii="楷体_GB2312" w:eastAsia="楷体_GB2312" w:hAnsi="宋体" w:hint="eastAsia"/>
          <w:szCs w:val="21"/>
        </w:rPr>
        <w:t>爸爸，水还在呢！</w:t>
      </w:r>
      <w:r w:rsidRPr="008B133F">
        <w:rPr>
          <w:rFonts w:ascii="楷体_GB2312" w:eastAsia="楷体_GB2312" w:hint="eastAsia"/>
          <w:szCs w:val="21"/>
        </w:rPr>
        <w:t>”</w:t>
      </w:r>
      <w:r w:rsidRPr="008B133F">
        <w:rPr>
          <w:rFonts w:ascii="楷体_GB2312" w:eastAsia="楷体_GB2312" w:hAnsi="宋体" w:hint="eastAsia"/>
          <w:szCs w:val="21"/>
        </w:rPr>
        <w:t>小儿又惊叫起来，</w:t>
      </w:r>
      <w:r w:rsidRPr="008B133F">
        <w:rPr>
          <w:rFonts w:ascii="楷体_GB2312" w:eastAsia="楷体_GB2312" w:hint="eastAsia"/>
          <w:szCs w:val="21"/>
        </w:rPr>
        <w:t>“</w:t>
      </w:r>
      <w:r w:rsidRPr="008B133F">
        <w:rPr>
          <w:rFonts w:ascii="楷体_GB2312" w:eastAsia="楷体_GB2312" w:hAnsi="宋体" w:hint="eastAsia"/>
          <w:szCs w:val="21"/>
        </w:rPr>
        <w:t>你瞧，这树桩不是一口泉吗？</w:t>
      </w:r>
      <w:r w:rsidRPr="008B133F">
        <w:rPr>
          <w:rFonts w:ascii="楷体_GB2312" w:eastAsia="楷体_GB2312" w:hint="eastAsia"/>
          <w:szCs w:val="21"/>
        </w:rPr>
        <w:t>”</w:t>
      </w:r>
      <w:r w:rsidRPr="008B133F">
        <w:rPr>
          <w:rFonts w:ascii="楷体_GB2312" w:eastAsia="楷体_GB2312" w:hAnsi="宋体" w:hint="eastAsia"/>
          <w:szCs w:val="21"/>
        </w:rPr>
        <w:t>我转过身来，向那树桩看去，啊！真是一口泉呢！那白白的木质，分明是月光下的</w:t>
      </w:r>
      <w:proofErr w:type="gramStart"/>
      <w:r w:rsidRPr="008B133F">
        <w:rPr>
          <w:rFonts w:ascii="楷体_GB2312" w:eastAsia="楷体_GB2312" w:hAnsi="宋体" w:hint="eastAsia"/>
          <w:szCs w:val="21"/>
        </w:rPr>
        <w:t>的</w:t>
      </w:r>
      <w:proofErr w:type="gramEnd"/>
      <w:r w:rsidRPr="008B133F">
        <w:rPr>
          <w:rFonts w:ascii="楷体_GB2312" w:eastAsia="楷体_GB2312" w:hAnsi="宋体" w:hint="eastAsia"/>
          <w:szCs w:val="21"/>
        </w:rPr>
        <w:t>水影，</w:t>
      </w:r>
      <w:proofErr w:type="gramStart"/>
      <w:r w:rsidRPr="008B133F">
        <w:rPr>
          <w:rFonts w:ascii="楷体_GB2312" w:eastAsia="楷体_GB2312" w:hAnsi="宋体" w:hint="eastAsia"/>
          <w:szCs w:val="21"/>
        </w:rPr>
        <w:t>一圈儿一圈儿</w:t>
      </w:r>
      <w:proofErr w:type="gramEnd"/>
      <w:r w:rsidRPr="008B133F">
        <w:rPr>
          <w:rFonts w:ascii="楷体_GB2312" w:eastAsia="楷体_GB2312" w:hAnsi="宋体" w:hint="eastAsia"/>
          <w:szCs w:val="21"/>
        </w:rPr>
        <w:t>的年轮，不正是泉水绽出的涟漪吗？我的小儿，多么可爱的小儿，他竟发现了泉。我要感谢他，他真有发现了新大陆的哥伦布一样的伟大！</w:t>
      </w:r>
    </w:p>
    <w:p w:rsidR="0094169D" w:rsidRPr="008B133F" w:rsidRDefault="0094169D" w:rsidP="007F3F6C">
      <w:pPr>
        <w:widowControl/>
        <w:adjustRightInd w:val="0"/>
        <w:snapToGrid w:val="0"/>
        <w:spacing w:line="360" w:lineRule="auto"/>
        <w:ind w:firstLineChars="200" w:firstLine="420"/>
        <w:jc w:val="left"/>
        <w:rPr>
          <w:rFonts w:ascii="楷体_GB2312" w:eastAsia="楷体_GB2312"/>
          <w:szCs w:val="21"/>
        </w:rPr>
      </w:pPr>
      <w:r w:rsidRPr="008B133F">
        <w:rPr>
          <w:rFonts w:ascii="楷体_GB2312" w:eastAsia="楷体_GB2312" w:hAnsi="宋体" w:hint="eastAsia"/>
          <w:szCs w:val="21"/>
        </w:rPr>
        <w:t>⑦</w:t>
      </w:r>
      <w:r w:rsidRPr="008B133F">
        <w:rPr>
          <w:rFonts w:ascii="楷体_GB2312" w:eastAsia="楷体_GB2312" w:hint="eastAsia"/>
          <w:szCs w:val="21"/>
        </w:rPr>
        <w:t>“</w:t>
      </w:r>
      <w:r w:rsidRPr="008B133F">
        <w:rPr>
          <w:rFonts w:ascii="楷体_GB2312" w:eastAsia="楷体_GB2312" w:hAnsi="宋体" w:hint="eastAsia"/>
          <w:szCs w:val="21"/>
        </w:rPr>
        <w:t>泉！生命的泉！</w:t>
      </w:r>
      <w:r w:rsidRPr="008B133F">
        <w:rPr>
          <w:rFonts w:ascii="楷体_GB2312" w:eastAsia="楷体_GB2312" w:hint="eastAsia"/>
          <w:szCs w:val="21"/>
        </w:rPr>
        <w:t>”</w:t>
      </w:r>
      <w:r w:rsidRPr="008B133F">
        <w:rPr>
          <w:rFonts w:ascii="楷体_GB2312" w:eastAsia="楷体_GB2312" w:hAnsi="宋体" w:hint="eastAsia"/>
          <w:szCs w:val="21"/>
        </w:rPr>
        <w:t>我激动起来了，仅仅握住了我的小儿，想这大千世界，竟有这么多出奇，</w:t>
      </w:r>
      <w:r w:rsidRPr="008B133F">
        <w:rPr>
          <w:rFonts w:ascii="楷体_GB2312" w:eastAsia="楷体_GB2312" w:hAnsi="宋体" w:hint="eastAsia"/>
          <w:szCs w:val="21"/>
          <w:u w:val="single"/>
        </w:rPr>
        <w:t>原来一棵树便是一条竖起的河，雷电</w:t>
      </w:r>
      <w:proofErr w:type="gramStart"/>
      <w:r w:rsidRPr="008B133F">
        <w:rPr>
          <w:rFonts w:ascii="楷体_GB2312" w:eastAsia="楷体_GB2312" w:hAnsi="宋体" w:hint="eastAsia"/>
          <w:szCs w:val="21"/>
          <w:u w:val="single"/>
        </w:rPr>
        <w:t>可以击折河身</w:t>
      </w:r>
      <w:proofErr w:type="gramEnd"/>
      <w:r w:rsidRPr="008B133F">
        <w:rPr>
          <w:rFonts w:ascii="楷体_GB2312" w:eastAsia="楷体_GB2312" w:hAnsi="宋体" w:hint="eastAsia"/>
          <w:szCs w:val="21"/>
          <w:u w:val="single"/>
        </w:rPr>
        <w:t>，</w:t>
      </w:r>
      <w:proofErr w:type="gramStart"/>
      <w:r w:rsidRPr="008B133F">
        <w:rPr>
          <w:rFonts w:ascii="楷体_GB2312" w:eastAsia="楷体_GB2312" w:hAnsi="宋体" w:hint="eastAsia"/>
          <w:szCs w:val="21"/>
          <w:u w:val="single"/>
        </w:rPr>
        <w:t>却毁不了</w:t>
      </w:r>
      <w:proofErr w:type="gramEnd"/>
      <w:r w:rsidRPr="008B133F">
        <w:rPr>
          <w:rFonts w:ascii="楷体_GB2312" w:eastAsia="楷体_GB2312" w:hAnsi="宋体" w:hint="eastAsia"/>
          <w:szCs w:val="21"/>
          <w:u w:val="single"/>
        </w:rPr>
        <w:t>它的泉眼，它日日夜夜生动，永不枯竭</w:t>
      </w:r>
      <w:r w:rsidRPr="008B133F">
        <w:rPr>
          <w:rFonts w:ascii="楷体_GB2312" w:eastAsia="楷体_GB2312" w:hAnsi="宋体" w:hint="eastAsia"/>
          <w:szCs w:val="21"/>
        </w:rPr>
        <w:t>。那纵横蔓延在地下的每一根每一行，该是那一条一道的水源了吧！</w:t>
      </w:r>
    </w:p>
    <w:p w:rsidR="0094169D" w:rsidRPr="008B133F" w:rsidRDefault="0094169D" w:rsidP="007F3F6C">
      <w:pPr>
        <w:widowControl/>
        <w:adjustRightInd w:val="0"/>
        <w:snapToGrid w:val="0"/>
        <w:spacing w:line="360" w:lineRule="auto"/>
        <w:ind w:firstLineChars="200" w:firstLine="420"/>
        <w:jc w:val="left"/>
        <w:rPr>
          <w:rFonts w:ascii="楷体_GB2312" w:eastAsia="楷体_GB2312"/>
          <w:szCs w:val="21"/>
        </w:rPr>
      </w:pPr>
      <w:r w:rsidRPr="008B133F">
        <w:rPr>
          <w:rFonts w:ascii="楷体_GB2312" w:eastAsia="楷体_GB2312" w:hAnsi="宋体" w:hint="eastAsia"/>
          <w:szCs w:val="21"/>
        </w:rPr>
        <w:t>⑧我有些不能自已了。月光下，那嫩嫩的枝条上，绿绿的小叶绽了开来，绿的鲜</w:t>
      </w:r>
      <w:proofErr w:type="gramStart"/>
      <w:r w:rsidRPr="008B133F">
        <w:rPr>
          <w:rFonts w:ascii="楷体_GB2312" w:eastAsia="楷体_GB2312" w:hAnsi="宋体" w:hint="eastAsia"/>
          <w:szCs w:val="21"/>
        </w:rPr>
        <w:t>鲜</w:t>
      </w:r>
      <w:proofErr w:type="gramEnd"/>
      <w:r w:rsidRPr="008B133F">
        <w:rPr>
          <w:rFonts w:ascii="楷体_GB2312" w:eastAsia="楷体_GB2312" w:hAnsi="宋体" w:hint="eastAsia"/>
          <w:szCs w:val="21"/>
        </w:rPr>
        <w:t>的，深深的：这绿的结晶，生命的精灵，莫非就是从泉里溅起的一道道水坝柱吗？那锯齿一般的叶峰上的露珠，莫非是水溅起时的泡沫吗？哦，一个泡沫里都有了一个小小的月亮，灿灿地，在这夜里摇曳开光辉了。</w:t>
      </w:r>
      <w:r w:rsidRPr="008B133F">
        <w:rPr>
          <w:rFonts w:ascii="楷体_GB2312" w:eastAsia="楷体_GB2312" w:hint="eastAsia"/>
          <w:szCs w:val="21"/>
        </w:rPr>
        <w:t>“</w:t>
      </w:r>
      <w:r w:rsidRPr="008B133F">
        <w:rPr>
          <w:rFonts w:ascii="楷体_GB2312" w:eastAsia="楷体_GB2312" w:hAnsi="宋体" w:hint="eastAsia"/>
          <w:szCs w:val="21"/>
        </w:rPr>
        <w:t>爸爸，这嫩枝儿能长大吗？</w:t>
      </w:r>
      <w:r w:rsidRPr="008B133F">
        <w:rPr>
          <w:rFonts w:ascii="楷体_GB2312" w:eastAsia="楷体_GB2312" w:hint="eastAsia"/>
          <w:szCs w:val="21"/>
        </w:rPr>
        <w:t>”“</w:t>
      </w:r>
      <w:r w:rsidRPr="008B133F">
        <w:rPr>
          <w:rFonts w:ascii="楷体_GB2312" w:eastAsia="楷体_GB2312" w:hAnsi="宋体" w:hint="eastAsia"/>
          <w:szCs w:val="21"/>
        </w:rPr>
        <w:t>能的。</w:t>
      </w:r>
      <w:r w:rsidRPr="008B133F">
        <w:rPr>
          <w:rFonts w:ascii="楷体_GB2312" w:eastAsia="楷体_GB2312" w:hint="eastAsia"/>
          <w:szCs w:val="21"/>
        </w:rPr>
        <w:t>”</w:t>
      </w:r>
      <w:r w:rsidRPr="008B133F">
        <w:rPr>
          <w:rFonts w:ascii="楷体_GB2312" w:eastAsia="楷体_GB2312" w:hAnsi="宋体" w:hint="eastAsia"/>
          <w:szCs w:val="21"/>
        </w:rPr>
        <w:t>我肯定地说。</w:t>
      </w:r>
    </w:p>
    <w:p w:rsidR="0094169D" w:rsidRPr="008B133F" w:rsidRDefault="0094169D" w:rsidP="007F3F6C">
      <w:pPr>
        <w:widowControl/>
        <w:adjustRightInd w:val="0"/>
        <w:snapToGrid w:val="0"/>
        <w:spacing w:line="360" w:lineRule="auto"/>
        <w:ind w:firstLineChars="200" w:firstLine="420"/>
        <w:jc w:val="left"/>
        <w:rPr>
          <w:rFonts w:ascii="楷体_GB2312" w:eastAsia="楷体_GB2312"/>
          <w:szCs w:val="21"/>
        </w:rPr>
      </w:pPr>
      <w:r w:rsidRPr="008B133F">
        <w:rPr>
          <w:rFonts w:ascii="楷体_GB2312" w:eastAsia="楷体_GB2312" w:hAnsi="宋体" w:hint="eastAsia"/>
          <w:szCs w:val="21"/>
        </w:rPr>
        <w:t>⑨说完了，我们就在没有言语，静止地坐在树桩的泉边，</w:t>
      </w:r>
      <w:proofErr w:type="gramStart"/>
      <w:r w:rsidRPr="008B133F">
        <w:rPr>
          <w:rFonts w:ascii="楷体_GB2312" w:eastAsia="楷体_GB2312" w:hAnsi="宋体" w:hint="eastAsia"/>
          <w:szCs w:val="21"/>
        </w:rPr>
        <w:t>谛听着</w:t>
      </w:r>
      <w:proofErr w:type="gramEnd"/>
      <w:r w:rsidRPr="008B133F">
        <w:rPr>
          <w:rFonts w:ascii="楷体_GB2312" w:eastAsia="楷体_GB2312" w:hAnsi="宋体" w:hint="eastAsia"/>
          <w:szCs w:val="21"/>
        </w:rPr>
        <w:t>在空中溅起的生命的水声。</w:t>
      </w:r>
    </w:p>
    <w:p w:rsidR="0094169D" w:rsidRPr="008B133F" w:rsidRDefault="0094169D" w:rsidP="007F3F6C">
      <w:pPr>
        <w:widowControl/>
        <w:adjustRightInd w:val="0"/>
        <w:snapToGrid w:val="0"/>
        <w:spacing w:line="360" w:lineRule="auto"/>
        <w:ind w:firstLineChars="200" w:firstLine="420"/>
        <w:jc w:val="right"/>
        <w:rPr>
          <w:rFonts w:ascii="楷体_GB2312" w:eastAsia="楷体_GB2312"/>
          <w:szCs w:val="21"/>
        </w:rPr>
      </w:pPr>
      <w:r w:rsidRPr="008B133F">
        <w:rPr>
          <w:rFonts w:ascii="楷体_GB2312" w:eastAsia="楷体_GB2312" w:hAnsi="宋体" w:hint="eastAsia"/>
          <w:szCs w:val="21"/>
        </w:rPr>
        <w:t>（选自《贾平凹散文选集</w:t>
      </w:r>
      <w:r w:rsidRPr="008B133F">
        <w:rPr>
          <w:rFonts w:ascii="楷体_GB2312" w:eastAsia="楷体_GB2312"/>
          <w:szCs w:val="21"/>
        </w:rPr>
        <w:t>——</w:t>
      </w:r>
      <w:r w:rsidRPr="008B133F">
        <w:rPr>
          <w:rFonts w:ascii="楷体_GB2312" w:eastAsia="楷体_GB2312" w:hAnsi="宋体" w:hint="eastAsia"/>
          <w:szCs w:val="21"/>
        </w:rPr>
        <w:t>喝酒》有删改）</w:t>
      </w:r>
    </w:p>
    <w:p w:rsidR="0094169D" w:rsidRPr="008B133F" w:rsidRDefault="0094169D" w:rsidP="007F3F6C">
      <w:pPr>
        <w:widowControl/>
        <w:adjustRightInd w:val="0"/>
        <w:snapToGrid w:val="0"/>
        <w:spacing w:line="360" w:lineRule="auto"/>
        <w:ind w:firstLineChars="200" w:firstLine="420"/>
        <w:jc w:val="left"/>
        <w:rPr>
          <w:rFonts w:ascii="楷体_GB2312" w:eastAsia="楷体_GB2312"/>
          <w:szCs w:val="21"/>
        </w:rPr>
      </w:pPr>
      <w:r w:rsidRPr="008B133F">
        <w:rPr>
          <w:rFonts w:ascii="楷体_GB2312" w:eastAsia="楷体_GB2312"/>
          <w:szCs w:val="21"/>
        </w:rPr>
        <w:t>[</w:t>
      </w:r>
      <w:r w:rsidRPr="008B133F">
        <w:rPr>
          <w:rFonts w:ascii="楷体_GB2312" w:eastAsia="楷体_GB2312" w:hAnsi="宋体" w:hint="eastAsia"/>
          <w:szCs w:val="21"/>
        </w:rPr>
        <w:t>链接材料</w:t>
      </w:r>
      <w:r w:rsidRPr="008B133F">
        <w:rPr>
          <w:rFonts w:ascii="楷体_GB2312" w:eastAsia="楷体_GB2312"/>
          <w:szCs w:val="21"/>
        </w:rPr>
        <w:t>]</w:t>
      </w:r>
      <w:r w:rsidRPr="008B133F">
        <w:rPr>
          <w:rFonts w:ascii="楷体_GB2312" w:eastAsia="楷体_GB2312" w:hAnsi="宋体" w:hint="eastAsia"/>
          <w:szCs w:val="21"/>
        </w:rPr>
        <w:t>我们便争执了起来，每个人都说</w:t>
      </w:r>
      <w:proofErr w:type="gramStart"/>
      <w:r w:rsidRPr="008B133F">
        <w:rPr>
          <w:rFonts w:ascii="楷体_GB2312" w:eastAsia="楷体_GB2312" w:hAnsi="宋体" w:hint="eastAsia"/>
          <w:szCs w:val="21"/>
        </w:rPr>
        <w:t>有两是属于</w:t>
      </w:r>
      <w:proofErr w:type="gramEnd"/>
      <w:r w:rsidRPr="008B133F">
        <w:rPr>
          <w:rFonts w:ascii="楷体_GB2312" w:eastAsia="楷体_GB2312" w:hAnsi="宋体" w:hint="eastAsia"/>
          <w:szCs w:val="21"/>
        </w:rPr>
        <w:t>自己的，奶奶从屋里端了一壶甜酒出来，给我们每个人倒了一小杯儿，说：</w:t>
      </w:r>
      <w:r w:rsidRPr="008B133F">
        <w:rPr>
          <w:rFonts w:ascii="楷体_GB2312" w:eastAsia="楷体_GB2312" w:hint="eastAsia"/>
          <w:szCs w:val="21"/>
        </w:rPr>
        <w:t>“</w:t>
      </w:r>
      <w:r w:rsidRPr="008B133F">
        <w:rPr>
          <w:rFonts w:ascii="楷体_GB2312" w:eastAsia="楷体_GB2312" w:hAnsi="宋体" w:hint="eastAsia"/>
          <w:szCs w:val="21"/>
        </w:rPr>
        <w:t>孩子们，瞧瞧你们的酒杯，你们都有一个月亮哩！</w:t>
      </w:r>
      <w:r w:rsidRPr="008B133F">
        <w:rPr>
          <w:rFonts w:ascii="楷体_GB2312" w:eastAsia="楷体_GB2312" w:hint="eastAsia"/>
          <w:szCs w:val="21"/>
        </w:rPr>
        <w:t>”</w:t>
      </w:r>
      <w:r w:rsidRPr="008B133F">
        <w:rPr>
          <w:rFonts w:ascii="楷体_GB2312" w:eastAsia="楷体_GB2312" w:hAnsi="宋体" w:hint="eastAsia"/>
          <w:szCs w:val="21"/>
        </w:rPr>
        <w:t>我们都看着那酒杯，果真里边就浮起一个小小的月亮的满圆。捧着，一动不动的，手刚一动，它便酥酥地颤，使人可怜儿的样子。大家都喝下肚去，月亮就在每一个人的心里了。奶奶说：</w:t>
      </w:r>
      <w:r w:rsidRPr="008B133F">
        <w:rPr>
          <w:rFonts w:ascii="楷体_GB2312" w:eastAsia="楷体_GB2312" w:hint="eastAsia"/>
          <w:szCs w:val="21"/>
        </w:rPr>
        <w:t>“</w:t>
      </w:r>
      <w:r w:rsidRPr="008B133F">
        <w:rPr>
          <w:rFonts w:ascii="楷体_GB2312" w:eastAsia="楷体_GB2312" w:hAnsi="宋体" w:hint="eastAsia"/>
          <w:szCs w:val="21"/>
        </w:rPr>
        <w:t>月亮是每个人的，它并没有走，你们再去找吧。</w:t>
      </w:r>
      <w:r w:rsidRPr="008B133F">
        <w:rPr>
          <w:rFonts w:ascii="楷体_GB2312" w:eastAsia="楷体_GB2312" w:hint="eastAsia"/>
          <w:szCs w:val="21"/>
        </w:rPr>
        <w:t>”</w:t>
      </w:r>
      <w:r w:rsidRPr="008B133F">
        <w:rPr>
          <w:rFonts w:ascii="楷体_GB2312" w:eastAsia="楷体_GB2312"/>
          <w:szCs w:val="21"/>
        </w:rPr>
        <w:t xml:space="preserve">                    </w:t>
      </w:r>
      <w:r w:rsidRPr="008B133F">
        <w:rPr>
          <w:rFonts w:ascii="楷体_GB2312" w:eastAsia="楷体_GB2312" w:hAnsi="宋体" w:hint="eastAsia"/>
          <w:szCs w:val="21"/>
        </w:rPr>
        <w:t>（节选自贾平</w:t>
      </w:r>
      <w:proofErr w:type="gramStart"/>
      <w:r w:rsidRPr="008B133F">
        <w:rPr>
          <w:rFonts w:ascii="楷体_GB2312" w:eastAsia="楷体_GB2312" w:hAnsi="宋体" w:hint="eastAsia"/>
          <w:szCs w:val="21"/>
        </w:rPr>
        <w:t>凹</w:t>
      </w:r>
      <w:proofErr w:type="gramEnd"/>
      <w:r w:rsidRPr="008B133F">
        <w:rPr>
          <w:rFonts w:ascii="楷体_GB2312" w:eastAsia="楷体_GB2312" w:hAnsi="宋体" w:hint="eastAsia"/>
          <w:szCs w:val="21"/>
        </w:rPr>
        <w:t>《月迹》）</w:t>
      </w:r>
    </w:p>
    <w:p w:rsidR="0094169D" w:rsidRPr="008B133F" w:rsidRDefault="0094169D" w:rsidP="007F3F6C">
      <w:pPr>
        <w:widowControl/>
        <w:adjustRightInd w:val="0"/>
        <w:snapToGrid w:val="0"/>
        <w:spacing w:line="360" w:lineRule="auto"/>
        <w:jc w:val="left"/>
        <w:rPr>
          <w:szCs w:val="21"/>
        </w:rPr>
      </w:pPr>
      <w:r w:rsidRPr="008B133F">
        <w:rPr>
          <w:szCs w:val="21"/>
        </w:rPr>
        <w:t>18</w:t>
      </w:r>
      <w:r w:rsidRPr="008B133F">
        <w:rPr>
          <w:rFonts w:hAnsi="宋体" w:hint="eastAsia"/>
          <w:szCs w:val="21"/>
        </w:rPr>
        <w:t>．请认真阅读选文，在表格</w:t>
      </w:r>
      <w:r w:rsidRPr="008B133F">
        <w:rPr>
          <w:szCs w:val="21"/>
        </w:rPr>
        <w:t>A</w:t>
      </w:r>
      <w:r w:rsidRPr="008B133F">
        <w:rPr>
          <w:rFonts w:hAnsi="宋体" w:hint="eastAsia"/>
          <w:szCs w:val="21"/>
        </w:rPr>
        <w:t>、</w:t>
      </w:r>
      <w:r w:rsidRPr="008B133F">
        <w:rPr>
          <w:szCs w:val="21"/>
        </w:rPr>
        <w:t>B</w:t>
      </w:r>
      <w:r w:rsidRPr="008B133F">
        <w:rPr>
          <w:rFonts w:hAnsi="宋体" w:hint="eastAsia"/>
          <w:szCs w:val="21"/>
        </w:rPr>
        <w:t>处填写恰当的内容。（</w:t>
      </w:r>
      <w:r w:rsidRPr="008B133F">
        <w:rPr>
          <w:szCs w:val="21"/>
        </w:rPr>
        <w:t>2</w:t>
      </w:r>
      <w:r w:rsidRPr="008B133F">
        <w:rPr>
          <w:rFonts w:hAnsi="宋体" w:hint="eastAsia"/>
          <w:szCs w:val="21"/>
        </w:rPr>
        <w:t>分）</w:t>
      </w:r>
    </w:p>
    <w:tbl>
      <w:tblPr>
        <w:tblW w:w="5508" w:type="dxa"/>
        <w:tblInd w:w="540" w:type="dxa"/>
        <w:tblLayout w:type="fixed"/>
        <w:tblLook w:val="00A0" w:firstRow="1" w:lastRow="0" w:firstColumn="1" w:lastColumn="0" w:noHBand="0" w:noVBand="0"/>
      </w:tblPr>
      <w:tblGrid>
        <w:gridCol w:w="3366"/>
        <w:gridCol w:w="2142"/>
      </w:tblGrid>
      <w:tr w:rsidR="0094169D" w:rsidRPr="008B133F">
        <w:tc>
          <w:tcPr>
            <w:tcW w:w="3366" w:type="dxa"/>
            <w:vAlign w:val="center"/>
          </w:tcPr>
          <w:p w:rsidR="0094169D" w:rsidRPr="008B133F" w:rsidRDefault="0094169D" w:rsidP="007F3F6C">
            <w:pPr>
              <w:widowControl/>
              <w:adjustRightInd w:val="0"/>
              <w:snapToGrid w:val="0"/>
              <w:spacing w:line="360" w:lineRule="auto"/>
              <w:ind w:firstLineChars="200" w:firstLine="420"/>
              <w:jc w:val="center"/>
              <w:rPr>
                <w:szCs w:val="21"/>
              </w:rPr>
            </w:pPr>
            <w:r w:rsidRPr="008B133F">
              <w:rPr>
                <w:rFonts w:hAnsi="宋体" w:hint="eastAsia"/>
                <w:szCs w:val="21"/>
              </w:rPr>
              <w:lastRenderedPageBreak/>
              <w:t>事件</w:t>
            </w:r>
          </w:p>
        </w:tc>
        <w:tc>
          <w:tcPr>
            <w:tcW w:w="2142" w:type="dxa"/>
            <w:vAlign w:val="center"/>
          </w:tcPr>
          <w:p w:rsidR="0094169D" w:rsidRPr="008B133F" w:rsidRDefault="0094169D" w:rsidP="007F3F6C">
            <w:pPr>
              <w:widowControl/>
              <w:adjustRightInd w:val="0"/>
              <w:snapToGrid w:val="0"/>
              <w:spacing w:line="360" w:lineRule="auto"/>
              <w:ind w:firstLineChars="200" w:firstLine="420"/>
              <w:jc w:val="center"/>
              <w:rPr>
                <w:szCs w:val="21"/>
              </w:rPr>
            </w:pPr>
            <w:r w:rsidRPr="008B133F">
              <w:rPr>
                <w:rFonts w:hAnsi="宋体" w:hint="eastAsia"/>
                <w:szCs w:val="21"/>
              </w:rPr>
              <w:t>作者感情</w:t>
            </w:r>
          </w:p>
        </w:tc>
      </w:tr>
      <w:tr w:rsidR="0094169D" w:rsidRPr="008B133F">
        <w:tc>
          <w:tcPr>
            <w:tcW w:w="3366" w:type="dxa"/>
            <w:vAlign w:val="center"/>
          </w:tcPr>
          <w:p w:rsidR="0094169D" w:rsidRPr="008B133F" w:rsidRDefault="0094169D" w:rsidP="007F3F6C">
            <w:pPr>
              <w:widowControl/>
              <w:adjustRightInd w:val="0"/>
              <w:snapToGrid w:val="0"/>
              <w:spacing w:line="360" w:lineRule="auto"/>
              <w:ind w:firstLineChars="200" w:firstLine="420"/>
              <w:rPr>
                <w:szCs w:val="21"/>
              </w:rPr>
            </w:pPr>
            <w:r w:rsidRPr="008B133F">
              <w:rPr>
                <w:rFonts w:hAnsi="宋体" w:hint="eastAsia"/>
                <w:szCs w:val="21"/>
              </w:rPr>
              <w:t>听到老槐树死的消息</w:t>
            </w:r>
          </w:p>
        </w:tc>
        <w:tc>
          <w:tcPr>
            <w:tcW w:w="2142" w:type="dxa"/>
            <w:vAlign w:val="center"/>
          </w:tcPr>
          <w:p w:rsidR="0094169D" w:rsidRPr="008B133F" w:rsidRDefault="0094169D" w:rsidP="007F3F6C">
            <w:pPr>
              <w:widowControl/>
              <w:adjustRightInd w:val="0"/>
              <w:snapToGrid w:val="0"/>
              <w:spacing w:line="360" w:lineRule="auto"/>
              <w:ind w:firstLineChars="200" w:firstLine="420"/>
              <w:rPr>
                <w:szCs w:val="21"/>
                <w:u w:val="single"/>
              </w:rPr>
            </w:pPr>
            <w:r w:rsidRPr="008B133F">
              <w:rPr>
                <w:szCs w:val="21"/>
              </w:rPr>
              <w:t>A</w:t>
            </w:r>
            <w:r w:rsidRPr="008B133F">
              <w:rPr>
                <w:szCs w:val="21"/>
                <w:u w:val="single"/>
              </w:rPr>
              <w:t xml:space="preserve">           </w:t>
            </w:r>
          </w:p>
        </w:tc>
      </w:tr>
      <w:tr w:rsidR="0094169D" w:rsidRPr="008B133F">
        <w:tc>
          <w:tcPr>
            <w:tcW w:w="3366" w:type="dxa"/>
            <w:vAlign w:val="center"/>
          </w:tcPr>
          <w:p w:rsidR="0094169D" w:rsidRPr="008B133F" w:rsidRDefault="0094169D" w:rsidP="007F3F6C">
            <w:pPr>
              <w:widowControl/>
              <w:adjustRightInd w:val="0"/>
              <w:snapToGrid w:val="0"/>
              <w:spacing w:line="360" w:lineRule="auto"/>
              <w:ind w:firstLineChars="200" w:firstLine="420"/>
              <w:rPr>
                <w:szCs w:val="21"/>
              </w:rPr>
            </w:pPr>
            <w:r w:rsidRPr="008B133F">
              <w:rPr>
                <w:rFonts w:hAnsi="宋体" w:hint="eastAsia"/>
                <w:szCs w:val="21"/>
              </w:rPr>
              <w:t>看到老槐树被劈成碎片</w:t>
            </w:r>
          </w:p>
        </w:tc>
        <w:tc>
          <w:tcPr>
            <w:tcW w:w="2142" w:type="dxa"/>
            <w:vAlign w:val="center"/>
          </w:tcPr>
          <w:p w:rsidR="0094169D" w:rsidRPr="008B133F" w:rsidRDefault="0094169D" w:rsidP="007F3F6C">
            <w:pPr>
              <w:widowControl/>
              <w:adjustRightInd w:val="0"/>
              <w:snapToGrid w:val="0"/>
              <w:spacing w:line="360" w:lineRule="auto"/>
              <w:ind w:firstLineChars="200" w:firstLine="420"/>
              <w:jc w:val="center"/>
              <w:rPr>
                <w:szCs w:val="21"/>
              </w:rPr>
            </w:pPr>
            <w:r w:rsidRPr="008B133F">
              <w:rPr>
                <w:rFonts w:hAnsi="宋体" w:hint="eastAsia"/>
                <w:szCs w:val="21"/>
              </w:rPr>
              <w:t>痛心</w:t>
            </w:r>
          </w:p>
        </w:tc>
      </w:tr>
      <w:tr w:rsidR="0094169D" w:rsidRPr="008B133F">
        <w:tc>
          <w:tcPr>
            <w:tcW w:w="3366" w:type="dxa"/>
            <w:vAlign w:val="center"/>
          </w:tcPr>
          <w:p w:rsidR="0094169D" w:rsidRPr="008B133F" w:rsidRDefault="0094169D" w:rsidP="007F3F6C">
            <w:pPr>
              <w:widowControl/>
              <w:adjustRightInd w:val="0"/>
              <w:snapToGrid w:val="0"/>
              <w:spacing w:line="360" w:lineRule="auto"/>
              <w:ind w:firstLineChars="200" w:firstLine="420"/>
              <w:jc w:val="center"/>
              <w:rPr>
                <w:szCs w:val="21"/>
              </w:rPr>
            </w:pPr>
            <w:r w:rsidRPr="008B133F">
              <w:rPr>
                <w:rFonts w:hAnsi="宋体" w:hint="eastAsia"/>
                <w:szCs w:val="21"/>
              </w:rPr>
              <w:t>小儿发现了树桩是一口</w:t>
            </w:r>
            <w:r w:rsidRPr="008B133F">
              <w:rPr>
                <w:szCs w:val="21"/>
              </w:rPr>
              <w:t>“</w:t>
            </w:r>
            <w:r w:rsidRPr="008B133F">
              <w:rPr>
                <w:rFonts w:hAnsi="宋体" w:hint="eastAsia"/>
                <w:szCs w:val="21"/>
              </w:rPr>
              <w:t>泉</w:t>
            </w:r>
            <w:r w:rsidRPr="008B133F">
              <w:rPr>
                <w:szCs w:val="21"/>
              </w:rPr>
              <w:t>”</w:t>
            </w:r>
          </w:p>
        </w:tc>
        <w:tc>
          <w:tcPr>
            <w:tcW w:w="2142" w:type="dxa"/>
            <w:vAlign w:val="center"/>
          </w:tcPr>
          <w:p w:rsidR="0094169D" w:rsidRPr="008B133F" w:rsidRDefault="0094169D" w:rsidP="007F3F6C">
            <w:pPr>
              <w:widowControl/>
              <w:adjustRightInd w:val="0"/>
              <w:snapToGrid w:val="0"/>
              <w:spacing w:line="360" w:lineRule="auto"/>
              <w:ind w:firstLineChars="200" w:firstLine="420"/>
              <w:rPr>
                <w:szCs w:val="21"/>
                <w:u w:val="single"/>
              </w:rPr>
            </w:pPr>
            <w:r w:rsidRPr="008B133F">
              <w:rPr>
                <w:szCs w:val="21"/>
              </w:rPr>
              <w:t>B</w:t>
            </w:r>
            <w:r w:rsidRPr="008B133F">
              <w:rPr>
                <w:szCs w:val="21"/>
                <w:u w:val="single"/>
              </w:rPr>
              <w:t xml:space="preserve">           </w:t>
            </w:r>
          </w:p>
        </w:tc>
      </w:tr>
    </w:tbl>
    <w:p w:rsidR="0094169D" w:rsidRPr="008B133F" w:rsidRDefault="0094169D" w:rsidP="007F3F6C">
      <w:pPr>
        <w:widowControl/>
        <w:adjustRightInd w:val="0"/>
        <w:snapToGrid w:val="0"/>
        <w:spacing w:line="360" w:lineRule="auto"/>
        <w:jc w:val="left"/>
        <w:rPr>
          <w:szCs w:val="21"/>
        </w:rPr>
      </w:pPr>
      <w:r w:rsidRPr="008B133F">
        <w:rPr>
          <w:szCs w:val="21"/>
        </w:rPr>
        <w:t>19</w:t>
      </w:r>
      <w:r w:rsidRPr="008B133F">
        <w:rPr>
          <w:rFonts w:hAnsi="宋体" w:hint="eastAsia"/>
          <w:szCs w:val="21"/>
        </w:rPr>
        <w:t>．请结合语境，从修辞角度对选文第②段画线句子进行赏析。（</w:t>
      </w:r>
      <w:r w:rsidRPr="008B133F">
        <w:rPr>
          <w:szCs w:val="21"/>
        </w:rPr>
        <w:t>3</w:t>
      </w:r>
      <w:r w:rsidRPr="008B133F">
        <w:rPr>
          <w:rFonts w:hAnsi="宋体" w:hint="eastAsia"/>
          <w:szCs w:val="21"/>
        </w:rPr>
        <w:t>分）</w:t>
      </w:r>
    </w:p>
    <w:p w:rsidR="0094169D" w:rsidRPr="008B133F" w:rsidRDefault="0094169D" w:rsidP="007F3F6C">
      <w:pPr>
        <w:widowControl/>
        <w:adjustRightInd w:val="0"/>
        <w:snapToGrid w:val="0"/>
        <w:spacing w:line="360" w:lineRule="auto"/>
        <w:ind w:firstLineChars="200" w:firstLine="420"/>
        <w:jc w:val="left"/>
        <w:rPr>
          <w:szCs w:val="21"/>
        </w:rPr>
      </w:pPr>
      <w:r w:rsidRPr="008B133F">
        <w:rPr>
          <w:szCs w:val="21"/>
          <w:u w:val="single"/>
        </w:rPr>
        <w:t xml:space="preserve">                                                                                  </w:t>
      </w:r>
    </w:p>
    <w:p w:rsidR="0094169D" w:rsidRPr="008B133F" w:rsidRDefault="0094169D" w:rsidP="007F3F6C">
      <w:pPr>
        <w:widowControl/>
        <w:adjustRightInd w:val="0"/>
        <w:snapToGrid w:val="0"/>
        <w:spacing w:line="360" w:lineRule="auto"/>
        <w:ind w:left="420" w:hangingChars="200" w:hanging="420"/>
        <w:jc w:val="left"/>
        <w:rPr>
          <w:szCs w:val="21"/>
        </w:rPr>
      </w:pPr>
      <w:r w:rsidRPr="008B133F">
        <w:rPr>
          <w:szCs w:val="21"/>
        </w:rPr>
        <w:t>20</w:t>
      </w:r>
      <w:r w:rsidRPr="008B133F">
        <w:rPr>
          <w:rFonts w:hAnsi="宋体" w:hint="eastAsia"/>
          <w:szCs w:val="21"/>
        </w:rPr>
        <w:t>．读到选文第⑤段</w:t>
      </w:r>
      <w:r w:rsidRPr="008B133F">
        <w:rPr>
          <w:szCs w:val="21"/>
        </w:rPr>
        <w:t>“</w:t>
      </w:r>
      <w:r w:rsidRPr="008B133F">
        <w:rPr>
          <w:rFonts w:hAnsi="宋体" w:hint="eastAsia"/>
          <w:szCs w:val="21"/>
        </w:rPr>
        <w:t>我突然感到孩子的可怜了</w:t>
      </w:r>
      <w:r w:rsidRPr="008B133F">
        <w:rPr>
          <w:szCs w:val="21"/>
        </w:rPr>
        <w:t>”</w:t>
      </w:r>
      <w:r w:rsidRPr="008B133F">
        <w:rPr>
          <w:rFonts w:hAnsi="宋体" w:hint="eastAsia"/>
          <w:szCs w:val="21"/>
        </w:rPr>
        <w:t>一句，有人错误地认为孩子可怜的原因是</w:t>
      </w:r>
      <w:r w:rsidRPr="008B133F">
        <w:rPr>
          <w:szCs w:val="21"/>
        </w:rPr>
        <w:t>“</w:t>
      </w:r>
      <w:r w:rsidRPr="008B133F">
        <w:rPr>
          <w:rFonts w:hAnsi="宋体" w:hint="eastAsia"/>
          <w:szCs w:val="21"/>
        </w:rPr>
        <w:t>出生后一直留在老家</w:t>
      </w:r>
      <w:r w:rsidRPr="008B133F">
        <w:rPr>
          <w:szCs w:val="21"/>
        </w:rPr>
        <w:t>”</w:t>
      </w:r>
      <w:r w:rsidRPr="008B133F">
        <w:rPr>
          <w:rFonts w:hAnsi="宋体" w:hint="eastAsia"/>
          <w:szCs w:val="21"/>
        </w:rPr>
        <w:t>，请你说说这种看法为什么是错误的。（</w:t>
      </w:r>
      <w:r w:rsidRPr="008B133F">
        <w:rPr>
          <w:szCs w:val="21"/>
        </w:rPr>
        <w:t>3</w:t>
      </w:r>
      <w:r w:rsidRPr="008B133F">
        <w:rPr>
          <w:rFonts w:hAnsi="宋体" w:hint="eastAsia"/>
          <w:szCs w:val="21"/>
        </w:rPr>
        <w:t>分）</w:t>
      </w:r>
    </w:p>
    <w:p w:rsidR="0094169D" w:rsidRPr="008B133F" w:rsidRDefault="0094169D" w:rsidP="007F3F6C">
      <w:pPr>
        <w:widowControl/>
        <w:adjustRightInd w:val="0"/>
        <w:snapToGrid w:val="0"/>
        <w:spacing w:line="360" w:lineRule="auto"/>
        <w:ind w:firstLineChars="200" w:firstLine="420"/>
        <w:jc w:val="left"/>
        <w:rPr>
          <w:szCs w:val="21"/>
        </w:rPr>
      </w:pPr>
      <w:r w:rsidRPr="008B133F">
        <w:rPr>
          <w:szCs w:val="21"/>
          <w:u w:val="single"/>
        </w:rPr>
        <w:t xml:space="preserve">                                                                                  </w:t>
      </w:r>
    </w:p>
    <w:p w:rsidR="0094169D" w:rsidRPr="008B133F" w:rsidRDefault="0094169D" w:rsidP="007F3F6C">
      <w:pPr>
        <w:widowControl/>
        <w:adjustRightInd w:val="0"/>
        <w:snapToGrid w:val="0"/>
        <w:spacing w:line="360" w:lineRule="auto"/>
        <w:jc w:val="left"/>
        <w:rPr>
          <w:szCs w:val="21"/>
        </w:rPr>
      </w:pPr>
      <w:r w:rsidRPr="008B133F">
        <w:rPr>
          <w:szCs w:val="21"/>
        </w:rPr>
        <w:t>21</w:t>
      </w:r>
      <w:r w:rsidRPr="008B133F">
        <w:rPr>
          <w:rFonts w:hAnsi="宋体" w:hint="eastAsia"/>
          <w:szCs w:val="21"/>
        </w:rPr>
        <w:t>．理解第⑦段画线句子在文中的含义？（</w:t>
      </w:r>
      <w:r w:rsidRPr="008B133F">
        <w:rPr>
          <w:szCs w:val="21"/>
        </w:rPr>
        <w:t>3</w:t>
      </w:r>
      <w:r w:rsidRPr="008B133F">
        <w:rPr>
          <w:rFonts w:hAnsi="宋体" w:hint="eastAsia"/>
          <w:szCs w:val="21"/>
        </w:rPr>
        <w:t>分）</w:t>
      </w:r>
    </w:p>
    <w:p w:rsidR="0094169D" w:rsidRPr="008B133F" w:rsidRDefault="0094169D" w:rsidP="007F3F6C">
      <w:pPr>
        <w:widowControl/>
        <w:adjustRightInd w:val="0"/>
        <w:snapToGrid w:val="0"/>
        <w:spacing w:line="360" w:lineRule="auto"/>
        <w:ind w:firstLineChars="200" w:firstLine="420"/>
        <w:jc w:val="left"/>
        <w:rPr>
          <w:szCs w:val="21"/>
        </w:rPr>
      </w:pPr>
      <w:r w:rsidRPr="008B133F">
        <w:rPr>
          <w:szCs w:val="21"/>
          <w:u w:val="single"/>
        </w:rPr>
        <w:t xml:space="preserve">                                                                                  </w:t>
      </w:r>
    </w:p>
    <w:p w:rsidR="0094169D" w:rsidRPr="008B133F" w:rsidRDefault="0094169D" w:rsidP="007F3F6C">
      <w:pPr>
        <w:widowControl/>
        <w:adjustRightInd w:val="0"/>
        <w:snapToGrid w:val="0"/>
        <w:spacing w:line="360" w:lineRule="auto"/>
        <w:ind w:left="420" w:hangingChars="200" w:hanging="420"/>
        <w:jc w:val="left"/>
        <w:rPr>
          <w:szCs w:val="21"/>
        </w:rPr>
      </w:pPr>
      <w:r w:rsidRPr="008B133F">
        <w:rPr>
          <w:szCs w:val="21"/>
        </w:rPr>
        <w:t>22</w:t>
      </w:r>
      <w:r w:rsidRPr="008B133F">
        <w:rPr>
          <w:rFonts w:hAnsi="宋体" w:hint="eastAsia"/>
          <w:szCs w:val="21"/>
        </w:rPr>
        <w:t>．选文中的</w:t>
      </w:r>
      <w:r w:rsidRPr="008B133F">
        <w:rPr>
          <w:szCs w:val="21"/>
        </w:rPr>
        <w:t>“</w:t>
      </w:r>
      <w:r w:rsidRPr="008B133F">
        <w:rPr>
          <w:rFonts w:hAnsi="宋体" w:hint="eastAsia"/>
          <w:szCs w:val="21"/>
        </w:rPr>
        <w:t>小儿</w:t>
      </w:r>
      <w:r w:rsidRPr="008B133F">
        <w:rPr>
          <w:szCs w:val="21"/>
        </w:rPr>
        <w:t>”</w:t>
      </w:r>
      <w:r w:rsidRPr="008B133F">
        <w:rPr>
          <w:rFonts w:hAnsi="宋体" w:hint="eastAsia"/>
          <w:szCs w:val="21"/>
        </w:rPr>
        <w:t>和</w:t>
      </w:r>
      <w:r w:rsidRPr="008B133F">
        <w:rPr>
          <w:szCs w:val="21"/>
        </w:rPr>
        <w:t>[</w:t>
      </w:r>
      <w:r w:rsidRPr="008B133F">
        <w:rPr>
          <w:rFonts w:hAnsi="宋体" w:hint="eastAsia"/>
          <w:szCs w:val="21"/>
        </w:rPr>
        <w:t>链接材料</w:t>
      </w:r>
      <w:r w:rsidRPr="008B133F">
        <w:rPr>
          <w:szCs w:val="21"/>
        </w:rPr>
        <w:t>]</w:t>
      </w:r>
      <w:r w:rsidRPr="008B133F">
        <w:rPr>
          <w:rFonts w:hAnsi="宋体" w:hint="eastAsia"/>
          <w:szCs w:val="21"/>
        </w:rPr>
        <w:t>中的</w:t>
      </w:r>
      <w:r w:rsidRPr="008B133F">
        <w:rPr>
          <w:szCs w:val="21"/>
        </w:rPr>
        <w:t>“</w:t>
      </w:r>
      <w:r w:rsidRPr="008B133F">
        <w:rPr>
          <w:rFonts w:hAnsi="宋体" w:hint="eastAsia"/>
          <w:szCs w:val="21"/>
        </w:rPr>
        <w:t>奶奶</w:t>
      </w:r>
      <w:r w:rsidRPr="008B133F">
        <w:rPr>
          <w:szCs w:val="21"/>
        </w:rPr>
        <w:t>”</w:t>
      </w:r>
      <w:r w:rsidRPr="008B133F">
        <w:rPr>
          <w:rFonts w:hAnsi="宋体" w:hint="eastAsia"/>
          <w:szCs w:val="21"/>
        </w:rPr>
        <w:t>都是作者精心安排的人物，作者安排这两个人物的用意是相同的。请问作者的用意是什么？请作具体分析。（</w:t>
      </w:r>
      <w:r w:rsidRPr="008B133F">
        <w:rPr>
          <w:szCs w:val="21"/>
        </w:rPr>
        <w:t>4</w:t>
      </w:r>
      <w:r w:rsidRPr="008B133F">
        <w:rPr>
          <w:rFonts w:hAnsi="宋体" w:hint="eastAsia"/>
          <w:szCs w:val="21"/>
        </w:rPr>
        <w:t>分）</w:t>
      </w:r>
    </w:p>
    <w:p w:rsidR="0094169D" w:rsidRPr="008B133F" w:rsidRDefault="0094169D" w:rsidP="007F3F6C">
      <w:pPr>
        <w:adjustRightInd w:val="0"/>
        <w:snapToGrid w:val="0"/>
        <w:spacing w:line="360" w:lineRule="auto"/>
        <w:rPr>
          <w:b/>
          <w:bCs/>
          <w:szCs w:val="21"/>
        </w:rPr>
      </w:pPr>
      <w:r w:rsidRPr="008B133F">
        <w:rPr>
          <w:b/>
          <w:bCs/>
          <w:szCs w:val="21"/>
        </w:rPr>
        <w:t xml:space="preserve">    </w:t>
      </w:r>
      <w:r w:rsidRPr="008B133F">
        <w:rPr>
          <w:szCs w:val="21"/>
          <w:u w:val="single"/>
        </w:rPr>
        <w:t xml:space="preserve">                                                                                   </w:t>
      </w:r>
    </w:p>
    <w:p w:rsidR="0094169D" w:rsidRPr="008B133F" w:rsidRDefault="0094169D" w:rsidP="007F3F6C">
      <w:pPr>
        <w:shd w:val="clear" w:color="auto" w:fill="FFFFFF"/>
        <w:adjustRightInd w:val="0"/>
        <w:snapToGrid w:val="0"/>
        <w:spacing w:line="360" w:lineRule="auto"/>
        <w:jc w:val="left"/>
        <w:rPr>
          <w:bCs/>
          <w:szCs w:val="21"/>
        </w:rPr>
      </w:pPr>
      <w:r w:rsidRPr="008B133F">
        <w:rPr>
          <w:szCs w:val="21"/>
        </w:rPr>
        <w:t>23</w:t>
      </w:r>
      <w:r w:rsidRPr="008B133F">
        <w:rPr>
          <w:rFonts w:hAnsi="宋体" w:hint="eastAsia"/>
          <w:szCs w:val="21"/>
        </w:rPr>
        <w:t>．</w:t>
      </w:r>
      <w:r w:rsidRPr="008B133F">
        <w:rPr>
          <w:rFonts w:hAnsi="宋体" w:hint="eastAsia"/>
          <w:color w:val="000000"/>
          <w:szCs w:val="21"/>
        </w:rPr>
        <w:t>文章写的是老槐树，却为什么以</w:t>
      </w:r>
      <w:r w:rsidRPr="008B133F">
        <w:rPr>
          <w:color w:val="000000"/>
          <w:szCs w:val="21"/>
        </w:rPr>
        <w:t>“</w:t>
      </w:r>
      <w:r w:rsidRPr="008B133F">
        <w:rPr>
          <w:rFonts w:hAnsi="宋体" w:hint="eastAsia"/>
          <w:color w:val="000000"/>
          <w:szCs w:val="21"/>
        </w:rPr>
        <w:t>泉</w:t>
      </w:r>
      <w:r w:rsidRPr="008B133F">
        <w:rPr>
          <w:color w:val="000000"/>
          <w:szCs w:val="21"/>
        </w:rPr>
        <w:t>”</w:t>
      </w:r>
      <w:r w:rsidRPr="008B133F">
        <w:rPr>
          <w:rFonts w:hAnsi="宋体" w:hint="eastAsia"/>
          <w:color w:val="000000"/>
          <w:szCs w:val="21"/>
        </w:rPr>
        <w:t>为题？（</w:t>
      </w:r>
      <w:r w:rsidRPr="008B133F">
        <w:rPr>
          <w:color w:val="000000"/>
          <w:szCs w:val="21"/>
        </w:rPr>
        <w:t>5</w:t>
      </w:r>
      <w:r w:rsidRPr="008B133F">
        <w:rPr>
          <w:rFonts w:hAnsi="宋体" w:hint="eastAsia"/>
          <w:color w:val="000000"/>
          <w:szCs w:val="21"/>
        </w:rPr>
        <w:t>分）</w:t>
      </w:r>
      <w:r w:rsidRPr="008B133F">
        <w:rPr>
          <w:bCs/>
          <w:szCs w:val="21"/>
        </w:rPr>
        <w:t xml:space="preserve"> </w:t>
      </w:r>
    </w:p>
    <w:p w:rsidR="0094169D" w:rsidRPr="008B133F" w:rsidRDefault="0094169D" w:rsidP="007F3F6C">
      <w:pPr>
        <w:shd w:val="clear" w:color="auto" w:fill="FFFFFF"/>
        <w:adjustRightInd w:val="0"/>
        <w:snapToGrid w:val="0"/>
        <w:spacing w:line="360" w:lineRule="auto"/>
        <w:jc w:val="left"/>
        <w:rPr>
          <w:szCs w:val="21"/>
          <w:u w:val="single"/>
        </w:rPr>
      </w:pPr>
      <w:r w:rsidRPr="008B133F">
        <w:rPr>
          <w:bCs/>
          <w:szCs w:val="21"/>
        </w:rPr>
        <w:t xml:space="preserve">  </w:t>
      </w:r>
      <w:r w:rsidRPr="008B133F">
        <w:rPr>
          <w:szCs w:val="21"/>
          <w:u w:val="single"/>
        </w:rPr>
        <w:t xml:space="preserve">                                                                           </w:t>
      </w:r>
    </w:p>
    <w:p w:rsidR="0094169D" w:rsidRPr="008B133F" w:rsidRDefault="0094169D" w:rsidP="007F3F6C">
      <w:pPr>
        <w:adjustRightInd w:val="0"/>
        <w:snapToGrid w:val="0"/>
        <w:spacing w:line="360" w:lineRule="auto"/>
        <w:jc w:val="left"/>
        <w:rPr>
          <w:bCs/>
          <w:color w:val="000000"/>
          <w:szCs w:val="21"/>
        </w:rPr>
      </w:pPr>
      <w:r w:rsidRPr="008B133F">
        <w:rPr>
          <w:rFonts w:hAnsi="宋体" w:hint="eastAsia"/>
          <w:bCs/>
          <w:color w:val="000000"/>
          <w:szCs w:val="21"/>
        </w:rPr>
        <w:t>三、作文（</w:t>
      </w:r>
      <w:r w:rsidRPr="008B133F">
        <w:rPr>
          <w:bCs/>
          <w:color w:val="000000"/>
          <w:szCs w:val="21"/>
        </w:rPr>
        <w:t>60</w:t>
      </w:r>
      <w:r w:rsidRPr="008B133F">
        <w:rPr>
          <w:rFonts w:hAnsi="宋体" w:hint="eastAsia"/>
          <w:bCs/>
          <w:color w:val="000000"/>
          <w:szCs w:val="21"/>
        </w:rPr>
        <w:t>分）</w:t>
      </w:r>
    </w:p>
    <w:p w:rsidR="0094169D" w:rsidRPr="008B133F" w:rsidRDefault="0094169D" w:rsidP="007F3F6C">
      <w:pPr>
        <w:adjustRightInd w:val="0"/>
        <w:snapToGrid w:val="0"/>
        <w:spacing w:line="360" w:lineRule="auto"/>
        <w:rPr>
          <w:bCs/>
          <w:szCs w:val="21"/>
        </w:rPr>
      </w:pPr>
      <w:r w:rsidRPr="008B133F">
        <w:rPr>
          <w:bCs/>
          <w:color w:val="000000"/>
          <w:szCs w:val="21"/>
        </w:rPr>
        <w:t>24</w:t>
      </w:r>
      <w:r w:rsidRPr="008B133F">
        <w:rPr>
          <w:rFonts w:hAnsi="宋体" w:hint="eastAsia"/>
          <w:bCs/>
          <w:szCs w:val="21"/>
        </w:rPr>
        <w:t>．阅读下面的文字，根据要求作文。</w:t>
      </w:r>
    </w:p>
    <w:p w:rsidR="0094169D" w:rsidRPr="008B133F" w:rsidRDefault="0094169D" w:rsidP="007F3F6C">
      <w:pPr>
        <w:adjustRightInd w:val="0"/>
        <w:snapToGrid w:val="0"/>
        <w:spacing w:line="360" w:lineRule="auto"/>
        <w:rPr>
          <w:bCs/>
          <w:szCs w:val="21"/>
        </w:rPr>
      </w:pPr>
      <w:r w:rsidRPr="008B133F">
        <w:rPr>
          <w:bCs/>
          <w:szCs w:val="21"/>
        </w:rPr>
        <w:t xml:space="preserve">    </w:t>
      </w:r>
      <w:r w:rsidRPr="008B133F">
        <w:rPr>
          <w:rFonts w:hAnsi="宋体" w:hint="eastAsia"/>
          <w:bCs/>
          <w:szCs w:val="21"/>
        </w:rPr>
        <w:t>一个富人和一个旁人在谈论什么是幸福。</w:t>
      </w:r>
    </w:p>
    <w:p w:rsidR="0094169D" w:rsidRPr="008B133F" w:rsidRDefault="0094169D" w:rsidP="007F3F6C">
      <w:pPr>
        <w:adjustRightInd w:val="0"/>
        <w:snapToGrid w:val="0"/>
        <w:spacing w:line="360" w:lineRule="auto"/>
        <w:rPr>
          <w:bCs/>
          <w:szCs w:val="21"/>
        </w:rPr>
      </w:pPr>
      <w:r w:rsidRPr="008B133F">
        <w:rPr>
          <w:bCs/>
          <w:szCs w:val="21"/>
        </w:rPr>
        <w:t xml:space="preserve">    </w:t>
      </w:r>
      <w:r w:rsidRPr="008B133F">
        <w:rPr>
          <w:rFonts w:hAnsi="宋体" w:hint="eastAsia"/>
          <w:bCs/>
          <w:szCs w:val="21"/>
        </w:rPr>
        <w:t>穷人说：</w:t>
      </w:r>
      <w:r w:rsidRPr="008B133F">
        <w:rPr>
          <w:bCs/>
          <w:szCs w:val="21"/>
        </w:rPr>
        <w:t>“</w:t>
      </w:r>
      <w:r w:rsidRPr="008B133F">
        <w:rPr>
          <w:rFonts w:hAnsi="宋体" w:hint="eastAsia"/>
          <w:bCs/>
          <w:szCs w:val="21"/>
        </w:rPr>
        <w:t>幸福就是现在。</w:t>
      </w:r>
      <w:r w:rsidRPr="008B133F">
        <w:rPr>
          <w:bCs/>
          <w:szCs w:val="21"/>
        </w:rPr>
        <w:t>”</w:t>
      </w:r>
      <w:r w:rsidRPr="008B133F">
        <w:rPr>
          <w:rFonts w:hAnsi="宋体" w:hint="eastAsia"/>
          <w:bCs/>
          <w:szCs w:val="21"/>
        </w:rPr>
        <w:t>富人望着穷人的茅舍，破旧的穿着，轻蔑地说：</w:t>
      </w:r>
      <w:r w:rsidRPr="008B133F">
        <w:rPr>
          <w:bCs/>
          <w:szCs w:val="21"/>
        </w:rPr>
        <w:t>“</w:t>
      </w:r>
      <w:r w:rsidRPr="008B133F">
        <w:rPr>
          <w:rFonts w:hAnsi="宋体" w:hint="eastAsia"/>
          <w:bCs/>
          <w:szCs w:val="21"/>
        </w:rPr>
        <w:t>这怎么就叫幸福？我的幸福可是百间豪宅，千名奴仆啊。</w:t>
      </w:r>
      <w:r w:rsidRPr="008B133F">
        <w:rPr>
          <w:bCs/>
          <w:szCs w:val="21"/>
        </w:rPr>
        <w:t>”</w:t>
      </w:r>
      <w:r w:rsidRPr="008B133F">
        <w:rPr>
          <w:rFonts w:hAnsi="宋体" w:hint="eastAsia"/>
          <w:bCs/>
          <w:szCs w:val="21"/>
        </w:rPr>
        <w:t>世事无常，一把大火把富人的百间豪宅烧得片瓦不留，奴仆们各奔东西。一夜间，富人沦为了乞丐。正当三伏，汗流浃背的乞丐路过穷人的茅舍，想讨口水喝。穷人端来一碗清</w:t>
      </w:r>
      <w:proofErr w:type="gramStart"/>
      <w:r w:rsidRPr="008B133F">
        <w:rPr>
          <w:rFonts w:hAnsi="宋体" w:hint="eastAsia"/>
          <w:bCs/>
          <w:szCs w:val="21"/>
        </w:rPr>
        <w:t>凉凉</w:t>
      </w:r>
      <w:proofErr w:type="gramEnd"/>
      <w:r w:rsidRPr="008B133F">
        <w:rPr>
          <w:rFonts w:hAnsi="宋体" w:hint="eastAsia"/>
          <w:bCs/>
          <w:szCs w:val="21"/>
        </w:rPr>
        <w:t>的水，问他：</w:t>
      </w:r>
      <w:r w:rsidRPr="008B133F">
        <w:rPr>
          <w:bCs/>
          <w:szCs w:val="21"/>
        </w:rPr>
        <w:t>“</w:t>
      </w:r>
      <w:r w:rsidRPr="008B133F">
        <w:rPr>
          <w:rFonts w:hAnsi="宋体" w:hint="eastAsia"/>
          <w:bCs/>
          <w:szCs w:val="21"/>
        </w:rPr>
        <w:t>你现在认为什么是幸福？</w:t>
      </w:r>
      <w:r w:rsidRPr="008B133F">
        <w:rPr>
          <w:bCs/>
          <w:szCs w:val="21"/>
        </w:rPr>
        <w:t>”</w:t>
      </w:r>
      <w:r w:rsidRPr="008B133F">
        <w:rPr>
          <w:rFonts w:hAnsi="宋体" w:hint="eastAsia"/>
          <w:bCs/>
          <w:szCs w:val="21"/>
        </w:rPr>
        <w:t>乞丐眼巴巴地说：</w:t>
      </w:r>
      <w:r w:rsidRPr="008B133F">
        <w:rPr>
          <w:bCs/>
          <w:szCs w:val="21"/>
        </w:rPr>
        <w:t>“</w:t>
      </w:r>
      <w:r w:rsidRPr="008B133F">
        <w:rPr>
          <w:rFonts w:hAnsi="宋体" w:hint="eastAsia"/>
          <w:bCs/>
          <w:szCs w:val="21"/>
        </w:rPr>
        <w:t>幸福就是此时你手中的这碗水。</w:t>
      </w:r>
      <w:r w:rsidRPr="008B133F">
        <w:rPr>
          <w:bCs/>
          <w:szCs w:val="21"/>
        </w:rPr>
        <w:t>”</w:t>
      </w:r>
    </w:p>
    <w:p w:rsidR="0094169D" w:rsidRPr="008B133F" w:rsidRDefault="0094169D" w:rsidP="007F3F6C">
      <w:pPr>
        <w:adjustRightInd w:val="0"/>
        <w:snapToGrid w:val="0"/>
        <w:spacing w:line="360" w:lineRule="auto"/>
        <w:rPr>
          <w:bCs/>
          <w:szCs w:val="21"/>
        </w:rPr>
      </w:pPr>
      <w:r w:rsidRPr="008B133F">
        <w:rPr>
          <w:bCs/>
          <w:szCs w:val="21"/>
        </w:rPr>
        <w:t xml:space="preserve">    </w:t>
      </w:r>
      <w:r w:rsidRPr="008B133F">
        <w:rPr>
          <w:rFonts w:hAnsi="宋体" w:hint="eastAsia"/>
          <w:bCs/>
          <w:szCs w:val="21"/>
        </w:rPr>
        <w:t>确实，幸福就是现在。现在的幸福可能是干渴时的一碗清水，饥饿时的一块点心，苦闷时的一句安慰，危难时的一把帮扶</w:t>
      </w:r>
      <w:r w:rsidRPr="008B133F">
        <w:rPr>
          <w:bCs/>
          <w:szCs w:val="21"/>
        </w:rPr>
        <w:t>……</w:t>
      </w:r>
    </w:p>
    <w:p w:rsidR="0094169D" w:rsidRPr="008B133F" w:rsidRDefault="0094169D" w:rsidP="007F3F6C">
      <w:pPr>
        <w:adjustRightInd w:val="0"/>
        <w:snapToGrid w:val="0"/>
        <w:spacing w:line="360" w:lineRule="auto"/>
        <w:rPr>
          <w:bCs/>
          <w:szCs w:val="21"/>
        </w:rPr>
      </w:pPr>
      <w:r w:rsidRPr="008B133F">
        <w:rPr>
          <w:bCs/>
          <w:szCs w:val="21"/>
        </w:rPr>
        <w:t xml:space="preserve">    </w:t>
      </w:r>
      <w:r w:rsidRPr="008B133F">
        <w:rPr>
          <w:rFonts w:hAnsi="宋体" w:hint="eastAsia"/>
          <w:bCs/>
          <w:szCs w:val="21"/>
        </w:rPr>
        <w:t>请以</w:t>
      </w:r>
      <w:r w:rsidRPr="008B133F">
        <w:rPr>
          <w:bCs/>
          <w:szCs w:val="21"/>
        </w:rPr>
        <w:t>“</w:t>
      </w:r>
      <w:r w:rsidRPr="008B133F">
        <w:rPr>
          <w:rFonts w:hAnsi="宋体" w:hint="eastAsia"/>
          <w:bCs/>
          <w:szCs w:val="21"/>
        </w:rPr>
        <w:t>幸福就是现在</w:t>
      </w:r>
      <w:r w:rsidRPr="008B133F">
        <w:rPr>
          <w:bCs/>
          <w:szCs w:val="21"/>
        </w:rPr>
        <w:t>”</w:t>
      </w:r>
      <w:r w:rsidRPr="008B133F">
        <w:rPr>
          <w:rFonts w:hAnsi="宋体" w:hint="eastAsia"/>
          <w:bCs/>
          <w:szCs w:val="21"/>
        </w:rPr>
        <w:t>为题写一篇记叙文。</w:t>
      </w:r>
      <w:r w:rsidRPr="008B133F">
        <w:rPr>
          <w:bCs/>
          <w:szCs w:val="21"/>
        </w:rPr>
        <w:t>“</w:t>
      </w:r>
      <w:r w:rsidRPr="008B133F">
        <w:rPr>
          <w:rFonts w:hAnsi="宋体" w:hint="eastAsia"/>
          <w:bCs/>
          <w:szCs w:val="21"/>
        </w:rPr>
        <w:t>现在</w:t>
      </w:r>
      <w:r w:rsidRPr="008B133F">
        <w:rPr>
          <w:bCs/>
          <w:szCs w:val="21"/>
        </w:rPr>
        <w:t>”</w:t>
      </w:r>
      <w:r w:rsidRPr="008B133F">
        <w:rPr>
          <w:rFonts w:hAnsi="宋体" w:hint="eastAsia"/>
          <w:bCs/>
          <w:szCs w:val="21"/>
        </w:rPr>
        <w:t>可以是</w:t>
      </w:r>
      <w:r w:rsidRPr="008B133F">
        <w:rPr>
          <w:bCs/>
          <w:szCs w:val="21"/>
        </w:rPr>
        <w:t>“</w:t>
      </w:r>
      <w:r w:rsidRPr="008B133F">
        <w:rPr>
          <w:rFonts w:hAnsi="宋体" w:hint="eastAsia"/>
          <w:bCs/>
          <w:szCs w:val="21"/>
        </w:rPr>
        <w:t>今天</w:t>
      </w:r>
      <w:r w:rsidRPr="008B133F">
        <w:rPr>
          <w:bCs/>
          <w:szCs w:val="21"/>
        </w:rPr>
        <w:t>”</w:t>
      </w:r>
      <w:r w:rsidRPr="008B133F">
        <w:rPr>
          <w:rFonts w:hAnsi="宋体" w:hint="eastAsia"/>
          <w:bCs/>
          <w:szCs w:val="21"/>
        </w:rPr>
        <w:t>，也可以是</w:t>
      </w:r>
      <w:r w:rsidRPr="008B133F">
        <w:rPr>
          <w:bCs/>
          <w:szCs w:val="21"/>
        </w:rPr>
        <w:t>“</w:t>
      </w:r>
      <w:r w:rsidRPr="008B133F">
        <w:rPr>
          <w:rFonts w:hAnsi="宋体" w:hint="eastAsia"/>
          <w:bCs/>
          <w:szCs w:val="21"/>
        </w:rPr>
        <w:t>昨日</w:t>
      </w:r>
      <w:r w:rsidRPr="008B133F">
        <w:rPr>
          <w:bCs/>
          <w:szCs w:val="21"/>
        </w:rPr>
        <w:t>”“</w:t>
      </w:r>
      <w:r w:rsidRPr="008B133F">
        <w:rPr>
          <w:rFonts w:hAnsi="宋体" w:hint="eastAsia"/>
          <w:bCs/>
          <w:szCs w:val="21"/>
        </w:rPr>
        <w:t>前天</w:t>
      </w:r>
      <w:r w:rsidRPr="008B133F">
        <w:rPr>
          <w:bCs/>
          <w:szCs w:val="21"/>
        </w:rPr>
        <w:t>”</w:t>
      </w:r>
      <w:r w:rsidRPr="008B133F">
        <w:rPr>
          <w:rFonts w:hAnsi="宋体" w:hint="eastAsia"/>
          <w:bCs/>
          <w:szCs w:val="21"/>
        </w:rPr>
        <w:t>等一个较近的时间段。</w:t>
      </w:r>
    </w:p>
    <w:p w:rsidR="0094169D" w:rsidRPr="008B133F" w:rsidRDefault="0094169D" w:rsidP="007F3F6C">
      <w:pPr>
        <w:adjustRightInd w:val="0"/>
        <w:snapToGrid w:val="0"/>
        <w:spacing w:line="360" w:lineRule="auto"/>
        <w:ind w:firstLine="420"/>
        <w:rPr>
          <w:bCs/>
          <w:szCs w:val="21"/>
        </w:rPr>
      </w:pPr>
      <w:r w:rsidRPr="008B133F">
        <w:rPr>
          <w:rFonts w:hAnsi="宋体" w:hint="eastAsia"/>
          <w:bCs/>
          <w:szCs w:val="21"/>
        </w:rPr>
        <w:t>要求：</w:t>
      </w:r>
    </w:p>
    <w:p w:rsidR="0094169D" w:rsidRPr="008B133F" w:rsidRDefault="0094169D" w:rsidP="007F3F6C">
      <w:pPr>
        <w:adjustRightInd w:val="0"/>
        <w:snapToGrid w:val="0"/>
        <w:spacing w:line="360" w:lineRule="auto"/>
        <w:ind w:firstLine="420"/>
        <w:rPr>
          <w:bCs/>
          <w:szCs w:val="21"/>
        </w:rPr>
      </w:pPr>
      <w:r w:rsidRPr="008B133F">
        <w:rPr>
          <w:rFonts w:hAnsi="宋体" w:hint="eastAsia"/>
          <w:bCs/>
          <w:szCs w:val="21"/>
        </w:rPr>
        <w:t>（</w:t>
      </w:r>
      <w:r w:rsidRPr="008B133F">
        <w:rPr>
          <w:bCs/>
          <w:szCs w:val="21"/>
        </w:rPr>
        <w:t>1</w:t>
      </w:r>
      <w:r w:rsidRPr="008B133F">
        <w:rPr>
          <w:rFonts w:hAnsi="宋体" w:hint="eastAsia"/>
          <w:bCs/>
          <w:szCs w:val="21"/>
        </w:rPr>
        <w:t>）文章中不得出现校名、人名，如必须出现，一律用</w:t>
      </w:r>
      <w:r w:rsidRPr="008B133F">
        <w:rPr>
          <w:bCs/>
          <w:szCs w:val="21"/>
        </w:rPr>
        <w:t>“×××”</w:t>
      </w:r>
      <w:r w:rsidRPr="008B133F">
        <w:rPr>
          <w:rFonts w:hAnsi="宋体" w:hint="eastAsia"/>
          <w:bCs/>
          <w:szCs w:val="21"/>
        </w:rPr>
        <w:t>代替；</w:t>
      </w:r>
    </w:p>
    <w:p w:rsidR="0094169D" w:rsidRPr="008B133F" w:rsidRDefault="0094169D" w:rsidP="007F3F6C">
      <w:pPr>
        <w:adjustRightInd w:val="0"/>
        <w:snapToGrid w:val="0"/>
        <w:spacing w:line="360" w:lineRule="auto"/>
        <w:ind w:firstLine="405"/>
        <w:rPr>
          <w:bCs/>
          <w:szCs w:val="21"/>
        </w:rPr>
      </w:pPr>
      <w:r w:rsidRPr="008B133F">
        <w:rPr>
          <w:rFonts w:hAnsi="宋体" w:hint="eastAsia"/>
          <w:bCs/>
          <w:szCs w:val="21"/>
        </w:rPr>
        <w:t>（</w:t>
      </w:r>
      <w:r w:rsidRPr="008B133F">
        <w:rPr>
          <w:bCs/>
          <w:szCs w:val="21"/>
        </w:rPr>
        <w:t>2</w:t>
      </w:r>
      <w:r w:rsidRPr="008B133F">
        <w:rPr>
          <w:rFonts w:hAnsi="宋体" w:hint="eastAsia"/>
          <w:bCs/>
          <w:szCs w:val="21"/>
        </w:rPr>
        <w:t>）不少于</w:t>
      </w:r>
      <w:r w:rsidRPr="008B133F">
        <w:rPr>
          <w:bCs/>
          <w:szCs w:val="21"/>
        </w:rPr>
        <w:t>600</w:t>
      </w:r>
      <w:r w:rsidRPr="008B133F">
        <w:rPr>
          <w:rFonts w:hAnsi="宋体" w:hint="eastAsia"/>
          <w:bCs/>
          <w:szCs w:val="21"/>
        </w:rPr>
        <w:t>字。</w:t>
      </w:r>
    </w:p>
    <w:p w:rsidR="0094169D" w:rsidRDefault="0094169D" w:rsidP="007F3F6C">
      <w:pPr>
        <w:spacing w:line="360" w:lineRule="auto"/>
        <w:rPr>
          <w:bCs/>
        </w:rPr>
      </w:pPr>
    </w:p>
    <w:p w:rsidR="0094169D" w:rsidRDefault="0094169D" w:rsidP="007F3F6C">
      <w:pPr>
        <w:spacing w:line="360" w:lineRule="auto"/>
        <w:jc w:val="center"/>
        <w:rPr>
          <w:bCs/>
        </w:rPr>
      </w:pPr>
    </w:p>
    <w:p w:rsidR="0094169D" w:rsidRDefault="0094169D" w:rsidP="007F3F6C">
      <w:pPr>
        <w:spacing w:line="360" w:lineRule="auto"/>
        <w:jc w:val="center"/>
        <w:rPr>
          <w:bCs/>
        </w:rPr>
      </w:pPr>
    </w:p>
    <w:p w:rsidR="0094169D" w:rsidRDefault="0094169D" w:rsidP="007F3F6C">
      <w:pPr>
        <w:spacing w:line="360" w:lineRule="auto"/>
        <w:jc w:val="center"/>
        <w:rPr>
          <w:rFonts w:ascii="方正美黑简体" w:eastAsia="方正美黑简体"/>
          <w:color w:val="000000"/>
          <w:szCs w:val="21"/>
        </w:rPr>
      </w:pPr>
      <w:r>
        <w:rPr>
          <w:rFonts w:ascii="方正美黑简体" w:eastAsia="方正美黑简体" w:hint="eastAsia"/>
          <w:color w:val="000000"/>
          <w:szCs w:val="21"/>
        </w:rPr>
        <w:lastRenderedPageBreak/>
        <w:t>参</w:t>
      </w:r>
      <w:r>
        <w:rPr>
          <w:rFonts w:ascii="方正美黑简体" w:eastAsia="方正美黑简体"/>
          <w:color w:val="000000"/>
          <w:szCs w:val="21"/>
        </w:rPr>
        <w:t xml:space="preserve"> </w:t>
      </w:r>
      <w:r>
        <w:rPr>
          <w:rFonts w:ascii="方正美黑简体" w:eastAsia="方正美黑简体" w:hint="eastAsia"/>
          <w:color w:val="000000"/>
          <w:szCs w:val="21"/>
        </w:rPr>
        <w:t>考</w:t>
      </w:r>
      <w:r>
        <w:rPr>
          <w:rFonts w:ascii="方正美黑简体" w:eastAsia="方正美黑简体"/>
          <w:color w:val="000000"/>
          <w:szCs w:val="21"/>
        </w:rPr>
        <w:t xml:space="preserve"> </w:t>
      </w:r>
      <w:r>
        <w:rPr>
          <w:rFonts w:ascii="方正美黑简体" w:eastAsia="方正美黑简体" w:hint="eastAsia"/>
          <w:color w:val="000000"/>
          <w:szCs w:val="21"/>
        </w:rPr>
        <w:t>答</w:t>
      </w:r>
      <w:r>
        <w:rPr>
          <w:rFonts w:ascii="方正美黑简体" w:eastAsia="方正美黑简体"/>
          <w:color w:val="000000"/>
          <w:szCs w:val="21"/>
        </w:rPr>
        <w:t xml:space="preserve"> </w:t>
      </w:r>
      <w:r>
        <w:rPr>
          <w:rFonts w:ascii="方正美黑简体" w:eastAsia="方正美黑简体" w:hint="eastAsia"/>
          <w:color w:val="000000"/>
          <w:szCs w:val="21"/>
        </w:rPr>
        <w:t>案</w:t>
      </w:r>
    </w:p>
    <w:p w:rsidR="0094169D" w:rsidRPr="00C4449C" w:rsidRDefault="0094169D" w:rsidP="007F3F6C">
      <w:pPr>
        <w:adjustRightInd w:val="0"/>
        <w:snapToGrid w:val="0"/>
        <w:spacing w:line="360" w:lineRule="auto"/>
        <w:jc w:val="left"/>
        <w:rPr>
          <w:snapToGrid w:val="0"/>
          <w:color w:val="000000"/>
          <w:szCs w:val="21"/>
        </w:rPr>
      </w:pPr>
      <w:r w:rsidRPr="00C4449C">
        <w:rPr>
          <w:color w:val="000000"/>
          <w:szCs w:val="21"/>
        </w:rPr>
        <w:t>1</w:t>
      </w:r>
      <w:r w:rsidRPr="00C4449C">
        <w:rPr>
          <w:rFonts w:hAnsi="宋体" w:hint="eastAsia"/>
          <w:color w:val="000000"/>
          <w:szCs w:val="21"/>
        </w:rPr>
        <w:t>、</w:t>
      </w:r>
      <w:proofErr w:type="gramStart"/>
      <w:r w:rsidRPr="00C4449C">
        <w:rPr>
          <w:rFonts w:hAnsi="宋体" w:hint="eastAsia"/>
          <w:color w:val="000000"/>
          <w:szCs w:val="21"/>
        </w:rPr>
        <w:t>粹</w:t>
      </w:r>
      <w:proofErr w:type="gramEnd"/>
      <w:r w:rsidRPr="00C4449C">
        <w:rPr>
          <w:color w:val="000000"/>
          <w:szCs w:val="21"/>
        </w:rPr>
        <w:t xml:space="preserve">  </w:t>
      </w:r>
      <w:proofErr w:type="gramStart"/>
      <w:r w:rsidRPr="00C4449C">
        <w:rPr>
          <w:rFonts w:hAnsi="宋体" w:hint="eastAsia"/>
          <w:color w:val="000000"/>
          <w:szCs w:val="21"/>
        </w:rPr>
        <w:t>溯</w:t>
      </w:r>
      <w:proofErr w:type="gramEnd"/>
      <w:r w:rsidRPr="00C4449C">
        <w:rPr>
          <w:color w:val="000000"/>
          <w:szCs w:val="21"/>
        </w:rPr>
        <w:t xml:space="preserve">  </w:t>
      </w:r>
      <w:r w:rsidRPr="00C4449C">
        <w:rPr>
          <w:rFonts w:hAnsi="宋体" w:hint="eastAsia"/>
          <w:color w:val="000000"/>
          <w:szCs w:val="21"/>
        </w:rPr>
        <w:t>挺拔（</w:t>
      </w:r>
      <w:r w:rsidRPr="00C4449C">
        <w:rPr>
          <w:color w:val="000000"/>
          <w:szCs w:val="21"/>
        </w:rPr>
        <w:t>4</w:t>
      </w:r>
      <w:r w:rsidRPr="00C4449C">
        <w:rPr>
          <w:rFonts w:hAnsi="宋体" w:hint="eastAsia"/>
          <w:color w:val="000000"/>
          <w:szCs w:val="21"/>
        </w:rPr>
        <w:t>分）</w:t>
      </w:r>
      <w:r w:rsidRPr="00C4449C">
        <w:rPr>
          <w:color w:val="000000"/>
          <w:szCs w:val="21"/>
        </w:rPr>
        <w:t xml:space="preserve">  </w:t>
      </w:r>
      <w:r w:rsidRPr="00C4449C">
        <w:rPr>
          <w:snapToGrid w:val="0"/>
          <w:color w:val="000000"/>
          <w:szCs w:val="21"/>
        </w:rPr>
        <w:t>2</w:t>
      </w:r>
      <w:r w:rsidRPr="00C4449C">
        <w:rPr>
          <w:rFonts w:hAnsi="宋体" w:hint="eastAsia"/>
          <w:snapToGrid w:val="0"/>
          <w:color w:val="000000"/>
          <w:szCs w:val="21"/>
        </w:rPr>
        <w:t>、</w:t>
      </w:r>
      <w:r w:rsidRPr="00C4449C">
        <w:rPr>
          <w:snapToGrid w:val="0"/>
          <w:color w:val="000000"/>
          <w:szCs w:val="21"/>
        </w:rPr>
        <w:t>B</w:t>
      </w:r>
      <w:r w:rsidRPr="00C4449C">
        <w:rPr>
          <w:rFonts w:hAnsi="宋体" w:hint="eastAsia"/>
          <w:snapToGrid w:val="0"/>
          <w:color w:val="000000"/>
          <w:szCs w:val="21"/>
        </w:rPr>
        <w:t>（</w:t>
      </w:r>
      <w:r w:rsidRPr="00C4449C">
        <w:rPr>
          <w:snapToGrid w:val="0"/>
          <w:color w:val="000000"/>
          <w:szCs w:val="21"/>
        </w:rPr>
        <w:t>2</w:t>
      </w:r>
      <w:r w:rsidRPr="00C4449C">
        <w:rPr>
          <w:rFonts w:hAnsi="宋体" w:hint="eastAsia"/>
          <w:snapToGrid w:val="0"/>
          <w:color w:val="000000"/>
          <w:szCs w:val="21"/>
        </w:rPr>
        <w:t>分）</w:t>
      </w:r>
      <w:r w:rsidRPr="00C4449C">
        <w:rPr>
          <w:snapToGrid w:val="0"/>
          <w:color w:val="000000"/>
          <w:szCs w:val="21"/>
        </w:rPr>
        <w:t xml:space="preserve">  3</w:t>
      </w:r>
      <w:r w:rsidRPr="00C4449C">
        <w:rPr>
          <w:rFonts w:hAnsi="宋体" w:hint="eastAsia"/>
          <w:snapToGrid w:val="0"/>
          <w:color w:val="000000"/>
          <w:szCs w:val="21"/>
        </w:rPr>
        <w:t>、</w:t>
      </w:r>
      <w:r w:rsidRPr="00C4449C">
        <w:rPr>
          <w:snapToGrid w:val="0"/>
          <w:color w:val="000000"/>
          <w:szCs w:val="21"/>
        </w:rPr>
        <w:t>C</w:t>
      </w:r>
      <w:r w:rsidRPr="00C4449C">
        <w:rPr>
          <w:rFonts w:hAnsi="宋体" w:hint="eastAsia"/>
          <w:snapToGrid w:val="0"/>
          <w:color w:val="000000"/>
          <w:szCs w:val="21"/>
        </w:rPr>
        <w:t>（</w:t>
      </w:r>
      <w:r w:rsidRPr="00C4449C">
        <w:rPr>
          <w:snapToGrid w:val="0"/>
          <w:color w:val="000000"/>
          <w:szCs w:val="21"/>
        </w:rPr>
        <w:t>2</w:t>
      </w:r>
      <w:r w:rsidRPr="00C4449C">
        <w:rPr>
          <w:rFonts w:hAnsi="宋体" w:hint="eastAsia"/>
          <w:snapToGrid w:val="0"/>
          <w:color w:val="000000"/>
          <w:szCs w:val="21"/>
        </w:rPr>
        <w:t>分）</w:t>
      </w:r>
    </w:p>
    <w:p w:rsidR="0094169D" w:rsidRPr="00C4449C" w:rsidRDefault="0094169D" w:rsidP="007F3F6C">
      <w:pPr>
        <w:adjustRightInd w:val="0"/>
        <w:snapToGrid w:val="0"/>
        <w:spacing w:line="360" w:lineRule="auto"/>
        <w:jc w:val="left"/>
        <w:rPr>
          <w:color w:val="000000"/>
          <w:szCs w:val="21"/>
        </w:rPr>
      </w:pPr>
      <w:r w:rsidRPr="00C4449C">
        <w:rPr>
          <w:snapToGrid w:val="0"/>
          <w:color w:val="000000"/>
          <w:szCs w:val="21"/>
        </w:rPr>
        <w:t>4</w:t>
      </w:r>
      <w:r w:rsidRPr="00C4449C">
        <w:rPr>
          <w:rFonts w:hAnsi="宋体" w:hint="eastAsia"/>
          <w:snapToGrid w:val="0"/>
          <w:color w:val="000000"/>
          <w:szCs w:val="21"/>
        </w:rPr>
        <w:t>、①行者常至</w:t>
      </w:r>
      <w:r w:rsidRPr="00C4449C">
        <w:rPr>
          <w:snapToGrid w:val="0"/>
          <w:color w:val="000000"/>
          <w:szCs w:val="21"/>
        </w:rPr>
        <w:t xml:space="preserve">  </w:t>
      </w:r>
      <w:r w:rsidRPr="00C4449C">
        <w:rPr>
          <w:rFonts w:hAnsi="宋体" w:hint="eastAsia"/>
          <w:snapToGrid w:val="0"/>
          <w:color w:val="000000"/>
          <w:szCs w:val="21"/>
        </w:rPr>
        <w:t>②见善则迁</w:t>
      </w:r>
      <w:r w:rsidRPr="00C4449C">
        <w:rPr>
          <w:snapToGrid w:val="0"/>
          <w:color w:val="000000"/>
          <w:szCs w:val="21"/>
        </w:rPr>
        <w:t xml:space="preserve">  </w:t>
      </w:r>
      <w:r w:rsidRPr="00C4449C">
        <w:rPr>
          <w:rFonts w:hAnsi="宋体" w:hint="eastAsia"/>
          <w:snapToGrid w:val="0"/>
          <w:color w:val="000000"/>
          <w:szCs w:val="21"/>
        </w:rPr>
        <w:t>③然后能才</w:t>
      </w:r>
      <w:r w:rsidRPr="00C4449C">
        <w:rPr>
          <w:snapToGrid w:val="0"/>
          <w:color w:val="000000"/>
          <w:szCs w:val="21"/>
        </w:rPr>
        <w:t xml:space="preserve">  </w:t>
      </w:r>
      <w:r w:rsidRPr="00C4449C">
        <w:rPr>
          <w:rFonts w:hAnsi="宋体" w:hint="eastAsia"/>
          <w:snapToGrid w:val="0"/>
          <w:color w:val="000000"/>
          <w:szCs w:val="21"/>
        </w:rPr>
        <w:t>④</w:t>
      </w:r>
      <w:proofErr w:type="gramStart"/>
      <w:r w:rsidRPr="00C4449C">
        <w:rPr>
          <w:rFonts w:hAnsi="宋体" w:hint="eastAsia"/>
          <w:snapToGrid w:val="0"/>
          <w:color w:val="000000"/>
          <w:szCs w:val="21"/>
        </w:rPr>
        <w:t>靡不</w:t>
      </w:r>
      <w:proofErr w:type="gramEnd"/>
      <w:r w:rsidRPr="00C4449C">
        <w:rPr>
          <w:rFonts w:hAnsi="宋体" w:hint="eastAsia"/>
          <w:snapToGrid w:val="0"/>
          <w:color w:val="000000"/>
          <w:szCs w:val="21"/>
        </w:rPr>
        <w:t>有初</w:t>
      </w:r>
      <w:r w:rsidRPr="00C4449C">
        <w:rPr>
          <w:snapToGrid w:val="0"/>
          <w:color w:val="000000"/>
          <w:szCs w:val="21"/>
        </w:rPr>
        <w:t xml:space="preserve">  </w:t>
      </w:r>
      <w:r w:rsidRPr="00C4449C">
        <w:rPr>
          <w:rFonts w:hAnsi="宋体" w:hint="eastAsia"/>
          <w:snapToGrid w:val="0"/>
          <w:color w:val="000000"/>
          <w:szCs w:val="21"/>
        </w:rPr>
        <w:t>⑤</w:t>
      </w:r>
      <w:r w:rsidRPr="00C4449C">
        <w:rPr>
          <w:rFonts w:hAnsi="宋体" w:hint="eastAsia"/>
          <w:color w:val="000000"/>
          <w:szCs w:val="21"/>
        </w:rPr>
        <w:t>山光悦鸟性，潭影空人心</w:t>
      </w:r>
    </w:p>
    <w:p w:rsidR="0094169D" w:rsidRPr="00C4449C" w:rsidRDefault="0094169D" w:rsidP="007F3F6C">
      <w:pPr>
        <w:adjustRightInd w:val="0"/>
        <w:snapToGrid w:val="0"/>
        <w:spacing w:line="360" w:lineRule="auto"/>
        <w:ind w:firstLineChars="147" w:firstLine="309"/>
        <w:jc w:val="left"/>
        <w:rPr>
          <w:snapToGrid w:val="0"/>
          <w:color w:val="000000"/>
          <w:szCs w:val="21"/>
        </w:rPr>
      </w:pPr>
      <w:r w:rsidRPr="00C4449C">
        <w:rPr>
          <w:rFonts w:hAnsi="宋体" w:hint="eastAsia"/>
          <w:snapToGrid w:val="0"/>
          <w:color w:val="000000"/>
          <w:szCs w:val="21"/>
        </w:rPr>
        <w:t>⑥吴楚东南坼，乾坤日夜浮</w:t>
      </w:r>
      <w:r w:rsidRPr="00C4449C">
        <w:rPr>
          <w:snapToGrid w:val="0"/>
          <w:color w:val="000000"/>
          <w:szCs w:val="21"/>
        </w:rPr>
        <w:t xml:space="preserve">  </w:t>
      </w:r>
      <w:r w:rsidRPr="00C4449C">
        <w:rPr>
          <w:rFonts w:hAnsi="宋体" w:hint="eastAsia"/>
          <w:snapToGrid w:val="0"/>
          <w:color w:val="000000"/>
          <w:szCs w:val="21"/>
        </w:rPr>
        <w:t>（</w:t>
      </w:r>
      <w:r w:rsidRPr="00C4449C">
        <w:rPr>
          <w:snapToGrid w:val="0"/>
          <w:color w:val="000000"/>
          <w:szCs w:val="21"/>
        </w:rPr>
        <w:t>8</w:t>
      </w:r>
      <w:r w:rsidRPr="00C4449C">
        <w:rPr>
          <w:rFonts w:hAnsi="宋体" w:hint="eastAsia"/>
          <w:snapToGrid w:val="0"/>
          <w:color w:val="000000"/>
          <w:szCs w:val="21"/>
        </w:rPr>
        <w:t>分）</w:t>
      </w:r>
    </w:p>
    <w:p w:rsidR="0094169D" w:rsidRPr="00C4449C" w:rsidRDefault="0094169D" w:rsidP="007F3F6C">
      <w:pPr>
        <w:adjustRightInd w:val="0"/>
        <w:snapToGrid w:val="0"/>
        <w:spacing w:line="360" w:lineRule="auto"/>
        <w:jc w:val="left"/>
        <w:rPr>
          <w:color w:val="000000"/>
          <w:szCs w:val="21"/>
        </w:rPr>
      </w:pPr>
      <w:r w:rsidRPr="00C4449C">
        <w:rPr>
          <w:color w:val="000000"/>
          <w:szCs w:val="21"/>
        </w:rPr>
        <w:t>5</w:t>
      </w:r>
      <w:r w:rsidRPr="00C4449C">
        <w:rPr>
          <w:rFonts w:hAnsi="宋体" w:hint="eastAsia"/>
          <w:color w:val="000000"/>
          <w:szCs w:val="21"/>
        </w:rPr>
        <w:t>、⑴马克</w:t>
      </w:r>
      <w:r w:rsidRPr="00C4449C">
        <w:rPr>
          <w:color w:val="000000"/>
          <w:szCs w:val="21"/>
        </w:rPr>
        <w:t>·</w:t>
      </w:r>
      <w:r w:rsidRPr="00C4449C">
        <w:rPr>
          <w:rFonts w:hAnsi="宋体" w:hint="eastAsia"/>
          <w:color w:val="000000"/>
          <w:szCs w:val="21"/>
        </w:rPr>
        <w:t>吐温</w:t>
      </w:r>
      <w:r w:rsidRPr="00C4449C">
        <w:rPr>
          <w:color w:val="000000"/>
          <w:szCs w:val="21"/>
        </w:rPr>
        <w:t xml:space="preserve">     </w:t>
      </w:r>
      <w:r w:rsidRPr="00C4449C">
        <w:rPr>
          <w:rFonts w:hAnsi="宋体" w:hint="eastAsia"/>
          <w:color w:val="000000"/>
          <w:szCs w:val="21"/>
        </w:rPr>
        <w:t>汤</w:t>
      </w:r>
      <w:proofErr w:type="gramStart"/>
      <w:r w:rsidRPr="00C4449C">
        <w:rPr>
          <w:rFonts w:hAnsi="宋体" w:hint="eastAsia"/>
          <w:color w:val="000000"/>
          <w:szCs w:val="21"/>
        </w:rPr>
        <w:t>姆</w:t>
      </w:r>
      <w:proofErr w:type="gramEnd"/>
      <w:r w:rsidRPr="00C4449C">
        <w:rPr>
          <w:rFonts w:hAnsi="宋体" w:hint="eastAsia"/>
          <w:color w:val="000000"/>
          <w:szCs w:val="21"/>
        </w:rPr>
        <w:t>、乔、哈克</w:t>
      </w:r>
      <w:r w:rsidRPr="00C4449C">
        <w:rPr>
          <w:color w:val="000000"/>
          <w:szCs w:val="21"/>
        </w:rPr>
        <w:t xml:space="preserve">  </w:t>
      </w:r>
      <w:r w:rsidRPr="00C4449C">
        <w:rPr>
          <w:rFonts w:hAnsi="宋体" w:hint="eastAsia"/>
          <w:color w:val="000000"/>
          <w:szCs w:val="21"/>
        </w:rPr>
        <w:t>（</w:t>
      </w:r>
      <w:r w:rsidRPr="00C4449C">
        <w:rPr>
          <w:color w:val="000000"/>
          <w:szCs w:val="21"/>
        </w:rPr>
        <w:t>2</w:t>
      </w:r>
      <w:r w:rsidRPr="00C4449C">
        <w:rPr>
          <w:rFonts w:hAnsi="宋体" w:hint="eastAsia"/>
          <w:color w:val="000000"/>
          <w:szCs w:val="21"/>
        </w:rPr>
        <w:t>分）</w:t>
      </w:r>
    </w:p>
    <w:p w:rsidR="0094169D" w:rsidRPr="00C4449C" w:rsidRDefault="0094169D" w:rsidP="007F3F6C">
      <w:pPr>
        <w:adjustRightInd w:val="0"/>
        <w:snapToGrid w:val="0"/>
        <w:spacing w:line="360" w:lineRule="auto"/>
        <w:ind w:leftChars="150" w:left="315"/>
        <w:jc w:val="left"/>
        <w:rPr>
          <w:color w:val="000000"/>
          <w:szCs w:val="21"/>
        </w:rPr>
      </w:pPr>
      <w:r w:rsidRPr="00C4449C">
        <w:rPr>
          <w:rFonts w:hAnsi="宋体" w:hint="eastAsia"/>
          <w:color w:val="000000"/>
          <w:szCs w:val="21"/>
        </w:rPr>
        <w:t>⑵热爱自然，喜欢探索，向往自由自在的生活。（</w:t>
      </w:r>
      <w:r w:rsidRPr="00C4449C">
        <w:rPr>
          <w:color w:val="000000"/>
          <w:szCs w:val="21"/>
        </w:rPr>
        <w:t>2</w:t>
      </w:r>
      <w:r w:rsidRPr="00C4449C">
        <w:rPr>
          <w:rFonts w:hAnsi="宋体" w:hint="eastAsia"/>
          <w:color w:val="000000"/>
          <w:szCs w:val="21"/>
        </w:rPr>
        <w:t>分）</w:t>
      </w:r>
    </w:p>
    <w:p w:rsidR="0094169D" w:rsidRPr="00C4449C" w:rsidRDefault="0094169D" w:rsidP="007F3F6C">
      <w:pPr>
        <w:adjustRightInd w:val="0"/>
        <w:snapToGrid w:val="0"/>
        <w:spacing w:line="360" w:lineRule="auto"/>
        <w:ind w:leftChars="150" w:left="525" w:hangingChars="100" w:hanging="210"/>
        <w:jc w:val="left"/>
        <w:rPr>
          <w:color w:val="000000"/>
          <w:szCs w:val="21"/>
        </w:rPr>
      </w:pPr>
      <w:r w:rsidRPr="00C4449C">
        <w:rPr>
          <w:rFonts w:hAnsi="宋体" w:hint="eastAsia"/>
          <w:color w:val="000000"/>
          <w:szCs w:val="21"/>
        </w:rPr>
        <w:t>⑶①汤</w:t>
      </w:r>
      <w:proofErr w:type="gramStart"/>
      <w:r w:rsidRPr="00C4449C">
        <w:rPr>
          <w:rFonts w:hAnsi="宋体" w:hint="eastAsia"/>
          <w:color w:val="000000"/>
          <w:szCs w:val="21"/>
        </w:rPr>
        <w:t>姆</w:t>
      </w:r>
      <w:proofErr w:type="gramEnd"/>
      <w:r w:rsidRPr="00C4449C">
        <w:rPr>
          <w:rFonts w:hAnsi="宋体" w:hint="eastAsia"/>
          <w:color w:val="000000"/>
          <w:szCs w:val="21"/>
        </w:rPr>
        <w:t>和哈克半夜到墓地检验胆量；②汤</w:t>
      </w:r>
      <w:proofErr w:type="gramStart"/>
      <w:r w:rsidRPr="00C4449C">
        <w:rPr>
          <w:rFonts w:hAnsi="宋体" w:hint="eastAsia"/>
          <w:color w:val="000000"/>
          <w:szCs w:val="21"/>
        </w:rPr>
        <w:t>姆</w:t>
      </w:r>
      <w:proofErr w:type="gramEnd"/>
      <w:r w:rsidRPr="00C4449C">
        <w:rPr>
          <w:rFonts w:hAnsi="宋体" w:hint="eastAsia"/>
          <w:color w:val="000000"/>
          <w:szCs w:val="21"/>
        </w:rPr>
        <w:t>和哈克、</w:t>
      </w:r>
      <w:proofErr w:type="gramStart"/>
      <w:r w:rsidRPr="00C4449C">
        <w:rPr>
          <w:rFonts w:hAnsi="宋体" w:hint="eastAsia"/>
          <w:color w:val="000000"/>
          <w:szCs w:val="21"/>
        </w:rPr>
        <w:t>乔到杰克逊岛</w:t>
      </w:r>
      <w:proofErr w:type="gramEnd"/>
      <w:r w:rsidRPr="00C4449C">
        <w:rPr>
          <w:rFonts w:hAnsi="宋体" w:hint="eastAsia"/>
          <w:color w:val="000000"/>
          <w:szCs w:val="21"/>
        </w:rPr>
        <w:t>当</w:t>
      </w:r>
      <w:r w:rsidRPr="00C4449C">
        <w:rPr>
          <w:color w:val="000000"/>
          <w:szCs w:val="21"/>
        </w:rPr>
        <w:t>“</w:t>
      </w:r>
      <w:r w:rsidRPr="00C4449C">
        <w:rPr>
          <w:rFonts w:hAnsi="宋体" w:hint="eastAsia"/>
          <w:color w:val="000000"/>
          <w:szCs w:val="21"/>
        </w:rPr>
        <w:t>海盗</w:t>
      </w:r>
      <w:r w:rsidRPr="00C4449C">
        <w:rPr>
          <w:color w:val="000000"/>
          <w:szCs w:val="21"/>
        </w:rPr>
        <w:t>”</w:t>
      </w:r>
      <w:r w:rsidRPr="00C4449C">
        <w:rPr>
          <w:rFonts w:hAnsi="宋体" w:hint="eastAsia"/>
          <w:color w:val="000000"/>
          <w:szCs w:val="21"/>
        </w:rPr>
        <w:t>；③汤</w:t>
      </w:r>
      <w:proofErr w:type="gramStart"/>
      <w:r w:rsidRPr="00C4449C">
        <w:rPr>
          <w:rFonts w:hAnsi="宋体" w:hint="eastAsia"/>
          <w:color w:val="000000"/>
          <w:szCs w:val="21"/>
        </w:rPr>
        <w:t>姆</w:t>
      </w:r>
      <w:proofErr w:type="gramEnd"/>
      <w:r w:rsidRPr="00C4449C">
        <w:rPr>
          <w:rFonts w:hAnsi="宋体" w:hint="eastAsia"/>
          <w:color w:val="000000"/>
          <w:szCs w:val="21"/>
        </w:rPr>
        <w:t>和哈克到鬼屋寻宝；④汤</w:t>
      </w:r>
      <w:proofErr w:type="gramStart"/>
      <w:r w:rsidRPr="00C4449C">
        <w:rPr>
          <w:rFonts w:hAnsi="宋体" w:hint="eastAsia"/>
          <w:color w:val="000000"/>
          <w:szCs w:val="21"/>
        </w:rPr>
        <w:t>姆</w:t>
      </w:r>
      <w:proofErr w:type="gramEnd"/>
      <w:r w:rsidRPr="00C4449C">
        <w:rPr>
          <w:rFonts w:hAnsi="宋体" w:hint="eastAsia"/>
          <w:color w:val="000000"/>
          <w:szCs w:val="21"/>
        </w:rPr>
        <w:t>和哈克再次到洞中寻宝，结果找到了强盗藏匿的金币（任二，意思对即可。</w:t>
      </w:r>
      <w:r w:rsidRPr="00C4449C">
        <w:rPr>
          <w:color w:val="000000"/>
          <w:szCs w:val="21"/>
        </w:rPr>
        <w:t>2</w:t>
      </w:r>
      <w:r w:rsidRPr="00C4449C">
        <w:rPr>
          <w:rFonts w:hAnsi="宋体" w:hint="eastAsia"/>
          <w:color w:val="000000"/>
          <w:szCs w:val="21"/>
        </w:rPr>
        <w:t>分）</w:t>
      </w:r>
    </w:p>
    <w:p w:rsidR="0094169D" w:rsidRPr="00C4449C" w:rsidRDefault="0094169D" w:rsidP="007F3F6C">
      <w:pPr>
        <w:adjustRightInd w:val="0"/>
        <w:snapToGrid w:val="0"/>
        <w:spacing w:line="360" w:lineRule="auto"/>
        <w:jc w:val="left"/>
        <w:rPr>
          <w:color w:val="000000"/>
          <w:szCs w:val="21"/>
        </w:rPr>
      </w:pPr>
      <w:r w:rsidRPr="00C4449C">
        <w:rPr>
          <w:color w:val="000000"/>
          <w:szCs w:val="21"/>
        </w:rPr>
        <w:t>6</w:t>
      </w:r>
      <w:r w:rsidRPr="00C4449C">
        <w:rPr>
          <w:rFonts w:hAnsi="宋体" w:hint="eastAsia"/>
          <w:color w:val="000000"/>
          <w:szCs w:val="21"/>
        </w:rPr>
        <w:t>、【读文填句】</w:t>
      </w:r>
    </w:p>
    <w:p w:rsidR="0094169D" w:rsidRPr="00C4449C" w:rsidRDefault="0094169D" w:rsidP="007F3F6C">
      <w:pPr>
        <w:adjustRightInd w:val="0"/>
        <w:snapToGrid w:val="0"/>
        <w:spacing w:line="360" w:lineRule="auto"/>
        <w:ind w:leftChars="150" w:left="525" w:hangingChars="100" w:hanging="210"/>
        <w:jc w:val="left"/>
        <w:rPr>
          <w:color w:val="000000"/>
          <w:szCs w:val="21"/>
        </w:rPr>
      </w:pPr>
      <w:r w:rsidRPr="00C4449C">
        <w:rPr>
          <w:rFonts w:hAnsi="宋体" w:hint="eastAsia"/>
          <w:color w:val="000000"/>
          <w:szCs w:val="21"/>
        </w:rPr>
        <w:t>⑴相约美丽兴化，</w:t>
      </w:r>
      <w:proofErr w:type="gramStart"/>
      <w:r w:rsidRPr="00C4449C">
        <w:rPr>
          <w:rFonts w:hAnsi="宋体" w:hint="eastAsia"/>
          <w:color w:val="000000"/>
          <w:szCs w:val="21"/>
        </w:rPr>
        <w:t>畅游千垛花海</w:t>
      </w:r>
      <w:proofErr w:type="gramEnd"/>
      <w:r w:rsidRPr="00C4449C">
        <w:rPr>
          <w:rFonts w:hAnsi="宋体" w:hint="eastAsia"/>
          <w:color w:val="000000"/>
          <w:szCs w:val="21"/>
        </w:rPr>
        <w:t>（</w:t>
      </w:r>
      <w:r w:rsidRPr="00C4449C">
        <w:rPr>
          <w:color w:val="000000"/>
          <w:szCs w:val="21"/>
        </w:rPr>
        <w:t>2</w:t>
      </w:r>
      <w:r w:rsidRPr="00C4449C">
        <w:rPr>
          <w:rFonts w:hAnsi="宋体" w:hint="eastAsia"/>
          <w:color w:val="000000"/>
          <w:szCs w:val="21"/>
        </w:rPr>
        <w:t>分）</w:t>
      </w:r>
    </w:p>
    <w:p w:rsidR="0094169D" w:rsidRPr="00C4449C" w:rsidRDefault="0094169D" w:rsidP="007F3F6C">
      <w:pPr>
        <w:adjustRightInd w:val="0"/>
        <w:snapToGrid w:val="0"/>
        <w:spacing w:line="360" w:lineRule="auto"/>
        <w:ind w:leftChars="150" w:left="525" w:hangingChars="100" w:hanging="210"/>
        <w:jc w:val="left"/>
        <w:rPr>
          <w:color w:val="000000"/>
          <w:szCs w:val="21"/>
        </w:rPr>
      </w:pPr>
      <w:r w:rsidRPr="00C4449C">
        <w:rPr>
          <w:rFonts w:hAnsi="宋体" w:hint="eastAsia"/>
          <w:color w:val="000000"/>
          <w:szCs w:val="21"/>
        </w:rPr>
        <w:t>⑵（</w:t>
      </w:r>
      <w:proofErr w:type="gramStart"/>
      <w:r w:rsidRPr="00C4449C">
        <w:rPr>
          <w:rFonts w:hAnsi="宋体" w:hint="eastAsia"/>
          <w:color w:val="000000"/>
          <w:szCs w:val="21"/>
        </w:rPr>
        <w:t>兴化千垛菜花</w:t>
      </w:r>
      <w:proofErr w:type="gramEnd"/>
      <w:r w:rsidRPr="00C4449C">
        <w:rPr>
          <w:rFonts w:hAnsi="宋体" w:hint="eastAsia"/>
          <w:color w:val="000000"/>
          <w:szCs w:val="21"/>
        </w:rPr>
        <w:t>旅游节组委会发布消息称，）</w:t>
      </w:r>
      <w:r w:rsidRPr="00C4449C">
        <w:rPr>
          <w:color w:val="000000"/>
          <w:szCs w:val="21"/>
        </w:rPr>
        <w:t>2016</w:t>
      </w:r>
      <w:r w:rsidRPr="00C4449C">
        <w:rPr>
          <w:rFonts w:hAnsi="宋体" w:hint="eastAsia"/>
          <w:color w:val="000000"/>
          <w:szCs w:val="21"/>
        </w:rPr>
        <w:t>中国</w:t>
      </w:r>
      <w:r w:rsidRPr="00C4449C">
        <w:rPr>
          <w:color w:val="000000"/>
          <w:szCs w:val="21"/>
        </w:rPr>
        <w:t>•</w:t>
      </w:r>
      <w:proofErr w:type="gramStart"/>
      <w:r w:rsidRPr="00C4449C">
        <w:rPr>
          <w:rFonts w:hAnsi="宋体" w:hint="eastAsia"/>
          <w:color w:val="000000"/>
          <w:szCs w:val="21"/>
        </w:rPr>
        <w:t>兴化千垛菜花</w:t>
      </w:r>
      <w:proofErr w:type="gramEnd"/>
      <w:r w:rsidRPr="00C4449C">
        <w:rPr>
          <w:rFonts w:hAnsi="宋体" w:hint="eastAsia"/>
          <w:color w:val="000000"/>
          <w:szCs w:val="21"/>
        </w:rPr>
        <w:t>旅游节将于</w:t>
      </w:r>
      <w:r w:rsidRPr="00C4449C">
        <w:rPr>
          <w:color w:val="000000"/>
          <w:szCs w:val="21"/>
        </w:rPr>
        <w:t>4</w:t>
      </w:r>
      <w:r w:rsidRPr="00C4449C">
        <w:rPr>
          <w:rFonts w:hAnsi="宋体" w:hint="eastAsia"/>
          <w:color w:val="000000"/>
          <w:szCs w:val="21"/>
        </w:rPr>
        <w:t>月</w:t>
      </w:r>
      <w:r w:rsidRPr="00C4449C">
        <w:rPr>
          <w:color w:val="000000"/>
          <w:szCs w:val="21"/>
        </w:rPr>
        <w:t>1</w:t>
      </w:r>
      <w:r w:rsidRPr="00C4449C">
        <w:rPr>
          <w:rFonts w:hAnsi="宋体" w:hint="eastAsia"/>
          <w:color w:val="000000"/>
          <w:szCs w:val="21"/>
        </w:rPr>
        <w:t>日至</w:t>
      </w:r>
      <w:r w:rsidRPr="00C4449C">
        <w:rPr>
          <w:color w:val="000000"/>
          <w:szCs w:val="21"/>
        </w:rPr>
        <w:t>5</w:t>
      </w:r>
      <w:r w:rsidRPr="00C4449C">
        <w:rPr>
          <w:rFonts w:hAnsi="宋体" w:hint="eastAsia"/>
          <w:color w:val="000000"/>
          <w:szCs w:val="21"/>
        </w:rPr>
        <w:t>月</w:t>
      </w:r>
      <w:r w:rsidRPr="00C4449C">
        <w:rPr>
          <w:color w:val="000000"/>
          <w:szCs w:val="21"/>
        </w:rPr>
        <w:t>6</w:t>
      </w:r>
      <w:r w:rsidRPr="00C4449C">
        <w:rPr>
          <w:rFonts w:hAnsi="宋体" w:hint="eastAsia"/>
          <w:color w:val="000000"/>
          <w:szCs w:val="21"/>
        </w:rPr>
        <w:t>日举行。（</w:t>
      </w:r>
      <w:r w:rsidRPr="00C4449C">
        <w:rPr>
          <w:color w:val="000000"/>
          <w:szCs w:val="21"/>
        </w:rPr>
        <w:t>2</w:t>
      </w:r>
      <w:r w:rsidRPr="00C4449C">
        <w:rPr>
          <w:rFonts w:hAnsi="宋体" w:hint="eastAsia"/>
          <w:color w:val="000000"/>
          <w:szCs w:val="21"/>
        </w:rPr>
        <w:t>分）</w:t>
      </w:r>
    </w:p>
    <w:p w:rsidR="0094169D" w:rsidRPr="00C4449C" w:rsidRDefault="0094169D" w:rsidP="007F3F6C">
      <w:pPr>
        <w:adjustRightInd w:val="0"/>
        <w:snapToGrid w:val="0"/>
        <w:spacing w:line="360" w:lineRule="auto"/>
        <w:jc w:val="left"/>
        <w:rPr>
          <w:color w:val="000000"/>
          <w:szCs w:val="21"/>
        </w:rPr>
      </w:pPr>
      <w:r w:rsidRPr="00C4449C">
        <w:rPr>
          <w:color w:val="000000"/>
          <w:szCs w:val="21"/>
        </w:rPr>
        <w:tab/>
      </w:r>
      <w:r w:rsidRPr="00C4449C">
        <w:rPr>
          <w:rFonts w:hAnsi="宋体" w:hint="eastAsia"/>
          <w:color w:val="000000"/>
          <w:szCs w:val="21"/>
        </w:rPr>
        <w:t>【赏花论文】</w:t>
      </w:r>
    </w:p>
    <w:p w:rsidR="0094169D" w:rsidRPr="00C4449C" w:rsidRDefault="0094169D" w:rsidP="007F3F6C">
      <w:pPr>
        <w:adjustRightInd w:val="0"/>
        <w:snapToGrid w:val="0"/>
        <w:spacing w:line="360" w:lineRule="auto"/>
        <w:ind w:firstLineChars="200" w:firstLine="420"/>
        <w:jc w:val="left"/>
        <w:rPr>
          <w:color w:val="000000"/>
          <w:szCs w:val="21"/>
        </w:rPr>
      </w:pPr>
      <w:r w:rsidRPr="00C4449C">
        <w:rPr>
          <w:rFonts w:hAnsi="宋体" w:hint="eastAsia"/>
          <w:color w:val="000000"/>
          <w:szCs w:val="21"/>
        </w:rPr>
        <w:t>示例</w:t>
      </w:r>
      <w:proofErr w:type="gramStart"/>
      <w:r w:rsidRPr="00C4449C">
        <w:rPr>
          <w:rFonts w:hAnsi="宋体" w:hint="eastAsia"/>
          <w:color w:val="000000"/>
          <w:szCs w:val="21"/>
        </w:rPr>
        <w:t>一</w:t>
      </w:r>
      <w:proofErr w:type="gramEnd"/>
      <w:r w:rsidRPr="00C4449C">
        <w:rPr>
          <w:rFonts w:hAnsi="宋体" w:hint="eastAsia"/>
          <w:color w:val="000000"/>
          <w:szCs w:val="21"/>
        </w:rPr>
        <w:t>：⑶</w:t>
      </w:r>
      <w:proofErr w:type="gramStart"/>
      <w:r w:rsidRPr="00C4449C">
        <w:rPr>
          <w:color w:val="000000"/>
          <w:szCs w:val="21"/>
        </w:rPr>
        <w:t>“</w:t>
      </w:r>
      <w:proofErr w:type="gramEnd"/>
      <w:r w:rsidRPr="00C4449C">
        <w:rPr>
          <w:rFonts w:hAnsi="宋体" w:hint="eastAsia"/>
          <w:color w:val="000000"/>
          <w:szCs w:val="21"/>
        </w:rPr>
        <w:t>我觉得</w:t>
      </w:r>
      <w:r w:rsidRPr="00C4449C">
        <w:rPr>
          <w:color w:val="000000"/>
          <w:szCs w:val="21"/>
        </w:rPr>
        <w:t>“</w:t>
      </w:r>
      <w:r w:rsidRPr="00C4449C">
        <w:rPr>
          <w:rFonts w:hAnsi="宋体" w:hint="eastAsia"/>
          <w:color w:val="000000"/>
          <w:szCs w:val="21"/>
        </w:rPr>
        <w:t>黄花</w:t>
      </w:r>
      <w:r w:rsidRPr="00C4449C">
        <w:rPr>
          <w:color w:val="000000"/>
          <w:szCs w:val="21"/>
        </w:rPr>
        <w:t>”</w:t>
      </w:r>
      <w:r w:rsidRPr="00C4449C">
        <w:rPr>
          <w:rFonts w:hAnsi="宋体" w:hint="eastAsia"/>
          <w:color w:val="000000"/>
          <w:szCs w:val="21"/>
        </w:rPr>
        <w:t>一词更好。</w:t>
      </w:r>
      <w:proofErr w:type="gramStart"/>
      <w:r w:rsidRPr="00C4449C">
        <w:rPr>
          <w:color w:val="000000"/>
          <w:szCs w:val="21"/>
        </w:rPr>
        <w:t>”</w:t>
      </w:r>
      <w:proofErr w:type="gramEnd"/>
      <w:r w:rsidRPr="00C4449C">
        <w:rPr>
          <w:rFonts w:hAnsi="宋体" w:hint="eastAsia"/>
          <w:color w:val="000000"/>
          <w:szCs w:val="21"/>
        </w:rPr>
        <w:t>（意思对即可，</w:t>
      </w:r>
      <w:r w:rsidRPr="00C4449C">
        <w:rPr>
          <w:color w:val="000000"/>
          <w:szCs w:val="21"/>
        </w:rPr>
        <w:t>2</w:t>
      </w:r>
      <w:r w:rsidRPr="00C4449C">
        <w:rPr>
          <w:rFonts w:hAnsi="宋体" w:hint="eastAsia"/>
          <w:color w:val="000000"/>
          <w:szCs w:val="21"/>
        </w:rPr>
        <w:t>分）</w:t>
      </w:r>
    </w:p>
    <w:p w:rsidR="0094169D" w:rsidRPr="00C4449C" w:rsidRDefault="0094169D" w:rsidP="007F3F6C">
      <w:pPr>
        <w:adjustRightInd w:val="0"/>
        <w:snapToGrid w:val="0"/>
        <w:spacing w:line="360" w:lineRule="auto"/>
        <w:ind w:leftChars="201" w:left="1472" w:hangingChars="500" w:hanging="1050"/>
        <w:jc w:val="left"/>
        <w:rPr>
          <w:color w:val="000000"/>
          <w:szCs w:val="21"/>
        </w:rPr>
      </w:pPr>
      <w:r w:rsidRPr="00C4449C">
        <w:rPr>
          <w:color w:val="000000"/>
          <w:szCs w:val="21"/>
        </w:rPr>
        <w:t xml:space="preserve">        </w:t>
      </w:r>
      <w:r w:rsidRPr="00C4449C">
        <w:rPr>
          <w:rFonts w:hAnsi="宋体" w:hint="eastAsia"/>
          <w:color w:val="000000"/>
          <w:szCs w:val="21"/>
        </w:rPr>
        <w:t>⑷</w:t>
      </w:r>
      <w:proofErr w:type="gramStart"/>
      <w:r w:rsidRPr="00C4449C">
        <w:rPr>
          <w:color w:val="000000"/>
          <w:szCs w:val="21"/>
        </w:rPr>
        <w:t>“</w:t>
      </w:r>
      <w:proofErr w:type="gramEnd"/>
      <w:r w:rsidRPr="00C4449C">
        <w:rPr>
          <w:rFonts w:hAnsi="宋体" w:hint="eastAsia"/>
          <w:color w:val="000000"/>
          <w:szCs w:val="21"/>
        </w:rPr>
        <w:t>因为</w:t>
      </w:r>
      <w:r w:rsidRPr="00C4449C">
        <w:rPr>
          <w:color w:val="000000"/>
          <w:szCs w:val="21"/>
        </w:rPr>
        <w:t>“</w:t>
      </w:r>
      <w:r w:rsidRPr="00C4449C">
        <w:rPr>
          <w:rFonts w:hAnsi="宋体" w:hint="eastAsia"/>
          <w:color w:val="000000"/>
          <w:szCs w:val="21"/>
        </w:rPr>
        <w:t>黄花</w:t>
      </w:r>
      <w:r w:rsidRPr="00C4449C">
        <w:rPr>
          <w:color w:val="000000"/>
          <w:szCs w:val="21"/>
        </w:rPr>
        <w:t>”</w:t>
      </w:r>
      <w:r w:rsidRPr="00C4449C">
        <w:rPr>
          <w:rFonts w:hAnsi="宋体" w:hint="eastAsia"/>
          <w:color w:val="000000"/>
          <w:szCs w:val="21"/>
        </w:rPr>
        <w:t>更能突出菜花的颜色之美，令人浮想联翩，</w:t>
      </w:r>
      <w:r w:rsidRPr="00C4449C">
        <w:rPr>
          <w:color w:val="000000"/>
          <w:szCs w:val="21"/>
        </w:rPr>
        <w:t>“</w:t>
      </w:r>
      <w:r w:rsidRPr="00C4449C">
        <w:rPr>
          <w:rFonts w:hAnsi="宋体" w:hint="eastAsia"/>
          <w:color w:val="000000"/>
          <w:szCs w:val="21"/>
        </w:rPr>
        <w:t>菜花</w:t>
      </w:r>
      <w:r w:rsidRPr="00C4449C">
        <w:rPr>
          <w:color w:val="000000"/>
          <w:szCs w:val="21"/>
        </w:rPr>
        <w:t>”</w:t>
      </w:r>
      <w:r w:rsidRPr="00C4449C">
        <w:rPr>
          <w:rFonts w:hAnsi="宋体" w:hint="eastAsia"/>
          <w:color w:val="000000"/>
          <w:szCs w:val="21"/>
        </w:rPr>
        <w:t>过于直白，缺少诗意，而且</w:t>
      </w:r>
      <w:r w:rsidRPr="00C4449C">
        <w:rPr>
          <w:color w:val="000000"/>
          <w:szCs w:val="21"/>
        </w:rPr>
        <w:t>“</w:t>
      </w:r>
      <w:r w:rsidRPr="00C4449C">
        <w:rPr>
          <w:rFonts w:hAnsi="宋体" w:hint="eastAsia"/>
          <w:color w:val="000000"/>
          <w:szCs w:val="21"/>
        </w:rPr>
        <w:t>黄花</w:t>
      </w:r>
      <w:r w:rsidRPr="00C4449C">
        <w:rPr>
          <w:color w:val="000000"/>
          <w:szCs w:val="21"/>
        </w:rPr>
        <w:t>”</w:t>
      </w:r>
      <w:r w:rsidRPr="00C4449C">
        <w:rPr>
          <w:rFonts w:hAnsi="宋体" w:hint="eastAsia"/>
          <w:color w:val="000000"/>
          <w:szCs w:val="21"/>
        </w:rPr>
        <w:t>对</w:t>
      </w:r>
      <w:r w:rsidRPr="00C4449C">
        <w:rPr>
          <w:color w:val="000000"/>
          <w:szCs w:val="21"/>
        </w:rPr>
        <w:t>“</w:t>
      </w:r>
      <w:r w:rsidRPr="00C4449C">
        <w:rPr>
          <w:rFonts w:hAnsi="宋体" w:hint="eastAsia"/>
          <w:color w:val="000000"/>
          <w:szCs w:val="21"/>
        </w:rPr>
        <w:t>碧水</w:t>
      </w:r>
      <w:r w:rsidRPr="00C4449C">
        <w:rPr>
          <w:color w:val="000000"/>
          <w:szCs w:val="21"/>
        </w:rPr>
        <w:t>”</w:t>
      </w:r>
      <w:r w:rsidRPr="00C4449C">
        <w:rPr>
          <w:rFonts w:hAnsi="宋体" w:hint="eastAsia"/>
          <w:color w:val="000000"/>
          <w:szCs w:val="21"/>
        </w:rPr>
        <w:t>对仗工整（更有平仄相对的声韵之美）。</w:t>
      </w:r>
      <w:proofErr w:type="gramStart"/>
      <w:r w:rsidRPr="00C4449C">
        <w:rPr>
          <w:color w:val="000000"/>
          <w:szCs w:val="21"/>
        </w:rPr>
        <w:t>”</w:t>
      </w:r>
      <w:proofErr w:type="gramEnd"/>
      <w:r w:rsidRPr="00C4449C">
        <w:rPr>
          <w:rFonts w:hAnsi="宋体" w:hint="eastAsia"/>
          <w:color w:val="000000"/>
          <w:szCs w:val="21"/>
        </w:rPr>
        <w:t>（只要答出色彩美和声韵美的一个方面即给分，</w:t>
      </w:r>
      <w:r w:rsidRPr="00C4449C">
        <w:rPr>
          <w:color w:val="000000"/>
          <w:szCs w:val="21"/>
        </w:rPr>
        <w:t>2</w:t>
      </w:r>
      <w:r w:rsidRPr="00C4449C">
        <w:rPr>
          <w:rFonts w:hAnsi="宋体" w:hint="eastAsia"/>
          <w:color w:val="000000"/>
          <w:szCs w:val="21"/>
        </w:rPr>
        <w:t>分）</w:t>
      </w:r>
    </w:p>
    <w:p w:rsidR="0094169D" w:rsidRPr="00C4449C" w:rsidRDefault="0094169D" w:rsidP="007F3F6C">
      <w:pPr>
        <w:adjustRightInd w:val="0"/>
        <w:snapToGrid w:val="0"/>
        <w:spacing w:line="360" w:lineRule="auto"/>
        <w:ind w:firstLineChars="200" w:firstLine="420"/>
        <w:jc w:val="left"/>
        <w:rPr>
          <w:color w:val="000000"/>
          <w:szCs w:val="21"/>
        </w:rPr>
      </w:pPr>
      <w:r w:rsidRPr="00C4449C">
        <w:rPr>
          <w:rFonts w:hAnsi="宋体" w:hint="eastAsia"/>
          <w:color w:val="000000"/>
          <w:szCs w:val="21"/>
        </w:rPr>
        <w:t>示例二：⑶</w:t>
      </w:r>
      <w:proofErr w:type="gramStart"/>
      <w:r w:rsidRPr="00C4449C">
        <w:rPr>
          <w:color w:val="000000"/>
          <w:szCs w:val="21"/>
        </w:rPr>
        <w:t>“</w:t>
      </w:r>
      <w:proofErr w:type="gramEnd"/>
      <w:r w:rsidRPr="00C4449C">
        <w:rPr>
          <w:rFonts w:hAnsi="宋体" w:hint="eastAsia"/>
          <w:color w:val="000000"/>
          <w:szCs w:val="21"/>
        </w:rPr>
        <w:t>我也觉得</w:t>
      </w:r>
      <w:r w:rsidRPr="00C4449C">
        <w:rPr>
          <w:color w:val="000000"/>
          <w:szCs w:val="21"/>
        </w:rPr>
        <w:t>“</w:t>
      </w:r>
      <w:r w:rsidRPr="00C4449C">
        <w:rPr>
          <w:rFonts w:hAnsi="宋体" w:hint="eastAsia"/>
          <w:color w:val="000000"/>
          <w:szCs w:val="21"/>
        </w:rPr>
        <w:t>菜花</w:t>
      </w:r>
      <w:r w:rsidRPr="00C4449C">
        <w:rPr>
          <w:color w:val="000000"/>
          <w:szCs w:val="21"/>
        </w:rPr>
        <w:t>”</w:t>
      </w:r>
      <w:r w:rsidRPr="00C4449C">
        <w:rPr>
          <w:rFonts w:hAnsi="宋体" w:hint="eastAsia"/>
          <w:color w:val="000000"/>
          <w:szCs w:val="21"/>
        </w:rPr>
        <w:t>一词更好。</w:t>
      </w:r>
      <w:proofErr w:type="gramStart"/>
      <w:r w:rsidRPr="00C4449C">
        <w:rPr>
          <w:color w:val="000000"/>
          <w:szCs w:val="21"/>
        </w:rPr>
        <w:t>”</w:t>
      </w:r>
      <w:proofErr w:type="gramEnd"/>
      <w:r w:rsidRPr="00C4449C">
        <w:rPr>
          <w:rFonts w:hAnsi="宋体" w:hint="eastAsia"/>
          <w:color w:val="000000"/>
          <w:szCs w:val="21"/>
        </w:rPr>
        <w:t>（意思对即可，</w:t>
      </w:r>
      <w:r w:rsidRPr="00C4449C">
        <w:rPr>
          <w:color w:val="000000"/>
          <w:szCs w:val="21"/>
        </w:rPr>
        <w:t>2</w:t>
      </w:r>
      <w:r w:rsidRPr="00C4449C">
        <w:rPr>
          <w:rFonts w:hAnsi="宋体" w:hint="eastAsia"/>
          <w:color w:val="000000"/>
          <w:szCs w:val="21"/>
        </w:rPr>
        <w:t>分）</w:t>
      </w:r>
    </w:p>
    <w:p w:rsidR="0094169D" w:rsidRPr="00C4449C" w:rsidRDefault="0094169D" w:rsidP="007F3F6C">
      <w:pPr>
        <w:adjustRightInd w:val="0"/>
        <w:snapToGrid w:val="0"/>
        <w:spacing w:line="360" w:lineRule="auto"/>
        <w:ind w:leftChars="201" w:left="1472" w:hangingChars="500" w:hanging="1050"/>
        <w:jc w:val="left"/>
        <w:rPr>
          <w:color w:val="000000"/>
          <w:szCs w:val="21"/>
        </w:rPr>
      </w:pPr>
      <w:r w:rsidRPr="00C4449C">
        <w:rPr>
          <w:color w:val="000000"/>
          <w:szCs w:val="21"/>
        </w:rPr>
        <w:t xml:space="preserve">        </w:t>
      </w:r>
      <w:r w:rsidRPr="00C4449C">
        <w:rPr>
          <w:rFonts w:hAnsi="宋体" w:hint="eastAsia"/>
          <w:color w:val="000000"/>
          <w:szCs w:val="21"/>
        </w:rPr>
        <w:t>⑷</w:t>
      </w:r>
      <w:proofErr w:type="gramStart"/>
      <w:r w:rsidRPr="00C4449C">
        <w:rPr>
          <w:color w:val="000000"/>
          <w:szCs w:val="21"/>
        </w:rPr>
        <w:t>“</w:t>
      </w:r>
      <w:proofErr w:type="gramEnd"/>
      <w:r w:rsidRPr="00C4449C">
        <w:rPr>
          <w:rFonts w:hAnsi="宋体" w:hint="eastAsia"/>
          <w:color w:val="000000"/>
          <w:szCs w:val="21"/>
        </w:rPr>
        <w:t>因为</w:t>
      </w:r>
      <w:r w:rsidRPr="00C4449C">
        <w:rPr>
          <w:color w:val="000000"/>
          <w:szCs w:val="21"/>
        </w:rPr>
        <w:t>“</w:t>
      </w:r>
      <w:r w:rsidRPr="00C4449C">
        <w:rPr>
          <w:rFonts w:hAnsi="宋体" w:hint="eastAsia"/>
          <w:color w:val="000000"/>
          <w:szCs w:val="21"/>
        </w:rPr>
        <w:t>黄花</w:t>
      </w:r>
      <w:r w:rsidRPr="00C4449C">
        <w:rPr>
          <w:color w:val="000000"/>
          <w:szCs w:val="21"/>
        </w:rPr>
        <w:t>”</w:t>
      </w:r>
      <w:r w:rsidRPr="00C4449C">
        <w:rPr>
          <w:rFonts w:hAnsi="宋体" w:hint="eastAsia"/>
          <w:color w:val="000000"/>
          <w:szCs w:val="21"/>
        </w:rPr>
        <w:t>在古典诗词中还可指</w:t>
      </w:r>
      <w:r w:rsidRPr="00C4449C">
        <w:rPr>
          <w:color w:val="000000"/>
          <w:szCs w:val="21"/>
        </w:rPr>
        <w:t>“</w:t>
      </w:r>
      <w:r w:rsidRPr="00C4449C">
        <w:rPr>
          <w:rFonts w:hAnsi="宋体" w:hint="eastAsia"/>
          <w:color w:val="000000"/>
          <w:szCs w:val="21"/>
        </w:rPr>
        <w:t>菊花</w:t>
      </w:r>
      <w:r w:rsidRPr="00C4449C">
        <w:rPr>
          <w:color w:val="000000"/>
          <w:szCs w:val="21"/>
        </w:rPr>
        <w:t>”</w:t>
      </w:r>
      <w:r w:rsidRPr="00C4449C">
        <w:rPr>
          <w:rFonts w:hAnsi="宋体" w:hint="eastAsia"/>
          <w:color w:val="000000"/>
          <w:szCs w:val="21"/>
        </w:rPr>
        <w:t>，比如</w:t>
      </w:r>
      <w:r w:rsidRPr="00C4449C">
        <w:rPr>
          <w:color w:val="000000"/>
          <w:szCs w:val="21"/>
        </w:rPr>
        <w:t>“</w:t>
      </w:r>
      <w:r w:rsidRPr="00C4449C">
        <w:rPr>
          <w:rFonts w:hAnsi="宋体" w:hint="eastAsia"/>
          <w:color w:val="000000"/>
          <w:szCs w:val="21"/>
        </w:rPr>
        <w:t>今又重阳，战地黄花分外香</w:t>
      </w:r>
      <w:r w:rsidRPr="00C4449C">
        <w:rPr>
          <w:color w:val="000000"/>
          <w:szCs w:val="21"/>
        </w:rPr>
        <w:t>”</w:t>
      </w:r>
      <w:r w:rsidRPr="00C4449C">
        <w:rPr>
          <w:rFonts w:hAnsi="宋体" w:hint="eastAsia"/>
          <w:color w:val="000000"/>
          <w:szCs w:val="21"/>
        </w:rPr>
        <w:t>，再如</w:t>
      </w:r>
      <w:r w:rsidRPr="00C4449C">
        <w:rPr>
          <w:color w:val="000000"/>
          <w:szCs w:val="21"/>
        </w:rPr>
        <w:t>“</w:t>
      </w:r>
      <w:r w:rsidRPr="00C4449C">
        <w:rPr>
          <w:rFonts w:hAnsi="宋体" w:hint="eastAsia"/>
          <w:color w:val="000000"/>
          <w:szCs w:val="21"/>
        </w:rPr>
        <w:t>人比黄花瘦</w:t>
      </w:r>
      <w:r w:rsidRPr="00C4449C">
        <w:rPr>
          <w:color w:val="000000"/>
          <w:szCs w:val="21"/>
        </w:rPr>
        <w:t>”</w:t>
      </w:r>
      <w:r w:rsidRPr="00C4449C">
        <w:rPr>
          <w:rFonts w:hAnsi="宋体" w:hint="eastAsia"/>
          <w:color w:val="000000"/>
          <w:szCs w:val="21"/>
        </w:rPr>
        <w:t>，此情此景用</w:t>
      </w:r>
      <w:r w:rsidRPr="00C4449C">
        <w:rPr>
          <w:color w:val="000000"/>
          <w:szCs w:val="21"/>
        </w:rPr>
        <w:t>“</w:t>
      </w:r>
      <w:r w:rsidRPr="00C4449C">
        <w:rPr>
          <w:rFonts w:hAnsi="宋体" w:hint="eastAsia"/>
          <w:color w:val="000000"/>
          <w:szCs w:val="21"/>
        </w:rPr>
        <w:t>菜花</w:t>
      </w:r>
      <w:r w:rsidRPr="00C4449C">
        <w:rPr>
          <w:color w:val="000000"/>
          <w:szCs w:val="21"/>
        </w:rPr>
        <w:t>”</w:t>
      </w:r>
      <w:r w:rsidRPr="00C4449C">
        <w:rPr>
          <w:rFonts w:hAnsi="宋体" w:hint="eastAsia"/>
          <w:color w:val="000000"/>
          <w:szCs w:val="21"/>
        </w:rPr>
        <w:t>更准确。（</w:t>
      </w:r>
      <w:r w:rsidRPr="00C4449C">
        <w:rPr>
          <w:color w:val="000000"/>
          <w:szCs w:val="21"/>
        </w:rPr>
        <w:t>2</w:t>
      </w:r>
      <w:r w:rsidRPr="00C4449C">
        <w:rPr>
          <w:rFonts w:hAnsi="宋体" w:hint="eastAsia"/>
          <w:color w:val="000000"/>
          <w:szCs w:val="21"/>
        </w:rPr>
        <w:t>分）</w:t>
      </w:r>
    </w:p>
    <w:p w:rsidR="0094169D" w:rsidRPr="00C4449C" w:rsidRDefault="0094169D" w:rsidP="007F3F6C">
      <w:pPr>
        <w:adjustRightInd w:val="0"/>
        <w:snapToGrid w:val="0"/>
        <w:spacing w:line="360" w:lineRule="auto"/>
        <w:ind w:left="1073" w:hangingChars="511" w:hanging="1073"/>
        <w:jc w:val="left"/>
        <w:rPr>
          <w:color w:val="000000"/>
          <w:szCs w:val="21"/>
        </w:rPr>
      </w:pPr>
      <w:r w:rsidRPr="00C4449C">
        <w:rPr>
          <w:color w:val="000000"/>
          <w:szCs w:val="21"/>
        </w:rPr>
        <w:t>7</w:t>
      </w:r>
      <w:r w:rsidRPr="00C4449C">
        <w:rPr>
          <w:rFonts w:hAnsi="宋体" w:hint="eastAsia"/>
          <w:color w:val="000000"/>
          <w:szCs w:val="21"/>
        </w:rPr>
        <w:t>、⑴答案：草、柳、桃花、李花</w:t>
      </w:r>
      <w:r w:rsidRPr="00C4449C">
        <w:rPr>
          <w:color w:val="000000"/>
          <w:szCs w:val="21"/>
        </w:rPr>
        <w:t xml:space="preserve">  </w:t>
      </w:r>
      <w:r w:rsidRPr="00C4449C">
        <w:rPr>
          <w:rFonts w:hAnsi="宋体" w:hint="eastAsia"/>
          <w:color w:val="000000"/>
          <w:szCs w:val="21"/>
        </w:rPr>
        <w:t>示例：春意盎然（生机勃勃）（</w:t>
      </w:r>
      <w:proofErr w:type="gramStart"/>
      <w:r w:rsidRPr="00C4449C">
        <w:rPr>
          <w:rFonts w:hAnsi="宋体" w:hint="eastAsia"/>
          <w:color w:val="000000"/>
          <w:szCs w:val="21"/>
        </w:rPr>
        <w:t>第一空写对</w:t>
      </w:r>
      <w:proofErr w:type="gramEnd"/>
      <w:r w:rsidRPr="00C4449C">
        <w:rPr>
          <w:rFonts w:hAnsi="宋体" w:hint="eastAsia"/>
          <w:color w:val="000000"/>
          <w:szCs w:val="21"/>
        </w:rPr>
        <w:t>写全得</w:t>
      </w:r>
      <w:r w:rsidRPr="00C4449C">
        <w:rPr>
          <w:color w:val="000000"/>
          <w:szCs w:val="21"/>
        </w:rPr>
        <w:t>1</w:t>
      </w:r>
      <w:r w:rsidRPr="00C4449C">
        <w:rPr>
          <w:rFonts w:hAnsi="宋体" w:hint="eastAsia"/>
          <w:color w:val="000000"/>
          <w:szCs w:val="21"/>
        </w:rPr>
        <w:t>分：第二空占</w:t>
      </w:r>
      <w:r w:rsidRPr="00C4449C">
        <w:rPr>
          <w:color w:val="000000"/>
          <w:szCs w:val="21"/>
        </w:rPr>
        <w:t>2</w:t>
      </w:r>
      <w:r w:rsidRPr="00C4449C">
        <w:rPr>
          <w:rFonts w:hAnsi="宋体" w:hint="eastAsia"/>
          <w:color w:val="000000"/>
          <w:szCs w:val="21"/>
        </w:rPr>
        <w:t>分，意思对即可）</w:t>
      </w:r>
    </w:p>
    <w:p w:rsidR="0094169D" w:rsidRPr="00C4449C" w:rsidRDefault="0094169D" w:rsidP="007F3F6C">
      <w:pPr>
        <w:adjustRightInd w:val="0"/>
        <w:snapToGrid w:val="0"/>
        <w:spacing w:line="360" w:lineRule="auto"/>
        <w:ind w:leftChars="150" w:left="1434" w:hangingChars="533" w:hanging="1119"/>
        <w:jc w:val="left"/>
        <w:rPr>
          <w:color w:val="000000"/>
          <w:szCs w:val="21"/>
        </w:rPr>
      </w:pPr>
      <w:r w:rsidRPr="00C4449C">
        <w:rPr>
          <w:rFonts w:hAnsi="宋体" w:hint="eastAsia"/>
          <w:color w:val="000000"/>
          <w:szCs w:val="21"/>
        </w:rPr>
        <w:t>⑵示例</w:t>
      </w:r>
      <w:proofErr w:type="gramStart"/>
      <w:r w:rsidRPr="00C4449C">
        <w:rPr>
          <w:rFonts w:hAnsi="宋体" w:hint="eastAsia"/>
          <w:color w:val="000000"/>
          <w:szCs w:val="21"/>
        </w:rPr>
        <w:t>一</w:t>
      </w:r>
      <w:proofErr w:type="gramEnd"/>
      <w:r w:rsidRPr="00C4449C">
        <w:rPr>
          <w:rFonts w:hAnsi="宋体" w:hint="eastAsia"/>
          <w:color w:val="000000"/>
          <w:szCs w:val="21"/>
        </w:rPr>
        <w:t>：</w:t>
      </w:r>
      <w:r w:rsidRPr="00C4449C">
        <w:rPr>
          <w:color w:val="000000"/>
          <w:szCs w:val="21"/>
        </w:rPr>
        <w:t>“</w:t>
      </w:r>
      <w:r w:rsidRPr="00C4449C">
        <w:rPr>
          <w:rFonts w:hAnsi="宋体" w:hint="eastAsia"/>
          <w:color w:val="000000"/>
          <w:szCs w:val="21"/>
        </w:rPr>
        <w:t>惹</w:t>
      </w:r>
      <w:r w:rsidRPr="00C4449C">
        <w:rPr>
          <w:color w:val="000000"/>
          <w:szCs w:val="21"/>
        </w:rPr>
        <w:t>”</w:t>
      </w:r>
      <w:r w:rsidRPr="00C4449C">
        <w:rPr>
          <w:rFonts w:hAnsi="宋体" w:hint="eastAsia"/>
          <w:color w:val="000000"/>
          <w:szCs w:val="21"/>
        </w:rPr>
        <w:t>运用了拟人的修辞，将春日人格化，生动形象地写出了诗人抱怨</w:t>
      </w:r>
      <w:proofErr w:type="gramStart"/>
      <w:r w:rsidRPr="00C4449C">
        <w:rPr>
          <w:rFonts w:hAnsi="宋体" w:hint="eastAsia"/>
          <w:color w:val="000000"/>
          <w:szCs w:val="21"/>
        </w:rPr>
        <w:t>春日把恨引长</w:t>
      </w:r>
      <w:proofErr w:type="gramEnd"/>
      <w:r w:rsidRPr="00C4449C">
        <w:rPr>
          <w:rFonts w:hAnsi="宋体" w:hint="eastAsia"/>
          <w:color w:val="000000"/>
          <w:szCs w:val="21"/>
        </w:rPr>
        <w:t>，产生度日如年之感，表达了诗人与日俱增的愁绪以及无法排遣的苦闷。（修辞手法占</w:t>
      </w:r>
      <w:r w:rsidRPr="00C4449C">
        <w:rPr>
          <w:color w:val="000000"/>
          <w:szCs w:val="21"/>
        </w:rPr>
        <w:t>1</w:t>
      </w:r>
      <w:r w:rsidRPr="00C4449C">
        <w:rPr>
          <w:rFonts w:hAnsi="宋体" w:hint="eastAsia"/>
          <w:color w:val="000000"/>
          <w:szCs w:val="21"/>
        </w:rPr>
        <w:t>分，表达作用占</w:t>
      </w:r>
      <w:r w:rsidRPr="00C4449C">
        <w:rPr>
          <w:color w:val="000000"/>
          <w:szCs w:val="21"/>
        </w:rPr>
        <w:t>2</w:t>
      </w:r>
      <w:r w:rsidRPr="00C4449C">
        <w:rPr>
          <w:rFonts w:hAnsi="宋体" w:hint="eastAsia"/>
          <w:color w:val="000000"/>
          <w:szCs w:val="21"/>
        </w:rPr>
        <w:t>分。意思对即可）</w:t>
      </w:r>
      <w:r w:rsidRPr="00C4449C">
        <w:rPr>
          <w:color w:val="000000"/>
          <w:szCs w:val="21"/>
        </w:rPr>
        <w:t xml:space="preserve">  </w:t>
      </w:r>
    </w:p>
    <w:p w:rsidR="0094169D" w:rsidRPr="00C4449C" w:rsidRDefault="0094169D" w:rsidP="007F3F6C">
      <w:pPr>
        <w:adjustRightInd w:val="0"/>
        <w:snapToGrid w:val="0"/>
        <w:spacing w:line="360" w:lineRule="auto"/>
        <w:ind w:leftChars="250" w:left="1434" w:hangingChars="433" w:hanging="909"/>
        <w:jc w:val="left"/>
        <w:rPr>
          <w:color w:val="000000"/>
          <w:szCs w:val="21"/>
        </w:rPr>
      </w:pPr>
      <w:r w:rsidRPr="00C4449C">
        <w:rPr>
          <w:rFonts w:hAnsi="宋体" w:hint="eastAsia"/>
          <w:color w:val="000000"/>
          <w:szCs w:val="21"/>
        </w:rPr>
        <w:t>示例二：</w:t>
      </w:r>
      <w:r w:rsidRPr="00C4449C">
        <w:rPr>
          <w:color w:val="000000"/>
          <w:szCs w:val="21"/>
        </w:rPr>
        <w:t>“</w:t>
      </w:r>
      <w:r w:rsidRPr="00C4449C">
        <w:rPr>
          <w:rFonts w:hAnsi="宋体" w:hint="eastAsia"/>
          <w:color w:val="000000"/>
          <w:szCs w:val="21"/>
        </w:rPr>
        <w:t>惹</w:t>
      </w:r>
      <w:r w:rsidRPr="00C4449C">
        <w:rPr>
          <w:color w:val="000000"/>
          <w:szCs w:val="21"/>
        </w:rPr>
        <w:t>”</w:t>
      </w:r>
      <w:r w:rsidRPr="00C4449C">
        <w:rPr>
          <w:rFonts w:hAnsi="宋体" w:hint="eastAsia"/>
          <w:color w:val="000000"/>
          <w:szCs w:val="21"/>
        </w:rPr>
        <w:t>是招引（或：引起）的意思，诗人抱怨</w:t>
      </w:r>
      <w:proofErr w:type="gramStart"/>
      <w:r w:rsidRPr="00C4449C">
        <w:rPr>
          <w:rFonts w:hAnsi="宋体" w:hint="eastAsia"/>
          <w:color w:val="000000"/>
          <w:szCs w:val="21"/>
        </w:rPr>
        <w:t>舂</w:t>
      </w:r>
      <w:proofErr w:type="gramEnd"/>
      <w:r w:rsidRPr="00C4449C">
        <w:rPr>
          <w:rFonts w:hAnsi="宋体" w:hint="eastAsia"/>
          <w:color w:val="000000"/>
          <w:szCs w:val="21"/>
        </w:rPr>
        <w:t>日把</w:t>
      </w:r>
      <w:proofErr w:type="gramStart"/>
      <w:r w:rsidRPr="00C4449C">
        <w:rPr>
          <w:rFonts w:hAnsi="宋体" w:hint="eastAsia"/>
          <w:color w:val="000000"/>
          <w:szCs w:val="21"/>
        </w:rPr>
        <w:t>恨引长</w:t>
      </w:r>
      <w:proofErr w:type="gramEnd"/>
      <w:r w:rsidRPr="00C4449C">
        <w:rPr>
          <w:rFonts w:hAnsi="宋体" w:hint="eastAsia"/>
          <w:color w:val="000000"/>
          <w:szCs w:val="21"/>
        </w:rPr>
        <w:t>，产生度日如年之感。妙用动词，生动形象地写出了诗人与日俱增的愁绪以及无法排遣的苦闷。（</w:t>
      </w:r>
      <w:r w:rsidRPr="00C4449C">
        <w:rPr>
          <w:color w:val="000000"/>
          <w:szCs w:val="21"/>
        </w:rPr>
        <w:t>“</w:t>
      </w:r>
      <w:r w:rsidRPr="00C4449C">
        <w:rPr>
          <w:rFonts w:hAnsi="宋体" w:hint="eastAsia"/>
          <w:color w:val="000000"/>
          <w:szCs w:val="21"/>
        </w:rPr>
        <w:t>惹</w:t>
      </w:r>
      <w:r w:rsidRPr="00C4449C">
        <w:rPr>
          <w:color w:val="000000"/>
          <w:szCs w:val="21"/>
        </w:rPr>
        <w:t>”</w:t>
      </w:r>
      <w:r w:rsidRPr="00C4449C">
        <w:rPr>
          <w:rFonts w:hAnsi="宋体" w:hint="eastAsia"/>
          <w:color w:val="000000"/>
          <w:szCs w:val="21"/>
        </w:rPr>
        <w:t>字的意义占</w:t>
      </w:r>
      <w:r w:rsidRPr="00C4449C">
        <w:rPr>
          <w:color w:val="000000"/>
          <w:szCs w:val="21"/>
        </w:rPr>
        <w:t>1</w:t>
      </w:r>
      <w:r w:rsidRPr="00C4449C">
        <w:rPr>
          <w:rFonts w:hAnsi="宋体" w:hint="eastAsia"/>
          <w:color w:val="000000"/>
          <w:szCs w:val="21"/>
        </w:rPr>
        <w:t>分，</w:t>
      </w:r>
      <w:r w:rsidRPr="00C4449C">
        <w:rPr>
          <w:color w:val="000000"/>
          <w:szCs w:val="21"/>
        </w:rPr>
        <w:t>“</w:t>
      </w:r>
      <w:r w:rsidRPr="00C4449C">
        <w:rPr>
          <w:rFonts w:hAnsi="宋体" w:hint="eastAsia"/>
          <w:color w:val="000000"/>
          <w:szCs w:val="21"/>
        </w:rPr>
        <w:t>惹</w:t>
      </w:r>
      <w:r w:rsidRPr="00C4449C">
        <w:rPr>
          <w:color w:val="000000"/>
          <w:szCs w:val="21"/>
        </w:rPr>
        <w:t>”</w:t>
      </w:r>
      <w:r w:rsidRPr="00C4449C">
        <w:rPr>
          <w:rFonts w:hAnsi="宋体" w:hint="eastAsia"/>
          <w:color w:val="000000"/>
          <w:szCs w:val="21"/>
        </w:rPr>
        <w:t>字的表达作用占</w:t>
      </w:r>
      <w:r w:rsidRPr="00C4449C">
        <w:rPr>
          <w:color w:val="000000"/>
          <w:szCs w:val="21"/>
        </w:rPr>
        <w:t>2</w:t>
      </w:r>
      <w:r w:rsidRPr="00C4449C">
        <w:rPr>
          <w:rFonts w:hAnsi="宋体" w:hint="eastAsia"/>
          <w:color w:val="000000"/>
          <w:szCs w:val="21"/>
        </w:rPr>
        <w:t>分，意思对即可）</w:t>
      </w:r>
    </w:p>
    <w:p w:rsidR="0094169D" w:rsidRPr="00C4449C" w:rsidRDefault="0094169D" w:rsidP="007F3F6C">
      <w:pPr>
        <w:adjustRightInd w:val="0"/>
        <w:snapToGrid w:val="0"/>
        <w:spacing w:line="360" w:lineRule="auto"/>
        <w:jc w:val="left"/>
        <w:rPr>
          <w:snapToGrid w:val="0"/>
          <w:color w:val="000000"/>
          <w:szCs w:val="21"/>
        </w:rPr>
      </w:pPr>
      <w:r w:rsidRPr="00C4449C">
        <w:rPr>
          <w:snapToGrid w:val="0"/>
          <w:color w:val="000000"/>
          <w:szCs w:val="21"/>
        </w:rPr>
        <w:t>8</w:t>
      </w:r>
      <w:r w:rsidRPr="00C4449C">
        <w:rPr>
          <w:rFonts w:hAnsi="宋体" w:hint="eastAsia"/>
          <w:snapToGrid w:val="0"/>
          <w:color w:val="000000"/>
          <w:szCs w:val="21"/>
        </w:rPr>
        <w:t>、⑴①少</w:t>
      </w:r>
      <w:r w:rsidRPr="00C4449C">
        <w:rPr>
          <w:snapToGrid w:val="0"/>
          <w:color w:val="000000"/>
          <w:szCs w:val="21"/>
        </w:rPr>
        <w:t xml:space="preserve"> </w:t>
      </w:r>
      <w:r w:rsidRPr="00C4449C">
        <w:rPr>
          <w:rFonts w:hAnsi="宋体" w:hint="eastAsia"/>
          <w:snapToGrid w:val="0"/>
          <w:color w:val="000000"/>
          <w:szCs w:val="21"/>
        </w:rPr>
        <w:t>②喜欢，喜爱</w:t>
      </w:r>
      <w:r w:rsidRPr="00C4449C">
        <w:rPr>
          <w:snapToGrid w:val="0"/>
          <w:color w:val="000000"/>
          <w:szCs w:val="21"/>
        </w:rPr>
        <w:t xml:space="preserve"> </w:t>
      </w:r>
      <w:r w:rsidRPr="00C4449C">
        <w:rPr>
          <w:rFonts w:hAnsi="宋体" w:hint="eastAsia"/>
          <w:snapToGrid w:val="0"/>
          <w:color w:val="000000"/>
          <w:szCs w:val="21"/>
        </w:rPr>
        <w:t>③拉开</w:t>
      </w:r>
      <w:r w:rsidRPr="00C4449C">
        <w:rPr>
          <w:snapToGrid w:val="0"/>
          <w:color w:val="000000"/>
          <w:szCs w:val="21"/>
        </w:rPr>
        <w:t xml:space="preserve"> </w:t>
      </w:r>
      <w:r w:rsidRPr="00C4449C">
        <w:rPr>
          <w:rFonts w:hAnsi="宋体" w:hint="eastAsia"/>
          <w:snapToGrid w:val="0"/>
          <w:color w:val="000000"/>
          <w:szCs w:val="21"/>
        </w:rPr>
        <w:t>④更加</w:t>
      </w:r>
      <w:r w:rsidRPr="00C4449C">
        <w:rPr>
          <w:snapToGrid w:val="0"/>
          <w:color w:val="000000"/>
          <w:szCs w:val="21"/>
        </w:rPr>
        <w:t xml:space="preserve"> </w:t>
      </w:r>
      <w:r w:rsidRPr="00C4449C">
        <w:rPr>
          <w:rFonts w:hAnsi="宋体" w:hint="eastAsia"/>
          <w:snapToGrid w:val="0"/>
          <w:color w:val="000000"/>
          <w:szCs w:val="21"/>
        </w:rPr>
        <w:t>（</w:t>
      </w:r>
      <w:r w:rsidRPr="00C4449C">
        <w:rPr>
          <w:snapToGrid w:val="0"/>
          <w:color w:val="000000"/>
          <w:szCs w:val="21"/>
        </w:rPr>
        <w:t>4</w:t>
      </w:r>
      <w:r w:rsidRPr="00C4449C">
        <w:rPr>
          <w:rFonts w:hAnsi="宋体" w:hint="eastAsia"/>
          <w:snapToGrid w:val="0"/>
          <w:color w:val="000000"/>
          <w:szCs w:val="21"/>
        </w:rPr>
        <w:t>分）</w:t>
      </w:r>
      <w:r w:rsidRPr="00C4449C">
        <w:rPr>
          <w:snapToGrid w:val="0"/>
          <w:color w:val="000000"/>
          <w:szCs w:val="21"/>
        </w:rPr>
        <w:t xml:space="preserve">   </w:t>
      </w:r>
      <w:r w:rsidRPr="00C4449C">
        <w:rPr>
          <w:rFonts w:hAnsi="宋体" w:hint="eastAsia"/>
          <w:snapToGrid w:val="0"/>
          <w:color w:val="000000"/>
          <w:szCs w:val="21"/>
        </w:rPr>
        <w:t>⑵</w:t>
      </w:r>
      <w:r w:rsidRPr="00C4449C">
        <w:rPr>
          <w:snapToGrid w:val="0"/>
          <w:color w:val="000000"/>
          <w:szCs w:val="21"/>
        </w:rPr>
        <w:t>C</w:t>
      </w:r>
      <w:r w:rsidRPr="00C4449C">
        <w:rPr>
          <w:rFonts w:hAnsi="宋体" w:hint="eastAsia"/>
          <w:snapToGrid w:val="0"/>
          <w:color w:val="000000"/>
          <w:szCs w:val="21"/>
        </w:rPr>
        <w:t>（</w:t>
      </w:r>
      <w:r w:rsidRPr="00C4449C">
        <w:rPr>
          <w:snapToGrid w:val="0"/>
          <w:color w:val="000000"/>
          <w:szCs w:val="21"/>
        </w:rPr>
        <w:t>2</w:t>
      </w:r>
      <w:r w:rsidRPr="00C4449C">
        <w:rPr>
          <w:rFonts w:hAnsi="宋体" w:hint="eastAsia"/>
          <w:snapToGrid w:val="0"/>
          <w:color w:val="000000"/>
          <w:szCs w:val="21"/>
        </w:rPr>
        <w:t>分）</w:t>
      </w:r>
    </w:p>
    <w:p w:rsidR="0094169D" w:rsidRPr="00C4449C" w:rsidRDefault="0094169D" w:rsidP="007F3F6C">
      <w:pPr>
        <w:adjustRightInd w:val="0"/>
        <w:snapToGrid w:val="0"/>
        <w:spacing w:line="360" w:lineRule="auto"/>
        <w:jc w:val="left"/>
        <w:rPr>
          <w:snapToGrid w:val="0"/>
          <w:color w:val="000000"/>
          <w:szCs w:val="21"/>
        </w:rPr>
      </w:pPr>
      <w:r w:rsidRPr="00C4449C">
        <w:rPr>
          <w:snapToGrid w:val="0"/>
          <w:color w:val="000000"/>
          <w:szCs w:val="21"/>
        </w:rPr>
        <w:t>9</w:t>
      </w:r>
      <w:r w:rsidRPr="00C4449C">
        <w:rPr>
          <w:rFonts w:hAnsi="宋体" w:hint="eastAsia"/>
          <w:snapToGrid w:val="0"/>
          <w:color w:val="000000"/>
          <w:szCs w:val="21"/>
        </w:rPr>
        <w:t>、⑴学</w:t>
      </w:r>
      <w:r w:rsidRPr="00C4449C">
        <w:rPr>
          <w:snapToGrid w:val="0"/>
          <w:color w:val="000000"/>
          <w:szCs w:val="21"/>
        </w:rPr>
        <w:t xml:space="preserve">  </w:t>
      </w:r>
      <w:r w:rsidRPr="00C4449C">
        <w:rPr>
          <w:rFonts w:hAnsi="宋体" w:hint="eastAsia"/>
          <w:snapToGrid w:val="0"/>
          <w:color w:val="000000"/>
          <w:szCs w:val="21"/>
        </w:rPr>
        <w:t>射</w:t>
      </w:r>
      <w:r w:rsidRPr="00C4449C">
        <w:rPr>
          <w:snapToGrid w:val="0"/>
          <w:color w:val="000000"/>
          <w:szCs w:val="21"/>
        </w:rPr>
        <w:t xml:space="preserve">  /  </w:t>
      </w:r>
      <w:r w:rsidRPr="00C4449C">
        <w:rPr>
          <w:rFonts w:hAnsi="宋体" w:hint="eastAsia"/>
          <w:snapToGrid w:val="0"/>
          <w:color w:val="000000"/>
          <w:szCs w:val="21"/>
        </w:rPr>
        <w:t>于</w:t>
      </w:r>
      <w:r w:rsidRPr="00C4449C">
        <w:rPr>
          <w:snapToGrid w:val="0"/>
          <w:color w:val="000000"/>
          <w:szCs w:val="21"/>
        </w:rPr>
        <w:t xml:space="preserve">  </w:t>
      </w:r>
      <w:r w:rsidRPr="00C4449C">
        <w:rPr>
          <w:rFonts w:hAnsi="宋体" w:hint="eastAsia"/>
          <w:snapToGrid w:val="0"/>
          <w:color w:val="000000"/>
          <w:szCs w:val="21"/>
        </w:rPr>
        <w:t>周</w:t>
      </w:r>
      <w:r w:rsidRPr="00C4449C">
        <w:rPr>
          <w:snapToGrid w:val="0"/>
          <w:color w:val="000000"/>
          <w:szCs w:val="21"/>
        </w:rPr>
        <w:t xml:space="preserve">  </w:t>
      </w:r>
      <w:r w:rsidRPr="00C4449C">
        <w:rPr>
          <w:rFonts w:hAnsi="宋体" w:hint="eastAsia"/>
          <w:snapToGrid w:val="0"/>
          <w:color w:val="000000"/>
          <w:szCs w:val="21"/>
        </w:rPr>
        <w:t>同</w:t>
      </w:r>
      <w:r w:rsidRPr="00C4449C">
        <w:rPr>
          <w:snapToGrid w:val="0"/>
          <w:color w:val="000000"/>
          <w:szCs w:val="21"/>
        </w:rPr>
        <w:t xml:space="preserve">  </w:t>
      </w:r>
      <w:r w:rsidRPr="00C4449C">
        <w:rPr>
          <w:rFonts w:hAnsi="宋体" w:hint="eastAsia"/>
          <w:snapToGrid w:val="0"/>
          <w:color w:val="000000"/>
          <w:szCs w:val="21"/>
        </w:rPr>
        <w:t>（</w:t>
      </w:r>
      <w:r w:rsidRPr="00C4449C">
        <w:rPr>
          <w:snapToGrid w:val="0"/>
          <w:color w:val="000000"/>
          <w:szCs w:val="21"/>
        </w:rPr>
        <w:t>1</w:t>
      </w:r>
      <w:r w:rsidRPr="00C4449C">
        <w:rPr>
          <w:rFonts w:hAnsi="宋体" w:hint="eastAsia"/>
          <w:snapToGrid w:val="0"/>
          <w:color w:val="000000"/>
          <w:szCs w:val="21"/>
        </w:rPr>
        <w:t>分）</w:t>
      </w:r>
    </w:p>
    <w:p w:rsidR="0094169D" w:rsidRPr="00C4449C" w:rsidRDefault="0094169D" w:rsidP="007F3F6C">
      <w:pPr>
        <w:adjustRightInd w:val="0"/>
        <w:snapToGrid w:val="0"/>
        <w:spacing w:line="360" w:lineRule="auto"/>
        <w:ind w:firstLineChars="149" w:firstLine="313"/>
        <w:jc w:val="left"/>
        <w:rPr>
          <w:bCs/>
          <w:color w:val="000000"/>
          <w:szCs w:val="21"/>
        </w:rPr>
      </w:pPr>
      <w:r w:rsidRPr="00C4449C">
        <w:rPr>
          <w:rFonts w:hAnsi="宋体" w:hint="eastAsia"/>
          <w:snapToGrid w:val="0"/>
          <w:color w:val="000000"/>
          <w:szCs w:val="21"/>
        </w:rPr>
        <w:t>⑵以</w:t>
      </w:r>
      <w:r w:rsidRPr="00C4449C">
        <w:rPr>
          <w:snapToGrid w:val="0"/>
          <w:color w:val="000000"/>
          <w:szCs w:val="21"/>
        </w:rPr>
        <w:t xml:space="preserve">  </w:t>
      </w:r>
      <w:r w:rsidRPr="00C4449C">
        <w:rPr>
          <w:rFonts w:hAnsi="宋体" w:hint="eastAsia"/>
          <w:snapToGrid w:val="0"/>
          <w:color w:val="000000"/>
          <w:szCs w:val="21"/>
        </w:rPr>
        <w:t>所</w:t>
      </w:r>
      <w:r w:rsidRPr="00C4449C">
        <w:rPr>
          <w:snapToGrid w:val="0"/>
          <w:color w:val="000000"/>
          <w:szCs w:val="21"/>
        </w:rPr>
        <w:t xml:space="preserve">  </w:t>
      </w:r>
      <w:r w:rsidRPr="00C4449C">
        <w:rPr>
          <w:rFonts w:hAnsi="宋体" w:hint="eastAsia"/>
          <w:snapToGrid w:val="0"/>
          <w:color w:val="000000"/>
          <w:szCs w:val="21"/>
        </w:rPr>
        <w:t>爱</w:t>
      </w:r>
      <w:r w:rsidRPr="00C4449C">
        <w:rPr>
          <w:snapToGrid w:val="0"/>
          <w:color w:val="000000"/>
          <w:szCs w:val="21"/>
        </w:rPr>
        <w:t xml:space="preserve">  </w:t>
      </w:r>
      <w:r w:rsidRPr="00C4449C">
        <w:rPr>
          <w:rFonts w:hAnsi="宋体" w:hint="eastAsia"/>
          <w:snapToGrid w:val="0"/>
          <w:color w:val="000000"/>
          <w:szCs w:val="21"/>
        </w:rPr>
        <w:t>良</w:t>
      </w:r>
      <w:r w:rsidRPr="00C4449C">
        <w:rPr>
          <w:snapToGrid w:val="0"/>
          <w:color w:val="000000"/>
          <w:szCs w:val="21"/>
        </w:rPr>
        <w:t xml:space="preserve">  </w:t>
      </w:r>
      <w:proofErr w:type="gramStart"/>
      <w:r w:rsidRPr="00C4449C">
        <w:rPr>
          <w:rFonts w:hAnsi="宋体" w:hint="eastAsia"/>
          <w:snapToGrid w:val="0"/>
          <w:color w:val="000000"/>
          <w:szCs w:val="21"/>
        </w:rPr>
        <w:t>弓</w:t>
      </w:r>
      <w:proofErr w:type="gramEnd"/>
      <w:r w:rsidRPr="00C4449C">
        <w:rPr>
          <w:snapToGrid w:val="0"/>
          <w:color w:val="000000"/>
          <w:szCs w:val="21"/>
        </w:rPr>
        <w:t xml:space="preserve">  /  </w:t>
      </w:r>
      <w:r w:rsidRPr="00C4449C">
        <w:rPr>
          <w:rFonts w:hAnsi="宋体" w:hint="eastAsia"/>
          <w:snapToGrid w:val="0"/>
          <w:color w:val="000000"/>
          <w:szCs w:val="21"/>
        </w:rPr>
        <w:t>赠</w:t>
      </w:r>
      <w:r w:rsidRPr="00C4449C">
        <w:rPr>
          <w:snapToGrid w:val="0"/>
          <w:color w:val="000000"/>
          <w:szCs w:val="21"/>
        </w:rPr>
        <w:t xml:space="preserve">  </w:t>
      </w:r>
      <w:r w:rsidRPr="00C4449C">
        <w:rPr>
          <w:rFonts w:hAnsi="宋体" w:hint="eastAsia"/>
          <w:snapToGrid w:val="0"/>
          <w:color w:val="000000"/>
          <w:szCs w:val="21"/>
        </w:rPr>
        <w:t>之</w:t>
      </w:r>
      <w:r w:rsidRPr="00C4449C">
        <w:rPr>
          <w:snapToGrid w:val="0"/>
          <w:color w:val="000000"/>
          <w:szCs w:val="21"/>
        </w:rPr>
        <w:t xml:space="preserve">  </w:t>
      </w:r>
      <w:r w:rsidRPr="00C4449C">
        <w:rPr>
          <w:rFonts w:hAnsi="宋体" w:hint="eastAsia"/>
          <w:snapToGrid w:val="0"/>
          <w:color w:val="000000"/>
          <w:szCs w:val="21"/>
        </w:rPr>
        <w:t>（</w:t>
      </w:r>
      <w:r w:rsidRPr="00C4449C">
        <w:rPr>
          <w:snapToGrid w:val="0"/>
          <w:color w:val="000000"/>
          <w:szCs w:val="21"/>
        </w:rPr>
        <w:t>1</w:t>
      </w:r>
      <w:r w:rsidRPr="00C4449C">
        <w:rPr>
          <w:rFonts w:hAnsi="宋体" w:hint="eastAsia"/>
          <w:snapToGrid w:val="0"/>
          <w:color w:val="000000"/>
          <w:szCs w:val="21"/>
        </w:rPr>
        <w:t>分）</w:t>
      </w:r>
    </w:p>
    <w:p w:rsidR="0094169D" w:rsidRPr="00C4449C" w:rsidRDefault="0094169D" w:rsidP="007F3F6C">
      <w:pPr>
        <w:adjustRightInd w:val="0"/>
        <w:snapToGrid w:val="0"/>
        <w:spacing w:line="360" w:lineRule="auto"/>
        <w:ind w:left="420" w:hangingChars="200" w:hanging="420"/>
        <w:jc w:val="left"/>
        <w:rPr>
          <w:snapToGrid w:val="0"/>
          <w:color w:val="000000"/>
          <w:szCs w:val="21"/>
        </w:rPr>
      </w:pPr>
      <w:r w:rsidRPr="00C4449C">
        <w:rPr>
          <w:snapToGrid w:val="0"/>
          <w:color w:val="000000"/>
          <w:szCs w:val="21"/>
        </w:rPr>
        <w:t>10</w:t>
      </w:r>
      <w:r w:rsidRPr="00C4449C">
        <w:rPr>
          <w:rFonts w:hAnsi="宋体" w:hint="eastAsia"/>
          <w:snapToGrid w:val="0"/>
          <w:color w:val="000000"/>
          <w:szCs w:val="21"/>
        </w:rPr>
        <w:t>、⑴家里贫穷，捡拾柴禾当作灯烛来照明，背诵学习到天亮，不睡觉。（</w:t>
      </w:r>
      <w:r w:rsidRPr="00C4449C">
        <w:rPr>
          <w:snapToGrid w:val="0"/>
          <w:color w:val="000000"/>
          <w:szCs w:val="21"/>
        </w:rPr>
        <w:t>2</w:t>
      </w:r>
      <w:r w:rsidRPr="00C4449C">
        <w:rPr>
          <w:rFonts w:hAnsi="宋体" w:hint="eastAsia"/>
          <w:snapToGrid w:val="0"/>
          <w:color w:val="000000"/>
          <w:szCs w:val="21"/>
        </w:rPr>
        <w:t>分）⑵略。（</w:t>
      </w:r>
      <w:r w:rsidRPr="00C4449C">
        <w:rPr>
          <w:snapToGrid w:val="0"/>
          <w:color w:val="000000"/>
          <w:szCs w:val="21"/>
        </w:rPr>
        <w:t>2</w:t>
      </w:r>
      <w:r w:rsidRPr="00C4449C">
        <w:rPr>
          <w:rFonts w:hAnsi="宋体" w:hint="eastAsia"/>
          <w:snapToGrid w:val="0"/>
          <w:color w:val="000000"/>
          <w:szCs w:val="21"/>
        </w:rPr>
        <w:t>分）</w:t>
      </w:r>
    </w:p>
    <w:p w:rsidR="0094169D" w:rsidRPr="00C4449C" w:rsidRDefault="0094169D" w:rsidP="007F3F6C">
      <w:pPr>
        <w:adjustRightInd w:val="0"/>
        <w:snapToGrid w:val="0"/>
        <w:spacing w:line="360" w:lineRule="auto"/>
        <w:ind w:left="420" w:hangingChars="200" w:hanging="420"/>
        <w:jc w:val="left"/>
        <w:rPr>
          <w:snapToGrid w:val="0"/>
          <w:color w:val="000000"/>
          <w:szCs w:val="21"/>
        </w:rPr>
      </w:pPr>
      <w:r w:rsidRPr="00C4449C">
        <w:rPr>
          <w:snapToGrid w:val="0"/>
          <w:color w:val="000000"/>
          <w:szCs w:val="21"/>
        </w:rPr>
        <w:t>11</w:t>
      </w:r>
      <w:r w:rsidRPr="00C4449C">
        <w:rPr>
          <w:rFonts w:hAnsi="宋体" w:hint="eastAsia"/>
          <w:snapToGrid w:val="0"/>
          <w:color w:val="000000"/>
          <w:szCs w:val="21"/>
        </w:rPr>
        <w:t>、少有大志，而勤学苦练不止。（意对即可。</w:t>
      </w:r>
      <w:r w:rsidRPr="00C4449C">
        <w:rPr>
          <w:snapToGrid w:val="0"/>
          <w:color w:val="000000"/>
          <w:szCs w:val="21"/>
        </w:rPr>
        <w:t>2</w:t>
      </w:r>
      <w:r w:rsidRPr="00C4449C">
        <w:rPr>
          <w:rFonts w:hAnsi="宋体" w:hint="eastAsia"/>
          <w:snapToGrid w:val="0"/>
          <w:color w:val="000000"/>
          <w:szCs w:val="21"/>
        </w:rPr>
        <w:t>分）</w:t>
      </w:r>
    </w:p>
    <w:p w:rsidR="0094169D" w:rsidRPr="00C4449C" w:rsidRDefault="0094169D" w:rsidP="007F3F6C">
      <w:pPr>
        <w:adjustRightInd w:val="0"/>
        <w:snapToGrid w:val="0"/>
        <w:spacing w:line="360" w:lineRule="auto"/>
        <w:ind w:left="420" w:hangingChars="200" w:hanging="420"/>
        <w:jc w:val="left"/>
        <w:rPr>
          <w:color w:val="000000"/>
          <w:szCs w:val="21"/>
        </w:rPr>
      </w:pPr>
      <w:r w:rsidRPr="00C4449C">
        <w:rPr>
          <w:color w:val="000000"/>
          <w:szCs w:val="21"/>
        </w:rPr>
        <w:lastRenderedPageBreak/>
        <w:t>12</w:t>
      </w:r>
      <w:r w:rsidRPr="00C4449C">
        <w:rPr>
          <w:rFonts w:hAnsi="宋体" w:hint="eastAsia"/>
          <w:color w:val="000000"/>
          <w:szCs w:val="21"/>
        </w:rPr>
        <w:t>、用自拍杆在</w:t>
      </w:r>
      <w:r w:rsidRPr="00C4449C">
        <w:rPr>
          <w:color w:val="000000"/>
          <w:szCs w:val="21"/>
        </w:rPr>
        <w:t>“</w:t>
      </w:r>
      <w:r w:rsidRPr="00C4449C">
        <w:rPr>
          <w:rFonts w:hAnsi="宋体" w:hint="eastAsia"/>
          <w:color w:val="000000"/>
          <w:szCs w:val="21"/>
        </w:rPr>
        <w:t>两会</w:t>
      </w:r>
      <w:r w:rsidRPr="00C4449C">
        <w:rPr>
          <w:color w:val="000000"/>
          <w:szCs w:val="21"/>
        </w:rPr>
        <w:t>”</w:t>
      </w:r>
      <w:r w:rsidRPr="00C4449C">
        <w:rPr>
          <w:rFonts w:hAnsi="宋体" w:hint="eastAsia"/>
          <w:color w:val="000000"/>
          <w:szCs w:val="21"/>
        </w:rPr>
        <w:t>上大放异彩的情况引出本文的说明对象（</w:t>
      </w:r>
      <w:r w:rsidRPr="00C4449C">
        <w:rPr>
          <w:color w:val="000000"/>
          <w:szCs w:val="21"/>
        </w:rPr>
        <w:t>1</w:t>
      </w:r>
      <w:r w:rsidRPr="00C4449C">
        <w:rPr>
          <w:rFonts w:hAnsi="宋体" w:hint="eastAsia"/>
          <w:color w:val="000000"/>
          <w:szCs w:val="21"/>
        </w:rPr>
        <w:t>分），说明自拍</w:t>
      </w:r>
      <w:proofErr w:type="gramStart"/>
      <w:r w:rsidRPr="00C4449C">
        <w:rPr>
          <w:rFonts w:hAnsi="宋体" w:hint="eastAsia"/>
          <w:color w:val="000000"/>
          <w:szCs w:val="21"/>
        </w:rPr>
        <w:t>杆使用</w:t>
      </w:r>
      <w:proofErr w:type="gramEnd"/>
      <w:r w:rsidRPr="00C4449C">
        <w:rPr>
          <w:rFonts w:hAnsi="宋体" w:hint="eastAsia"/>
          <w:color w:val="000000"/>
          <w:szCs w:val="21"/>
        </w:rPr>
        <w:t>范围之广（</w:t>
      </w:r>
      <w:r w:rsidRPr="00C4449C">
        <w:rPr>
          <w:color w:val="000000"/>
          <w:szCs w:val="21"/>
        </w:rPr>
        <w:t>1</w:t>
      </w:r>
      <w:r w:rsidRPr="00C4449C">
        <w:rPr>
          <w:rFonts w:hAnsi="宋体" w:hint="eastAsia"/>
          <w:color w:val="000000"/>
          <w:szCs w:val="21"/>
        </w:rPr>
        <w:t>分），吸引读者的阅读兴趣（</w:t>
      </w:r>
      <w:r w:rsidRPr="00C4449C">
        <w:rPr>
          <w:color w:val="000000"/>
          <w:szCs w:val="21"/>
        </w:rPr>
        <w:t>1</w:t>
      </w:r>
      <w:r w:rsidRPr="00C4449C">
        <w:rPr>
          <w:rFonts w:hAnsi="宋体" w:hint="eastAsia"/>
          <w:color w:val="000000"/>
          <w:szCs w:val="21"/>
        </w:rPr>
        <w:t>分）。（</w:t>
      </w:r>
      <w:r w:rsidRPr="00C4449C">
        <w:rPr>
          <w:color w:val="000000"/>
          <w:szCs w:val="21"/>
        </w:rPr>
        <w:t>3</w:t>
      </w:r>
      <w:r w:rsidRPr="00C4449C">
        <w:rPr>
          <w:rFonts w:hAnsi="宋体" w:hint="eastAsia"/>
          <w:color w:val="000000"/>
          <w:szCs w:val="21"/>
        </w:rPr>
        <w:t>分）</w:t>
      </w:r>
    </w:p>
    <w:p w:rsidR="0094169D" w:rsidRPr="00C4449C" w:rsidRDefault="0094169D" w:rsidP="007F3F6C">
      <w:pPr>
        <w:adjustRightInd w:val="0"/>
        <w:snapToGrid w:val="0"/>
        <w:spacing w:line="360" w:lineRule="auto"/>
        <w:ind w:left="420" w:hangingChars="200" w:hanging="420"/>
        <w:jc w:val="left"/>
        <w:rPr>
          <w:color w:val="000000"/>
          <w:szCs w:val="21"/>
        </w:rPr>
      </w:pPr>
      <w:r w:rsidRPr="00C4449C">
        <w:rPr>
          <w:color w:val="000000"/>
          <w:szCs w:val="21"/>
        </w:rPr>
        <w:t>13</w:t>
      </w:r>
      <w:r w:rsidRPr="00C4449C">
        <w:rPr>
          <w:rFonts w:hAnsi="宋体" w:hint="eastAsia"/>
          <w:color w:val="000000"/>
          <w:szCs w:val="21"/>
        </w:rPr>
        <w:t>、列数字（</w:t>
      </w:r>
      <w:r w:rsidRPr="00C4449C">
        <w:rPr>
          <w:color w:val="000000"/>
          <w:szCs w:val="21"/>
        </w:rPr>
        <w:t>1</w:t>
      </w:r>
      <w:r w:rsidRPr="00C4449C">
        <w:rPr>
          <w:rFonts w:hAnsi="宋体" w:hint="eastAsia"/>
          <w:color w:val="000000"/>
          <w:szCs w:val="21"/>
        </w:rPr>
        <w:t>分）、打比方（</w:t>
      </w:r>
      <w:r w:rsidRPr="00C4449C">
        <w:rPr>
          <w:color w:val="000000"/>
          <w:szCs w:val="21"/>
        </w:rPr>
        <w:t>1</w:t>
      </w:r>
      <w:r w:rsidRPr="00C4449C">
        <w:rPr>
          <w:rFonts w:hAnsi="宋体" w:hint="eastAsia"/>
          <w:color w:val="000000"/>
          <w:szCs w:val="21"/>
        </w:rPr>
        <w:t>分），具体准确生动形象地说明了自拍杆在使用时应注意伸缩杆的长度，增强文章的说服力（</w:t>
      </w:r>
      <w:r w:rsidRPr="00C4449C">
        <w:rPr>
          <w:color w:val="000000"/>
          <w:szCs w:val="21"/>
        </w:rPr>
        <w:t>2</w:t>
      </w:r>
      <w:r w:rsidRPr="00C4449C">
        <w:rPr>
          <w:rFonts w:hAnsi="宋体" w:hint="eastAsia"/>
          <w:color w:val="000000"/>
          <w:szCs w:val="21"/>
        </w:rPr>
        <w:t>分）。（</w:t>
      </w:r>
      <w:r w:rsidRPr="00C4449C">
        <w:rPr>
          <w:color w:val="000000"/>
          <w:szCs w:val="21"/>
        </w:rPr>
        <w:t>4</w:t>
      </w:r>
      <w:r w:rsidRPr="00C4449C">
        <w:rPr>
          <w:rFonts w:hAnsi="宋体" w:hint="eastAsia"/>
          <w:color w:val="000000"/>
          <w:szCs w:val="21"/>
        </w:rPr>
        <w:t>分）</w:t>
      </w:r>
    </w:p>
    <w:p w:rsidR="0094169D" w:rsidRPr="00C4449C" w:rsidRDefault="0094169D" w:rsidP="007F3F6C">
      <w:pPr>
        <w:adjustRightInd w:val="0"/>
        <w:snapToGrid w:val="0"/>
        <w:spacing w:line="360" w:lineRule="auto"/>
        <w:ind w:left="420" w:hangingChars="200" w:hanging="420"/>
        <w:jc w:val="left"/>
        <w:rPr>
          <w:color w:val="000000"/>
          <w:szCs w:val="21"/>
        </w:rPr>
      </w:pPr>
      <w:r w:rsidRPr="00C4449C">
        <w:rPr>
          <w:color w:val="000000"/>
          <w:szCs w:val="21"/>
        </w:rPr>
        <w:t>14</w:t>
      </w:r>
      <w:r w:rsidRPr="00C4449C">
        <w:rPr>
          <w:rFonts w:hAnsi="宋体" w:hint="eastAsia"/>
          <w:color w:val="000000"/>
          <w:szCs w:val="21"/>
        </w:rPr>
        <w:t>、不能调换。第⑨段说明的是自拍杆的发展历史及使用情况（</w:t>
      </w:r>
      <w:r w:rsidRPr="00C4449C">
        <w:rPr>
          <w:color w:val="000000"/>
          <w:szCs w:val="21"/>
        </w:rPr>
        <w:t>1</w:t>
      </w:r>
      <w:r w:rsidRPr="00C4449C">
        <w:rPr>
          <w:rFonts w:hAnsi="宋体" w:hint="eastAsia"/>
          <w:color w:val="000000"/>
          <w:szCs w:val="21"/>
        </w:rPr>
        <w:t>分），第⑩段说明的是如今自拍杆的使用情况（</w:t>
      </w:r>
      <w:r w:rsidRPr="00C4449C">
        <w:rPr>
          <w:color w:val="000000"/>
          <w:szCs w:val="21"/>
        </w:rPr>
        <w:t>1</w:t>
      </w:r>
      <w:r w:rsidRPr="00C4449C">
        <w:rPr>
          <w:rFonts w:hAnsi="宋体" w:hint="eastAsia"/>
          <w:color w:val="000000"/>
          <w:szCs w:val="21"/>
        </w:rPr>
        <w:t>分），⑨⑩两段是按照时间顺序安排的，并且与第⑧段内容相照应（</w:t>
      </w:r>
      <w:r w:rsidRPr="00C4449C">
        <w:rPr>
          <w:color w:val="000000"/>
          <w:szCs w:val="21"/>
        </w:rPr>
        <w:t>1</w:t>
      </w:r>
      <w:r w:rsidRPr="00C4449C">
        <w:rPr>
          <w:rFonts w:hAnsi="宋体" w:hint="eastAsia"/>
          <w:color w:val="000000"/>
          <w:szCs w:val="21"/>
        </w:rPr>
        <w:t>分），所以不能调换。（</w:t>
      </w:r>
      <w:r w:rsidRPr="00C4449C">
        <w:rPr>
          <w:color w:val="000000"/>
          <w:szCs w:val="21"/>
        </w:rPr>
        <w:t>3</w:t>
      </w:r>
      <w:r w:rsidRPr="00C4449C">
        <w:rPr>
          <w:rFonts w:hAnsi="宋体" w:hint="eastAsia"/>
          <w:color w:val="000000"/>
          <w:szCs w:val="21"/>
        </w:rPr>
        <w:t>分）</w:t>
      </w:r>
    </w:p>
    <w:p w:rsidR="0094169D" w:rsidRPr="00C4449C" w:rsidRDefault="0094169D" w:rsidP="007F3F6C">
      <w:pPr>
        <w:adjustRightInd w:val="0"/>
        <w:snapToGrid w:val="0"/>
        <w:spacing w:line="360" w:lineRule="auto"/>
        <w:ind w:left="630" w:hangingChars="300" w:hanging="630"/>
        <w:jc w:val="left"/>
        <w:rPr>
          <w:color w:val="000000"/>
          <w:szCs w:val="21"/>
        </w:rPr>
      </w:pPr>
      <w:r w:rsidRPr="00C4449C">
        <w:rPr>
          <w:color w:val="000000"/>
          <w:szCs w:val="21"/>
        </w:rPr>
        <w:t>15</w:t>
      </w:r>
      <w:r w:rsidRPr="00C4449C">
        <w:rPr>
          <w:rFonts w:hAnsi="宋体" w:hint="eastAsia"/>
          <w:color w:val="000000"/>
          <w:szCs w:val="21"/>
        </w:rPr>
        <w:t>、⑴生动形象，新颖别致。运用比喻的修辞手法，把好日子坏日子比喻成花格子布，把有爱的日子比喻成花。（</w:t>
      </w:r>
      <w:r w:rsidRPr="00C4449C">
        <w:rPr>
          <w:color w:val="000000"/>
          <w:szCs w:val="21"/>
        </w:rPr>
        <w:t>2</w:t>
      </w:r>
      <w:r w:rsidRPr="00C4449C">
        <w:rPr>
          <w:rFonts w:hAnsi="宋体" w:hint="eastAsia"/>
          <w:color w:val="000000"/>
          <w:szCs w:val="21"/>
        </w:rPr>
        <w:t>分</w:t>
      </w:r>
      <w:r w:rsidR="00183A34">
        <w:rPr>
          <w:noProof/>
          <w:color w:val="000000"/>
          <w:szCs w:val="21"/>
        </w:rPr>
        <w:pict>
          <v:shape id="图片 342" o:spid="_x0000_i1047" type="#_x0000_t75" alt="学科网(www.zxxk.com)--教育资源门户，提供试卷、教案、课件、论文、素材及各类教学资源下载，还有大量而丰富的教学相关资讯！" style="width:1.75pt;height:1.75pt;visibility:visible">
            <v:imagedata r:id="rId9" o:title=""/>
          </v:shape>
        </w:pict>
      </w:r>
      <w:r w:rsidRPr="00C4449C">
        <w:rPr>
          <w:rFonts w:hAnsi="宋体" w:hint="eastAsia"/>
          <w:color w:val="000000"/>
          <w:szCs w:val="21"/>
        </w:rPr>
        <w:t>）</w:t>
      </w:r>
    </w:p>
    <w:p w:rsidR="0094169D" w:rsidRPr="00C4449C" w:rsidRDefault="0094169D" w:rsidP="007F3F6C">
      <w:pPr>
        <w:adjustRightInd w:val="0"/>
        <w:snapToGrid w:val="0"/>
        <w:spacing w:line="360" w:lineRule="auto"/>
        <w:ind w:left="420" w:hangingChars="200" w:hanging="420"/>
        <w:jc w:val="left"/>
        <w:rPr>
          <w:color w:val="000000"/>
          <w:szCs w:val="21"/>
        </w:rPr>
      </w:pPr>
      <w:r w:rsidRPr="00C4449C">
        <w:rPr>
          <w:color w:val="000000"/>
          <w:szCs w:val="21"/>
        </w:rPr>
        <w:tab/>
      </w:r>
      <w:r w:rsidRPr="00C4449C">
        <w:rPr>
          <w:rFonts w:hAnsi="宋体" w:hint="eastAsia"/>
          <w:color w:val="000000"/>
          <w:szCs w:val="21"/>
        </w:rPr>
        <w:t>⑵具有美感，能引起读者的阅读兴趣。（</w:t>
      </w:r>
      <w:r w:rsidRPr="00C4449C">
        <w:rPr>
          <w:color w:val="000000"/>
          <w:szCs w:val="21"/>
        </w:rPr>
        <w:t>1</w:t>
      </w:r>
      <w:r w:rsidRPr="00C4449C">
        <w:rPr>
          <w:rFonts w:hAnsi="宋体" w:hint="eastAsia"/>
          <w:color w:val="000000"/>
          <w:szCs w:val="21"/>
        </w:rPr>
        <w:t>分）</w:t>
      </w:r>
    </w:p>
    <w:p w:rsidR="0094169D" w:rsidRPr="00C4449C" w:rsidRDefault="0094169D" w:rsidP="007F3F6C">
      <w:pPr>
        <w:adjustRightInd w:val="0"/>
        <w:snapToGrid w:val="0"/>
        <w:spacing w:line="360" w:lineRule="auto"/>
        <w:ind w:left="420" w:hangingChars="200" w:hanging="420"/>
        <w:jc w:val="left"/>
        <w:rPr>
          <w:color w:val="000000"/>
          <w:szCs w:val="21"/>
        </w:rPr>
      </w:pPr>
      <w:r w:rsidRPr="00C4449C">
        <w:rPr>
          <w:color w:val="000000"/>
          <w:szCs w:val="21"/>
        </w:rPr>
        <w:t>16</w:t>
      </w:r>
      <w:r w:rsidRPr="00C4449C">
        <w:rPr>
          <w:rFonts w:hAnsi="宋体" w:hint="eastAsia"/>
          <w:color w:val="000000"/>
          <w:szCs w:val="21"/>
        </w:rPr>
        <w:t>、运用设问手法。引起读者注意，激发读者思考。用三个排比句分别回答了不同的人好坏日子的标准不同，引出</w:t>
      </w:r>
      <w:r w:rsidRPr="00C4449C">
        <w:rPr>
          <w:color w:val="000000"/>
          <w:szCs w:val="21"/>
        </w:rPr>
        <w:t>“</w:t>
      </w:r>
      <w:r w:rsidRPr="00C4449C">
        <w:rPr>
          <w:rFonts w:hAnsi="宋体" w:hint="eastAsia"/>
          <w:color w:val="000000"/>
          <w:szCs w:val="21"/>
        </w:rPr>
        <w:t>什么是好日子和坏日子的界限</w:t>
      </w:r>
      <w:r w:rsidRPr="00C4449C">
        <w:rPr>
          <w:color w:val="000000"/>
          <w:szCs w:val="21"/>
        </w:rPr>
        <w:t>”</w:t>
      </w:r>
      <w:r w:rsidRPr="00C4449C">
        <w:rPr>
          <w:rFonts w:hAnsi="宋体" w:hint="eastAsia"/>
          <w:color w:val="000000"/>
          <w:szCs w:val="21"/>
        </w:rPr>
        <w:t>，为下文主旨发的出现做铺垫。（</w:t>
      </w:r>
      <w:r w:rsidRPr="00C4449C">
        <w:rPr>
          <w:color w:val="000000"/>
          <w:szCs w:val="21"/>
        </w:rPr>
        <w:t>4</w:t>
      </w:r>
      <w:r w:rsidRPr="00C4449C">
        <w:rPr>
          <w:rFonts w:hAnsi="宋体" w:hint="eastAsia"/>
          <w:color w:val="000000"/>
          <w:szCs w:val="21"/>
        </w:rPr>
        <w:t>分）</w:t>
      </w:r>
    </w:p>
    <w:p w:rsidR="0094169D" w:rsidRPr="00C4449C" w:rsidRDefault="0094169D" w:rsidP="007F3F6C">
      <w:pPr>
        <w:adjustRightInd w:val="0"/>
        <w:snapToGrid w:val="0"/>
        <w:spacing w:line="360" w:lineRule="auto"/>
        <w:ind w:left="420" w:hangingChars="200" w:hanging="420"/>
        <w:jc w:val="left"/>
        <w:rPr>
          <w:color w:val="000000"/>
          <w:szCs w:val="21"/>
        </w:rPr>
      </w:pPr>
      <w:r w:rsidRPr="00C4449C">
        <w:rPr>
          <w:color w:val="000000"/>
          <w:szCs w:val="21"/>
        </w:rPr>
        <w:t>17</w:t>
      </w:r>
      <w:r w:rsidRPr="00C4449C">
        <w:rPr>
          <w:rFonts w:hAnsi="宋体" w:hint="eastAsia"/>
          <w:color w:val="000000"/>
          <w:szCs w:val="21"/>
        </w:rPr>
        <w:t>、⑴内容上：深化主题。告诉我们生活中有爱，人生就会如花一样绚烂多彩。（</w:t>
      </w:r>
      <w:r w:rsidRPr="00C4449C">
        <w:rPr>
          <w:color w:val="000000"/>
          <w:szCs w:val="21"/>
        </w:rPr>
        <w:t>2</w:t>
      </w:r>
      <w:r w:rsidRPr="00C4449C">
        <w:rPr>
          <w:rFonts w:hAnsi="宋体" w:hint="eastAsia"/>
          <w:color w:val="000000"/>
          <w:szCs w:val="21"/>
        </w:rPr>
        <w:t>分）</w:t>
      </w:r>
    </w:p>
    <w:p w:rsidR="0094169D" w:rsidRPr="00C4449C" w:rsidRDefault="0094169D" w:rsidP="007F3F6C">
      <w:pPr>
        <w:adjustRightInd w:val="0"/>
        <w:snapToGrid w:val="0"/>
        <w:spacing w:line="360" w:lineRule="auto"/>
        <w:ind w:left="420" w:hangingChars="200" w:hanging="420"/>
        <w:jc w:val="left"/>
        <w:rPr>
          <w:color w:val="000000"/>
          <w:szCs w:val="21"/>
        </w:rPr>
      </w:pPr>
      <w:r w:rsidRPr="00C4449C">
        <w:rPr>
          <w:color w:val="000000"/>
          <w:szCs w:val="21"/>
        </w:rPr>
        <w:tab/>
      </w:r>
      <w:r w:rsidRPr="00C4449C">
        <w:rPr>
          <w:rFonts w:hAnsi="宋体" w:hint="eastAsia"/>
          <w:color w:val="000000"/>
          <w:szCs w:val="21"/>
        </w:rPr>
        <w:t>⑵结构上：照应题目，收束全文。（</w:t>
      </w:r>
      <w:r w:rsidRPr="00C4449C">
        <w:rPr>
          <w:color w:val="000000"/>
          <w:szCs w:val="21"/>
        </w:rPr>
        <w:t>2</w:t>
      </w:r>
      <w:r w:rsidRPr="00C4449C">
        <w:rPr>
          <w:rFonts w:hAnsi="宋体" w:hint="eastAsia"/>
          <w:color w:val="000000"/>
          <w:szCs w:val="21"/>
        </w:rPr>
        <w:t>分）</w:t>
      </w:r>
    </w:p>
    <w:p w:rsidR="0094169D" w:rsidRPr="00C4449C" w:rsidRDefault="0094169D" w:rsidP="007F3F6C">
      <w:pPr>
        <w:adjustRightInd w:val="0"/>
        <w:snapToGrid w:val="0"/>
        <w:spacing w:line="360" w:lineRule="auto"/>
        <w:ind w:left="420" w:hangingChars="200" w:hanging="420"/>
        <w:jc w:val="left"/>
        <w:rPr>
          <w:color w:val="000000"/>
          <w:szCs w:val="21"/>
        </w:rPr>
      </w:pPr>
      <w:r w:rsidRPr="00C4449C">
        <w:rPr>
          <w:color w:val="000000"/>
          <w:szCs w:val="21"/>
        </w:rPr>
        <w:t>18</w:t>
      </w:r>
      <w:r w:rsidRPr="00C4449C">
        <w:rPr>
          <w:rFonts w:hAnsi="宋体" w:hint="eastAsia"/>
          <w:color w:val="000000"/>
          <w:szCs w:val="21"/>
        </w:rPr>
        <w:t>、⑴开篇点题；</w:t>
      </w:r>
      <w:r w:rsidRPr="00C4449C">
        <w:rPr>
          <w:color w:val="000000"/>
          <w:szCs w:val="21"/>
        </w:rPr>
        <w:tab/>
      </w:r>
      <w:r w:rsidRPr="00C4449C">
        <w:rPr>
          <w:color w:val="000000"/>
          <w:szCs w:val="21"/>
        </w:rPr>
        <w:tab/>
      </w:r>
      <w:r w:rsidRPr="00C4449C">
        <w:rPr>
          <w:color w:val="000000"/>
          <w:szCs w:val="21"/>
        </w:rPr>
        <w:tab/>
      </w:r>
      <w:r w:rsidRPr="00C4449C">
        <w:rPr>
          <w:color w:val="000000"/>
          <w:szCs w:val="21"/>
        </w:rPr>
        <w:tab/>
      </w:r>
      <w:r w:rsidRPr="00C4449C">
        <w:rPr>
          <w:color w:val="000000"/>
          <w:szCs w:val="21"/>
        </w:rPr>
        <w:tab/>
      </w:r>
      <w:r w:rsidRPr="00C4449C">
        <w:rPr>
          <w:color w:val="000000"/>
          <w:szCs w:val="21"/>
        </w:rPr>
        <w:tab/>
      </w:r>
      <w:r w:rsidRPr="00C4449C">
        <w:rPr>
          <w:color w:val="000000"/>
          <w:szCs w:val="21"/>
        </w:rPr>
        <w:tab/>
      </w:r>
      <w:r w:rsidRPr="00C4449C">
        <w:rPr>
          <w:rFonts w:hAnsi="宋体" w:hint="eastAsia"/>
          <w:color w:val="000000"/>
          <w:szCs w:val="21"/>
        </w:rPr>
        <w:t>⑵领起下文；</w:t>
      </w:r>
    </w:p>
    <w:p w:rsidR="0094169D" w:rsidRPr="00C4449C" w:rsidRDefault="0094169D" w:rsidP="007F3F6C">
      <w:pPr>
        <w:adjustRightInd w:val="0"/>
        <w:snapToGrid w:val="0"/>
        <w:spacing w:line="360" w:lineRule="auto"/>
        <w:ind w:left="420" w:hangingChars="200" w:hanging="420"/>
        <w:jc w:val="left"/>
        <w:rPr>
          <w:color w:val="000000"/>
          <w:szCs w:val="21"/>
        </w:rPr>
      </w:pPr>
      <w:r w:rsidRPr="00C4449C">
        <w:rPr>
          <w:color w:val="000000"/>
          <w:szCs w:val="21"/>
        </w:rPr>
        <w:tab/>
      </w:r>
      <w:r w:rsidRPr="00C4449C">
        <w:rPr>
          <w:rFonts w:hAnsi="宋体" w:hint="eastAsia"/>
          <w:color w:val="000000"/>
          <w:szCs w:val="21"/>
        </w:rPr>
        <w:t>⑶表明自己对老师的敬仰和爱戴之情；</w:t>
      </w:r>
      <w:r w:rsidRPr="00C4449C">
        <w:rPr>
          <w:color w:val="000000"/>
          <w:szCs w:val="21"/>
        </w:rPr>
        <w:tab/>
      </w:r>
      <w:r w:rsidRPr="00C4449C">
        <w:rPr>
          <w:color w:val="000000"/>
          <w:szCs w:val="21"/>
        </w:rPr>
        <w:tab/>
      </w:r>
      <w:r w:rsidRPr="00C4449C">
        <w:rPr>
          <w:rFonts w:hAnsi="宋体" w:hint="eastAsia"/>
          <w:color w:val="000000"/>
          <w:szCs w:val="21"/>
        </w:rPr>
        <w:t>⑷突出</w:t>
      </w:r>
      <w:r w:rsidRPr="00C4449C">
        <w:rPr>
          <w:color w:val="000000"/>
          <w:szCs w:val="21"/>
        </w:rPr>
        <w:t>“</w:t>
      </w:r>
      <w:r w:rsidRPr="00C4449C">
        <w:rPr>
          <w:rFonts w:hAnsi="宋体" w:hint="eastAsia"/>
          <w:color w:val="000000"/>
          <w:szCs w:val="21"/>
        </w:rPr>
        <w:t>我</w:t>
      </w:r>
      <w:r w:rsidRPr="00C4449C">
        <w:rPr>
          <w:color w:val="000000"/>
          <w:szCs w:val="21"/>
        </w:rPr>
        <w:t>”</w:t>
      </w:r>
      <w:r w:rsidRPr="00C4449C">
        <w:rPr>
          <w:rFonts w:hAnsi="宋体" w:hint="eastAsia"/>
          <w:color w:val="000000"/>
          <w:szCs w:val="21"/>
        </w:rPr>
        <w:t>激动、高兴的心情。</w:t>
      </w:r>
    </w:p>
    <w:p w:rsidR="0094169D" w:rsidRPr="00C4449C" w:rsidRDefault="0094169D" w:rsidP="007F3F6C">
      <w:pPr>
        <w:adjustRightInd w:val="0"/>
        <w:snapToGrid w:val="0"/>
        <w:spacing w:line="360" w:lineRule="auto"/>
        <w:ind w:left="630" w:hangingChars="300" w:hanging="630"/>
        <w:jc w:val="left"/>
        <w:rPr>
          <w:color w:val="000000"/>
          <w:szCs w:val="21"/>
        </w:rPr>
      </w:pPr>
      <w:r w:rsidRPr="00C4449C">
        <w:rPr>
          <w:color w:val="000000"/>
          <w:szCs w:val="21"/>
        </w:rPr>
        <w:t>19</w:t>
      </w:r>
      <w:r w:rsidRPr="00C4449C">
        <w:rPr>
          <w:rFonts w:hAnsi="宋体" w:hint="eastAsia"/>
          <w:color w:val="000000"/>
          <w:szCs w:val="21"/>
        </w:rPr>
        <w:t>、⑴我在酷暑的一天带同学逃课帮母亲捉蚜虫，还强词夺理顶撞张老师。（</w:t>
      </w:r>
      <w:r w:rsidRPr="00C4449C">
        <w:rPr>
          <w:color w:val="000000"/>
          <w:szCs w:val="21"/>
        </w:rPr>
        <w:t>“</w:t>
      </w:r>
      <w:r w:rsidRPr="00C4449C">
        <w:rPr>
          <w:rFonts w:hAnsi="宋体" w:hint="eastAsia"/>
          <w:color w:val="000000"/>
          <w:szCs w:val="21"/>
        </w:rPr>
        <w:t>逃课</w:t>
      </w:r>
      <w:r w:rsidRPr="00C4449C">
        <w:rPr>
          <w:color w:val="000000"/>
          <w:szCs w:val="21"/>
        </w:rPr>
        <w:t>”“</w:t>
      </w:r>
      <w:r w:rsidRPr="00C4449C">
        <w:rPr>
          <w:rFonts w:hAnsi="宋体" w:hint="eastAsia"/>
          <w:color w:val="000000"/>
          <w:szCs w:val="21"/>
        </w:rPr>
        <w:t>捉蚜虫</w:t>
      </w:r>
      <w:r w:rsidRPr="00C4449C">
        <w:rPr>
          <w:color w:val="000000"/>
          <w:szCs w:val="21"/>
        </w:rPr>
        <w:t>”“</w:t>
      </w:r>
      <w:r w:rsidRPr="00C4449C">
        <w:rPr>
          <w:rFonts w:hAnsi="宋体" w:hint="eastAsia"/>
          <w:color w:val="000000"/>
          <w:szCs w:val="21"/>
        </w:rPr>
        <w:t>顶撞</w:t>
      </w:r>
      <w:r w:rsidRPr="00C4449C">
        <w:rPr>
          <w:color w:val="000000"/>
          <w:szCs w:val="21"/>
        </w:rPr>
        <w:t>”</w:t>
      </w:r>
      <w:r w:rsidRPr="00C4449C">
        <w:rPr>
          <w:rFonts w:hAnsi="宋体" w:hint="eastAsia"/>
          <w:color w:val="000000"/>
          <w:szCs w:val="21"/>
        </w:rPr>
        <w:t>各</w:t>
      </w:r>
      <w:r w:rsidRPr="00C4449C">
        <w:rPr>
          <w:color w:val="000000"/>
          <w:szCs w:val="21"/>
        </w:rPr>
        <w:t>1</w:t>
      </w:r>
      <w:r w:rsidRPr="00C4449C">
        <w:rPr>
          <w:rFonts w:hAnsi="宋体" w:hint="eastAsia"/>
          <w:color w:val="000000"/>
          <w:szCs w:val="21"/>
        </w:rPr>
        <w:t>分。</w:t>
      </w:r>
      <w:r w:rsidRPr="00C4449C">
        <w:rPr>
          <w:color w:val="000000"/>
          <w:szCs w:val="21"/>
        </w:rPr>
        <w:t>3</w:t>
      </w:r>
      <w:r w:rsidRPr="00C4449C">
        <w:rPr>
          <w:rFonts w:hAnsi="宋体" w:hint="eastAsia"/>
          <w:color w:val="000000"/>
          <w:szCs w:val="21"/>
        </w:rPr>
        <w:t>分）</w:t>
      </w:r>
    </w:p>
    <w:p w:rsidR="0094169D" w:rsidRPr="00C4449C" w:rsidRDefault="0094169D" w:rsidP="007F3F6C">
      <w:pPr>
        <w:adjustRightInd w:val="0"/>
        <w:snapToGrid w:val="0"/>
        <w:spacing w:line="360" w:lineRule="auto"/>
        <w:ind w:leftChars="200" w:left="630" w:hangingChars="100" w:hanging="210"/>
        <w:jc w:val="left"/>
        <w:rPr>
          <w:color w:val="000000"/>
          <w:szCs w:val="21"/>
        </w:rPr>
      </w:pPr>
      <w:r w:rsidRPr="00C4449C">
        <w:rPr>
          <w:rFonts w:hAnsi="宋体" w:hint="eastAsia"/>
          <w:color w:val="000000"/>
          <w:szCs w:val="21"/>
        </w:rPr>
        <w:t>⑵人物描写角度：</w:t>
      </w:r>
      <w:r w:rsidRPr="00C4449C">
        <w:rPr>
          <w:color w:val="000000"/>
          <w:szCs w:val="21"/>
        </w:rPr>
        <w:t>“</w:t>
      </w:r>
      <w:r w:rsidRPr="00C4449C">
        <w:rPr>
          <w:rFonts w:hAnsi="宋体" w:hint="eastAsia"/>
          <w:color w:val="000000"/>
          <w:szCs w:val="21"/>
        </w:rPr>
        <w:t>望着</w:t>
      </w:r>
      <w:r w:rsidRPr="00C4449C">
        <w:rPr>
          <w:color w:val="000000"/>
          <w:szCs w:val="21"/>
        </w:rPr>
        <w:t>……</w:t>
      </w:r>
      <w:r w:rsidRPr="00C4449C">
        <w:rPr>
          <w:rFonts w:hAnsi="宋体" w:hint="eastAsia"/>
          <w:color w:val="000000"/>
          <w:szCs w:val="21"/>
        </w:rPr>
        <w:t>年迈的老树</w:t>
      </w:r>
      <w:r w:rsidRPr="00C4449C">
        <w:rPr>
          <w:color w:val="000000"/>
          <w:szCs w:val="21"/>
        </w:rPr>
        <w:t>”</w:t>
      </w:r>
      <w:r w:rsidRPr="00C4449C">
        <w:rPr>
          <w:rFonts w:hAnsi="宋体" w:hint="eastAsia"/>
          <w:color w:val="000000"/>
          <w:szCs w:val="21"/>
        </w:rPr>
        <w:t>中</w:t>
      </w:r>
      <w:r w:rsidRPr="00C4449C">
        <w:rPr>
          <w:color w:val="000000"/>
          <w:szCs w:val="21"/>
        </w:rPr>
        <w:t>“</w:t>
      </w:r>
      <w:r w:rsidRPr="00C4449C">
        <w:rPr>
          <w:rFonts w:hAnsi="宋体" w:hint="eastAsia"/>
          <w:color w:val="000000"/>
          <w:szCs w:val="21"/>
        </w:rPr>
        <w:t>望着</w:t>
      </w:r>
      <w:r w:rsidRPr="00C4449C">
        <w:rPr>
          <w:color w:val="000000"/>
          <w:szCs w:val="21"/>
        </w:rPr>
        <w:t>”</w:t>
      </w:r>
      <w:r w:rsidRPr="00C4449C">
        <w:rPr>
          <w:rFonts w:hAnsi="宋体" w:hint="eastAsia"/>
          <w:color w:val="000000"/>
          <w:szCs w:val="21"/>
        </w:rPr>
        <w:t>这一动作写出对老师的恋恋不舍之情。</w:t>
      </w:r>
      <w:r w:rsidRPr="00C4449C">
        <w:rPr>
          <w:color w:val="000000"/>
          <w:szCs w:val="21"/>
        </w:rPr>
        <w:t>“</w:t>
      </w:r>
      <w:r w:rsidRPr="00C4449C">
        <w:rPr>
          <w:rFonts w:hAnsi="宋体" w:hint="eastAsia"/>
          <w:color w:val="000000"/>
          <w:szCs w:val="21"/>
        </w:rPr>
        <w:t>我还看见</w:t>
      </w:r>
      <w:r w:rsidRPr="00C4449C">
        <w:rPr>
          <w:color w:val="000000"/>
          <w:szCs w:val="21"/>
        </w:rPr>
        <w:t>……</w:t>
      </w:r>
      <w:r w:rsidRPr="00C4449C">
        <w:rPr>
          <w:rFonts w:hAnsi="宋体" w:hint="eastAsia"/>
          <w:color w:val="000000"/>
          <w:szCs w:val="21"/>
        </w:rPr>
        <w:t>听自己的心跳一样</w:t>
      </w:r>
      <w:r w:rsidRPr="00C4449C">
        <w:rPr>
          <w:color w:val="000000"/>
          <w:szCs w:val="21"/>
        </w:rPr>
        <w:t>”</w:t>
      </w:r>
      <w:r w:rsidRPr="00C4449C">
        <w:rPr>
          <w:rFonts w:hAnsi="宋体" w:hint="eastAsia"/>
          <w:color w:val="000000"/>
          <w:szCs w:val="21"/>
        </w:rPr>
        <w:t>，心理描写表现出老师带给作者心灵的震撼，也表明作者对老师的尊敬、爱戴之情早已渗入到心灵深处。（</w:t>
      </w:r>
      <w:r w:rsidRPr="00C4449C">
        <w:rPr>
          <w:color w:val="000000"/>
          <w:szCs w:val="21"/>
        </w:rPr>
        <w:t>3</w:t>
      </w:r>
      <w:r w:rsidRPr="00C4449C">
        <w:rPr>
          <w:rFonts w:hAnsi="宋体" w:hint="eastAsia"/>
          <w:color w:val="000000"/>
          <w:szCs w:val="21"/>
        </w:rPr>
        <w:t>分）</w:t>
      </w:r>
    </w:p>
    <w:p w:rsidR="0094169D" w:rsidRPr="00C4449C" w:rsidRDefault="0094169D" w:rsidP="007F3F6C">
      <w:pPr>
        <w:adjustRightInd w:val="0"/>
        <w:snapToGrid w:val="0"/>
        <w:spacing w:line="360" w:lineRule="auto"/>
        <w:ind w:leftChars="300" w:left="630" w:firstLineChars="200" w:firstLine="420"/>
        <w:jc w:val="left"/>
        <w:rPr>
          <w:color w:val="000000"/>
          <w:szCs w:val="21"/>
        </w:rPr>
      </w:pPr>
      <w:r w:rsidRPr="00C4449C">
        <w:rPr>
          <w:rFonts w:hAnsi="宋体" w:hint="eastAsia"/>
          <w:color w:val="000000"/>
          <w:szCs w:val="21"/>
        </w:rPr>
        <w:t>修辞角度：</w:t>
      </w:r>
      <w:r w:rsidRPr="00C4449C">
        <w:rPr>
          <w:color w:val="000000"/>
          <w:szCs w:val="21"/>
        </w:rPr>
        <w:t>“</w:t>
      </w:r>
      <w:r w:rsidRPr="00C4449C">
        <w:rPr>
          <w:rFonts w:hAnsi="宋体" w:hint="eastAsia"/>
          <w:color w:val="000000"/>
          <w:szCs w:val="21"/>
        </w:rPr>
        <w:t>望着</w:t>
      </w:r>
      <w:r w:rsidRPr="00C4449C">
        <w:rPr>
          <w:color w:val="000000"/>
          <w:szCs w:val="21"/>
        </w:rPr>
        <w:t>……</w:t>
      </w:r>
      <w:r w:rsidRPr="00C4449C">
        <w:rPr>
          <w:rFonts w:hAnsi="宋体" w:hint="eastAsia"/>
          <w:color w:val="000000"/>
          <w:szCs w:val="21"/>
        </w:rPr>
        <w:t>年迈的老树</w:t>
      </w:r>
      <w:r w:rsidRPr="00C4449C">
        <w:rPr>
          <w:color w:val="000000"/>
          <w:szCs w:val="21"/>
        </w:rPr>
        <w:t>”</w:t>
      </w:r>
      <w:r w:rsidRPr="00C4449C">
        <w:rPr>
          <w:rFonts w:hAnsi="宋体" w:hint="eastAsia"/>
          <w:color w:val="000000"/>
          <w:szCs w:val="21"/>
        </w:rPr>
        <w:t>以树喻人，人树合一，写出老师那平凡而高大、年迈而充满生命力的形象及对自己一生的呵护荫庇。</w:t>
      </w:r>
      <w:r w:rsidRPr="00C4449C">
        <w:rPr>
          <w:color w:val="000000"/>
          <w:szCs w:val="21"/>
        </w:rPr>
        <w:t>“</w:t>
      </w:r>
      <w:r w:rsidRPr="00C4449C">
        <w:rPr>
          <w:rFonts w:hAnsi="宋体" w:hint="eastAsia"/>
          <w:color w:val="000000"/>
          <w:szCs w:val="21"/>
        </w:rPr>
        <w:t>如同宁静里我在听自己的心跳一样</w:t>
      </w:r>
      <w:r w:rsidRPr="00C4449C">
        <w:rPr>
          <w:color w:val="000000"/>
          <w:szCs w:val="21"/>
        </w:rPr>
        <w:t>”</w:t>
      </w:r>
      <w:r w:rsidRPr="00C4449C">
        <w:rPr>
          <w:rFonts w:hAnsi="宋体" w:hint="eastAsia"/>
          <w:color w:val="000000"/>
          <w:szCs w:val="21"/>
        </w:rPr>
        <w:t>以夸张的手法写出对老师的尊敬、爱戴之情早已渗入到灵魂深处。（</w:t>
      </w:r>
      <w:r w:rsidRPr="00C4449C">
        <w:rPr>
          <w:color w:val="000000"/>
          <w:szCs w:val="21"/>
        </w:rPr>
        <w:t>3</w:t>
      </w:r>
      <w:r w:rsidRPr="00C4449C">
        <w:rPr>
          <w:rFonts w:hAnsi="宋体" w:hint="eastAsia"/>
          <w:color w:val="000000"/>
          <w:szCs w:val="21"/>
        </w:rPr>
        <w:t>分）</w:t>
      </w:r>
    </w:p>
    <w:p w:rsidR="0094169D" w:rsidRPr="00C4449C" w:rsidRDefault="0094169D" w:rsidP="007F3F6C">
      <w:pPr>
        <w:adjustRightInd w:val="0"/>
        <w:snapToGrid w:val="0"/>
        <w:spacing w:line="360" w:lineRule="auto"/>
        <w:ind w:left="1680" w:hangingChars="800" w:hanging="1680"/>
        <w:jc w:val="left"/>
        <w:rPr>
          <w:color w:val="000000"/>
          <w:szCs w:val="21"/>
        </w:rPr>
      </w:pPr>
      <w:r w:rsidRPr="00C4449C">
        <w:rPr>
          <w:color w:val="000000"/>
          <w:szCs w:val="21"/>
        </w:rPr>
        <w:t>20</w:t>
      </w:r>
      <w:r w:rsidRPr="00C4449C">
        <w:rPr>
          <w:rFonts w:hAnsi="宋体" w:hint="eastAsia"/>
          <w:color w:val="000000"/>
          <w:szCs w:val="21"/>
        </w:rPr>
        <w:t>、蔡芸芝老师：她排除</w:t>
      </w:r>
      <w:r w:rsidRPr="00C4449C">
        <w:rPr>
          <w:color w:val="000000"/>
          <w:szCs w:val="21"/>
        </w:rPr>
        <w:t>“</w:t>
      </w:r>
      <w:r w:rsidRPr="00C4449C">
        <w:rPr>
          <w:rFonts w:hAnsi="宋体" w:hint="eastAsia"/>
          <w:color w:val="000000"/>
          <w:szCs w:val="21"/>
        </w:rPr>
        <w:t>我</w:t>
      </w:r>
      <w:r w:rsidRPr="00C4449C">
        <w:rPr>
          <w:color w:val="000000"/>
          <w:szCs w:val="21"/>
        </w:rPr>
        <w:t>”</w:t>
      </w:r>
      <w:r w:rsidRPr="00C4449C">
        <w:rPr>
          <w:rFonts w:hAnsi="宋体" w:hint="eastAsia"/>
          <w:color w:val="000000"/>
          <w:szCs w:val="21"/>
        </w:rPr>
        <w:t>和</w:t>
      </w:r>
      <w:r w:rsidRPr="00C4449C">
        <w:rPr>
          <w:color w:val="000000"/>
          <w:szCs w:val="21"/>
        </w:rPr>
        <w:t>“</w:t>
      </w:r>
      <w:r w:rsidRPr="00C4449C">
        <w:rPr>
          <w:rFonts w:hAnsi="宋体" w:hint="eastAsia"/>
          <w:color w:val="000000"/>
          <w:szCs w:val="21"/>
        </w:rPr>
        <w:t>小反对派</w:t>
      </w:r>
      <w:r w:rsidRPr="00C4449C">
        <w:rPr>
          <w:color w:val="000000"/>
          <w:szCs w:val="21"/>
        </w:rPr>
        <w:t>”</w:t>
      </w:r>
      <w:r w:rsidRPr="00C4449C">
        <w:rPr>
          <w:rFonts w:hAnsi="宋体" w:hint="eastAsia"/>
          <w:color w:val="000000"/>
          <w:szCs w:val="21"/>
        </w:rPr>
        <w:t>的小小纠纷，慈爱、公正，给处于困境中的</w:t>
      </w:r>
      <w:r w:rsidRPr="00C4449C">
        <w:rPr>
          <w:color w:val="000000"/>
          <w:szCs w:val="21"/>
        </w:rPr>
        <w:t>“</w:t>
      </w:r>
      <w:r w:rsidRPr="00C4449C">
        <w:rPr>
          <w:rFonts w:hAnsi="宋体" w:hint="eastAsia"/>
          <w:color w:val="000000"/>
          <w:szCs w:val="21"/>
        </w:rPr>
        <w:t>我</w:t>
      </w:r>
      <w:r w:rsidRPr="00C4449C">
        <w:rPr>
          <w:color w:val="000000"/>
          <w:szCs w:val="21"/>
        </w:rPr>
        <w:t>”</w:t>
      </w:r>
      <w:r w:rsidRPr="00C4449C">
        <w:rPr>
          <w:rFonts w:hAnsi="宋体" w:hint="eastAsia"/>
          <w:color w:val="000000"/>
          <w:szCs w:val="21"/>
        </w:rPr>
        <w:t>莫大的支持。（</w:t>
      </w:r>
      <w:r w:rsidRPr="00C4449C">
        <w:rPr>
          <w:color w:val="000000"/>
          <w:szCs w:val="21"/>
        </w:rPr>
        <w:t>2</w:t>
      </w:r>
      <w:r w:rsidRPr="00C4449C">
        <w:rPr>
          <w:rFonts w:hAnsi="宋体" w:hint="eastAsia"/>
          <w:color w:val="000000"/>
          <w:szCs w:val="21"/>
        </w:rPr>
        <w:t>分）</w:t>
      </w:r>
    </w:p>
    <w:p w:rsidR="0094169D" w:rsidRPr="00C4449C" w:rsidRDefault="0094169D" w:rsidP="007F3F6C">
      <w:pPr>
        <w:adjustRightInd w:val="0"/>
        <w:snapToGrid w:val="0"/>
        <w:spacing w:line="360" w:lineRule="auto"/>
        <w:ind w:leftChars="200" w:left="2100" w:hangingChars="800" w:hanging="1680"/>
        <w:jc w:val="left"/>
        <w:rPr>
          <w:color w:val="000000"/>
          <w:szCs w:val="21"/>
        </w:rPr>
      </w:pPr>
      <w:r w:rsidRPr="00C4449C">
        <w:rPr>
          <w:rFonts w:hAnsi="宋体" w:hint="eastAsia"/>
          <w:color w:val="000000"/>
          <w:szCs w:val="21"/>
        </w:rPr>
        <w:t>本文张梦庚老师：他热爱教育，默默坚守教坛</w:t>
      </w:r>
      <w:r w:rsidRPr="00C4449C">
        <w:rPr>
          <w:color w:val="000000"/>
          <w:szCs w:val="21"/>
        </w:rPr>
        <w:t>43</w:t>
      </w:r>
      <w:r w:rsidRPr="00C4449C">
        <w:rPr>
          <w:rFonts w:hAnsi="宋体" w:hint="eastAsia"/>
          <w:color w:val="000000"/>
          <w:szCs w:val="21"/>
        </w:rPr>
        <w:t>年，一生的金贵岁月奉献给了教育，培养学生成才；（</w:t>
      </w:r>
      <w:r w:rsidRPr="00C4449C">
        <w:rPr>
          <w:color w:val="000000"/>
          <w:szCs w:val="21"/>
        </w:rPr>
        <w:t>2</w:t>
      </w:r>
      <w:r w:rsidRPr="00C4449C">
        <w:rPr>
          <w:rFonts w:hAnsi="宋体" w:hint="eastAsia"/>
          <w:color w:val="000000"/>
          <w:szCs w:val="21"/>
        </w:rPr>
        <w:t>分）他关爱学生，理解学生，宽容学生，受学生敬仰。（</w:t>
      </w:r>
      <w:r w:rsidRPr="00C4449C">
        <w:rPr>
          <w:color w:val="000000"/>
          <w:szCs w:val="21"/>
        </w:rPr>
        <w:t>2</w:t>
      </w:r>
      <w:r w:rsidRPr="00C4449C">
        <w:rPr>
          <w:rFonts w:hAnsi="宋体" w:hint="eastAsia"/>
          <w:color w:val="000000"/>
          <w:szCs w:val="21"/>
        </w:rPr>
        <w:t>分）</w:t>
      </w:r>
    </w:p>
    <w:p w:rsidR="0094169D" w:rsidRPr="00C4449C" w:rsidRDefault="0094169D" w:rsidP="007F3F6C">
      <w:pPr>
        <w:adjustRightInd w:val="0"/>
        <w:snapToGrid w:val="0"/>
        <w:spacing w:line="360" w:lineRule="auto"/>
        <w:ind w:left="420" w:hangingChars="200" w:hanging="420"/>
        <w:jc w:val="left"/>
        <w:rPr>
          <w:color w:val="000000"/>
          <w:szCs w:val="21"/>
        </w:rPr>
      </w:pPr>
      <w:r w:rsidRPr="00C4449C">
        <w:rPr>
          <w:color w:val="000000"/>
          <w:szCs w:val="21"/>
        </w:rPr>
        <w:t>21</w:t>
      </w:r>
      <w:r w:rsidRPr="00C4449C">
        <w:rPr>
          <w:rFonts w:hAnsi="宋体" w:hint="eastAsia"/>
          <w:color w:val="000000"/>
          <w:szCs w:val="21"/>
        </w:rPr>
        <w:t>、从老师的到的启示示例：要善良宽容地对待人和事；要热爱生活，乐于奉献；做人做事要认真负责。</w:t>
      </w:r>
    </w:p>
    <w:p w:rsidR="0094169D" w:rsidRPr="00C4449C" w:rsidRDefault="0094169D" w:rsidP="007F3F6C">
      <w:pPr>
        <w:adjustRightInd w:val="0"/>
        <w:snapToGrid w:val="0"/>
        <w:spacing w:line="360" w:lineRule="auto"/>
        <w:ind w:leftChars="200" w:left="420" w:firstLineChars="200" w:firstLine="420"/>
        <w:jc w:val="left"/>
        <w:rPr>
          <w:color w:val="000000"/>
          <w:szCs w:val="21"/>
        </w:rPr>
      </w:pPr>
      <w:r w:rsidRPr="00C4449C">
        <w:rPr>
          <w:rFonts w:hAnsi="宋体" w:hint="eastAsia"/>
          <w:color w:val="000000"/>
          <w:szCs w:val="21"/>
        </w:rPr>
        <w:t>从</w:t>
      </w:r>
      <w:r w:rsidRPr="00C4449C">
        <w:rPr>
          <w:color w:val="000000"/>
          <w:szCs w:val="21"/>
        </w:rPr>
        <w:t>“</w:t>
      </w:r>
      <w:r w:rsidRPr="00C4449C">
        <w:rPr>
          <w:rFonts w:hAnsi="宋体" w:hint="eastAsia"/>
          <w:color w:val="000000"/>
          <w:szCs w:val="21"/>
        </w:rPr>
        <w:t>我</w:t>
      </w:r>
      <w:r w:rsidRPr="00C4449C">
        <w:rPr>
          <w:color w:val="000000"/>
          <w:szCs w:val="21"/>
        </w:rPr>
        <w:t>”</w:t>
      </w:r>
      <w:r w:rsidRPr="00C4449C">
        <w:rPr>
          <w:rFonts w:hAnsi="宋体" w:hint="eastAsia"/>
          <w:color w:val="000000"/>
          <w:szCs w:val="21"/>
        </w:rPr>
        <w:t>得到的启示示例：对老师、对父辈尊者应心怀感恩；做事要勤奋努力；要敢于善于自我反省。</w:t>
      </w:r>
    </w:p>
    <w:p w:rsidR="0094169D" w:rsidRPr="00C4449C" w:rsidRDefault="0094169D" w:rsidP="007F3F6C">
      <w:pPr>
        <w:adjustRightInd w:val="0"/>
        <w:snapToGrid w:val="0"/>
        <w:spacing w:line="360" w:lineRule="auto"/>
        <w:ind w:firstLineChars="1250" w:firstLine="2625"/>
        <w:jc w:val="left"/>
        <w:rPr>
          <w:color w:val="000000"/>
          <w:szCs w:val="21"/>
        </w:rPr>
      </w:pPr>
    </w:p>
    <w:sectPr w:rsidR="0094169D" w:rsidRPr="00C4449C" w:rsidSect="007F3F6C">
      <w:pgSz w:w="11906" w:h="16838" w:code="93"/>
      <w:pgMar w:top="1417" w:right="1417" w:bottom="1417" w:left="1417" w:header="85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C57" w:rsidRDefault="00466C57">
      <w:r>
        <w:separator/>
      </w:r>
    </w:p>
  </w:endnote>
  <w:endnote w:type="continuationSeparator" w:id="0">
    <w:p w:rsidR="00466C57" w:rsidRDefault="0046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楷体_GB2312">
    <w:altName w:val="Arial Unicode MS"/>
    <w:charset w:val="86"/>
    <w:family w:val="modern"/>
    <w:pitch w:val="fixed"/>
    <w:sig w:usb0="00000000" w:usb1="080E0000" w:usb2="00000010" w:usb3="00000000" w:csb0="00040000" w:csb1="00000000"/>
  </w:font>
  <w:font w:name="方正美黑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C57" w:rsidRDefault="00466C57">
      <w:r>
        <w:separator/>
      </w:r>
    </w:p>
  </w:footnote>
  <w:footnote w:type="continuationSeparator" w:id="0">
    <w:p w:rsidR="00466C57" w:rsidRDefault="00466C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E53E2"/>
    <w:multiLevelType w:val="singleLevel"/>
    <w:tmpl w:val="58BE53E2"/>
    <w:lvl w:ilvl="0">
      <w:start w:val="24"/>
      <w:numFmt w:val="decimal"/>
      <w:suff w:val="nothing"/>
      <w:lvlText w:val="%1."/>
      <w:lvlJc w:val="left"/>
      <w:rPr>
        <w:rFonts w:cs="Times New Roman"/>
      </w:rPr>
    </w:lvl>
  </w:abstractNum>
  <w:abstractNum w:abstractNumId="1">
    <w:nsid w:val="58BE5475"/>
    <w:multiLevelType w:val="singleLevel"/>
    <w:tmpl w:val="58BE5475"/>
    <w:lvl w:ilvl="0">
      <w:start w:val="11"/>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bordersDoNotSurroundHeader/>
  <w:bordersDoNotSurroundFooter/>
  <w:proofState w:spelling="clean" w:grammar="clean"/>
  <w:doNotTrackMoves/>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6CA7"/>
    <w:rsid w:val="00013160"/>
    <w:rsid w:val="0001765C"/>
    <w:rsid w:val="00032DC3"/>
    <w:rsid w:val="00061E66"/>
    <w:rsid w:val="00071D7A"/>
    <w:rsid w:val="000864F7"/>
    <w:rsid w:val="000954FE"/>
    <w:rsid w:val="000D61A4"/>
    <w:rsid w:val="00101C5C"/>
    <w:rsid w:val="00102A44"/>
    <w:rsid w:val="0010340F"/>
    <w:rsid w:val="001106AF"/>
    <w:rsid w:val="00112DDF"/>
    <w:rsid w:val="00123B3E"/>
    <w:rsid w:val="001265AB"/>
    <w:rsid w:val="001266BC"/>
    <w:rsid w:val="00126DB0"/>
    <w:rsid w:val="001312A7"/>
    <w:rsid w:val="001557DC"/>
    <w:rsid w:val="00155E29"/>
    <w:rsid w:val="001740A2"/>
    <w:rsid w:val="00183A34"/>
    <w:rsid w:val="001D67D3"/>
    <w:rsid w:val="001E2C98"/>
    <w:rsid w:val="001E7A7E"/>
    <w:rsid w:val="001F29B5"/>
    <w:rsid w:val="001F614A"/>
    <w:rsid w:val="00216DA0"/>
    <w:rsid w:val="00221F41"/>
    <w:rsid w:val="00222C92"/>
    <w:rsid w:val="002555EB"/>
    <w:rsid w:val="0028356C"/>
    <w:rsid w:val="00295C7A"/>
    <w:rsid w:val="00297D31"/>
    <w:rsid w:val="002A69B6"/>
    <w:rsid w:val="00344DA5"/>
    <w:rsid w:val="003514D4"/>
    <w:rsid w:val="00362884"/>
    <w:rsid w:val="00364568"/>
    <w:rsid w:val="003709C4"/>
    <w:rsid w:val="003876E1"/>
    <w:rsid w:val="003C7D01"/>
    <w:rsid w:val="0041317C"/>
    <w:rsid w:val="00430A7D"/>
    <w:rsid w:val="00456F22"/>
    <w:rsid w:val="00466C57"/>
    <w:rsid w:val="00466D8D"/>
    <w:rsid w:val="00490A31"/>
    <w:rsid w:val="004A1DA5"/>
    <w:rsid w:val="004C696F"/>
    <w:rsid w:val="004F5C2D"/>
    <w:rsid w:val="00515E97"/>
    <w:rsid w:val="00536CEA"/>
    <w:rsid w:val="00541191"/>
    <w:rsid w:val="00541484"/>
    <w:rsid w:val="00570298"/>
    <w:rsid w:val="00581A47"/>
    <w:rsid w:val="00592035"/>
    <w:rsid w:val="005A0AC6"/>
    <w:rsid w:val="005E332D"/>
    <w:rsid w:val="006355DF"/>
    <w:rsid w:val="0064645F"/>
    <w:rsid w:val="00663853"/>
    <w:rsid w:val="006A3F4C"/>
    <w:rsid w:val="006C0E4F"/>
    <w:rsid w:val="006C2B3A"/>
    <w:rsid w:val="006D40C1"/>
    <w:rsid w:val="00701EC0"/>
    <w:rsid w:val="00714E56"/>
    <w:rsid w:val="00734B2D"/>
    <w:rsid w:val="00740E88"/>
    <w:rsid w:val="0075376E"/>
    <w:rsid w:val="007A6845"/>
    <w:rsid w:val="007D3D64"/>
    <w:rsid w:val="007D5D35"/>
    <w:rsid w:val="007F3F6C"/>
    <w:rsid w:val="00805F25"/>
    <w:rsid w:val="008070F7"/>
    <w:rsid w:val="00830FE6"/>
    <w:rsid w:val="00865DE9"/>
    <w:rsid w:val="0089299F"/>
    <w:rsid w:val="008B133F"/>
    <w:rsid w:val="008B51C3"/>
    <w:rsid w:val="008C0718"/>
    <w:rsid w:val="008C2552"/>
    <w:rsid w:val="008C7CB0"/>
    <w:rsid w:val="008D17A8"/>
    <w:rsid w:val="008F438E"/>
    <w:rsid w:val="00900779"/>
    <w:rsid w:val="00910DE5"/>
    <w:rsid w:val="00926B7E"/>
    <w:rsid w:val="00934E82"/>
    <w:rsid w:val="0094169D"/>
    <w:rsid w:val="00962AA0"/>
    <w:rsid w:val="00972FDD"/>
    <w:rsid w:val="00991DCC"/>
    <w:rsid w:val="009D224C"/>
    <w:rsid w:val="009D677A"/>
    <w:rsid w:val="009F043E"/>
    <w:rsid w:val="00A1585D"/>
    <w:rsid w:val="00A35ECA"/>
    <w:rsid w:val="00A45F78"/>
    <w:rsid w:val="00A50760"/>
    <w:rsid w:val="00A5509D"/>
    <w:rsid w:val="00A70068"/>
    <w:rsid w:val="00A731B6"/>
    <w:rsid w:val="00A85CD2"/>
    <w:rsid w:val="00A91B9C"/>
    <w:rsid w:val="00A9245E"/>
    <w:rsid w:val="00AB6775"/>
    <w:rsid w:val="00AC6BC8"/>
    <w:rsid w:val="00AC7077"/>
    <w:rsid w:val="00AD039B"/>
    <w:rsid w:val="00AE6582"/>
    <w:rsid w:val="00B0401D"/>
    <w:rsid w:val="00B246B2"/>
    <w:rsid w:val="00B33115"/>
    <w:rsid w:val="00B60D3E"/>
    <w:rsid w:val="00B72029"/>
    <w:rsid w:val="00B72B6F"/>
    <w:rsid w:val="00B94D89"/>
    <w:rsid w:val="00B96505"/>
    <w:rsid w:val="00B97B67"/>
    <w:rsid w:val="00BA3234"/>
    <w:rsid w:val="00BB3825"/>
    <w:rsid w:val="00BB6FF8"/>
    <w:rsid w:val="00BF4040"/>
    <w:rsid w:val="00C224A9"/>
    <w:rsid w:val="00C24B38"/>
    <w:rsid w:val="00C36CA7"/>
    <w:rsid w:val="00C4449C"/>
    <w:rsid w:val="00C519CD"/>
    <w:rsid w:val="00C77D84"/>
    <w:rsid w:val="00C82441"/>
    <w:rsid w:val="00CE3734"/>
    <w:rsid w:val="00CE4454"/>
    <w:rsid w:val="00D13E09"/>
    <w:rsid w:val="00D20906"/>
    <w:rsid w:val="00D35720"/>
    <w:rsid w:val="00D412BA"/>
    <w:rsid w:val="00D4166F"/>
    <w:rsid w:val="00D630B6"/>
    <w:rsid w:val="00D65015"/>
    <w:rsid w:val="00D74A21"/>
    <w:rsid w:val="00D751E6"/>
    <w:rsid w:val="00D802F6"/>
    <w:rsid w:val="00D824A0"/>
    <w:rsid w:val="00D935E6"/>
    <w:rsid w:val="00DA6615"/>
    <w:rsid w:val="00DD198B"/>
    <w:rsid w:val="00E05390"/>
    <w:rsid w:val="00E05F92"/>
    <w:rsid w:val="00E33B9F"/>
    <w:rsid w:val="00E5617B"/>
    <w:rsid w:val="00E90B2B"/>
    <w:rsid w:val="00EA0834"/>
    <w:rsid w:val="00EA6B6E"/>
    <w:rsid w:val="00EB1A6F"/>
    <w:rsid w:val="00ED5BFB"/>
    <w:rsid w:val="00F166D6"/>
    <w:rsid w:val="00F37EBE"/>
    <w:rsid w:val="00F60E7D"/>
    <w:rsid w:val="00F836BA"/>
    <w:rsid w:val="00F94F3D"/>
    <w:rsid w:val="00F96284"/>
    <w:rsid w:val="00F9651E"/>
    <w:rsid w:val="00FA14D6"/>
    <w:rsid w:val="00FA51FD"/>
    <w:rsid w:val="00FB0EBE"/>
    <w:rsid w:val="00FB6174"/>
    <w:rsid w:val="00FD106F"/>
    <w:rsid w:val="0452246C"/>
    <w:rsid w:val="077A486D"/>
    <w:rsid w:val="0A2009FB"/>
    <w:rsid w:val="14DD0D56"/>
    <w:rsid w:val="16600DAE"/>
    <w:rsid w:val="20C03EB4"/>
    <w:rsid w:val="226C6679"/>
    <w:rsid w:val="291F60B7"/>
    <w:rsid w:val="2F1B0C64"/>
    <w:rsid w:val="49DF1947"/>
    <w:rsid w:val="63AC09F0"/>
    <w:rsid w:val="65213CDC"/>
    <w:rsid w:val="65667989"/>
    <w:rsid w:val="660A68E8"/>
    <w:rsid w:val="6CF26079"/>
    <w:rsid w:val="751332DC"/>
    <w:rsid w:val="77624EAF"/>
    <w:rsid w:val="78040C2E"/>
    <w:rsid w:val="7A827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B6F"/>
    <w:pPr>
      <w:widowControl w:val="0"/>
      <w:jc w:val="both"/>
    </w:pPr>
    <w:rPr>
      <w:kern w:val="2"/>
      <w:sz w:val="21"/>
      <w:szCs w:val="24"/>
    </w:rPr>
  </w:style>
  <w:style w:type="paragraph" w:styleId="1">
    <w:name w:val="heading 1"/>
    <w:basedOn w:val="a"/>
    <w:next w:val="a"/>
    <w:link w:val="1Char"/>
    <w:uiPriority w:val="99"/>
    <w:qFormat/>
    <w:rsid w:val="00B72B6F"/>
    <w:pPr>
      <w:widowControl/>
      <w:spacing w:before="100" w:beforeAutospacing="1" w:after="100" w:afterAutospacing="1"/>
      <w:jc w:val="left"/>
      <w:outlineLvl w:val="0"/>
    </w:pPr>
    <w:rPr>
      <w:rFonts w:ascii="宋体" w:hAnsi="宋体" w:cs="宋体"/>
      <w:b/>
      <w:bCs/>
      <w:kern w:val="36"/>
      <w:sz w:val="24"/>
    </w:rPr>
  </w:style>
  <w:style w:type="paragraph" w:styleId="2">
    <w:name w:val="heading 2"/>
    <w:basedOn w:val="a"/>
    <w:next w:val="a"/>
    <w:link w:val="2Char"/>
    <w:uiPriority w:val="99"/>
    <w:qFormat/>
    <w:rsid w:val="00B72B6F"/>
    <w:pPr>
      <w:keepNext/>
      <w:keepLines/>
      <w:spacing w:before="260" w:after="260" w:line="416" w:lineRule="auto"/>
      <w:outlineLvl w:val="1"/>
    </w:pPr>
    <w:rPr>
      <w:rFonts w:ascii="Arial" w:eastAsia="黑体" w:hAnsi="Arial" w:cs="宋体"/>
      <w:b/>
      <w:bCs/>
      <w:color w:val="000000"/>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B72B6F"/>
    <w:rPr>
      <w:rFonts w:ascii="宋体" w:eastAsia="宋体" w:hAnsi="宋体" w:cs="宋体"/>
      <w:b/>
      <w:bCs/>
      <w:kern w:val="36"/>
      <w:sz w:val="24"/>
      <w:szCs w:val="24"/>
    </w:rPr>
  </w:style>
  <w:style w:type="character" w:customStyle="1" w:styleId="2Char">
    <w:name w:val="标题 2 Char"/>
    <w:link w:val="2"/>
    <w:uiPriority w:val="99"/>
    <w:locked/>
    <w:rsid w:val="00B72B6F"/>
    <w:rPr>
      <w:rFonts w:ascii="Arial" w:eastAsia="黑体" w:hAnsi="Arial" w:cs="宋体"/>
      <w:b/>
      <w:bCs/>
      <w:color w:val="000000"/>
      <w:kern w:val="0"/>
      <w:sz w:val="32"/>
      <w:szCs w:val="32"/>
    </w:rPr>
  </w:style>
  <w:style w:type="paragraph" w:styleId="a3">
    <w:name w:val="Body Text"/>
    <w:basedOn w:val="a"/>
    <w:link w:val="Char"/>
    <w:uiPriority w:val="99"/>
    <w:rsid w:val="00B72B6F"/>
    <w:pPr>
      <w:spacing w:after="120"/>
    </w:pPr>
  </w:style>
  <w:style w:type="character" w:customStyle="1" w:styleId="Char">
    <w:name w:val="正文文本 Char"/>
    <w:link w:val="a3"/>
    <w:uiPriority w:val="99"/>
    <w:locked/>
    <w:rsid w:val="00B72B6F"/>
    <w:rPr>
      <w:rFonts w:ascii="Times New Roman" w:eastAsia="宋体" w:hAnsi="Times New Roman" w:cs="Times New Roman"/>
      <w:sz w:val="24"/>
      <w:szCs w:val="24"/>
    </w:rPr>
  </w:style>
  <w:style w:type="paragraph" w:styleId="a4">
    <w:name w:val="Body Text Indent"/>
    <w:basedOn w:val="a"/>
    <w:link w:val="Char0"/>
    <w:uiPriority w:val="99"/>
    <w:rsid w:val="00B72B6F"/>
    <w:pPr>
      <w:spacing w:after="120"/>
      <w:ind w:leftChars="200" w:left="420"/>
    </w:pPr>
    <w:rPr>
      <w:rFonts w:ascii="宋体" w:hAnsi="宋体" w:cs="宋体"/>
      <w:color w:val="000000"/>
      <w:kern w:val="0"/>
      <w:szCs w:val="21"/>
    </w:rPr>
  </w:style>
  <w:style w:type="character" w:customStyle="1" w:styleId="Char0">
    <w:name w:val="正文文本缩进 Char"/>
    <w:link w:val="a4"/>
    <w:uiPriority w:val="99"/>
    <w:locked/>
    <w:rsid w:val="00B72B6F"/>
    <w:rPr>
      <w:rFonts w:ascii="宋体" w:eastAsia="宋体" w:hAnsi="宋体" w:cs="宋体"/>
      <w:color w:val="000000"/>
      <w:kern w:val="0"/>
      <w:sz w:val="21"/>
      <w:szCs w:val="21"/>
    </w:rPr>
  </w:style>
  <w:style w:type="paragraph" w:styleId="a5">
    <w:name w:val="Plain Text"/>
    <w:basedOn w:val="a"/>
    <w:link w:val="Char1"/>
    <w:uiPriority w:val="99"/>
    <w:rsid w:val="00B72B6F"/>
    <w:rPr>
      <w:rFonts w:ascii="宋体" w:hAnsi="Courier New" w:cs="Courier New"/>
      <w:sz w:val="24"/>
      <w:szCs w:val="21"/>
    </w:rPr>
  </w:style>
  <w:style w:type="character" w:customStyle="1" w:styleId="Char1">
    <w:name w:val="纯文本 Char"/>
    <w:link w:val="a5"/>
    <w:uiPriority w:val="99"/>
    <w:locked/>
    <w:rsid w:val="00B72B6F"/>
    <w:rPr>
      <w:rFonts w:ascii="宋体" w:eastAsia="宋体" w:hAnsi="Courier New" w:cs="Courier New"/>
      <w:sz w:val="21"/>
      <w:szCs w:val="21"/>
    </w:rPr>
  </w:style>
  <w:style w:type="paragraph" w:styleId="20">
    <w:name w:val="Body Text Indent 2"/>
    <w:basedOn w:val="a"/>
    <w:link w:val="2Char0"/>
    <w:uiPriority w:val="99"/>
    <w:rsid w:val="00B72B6F"/>
    <w:pPr>
      <w:spacing w:after="120" w:line="480" w:lineRule="auto"/>
      <w:ind w:leftChars="200" w:left="420"/>
    </w:pPr>
    <w:rPr>
      <w:rFonts w:ascii="宋体" w:hAnsi="宋体" w:cs="宋体"/>
      <w:color w:val="000000"/>
      <w:kern w:val="0"/>
      <w:szCs w:val="21"/>
    </w:rPr>
  </w:style>
  <w:style w:type="character" w:customStyle="1" w:styleId="2Char0">
    <w:name w:val="正文文本缩进 2 Char"/>
    <w:link w:val="20"/>
    <w:uiPriority w:val="99"/>
    <w:locked/>
    <w:rsid w:val="00B72B6F"/>
    <w:rPr>
      <w:rFonts w:ascii="宋体" w:eastAsia="宋体" w:hAnsi="宋体" w:cs="宋体"/>
      <w:color w:val="000000"/>
      <w:kern w:val="0"/>
      <w:sz w:val="21"/>
      <w:szCs w:val="21"/>
    </w:rPr>
  </w:style>
  <w:style w:type="paragraph" w:styleId="a6">
    <w:name w:val="Balloon Text"/>
    <w:basedOn w:val="a"/>
    <w:link w:val="Char2"/>
    <w:uiPriority w:val="99"/>
    <w:rsid w:val="00B72B6F"/>
    <w:rPr>
      <w:sz w:val="18"/>
      <w:szCs w:val="18"/>
    </w:rPr>
  </w:style>
  <w:style w:type="character" w:customStyle="1" w:styleId="Char2">
    <w:name w:val="批注框文本 Char"/>
    <w:link w:val="a6"/>
    <w:uiPriority w:val="99"/>
    <w:semiHidden/>
    <w:locked/>
    <w:rsid w:val="00B72B6F"/>
    <w:rPr>
      <w:rFonts w:ascii="Times New Roman" w:eastAsia="宋体" w:hAnsi="Times New Roman" w:cs="Times New Roman"/>
      <w:sz w:val="18"/>
      <w:szCs w:val="18"/>
    </w:rPr>
  </w:style>
  <w:style w:type="paragraph" w:styleId="a7">
    <w:name w:val="footer"/>
    <w:basedOn w:val="a"/>
    <w:link w:val="Char3"/>
    <w:uiPriority w:val="99"/>
    <w:rsid w:val="00B72B6F"/>
    <w:pPr>
      <w:tabs>
        <w:tab w:val="center" w:pos="4153"/>
        <w:tab w:val="right" w:pos="8306"/>
      </w:tabs>
      <w:snapToGrid w:val="0"/>
      <w:jc w:val="left"/>
    </w:pPr>
    <w:rPr>
      <w:sz w:val="18"/>
      <w:szCs w:val="18"/>
    </w:rPr>
  </w:style>
  <w:style w:type="character" w:customStyle="1" w:styleId="Char3">
    <w:name w:val="页脚 Char"/>
    <w:link w:val="a7"/>
    <w:uiPriority w:val="99"/>
    <w:locked/>
    <w:rsid w:val="00B72B6F"/>
    <w:rPr>
      <w:rFonts w:cs="Times New Roman"/>
      <w:sz w:val="18"/>
      <w:szCs w:val="18"/>
    </w:rPr>
  </w:style>
  <w:style w:type="paragraph" w:styleId="a8">
    <w:name w:val="header"/>
    <w:basedOn w:val="a"/>
    <w:link w:val="Char4"/>
    <w:uiPriority w:val="99"/>
    <w:rsid w:val="00B72B6F"/>
    <w:pPr>
      <w:pBdr>
        <w:bottom w:val="single" w:sz="6" w:space="1" w:color="auto"/>
      </w:pBdr>
      <w:tabs>
        <w:tab w:val="center" w:pos="4153"/>
        <w:tab w:val="right" w:pos="8306"/>
      </w:tabs>
      <w:snapToGrid w:val="0"/>
      <w:jc w:val="center"/>
    </w:pPr>
    <w:rPr>
      <w:sz w:val="18"/>
      <w:szCs w:val="18"/>
    </w:rPr>
  </w:style>
  <w:style w:type="character" w:customStyle="1" w:styleId="Char4">
    <w:name w:val="页眉 Char"/>
    <w:link w:val="a8"/>
    <w:uiPriority w:val="99"/>
    <w:locked/>
    <w:rsid w:val="00B72B6F"/>
    <w:rPr>
      <w:rFonts w:cs="Times New Roman"/>
      <w:sz w:val="18"/>
      <w:szCs w:val="18"/>
    </w:rPr>
  </w:style>
  <w:style w:type="paragraph" w:styleId="3">
    <w:name w:val="Body Text Indent 3"/>
    <w:basedOn w:val="a"/>
    <w:link w:val="3Char"/>
    <w:uiPriority w:val="99"/>
    <w:rsid w:val="00B72B6F"/>
    <w:pPr>
      <w:ind w:left="180" w:hangingChars="100" w:hanging="180"/>
    </w:pPr>
    <w:rPr>
      <w:sz w:val="18"/>
    </w:rPr>
  </w:style>
  <w:style w:type="character" w:customStyle="1" w:styleId="3Char">
    <w:name w:val="正文文本缩进 3 Char"/>
    <w:link w:val="3"/>
    <w:uiPriority w:val="99"/>
    <w:locked/>
    <w:rsid w:val="00B72B6F"/>
    <w:rPr>
      <w:rFonts w:ascii="Times New Roman" w:eastAsia="宋体" w:hAnsi="Times New Roman" w:cs="Times New Roman"/>
      <w:sz w:val="24"/>
      <w:szCs w:val="24"/>
    </w:rPr>
  </w:style>
  <w:style w:type="paragraph" w:styleId="HTML">
    <w:name w:val="HTML Preformatted"/>
    <w:basedOn w:val="a"/>
    <w:link w:val="HTMLChar"/>
    <w:uiPriority w:val="99"/>
    <w:rsid w:val="00B72B6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B72B6F"/>
    <w:rPr>
      <w:rFonts w:ascii="Arial" w:eastAsia="宋体" w:hAnsi="Arial" w:cs="Arial"/>
      <w:kern w:val="0"/>
      <w:sz w:val="24"/>
      <w:szCs w:val="24"/>
    </w:rPr>
  </w:style>
  <w:style w:type="paragraph" w:styleId="a9">
    <w:name w:val="Normal (Web)"/>
    <w:basedOn w:val="a"/>
    <w:link w:val="Char5"/>
    <w:uiPriority w:val="99"/>
    <w:rsid w:val="00B72B6F"/>
    <w:pPr>
      <w:widowControl/>
      <w:spacing w:before="100" w:beforeAutospacing="1" w:after="100" w:afterAutospacing="1"/>
      <w:jc w:val="left"/>
    </w:pPr>
    <w:rPr>
      <w:rFonts w:ascii="宋体" w:hAnsi="宋体"/>
      <w:kern w:val="0"/>
      <w:sz w:val="24"/>
      <w:szCs w:val="20"/>
    </w:rPr>
  </w:style>
  <w:style w:type="paragraph" w:styleId="aa">
    <w:name w:val="Title"/>
    <w:basedOn w:val="a"/>
    <w:link w:val="Char6"/>
    <w:uiPriority w:val="99"/>
    <w:qFormat/>
    <w:rsid w:val="00B72B6F"/>
    <w:pPr>
      <w:jc w:val="center"/>
    </w:pPr>
    <w:rPr>
      <w:rFonts w:ascii="宋体" w:hAnsi="宋体"/>
      <w:b/>
      <w:sz w:val="28"/>
      <w:szCs w:val="20"/>
    </w:rPr>
  </w:style>
  <w:style w:type="character" w:customStyle="1" w:styleId="Char6">
    <w:name w:val="标题 Char"/>
    <w:link w:val="aa"/>
    <w:uiPriority w:val="99"/>
    <w:locked/>
    <w:rsid w:val="00B72B6F"/>
    <w:rPr>
      <w:rFonts w:ascii="宋体" w:eastAsia="宋体" w:hAnsi="宋体" w:cs="Times New Roman"/>
      <w:b/>
      <w:sz w:val="20"/>
      <w:szCs w:val="20"/>
    </w:rPr>
  </w:style>
  <w:style w:type="character" w:styleId="ab">
    <w:name w:val="Strong"/>
    <w:uiPriority w:val="99"/>
    <w:qFormat/>
    <w:rsid w:val="00B72B6F"/>
    <w:rPr>
      <w:rFonts w:cs="Times New Roman"/>
      <w:b/>
      <w:bCs/>
    </w:rPr>
  </w:style>
  <w:style w:type="character" w:styleId="ac">
    <w:name w:val="page number"/>
    <w:uiPriority w:val="99"/>
    <w:rsid w:val="00B72B6F"/>
    <w:rPr>
      <w:rFonts w:cs="Times New Roman"/>
    </w:rPr>
  </w:style>
  <w:style w:type="character" w:styleId="ad">
    <w:name w:val="Hyperlink"/>
    <w:uiPriority w:val="99"/>
    <w:rsid w:val="00B72B6F"/>
    <w:rPr>
      <w:rFonts w:cs="Times New Roman"/>
      <w:color w:val="0000FF"/>
      <w:u w:val="single"/>
    </w:rPr>
  </w:style>
  <w:style w:type="table" w:styleId="ae">
    <w:name w:val="Table Grid"/>
    <w:basedOn w:val="a1"/>
    <w:uiPriority w:val="99"/>
    <w:rsid w:val="00B72B6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der-word-layerreader-word-s1-1">
    <w:name w:val="reader-word-layer reader-word-s1-1"/>
    <w:basedOn w:val="a"/>
    <w:uiPriority w:val="99"/>
    <w:rsid w:val="00B72B6F"/>
    <w:pPr>
      <w:widowControl/>
      <w:spacing w:before="100" w:beforeAutospacing="1" w:after="100" w:afterAutospacing="1"/>
      <w:jc w:val="left"/>
    </w:pPr>
    <w:rPr>
      <w:rFonts w:ascii="宋体" w:hAnsi="宋体" w:cs="宋体"/>
      <w:kern w:val="0"/>
      <w:sz w:val="24"/>
    </w:rPr>
  </w:style>
  <w:style w:type="paragraph" w:customStyle="1" w:styleId="reader-word-layerreader-word-s1-4">
    <w:name w:val="reader-word-layer reader-word-s1-4"/>
    <w:basedOn w:val="a"/>
    <w:uiPriority w:val="99"/>
    <w:rsid w:val="00B72B6F"/>
    <w:pPr>
      <w:widowControl/>
      <w:spacing w:before="100" w:beforeAutospacing="1" w:after="100" w:afterAutospacing="1"/>
      <w:jc w:val="left"/>
    </w:pPr>
    <w:rPr>
      <w:rFonts w:ascii="宋体" w:hAnsi="宋体" w:cs="宋体"/>
      <w:kern w:val="0"/>
      <w:sz w:val="24"/>
    </w:rPr>
  </w:style>
  <w:style w:type="paragraph" w:customStyle="1" w:styleId="reader-word-layerreader-word-s1-6">
    <w:name w:val="reader-word-layer reader-word-s1-6"/>
    <w:basedOn w:val="a"/>
    <w:uiPriority w:val="99"/>
    <w:rsid w:val="00B72B6F"/>
    <w:pPr>
      <w:widowControl/>
      <w:spacing w:before="100" w:beforeAutospacing="1" w:after="100" w:afterAutospacing="1"/>
      <w:jc w:val="left"/>
    </w:pPr>
    <w:rPr>
      <w:rFonts w:ascii="宋体" w:hAnsi="宋体" w:cs="宋体"/>
      <w:kern w:val="0"/>
      <w:sz w:val="24"/>
    </w:rPr>
  </w:style>
  <w:style w:type="paragraph" w:customStyle="1" w:styleId="reader-word-layerreader-word-s1-8">
    <w:name w:val="reader-word-layer reader-word-s1-8"/>
    <w:basedOn w:val="a"/>
    <w:uiPriority w:val="99"/>
    <w:rsid w:val="00B72B6F"/>
    <w:pPr>
      <w:widowControl/>
      <w:spacing w:before="100" w:beforeAutospacing="1" w:after="100" w:afterAutospacing="1"/>
      <w:jc w:val="left"/>
    </w:pPr>
    <w:rPr>
      <w:rFonts w:ascii="宋体" w:hAnsi="宋体" w:cs="宋体"/>
      <w:kern w:val="0"/>
      <w:sz w:val="24"/>
    </w:rPr>
  </w:style>
  <w:style w:type="paragraph" w:customStyle="1" w:styleId="0">
    <w:name w:val="正文_0"/>
    <w:uiPriority w:val="99"/>
    <w:rsid w:val="00B72B6F"/>
    <w:pPr>
      <w:widowControl w:val="0"/>
      <w:jc w:val="both"/>
    </w:pPr>
    <w:rPr>
      <w:rFonts w:ascii="Calibri" w:hAnsi="Calibri"/>
    </w:rPr>
  </w:style>
  <w:style w:type="paragraph" w:customStyle="1" w:styleId="00">
    <w:name w:val="正文_0_0"/>
    <w:uiPriority w:val="99"/>
    <w:rsid w:val="00B72B6F"/>
    <w:pPr>
      <w:widowControl w:val="0"/>
      <w:jc w:val="both"/>
    </w:pPr>
    <w:rPr>
      <w:rFonts w:ascii="Calibri" w:hAnsi="Calibri"/>
      <w:kern w:val="2"/>
      <w:sz w:val="21"/>
      <w:szCs w:val="22"/>
    </w:rPr>
  </w:style>
  <w:style w:type="paragraph" w:customStyle="1" w:styleId="10">
    <w:name w:val="正文_1"/>
    <w:uiPriority w:val="99"/>
    <w:rsid w:val="00B72B6F"/>
    <w:pPr>
      <w:widowControl w:val="0"/>
      <w:jc w:val="both"/>
    </w:pPr>
    <w:rPr>
      <w:rFonts w:ascii="Calibri" w:hAnsi="Calibri"/>
      <w:kern w:val="2"/>
      <w:sz w:val="21"/>
    </w:rPr>
  </w:style>
  <w:style w:type="paragraph" w:customStyle="1" w:styleId="01">
    <w:name w:val="纯文本_0"/>
    <w:basedOn w:val="0"/>
    <w:link w:val="1Char0"/>
    <w:uiPriority w:val="99"/>
    <w:rsid w:val="00B72B6F"/>
    <w:rPr>
      <w:rFonts w:ascii="宋体" w:hAnsi="Courier New"/>
      <w:sz w:val="21"/>
    </w:rPr>
  </w:style>
  <w:style w:type="character" w:customStyle="1" w:styleId="1Char0">
    <w:name w:val="标题1 Char"/>
    <w:link w:val="01"/>
    <w:uiPriority w:val="99"/>
    <w:locked/>
    <w:rsid w:val="00B72B6F"/>
    <w:rPr>
      <w:rFonts w:ascii="宋体" w:eastAsia="宋体" w:hAnsi="Courier New"/>
      <w:sz w:val="21"/>
    </w:rPr>
  </w:style>
  <w:style w:type="character" w:customStyle="1" w:styleId="1CharChar">
    <w:name w:val="标题1 Char Char"/>
    <w:uiPriority w:val="99"/>
    <w:rsid w:val="00B72B6F"/>
    <w:rPr>
      <w:rFonts w:ascii="宋体" w:hAnsi="Courier New" w:cs="Courier New"/>
      <w:kern w:val="2"/>
      <w:sz w:val="21"/>
      <w:szCs w:val="21"/>
    </w:rPr>
  </w:style>
  <w:style w:type="character" w:customStyle="1" w:styleId="Char5">
    <w:name w:val="普通(网站) Char"/>
    <w:link w:val="a9"/>
    <w:uiPriority w:val="99"/>
    <w:locked/>
    <w:rsid w:val="00B72B6F"/>
    <w:rPr>
      <w:rFonts w:ascii="宋体" w:eastAsia="宋体" w:hAnsi="宋体"/>
      <w:kern w:val="0"/>
      <w:sz w:val="24"/>
    </w:rPr>
  </w:style>
  <w:style w:type="character" w:customStyle="1" w:styleId="p141">
    <w:name w:val="p141"/>
    <w:uiPriority w:val="99"/>
    <w:rsid w:val="00B72B6F"/>
    <w:rPr>
      <w:rFonts w:cs="Times New Roman"/>
      <w:sz w:val="24"/>
      <w:szCs w:val="24"/>
    </w:rPr>
  </w:style>
  <w:style w:type="character" w:customStyle="1" w:styleId="f14l1515">
    <w:name w:val="f14l1515"/>
    <w:uiPriority w:val="99"/>
    <w:rsid w:val="00B72B6F"/>
    <w:rPr>
      <w:rFonts w:cs="Times New Roman"/>
    </w:rPr>
  </w:style>
  <w:style w:type="character" w:customStyle="1" w:styleId="p011">
    <w:name w:val="p011"/>
    <w:uiPriority w:val="99"/>
    <w:rsid w:val="00B72B6F"/>
    <w:rPr>
      <w:rFonts w:cs="Times New Roman"/>
      <w:sz w:val="18"/>
      <w:szCs w:val="18"/>
    </w:rPr>
  </w:style>
  <w:style w:type="paragraph" w:customStyle="1" w:styleId="CharCharCharCharCharCharCharCharCharCharCharCharCharCharCharCharCharCharChar">
    <w:name w:val="Char Char Char Char Char Char Char Char Char Char Char Char Char Char Char Char Char Char Char"/>
    <w:basedOn w:val="a"/>
    <w:uiPriority w:val="99"/>
    <w:rsid w:val="00B72B6F"/>
    <w:pPr>
      <w:widowControl/>
      <w:spacing w:line="300" w:lineRule="auto"/>
      <w:ind w:firstLineChars="200" w:firstLine="200"/>
    </w:pPr>
    <w:rPr>
      <w:rFonts w:ascii="Verdana" w:hAnsi="Verdana"/>
      <w:kern w:val="0"/>
      <w:szCs w:val="20"/>
      <w:lang w:eastAsia="en-US"/>
    </w:rPr>
  </w:style>
  <w:style w:type="paragraph" w:customStyle="1" w:styleId="WPSPlain">
    <w:name w:val="WPS Plain"/>
    <w:uiPriority w:val="99"/>
    <w:semiHidden/>
    <w:rsid w:val="00B72B6F"/>
    <w:rPr>
      <w:sz w:val="24"/>
      <w:szCs w:val="24"/>
    </w:rPr>
  </w:style>
  <w:style w:type="paragraph" w:customStyle="1" w:styleId="af">
    <w:name w:val="样式"/>
    <w:uiPriority w:val="99"/>
    <w:rsid w:val="00B72B6F"/>
    <w:pPr>
      <w:widowControl w:val="0"/>
      <w:autoSpaceDE w:val="0"/>
      <w:autoSpaceDN w:val="0"/>
      <w:adjustRightInd w:val="0"/>
    </w:pPr>
    <w:rPr>
      <w:sz w:val="24"/>
      <w:szCs w:val="24"/>
    </w:rPr>
  </w:style>
  <w:style w:type="character" w:customStyle="1" w:styleId="apple-converted-space">
    <w:name w:val="apple-converted-space"/>
    <w:uiPriority w:val="99"/>
    <w:rsid w:val="00B72B6F"/>
    <w:rPr>
      <w:rFonts w:cs="Times New Roman"/>
    </w:rPr>
  </w:style>
  <w:style w:type="paragraph" w:customStyle="1" w:styleId="ListParagraph1">
    <w:name w:val="List Paragraph1"/>
    <w:basedOn w:val="a"/>
    <w:uiPriority w:val="99"/>
    <w:rsid w:val="00B72B6F"/>
    <w:pPr>
      <w:ind w:firstLineChars="200" w:firstLine="420"/>
    </w:pPr>
    <w:rPr>
      <w:rFonts w:ascii="Calibri" w:hAnsi="Calibri"/>
      <w:szCs w:val="22"/>
    </w:rPr>
  </w:style>
  <w:style w:type="paragraph" w:customStyle="1" w:styleId="p0">
    <w:name w:val="p0"/>
    <w:basedOn w:val="a"/>
    <w:uiPriority w:val="99"/>
    <w:rsid w:val="00B72B6F"/>
    <w:pPr>
      <w:widowControl/>
    </w:pPr>
    <w:rPr>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1596</Words>
  <Characters>9099</Characters>
  <Application>Microsoft Office Word</Application>
  <DocSecurity>0</DocSecurity>
  <Lines>75</Lines>
  <Paragraphs>21</Paragraphs>
  <ScaleCrop>false</ScaleCrop>
  <Manager/>
  <Company>北京今日学易科技有限公司(Zxxk.Com)</Company>
  <LinksUpToDate>false</LinksUpToDate>
  <CharactersWithSpaces>10674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江苏省泰州市高港实验学校2016-2017学年七年级3月月考语文试题（无答案）.docx</dc:title>
  <dc:subject>江苏省泰州市高港实验学校2016-2017学年七年级3月月考语文试题（无答案）.docx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Administrator</cp:lastModifiedBy>
  <cp:revision>22</cp:revision>
  <dcterms:created xsi:type="dcterms:W3CDTF">2016-05-22T21:49:00Z</dcterms:created>
  <dcterms:modified xsi:type="dcterms:W3CDTF">2018-08-10T10:25:00Z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