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344E" w:rsidRDefault="000D10EF" w:rsidP="00FE0C9F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1715-16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一、请你把下列儿歌中的整体认读音节圈起来，</w:t>
      </w:r>
      <w:proofErr w:type="gramStart"/>
      <w:r>
        <w:rPr>
          <w:rFonts w:ascii="宋体" w:hAnsi="宋体" w:cs="宋体" w:hint="eastAsia"/>
          <w:sz w:val="24"/>
          <w:szCs w:val="24"/>
        </w:rPr>
        <w:t>一种只圈一个</w:t>
      </w:r>
      <w:proofErr w:type="gramEnd"/>
      <w:r>
        <w:rPr>
          <w:rFonts w:ascii="宋体" w:hAnsi="宋体" w:cs="宋体" w:hint="eastAsia"/>
          <w:sz w:val="24"/>
          <w:szCs w:val="24"/>
        </w:rPr>
        <w:t>，然后按顺序排列好。（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嘀嘀嘀！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有一日，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我是一个小司机。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天阴阴，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爷爷奶奶上车吧，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月亮也不见。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我送你们去公园。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四周黑呼呼。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整体认读音节：（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二、看拼音，我能写出词语来。（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shu</w:t>
      </w:r>
      <w:proofErr w:type="spellEnd"/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  r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 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 f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   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nu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  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三、照样子标音、写字、组词。（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山羊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yu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好事）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还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四、将下列句子中的错别字改正过来。（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元</w:t>
      </w:r>
      <w:proofErr w:type="gramStart"/>
      <w:r>
        <w:rPr>
          <w:rFonts w:ascii="宋体" w:hAnsi="宋体" w:cs="宋体" w:hint="eastAsia"/>
          <w:sz w:val="24"/>
          <w:szCs w:val="24"/>
        </w:rPr>
        <w:t>元</w:t>
      </w:r>
      <w:proofErr w:type="gramEnd"/>
      <w:r>
        <w:rPr>
          <w:rFonts w:ascii="宋体" w:hAnsi="宋体" w:cs="宋体" w:hint="eastAsia"/>
          <w:sz w:val="24"/>
          <w:szCs w:val="24"/>
        </w:rPr>
        <w:t>红着脸，</w:t>
      </w:r>
      <w:proofErr w:type="gramStart"/>
      <w:r>
        <w:rPr>
          <w:rFonts w:ascii="宋体" w:hAnsi="宋体" w:cs="宋体" w:hint="eastAsia"/>
          <w:sz w:val="24"/>
          <w:szCs w:val="24"/>
        </w:rPr>
        <w:t>底着</w:t>
      </w:r>
      <w:proofErr w:type="gramEnd"/>
      <w:r>
        <w:rPr>
          <w:rFonts w:ascii="宋体" w:hAnsi="宋体" w:cs="宋体" w:hint="eastAsia"/>
          <w:sz w:val="24"/>
          <w:szCs w:val="24"/>
        </w:rPr>
        <w:t>头，座到了自己的坐位上。（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、人们</w:t>
      </w:r>
      <w:proofErr w:type="gramStart"/>
      <w:r>
        <w:rPr>
          <w:rFonts w:ascii="宋体" w:hAnsi="宋体" w:cs="宋体" w:hint="eastAsia"/>
          <w:sz w:val="24"/>
          <w:szCs w:val="24"/>
        </w:rPr>
        <w:t>湾着</w:t>
      </w:r>
      <w:proofErr w:type="gramEnd"/>
      <w:r>
        <w:rPr>
          <w:rFonts w:ascii="宋体" w:hAnsi="宋体" w:cs="宋体" w:hint="eastAsia"/>
          <w:sz w:val="24"/>
          <w:szCs w:val="24"/>
        </w:rPr>
        <w:t>腰，流着汉。（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你的称赞</w:t>
      </w:r>
      <w:proofErr w:type="gramStart"/>
      <w:r>
        <w:rPr>
          <w:rFonts w:ascii="宋体" w:hAnsi="宋体" w:cs="宋体" w:hint="eastAsia"/>
          <w:sz w:val="24"/>
          <w:szCs w:val="24"/>
        </w:rPr>
        <w:t>悄</w:t>
      </w:r>
      <w:proofErr w:type="gramEnd"/>
      <w:r>
        <w:rPr>
          <w:rFonts w:ascii="宋体" w:hAnsi="宋体" w:cs="宋体" w:hint="eastAsia"/>
          <w:sz w:val="24"/>
          <w:szCs w:val="24"/>
        </w:rPr>
        <w:t>除了我一天的皮老。（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五、成语加油站。（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、填一填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）苗助长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）短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）障目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徒劳无（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）流不息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绿树成（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）怪状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）丰登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、在语文书中，你还知道哪些成语（至少写四个）：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这些成语我是这样知道的：（用√标出）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查字词典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看电视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课外阅读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家长教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问老师和同学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六、用直线把前后两部分连成比喻句。（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湖水清清的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像个大火球。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弟弟的脸红了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像绿色的地毯。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红通通的太阳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像面大镜子。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田野里的麦苗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红得像朵花。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七、把下列两个句子合并成一句话。（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）王平爱学习。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李扬爱学习</w:t>
      </w:r>
      <w:proofErr w:type="gramEnd"/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强</w:t>
      </w:r>
      <w:proofErr w:type="gramStart"/>
      <w:r>
        <w:rPr>
          <w:rFonts w:ascii="宋体" w:hAnsi="宋体" w:cs="宋体" w:hint="eastAsia"/>
          <w:sz w:val="24"/>
          <w:szCs w:val="24"/>
        </w:rPr>
        <w:t>强</w:t>
      </w:r>
      <w:proofErr w:type="gramEnd"/>
      <w:r>
        <w:rPr>
          <w:rFonts w:ascii="宋体" w:hAnsi="宋体" w:cs="宋体" w:hint="eastAsia"/>
          <w:sz w:val="24"/>
          <w:szCs w:val="24"/>
        </w:rPr>
        <w:t>拾到一块手帕。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强</w:t>
      </w:r>
      <w:proofErr w:type="gramStart"/>
      <w:r>
        <w:rPr>
          <w:rFonts w:ascii="宋体" w:hAnsi="宋体" w:cs="宋体" w:hint="eastAsia"/>
          <w:sz w:val="24"/>
          <w:szCs w:val="24"/>
        </w:rPr>
        <w:t>强</w:t>
      </w:r>
      <w:proofErr w:type="gramEnd"/>
      <w:r>
        <w:rPr>
          <w:rFonts w:ascii="宋体" w:hAnsi="宋体" w:cs="宋体" w:hint="eastAsia"/>
          <w:sz w:val="24"/>
          <w:szCs w:val="24"/>
        </w:rPr>
        <w:t>把手帕交给老师。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八、读下面的句子，想一想，对的画“√”，错的画“×”。（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、“忽闻岸上踏歌声”的“闻”字当“闻味”讲。（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、红红一边扫地，一边做数学题。（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、蓖麻越长越高，还开出一串小花。（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、栽上松树、杉树、白杨树，荒山就变成花果山了。（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、天上有数不清的星星。（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九、能说会道。（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李刚生病住院了，他怕耽误学习，心里非常着急。你作为他的好朋友到医院看他，你该怎样对他说？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、阅读短文，再回答。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</w:t>
      </w:r>
      <w:r>
        <w:rPr>
          <w:rFonts w:ascii="宋体" w:hAnsi="宋体" w:cs="宋体" w:hint="eastAsia"/>
          <w:sz w:val="24"/>
          <w:szCs w:val="24"/>
        </w:rPr>
        <w:t>可爱的小花猫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我家有一只小花猫。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花猫的一双小耳朵直竖着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一双圆溜溜的眼睛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它的嘴边有八根胡子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又细又长又硬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我知道那是用来量老鼠洞口大小的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小花猫全身长满了黄一道，</w:t>
      </w:r>
      <w:proofErr w:type="gramStart"/>
      <w:r>
        <w:rPr>
          <w:rFonts w:ascii="宋体" w:hAnsi="宋体" w:cs="宋体" w:hint="eastAsia"/>
          <w:sz w:val="24"/>
          <w:szCs w:val="24"/>
        </w:rPr>
        <w:t>黑一道</w:t>
      </w:r>
      <w:proofErr w:type="gramEnd"/>
      <w:r>
        <w:rPr>
          <w:rFonts w:ascii="宋体" w:hAnsi="宋体" w:cs="宋体" w:hint="eastAsia"/>
          <w:sz w:val="24"/>
          <w:szCs w:val="24"/>
        </w:rPr>
        <w:t>的花纹。只有四个爪子是白色的，上面长</w:t>
      </w:r>
      <w:r>
        <w:rPr>
          <w:rFonts w:ascii="宋体" w:hAnsi="宋体" w:cs="宋体" w:hint="eastAsia"/>
          <w:sz w:val="24"/>
          <w:szCs w:val="24"/>
        </w:rPr>
        <w:lastRenderedPageBreak/>
        <w:t>着五个像鱼钩一样的小爪，走起路来没有一点声音。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它还有一条长长的尾巴，总是来回摆动。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白天，小花猫总是爱睡觉，嘴里还不停地打呼噜。一到晚上，它就这儿走走，那儿看看，好像在侦察老鼠的活动。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我非常喜欢这只可爱的小花猫。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、全文共（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自然段。（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、给第二自然段加上标点符号。（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、写小花猫颜色的词语有：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FE0C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、如果这只小花猫来到你身边，你会对它说些什么？（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1344E" w:rsidRDefault="000D10EF" w:rsidP="00C1344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C1344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EF" w:rsidRDefault="000D10EF">
      <w:r>
        <w:separator/>
      </w:r>
    </w:p>
  </w:endnote>
  <w:endnote w:type="continuationSeparator" w:id="0">
    <w:p w:rsidR="000D10EF" w:rsidRDefault="000D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EF" w:rsidRDefault="000D10EF">
      <w:r>
        <w:separator/>
      </w:r>
    </w:p>
  </w:footnote>
  <w:footnote w:type="continuationSeparator" w:id="0">
    <w:p w:rsidR="000D10EF" w:rsidRDefault="000D1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44E" w:rsidRDefault="00C1344E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D10EF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1344E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0FE0C9F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