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sz w:val="28"/>
          <w:szCs w:val="28"/>
        </w:rPr>
      </w:pPr>
      <w:r>
        <w:rPr>
          <w:sz w:val="28"/>
          <w:szCs w:val="28"/>
        </w:rPr>
        <w:t>201</w:t>
      </w:r>
      <w:r>
        <w:rPr>
          <w:rFonts w:hint="eastAsia"/>
          <w:sz w:val="28"/>
          <w:szCs w:val="28"/>
          <w:lang w:val="en-US" w:eastAsia="zh-CN"/>
        </w:rPr>
        <w:t>8</w:t>
      </w:r>
      <w:r>
        <w:rPr>
          <w:sz w:val="28"/>
          <w:szCs w:val="28"/>
        </w:rPr>
        <w:t xml:space="preserve">年中考政治模拟试题 </w:t>
      </w:r>
    </w:p>
    <w:p>
      <w:pPr>
        <w:jc w:val="center"/>
        <w:rPr>
          <w:sz w:val="28"/>
          <w:szCs w:val="28"/>
        </w:rPr>
      </w:pPr>
      <w:r>
        <w:rPr>
          <w:rFonts w:hint="eastAsia"/>
          <w:sz w:val="28"/>
          <w:szCs w:val="28"/>
        </w:rPr>
        <w:t>岳家庄中心学校 丁凤霞</w:t>
      </w:r>
      <w:r>
        <w:rPr>
          <w:sz w:val="28"/>
          <w:szCs w:val="28"/>
        </w:rPr>
        <w:t xml:space="preserve"> </w:t>
      </w:r>
    </w:p>
    <w:p>
      <w:pPr>
        <w:rPr>
          <w:sz w:val="28"/>
          <w:szCs w:val="28"/>
        </w:rPr>
      </w:pPr>
      <w:r>
        <w:rPr>
          <w:sz w:val="28"/>
          <w:szCs w:val="28"/>
        </w:rPr>
        <w:t>第Ⅰ部分  单项选择题（24分）</w:t>
      </w:r>
    </w:p>
    <w:p>
      <w:pPr>
        <w:rPr>
          <w:sz w:val="28"/>
          <w:szCs w:val="28"/>
        </w:rPr>
      </w:pPr>
      <w:r>
        <w:rPr>
          <w:sz w:val="28"/>
          <w:szCs w:val="28"/>
        </w:rPr>
        <w:t>下列各题4个备选答案中，只有1个是最符合题意的。请选出正确答案，并将其序号填入题后的括号内，每题2分，共12题，计24分。</w:t>
      </w:r>
    </w:p>
    <w:p>
      <w:pPr>
        <w:rPr>
          <w:sz w:val="28"/>
          <w:szCs w:val="28"/>
        </w:rPr>
      </w:pPr>
      <w:r>
        <w:rPr>
          <w:rFonts w:hint="eastAsia"/>
          <w:sz w:val="28"/>
          <w:szCs w:val="28"/>
        </w:rPr>
        <w:t>1</w:t>
      </w:r>
      <w:r>
        <w:rPr>
          <w:sz w:val="28"/>
          <w:szCs w:val="28"/>
        </w:rPr>
        <w:t>、2013年11月9日，党的_____在北京举行。（    ）</w:t>
      </w:r>
    </w:p>
    <w:p>
      <w:pPr>
        <w:rPr>
          <w:sz w:val="28"/>
          <w:szCs w:val="28"/>
        </w:rPr>
      </w:pPr>
      <w:r>
        <w:rPr>
          <w:sz w:val="28"/>
          <w:szCs w:val="28"/>
        </w:rPr>
        <w:t>A. 十八届五中全会    B. 十八届三中全会    C. 十八届二中全会    D. 十八届四中全会</w:t>
      </w:r>
    </w:p>
    <w:p>
      <w:pPr>
        <w:rPr>
          <w:sz w:val="28"/>
          <w:szCs w:val="28"/>
        </w:rPr>
      </w:pPr>
      <w:r>
        <w:rPr>
          <w:rFonts w:hint="eastAsia"/>
          <w:sz w:val="28"/>
          <w:szCs w:val="28"/>
        </w:rPr>
        <w:t>2</w:t>
      </w:r>
      <w:r>
        <w:rPr>
          <w:sz w:val="28"/>
          <w:szCs w:val="28"/>
        </w:rPr>
        <w:t>、2013年6月13日13时18分，天宫一号目标飞行器与_____飞船成功实现自动交会对接。这是天宫一号自2011年9月发射入轨以来，第五次与神舟飞船实现交会对接，并首次开展中国航天员太空授课活动。（   ）</w:t>
      </w:r>
    </w:p>
    <w:p>
      <w:pPr>
        <w:rPr>
          <w:sz w:val="28"/>
          <w:szCs w:val="28"/>
        </w:rPr>
      </w:pPr>
      <w:r>
        <w:rPr>
          <w:sz w:val="28"/>
          <w:szCs w:val="28"/>
        </w:rPr>
        <w:t>A.嫦娥一号    B.神舟九号      C. 神舟十号      D.蛟龙号</w:t>
      </w:r>
    </w:p>
    <w:p>
      <w:pPr>
        <w:rPr>
          <w:sz w:val="28"/>
          <w:szCs w:val="28"/>
        </w:rPr>
      </w:pPr>
      <w:r>
        <w:rPr>
          <w:rFonts w:hint="eastAsia"/>
          <w:sz w:val="28"/>
          <w:szCs w:val="28"/>
        </w:rPr>
        <w:t>3</w:t>
      </w:r>
      <w:r>
        <w:rPr>
          <w:sz w:val="28"/>
          <w:szCs w:val="28"/>
        </w:rPr>
        <w:t>、2013年6月22日，第37届世界遗产委员会一致审议通过中国的 文化景观列入《世界遗产名录》。随着该文化景观申报成功，中国拥有的世界遗产总数已达到45处，超越西班牙成为第二大世界遗产国，仅次于意大利。（    ）A、杭州西湖     B、新疆天山     C、元上都遗址    D、红河哈尼梯田</w:t>
      </w:r>
    </w:p>
    <w:p>
      <w:pPr>
        <w:rPr>
          <w:sz w:val="28"/>
          <w:szCs w:val="28"/>
        </w:rPr>
      </w:pPr>
      <w:r>
        <w:rPr>
          <w:rFonts w:hint="eastAsia"/>
          <w:sz w:val="28"/>
          <w:szCs w:val="28"/>
        </w:rPr>
        <w:t>4</w:t>
      </w:r>
      <w:r>
        <w:rPr>
          <w:sz w:val="28"/>
          <w:szCs w:val="28"/>
        </w:rPr>
        <w:t>、“不要把正当的自尊心同保存一种虚假面子混淆起来，以为接受批评，改正错误，就丧失了自尊心。”这句话告诉我们①接受批评、改正错误会丧失自尊心 ②犯了错误会丧失自尊心 ③树立正确的自尊心要拒虚荣  ④真正的自尊者勇于接受批评并改正错误 (    )</w:t>
      </w:r>
    </w:p>
    <w:p>
      <w:pPr>
        <w:rPr>
          <w:sz w:val="28"/>
          <w:szCs w:val="28"/>
        </w:rPr>
      </w:pPr>
      <w:r>
        <w:rPr>
          <w:sz w:val="28"/>
          <w:szCs w:val="28"/>
        </w:rPr>
        <w:t>A.①②              B.③④              C.①③              D.②③</w:t>
      </w:r>
    </w:p>
    <w:p>
      <w:pPr>
        <w:rPr>
          <w:sz w:val="28"/>
          <w:szCs w:val="28"/>
        </w:rPr>
      </w:pPr>
      <w:r>
        <w:rPr>
          <w:rFonts w:hint="eastAsia"/>
          <w:sz w:val="28"/>
          <w:szCs w:val="28"/>
        </w:rPr>
        <w:t>5</w:t>
      </w:r>
      <w:r>
        <w:rPr>
          <w:sz w:val="28"/>
          <w:szCs w:val="28"/>
        </w:rPr>
        <w:t>、2013年11月9日20时，2013赛季亚冠联赛决赛第二回合在广州天河体育场打响。代表中国出战的广州恒大迎战韩国豪门首尔FC。最终两队1-1平，两回合总比分3-3，恒大依靠客场进球多的优势夺得中国足球职业化之后夺得的首个_____冠军。（    ）</w:t>
      </w:r>
    </w:p>
    <w:p>
      <w:pPr>
        <w:rPr>
          <w:sz w:val="28"/>
          <w:szCs w:val="28"/>
        </w:rPr>
      </w:pPr>
      <w:r>
        <w:rPr>
          <w:sz w:val="28"/>
          <w:szCs w:val="28"/>
        </w:rPr>
        <w:t>A. 亚冠联赛    B.亚洲杯      C.世俱杯      D.亚俱杯</w:t>
      </w:r>
    </w:p>
    <w:p>
      <w:pPr>
        <w:rPr>
          <w:sz w:val="28"/>
          <w:szCs w:val="28"/>
        </w:rPr>
      </w:pPr>
      <w:r>
        <w:rPr>
          <w:sz w:val="28"/>
          <w:szCs w:val="28"/>
        </w:rPr>
        <w:t>6、初三年级学生小米向父亲保证期末考试取得优异成绩，可结果却不尽如人意。小米正确的态度应该是（  ）</w:t>
      </w:r>
    </w:p>
    <w:p>
      <w:pPr>
        <w:rPr>
          <w:sz w:val="28"/>
          <w:szCs w:val="28"/>
        </w:rPr>
      </w:pPr>
      <w:r>
        <w:rPr>
          <w:sz w:val="28"/>
          <w:szCs w:val="28"/>
        </w:rPr>
        <w:t>A. 认真分析学习中的不足，争取下次提高</w:t>
      </w:r>
    </w:p>
    <w:p>
      <w:pPr>
        <w:rPr>
          <w:sz w:val="28"/>
          <w:szCs w:val="28"/>
        </w:rPr>
      </w:pPr>
      <w:r>
        <w:rPr>
          <w:sz w:val="28"/>
          <w:szCs w:val="28"/>
        </w:rPr>
        <w:t>B. 没什么，反正父亲又不会把自己怎么样</w:t>
      </w:r>
    </w:p>
    <w:p>
      <w:pPr>
        <w:rPr>
          <w:sz w:val="28"/>
          <w:szCs w:val="28"/>
        </w:rPr>
      </w:pPr>
      <w:r>
        <w:rPr>
          <w:sz w:val="28"/>
          <w:szCs w:val="28"/>
        </w:rPr>
        <w:t>C. 忏悔自己出言不慎，以后决不轻许诺言</w:t>
      </w:r>
    </w:p>
    <w:p>
      <w:pPr>
        <w:rPr>
          <w:sz w:val="28"/>
          <w:szCs w:val="28"/>
        </w:rPr>
      </w:pPr>
      <w:r>
        <w:rPr>
          <w:sz w:val="28"/>
          <w:szCs w:val="28"/>
        </w:rPr>
        <w:t>D. 告诉父亲自己努力了，考不好与己无关</w:t>
      </w:r>
    </w:p>
    <w:p>
      <w:pPr>
        <w:rPr>
          <w:sz w:val="28"/>
          <w:szCs w:val="28"/>
        </w:rPr>
      </w:pPr>
      <w:r>
        <w:rPr>
          <w:sz w:val="28"/>
          <w:szCs w:val="28"/>
        </w:rPr>
        <w:t>7、2013年10月27日，在土耳其伊斯坦布尔举行的WTA网球巡回赛年终总决赛女单决赛中，中国选手李娜以1：2不敌美国名将小威廉姆斯获得亚军。这是李娜职业生涯首次打进总决赛冠军争夺战，世界排名前三，创造了亚洲球员在总决赛的最佳战绩。对此，下列说法错误的是（   ）</w:t>
      </w:r>
    </w:p>
    <w:p>
      <w:pPr>
        <w:rPr>
          <w:sz w:val="28"/>
          <w:szCs w:val="28"/>
        </w:rPr>
      </w:pPr>
      <w:r>
        <w:rPr>
          <w:sz w:val="28"/>
          <w:szCs w:val="28"/>
        </w:rPr>
        <w:t>A、自强不息、奋发进取是一个人成功的关键</w:t>
      </w:r>
    </w:p>
    <w:p>
      <w:pPr>
        <w:rPr>
          <w:sz w:val="28"/>
          <w:szCs w:val="28"/>
        </w:rPr>
      </w:pPr>
      <w:r>
        <w:rPr>
          <w:sz w:val="28"/>
          <w:szCs w:val="28"/>
        </w:rPr>
        <w:t>B、崇高的理想是实现人生价值的精神力量</w:t>
      </w:r>
    </w:p>
    <w:p>
      <w:pPr>
        <w:rPr>
          <w:sz w:val="28"/>
          <w:szCs w:val="28"/>
        </w:rPr>
      </w:pPr>
      <w:r>
        <w:rPr>
          <w:sz w:val="28"/>
          <w:szCs w:val="28"/>
        </w:rPr>
        <w:t>C、体育比赛是实现理想的捷径</w:t>
      </w:r>
    </w:p>
    <w:p>
      <w:pPr>
        <w:rPr>
          <w:sz w:val="28"/>
          <w:szCs w:val="28"/>
        </w:rPr>
      </w:pPr>
      <w:r>
        <w:rPr>
          <w:sz w:val="28"/>
          <w:szCs w:val="28"/>
        </w:rPr>
        <w:t>D、理想的实现离不开艰苦奋斗</w:t>
      </w:r>
    </w:p>
    <w:p>
      <w:pPr>
        <w:rPr>
          <w:sz w:val="28"/>
          <w:szCs w:val="28"/>
        </w:rPr>
      </w:pPr>
      <w:r>
        <w:rPr>
          <w:sz w:val="28"/>
          <w:szCs w:val="28"/>
        </w:rPr>
        <w:t>8、对右边漫画理解正确的是 (    )</w:t>
      </w:r>
    </w:p>
    <w:p>
      <w:pPr>
        <w:rPr>
          <w:sz w:val="28"/>
          <w:szCs w:val="28"/>
        </w:rPr>
      </w:pPr>
      <w:r>
        <w:rPr>
          <w:sz w:val="28"/>
          <w:szCs w:val="28"/>
        </w:rPr>
        <w:t>A. 反腐倡廉是依法治国的核心</w:t>
      </w:r>
    </w:p>
    <w:p>
      <w:pPr>
        <w:rPr>
          <w:sz w:val="28"/>
          <w:szCs w:val="28"/>
        </w:rPr>
      </w:pPr>
      <w:r>
        <w:rPr>
          <w:sz w:val="28"/>
          <w:szCs w:val="28"/>
        </w:rPr>
        <w:t>B. 公民的人身权利不受侵犯</w:t>
      </w:r>
    </w:p>
    <w:p>
      <w:pPr>
        <w:rPr>
          <w:sz w:val="28"/>
          <w:szCs w:val="28"/>
        </w:rPr>
      </w:pPr>
      <w:r>
        <w:rPr>
          <w:sz w:val="28"/>
          <w:szCs w:val="28"/>
        </w:rPr>
        <w:t>C. 网络监督有利于反腐倡廉</w:t>
      </w:r>
    </w:p>
    <w:p>
      <w:pPr>
        <w:rPr>
          <w:sz w:val="28"/>
          <w:szCs w:val="28"/>
        </w:rPr>
      </w:pPr>
      <w:r>
        <w:rPr>
          <w:sz w:val="28"/>
          <w:szCs w:val="28"/>
        </w:rPr>
        <w:t>D. 公民要学会依法维护自身合法权益</w:t>
      </w:r>
    </w:p>
    <w:p>
      <w:pPr>
        <w:rPr>
          <w:sz w:val="28"/>
          <w:szCs w:val="28"/>
        </w:rPr>
      </w:pPr>
      <w:r>
        <w:rPr>
          <w:sz w:val="28"/>
          <w:szCs w:val="28"/>
        </w:rPr>
        <w:t>9、“当你从内心认定某件事是讨厌的或不好的时候，痛苦便产生了。”所以，你务必使你的积极情绪支配你的心灵，诸如宁静、愉快，学会思考、学会观察、学会感恩、学会信任、学会欣赏、学会赞美，以养成保持积极情绪的好习惯。这是因为（    ）</w:t>
      </w:r>
    </w:p>
    <w:p>
      <w:pPr>
        <w:rPr>
          <w:sz w:val="28"/>
          <w:szCs w:val="28"/>
        </w:rPr>
      </w:pPr>
      <w:r>
        <w:rPr>
          <w:sz w:val="28"/>
          <w:szCs w:val="28"/>
        </w:rPr>
        <w:t>①人的情绪是丰富多彩的②积极的情绪使人思维敏捷，体力充沛，精力旺盛③积极的情绪有益于人们的身心健康④保持积极的情绪有利于人们战胜挫折，成为生活的强者</w:t>
      </w:r>
    </w:p>
    <w:p>
      <w:pPr>
        <w:rPr>
          <w:sz w:val="28"/>
          <w:szCs w:val="28"/>
        </w:rPr>
      </w:pPr>
      <w:r>
        <w:rPr>
          <w:sz w:val="28"/>
          <w:szCs w:val="28"/>
        </w:rPr>
        <w:t>A. ①②③      B. ②③     C. ①③④     D. ②③④</w:t>
      </w:r>
    </w:p>
    <w:p>
      <w:pPr>
        <w:rPr>
          <w:sz w:val="28"/>
          <w:szCs w:val="28"/>
        </w:rPr>
      </w:pPr>
      <w:r>
        <w:rPr>
          <w:sz w:val="28"/>
          <w:szCs w:val="28"/>
        </w:rPr>
        <w:t>10、许张氏，女，汉族，1916年生，安徽省亳州市谯城区西关社区居民。17岁时嫁给了同村的许奎元，从此她就叫许张氏。40年前，小儿子许全意不幸患上了精神病，连家人都不认识，全家倾其所有为其治病，使原本贫困的家庭雪上加霜。19年前，许全意病情恶化完全瘫痪在床，生活不能自理。喂饭、喂药、洗澡、端便盆等都是许张氏自己动手去做。虽然家境贫困，许张氏却有自己的原则，好心人送来的钱物一概不要，一个企业捐助她10万元，她拒绝了，也不愿意拖累其他子女让他们搭手照料。这启示我们(    )</w:t>
      </w:r>
    </w:p>
    <w:p>
      <w:pPr>
        <w:rPr>
          <w:sz w:val="28"/>
          <w:szCs w:val="28"/>
        </w:rPr>
      </w:pPr>
      <w:r>
        <w:rPr>
          <w:sz w:val="28"/>
          <w:szCs w:val="28"/>
        </w:rPr>
        <w:t>①大爱无疆，亲情无价②父母对子女都会不离不弃③许张氏照顾的不仅仅是生病的儿子，也是美好品德的传递④许张氏体现了传承千年的中华民族美德</w:t>
      </w:r>
    </w:p>
    <w:p>
      <w:pPr>
        <w:rPr>
          <w:sz w:val="28"/>
          <w:szCs w:val="28"/>
        </w:rPr>
      </w:pPr>
      <w:r>
        <w:rPr>
          <w:sz w:val="28"/>
          <w:szCs w:val="28"/>
        </w:rPr>
        <w:t>A．①②③         B．①②④       C．①②③④   D．①③④</w:t>
      </w:r>
    </w:p>
    <w:p>
      <w:pPr>
        <w:rPr>
          <w:sz w:val="28"/>
          <w:szCs w:val="28"/>
        </w:rPr>
      </w:pPr>
      <w:r>
        <w:rPr>
          <w:sz w:val="28"/>
          <w:szCs w:val="28"/>
        </w:rPr>
        <w:t>11、《机动车驾驶证申领和使用规定》：“校车载人超过核定人数20%以上的记12分、不按规定避让校车记6分”。这说明了(    )</w:t>
      </w:r>
    </w:p>
    <w:p>
      <w:pPr>
        <w:rPr>
          <w:sz w:val="28"/>
          <w:szCs w:val="28"/>
        </w:rPr>
      </w:pPr>
      <w:r>
        <w:rPr>
          <w:sz w:val="28"/>
          <w:szCs w:val="28"/>
        </w:rPr>
        <w:t>①我国进一步加强了对未成年人的特殊保护②未成年人的健康成长离不开社会保护  ③我国政府重视保护未成年人的生命健康权④维护未成年人的合法权益需要司法保护</w:t>
      </w:r>
    </w:p>
    <w:p>
      <w:pPr>
        <w:rPr>
          <w:sz w:val="28"/>
          <w:szCs w:val="28"/>
        </w:rPr>
      </w:pPr>
      <w:r>
        <w:rPr>
          <w:sz w:val="28"/>
          <w:szCs w:val="28"/>
        </w:rPr>
        <w:t>A．①②④      B．①②③      C．①③④       D．①②③④</w:t>
      </w:r>
    </w:p>
    <w:p>
      <w:pPr>
        <w:rPr>
          <w:sz w:val="28"/>
          <w:szCs w:val="28"/>
        </w:rPr>
      </w:pPr>
      <w:r>
        <w:rPr>
          <w:sz w:val="28"/>
          <w:szCs w:val="28"/>
        </w:rPr>
        <w:t>12、2013年9月26日，第四届全国道德模范评选我省三人当选，入选数并列全国第一，另外八位同志荣获第四届全国道德模范提名奖。开展全国道德模范评选活动（    ）</w:t>
      </w:r>
    </w:p>
    <w:p>
      <w:pPr>
        <w:rPr>
          <w:sz w:val="28"/>
          <w:szCs w:val="28"/>
        </w:rPr>
      </w:pPr>
      <w:r>
        <w:rPr>
          <w:sz w:val="28"/>
          <w:szCs w:val="28"/>
        </w:rPr>
        <w:t>①有利于社会主义精神文明建设②有利于促进校园文化建设③有利于弘扬民族精神④有利于提高青少年的思想道德素质。</w:t>
      </w:r>
    </w:p>
    <w:p>
      <w:pPr>
        <w:rPr>
          <w:sz w:val="28"/>
          <w:szCs w:val="28"/>
        </w:rPr>
      </w:pPr>
      <w:r>
        <w:rPr>
          <w:sz w:val="28"/>
          <w:szCs w:val="28"/>
        </w:rPr>
        <w:t>A．①②③     B．②③④       C．①③   D．①②③④</w:t>
      </w:r>
    </w:p>
    <w:p>
      <w:pPr>
        <w:rPr>
          <w:sz w:val="28"/>
          <w:szCs w:val="28"/>
        </w:rPr>
      </w:pPr>
      <w:r>
        <w:rPr>
          <w:sz w:val="28"/>
          <w:szCs w:val="28"/>
        </w:rPr>
        <w:t>第II部分  非选择题（56分）</w:t>
      </w:r>
    </w:p>
    <w:p>
      <w:pPr>
        <w:rPr>
          <w:sz w:val="28"/>
          <w:szCs w:val="28"/>
        </w:rPr>
      </w:pPr>
      <w:r>
        <w:rPr>
          <w:sz w:val="28"/>
          <w:szCs w:val="28"/>
        </w:rPr>
        <w:t>（13题10分；14题12分；15题12分；16题10分；17题12分；合计56分）</w:t>
      </w:r>
    </w:p>
    <w:p>
      <w:pPr>
        <w:rPr>
          <w:sz w:val="28"/>
          <w:szCs w:val="28"/>
        </w:rPr>
      </w:pPr>
      <w:r>
        <w:rPr>
          <w:sz w:val="28"/>
          <w:szCs w:val="28"/>
        </w:rPr>
        <w:t>（10分）国务院日前印发《关于促进信息消费扩大内需的若干意见》，提出要抓住有利时机，加快促进信息消费，从五个方面对促进信息消费进行了部署。工信部日前公布，19个行业落后生产线全部实现关停，“十二五”淘汰落后产能目标任务有望提前一年完成，促进企业兼并重组的政策措施、促进企业做强做优的指导意见正在研究制定中。</w:t>
      </w:r>
    </w:p>
    <w:p>
      <w:pPr>
        <w:rPr>
          <w:sz w:val="28"/>
          <w:szCs w:val="28"/>
        </w:rPr>
      </w:pPr>
      <w:r>
        <w:rPr>
          <w:sz w:val="28"/>
          <w:szCs w:val="28"/>
        </w:rPr>
        <w:t>某班就此话题交流，请你参与其中并结合所学知识，回答下列问题：</w:t>
      </w:r>
    </w:p>
    <w:p>
      <w:pPr>
        <w:numPr>
          <w:ilvl w:val="0"/>
          <w:numId w:val="1"/>
        </w:numPr>
        <w:rPr>
          <w:sz w:val="28"/>
          <w:szCs w:val="28"/>
        </w:rPr>
      </w:pPr>
      <w:r>
        <w:rPr>
          <w:sz w:val="28"/>
          <w:szCs w:val="28"/>
        </w:rPr>
        <w:t>该班不少同学开设了微博。微博反映的是一种更加方便快捷的政治参与，请问政治参与时应该注意些什么？（3分）</w:t>
      </w:r>
    </w:p>
    <w:p>
      <w:pPr>
        <w:rPr>
          <w:sz w:val="28"/>
          <w:szCs w:val="28"/>
        </w:rPr>
      </w:pPr>
    </w:p>
    <w:p>
      <w:pPr>
        <w:rPr>
          <w:sz w:val="28"/>
          <w:szCs w:val="28"/>
        </w:rPr>
      </w:pPr>
    </w:p>
    <w:p>
      <w:pPr>
        <w:rPr>
          <w:sz w:val="28"/>
          <w:szCs w:val="28"/>
        </w:rPr>
      </w:pPr>
    </w:p>
    <w:p>
      <w:pPr>
        <w:numPr>
          <w:ilvl w:val="0"/>
          <w:numId w:val="2"/>
        </w:numPr>
        <w:rPr>
          <w:sz w:val="28"/>
          <w:szCs w:val="28"/>
        </w:rPr>
      </w:pPr>
      <w:r>
        <w:rPr>
          <w:sz w:val="28"/>
          <w:szCs w:val="28"/>
        </w:rPr>
        <w:t>有同学通过微博谈梦想、话未来，有同学在此融矛盾、叙友谊，但还有同学在此发牢骚、转假帖，极个别同学甚至荒废学业，沉迷于虚拟世界之中。你认为同学们应该以怎样的心态迎接信息时代。（4分）</w:t>
      </w:r>
    </w:p>
    <w:p>
      <w:pPr>
        <w:rPr>
          <w:sz w:val="28"/>
          <w:szCs w:val="28"/>
        </w:rPr>
      </w:pPr>
    </w:p>
    <w:p>
      <w:pPr>
        <w:rPr>
          <w:sz w:val="28"/>
          <w:szCs w:val="28"/>
        </w:rPr>
      </w:pPr>
    </w:p>
    <w:p>
      <w:pPr>
        <w:rPr>
          <w:sz w:val="28"/>
          <w:szCs w:val="28"/>
        </w:rPr>
      </w:pPr>
      <w:r>
        <w:rPr>
          <w:sz w:val="28"/>
          <w:szCs w:val="28"/>
        </w:rPr>
        <w:t xml:space="preserve"> </w:t>
      </w:r>
    </w:p>
    <w:p>
      <w:pPr>
        <w:numPr>
          <w:ilvl w:val="0"/>
          <w:numId w:val="3"/>
        </w:numPr>
        <w:rPr>
          <w:sz w:val="28"/>
          <w:szCs w:val="28"/>
        </w:rPr>
      </w:pPr>
      <w:r>
        <w:rPr>
          <w:sz w:val="28"/>
          <w:szCs w:val="28"/>
        </w:rPr>
        <w:t>在我国，从互联网到物联网，从智能安防到智能电网……创新正支撑着祖国强盛。作为有志青年应通过勇于创新来定义自己的青春。你认为青少年为什么要勇于创新？（3分）</w:t>
      </w:r>
    </w:p>
    <w:p>
      <w:pPr>
        <w:rPr>
          <w:sz w:val="28"/>
          <w:szCs w:val="28"/>
        </w:rPr>
      </w:pPr>
    </w:p>
    <w:p>
      <w:pPr>
        <w:rPr>
          <w:sz w:val="28"/>
          <w:szCs w:val="28"/>
        </w:rPr>
      </w:pPr>
    </w:p>
    <w:p>
      <w:pPr>
        <w:rPr>
          <w:sz w:val="28"/>
          <w:szCs w:val="28"/>
        </w:rPr>
      </w:pPr>
    </w:p>
    <w:p>
      <w:pPr>
        <w:rPr>
          <w:sz w:val="28"/>
          <w:szCs w:val="28"/>
        </w:rPr>
      </w:pPr>
      <w:r>
        <w:rPr>
          <w:sz w:val="28"/>
          <w:szCs w:val="28"/>
        </w:rPr>
        <w:t xml:space="preserve"> </w:t>
      </w:r>
    </w:p>
    <w:p>
      <w:pPr>
        <w:rPr>
          <w:sz w:val="28"/>
          <w:szCs w:val="28"/>
        </w:rPr>
      </w:pPr>
      <w:r>
        <w:rPr>
          <w:sz w:val="28"/>
          <w:szCs w:val="28"/>
        </w:rPr>
        <w:t>14、（12分）新华网北京10月28日电 28日12时5分许，一辆吉普车由北京市南池子南口闯入长安街便道，由东向西行驶撞向天安门金水桥护栏后起火，行驶过程中造成多名游客及执勤民警受伤。北京市公安、应急、卫生等相关部门立即启动应急预案，开展工作并组织施救，受伤人员被全部送往附近医院救治，13时9分，现场交通恢复正常。</w:t>
      </w:r>
    </w:p>
    <w:p>
      <w:pPr>
        <w:rPr>
          <w:sz w:val="28"/>
          <w:szCs w:val="28"/>
        </w:rPr>
      </w:pPr>
      <w:r>
        <w:rPr>
          <w:sz w:val="28"/>
          <w:szCs w:val="28"/>
        </w:rPr>
        <w:t>2013年11月4日，中国警方已初步认定，这是一起经过严密策划，有组织、有预谋的暴力恐怖袭击案件。乌斯曼·艾山及其妻子母亲等3人驾车闯入长安街便道故意冲撞游人群众后,撞向金水桥护栏，点燃车内汽油致车辆起火燃烧，3人当场死亡。5名在逃涉案人员全部抓获。</w:t>
      </w:r>
    </w:p>
    <w:p>
      <w:pPr>
        <w:rPr>
          <w:sz w:val="28"/>
          <w:szCs w:val="28"/>
        </w:rPr>
      </w:pPr>
      <w:r>
        <w:rPr>
          <w:sz w:val="28"/>
          <w:szCs w:val="28"/>
        </w:rPr>
        <w:t>(1)美国CNN称恐袭天安门暴徒“值得同情”，请你用所学知识予以驳斥。</w:t>
      </w:r>
    </w:p>
    <w:p>
      <w:pPr>
        <w:rPr>
          <w:sz w:val="28"/>
          <w:szCs w:val="28"/>
        </w:rPr>
      </w:pPr>
      <w:r>
        <w:rPr>
          <w:sz w:val="28"/>
          <w:szCs w:val="28"/>
        </w:rPr>
        <w:t xml:space="preserve"> </w:t>
      </w:r>
    </w:p>
    <w:p>
      <w:pPr>
        <w:rPr>
          <w:sz w:val="28"/>
          <w:szCs w:val="28"/>
        </w:rPr>
      </w:pPr>
      <w:bookmarkStart w:id="0" w:name="_GoBack"/>
      <w:bookmarkEnd w:id="0"/>
    </w:p>
    <w:p>
      <w:pPr>
        <w:rPr>
          <w:sz w:val="28"/>
          <w:szCs w:val="28"/>
        </w:rPr>
      </w:pPr>
    </w:p>
    <w:p>
      <w:pPr>
        <w:rPr>
          <w:sz w:val="28"/>
          <w:szCs w:val="28"/>
        </w:rPr>
      </w:pPr>
      <w:r>
        <w:rPr>
          <w:sz w:val="28"/>
          <w:szCs w:val="28"/>
        </w:rPr>
        <w:t>(2)根据你所学习的法律知识说明这起事件是暴力犯罪行为。</w:t>
      </w:r>
    </w:p>
    <w:p>
      <w:pPr>
        <w:rPr>
          <w:sz w:val="28"/>
          <w:szCs w:val="28"/>
        </w:rPr>
      </w:pPr>
      <w:r>
        <w:rPr>
          <w:sz w:val="28"/>
          <w:szCs w:val="28"/>
        </w:rPr>
        <w:t xml:space="preserve"> </w:t>
      </w:r>
    </w:p>
    <w:p>
      <w:pPr>
        <w:rPr>
          <w:sz w:val="28"/>
          <w:szCs w:val="28"/>
        </w:rPr>
      </w:pPr>
    </w:p>
    <w:p>
      <w:pPr>
        <w:rPr>
          <w:sz w:val="28"/>
          <w:szCs w:val="28"/>
        </w:rPr>
      </w:pPr>
    </w:p>
    <w:p>
      <w:pPr>
        <w:rPr>
          <w:sz w:val="28"/>
          <w:szCs w:val="28"/>
        </w:rPr>
      </w:pPr>
      <w:r>
        <w:rPr>
          <w:sz w:val="28"/>
          <w:szCs w:val="28"/>
        </w:rPr>
        <w:t>(3)维护民族团结我们应该做些什么？</w:t>
      </w:r>
    </w:p>
    <w:p>
      <w:pPr>
        <w:rPr>
          <w:sz w:val="28"/>
          <w:szCs w:val="28"/>
        </w:rPr>
      </w:pPr>
      <w:r>
        <w:rPr>
          <w:sz w:val="28"/>
          <w:szCs w:val="28"/>
        </w:rPr>
        <w:t xml:space="preserve"> </w:t>
      </w:r>
    </w:p>
    <w:p>
      <w:pPr>
        <w:rPr>
          <w:sz w:val="28"/>
          <w:szCs w:val="28"/>
        </w:rPr>
      </w:pPr>
      <w:r>
        <w:rPr>
          <w:sz w:val="28"/>
          <w:szCs w:val="28"/>
        </w:rPr>
        <w:t xml:space="preserve"> </w:t>
      </w:r>
    </w:p>
    <w:p>
      <w:pPr>
        <w:rPr>
          <w:sz w:val="28"/>
          <w:szCs w:val="28"/>
        </w:rPr>
      </w:pPr>
      <w:r>
        <w:rPr>
          <w:sz w:val="28"/>
          <w:szCs w:val="28"/>
        </w:rPr>
        <w:t>15.（12分）</w:t>
      </w:r>
    </w:p>
    <w:p>
      <w:pPr>
        <w:rPr>
          <w:sz w:val="28"/>
          <w:szCs w:val="28"/>
        </w:rPr>
      </w:pPr>
      <w:r>
        <w:rPr>
          <w:sz w:val="28"/>
          <w:szCs w:val="28"/>
        </w:rPr>
        <w:t>情景三：有学生考试作弊，并认为不作弊会吃亏。</w:t>
      </w:r>
    </w:p>
    <w:p>
      <w:pPr>
        <w:rPr>
          <w:sz w:val="28"/>
          <w:szCs w:val="28"/>
        </w:rPr>
      </w:pPr>
      <w:r>
        <w:rPr>
          <w:sz w:val="28"/>
          <w:szCs w:val="28"/>
        </w:rPr>
        <w:t>学生正确的做法是：____________________________________。</w:t>
      </w:r>
    </w:p>
    <w:p>
      <w:pPr>
        <w:rPr>
          <w:sz w:val="28"/>
          <w:szCs w:val="28"/>
        </w:rPr>
      </w:pPr>
      <w:r>
        <w:rPr>
          <w:sz w:val="28"/>
          <w:szCs w:val="28"/>
        </w:rPr>
        <w:t>（2分）</w:t>
      </w:r>
    </w:p>
    <w:p>
      <w:pPr>
        <w:rPr>
          <w:sz w:val="28"/>
          <w:szCs w:val="28"/>
        </w:rPr>
      </w:pPr>
      <w:r>
        <w:rPr>
          <w:sz w:val="28"/>
          <w:szCs w:val="28"/>
        </w:rPr>
        <w:t>理由：____________________________________。</w:t>
      </w:r>
    </w:p>
    <w:p>
      <w:pPr>
        <w:rPr>
          <w:sz w:val="28"/>
          <w:szCs w:val="28"/>
        </w:rPr>
      </w:pPr>
      <w:r>
        <w:rPr>
          <w:sz w:val="28"/>
          <w:szCs w:val="28"/>
        </w:rPr>
        <w:t>（2分）</w:t>
      </w:r>
    </w:p>
    <w:p>
      <w:pPr>
        <w:rPr>
          <w:sz w:val="28"/>
          <w:szCs w:val="28"/>
        </w:rPr>
      </w:pPr>
      <w:r>
        <w:rPr>
          <w:sz w:val="28"/>
          <w:szCs w:val="28"/>
        </w:rPr>
        <w:t>情景二：做错了作业，老师罚学生重做20遍。</w:t>
      </w:r>
    </w:p>
    <w:p>
      <w:pPr>
        <w:rPr>
          <w:sz w:val="28"/>
          <w:szCs w:val="28"/>
        </w:rPr>
      </w:pPr>
      <w:r>
        <w:rPr>
          <w:sz w:val="28"/>
          <w:szCs w:val="28"/>
        </w:rPr>
        <w:t>学生正确的做法是：____________________________________。</w:t>
      </w:r>
    </w:p>
    <w:p>
      <w:pPr>
        <w:rPr>
          <w:sz w:val="28"/>
          <w:szCs w:val="28"/>
        </w:rPr>
      </w:pPr>
      <w:r>
        <w:rPr>
          <w:sz w:val="28"/>
          <w:szCs w:val="28"/>
        </w:rPr>
        <w:t>（2分）</w:t>
      </w:r>
    </w:p>
    <w:p>
      <w:pPr>
        <w:rPr>
          <w:rFonts w:hint="eastAsia"/>
          <w:sz w:val="28"/>
          <w:szCs w:val="28"/>
        </w:rPr>
      </w:pPr>
      <w:r>
        <w:rPr>
          <w:sz w:val="28"/>
          <w:szCs w:val="28"/>
        </w:rPr>
        <w:t>理由：____________________________________</w:t>
      </w:r>
      <w:r>
        <w:rPr>
          <w:rFonts w:hint="eastAsia"/>
          <w:sz w:val="28"/>
          <w:szCs w:val="28"/>
        </w:rPr>
        <w:t>。</w:t>
      </w:r>
    </w:p>
    <w:p>
      <w:pPr>
        <w:rPr>
          <w:sz w:val="28"/>
          <w:szCs w:val="28"/>
        </w:rPr>
      </w:pPr>
      <w:r>
        <w:rPr>
          <w:sz w:val="28"/>
          <w:szCs w:val="28"/>
        </w:rPr>
        <w:t>（2分）</w:t>
      </w:r>
    </w:p>
    <w:p>
      <w:pPr>
        <w:rPr>
          <w:sz w:val="28"/>
          <w:szCs w:val="28"/>
        </w:rPr>
      </w:pPr>
      <w:r>
        <w:rPr>
          <w:sz w:val="28"/>
          <w:szCs w:val="28"/>
        </w:rPr>
        <w:t>情境三：在家里，有的父母每天晚上打麻将赌博，影响学生的学习。</w:t>
      </w:r>
    </w:p>
    <w:p>
      <w:pPr>
        <w:rPr>
          <w:sz w:val="28"/>
          <w:szCs w:val="28"/>
        </w:rPr>
      </w:pPr>
      <w:r>
        <w:rPr>
          <w:sz w:val="28"/>
          <w:szCs w:val="28"/>
        </w:rPr>
        <w:t>学生正确的做法是：____________________________________。</w:t>
      </w:r>
    </w:p>
    <w:p>
      <w:pPr>
        <w:rPr>
          <w:sz w:val="28"/>
          <w:szCs w:val="28"/>
        </w:rPr>
      </w:pPr>
      <w:r>
        <w:rPr>
          <w:sz w:val="28"/>
          <w:szCs w:val="28"/>
        </w:rPr>
        <w:t>（2分）</w:t>
      </w:r>
    </w:p>
    <w:p>
      <w:pPr>
        <w:rPr>
          <w:sz w:val="28"/>
          <w:szCs w:val="28"/>
        </w:rPr>
      </w:pPr>
      <w:r>
        <w:rPr>
          <w:sz w:val="28"/>
          <w:szCs w:val="28"/>
        </w:rPr>
        <w:t>理由：____________________________________。</w:t>
      </w:r>
    </w:p>
    <w:p>
      <w:pPr>
        <w:rPr>
          <w:sz w:val="28"/>
          <w:szCs w:val="28"/>
        </w:rPr>
      </w:pPr>
      <w:r>
        <w:rPr>
          <w:sz w:val="28"/>
          <w:szCs w:val="28"/>
        </w:rPr>
        <w:t>（2分）</w:t>
      </w:r>
    </w:p>
    <w:p>
      <w:pPr>
        <w:rPr>
          <w:sz w:val="28"/>
          <w:szCs w:val="28"/>
        </w:rPr>
      </w:pPr>
      <w:r>
        <w:rPr>
          <w:sz w:val="28"/>
          <w:szCs w:val="28"/>
        </w:rPr>
        <w:t>16、（10分）材料一：2013年10月25日，十二届全国人大常委会第五次会议经表决通过了关于修改消费者权益保护法的决定。这是该法颁布近20年来的首次大修。新消法将于2014年3月15起施行。</w:t>
      </w:r>
    </w:p>
    <w:p>
      <w:pPr>
        <w:rPr>
          <w:sz w:val="28"/>
          <w:szCs w:val="28"/>
        </w:rPr>
      </w:pPr>
      <w:r>
        <w:rPr>
          <w:sz w:val="28"/>
          <w:szCs w:val="28"/>
        </w:rPr>
        <w:t>（1）你知道新《消费者权益保护法》做了哪些修改吗？（3分）</w:t>
      </w:r>
    </w:p>
    <w:p>
      <w:pPr>
        <w:rPr>
          <w:sz w:val="28"/>
          <w:szCs w:val="28"/>
        </w:rPr>
      </w:pPr>
      <w:r>
        <w:rPr>
          <w:sz w:val="28"/>
          <w:szCs w:val="28"/>
        </w:rPr>
        <w:t xml:space="preserve"> </w:t>
      </w:r>
    </w:p>
    <w:p>
      <w:pPr>
        <w:rPr>
          <w:sz w:val="28"/>
          <w:szCs w:val="28"/>
        </w:rPr>
      </w:pPr>
    </w:p>
    <w:p>
      <w:pPr>
        <w:rPr>
          <w:sz w:val="28"/>
          <w:szCs w:val="28"/>
        </w:rPr>
      </w:pPr>
      <w:r>
        <w:rPr>
          <w:sz w:val="28"/>
          <w:szCs w:val="28"/>
        </w:rPr>
        <w:t>（2）新法规定：经营者明知商品或服务存在缺陷，造成消费者或者其他受害人死亡或者健康严重损害的，受害人有权要求经营者赔偿损失，并有权要求所受损失二倍以下的惩罚性赔偿。请问为什么对经营者做如此要求？（3分）</w:t>
      </w:r>
    </w:p>
    <w:p>
      <w:pPr>
        <w:rPr>
          <w:sz w:val="28"/>
          <w:szCs w:val="28"/>
        </w:rPr>
      </w:pPr>
      <w:r>
        <w:rPr>
          <w:sz w:val="28"/>
          <w:szCs w:val="28"/>
        </w:rPr>
        <w:t xml:space="preserve"> </w:t>
      </w:r>
    </w:p>
    <w:p>
      <w:pPr>
        <w:rPr>
          <w:sz w:val="28"/>
          <w:szCs w:val="28"/>
        </w:rPr>
      </w:pPr>
    </w:p>
    <w:p>
      <w:pPr>
        <w:rPr>
          <w:sz w:val="28"/>
          <w:szCs w:val="28"/>
        </w:rPr>
      </w:pPr>
    </w:p>
    <w:p>
      <w:pPr>
        <w:rPr>
          <w:sz w:val="28"/>
          <w:szCs w:val="28"/>
        </w:rPr>
      </w:pPr>
      <w:r>
        <w:rPr>
          <w:sz w:val="28"/>
          <w:szCs w:val="28"/>
        </w:rPr>
        <w:t>（3）假如你的合法权益受到侵犯，你怎么做?(至少2点)（4分）</w:t>
      </w:r>
    </w:p>
    <w:p>
      <w:pPr>
        <w:rPr>
          <w:sz w:val="28"/>
          <w:szCs w:val="28"/>
        </w:rPr>
      </w:pPr>
      <w:r>
        <w:rPr>
          <w:sz w:val="28"/>
          <w:szCs w:val="28"/>
        </w:rPr>
        <w:t xml:space="preserve"> </w:t>
      </w:r>
    </w:p>
    <w:p>
      <w:pPr>
        <w:rPr>
          <w:sz w:val="28"/>
          <w:szCs w:val="28"/>
        </w:rPr>
      </w:pPr>
      <w:r>
        <w:rPr>
          <w:sz w:val="28"/>
          <w:szCs w:val="28"/>
        </w:rPr>
        <w:t xml:space="preserve"> </w:t>
      </w:r>
    </w:p>
    <w:p>
      <w:pPr>
        <w:rPr>
          <w:sz w:val="28"/>
          <w:szCs w:val="28"/>
        </w:rPr>
      </w:pPr>
    </w:p>
    <w:p>
      <w:pPr>
        <w:rPr>
          <w:sz w:val="28"/>
          <w:szCs w:val="28"/>
        </w:rPr>
      </w:pPr>
    </w:p>
    <w:p>
      <w:pPr>
        <w:rPr>
          <w:sz w:val="28"/>
          <w:szCs w:val="28"/>
        </w:rPr>
      </w:pPr>
    </w:p>
    <w:p>
      <w:pPr>
        <w:rPr>
          <w:sz w:val="28"/>
          <w:szCs w:val="28"/>
        </w:rPr>
      </w:pPr>
      <w:r>
        <w:rPr>
          <w:sz w:val="28"/>
          <w:szCs w:val="28"/>
        </w:rPr>
        <w:t>17、（12分）材料一：今年10月底以来，从东北到京津冀鲁，再到长三角、长沙、柳州等地，雾霾侵袭范围越发扩散。中国气象局的数据显示，今年以来，全国平均雾霾天数为52年来之最，皖、湘、鄂等13地均创下“历史纪录”，呈现出持续时间长、范围广、影响大、污染重等特点。</w:t>
      </w:r>
    </w:p>
    <w:p>
      <w:pPr>
        <w:rPr>
          <w:sz w:val="28"/>
          <w:szCs w:val="28"/>
        </w:rPr>
      </w:pPr>
      <w:r>
        <w:rPr>
          <w:sz w:val="28"/>
          <w:szCs w:val="28"/>
        </w:rPr>
        <w:t>材料一：2103年11月8号，合肥上空的能见度很差。合肥市环保局空气质量发布平台显示，当日10个监测站点均为“重度污染”，自10月16日进入污染以来，合肥市仅仅在11月2日轻松了一下，有个“良”好的空气，此后又是污染，而自8日起，再次进入“重度污染”，主要污染物均是PM2.5，其浓度一度超过300微克/立方米。据人民网发布，截至11月9日7时，合肥的AQI指数为238，全国排行第八。</w:t>
      </w:r>
    </w:p>
    <w:p>
      <w:pPr>
        <w:numPr>
          <w:ilvl w:val="0"/>
          <w:numId w:val="4"/>
        </w:numPr>
        <w:rPr>
          <w:sz w:val="28"/>
          <w:szCs w:val="28"/>
        </w:rPr>
      </w:pPr>
      <w:r>
        <w:rPr>
          <w:sz w:val="28"/>
          <w:szCs w:val="28"/>
        </w:rPr>
        <w:t>材料反映了什么问题?(2分)</w:t>
      </w:r>
    </w:p>
    <w:p>
      <w:pPr>
        <w:rPr>
          <w:sz w:val="28"/>
          <w:szCs w:val="28"/>
        </w:rPr>
      </w:pPr>
    </w:p>
    <w:p>
      <w:pPr>
        <w:rPr>
          <w:sz w:val="28"/>
          <w:szCs w:val="28"/>
        </w:rPr>
      </w:pPr>
    </w:p>
    <w:p>
      <w:pPr>
        <w:rPr>
          <w:sz w:val="28"/>
          <w:szCs w:val="28"/>
        </w:rPr>
      </w:pPr>
    </w:p>
    <w:p>
      <w:pPr>
        <w:rPr>
          <w:sz w:val="28"/>
          <w:szCs w:val="28"/>
        </w:rPr>
      </w:pPr>
      <w:r>
        <w:rPr>
          <w:sz w:val="28"/>
          <w:szCs w:val="28"/>
        </w:rPr>
        <w:t>（2）国家要求要将PM2.5列入空气质量标准进行监测、公布。因此，有人认为以上举措的实施能彻底改变我国的空气质量。请你谈谈你的看法。（5分）</w:t>
      </w:r>
    </w:p>
    <w:p>
      <w:pPr>
        <w:rPr>
          <w:sz w:val="28"/>
          <w:szCs w:val="28"/>
        </w:rPr>
      </w:pPr>
    </w:p>
    <w:p>
      <w:pPr>
        <w:rPr>
          <w:sz w:val="28"/>
          <w:szCs w:val="28"/>
        </w:rPr>
      </w:pPr>
    </w:p>
    <w:p>
      <w:pPr>
        <w:rPr>
          <w:sz w:val="28"/>
          <w:szCs w:val="28"/>
        </w:rPr>
      </w:pPr>
    </w:p>
    <w:p>
      <w:pPr>
        <w:rPr>
          <w:sz w:val="28"/>
          <w:szCs w:val="28"/>
        </w:rPr>
      </w:pPr>
    </w:p>
    <w:p>
      <w:pPr>
        <w:rPr>
          <w:sz w:val="28"/>
          <w:szCs w:val="28"/>
        </w:rPr>
      </w:pPr>
      <w:r>
        <w:rPr>
          <w:sz w:val="28"/>
          <w:szCs w:val="28"/>
        </w:rPr>
        <w:t>（3）合肥正在创建全国卫生城市，你应该从哪些方面做才能让合肥更美丽?(3分)</w: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r>
        <w:rPr>
          <w:sz w:val="28"/>
          <w:szCs w:val="28"/>
        </w:rPr>
        <w:t xml:space="preserve"> </w:t>
      </w:r>
    </w:p>
    <w:p>
      <w:pPr>
        <w:rPr>
          <w:rFonts w:hint="eastAsia"/>
          <w:sz w:val="28"/>
          <w:szCs w:val="28"/>
        </w:rPr>
      </w:pPr>
      <w:r>
        <w:rPr>
          <w:rFonts w:hint="eastAsia"/>
          <w:sz w:val="28"/>
          <w:szCs w:val="28"/>
        </w:rPr>
        <w:t>第一部分选择题答案(</w:t>
      </w:r>
      <w:r>
        <w:rPr>
          <w:sz w:val="28"/>
          <w:szCs w:val="28"/>
        </w:rPr>
        <w:t>每题2分，共12题，计24分</w:t>
      </w:r>
      <w:r>
        <w:rPr>
          <w:rFonts w:hint="eastAsia"/>
          <w:sz w:val="28"/>
          <w:szCs w:val="28"/>
        </w:rPr>
        <w:t>)</w:t>
      </w:r>
    </w:p>
    <w:p>
      <w:pPr>
        <w:numPr>
          <w:ilvl w:val="0"/>
          <w:numId w:val="5"/>
        </w:numPr>
        <w:rPr>
          <w:rFonts w:hint="eastAsia"/>
          <w:sz w:val="28"/>
          <w:szCs w:val="28"/>
        </w:rPr>
      </w:pPr>
      <w:r>
        <w:rPr>
          <w:rFonts w:hint="eastAsia"/>
          <w:sz w:val="28"/>
          <w:szCs w:val="28"/>
        </w:rPr>
        <w:t>B  2、C  3、D  4、B  5、A  6、A  7、C  8、C  9、D  10、D  11、B  12、D</w:t>
      </w:r>
    </w:p>
    <w:p>
      <w:pPr>
        <w:rPr>
          <w:rFonts w:hint="eastAsia"/>
          <w:sz w:val="28"/>
          <w:szCs w:val="28"/>
        </w:rPr>
      </w:pPr>
    </w:p>
    <w:p>
      <w:pPr>
        <w:rPr>
          <w:rFonts w:hint="eastAsia"/>
          <w:sz w:val="28"/>
          <w:szCs w:val="28"/>
        </w:rPr>
      </w:pPr>
      <w:r>
        <w:rPr>
          <w:rFonts w:hint="eastAsia"/>
          <w:sz w:val="28"/>
          <w:szCs w:val="28"/>
        </w:rPr>
        <w:t>第二部分答案</w:t>
      </w:r>
    </w:p>
    <w:p>
      <w:pPr>
        <w:rPr>
          <w:sz w:val="28"/>
          <w:szCs w:val="28"/>
        </w:rPr>
      </w:pPr>
    </w:p>
    <w:p>
      <w:pPr>
        <w:rPr>
          <w:sz w:val="28"/>
          <w:szCs w:val="28"/>
        </w:rPr>
      </w:pPr>
      <w:r>
        <w:rPr>
          <w:rFonts w:hint="eastAsia"/>
          <w:sz w:val="28"/>
          <w:szCs w:val="28"/>
        </w:rPr>
        <w:t>13题：</w:t>
      </w:r>
      <w:r>
        <w:rPr>
          <w:sz w:val="28"/>
          <w:szCs w:val="28"/>
        </w:rPr>
        <w:t>答、（1）要合法有序。（1分）出于公心、实事求是、理智行事、不可妨碍公务。（2分）</w:t>
      </w:r>
    </w:p>
    <w:p>
      <w:pPr>
        <w:rPr>
          <w:sz w:val="28"/>
          <w:szCs w:val="28"/>
        </w:rPr>
      </w:pPr>
      <w:r>
        <w:rPr>
          <w:sz w:val="28"/>
          <w:szCs w:val="28"/>
        </w:rPr>
        <w:t>（2）树立远大理想，保持积极乐观心态；（1分）学会尊重别人，做到宽容友善；（1分）学会调节情绪，做到诚实守信；（1分）艰苦奋斗，磨砺坚强意志。（1分）（学生如答树立自信心，过有意义的人生，树立正确的择业观，交往有度、纯化友谊，学会与人合作，正确认识和评价自己，对自己的行为负责，明辨是非、为人正直，培养好习惯等，即可给分。）</w:t>
      </w:r>
    </w:p>
    <w:p>
      <w:pPr>
        <w:rPr>
          <w:sz w:val="28"/>
          <w:szCs w:val="28"/>
        </w:rPr>
      </w:pPr>
      <w:r>
        <w:rPr>
          <w:sz w:val="28"/>
          <w:szCs w:val="28"/>
        </w:rPr>
        <w:t>（ 3）勇于创新是我们战胜困难和挫折的必由之路。（1分）创新可以发掘潜能，造就有用人才；可以激发创造热情，督促珍惜时间和生命。（1分）创新是一个民族的灵魂，是一个国家兴旺发达的不竭动力，是全面建成小康社会，实现中华民族伟大复兴的强大力量。（1分）（学生答科技创新的重要性等也可。）青少年是祖国的未来，肩负着实现现代化的历史重任。（1分）</w:t>
      </w:r>
    </w:p>
    <w:p>
      <w:pPr>
        <w:rPr>
          <w:sz w:val="28"/>
          <w:szCs w:val="28"/>
        </w:rPr>
      </w:pPr>
      <w:r>
        <w:rPr>
          <w:rFonts w:hint="eastAsia"/>
          <w:sz w:val="28"/>
          <w:szCs w:val="28"/>
        </w:rPr>
        <w:t>14题：</w:t>
      </w:r>
      <w:r>
        <w:rPr>
          <w:sz w:val="28"/>
          <w:szCs w:val="28"/>
        </w:rPr>
        <w:t>答、(1)新中国实行民族区域自治制度，坚持了民族平等、团结、共同繁荣的原则，已形成了各民族平等团结互助和谐的社会主义新型民族关系。</w:t>
      </w:r>
    </w:p>
    <w:p>
      <w:pPr>
        <w:rPr>
          <w:sz w:val="28"/>
          <w:szCs w:val="28"/>
        </w:rPr>
      </w:pPr>
      <w:r>
        <w:rPr>
          <w:sz w:val="28"/>
          <w:szCs w:val="28"/>
        </w:rPr>
        <w:t>(2)①依法治国，是建设社会主义现代化国家，实现国家长治久安的必要条件。②依法治国，就是要维护法律在国家政治、经济和社会生活中的权威地位，保证国家各项工作都依法进行。③极少数恐怖分子的行为给人民群众生命财产造成重大损失，使社会秩序受到了严重破坏，是严重犯罪行为，应受到法律的追究。</w:t>
      </w:r>
    </w:p>
    <w:p>
      <w:pPr>
        <w:rPr>
          <w:sz w:val="28"/>
          <w:szCs w:val="28"/>
        </w:rPr>
      </w:pPr>
      <w:r>
        <w:rPr>
          <w:sz w:val="28"/>
          <w:szCs w:val="28"/>
        </w:rPr>
        <w:t>(3)①要尊重各民族的宗教信仰。②尊重各民族的风俗习惯。③尊重各民族的语言文字。④积极宣传党的民族政策，反对大汉族主义和地方民族主义。⑤不做有损于民族团结的事，与破坏民族团结、制造民族分裂的行为作斗争。</w:t>
      </w:r>
    </w:p>
    <w:p>
      <w:pPr>
        <w:rPr>
          <w:sz w:val="28"/>
          <w:szCs w:val="28"/>
        </w:rPr>
      </w:pPr>
      <w:r>
        <w:rPr>
          <w:rFonts w:hint="eastAsia"/>
          <w:sz w:val="28"/>
          <w:szCs w:val="28"/>
        </w:rPr>
        <w:t>15题：</w:t>
      </w:r>
      <w:r>
        <w:rPr>
          <w:sz w:val="28"/>
          <w:szCs w:val="28"/>
        </w:rPr>
        <w:t>答、情景一：正确做法：诚信考试，绝不作弊。</w:t>
      </w:r>
    </w:p>
    <w:p>
      <w:pPr>
        <w:rPr>
          <w:sz w:val="28"/>
          <w:szCs w:val="28"/>
        </w:rPr>
      </w:pPr>
      <w:r>
        <w:rPr>
          <w:sz w:val="28"/>
          <w:szCs w:val="28"/>
        </w:rPr>
        <w:t>理由：考试作弊违反考场纪律，是缺乏诚信的表现，弄虚作假无法为以后的学习和工作打下坚实的基础，最终受害的还是自己。诚实守信是每个人都应恪守的基本道德规范。诚信考试有利于培养我们诚实守信的优良品质，养成良好的学习习惯，不仅不会吃亏，还有利于学生学习成绩的提高。</w:t>
      </w:r>
    </w:p>
    <w:p>
      <w:pPr>
        <w:rPr>
          <w:sz w:val="28"/>
          <w:szCs w:val="28"/>
        </w:rPr>
      </w:pPr>
      <w:r>
        <w:rPr>
          <w:sz w:val="28"/>
          <w:szCs w:val="28"/>
        </w:rPr>
        <w:t>情景二：正确做法：查找作业做错的原因；指出老师的行为是错误的，希望老师改进教育方法；向学校领导或上级部门反映情况，要求制止老师的行为。</w:t>
      </w:r>
    </w:p>
    <w:p>
      <w:pPr>
        <w:rPr>
          <w:sz w:val="28"/>
          <w:szCs w:val="28"/>
        </w:rPr>
      </w:pPr>
      <w:r>
        <w:rPr>
          <w:sz w:val="28"/>
          <w:szCs w:val="28"/>
        </w:rPr>
        <w:t>理由：未成年人保护法、义务教育法规定学校老师要关心、爱护学生，尊重学生人格尊严，不得体罚或变相体罚学生；学生应履行尊敬师长，努力完成规定学习任务的义务。</w:t>
      </w:r>
    </w:p>
    <w:p>
      <w:pPr>
        <w:rPr>
          <w:sz w:val="28"/>
          <w:szCs w:val="28"/>
        </w:rPr>
      </w:pPr>
      <w:r>
        <w:rPr>
          <w:sz w:val="28"/>
          <w:szCs w:val="28"/>
        </w:rPr>
        <w:t>情境三：正确做法：劝说父母履行教育保护子女的义务；向父母说明赌博的危害性，劝其不要赌博。</w:t>
      </w:r>
    </w:p>
    <w:p>
      <w:pPr>
        <w:rPr>
          <w:sz w:val="28"/>
          <w:szCs w:val="28"/>
        </w:rPr>
      </w:pPr>
      <w:r>
        <w:rPr>
          <w:sz w:val="28"/>
          <w:szCs w:val="28"/>
        </w:rPr>
        <w:t>理由：未成年人保护法中的家庭保护规定。父母要以正确的思想、品行引导、教育未成年人，为未成年人创造良好的家庭环境；我国依法打击赌博违法犯罪行为。</w:t>
      </w:r>
    </w:p>
    <w:p>
      <w:pPr>
        <w:rPr>
          <w:sz w:val="28"/>
          <w:szCs w:val="28"/>
        </w:rPr>
      </w:pPr>
      <w:r>
        <w:rPr>
          <w:rFonts w:hint="eastAsia"/>
          <w:sz w:val="28"/>
          <w:szCs w:val="28"/>
        </w:rPr>
        <w:t>16题：</w:t>
      </w:r>
      <w:r>
        <w:rPr>
          <w:sz w:val="28"/>
          <w:szCs w:val="28"/>
        </w:rPr>
        <w:t>答、（1）该次修法主要是完善消费者权益保护制度，如强化经营者义务、规范网络购物等新的消费方式、建立消费公益诉讼制度、加强了消费者个人信息保护、强化惩罚性赔偿力度等。（3分）</w:t>
      </w:r>
    </w:p>
    <w:p>
      <w:pPr>
        <w:rPr>
          <w:sz w:val="28"/>
          <w:szCs w:val="28"/>
        </w:rPr>
      </w:pPr>
      <w:r>
        <w:rPr>
          <w:sz w:val="28"/>
          <w:szCs w:val="28"/>
        </w:rPr>
        <w:t>（2）这些经营者的行为违背诚信、公平原则，是不道德的；也是违法的，扰乱了社会主义市场经济秩序；是对消费者不负责任的表现，严重侵害了消费者的合法权益，危害了人民群众的生命安全和身体健康。（3分）</w:t>
      </w:r>
    </w:p>
    <w:p>
      <w:pPr>
        <w:rPr>
          <w:sz w:val="28"/>
          <w:szCs w:val="28"/>
        </w:rPr>
      </w:pPr>
      <w:r>
        <w:rPr>
          <w:sz w:val="28"/>
          <w:szCs w:val="28"/>
        </w:rPr>
        <w:t>（3）增强自我保护意识，掌握必要的知识，懂得识别产品的质量等：积极宣传消费者权益保护法等相关法律法规；依法维护消费者的合法权益。如：与销售者协商解决：向消费者协会投诉；向有关部门申诉；向法院诉讼等；通过合法渠道，积极向有关部门提出建议等。 (6分，以上l点得2分，答出任意3点可以得满分)</w:t>
      </w:r>
    </w:p>
    <w:p>
      <w:pPr>
        <w:rPr>
          <w:sz w:val="28"/>
          <w:szCs w:val="28"/>
        </w:rPr>
      </w:pPr>
      <w:r>
        <w:rPr>
          <w:rFonts w:hint="eastAsia"/>
          <w:sz w:val="28"/>
          <w:szCs w:val="28"/>
        </w:rPr>
        <w:t>17题：</w:t>
      </w:r>
      <w:r>
        <w:rPr>
          <w:sz w:val="28"/>
          <w:szCs w:val="28"/>
        </w:rPr>
        <w:t>答、(1) 我国存在严重的环境问题。(我国的空气污染严重)(2分)</w:t>
      </w:r>
    </w:p>
    <w:p>
      <w:pPr>
        <w:rPr>
          <w:sz w:val="28"/>
          <w:szCs w:val="28"/>
        </w:rPr>
      </w:pPr>
      <w:r>
        <w:rPr>
          <w:sz w:val="28"/>
          <w:szCs w:val="28"/>
        </w:rPr>
        <w:t>(2)采取这些举措确实会对改善我国空气质量起到积极的推动作用，表现在：①让公民对空气质量有知情权，能够引导公民健康生活、绿色出行，为空气改善尽责尽力；②有利于增强企业的环保意识和危机意识，从而自觉地改变生产方式，防治大气污染；③有利于在全社会形成比较完善的舆论氛围，有助于相关部门及时加强对污染企业监管，从而改善空气质量。(3分) 认为这些措施能彻底改变空气质量的观点是不对的。因为影响空气质量的因素是多方面的，既有自然因素也有人为因素，需要国家、社会、企业、公民共同努力、齐抓共管、综合治理。(2分)</w:t>
      </w:r>
    </w:p>
    <w:p>
      <w:pPr>
        <w:rPr>
          <w:sz w:val="28"/>
          <w:szCs w:val="28"/>
        </w:rPr>
      </w:pPr>
      <w:r>
        <w:rPr>
          <w:sz w:val="28"/>
          <w:szCs w:val="28"/>
        </w:rPr>
        <w:t>（3）④树立保护环境的意识。(如：宣传保护环境的知识；树立绿色低碳和生态文明理念；坚持保护环境的基本国策等。)(任写一点给1分)②养成保护环境的习惯，从小事做起。(如：爱护花草树木，不乱扔垃圾，少用或不用一次性用品，随手关灯，随手关水龙头，低碳出行，水资源的循环利用等)(写出行动的具体表现也可得l分)③同破坏环境和浪费资源的行为作斗争或向有关部门提出节约资源和保护环境的意见和建议。(任写一点给1分)    (此答案具有不唯一性，只要符合题意，答出一方面给1分，共3分)</w:t>
      </w:r>
    </w:p>
    <w:p>
      <w:pPr>
        <w:rPr>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4ADD1"/>
    <w:multiLevelType w:val="singleLevel"/>
    <w:tmpl w:val="5354ADD1"/>
    <w:lvl w:ilvl="0" w:tentative="0">
      <w:start w:val="1"/>
      <w:numFmt w:val="decimal"/>
      <w:suff w:val="nothing"/>
      <w:lvlText w:val="（%1）"/>
      <w:lvlJc w:val="left"/>
    </w:lvl>
  </w:abstractNum>
  <w:abstractNum w:abstractNumId="1">
    <w:nsid w:val="5354ADE3"/>
    <w:multiLevelType w:val="singleLevel"/>
    <w:tmpl w:val="5354ADE3"/>
    <w:lvl w:ilvl="0" w:tentative="0">
      <w:start w:val="2"/>
      <w:numFmt w:val="decimal"/>
      <w:suff w:val="nothing"/>
      <w:lvlText w:val="（%1）"/>
      <w:lvlJc w:val="left"/>
    </w:lvl>
  </w:abstractNum>
  <w:abstractNum w:abstractNumId="2">
    <w:nsid w:val="5354AFA0"/>
    <w:multiLevelType w:val="singleLevel"/>
    <w:tmpl w:val="5354AFA0"/>
    <w:lvl w:ilvl="0" w:tentative="0">
      <w:start w:val="1"/>
      <w:numFmt w:val="decimal"/>
      <w:suff w:val="nothing"/>
      <w:lvlText w:val="%1、"/>
      <w:lvlJc w:val="left"/>
    </w:lvl>
  </w:abstractNum>
  <w:abstractNum w:abstractNumId="3">
    <w:nsid w:val="5354B056"/>
    <w:multiLevelType w:val="singleLevel"/>
    <w:tmpl w:val="5354B056"/>
    <w:lvl w:ilvl="0" w:tentative="0">
      <w:start w:val="3"/>
      <w:numFmt w:val="decimal"/>
      <w:suff w:val="space"/>
      <w:lvlText w:val="（%1）"/>
      <w:lvlJc w:val="left"/>
    </w:lvl>
  </w:abstractNum>
  <w:abstractNum w:abstractNumId="4">
    <w:nsid w:val="5354B0C5"/>
    <w:multiLevelType w:val="singleLevel"/>
    <w:tmpl w:val="5354B0C5"/>
    <w:lvl w:ilvl="0" w:tentative="0">
      <w:start w:val="1"/>
      <w:numFmt w:val="decimal"/>
      <w:suff w:val="nothing"/>
      <w:lvlText w:val="（%1）"/>
      <w:lvlJc w:val="left"/>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4A7F80"/>
    <w:rsid w:val="00BA1194"/>
    <w:rsid w:val="186B0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iPriority w:val="0"/>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2998</Words>
  <Characters>3239</Characters>
  <Lines>161</Lines>
  <Paragraphs>103</Paragraphs>
  <TotalTime>0</TotalTime>
  <ScaleCrop>false</ScaleCrop>
  <LinksUpToDate>false</LinksUpToDate>
  <CharactersWithSpaces>6134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2015-02-26T11:40:00Z</dcterms:created>
  <dc:creator>Administrator</dc:creator>
  <cp:lastModifiedBy>什么</cp:lastModifiedBy>
  <dcterms:modified xsi:type="dcterms:W3CDTF">2018-09-29T07:51:48Z</dcterms:modified>
  <dc:title>2014年中考政治模拟试题  </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