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B38" w:rsidRDefault="00D07B38">
      <w:pPr>
        <w:pStyle w:val="3"/>
      </w:pPr>
      <w:bookmarkStart w:id="0" w:name="_GoBack"/>
      <w:bookmarkEnd w:id="0"/>
    </w:p>
    <w:p w:rsidR="00D07B38" w:rsidRDefault="00692D04">
      <w:pPr>
        <w:pStyle w:val="3"/>
      </w:pPr>
      <w:r>
        <w:t xml:space="preserve">Module </w:t>
      </w:r>
      <w:r>
        <w:rPr>
          <w:rFonts w:hint="eastAsia"/>
        </w:rPr>
        <w:t xml:space="preserve">8 </w:t>
      </w:r>
      <w:r>
        <w:t xml:space="preserve">Unit </w:t>
      </w:r>
      <w:r>
        <w:rPr>
          <w:rFonts w:hint="eastAsia"/>
        </w:rPr>
        <w:t>2</w:t>
      </w:r>
    </w:p>
    <w:p w:rsidR="00D07B38" w:rsidRDefault="00692D04">
      <w:pPr>
        <w:pStyle w:val="3"/>
      </w:pPr>
      <w:r>
        <w:rPr>
          <w:rFonts w:hint="eastAsia"/>
        </w:rPr>
        <w:t>The horse is turning around.</w:t>
      </w:r>
    </w:p>
    <w:p w:rsidR="00D07B38" w:rsidRDefault="00692D04">
      <w:pPr>
        <w:pStyle w:val="3"/>
      </w:pPr>
      <w:r>
        <w:rPr>
          <w:rFonts w:hint="eastAsia"/>
        </w:rPr>
        <w:t>分层练习</w:t>
      </w:r>
    </w:p>
    <w:p w:rsidR="00D07B38" w:rsidRDefault="00692D0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r>
        <w:rPr>
          <w:rFonts w:hint="eastAsia"/>
          <w:b/>
          <w:color w:val="FFFFFF"/>
          <w:sz w:val="4"/>
          <w:szCs w:val="24"/>
        </w:rPr>
        <w:t>学</w:t>
      </w:r>
      <w:r>
        <w:rPr>
          <w:rFonts w:hint="eastAsia"/>
          <w:b/>
          <w:color w:val="FFFFFF"/>
          <w:sz w:val="4"/>
          <w:szCs w:val="24"/>
        </w:rPr>
        <w:t>,</w:t>
      </w:r>
      <w:r>
        <w:rPr>
          <w:rFonts w:hint="eastAsia"/>
          <w:b/>
          <w:color w:val="FFFFFF"/>
          <w:sz w:val="4"/>
          <w:szCs w:val="24"/>
        </w:rPr>
        <w:t>科</w:t>
      </w:r>
      <w:r>
        <w:rPr>
          <w:rFonts w:hint="eastAsia"/>
          <w:b/>
          <w:color w:val="FFFFFF"/>
          <w:sz w:val="4"/>
          <w:szCs w:val="24"/>
        </w:rPr>
        <w:t>,</w:t>
      </w:r>
      <w:r>
        <w:rPr>
          <w:rFonts w:hint="eastAsia"/>
          <w:b/>
          <w:color w:val="FFFFFF"/>
          <w:sz w:val="4"/>
          <w:szCs w:val="24"/>
        </w:rPr>
        <w:t>网</w:t>
      </w:r>
      <w:r>
        <w:rPr>
          <w:rFonts w:hint="eastAsia"/>
          <w:b/>
          <w:color w:val="FFFFFF"/>
          <w:sz w:val="4"/>
          <w:szCs w:val="24"/>
        </w:rPr>
        <w:t>Z,X,X,K]</w:t>
      </w:r>
    </w:p>
    <w:p w:rsidR="00D07B38" w:rsidRDefault="00692D04">
      <w:pPr>
        <w:spacing w:line="360" w:lineRule="auto"/>
        <w:rPr>
          <w:sz w:val="24"/>
        </w:rPr>
      </w:pPr>
      <w:r>
        <w:rPr>
          <w:rFonts w:eastAsiaTheme="minorEastAsia" w:hint="eastAsia"/>
          <w:sz w:val="24"/>
        </w:rPr>
        <w:t>一、</w:t>
      </w:r>
      <w:r>
        <w:rPr>
          <w:rFonts w:hint="eastAsia"/>
          <w:sz w:val="24"/>
        </w:rPr>
        <w:t>将下列英语翻译汉语。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1. It’s going down the </w:t>
      </w:r>
      <w:proofErr w:type="gramStart"/>
      <w:r>
        <w:rPr>
          <w:sz w:val="24"/>
        </w:rPr>
        <w:t>hill._</w:t>
      </w:r>
      <w:proofErr w:type="gramEnd"/>
      <w:r>
        <w:rPr>
          <w:sz w:val="24"/>
        </w:rPr>
        <w:t>_________________________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:Z_xx_k.Com]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2. It’s going past a </w:t>
      </w:r>
      <w:proofErr w:type="gramStart"/>
      <w:r>
        <w:rPr>
          <w:sz w:val="24"/>
        </w:rPr>
        <w:t>hospital._</w:t>
      </w:r>
      <w:proofErr w:type="gramEnd"/>
      <w:r>
        <w:rPr>
          <w:sz w:val="24"/>
        </w:rPr>
        <w:t>___________________________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>3. on the train_____________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4. turn </w:t>
      </w:r>
      <w:r>
        <w:rPr>
          <w:sz w:val="24"/>
        </w:rPr>
        <w:t>around______________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>5. come back_______________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>6. on the ground________________</w:t>
      </w:r>
    </w:p>
    <w:p w:rsidR="00D07B38" w:rsidRDefault="00692D04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二、将下列单词连成一句话。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eat    </w:t>
      </w:r>
      <w:proofErr w:type="spellStart"/>
      <w:r>
        <w:rPr>
          <w:rFonts w:hint="eastAsia"/>
          <w:sz w:val="24"/>
        </w:rPr>
        <w:t>the</w:t>
      </w:r>
      <w:proofErr w:type="spellEnd"/>
      <w:r>
        <w:rPr>
          <w:rFonts w:hint="eastAsia"/>
          <w:sz w:val="24"/>
        </w:rPr>
        <w:t xml:space="preserve">     </w:t>
      </w:r>
      <w:proofErr w:type="spellStart"/>
      <w:r>
        <w:rPr>
          <w:rFonts w:hint="eastAsia"/>
          <w:sz w:val="24"/>
        </w:rPr>
        <w:t>to</w:t>
      </w:r>
      <w:proofErr w:type="spellEnd"/>
      <w:r>
        <w:rPr>
          <w:rFonts w:hint="eastAsia"/>
          <w:sz w:val="24"/>
        </w:rPr>
        <w:t xml:space="preserve">    monkey       bananas      loves </w:t>
      </w:r>
    </w:p>
    <w:p w:rsidR="00D07B38" w:rsidRDefault="00692D04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__________________________________________________________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2. liv</w:t>
      </w:r>
      <w:r>
        <w:rPr>
          <w:rFonts w:hint="eastAsia"/>
          <w:noProof/>
          <w:sz w:val="24"/>
        </w:rPr>
        <w:drawing>
          <wp:inline distT="0" distB="0" distL="114300" distR="114300">
            <wp:extent cx="205105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es   a    hard     in       snail   </w:t>
      </w:r>
      <w:r>
        <w:rPr>
          <w:rFonts w:hint="eastAsia"/>
          <w:sz w:val="24"/>
        </w:rPr>
        <w:t xml:space="preserve">   shell    a</w:t>
      </w:r>
    </w:p>
    <w:p w:rsidR="00D07B38" w:rsidRDefault="00692D04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___________________________________________________________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its young    kangaroo    its pouch    carries     the     in </w:t>
      </w:r>
    </w:p>
    <w:p w:rsidR="00D07B38" w:rsidRDefault="00692D04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 ___________________________________________________________</w:t>
      </w:r>
    </w:p>
    <w:p w:rsidR="00D07B38" w:rsidRDefault="00692D0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D07B38" w:rsidRDefault="00692D04">
      <w:pPr>
        <w:numPr>
          <w:ilvl w:val="0"/>
          <w:numId w:val="2"/>
        </w:numPr>
        <w:spacing w:line="36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填空，补全单词：</w:t>
      </w:r>
    </w:p>
    <w:p w:rsidR="00D07B38" w:rsidRDefault="00692D04">
      <w:pPr>
        <w:spacing w:line="360" w:lineRule="auto"/>
        <w:rPr>
          <w:sz w:val="24"/>
          <w:lang w:val="fr-FR"/>
        </w:rPr>
      </w:pPr>
      <w:r>
        <w:rPr>
          <w:rFonts w:hint="eastAsia"/>
          <w:sz w:val="24"/>
          <w:lang w:val="fr-FR"/>
        </w:rPr>
        <w:t>1.</w:t>
      </w:r>
      <w:r>
        <w:rPr>
          <w:sz w:val="24"/>
          <w:lang w:val="fr-FR"/>
        </w:rPr>
        <w:t xml:space="preserve"> </w:t>
      </w:r>
      <w:r>
        <w:rPr>
          <w:rFonts w:hint="eastAsia"/>
          <w:sz w:val="24"/>
          <w:lang w:val="fr-FR"/>
        </w:rPr>
        <w:t>app________    A. le   B. el</w:t>
      </w:r>
      <w:r>
        <w:rPr>
          <w:rFonts w:hint="eastAsia"/>
          <w:noProof/>
          <w:sz w:val="24"/>
          <w:lang w:val="fr-FR"/>
        </w:rPr>
        <w:drawing>
          <wp:inline distT="0" distB="0" distL="114300" distR="114300">
            <wp:extent cx="17780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lang w:val="fr-FR"/>
        </w:rPr>
        <w:t xml:space="preserve">  C. la  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b_____ t  </w:t>
      </w:r>
      <w:r>
        <w:rPr>
          <w:rFonts w:hint="eastAsia"/>
          <w:noProof/>
          <w:sz w:val="24"/>
        </w:rPr>
        <w:drawing>
          <wp:inline distT="0" distB="0" distL="114300" distR="114300">
            <wp:extent cx="148590" cy="1651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</w:t>
      </w:r>
      <w:proofErr w:type="gramStart"/>
      <w:r>
        <w:rPr>
          <w:rFonts w:hint="eastAsia"/>
          <w:sz w:val="24"/>
        </w:rPr>
        <w:t>A .o</w:t>
      </w:r>
      <w:proofErr w:type="gramEnd"/>
      <w:r>
        <w:rPr>
          <w:rFonts w:hint="eastAsia"/>
          <w:sz w:val="24"/>
        </w:rPr>
        <w:t xml:space="preserve">  B. a   C. t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c______       A. </w:t>
      </w:r>
      <w:proofErr w:type="spellStart"/>
      <w:r>
        <w:rPr>
          <w:rFonts w:hint="eastAsia"/>
          <w:sz w:val="24"/>
        </w:rPr>
        <w:t>er</w:t>
      </w:r>
      <w:proofErr w:type="spellEnd"/>
      <w:r>
        <w:rPr>
          <w:rFonts w:hint="eastAsia"/>
          <w:sz w:val="24"/>
        </w:rPr>
        <w:t xml:space="preserve">     B. </w:t>
      </w:r>
      <w:proofErr w:type="gramStart"/>
      <w:r>
        <w:rPr>
          <w:rFonts w:hint="eastAsia"/>
          <w:sz w:val="24"/>
        </w:rPr>
        <w:t>or  C.</w:t>
      </w:r>
      <w:proofErr w:type="gram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ar</w:t>
      </w:r>
      <w:proofErr w:type="spellEnd"/>
      <w:r>
        <w:rPr>
          <w:rFonts w:hint="eastAsia"/>
          <w:sz w:val="24"/>
        </w:rPr>
        <w:t xml:space="preserve">  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 ____ at        A. c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B. d   C .m </w:t>
      </w:r>
    </w:p>
    <w:p w:rsidR="00D07B38" w:rsidRDefault="00692D04">
      <w:pPr>
        <w:spacing w:line="360" w:lineRule="auto"/>
        <w:rPr>
          <w:sz w:val="24"/>
          <w:lang w:val="fr-FR"/>
        </w:rPr>
      </w:pPr>
      <w:r>
        <w:rPr>
          <w:rFonts w:hint="eastAsia"/>
          <w:sz w:val="24"/>
          <w:lang w:val="fr-FR"/>
        </w:rPr>
        <w:t xml:space="preserve">5. du______      A. cd    B. ck  C. ce  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6. d____ g        A. </w:t>
      </w:r>
      <w:proofErr w:type="gramStart"/>
      <w:r>
        <w:rPr>
          <w:rFonts w:hint="eastAsia"/>
          <w:sz w:val="24"/>
        </w:rPr>
        <w:t>e  B.</w:t>
      </w:r>
      <w:proofErr w:type="gramEnd"/>
      <w:r>
        <w:rPr>
          <w:rFonts w:hint="eastAsia"/>
          <w:sz w:val="24"/>
        </w:rPr>
        <w:t xml:space="preserve"> u   C. o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7. </w:t>
      </w:r>
      <w:proofErr w:type="spellStart"/>
      <w:r>
        <w:rPr>
          <w:rFonts w:hint="eastAsia"/>
          <w:sz w:val="24"/>
        </w:rPr>
        <w:t>eleph</w:t>
      </w:r>
      <w:proofErr w:type="spellEnd"/>
      <w:r>
        <w:rPr>
          <w:rFonts w:hint="eastAsia"/>
          <w:sz w:val="24"/>
        </w:rPr>
        <w:t xml:space="preserve">______ t   A. an   B. </w:t>
      </w:r>
      <w:proofErr w:type="spellStart"/>
      <w:r>
        <w:rPr>
          <w:rFonts w:hint="eastAsia"/>
          <w:sz w:val="24"/>
        </w:rPr>
        <w:t>en</w:t>
      </w:r>
      <w:proofErr w:type="spellEnd"/>
      <w:r>
        <w:rPr>
          <w:rFonts w:hint="eastAsia"/>
          <w:sz w:val="24"/>
        </w:rPr>
        <w:t xml:space="preserve">   C. in</w:t>
      </w:r>
      <w:r>
        <w:rPr>
          <w:rFonts w:hint="eastAsia"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8. f____ g        A. </w:t>
      </w:r>
      <w:proofErr w:type="gramStart"/>
      <w:r>
        <w:rPr>
          <w:rFonts w:hint="eastAsia"/>
          <w:sz w:val="24"/>
        </w:rPr>
        <w:t>or  B.</w:t>
      </w:r>
      <w:proofErr w:type="gram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ro</w:t>
      </w:r>
      <w:proofErr w:type="spellEnd"/>
      <w:r>
        <w:rPr>
          <w:rFonts w:hint="eastAsia"/>
          <w:sz w:val="24"/>
        </w:rPr>
        <w:t xml:space="preserve">  C. o</w:t>
      </w:r>
    </w:p>
    <w:p w:rsidR="00D07B38" w:rsidRDefault="00692D04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二、问答连线。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1. What </w:t>
      </w:r>
      <w:r>
        <w:rPr>
          <w:noProof/>
          <w:sz w:val="24"/>
        </w:rPr>
        <w:drawing>
          <wp:inline distT="0" distB="0" distL="114300" distR="114300">
            <wp:extent cx="19050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are </w:t>
      </w:r>
      <w:proofErr w:type="spellStart"/>
      <w:r>
        <w:rPr>
          <w:sz w:val="24"/>
        </w:rPr>
        <w:t>the</w:t>
      </w:r>
      <w:r>
        <w:rPr>
          <w:noProof/>
          <w:sz w:val="24"/>
        </w:rPr>
        <w:drawing>
          <wp:inline distT="0" distB="0" distL="114300" distR="114300">
            <wp:extent cx="11176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se</w:t>
      </w:r>
      <w:proofErr w:type="spellEnd"/>
      <w:r>
        <w:rPr>
          <w:sz w:val="24"/>
        </w:rPr>
        <w:t xml:space="preserve">?        </w:t>
      </w:r>
      <w:r>
        <w:rPr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A. Yes, I do.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2. What’s the time?        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B. It’s </w:t>
      </w:r>
      <w:r>
        <w:rPr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8 o’clock.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 xml:space="preserve">3. Do you like PE? </w:t>
      </w:r>
      <w:r>
        <w:rPr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C. I like my bike.</w:t>
      </w:r>
    </w:p>
    <w:p w:rsidR="00D07B38" w:rsidRDefault="00692D04">
      <w:pPr>
        <w:spacing w:line="360" w:lineRule="auto"/>
        <w:rPr>
          <w:sz w:val="24"/>
        </w:rPr>
      </w:pPr>
      <w:r>
        <w:rPr>
          <w:sz w:val="24"/>
        </w:rPr>
        <w:t>4. What do you l</w:t>
      </w:r>
      <w:r>
        <w:rPr>
          <w:noProof/>
          <w:sz w:val="24"/>
        </w:rPr>
        <w:drawing>
          <wp:inline distT="0" distB="0" distL="114300" distR="114300">
            <wp:extent cx="1320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ike</w:t>
      </w:r>
      <w:proofErr w:type="spellEnd"/>
      <w:r>
        <w:rPr>
          <w:sz w:val="24"/>
        </w:rPr>
        <w:t xml:space="preserve">?         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D. These are trousers. </w:t>
      </w:r>
    </w:p>
    <w:p w:rsidR="00D07B38" w:rsidRDefault="00692D04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m]</w:t>
      </w:r>
    </w:p>
    <w:p w:rsidR="00D07B38" w:rsidRDefault="00692D04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一、听写单词：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火车</w:t>
      </w:r>
      <w:r>
        <w:rPr>
          <w:rFonts w:hint="eastAsia"/>
          <w:sz w:val="24"/>
        </w:rPr>
        <w:t xml:space="preserve"> ________   2. </w:t>
      </w:r>
      <w:r>
        <w:rPr>
          <w:rFonts w:hint="eastAsia"/>
          <w:sz w:val="24"/>
        </w:rPr>
        <w:t>头</w:t>
      </w:r>
      <w:r>
        <w:rPr>
          <w:rFonts w:hint="eastAsia"/>
          <w:sz w:val="24"/>
        </w:rPr>
        <w:t xml:space="preserve">   ___________    3. </w:t>
      </w:r>
      <w:r>
        <w:rPr>
          <w:rFonts w:hint="eastAsia"/>
          <w:sz w:val="24"/>
        </w:rPr>
        <w:t>冰</w:t>
      </w:r>
      <w:r>
        <w:rPr>
          <w:rFonts w:hint="eastAsia"/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____________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山丘</w:t>
      </w:r>
      <w:r>
        <w:rPr>
          <w:rFonts w:hint="eastAsia"/>
          <w:sz w:val="24"/>
        </w:rPr>
        <w:t xml:space="preserve"> ________</w:t>
      </w:r>
      <w:r>
        <w:rPr>
          <w:rFonts w:hint="eastAsia"/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_  5. </w:t>
      </w:r>
      <w:r>
        <w:rPr>
          <w:rFonts w:hint="eastAsia"/>
          <w:sz w:val="24"/>
        </w:rPr>
        <w:t>风筝</w:t>
      </w:r>
      <w:r>
        <w:rPr>
          <w:rFonts w:hint="eastAsia"/>
          <w:sz w:val="24"/>
        </w:rPr>
        <w:t xml:space="preserve">  _________     6. </w:t>
      </w:r>
      <w:r>
        <w:rPr>
          <w:rFonts w:hint="eastAsia"/>
          <w:sz w:val="24"/>
        </w:rPr>
        <w:t>狮子</w:t>
      </w:r>
      <w:r>
        <w:rPr>
          <w:rFonts w:hint="eastAsia"/>
          <w:sz w:val="24"/>
        </w:rPr>
        <w:t>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D07B38" w:rsidRDefault="00692D04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网</w:t>
      </w:r>
    </w:p>
    <w:p w:rsidR="00D07B38" w:rsidRDefault="00692D04">
      <w:pPr>
        <w:spacing w:line="360" w:lineRule="auto"/>
        <w:ind w:firstLine="420"/>
        <w:jc w:val="center"/>
        <w:rPr>
          <w:color w:val="FFFFFF"/>
          <w:sz w:val="24"/>
        </w:rPr>
      </w:pPr>
      <w:r>
        <w:rPr>
          <w:rFonts w:hint="eastAsia"/>
          <w:color w:val="FFFFFF"/>
          <w:sz w:val="24"/>
        </w:rPr>
        <w:t>]</w:t>
      </w:r>
    </w:p>
    <w:p w:rsidR="00D07B38" w:rsidRDefault="00692D04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D07B38" w:rsidRDefault="00692D0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07B38" w:rsidRDefault="00692D04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>1.</w:t>
      </w:r>
      <w:r>
        <w:rPr>
          <w:rFonts w:hint="eastAsia"/>
          <w:sz w:val="24"/>
        </w:rPr>
        <w:t>（火车）将要下坡。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2.</w:t>
      </w:r>
      <w:r>
        <w:rPr>
          <w:rFonts w:hint="eastAsia"/>
          <w:sz w:val="24"/>
        </w:rPr>
        <w:t>（火车）将要经过医院。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3.</w:t>
      </w:r>
      <w:r>
        <w:rPr>
          <w:rFonts w:hint="eastAsia"/>
          <w:sz w:val="24"/>
        </w:rPr>
        <w:t>在火车上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4.</w:t>
      </w:r>
      <w:r>
        <w:rPr>
          <w:rFonts w:hint="eastAsia"/>
          <w:sz w:val="24"/>
        </w:rPr>
        <w:t>转身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5.</w:t>
      </w:r>
      <w:r>
        <w:rPr>
          <w:rFonts w:hint="eastAsia"/>
          <w:sz w:val="24"/>
        </w:rPr>
        <w:t>返回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6.</w:t>
      </w:r>
      <w:r>
        <w:rPr>
          <w:rFonts w:hint="eastAsia"/>
          <w:sz w:val="24"/>
        </w:rPr>
        <w:t>在地上</w:t>
      </w:r>
    </w:p>
    <w:p w:rsidR="00D07B38" w:rsidRDefault="00692D0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1. The monkey loves to eat bananas.</w:t>
      </w:r>
    </w:p>
    <w:p w:rsidR="00D07B38" w:rsidRDefault="00692D0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    2. Snail lives in a hard shell.</w:t>
      </w:r>
    </w:p>
    <w:p w:rsidR="00D07B38" w:rsidRDefault="00692D04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    3. Kangaroo carries the young in its pouch.</w:t>
      </w:r>
    </w:p>
    <w:p w:rsidR="00D07B38" w:rsidRDefault="00692D0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D07B38" w:rsidRDefault="00692D04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</w:t>
      </w:r>
      <w:proofErr w:type="gramStart"/>
      <w:r>
        <w:rPr>
          <w:rFonts w:hint="eastAsia"/>
          <w:b/>
          <w:bCs/>
          <w:color w:val="FFFFFF"/>
          <w:kern w:val="0"/>
          <w:sz w:val="4"/>
        </w:rPr>
        <w:t>学科网</w:t>
      </w:r>
      <w:proofErr w:type="gramEnd"/>
      <w:r>
        <w:rPr>
          <w:rFonts w:hint="eastAsia"/>
          <w:b/>
          <w:bCs/>
          <w:color w:val="FFFFFF"/>
          <w:kern w:val="0"/>
          <w:sz w:val="4"/>
        </w:rPr>
        <w:t>ZXXK]</w:t>
      </w:r>
    </w:p>
    <w:p w:rsidR="00D07B38" w:rsidRDefault="00692D04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</w:t>
      </w:r>
      <w:r>
        <w:rPr>
          <w:rFonts w:hint="eastAsia"/>
          <w:sz w:val="24"/>
        </w:rPr>
        <w:t xml:space="preserve"> A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2.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3.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C  </w:t>
      </w:r>
      <w:r>
        <w:rPr>
          <w:sz w:val="24"/>
        </w:rPr>
        <w:t xml:space="preserve"> </w:t>
      </w: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  </w:t>
      </w:r>
      <w:r>
        <w:rPr>
          <w:sz w:val="24"/>
        </w:rPr>
        <w:t xml:space="preserve"> </w:t>
      </w: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B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6.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C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7.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A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8.</w:t>
      </w:r>
      <w:r>
        <w:rPr>
          <w:sz w:val="24"/>
        </w:rPr>
        <w:t xml:space="preserve"> </w:t>
      </w:r>
      <w:r>
        <w:rPr>
          <w:rFonts w:hint="eastAsia"/>
          <w:sz w:val="24"/>
        </w:rPr>
        <w:t>B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 xml:space="preserve">1. D </w:t>
      </w:r>
      <w:r>
        <w:rPr>
          <w:rFonts w:hint="eastAsia"/>
          <w:sz w:val="24"/>
        </w:rPr>
        <w:t>解析：回答这些是什么用</w:t>
      </w:r>
      <w:r>
        <w:rPr>
          <w:rFonts w:hint="eastAsia"/>
          <w:sz w:val="24"/>
        </w:rPr>
        <w:t xml:space="preserve">D.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解析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回答时间用</w:t>
      </w:r>
      <w:r>
        <w:rPr>
          <w:rFonts w:hint="eastAsia"/>
          <w:sz w:val="24"/>
        </w:rPr>
        <w:t xml:space="preserve">B. 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解析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一般疑问句用</w:t>
      </w:r>
      <w:r>
        <w:rPr>
          <w:rFonts w:hint="eastAsia"/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回答。</w:t>
      </w:r>
      <w:r>
        <w:rPr>
          <w:rFonts w:hint="eastAsia"/>
          <w:sz w:val="24"/>
        </w:rPr>
        <w:t xml:space="preserve"> </w:t>
      </w:r>
    </w:p>
    <w:p w:rsidR="00D07B38" w:rsidRDefault="00692D04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noProof/>
          <w:sz w:val="24"/>
        </w:rPr>
        <w:drawing>
          <wp:inline distT="0" distB="0" distL="114300" distR="114300">
            <wp:extent cx="17272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C </w:t>
      </w:r>
      <w:r>
        <w:rPr>
          <w:rFonts w:hint="eastAsia"/>
          <w:sz w:val="24"/>
        </w:rPr>
        <w:t>解析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回答喜欢什么用</w:t>
      </w:r>
      <w:r>
        <w:rPr>
          <w:rFonts w:hint="eastAsia"/>
          <w:sz w:val="24"/>
        </w:rPr>
        <w:t>C.</w:t>
      </w:r>
    </w:p>
    <w:p w:rsidR="00D07B38" w:rsidRDefault="00692D04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D07B38" w:rsidRDefault="00692D04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07B38" w:rsidRDefault="00692D04">
      <w:pPr>
        <w:spacing w:line="360" w:lineRule="auto"/>
        <w:ind w:left="105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train;  2</w:t>
      </w:r>
      <w:proofErr w:type="gramEnd"/>
      <w:r>
        <w:rPr>
          <w:rFonts w:hint="eastAsia"/>
          <w:sz w:val="24"/>
        </w:rPr>
        <w:t>. head;  3. ice;   4. hill;  5.  kite;   6. lion</w:t>
      </w:r>
    </w:p>
    <w:p w:rsidR="00D07B38" w:rsidRDefault="00D07B38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D07B38" w:rsidRDefault="00692D04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t>^</w:t>
      </w:r>
      <w:r>
        <w:rPr>
          <w:rFonts w:hint="eastAsia"/>
          <w:color w:val="FFFFFF"/>
          <w:sz w:val="24"/>
        </w:rPr>
        <w:t>源</w:t>
      </w:r>
    </w:p>
    <w:sectPr w:rsidR="00D07B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D04" w:rsidRDefault="00692D04">
      <w:r>
        <w:separator/>
      </w:r>
    </w:p>
  </w:endnote>
  <w:endnote w:type="continuationSeparator" w:id="0">
    <w:p w:rsidR="00692D04" w:rsidRDefault="0069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D04" w:rsidRDefault="00692D04">
      <w:r>
        <w:separator/>
      </w:r>
    </w:p>
  </w:footnote>
  <w:footnote w:type="continuationSeparator" w:id="0">
    <w:p w:rsidR="00692D04" w:rsidRDefault="00692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B38" w:rsidRDefault="00D07B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6ABF4D"/>
    <w:multiLevelType w:val="singleLevel"/>
    <w:tmpl w:val="9B6ABF4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E61A3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26983"/>
    <w:rsid w:val="00433DA0"/>
    <w:rsid w:val="00437222"/>
    <w:rsid w:val="0046249C"/>
    <w:rsid w:val="00474BA8"/>
    <w:rsid w:val="0047601C"/>
    <w:rsid w:val="00500F20"/>
    <w:rsid w:val="00523CB5"/>
    <w:rsid w:val="00524B01"/>
    <w:rsid w:val="00546A40"/>
    <w:rsid w:val="0057014E"/>
    <w:rsid w:val="005803EB"/>
    <w:rsid w:val="0059175B"/>
    <w:rsid w:val="00673878"/>
    <w:rsid w:val="006859EF"/>
    <w:rsid w:val="00692D04"/>
    <w:rsid w:val="006B1B58"/>
    <w:rsid w:val="006E2D1B"/>
    <w:rsid w:val="007204B2"/>
    <w:rsid w:val="007307E5"/>
    <w:rsid w:val="00746121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A5743"/>
    <w:rsid w:val="00AC3E84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07B38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8A1A7F"/>
    <w:rsid w:val="01FF73BF"/>
    <w:rsid w:val="02197AE1"/>
    <w:rsid w:val="025D78D4"/>
    <w:rsid w:val="03255AC1"/>
    <w:rsid w:val="035640D5"/>
    <w:rsid w:val="038D2AE9"/>
    <w:rsid w:val="039838EA"/>
    <w:rsid w:val="040163D0"/>
    <w:rsid w:val="043A4BB7"/>
    <w:rsid w:val="04C21F47"/>
    <w:rsid w:val="060770B5"/>
    <w:rsid w:val="06C13A6A"/>
    <w:rsid w:val="076263EC"/>
    <w:rsid w:val="0818433E"/>
    <w:rsid w:val="08DD4549"/>
    <w:rsid w:val="090162D2"/>
    <w:rsid w:val="09A05DAB"/>
    <w:rsid w:val="0A4938D0"/>
    <w:rsid w:val="0ACF6436"/>
    <w:rsid w:val="0AF163AC"/>
    <w:rsid w:val="0B5F6183"/>
    <w:rsid w:val="0BCA200F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6A95740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4A73C9"/>
    <w:rsid w:val="1DE157FC"/>
    <w:rsid w:val="1DF022FB"/>
    <w:rsid w:val="1E415633"/>
    <w:rsid w:val="1EAF208B"/>
    <w:rsid w:val="202F65DF"/>
    <w:rsid w:val="210A763D"/>
    <w:rsid w:val="2145375F"/>
    <w:rsid w:val="215C4D03"/>
    <w:rsid w:val="21646BEC"/>
    <w:rsid w:val="216D237D"/>
    <w:rsid w:val="2360124C"/>
    <w:rsid w:val="2361208B"/>
    <w:rsid w:val="23CB7E54"/>
    <w:rsid w:val="24007F82"/>
    <w:rsid w:val="24CA386C"/>
    <w:rsid w:val="25BE4F6F"/>
    <w:rsid w:val="25EC2D3A"/>
    <w:rsid w:val="2680692A"/>
    <w:rsid w:val="269A716D"/>
    <w:rsid w:val="27422114"/>
    <w:rsid w:val="29AD2456"/>
    <w:rsid w:val="2A16295F"/>
    <w:rsid w:val="2A205CA4"/>
    <w:rsid w:val="2A6A4B51"/>
    <w:rsid w:val="2AF5557F"/>
    <w:rsid w:val="2B1C52DB"/>
    <w:rsid w:val="2B406C6B"/>
    <w:rsid w:val="2C38105F"/>
    <w:rsid w:val="2C574526"/>
    <w:rsid w:val="2C7840B9"/>
    <w:rsid w:val="2DF26195"/>
    <w:rsid w:val="2E113802"/>
    <w:rsid w:val="2E1C2465"/>
    <w:rsid w:val="2E2946D2"/>
    <w:rsid w:val="2F49640C"/>
    <w:rsid w:val="2F4D7360"/>
    <w:rsid w:val="2FC6127E"/>
    <w:rsid w:val="32033520"/>
    <w:rsid w:val="33990793"/>
    <w:rsid w:val="33D9669B"/>
    <w:rsid w:val="340F4A39"/>
    <w:rsid w:val="342A481D"/>
    <w:rsid w:val="344D3F76"/>
    <w:rsid w:val="355A13FF"/>
    <w:rsid w:val="35891D8B"/>
    <w:rsid w:val="36262E3B"/>
    <w:rsid w:val="3668214B"/>
    <w:rsid w:val="368F0108"/>
    <w:rsid w:val="37850A40"/>
    <w:rsid w:val="383D613B"/>
    <w:rsid w:val="38EF01C2"/>
    <w:rsid w:val="39781730"/>
    <w:rsid w:val="3C846A58"/>
    <w:rsid w:val="3D683E47"/>
    <w:rsid w:val="3DF13E04"/>
    <w:rsid w:val="3ED37CE3"/>
    <w:rsid w:val="3F590649"/>
    <w:rsid w:val="3FD83746"/>
    <w:rsid w:val="40AA72FF"/>
    <w:rsid w:val="41EC5141"/>
    <w:rsid w:val="41F51F87"/>
    <w:rsid w:val="421A6994"/>
    <w:rsid w:val="4271051B"/>
    <w:rsid w:val="42E13D09"/>
    <w:rsid w:val="432D1125"/>
    <w:rsid w:val="43A92178"/>
    <w:rsid w:val="44507C49"/>
    <w:rsid w:val="446C2FC6"/>
    <w:rsid w:val="473A323E"/>
    <w:rsid w:val="478C3270"/>
    <w:rsid w:val="478C676C"/>
    <w:rsid w:val="48CD757D"/>
    <w:rsid w:val="49253A95"/>
    <w:rsid w:val="497B1413"/>
    <w:rsid w:val="49CB5AB3"/>
    <w:rsid w:val="4AC81065"/>
    <w:rsid w:val="4B8A5D29"/>
    <w:rsid w:val="4B9E79D5"/>
    <w:rsid w:val="4BDE2178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9E76CFB"/>
    <w:rsid w:val="5A8D08B6"/>
    <w:rsid w:val="5B2558A4"/>
    <w:rsid w:val="5BC76F7A"/>
    <w:rsid w:val="5E4E6C84"/>
    <w:rsid w:val="5E542CB8"/>
    <w:rsid w:val="5E5523FA"/>
    <w:rsid w:val="5E7F21BD"/>
    <w:rsid w:val="60EC1DCF"/>
    <w:rsid w:val="64983E1E"/>
    <w:rsid w:val="65143089"/>
    <w:rsid w:val="653C2974"/>
    <w:rsid w:val="65842327"/>
    <w:rsid w:val="65BE66A7"/>
    <w:rsid w:val="668464BB"/>
    <w:rsid w:val="68B94B30"/>
    <w:rsid w:val="68CF2B69"/>
    <w:rsid w:val="68D56218"/>
    <w:rsid w:val="6A0E062A"/>
    <w:rsid w:val="6A342C90"/>
    <w:rsid w:val="6A674566"/>
    <w:rsid w:val="6A730651"/>
    <w:rsid w:val="6AD04759"/>
    <w:rsid w:val="6B0714B3"/>
    <w:rsid w:val="6B476146"/>
    <w:rsid w:val="6B5F2F3B"/>
    <w:rsid w:val="6B6E2234"/>
    <w:rsid w:val="6BCA3DE0"/>
    <w:rsid w:val="6CB537A2"/>
    <w:rsid w:val="6D5679CC"/>
    <w:rsid w:val="6DB76B02"/>
    <w:rsid w:val="6E6A345A"/>
    <w:rsid w:val="6E7C0E94"/>
    <w:rsid w:val="6E9D231D"/>
    <w:rsid w:val="6FA245A4"/>
    <w:rsid w:val="6FD94501"/>
    <w:rsid w:val="6FDF319B"/>
    <w:rsid w:val="70227EBA"/>
    <w:rsid w:val="702E5A38"/>
    <w:rsid w:val="707E7D8D"/>
    <w:rsid w:val="70A103EF"/>
    <w:rsid w:val="71F70B09"/>
    <w:rsid w:val="72CB1263"/>
    <w:rsid w:val="74C54437"/>
    <w:rsid w:val="756C205A"/>
    <w:rsid w:val="76365801"/>
    <w:rsid w:val="769F0581"/>
    <w:rsid w:val="76B91F30"/>
    <w:rsid w:val="76E909B0"/>
    <w:rsid w:val="77427490"/>
    <w:rsid w:val="78127254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0C87EA-BD1D-4868-B5D4-1F694EE4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8 Unit 2 The horse is turning around∣外研社（一起）（含答案）.docx</dc:title>
  <dc:subject>二年级下册英语一课一练-Module 8 Unit 2 The horse is turning around∣外研社（一起）（含答案）.docx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2018-10-21T03:42:00Z</dcterms:created>
  <dcterms:modified xsi:type="dcterms:W3CDTF">2018-10-21T03:42:00Z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