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C92" w:rsidRDefault="003D7C92">
      <w:pPr>
        <w:spacing w:line="360" w:lineRule="auto"/>
        <w:jc w:val="center"/>
        <w:rPr>
          <w:b/>
          <w:sz w:val="48"/>
          <w:szCs w:val="48"/>
        </w:rPr>
      </w:pPr>
      <w:bookmarkStart w:id="0" w:name="_GoBack"/>
      <w:bookmarkEnd w:id="0"/>
    </w:p>
    <w:p w:rsidR="003D7C92" w:rsidRDefault="00E01FBA">
      <w:pPr>
        <w:pStyle w:val="3"/>
      </w:pPr>
      <w:r>
        <w:t xml:space="preserve">Module 10 Unit </w:t>
      </w:r>
      <w:r>
        <w:rPr>
          <w:noProof/>
        </w:rPr>
        <w:drawing>
          <wp:inline distT="0" distB="0" distL="114300" distR="114300">
            <wp:extent cx="201295" cy="2159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1</w:t>
      </w:r>
    </w:p>
    <w:p w:rsidR="003D7C92" w:rsidRDefault="00E01FBA">
      <w:pPr>
        <w:pStyle w:val="3"/>
      </w:pPr>
      <w:r>
        <w:t>It’s next to the park.</w:t>
      </w:r>
    </w:p>
    <w:p w:rsidR="003D7C92" w:rsidRDefault="00E01FBA">
      <w:pPr>
        <w:pStyle w:val="3"/>
      </w:pPr>
      <w:r>
        <w:t>分层练习</w:t>
      </w:r>
    </w:p>
    <w:p w:rsidR="003D7C92" w:rsidRDefault="00E01FBA">
      <w:pPr>
        <w:pStyle w:val="3"/>
        <w:jc w:val="left"/>
        <w:rPr>
          <w:sz w:val="24"/>
        </w:rPr>
      </w:pPr>
      <w:r>
        <w:rPr>
          <w:sz w:val="24"/>
        </w:rPr>
        <w:t>基础题</w:t>
      </w:r>
    </w:p>
    <w:p w:rsidR="003D7C92" w:rsidRDefault="00E01FBA">
      <w:pPr>
        <w:spacing w:line="360" w:lineRule="auto"/>
        <w:rPr>
          <w:sz w:val="24"/>
        </w:rPr>
      </w:pPr>
      <w:r>
        <w:rPr>
          <w:rFonts w:eastAsiaTheme="minorEastAsia"/>
          <w:sz w:val="24"/>
        </w:rPr>
        <w:t>一、</w:t>
      </w:r>
      <w:r>
        <w:rPr>
          <w:sz w:val="24"/>
        </w:rPr>
        <w:t>单项填空。</w:t>
      </w:r>
    </w:p>
    <w:p w:rsidR="003D7C92" w:rsidRDefault="00E01FBA">
      <w:pPr>
        <w:rPr>
          <w:sz w:val="24"/>
        </w:rPr>
      </w:pPr>
      <w:proofErr w:type="gramStart"/>
      <w:r>
        <w:rPr>
          <w:sz w:val="24"/>
        </w:rPr>
        <w:t>(  </w:t>
      </w:r>
      <w:proofErr w:type="gramEnd"/>
      <w:r>
        <w:rPr>
          <w:sz w:val="24"/>
        </w:rPr>
        <w:t>   ) 1. Where is your home, John? ——It’s_____ to the zoo.</w:t>
      </w:r>
    </w:p>
    <w:p w:rsidR="003D7C92" w:rsidRDefault="00E01FBA">
      <w:pPr>
        <w:ind w:firstLineChars="300" w:firstLine="720"/>
        <w:rPr>
          <w:sz w:val="24"/>
        </w:rPr>
      </w:pPr>
      <w:r>
        <w:rPr>
          <w:sz w:val="24"/>
        </w:rPr>
        <w:t>A. ne</w:t>
      </w:r>
      <w:r>
        <w:rPr>
          <w:noProof/>
          <w:sz w:val="24"/>
        </w:rPr>
        <w:drawing>
          <wp:inline distT="0" distB="0" distL="114300" distR="114300">
            <wp:extent cx="21336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rPr>
          <w:sz w:val="24"/>
        </w:rPr>
        <w:t>xt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B</w:t>
      </w:r>
      <w:proofErr w:type="gramEnd"/>
      <w:r>
        <w:rPr>
          <w:sz w:val="24"/>
        </w:rPr>
        <w:t>.live</w:t>
      </w:r>
      <w:proofErr w:type="spellEnd"/>
      <w:r>
        <w:rPr>
          <w:sz w:val="24"/>
        </w:rPr>
        <w:t xml:space="preserve">   </w:t>
      </w:r>
      <w:proofErr w:type="spellStart"/>
      <w:r>
        <w:rPr>
          <w:sz w:val="24"/>
        </w:rPr>
        <w:t>C.move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D.go</w:t>
      </w:r>
      <w:proofErr w:type="spellEnd"/>
      <w:r>
        <w:rPr>
          <w:sz w:val="24"/>
        </w:rPr>
        <w:t> </w:t>
      </w:r>
    </w:p>
    <w:p w:rsidR="003D7C92" w:rsidRDefault="00E01FBA">
      <w:pPr>
        <w:rPr>
          <w:sz w:val="24"/>
        </w:rPr>
      </w:pPr>
      <w:proofErr w:type="gramStart"/>
      <w:r>
        <w:rPr>
          <w:sz w:val="24"/>
        </w:rPr>
        <w:t>(  </w:t>
      </w:r>
      <w:proofErr w:type="gramEnd"/>
      <w:r>
        <w:rPr>
          <w:sz w:val="24"/>
        </w:rPr>
        <w:t>   ) 2. This is my cousin. ——Nice to _____ you.</w:t>
      </w:r>
    </w:p>
    <w:p w:rsidR="003D7C92" w:rsidRDefault="00E01FBA">
      <w:pPr>
        <w:ind w:firstLineChars="300" w:firstLine="720"/>
        <w:rPr>
          <w:sz w:val="24"/>
        </w:rPr>
      </w:pPr>
      <w:r>
        <w:rPr>
          <w:sz w:val="24"/>
        </w:rPr>
        <w:t>A. look    B. see   C. meet   D. watch </w:t>
      </w:r>
    </w:p>
    <w:p w:rsidR="003D7C92" w:rsidRDefault="00E01FBA">
      <w:pPr>
        <w:rPr>
          <w:sz w:val="24"/>
        </w:rPr>
      </w:pPr>
      <w:proofErr w:type="gramStart"/>
      <w:r>
        <w:rPr>
          <w:sz w:val="24"/>
        </w:rPr>
        <w:t>(  </w:t>
      </w:r>
      <w:proofErr w:type="gramEnd"/>
      <w:r>
        <w:rPr>
          <w:sz w:val="24"/>
        </w:rPr>
        <w:t xml:space="preserve">   ) </w:t>
      </w:r>
      <w:r>
        <w:rPr>
          <w:sz w:val="24"/>
        </w:rPr>
        <w:t>3.Excuse me, Where’s the zoo?——It’s in front_____ the school.</w:t>
      </w:r>
    </w:p>
    <w:p w:rsidR="003D7C92" w:rsidRDefault="00E01FBA">
      <w:pPr>
        <w:ind w:firstLineChars="300" w:firstLine="720"/>
        <w:rPr>
          <w:sz w:val="24"/>
        </w:rPr>
      </w:pPr>
      <w:r>
        <w:rPr>
          <w:sz w:val="24"/>
        </w:rPr>
        <w:t> </w:t>
      </w:r>
      <w:proofErr w:type="spellStart"/>
      <w:proofErr w:type="gramStart"/>
      <w:r>
        <w:rPr>
          <w:sz w:val="24"/>
        </w:rPr>
        <w:t>A.on</w:t>
      </w:r>
      <w:proofErr w:type="spellEnd"/>
      <w:proofErr w:type="gramEnd"/>
      <w:r>
        <w:rPr>
          <w:sz w:val="24"/>
        </w:rPr>
        <w:t xml:space="preserve">    B. of   C. in    D. about </w:t>
      </w:r>
    </w:p>
    <w:p w:rsidR="003D7C92" w:rsidRDefault="00E01FBA">
      <w:pPr>
        <w:rPr>
          <w:sz w:val="24"/>
        </w:rPr>
      </w:pPr>
      <w:proofErr w:type="gramStart"/>
      <w:r>
        <w:rPr>
          <w:sz w:val="24"/>
        </w:rPr>
        <w:t>(  </w:t>
      </w:r>
      <w:proofErr w:type="gramEnd"/>
      <w:r>
        <w:rPr>
          <w:sz w:val="24"/>
        </w:rPr>
        <w:t>   ) 4.The school is back of the zoo.——You mean the zoo is _____ the school? </w:t>
      </w:r>
      <w:r>
        <w:rPr>
          <w:noProof/>
          <w:sz w:val="24"/>
        </w:rPr>
        <w:drawing>
          <wp:inline distT="0" distB="0" distL="114300" distR="114300">
            <wp:extent cx="243840" cy="2286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         </w:t>
      </w:r>
    </w:p>
    <w:p w:rsidR="003D7C92" w:rsidRDefault="00E01FBA">
      <w:pPr>
        <w:ind w:firstLineChars="300" w:firstLine="720"/>
        <w:rPr>
          <w:sz w:val="24"/>
        </w:rPr>
      </w:pPr>
      <w:r>
        <w:rPr>
          <w:sz w:val="24"/>
        </w:rPr>
        <w:t xml:space="preserve"> A. next </w:t>
      </w:r>
      <w:proofErr w:type="gramStart"/>
      <w:r>
        <w:rPr>
          <w:sz w:val="24"/>
        </w:rPr>
        <w:t>to  B.</w:t>
      </w:r>
      <w:proofErr w:type="gramEnd"/>
      <w:r>
        <w:rPr>
          <w:sz w:val="24"/>
        </w:rPr>
        <w:t> back of   C. moving   D. in front of </w:t>
      </w:r>
    </w:p>
    <w:p w:rsidR="003D7C92" w:rsidRDefault="00E01FBA">
      <w:pPr>
        <w:rPr>
          <w:sz w:val="24"/>
        </w:rPr>
      </w:pPr>
      <w:proofErr w:type="gramStart"/>
      <w:r>
        <w:rPr>
          <w:sz w:val="24"/>
        </w:rPr>
        <w:t>(  </w:t>
      </w:r>
      <w:proofErr w:type="gramEnd"/>
      <w:r>
        <w:rPr>
          <w:sz w:val="24"/>
        </w:rPr>
        <w:t>   ) 5. Yo</w:t>
      </w:r>
      <w:r>
        <w:rPr>
          <w:sz w:val="24"/>
        </w:rPr>
        <w:t xml:space="preserve">u know the city_____, you know all </w:t>
      </w:r>
      <w:proofErr w:type="spellStart"/>
      <w:r>
        <w:rPr>
          <w:sz w:val="24"/>
        </w:rPr>
        <w:t>t</w:t>
      </w:r>
      <w:r>
        <w:rPr>
          <w:noProof/>
          <w:sz w:val="24"/>
        </w:rPr>
        <w:drawing>
          <wp:inline distT="0" distB="0" distL="114300" distR="114300">
            <wp:extent cx="152400" cy="1270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road</w:t>
      </w:r>
      <w:r>
        <w:rPr>
          <w:noProof/>
          <w:sz w:val="24"/>
        </w:rPr>
        <w:drawing>
          <wp:inline distT="0" distB="0" distL="114300" distR="114300">
            <wp:extent cx="273685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68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s</w:t>
      </w:r>
      <w:proofErr w:type="spellEnd"/>
      <w:r>
        <w:rPr>
          <w:sz w:val="24"/>
        </w:rPr>
        <w:t>!</w:t>
      </w:r>
    </w:p>
    <w:p w:rsidR="003D7C92" w:rsidRDefault="00E01FBA">
      <w:pPr>
        <w:ind w:firstLineChars="300" w:firstLine="720"/>
        <w:rPr>
          <w:sz w:val="24"/>
        </w:rPr>
      </w:pPr>
      <w:proofErr w:type="spellStart"/>
      <w:proofErr w:type="gramStart"/>
      <w:r>
        <w:rPr>
          <w:sz w:val="24"/>
        </w:rPr>
        <w:t>A.ok</w:t>
      </w:r>
      <w:proofErr w:type="spellEnd"/>
      <w:proofErr w:type="gramEnd"/>
      <w:r>
        <w:rPr>
          <w:sz w:val="24"/>
        </w:rPr>
        <w:t>   B. on   C. well     D. good </w:t>
      </w:r>
    </w:p>
    <w:p w:rsidR="003D7C92" w:rsidRDefault="00E01FBA">
      <w:pPr>
        <w:spacing w:line="360" w:lineRule="auto"/>
        <w:rPr>
          <w:sz w:val="24"/>
        </w:rPr>
      </w:pPr>
      <w:r>
        <w:rPr>
          <w:rFonts w:eastAsiaTheme="minorEastAsia"/>
          <w:sz w:val="24"/>
        </w:rPr>
        <w:t>二、英汉互译。</w:t>
      </w:r>
    </w:p>
    <w:p w:rsidR="003D7C92" w:rsidRDefault="00E01FBA">
      <w:pPr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动物园</w:t>
      </w:r>
      <w:r>
        <w:rPr>
          <w:sz w:val="24"/>
        </w:rPr>
        <w:t>__________             4. next to___________</w:t>
      </w:r>
    </w:p>
    <w:p w:rsidR="003D7C92" w:rsidRDefault="00E01FBA">
      <w:pPr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>超市</w:t>
      </w:r>
      <w:r>
        <w:rPr>
          <w:sz w:val="24"/>
        </w:rPr>
        <w:t xml:space="preserve">____________             5. in front of_____________ </w:t>
      </w:r>
    </w:p>
    <w:p w:rsidR="003D7C92" w:rsidRDefault="00E01FBA">
      <w:pPr>
        <w:rPr>
          <w:sz w:val="24"/>
        </w:rPr>
      </w:pPr>
      <w:r>
        <w:rPr>
          <w:sz w:val="24"/>
        </w:rPr>
        <w:t xml:space="preserve">3. </w:t>
      </w:r>
      <w:r>
        <w:rPr>
          <w:sz w:val="24"/>
        </w:rPr>
        <w:t>表兄妹</w:t>
      </w:r>
      <w:r>
        <w:rPr>
          <w:sz w:val="24"/>
        </w:rPr>
        <w:t>__________</w:t>
      </w:r>
    </w:p>
    <w:p w:rsidR="003D7C92" w:rsidRDefault="00E01FBA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3D7C92" w:rsidRDefault="00E01FBA">
      <w:pPr>
        <w:spacing w:line="360" w:lineRule="auto"/>
        <w:rPr>
          <w:sz w:val="24"/>
        </w:rPr>
      </w:pPr>
      <w:r>
        <w:rPr>
          <w:rFonts w:eastAsiaTheme="minorEastAsia"/>
          <w:sz w:val="24"/>
        </w:rPr>
        <w:t>一、补全对话。</w:t>
      </w:r>
    </w:p>
    <w:p w:rsidR="003D7C92" w:rsidRDefault="00E01FBA">
      <w:pPr>
        <w:rPr>
          <w:sz w:val="24"/>
        </w:rPr>
      </w:pPr>
      <w:r>
        <w:rPr>
          <w:sz w:val="24"/>
        </w:rPr>
        <w:t>A: Sam, this is my cousin</w:t>
      </w:r>
      <w:r>
        <w:rPr>
          <w:sz w:val="24"/>
        </w:rPr>
        <w:t xml:space="preserve">, </w:t>
      </w:r>
      <w:proofErr w:type="spellStart"/>
      <w:r>
        <w:rPr>
          <w:sz w:val="24"/>
        </w:rPr>
        <w:t>Dalin</w:t>
      </w:r>
      <w:proofErr w:type="spellEnd"/>
      <w:r>
        <w:rPr>
          <w:sz w:val="24"/>
        </w:rPr>
        <w:t>.</w:t>
      </w:r>
    </w:p>
    <w:p w:rsidR="003D7C92" w:rsidRDefault="00E01FBA">
      <w:pPr>
        <w:rPr>
          <w:sz w:val="24"/>
        </w:rPr>
      </w:pPr>
      <w:r>
        <w:rPr>
          <w:sz w:val="24"/>
        </w:rPr>
        <w:t>B: _____.</w:t>
      </w:r>
    </w:p>
    <w:p w:rsidR="003D7C92" w:rsidRDefault="00E01FBA">
      <w:pPr>
        <w:rPr>
          <w:sz w:val="24"/>
        </w:rPr>
      </w:pPr>
      <w:r>
        <w:rPr>
          <w:sz w:val="24"/>
        </w:rPr>
        <w:t>C: Nice to meet you, too.</w:t>
      </w:r>
    </w:p>
    <w:p w:rsidR="003D7C92" w:rsidRDefault="00E01FBA">
      <w:pPr>
        <w:rPr>
          <w:sz w:val="24"/>
        </w:rPr>
      </w:pPr>
      <w:r>
        <w:rPr>
          <w:sz w:val="24"/>
        </w:rPr>
        <w:t>B: Excuse me. _____ is the zoo?</w:t>
      </w:r>
    </w:p>
    <w:p w:rsidR="003D7C92" w:rsidRDefault="00E01FBA">
      <w:pPr>
        <w:rPr>
          <w:sz w:val="24"/>
        </w:rPr>
      </w:pPr>
      <w:r>
        <w:rPr>
          <w:sz w:val="24"/>
        </w:rPr>
        <w:t xml:space="preserve">C: The school is back of the </w:t>
      </w:r>
      <w:proofErr w:type="gramStart"/>
      <w:r>
        <w:rPr>
          <w:sz w:val="24"/>
        </w:rPr>
        <w:t>zoo.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:Z*xx*k.Com]</w:t>
      </w:r>
    </w:p>
    <w:p w:rsidR="003D7C92" w:rsidRDefault="00E01FBA">
      <w:pPr>
        <w:rPr>
          <w:sz w:val="24"/>
        </w:rPr>
      </w:pPr>
      <w:r>
        <w:rPr>
          <w:sz w:val="24"/>
        </w:rPr>
        <w:t>B: Oh, I see, the zoo _____ the school.</w:t>
      </w:r>
    </w:p>
    <w:p w:rsidR="003D7C92" w:rsidRDefault="00E01FBA">
      <w:pPr>
        <w:numPr>
          <w:ilvl w:val="0"/>
          <w:numId w:val="2"/>
        </w:numPr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>看图选词。</w:t>
      </w:r>
    </w:p>
    <w:p w:rsidR="003D7C92" w:rsidRDefault="00E01FBA">
      <w:pPr>
        <w:spacing w:line="360" w:lineRule="auto"/>
        <w:rPr>
          <w:color w:val="000000"/>
          <w:sz w:val="24"/>
        </w:rPr>
      </w:pPr>
      <w:r>
        <w:rPr>
          <w:b/>
          <w:noProof/>
          <w:sz w:val="24"/>
        </w:rPr>
        <w:drawing>
          <wp:inline distT="0" distB="0" distL="114300" distR="114300">
            <wp:extent cx="1758315" cy="1348740"/>
            <wp:effectExtent l="0" t="0" r="13335" b="3810"/>
            <wp:docPr id="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58315" cy="1348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</w:t>
      </w:r>
      <w:r>
        <w:rPr>
          <w:b/>
          <w:noProof/>
          <w:sz w:val="24"/>
        </w:rPr>
        <w:drawing>
          <wp:inline distT="0" distB="0" distL="114300" distR="114300">
            <wp:extent cx="1403350" cy="1351915"/>
            <wp:effectExtent l="0" t="0" r="6350" b="635"/>
            <wp:docPr id="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1351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</w:t>
      </w:r>
    </w:p>
    <w:p w:rsidR="003D7C92" w:rsidRDefault="00E01FBA">
      <w:pPr>
        <w:numPr>
          <w:ilvl w:val="0"/>
          <w:numId w:val="3"/>
        </w:numPr>
        <w:rPr>
          <w:sz w:val="24"/>
        </w:rPr>
      </w:pPr>
      <w:r>
        <w:rPr>
          <w:sz w:val="24"/>
        </w:rPr>
        <w:t>____________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（</w:t>
      </w:r>
      <w:r>
        <w:rPr>
          <w:sz w:val="24"/>
        </w:rPr>
        <w:t>2</w:t>
      </w:r>
      <w:r>
        <w:rPr>
          <w:sz w:val="24"/>
        </w:rPr>
        <w:t>）</w:t>
      </w:r>
      <w:r>
        <w:rPr>
          <w:sz w:val="24"/>
        </w:rPr>
        <w:t>__________</w:t>
      </w:r>
    </w:p>
    <w:p w:rsidR="003D7C92" w:rsidRDefault="003D7C92">
      <w:pPr>
        <w:rPr>
          <w:sz w:val="24"/>
        </w:rPr>
      </w:pPr>
    </w:p>
    <w:p w:rsidR="003D7C92" w:rsidRDefault="00E01FBA">
      <w:pPr>
        <w:ind w:firstLineChars="100" w:firstLine="241"/>
        <w:rPr>
          <w:sz w:val="24"/>
        </w:rPr>
      </w:pPr>
      <w:r>
        <w:rPr>
          <w:b/>
          <w:noProof/>
          <w:sz w:val="24"/>
        </w:rPr>
        <w:drawing>
          <wp:inline distT="0" distB="0" distL="114300" distR="114300">
            <wp:extent cx="1485265" cy="1343660"/>
            <wp:effectExtent l="0" t="0" r="635" b="8890"/>
            <wp:docPr id="5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85265" cy="1343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</w:rPr>
        <w:t xml:space="preserve">  </w:t>
      </w:r>
      <w:r>
        <w:rPr>
          <w:b/>
          <w:noProof/>
          <w:sz w:val="24"/>
        </w:rPr>
        <w:drawing>
          <wp:inline distT="0" distB="0" distL="114300" distR="114300">
            <wp:extent cx="962660" cy="1326515"/>
            <wp:effectExtent l="0" t="0" r="8890" b="6985"/>
            <wp:docPr id="6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132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D7C92" w:rsidRDefault="00E01FBA">
      <w:pPr>
        <w:snapToGrid w:val="0"/>
        <w:spacing w:line="360" w:lineRule="auto"/>
        <w:rPr>
          <w:sz w:val="24"/>
        </w:rPr>
      </w:pPr>
      <w:r>
        <w:rPr>
          <w:sz w:val="24"/>
        </w:rPr>
        <w:t>（</w:t>
      </w:r>
      <w:r>
        <w:rPr>
          <w:sz w:val="24"/>
        </w:rPr>
        <w:t>3</w:t>
      </w:r>
      <w:r>
        <w:rPr>
          <w:sz w:val="24"/>
        </w:rPr>
        <w:t>）</w:t>
      </w:r>
      <w:r>
        <w:rPr>
          <w:sz w:val="24"/>
        </w:rPr>
        <w:t>____________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noProof/>
          <w:sz w:val="24"/>
        </w:rPr>
        <w:drawing>
          <wp:inline distT="0" distB="0" distL="114300" distR="114300">
            <wp:extent cx="149225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922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（</w:t>
      </w:r>
      <w:r>
        <w:rPr>
          <w:sz w:val="24"/>
        </w:rPr>
        <w:t>4</w:t>
      </w:r>
      <w:r>
        <w:rPr>
          <w:sz w:val="24"/>
        </w:rPr>
        <w:t>）</w:t>
      </w:r>
      <w:r>
        <w:rPr>
          <w:sz w:val="24"/>
        </w:rPr>
        <w:t>____________</w:t>
      </w:r>
      <w:r>
        <w:rPr>
          <w:sz w:val="24"/>
        </w:rPr>
        <w:tab/>
      </w:r>
    </w:p>
    <w:p w:rsidR="003D7C92" w:rsidRDefault="00E01FBA">
      <w:pPr>
        <w:snapToGrid w:val="0"/>
        <w:spacing w:line="360" w:lineRule="auto"/>
        <w:rPr>
          <w:sz w:val="24"/>
        </w:rPr>
      </w:pPr>
      <w:r>
        <w:rPr>
          <w:color w:val="FFFFFF"/>
          <w:sz w:val="24"/>
        </w:rPr>
        <w:t>m]</w:t>
      </w:r>
      <w:r>
        <w:rPr>
          <w:sz w:val="24"/>
        </w:rPr>
        <w:t>A. zoo</w:t>
      </w:r>
      <w:proofErr w:type="gramStart"/>
      <w:r>
        <w:rPr>
          <w:sz w:val="24"/>
        </w:rPr>
        <w:tab/>
        <w:t xml:space="preserve">  B.</w:t>
      </w:r>
      <w:proofErr w:type="gramEnd"/>
      <w:r>
        <w:rPr>
          <w:sz w:val="24"/>
        </w:rPr>
        <w:t xml:space="preserve"> school</w:t>
      </w:r>
      <w:r>
        <w:rPr>
          <w:sz w:val="24"/>
        </w:rPr>
        <w:tab/>
        <w:t xml:space="preserve"> C. </w:t>
      </w:r>
      <w:r>
        <w:rPr>
          <w:noProof/>
          <w:sz w:val="24"/>
        </w:rPr>
        <w:drawing>
          <wp:inline distT="0" distB="0" distL="114300" distR="114300">
            <wp:extent cx="213360" cy="2286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表哥</w:t>
      </w:r>
      <w:r>
        <w:rPr>
          <w:sz w:val="24"/>
        </w:rPr>
        <w:tab/>
        <w:t xml:space="preserve">  D. supermarket</w:t>
      </w:r>
    </w:p>
    <w:p w:rsidR="003D7C92" w:rsidRDefault="003D7C92">
      <w:pPr>
        <w:snapToGrid w:val="0"/>
        <w:spacing w:line="360" w:lineRule="auto"/>
        <w:rPr>
          <w:sz w:val="24"/>
        </w:rPr>
      </w:pPr>
    </w:p>
    <w:p w:rsidR="003D7C92" w:rsidRDefault="00E01FBA">
      <w:pPr>
        <w:pStyle w:val="af3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b/>
          <w:color w:val="C00000"/>
          <w:sz w:val="24"/>
        </w:rPr>
        <w:t>提升题</w:t>
      </w:r>
    </w:p>
    <w:p w:rsidR="003D7C92" w:rsidRDefault="00E01FBA">
      <w:pPr>
        <w:spacing w:line="360" w:lineRule="auto"/>
        <w:rPr>
          <w:sz w:val="24"/>
        </w:rPr>
      </w:pPr>
      <w:r>
        <w:rPr>
          <w:sz w:val="24"/>
        </w:rPr>
        <w:t>一、翻译下列句子。</w:t>
      </w:r>
    </w:p>
    <w:p w:rsidR="003D7C92" w:rsidRDefault="00E01FBA">
      <w:pPr>
        <w:snapToGrid w:val="0"/>
        <w:spacing w:line="360" w:lineRule="auto"/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学校在动物园的旁边。</w:t>
      </w:r>
    </w:p>
    <w:p w:rsidR="003D7C92" w:rsidRDefault="00E01FBA">
      <w:pPr>
        <w:snapToGrid w:val="0"/>
        <w:spacing w:line="360" w:lineRule="auto"/>
        <w:rPr>
          <w:sz w:val="24"/>
        </w:rPr>
      </w:pPr>
      <w:r>
        <w:rPr>
          <w:sz w:val="24"/>
        </w:rPr>
        <w:t>_________________________</w:t>
      </w:r>
      <w:r>
        <w:rPr>
          <w:noProof/>
          <w:sz w:val="24"/>
        </w:rPr>
        <w:drawing>
          <wp:inline distT="0" distB="0" distL="114300" distR="114300">
            <wp:extent cx="213360" cy="1778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__________________________</w:t>
      </w:r>
      <w:r>
        <w:rPr>
          <w:color w:val="FFFFFF"/>
          <w:sz w:val="24"/>
        </w:rPr>
        <w:t>21cnjy.com</w:t>
      </w:r>
    </w:p>
    <w:p w:rsidR="003D7C92" w:rsidRDefault="00E01FBA">
      <w:pPr>
        <w:snapToGrid w:val="0"/>
        <w:spacing w:line="360" w:lineRule="auto"/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>很高兴认识你。</w:t>
      </w:r>
    </w:p>
    <w:p w:rsidR="003D7C92" w:rsidRDefault="00E01FBA">
      <w:pPr>
        <w:snapToGrid w:val="0"/>
        <w:spacing w:line="360" w:lineRule="auto"/>
        <w:rPr>
          <w:sz w:val="24"/>
        </w:rPr>
      </w:pPr>
      <w:r>
        <w:rPr>
          <w:sz w:val="24"/>
        </w:rPr>
        <w:t>_______________________________</w:t>
      </w:r>
      <w:r>
        <w:rPr>
          <w:noProof/>
          <w:sz w:val="24"/>
        </w:rPr>
        <w:drawing>
          <wp:inline distT="0" distB="0" distL="114300" distR="114300">
            <wp:extent cx="168910" cy="177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___________________</w:t>
      </w:r>
    </w:p>
    <w:p w:rsidR="003D7C92" w:rsidRDefault="00E01FBA">
      <w:pPr>
        <w:snapToGrid w:val="0"/>
        <w:spacing w:line="360" w:lineRule="auto"/>
        <w:rPr>
          <w:sz w:val="24"/>
        </w:rPr>
      </w:pPr>
      <w:r>
        <w:rPr>
          <w:sz w:val="24"/>
        </w:rPr>
        <w:t xml:space="preserve">3. </w:t>
      </w:r>
      <w:r>
        <w:rPr>
          <w:sz w:val="24"/>
        </w:rPr>
        <w:t>超市在学校前面。</w:t>
      </w:r>
    </w:p>
    <w:p w:rsidR="003D7C92" w:rsidRDefault="00E01FBA">
      <w:pPr>
        <w:snapToGrid w:val="0"/>
        <w:spacing w:line="360" w:lineRule="auto"/>
        <w:rPr>
          <w:sz w:val="24"/>
        </w:rPr>
      </w:pPr>
      <w:r>
        <w:rPr>
          <w:sz w:val="24"/>
        </w:rPr>
        <w:t>_______________</w:t>
      </w:r>
      <w:r>
        <w:rPr>
          <w:noProof/>
          <w:sz w:val="24"/>
        </w:rPr>
        <w:drawing>
          <wp:inline distT="0" distB="0" distL="114300" distR="114300">
            <wp:extent cx="14478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___________________________</w:t>
      </w:r>
      <w:r>
        <w:rPr>
          <w:sz w:val="24"/>
        </w:rPr>
        <w:t>_________</w:t>
      </w:r>
      <w:r>
        <w:rPr>
          <w:color w:val="FFFFFF"/>
          <w:sz w:val="24"/>
        </w:rPr>
        <w:t>2·1·c·n·j·y</w:t>
      </w:r>
    </w:p>
    <w:p w:rsidR="003D7C92" w:rsidRDefault="00E01FBA">
      <w:pPr>
        <w:snapToGrid w:val="0"/>
        <w:spacing w:line="360" w:lineRule="auto"/>
        <w:rPr>
          <w:sz w:val="24"/>
        </w:rPr>
      </w:pPr>
      <w:r>
        <w:rPr>
          <w:sz w:val="24"/>
        </w:rPr>
        <w:t>4.</w:t>
      </w:r>
      <w:r>
        <w:rPr>
          <w:noProof/>
          <w:sz w:val="24"/>
        </w:rPr>
        <w:drawing>
          <wp:inline distT="0" distB="0" distL="114300" distR="114300">
            <wp:extent cx="29718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  <w:r>
        <w:rPr>
          <w:sz w:val="24"/>
        </w:rPr>
        <w:t>打扰了，请问学校是在工厂的旁边吗？</w:t>
      </w:r>
    </w:p>
    <w:p w:rsidR="003D7C92" w:rsidRDefault="00E01FBA">
      <w:pPr>
        <w:snapToGrid w:val="0"/>
        <w:spacing w:line="360" w:lineRule="auto"/>
        <w:rPr>
          <w:color w:val="FFFFFF"/>
          <w:sz w:val="24"/>
        </w:rPr>
      </w:pPr>
      <w:r>
        <w:rPr>
          <w:sz w:val="24"/>
        </w:rPr>
        <w:t>___________________________________________________</w:t>
      </w:r>
      <w:proofErr w:type="spellStart"/>
      <w:r>
        <w:rPr>
          <w:color w:val="FFFFFF"/>
          <w:sz w:val="24"/>
        </w:rPr>
        <w:t>cnj</w:t>
      </w:r>
      <w:proofErr w:type="spellEnd"/>
      <w:r>
        <w:rPr>
          <w:noProof/>
          <w:color w:val="FFFFFF"/>
          <w:sz w:val="24"/>
        </w:rPr>
        <w:drawing>
          <wp:inline distT="0" distB="0" distL="114300" distR="114300">
            <wp:extent cx="139700" cy="1397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FFFF"/>
          <w:sz w:val="24"/>
        </w:rPr>
        <w:t>y.com</w:t>
      </w: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E01FBA">
      <w:pPr>
        <w:snapToGrid w:val="0"/>
        <w:spacing w:line="360" w:lineRule="auto"/>
        <w:rPr>
          <w:color w:val="FFFFFF"/>
          <w:sz w:val="24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学。科。网</w:t>
      </w:r>
      <w:r>
        <w:rPr>
          <w:rFonts w:hint="eastAsia"/>
          <w:color w:val="FFFFFF"/>
          <w:sz w:val="4"/>
        </w:rPr>
        <w:t>]</w:t>
      </w: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E01FBA">
      <w:pPr>
        <w:snapToGrid w:val="0"/>
        <w:spacing w:line="360" w:lineRule="auto"/>
        <w:rPr>
          <w:sz w:val="24"/>
        </w:rPr>
      </w:pP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3D7C92" w:rsidRDefault="003D7C92">
      <w:pPr>
        <w:snapToGrid w:val="0"/>
        <w:spacing w:line="360" w:lineRule="auto"/>
        <w:rPr>
          <w:color w:val="FFFFFF"/>
          <w:sz w:val="24"/>
        </w:rPr>
      </w:pPr>
    </w:p>
    <w:p w:rsidR="003D7C92" w:rsidRDefault="00E01FBA">
      <w:pPr>
        <w:spacing w:line="360" w:lineRule="auto"/>
        <w:ind w:firstLine="420"/>
        <w:jc w:val="center"/>
        <w:rPr>
          <w:rFonts w:eastAsia="Times New Roman"/>
          <w:kern w:val="0"/>
          <w:sz w:val="24"/>
        </w:rPr>
      </w:pPr>
      <w:r>
        <w:rPr>
          <w:color w:val="FFFFFF"/>
          <w:sz w:val="24"/>
        </w:rPr>
        <w:t>]</w:t>
      </w:r>
      <w:r>
        <w:rPr>
          <w:b/>
          <w:sz w:val="24"/>
        </w:rPr>
        <w:t>答案和解析</w:t>
      </w:r>
    </w:p>
    <w:p w:rsidR="003D7C92" w:rsidRDefault="00E01FBA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3D7C92" w:rsidRDefault="00E01FBA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3D7C92" w:rsidRDefault="00E01FBA">
      <w:pPr>
        <w:spacing w:line="360" w:lineRule="auto"/>
        <w:rPr>
          <w:sz w:val="24"/>
        </w:rPr>
      </w:pPr>
      <w:r>
        <w:rPr>
          <w:sz w:val="24"/>
        </w:rPr>
        <w:t>一、</w:t>
      </w:r>
      <w:r>
        <w:rPr>
          <w:sz w:val="24"/>
        </w:rPr>
        <w:t xml:space="preserve">1. A </w:t>
      </w:r>
      <w:r>
        <w:rPr>
          <w:rFonts w:hint="eastAsia"/>
          <w:sz w:val="24"/>
        </w:rPr>
        <w:t>解析：</w:t>
      </w:r>
      <w:r>
        <w:rPr>
          <w:rFonts w:hint="eastAsia"/>
          <w:sz w:val="24"/>
        </w:rPr>
        <w:t xml:space="preserve">next to </w:t>
      </w:r>
      <w:r>
        <w:rPr>
          <w:rFonts w:hint="eastAsia"/>
          <w:sz w:val="24"/>
        </w:rPr>
        <w:t>是固定搭配。</w:t>
      </w:r>
      <w:r>
        <w:rPr>
          <w:sz w:val="24"/>
        </w:rPr>
        <w:t xml:space="preserve"> </w:t>
      </w:r>
    </w:p>
    <w:p w:rsidR="003D7C92" w:rsidRDefault="00E01FBA">
      <w:pPr>
        <w:numPr>
          <w:ilvl w:val="0"/>
          <w:numId w:val="4"/>
        </w:numPr>
        <w:spacing w:line="360" w:lineRule="auto"/>
        <w:rPr>
          <w:sz w:val="24"/>
        </w:rPr>
      </w:pPr>
      <w:r>
        <w:rPr>
          <w:noProof/>
          <w:sz w:val="24"/>
        </w:rPr>
        <w:drawing>
          <wp:inline distT="0" distB="0" distL="114300" distR="114300">
            <wp:extent cx="167640" cy="1524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C</w:t>
      </w:r>
      <w:r>
        <w:rPr>
          <w:rFonts w:hint="eastAsia"/>
          <w:sz w:val="24"/>
        </w:rPr>
        <w:t>解析：</w:t>
      </w:r>
      <w:r>
        <w:rPr>
          <w:sz w:val="24"/>
        </w:rPr>
        <w:t xml:space="preserve"> </w:t>
      </w:r>
      <w:r>
        <w:rPr>
          <w:rFonts w:hint="eastAsia"/>
          <w:sz w:val="24"/>
        </w:rPr>
        <w:t>很高兴认识你用</w:t>
      </w:r>
      <w:r>
        <w:rPr>
          <w:rFonts w:hint="eastAsia"/>
          <w:sz w:val="24"/>
        </w:rPr>
        <w:t>Nice to meet you!</w:t>
      </w:r>
      <w:r>
        <w:rPr>
          <w:sz w:val="24"/>
        </w:rPr>
        <w:t xml:space="preserve"> 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_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_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3D7C92" w:rsidRDefault="00E01FBA">
      <w:pPr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B</w:t>
      </w:r>
      <w:r>
        <w:rPr>
          <w:rFonts w:hint="eastAsia"/>
          <w:sz w:val="24"/>
        </w:rPr>
        <w:t>解析：</w:t>
      </w:r>
      <w:r>
        <w:rPr>
          <w:sz w:val="24"/>
        </w:rPr>
        <w:t xml:space="preserve"> </w:t>
      </w:r>
      <w:r>
        <w:rPr>
          <w:rFonts w:hint="eastAsia"/>
          <w:sz w:val="24"/>
        </w:rPr>
        <w:t>在</w:t>
      </w:r>
      <w:r>
        <w:rPr>
          <w:rFonts w:hint="eastAsia"/>
          <w:noProof/>
          <w:sz w:val="24"/>
        </w:rPr>
        <w:drawing>
          <wp:inline distT="0" distB="0" distL="114300" distR="114300">
            <wp:extent cx="189865" cy="2032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前面是</w:t>
      </w:r>
      <w:r>
        <w:rPr>
          <w:rFonts w:hint="eastAsia"/>
          <w:sz w:val="24"/>
        </w:rPr>
        <w:t>in front of.</w:t>
      </w:r>
      <w:r>
        <w:rPr>
          <w:sz w:val="24"/>
        </w:rPr>
        <w:t xml:space="preserve"> </w:t>
      </w:r>
    </w:p>
    <w:p w:rsidR="003D7C92" w:rsidRDefault="00E01FBA">
      <w:pPr>
        <w:numPr>
          <w:ilvl w:val="0"/>
          <w:numId w:val="4"/>
        </w:numPr>
        <w:spacing w:line="360" w:lineRule="auto"/>
        <w:rPr>
          <w:sz w:val="24"/>
        </w:rPr>
      </w:pPr>
      <w:r>
        <w:rPr>
          <w:sz w:val="24"/>
        </w:rPr>
        <w:t>D</w:t>
      </w:r>
      <w:r>
        <w:rPr>
          <w:rFonts w:hint="eastAsia"/>
          <w:sz w:val="24"/>
        </w:rPr>
        <w:t>解析：</w:t>
      </w:r>
      <w:r>
        <w:rPr>
          <w:sz w:val="24"/>
        </w:rPr>
        <w:t xml:space="preserve"> </w:t>
      </w:r>
      <w:r>
        <w:rPr>
          <w:rFonts w:hint="eastAsia"/>
          <w:sz w:val="24"/>
        </w:rPr>
        <w:t>back of</w:t>
      </w:r>
      <w:r>
        <w:rPr>
          <w:rFonts w:hint="eastAsia"/>
          <w:sz w:val="24"/>
        </w:rPr>
        <w:t>的反义词组是</w:t>
      </w:r>
      <w:r>
        <w:rPr>
          <w:rFonts w:hint="eastAsia"/>
          <w:sz w:val="24"/>
        </w:rPr>
        <w:t>in front of.</w:t>
      </w:r>
      <w:r>
        <w:rPr>
          <w:sz w:val="24"/>
        </w:rPr>
        <w:t xml:space="preserve"> </w:t>
      </w:r>
    </w:p>
    <w:p w:rsidR="003D7C92" w:rsidRDefault="00E01FBA">
      <w:pPr>
        <w:spacing w:line="360" w:lineRule="auto"/>
        <w:rPr>
          <w:sz w:val="24"/>
        </w:rPr>
      </w:pPr>
      <w:r>
        <w:rPr>
          <w:sz w:val="24"/>
        </w:rPr>
        <w:t>5. C</w:t>
      </w:r>
      <w:r>
        <w:rPr>
          <w:rFonts w:hint="eastAsia"/>
          <w:sz w:val="24"/>
        </w:rPr>
        <w:t>解析：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本题要</w:t>
      </w:r>
      <w:r>
        <w:rPr>
          <w:rFonts w:hint="eastAsia"/>
          <w:noProof/>
          <w:sz w:val="24"/>
        </w:rPr>
        <w:drawing>
          <wp:inline distT="0" distB="0" distL="114300" distR="114300">
            <wp:extent cx="158115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用副词</w:t>
      </w:r>
      <w:r>
        <w:rPr>
          <w:rFonts w:hint="eastAsia"/>
          <w:sz w:val="24"/>
        </w:rPr>
        <w:t>well.</w:t>
      </w:r>
    </w:p>
    <w:p w:rsidR="003D7C92" w:rsidRDefault="00E01FBA">
      <w:pPr>
        <w:spacing w:line="360" w:lineRule="auto"/>
        <w:textAlignment w:val="center"/>
        <w:rPr>
          <w:sz w:val="24"/>
        </w:rPr>
      </w:pPr>
      <w:r>
        <w:rPr>
          <w:sz w:val="24"/>
        </w:rPr>
        <w:t>二、</w:t>
      </w:r>
      <w:r>
        <w:rPr>
          <w:sz w:val="24"/>
        </w:rPr>
        <w:t>1. zoo  2. supermarket  3. cousin  4.</w:t>
      </w:r>
      <w:r>
        <w:rPr>
          <w:sz w:val="24"/>
        </w:rPr>
        <w:t>在</w:t>
      </w:r>
      <w:r>
        <w:rPr>
          <w:sz w:val="24"/>
        </w:rPr>
        <w:t>……</w:t>
      </w:r>
      <w:r>
        <w:rPr>
          <w:sz w:val="24"/>
        </w:rPr>
        <w:t>旁边</w:t>
      </w:r>
      <w:r>
        <w:rPr>
          <w:sz w:val="24"/>
        </w:rPr>
        <w:t xml:space="preserve"> 5.</w:t>
      </w:r>
      <w:r>
        <w:rPr>
          <w:sz w:val="24"/>
        </w:rPr>
        <w:t>在</w:t>
      </w:r>
      <w:r>
        <w:rPr>
          <w:sz w:val="24"/>
        </w:rPr>
        <w:t>……</w:t>
      </w:r>
      <w:r>
        <w:rPr>
          <w:sz w:val="24"/>
        </w:rPr>
        <w:t>前面</w:t>
      </w:r>
    </w:p>
    <w:p w:rsidR="003D7C92" w:rsidRDefault="00E01FBA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3D7C92" w:rsidRDefault="00E01FBA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  <w:r>
        <w:rPr>
          <w:rFonts w:hint="eastAsia"/>
          <w:b/>
          <w:bCs/>
          <w:color w:val="FFFFFF"/>
          <w:kern w:val="0"/>
          <w:sz w:val="4"/>
        </w:rPr>
        <w:t>[</w:t>
      </w:r>
      <w:r>
        <w:rPr>
          <w:rFonts w:hint="eastAsia"/>
          <w:b/>
          <w:bCs/>
          <w:color w:val="FFFFFF"/>
          <w:kern w:val="0"/>
          <w:sz w:val="4"/>
        </w:rPr>
        <w:t>来源</w:t>
      </w:r>
      <w:r>
        <w:rPr>
          <w:rFonts w:hint="eastAsia"/>
          <w:b/>
          <w:bCs/>
          <w:color w:val="FFFFFF"/>
          <w:kern w:val="0"/>
          <w:sz w:val="4"/>
        </w:rPr>
        <w:t>:Z|xx|k.Com]</w:t>
      </w:r>
    </w:p>
    <w:p w:rsidR="003D7C92" w:rsidRDefault="00E01FBA">
      <w:pPr>
        <w:spacing w:line="360" w:lineRule="auto"/>
        <w:textAlignment w:val="center"/>
        <w:rPr>
          <w:sz w:val="24"/>
        </w:rPr>
      </w:pPr>
      <w:r>
        <w:rPr>
          <w:bCs/>
          <w:kern w:val="0"/>
          <w:sz w:val="24"/>
        </w:rPr>
        <w:t>一、</w:t>
      </w:r>
      <w:r>
        <w:rPr>
          <w:bCs/>
          <w:kern w:val="0"/>
          <w:sz w:val="24"/>
        </w:rPr>
        <w:t>nice to meet you; where; in front of</w:t>
      </w:r>
    </w:p>
    <w:p w:rsidR="003D7C92" w:rsidRDefault="00E01FBA">
      <w:pPr>
        <w:spacing w:line="360" w:lineRule="auto"/>
        <w:rPr>
          <w:sz w:val="24"/>
        </w:rPr>
      </w:pPr>
      <w:r>
        <w:rPr>
          <w:sz w:val="24"/>
        </w:rPr>
        <w:t>二、</w:t>
      </w:r>
      <w:r>
        <w:rPr>
          <w:sz w:val="24"/>
        </w:rPr>
        <w:t xml:space="preserve">1. D   2. A   3. B   4. C </w:t>
      </w:r>
    </w:p>
    <w:p w:rsidR="003D7C92" w:rsidRDefault="00E01FBA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lastRenderedPageBreak/>
        <w:t>提升题</w:t>
      </w:r>
    </w:p>
    <w:p w:rsidR="003D7C92" w:rsidRDefault="00E01FBA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3D7C92" w:rsidRDefault="00E01FBA">
      <w:pPr>
        <w:spacing w:line="360" w:lineRule="auto"/>
        <w:ind w:left="105"/>
        <w:rPr>
          <w:sz w:val="24"/>
        </w:rPr>
      </w:pPr>
      <w:r>
        <w:rPr>
          <w:sz w:val="24"/>
        </w:rPr>
        <w:t>一、</w:t>
      </w:r>
      <w:r>
        <w:rPr>
          <w:sz w:val="24"/>
        </w:rPr>
        <w:t xml:space="preserve">1. The school is next to the </w:t>
      </w:r>
      <w:r>
        <w:rPr>
          <w:sz w:val="24"/>
        </w:rPr>
        <w:t>zoo.</w:t>
      </w:r>
    </w:p>
    <w:p w:rsidR="003D7C92" w:rsidRDefault="00E01FBA">
      <w:pPr>
        <w:numPr>
          <w:ilvl w:val="0"/>
          <w:numId w:val="5"/>
        </w:numPr>
        <w:spacing w:line="360" w:lineRule="auto"/>
        <w:ind w:left="105" w:firstLineChars="200" w:firstLine="480"/>
        <w:rPr>
          <w:sz w:val="24"/>
        </w:rPr>
      </w:pPr>
      <w:r>
        <w:rPr>
          <w:sz w:val="24"/>
        </w:rPr>
        <w:t>Nice to meet you.</w:t>
      </w:r>
    </w:p>
    <w:p w:rsidR="003D7C92" w:rsidRDefault="00E01FBA">
      <w:pPr>
        <w:numPr>
          <w:ilvl w:val="0"/>
          <w:numId w:val="5"/>
        </w:numPr>
        <w:spacing w:line="360" w:lineRule="auto"/>
        <w:ind w:left="105" w:firstLineChars="200" w:firstLine="480"/>
        <w:rPr>
          <w:sz w:val="24"/>
        </w:rPr>
      </w:pPr>
      <w:r>
        <w:rPr>
          <w:sz w:val="24"/>
        </w:rPr>
        <w:t>The supermarket is in front of the school.</w:t>
      </w:r>
    </w:p>
    <w:p w:rsidR="003D7C92" w:rsidRDefault="00E01FBA">
      <w:pPr>
        <w:numPr>
          <w:ilvl w:val="0"/>
          <w:numId w:val="5"/>
        </w:numPr>
        <w:spacing w:line="360" w:lineRule="auto"/>
        <w:ind w:left="105" w:firstLineChars="200" w:firstLine="480"/>
        <w:rPr>
          <w:sz w:val="24"/>
        </w:rPr>
      </w:pPr>
      <w:r>
        <w:rPr>
          <w:sz w:val="24"/>
        </w:rPr>
        <w:t>Excuse me, is the school next to the factory?</w:t>
      </w:r>
    </w:p>
    <w:p w:rsidR="003D7C92" w:rsidRDefault="003D7C92">
      <w:pPr>
        <w:tabs>
          <w:tab w:val="left" w:pos="840"/>
          <w:tab w:val="left" w:pos="1980"/>
        </w:tabs>
        <w:spacing w:line="360" w:lineRule="auto"/>
        <w:rPr>
          <w:sz w:val="24"/>
        </w:rPr>
      </w:pPr>
    </w:p>
    <w:p w:rsidR="003D7C92" w:rsidRDefault="00E01FBA">
      <w:pPr>
        <w:spacing w:line="360" w:lineRule="auto"/>
        <w:textAlignment w:val="center"/>
        <w:rPr>
          <w:bCs/>
          <w:kern w:val="0"/>
          <w:sz w:val="24"/>
        </w:rPr>
      </w:pPr>
      <w:r>
        <w:rPr>
          <w:color w:val="FFFFFF"/>
          <w:sz w:val="24"/>
        </w:rPr>
        <w:t>^</w:t>
      </w:r>
      <w:r>
        <w:rPr>
          <w:color w:val="FFFFFF"/>
          <w:sz w:val="24"/>
        </w:rPr>
        <w:t>源</w:t>
      </w:r>
    </w:p>
    <w:sectPr w:rsidR="003D7C9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FBA" w:rsidRDefault="00E01FBA">
      <w:r>
        <w:separator/>
      </w:r>
    </w:p>
  </w:endnote>
  <w:endnote w:type="continuationSeparator" w:id="0">
    <w:p w:rsidR="00E01FBA" w:rsidRDefault="00E01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C92" w:rsidRDefault="003D7C9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C92" w:rsidRDefault="003D7C9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C92" w:rsidRDefault="003D7C9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FBA" w:rsidRDefault="00E01FBA">
      <w:r>
        <w:separator/>
      </w:r>
    </w:p>
  </w:footnote>
  <w:footnote w:type="continuationSeparator" w:id="0">
    <w:p w:rsidR="00E01FBA" w:rsidRDefault="00E01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C92" w:rsidRDefault="003D7C9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C92" w:rsidRDefault="003D7C92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C92" w:rsidRDefault="003D7C9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A346E7F"/>
    <w:multiLevelType w:val="singleLevel"/>
    <w:tmpl w:val="BA346E7F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CA0073B5"/>
    <w:multiLevelType w:val="singleLevel"/>
    <w:tmpl w:val="CA0073B5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24E011B0"/>
    <w:multiLevelType w:val="singleLevel"/>
    <w:tmpl w:val="24E011B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BD190F"/>
    <w:multiLevelType w:val="singleLevel"/>
    <w:tmpl w:val="7FBD190F"/>
    <w:lvl w:ilvl="0">
      <w:start w:val="2"/>
      <w:numFmt w:val="decimal"/>
      <w:suff w:val="space"/>
      <w:lvlText w:val="%1.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2D6A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64430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3D7C92"/>
    <w:rsid w:val="0040261D"/>
    <w:rsid w:val="0040499B"/>
    <w:rsid w:val="00433DA0"/>
    <w:rsid w:val="00437222"/>
    <w:rsid w:val="0046249C"/>
    <w:rsid w:val="00463D49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204B2"/>
    <w:rsid w:val="007307E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928F2"/>
    <w:rsid w:val="008A1502"/>
    <w:rsid w:val="008B5B03"/>
    <w:rsid w:val="008C1529"/>
    <w:rsid w:val="008D21E6"/>
    <w:rsid w:val="008F72B4"/>
    <w:rsid w:val="008F7972"/>
    <w:rsid w:val="009024DE"/>
    <w:rsid w:val="009076DA"/>
    <w:rsid w:val="009253CF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47C5F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84FB5"/>
    <w:rsid w:val="00DA301D"/>
    <w:rsid w:val="00DB2986"/>
    <w:rsid w:val="00DC5A24"/>
    <w:rsid w:val="00DD3B28"/>
    <w:rsid w:val="00DD6419"/>
    <w:rsid w:val="00DF6B43"/>
    <w:rsid w:val="00E01FBA"/>
    <w:rsid w:val="00E20A85"/>
    <w:rsid w:val="00E211E9"/>
    <w:rsid w:val="00E42A34"/>
    <w:rsid w:val="00E45DA1"/>
    <w:rsid w:val="00EF404B"/>
    <w:rsid w:val="00F21970"/>
    <w:rsid w:val="00F57CF2"/>
    <w:rsid w:val="00FA48DB"/>
    <w:rsid w:val="00FE7091"/>
    <w:rsid w:val="018A1A7F"/>
    <w:rsid w:val="01FF73BF"/>
    <w:rsid w:val="02197AE1"/>
    <w:rsid w:val="025D78D4"/>
    <w:rsid w:val="03255AC1"/>
    <w:rsid w:val="035640D5"/>
    <w:rsid w:val="038D2AE9"/>
    <w:rsid w:val="039838EA"/>
    <w:rsid w:val="040163D0"/>
    <w:rsid w:val="043A4BB7"/>
    <w:rsid w:val="04C21F47"/>
    <w:rsid w:val="060770B5"/>
    <w:rsid w:val="06C13A6A"/>
    <w:rsid w:val="076263EC"/>
    <w:rsid w:val="0818433E"/>
    <w:rsid w:val="08DD4549"/>
    <w:rsid w:val="090162D2"/>
    <w:rsid w:val="09A05DAB"/>
    <w:rsid w:val="0A4938D0"/>
    <w:rsid w:val="0ACF6436"/>
    <w:rsid w:val="0AF163AC"/>
    <w:rsid w:val="0B5F6183"/>
    <w:rsid w:val="0BCA200F"/>
    <w:rsid w:val="0CB556DB"/>
    <w:rsid w:val="0CCC1840"/>
    <w:rsid w:val="0D797E58"/>
    <w:rsid w:val="0DCF6B16"/>
    <w:rsid w:val="0E01398C"/>
    <w:rsid w:val="0FC23102"/>
    <w:rsid w:val="109B7BB5"/>
    <w:rsid w:val="10E630C4"/>
    <w:rsid w:val="11E034BC"/>
    <w:rsid w:val="121D27A8"/>
    <w:rsid w:val="12663925"/>
    <w:rsid w:val="12694C31"/>
    <w:rsid w:val="136C5A29"/>
    <w:rsid w:val="142F5857"/>
    <w:rsid w:val="151E1B13"/>
    <w:rsid w:val="152438EC"/>
    <w:rsid w:val="17F558D2"/>
    <w:rsid w:val="183145CA"/>
    <w:rsid w:val="18923F02"/>
    <w:rsid w:val="18C23228"/>
    <w:rsid w:val="191837DB"/>
    <w:rsid w:val="19851EC1"/>
    <w:rsid w:val="1A1B758A"/>
    <w:rsid w:val="1BEF4E7B"/>
    <w:rsid w:val="1CFB0117"/>
    <w:rsid w:val="1D287F62"/>
    <w:rsid w:val="1D47617F"/>
    <w:rsid w:val="1D4A73C9"/>
    <w:rsid w:val="1DE157FC"/>
    <w:rsid w:val="1DF022FB"/>
    <w:rsid w:val="1E415633"/>
    <w:rsid w:val="1EAF208B"/>
    <w:rsid w:val="202F65DF"/>
    <w:rsid w:val="210A763D"/>
    <w:rsid w:val="2145375F"/>
    <w:rsid w:val="215C4D03"/>
    <w:rsid w:val="21646BEC"/>
    <w:rsid w:val="216D237D"/>
    <w:rsid w:val="2360124C"/>
    <w:rsid w:val="2361208B"/>
    <w:rsid w:val="23CB7E54"/>
    <w:rsid w:val="24007F82"/>
    <w:rsid w:val="24CA386C"/>
    <w:rsid w:val="25BE4F6F"/>
    <w:rsid w:val="25EC2D3A"/>
    <w:rsid w:val="263E177D"/>
    <w:rsid w:val="2680692A"/>
    <w:rsid w:val="269A716D"/>
    <w:rsid w:val="27422114"/>
    <w:rsid w:val="29AD2456"/>
    <w:rsid w:val="2A16295F"/>
    <w:rsid w:val="2A205CA4"/>
    <w:rsid w:val="2A636EB2"/>
    <w:rsid w:val="2A6A4B51"/>
    <w:rsid w:val="2AF5557F"/>
    <w:rsid w:val="2B1C52DB"/>
    <w:rsid w:val="2B406C6B"/>
    <w:rsid w:val="2C38105F"/>
    <w:rsid w:val="2C574526"/>
    <w:rsid w:val="2C7840B9"/>
    <w:rsid w:val="2DF26195"/>
    <w:rsid w:val="2E113802"/>
    <w:rsid w:val="2E1C2465"/>
    <w:rsid w:val="2E2946D2"/>
    <w:rsid w:val="2F49640C"/>
    <w:rsid w:val="2F4D7360"/>
    <w:rsid w:val="2FC6127E"/>
    <w:rsid w:val="30583F20"/>
    <w:rsid w:val="32033520"/>
    <w:rsid w:val="33674EE9"/>
    <w:rsid w:val="33990793"/>
    <w:rsid w:val="33D9669B"/>
    <w:rsid w:val="340F4A39"/>
    <w:rsid w:val="342A481D"/>
    <w:rsid w:val="344D3F76"/>
    <w:rsid w:val="355A13FF"/>
    <w:rsid w:val="35891D8B"/>
    <w:rsid w:val="36262E3B"/>
    <w:rsid w:val="3668214B"/>
    <w:rsid w:val="368F0108"/>
    <w:rsid w:val="36D9099F"/>
    <w:rsid w:val="37850A40"/>
    <w:rsid w:val="383D613B"/>
    <w:rsid w:val="38EF01C2"/>
    <w:rsid w:val="39781730"/>
    <w:rsid w:val="3C846A58"/>
    <w:rsid w:val="3DF13E04"/>
    <w:rsid w:val="3ED37CE3"/>
    <w:rsid w:val="3F590649"/>
    <w:rsid w:val="3FD83746"/>
    <w:rsid w:val="40AA72FF"/>
    <w:rsid w:val="41EC5141"/>
    <w:rsid w:val="41F51F87"/>
    <w:rsid w:val="421A6994"/>
    <w:rsid w:val="4271051B"/>
    <w:rsid w:val="42E13D09"/>
    <w:rsid w:val="432D1125"/>
    <w:rsid w:val="43A92178"/>
    <w:rsid w:val="44507C49"/>
    <w:rsid w:val="446C2FC6"/>
    <w:rsid w:val="473A323E"/>
    <w:rsid w:val="478C676C"/>
    <w:rsid w:val="48CD757D"/>
    <w:rsid w:val="49253A95"/>
    <w:rsid w:val="497B1413"/>
    <w:rsid w:val="49CB5AB3"/>
    <w:rsid w:val="4AC81065"/>
    <w:rsid w:val="4B8A5D29"/>
    <w:rsid w:val="4B9E79D5"/>
    <w:rsid w:val="4BDE2178"/>
    <w:rsid w:val="4C9F38B4"/>
    <w:rsid w:val="4CBE42BE"/>
    <w:rsid w:val="4CE23CFC"/>
    <w:rsid w:val="4E593AD5"/>
    <w:rsid w:val="4E5C2B20"/>
    <w:rsid w:val="50510150"/>
    <w:rsid w:val="524023B1"/>
    <w:rsid w:val="531811C5"/>
    <w:rsid w:val="5352671F"/>
    <w:rsid w:val="54057DA3"/>
    <w:rsid w:val="541B7FEB"/>
    <w:rsid w:val="556C6D1C"/>
    <w:rsid w:val="55C64247"/>
    <w:rsid w:val="56126059"/>
    <w:rsid w:val="566245A1"/>
    <w:rsid w:val="569878A0"/>
    <w:rsid w:val="56AB5888"/>
    <w:rsid w:val="57324877"/>
    <w:rsid w:val="588579C1"/>
    <w:rsid w:val="593D7FF0"/>
    <w:rsid w:val="59733DB3"/>
    <w:rsid w:val="59E76CFB"/>
    <w:rsid w:val="5A8D08B6"/>
    <w:rsid w:val="5B2558A4"/>
    <w:rsid w:val="5BC76F7A"/>
    <w:rsid w:val="5E4E6C84"/>
    <w:rsid w:val="5E542CB8"/>
    <w:rsid w:val="5E5523FA"/>
    <w:rsid w:val="5E7F21BD"/>
    <w:rsid w:val="60EC1DCF"/>
    <w:rsid w:val="62CD0996"/>
    <w:rsid w:val="64983E1E"/>
    <w:rsid w:val="65143089"/>
    <w:rsid w:val="653C2974"/>
    <w:rsid w:val="65842327"/>
    <w:rsid w:val="65BE66A7"/>
    <w:rsid w:val="668464BB"/>
    <w:rsid w:val="66DA5657"/>
    <w:rsid w:val="68B94B30"/>
    <w:rsid w:val="68CF2B69"/>
    <w:rsid w:val="68D56218"/>
    <w:rsid w:val="6A0E062A"/>
    <w:rsid w:val="6A342C90"/>
    <w:rsid w:val="6A674566"/>
    <w:rsid w:val="6A730651"/>
    <w:rsid w:val="6AD04759"/>
    <w:rsid w:val="6B0714B3"/>
    <w:rsid w:val="6B476146"/>
    <w:rsid w:val="6B5F2F3B"/>
    <w:rsid w:val="6B6E2234"/>
    <w:rsid w:val="6BCA3DE0"/>
    <w:rsid w:val="6CB537A2"/>
    <w:rsid w:val="6D5679CC"/>
    <w:rsid w:val="6DB76B02"/>
    <w:rsid w:val="6E6A345A"/>
    <w:rsid w:val="6E7C0E94"/>
    <w:rsid w:val="6E9D231D"/>
    <w:rsid w:val="6FA245A4"/>
    <w:rsid w:val="6FD94501"/>
    <w:rsid w:val="6FDF319B"/>
    <w:rsid w:val="70227EBA"/>
    <w:rsid w:val="702E5A38"/>
    <w:rsid w:val="707E7D8D"/>
    <w:rsid w:val="70A103EF"/>
    <w:rsid w:val="71F70B09"/>
    <w:rsid w:val="72CB1263"/>
    <w:rsid w:val="74C54437"/>
    <w:rsid w:val="756C205A"/>
    <w:rsid w:val="76365801"/>
    <w:rsid w:val="769F0581"/>
    <w:rsid w:val="76B91F30"/>
    <w:rsid w:val="76E909B0"/>
    <w:rsid w:val="77427490"/>
    <w:rsid w:val="78B54B11"/>
    <w:rsid w:val="7A8F5FFA"/>
    <w:rsid w:val="7A995902"/>
    <w:rsid w:val="7AFD04B8"/>
    <w:rsid w:val="7B3F2948"/>
    <w:rsid w:val="7E632FB0"/>
    <w:rsid w:val="7EC7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684EFD-3477-427E-BC11-B93CEB34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qFormat/>
    <w:rPr>
      <w:rFonts w:ascii="宋体" w:hAnsi="Courier New" w:cs="Courier New"/>
      <w:szCs w:val="21"/>
    </w:rPr>
  </w:style>
  <w:style w:type="paragraph" w:styleId="a5">
    <w:name w:val="Balloon Text"/>
    <w:basedOn w:val="a"/>
    <w:link w:val="a6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d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e">
    <w:name w:val="Title"/>
    <w:basedOn w:val="a"/>
    <w:next w:val="a"/>
    <w:link w:val="af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styleId="af0">
    <w:name w:val="Placeholder Text"/>
    <w:basedOn w:val="a0"/>
    <w:uiPriority w:val="99"/>
    <w:semiHidden/>
    <w:qFormat/>
    <w:rPr>
      <w:color w:val="80808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f1">
    <w:name w:val="No Spacing"/>
    <w:link w:val="af2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2">
    <w:name w:val="无间隔 字符"/>
    <w:basedOn w:val="a0"/>
    <w:link w:val="af1"/>
    <w:uiPriority w:val="1"/>
    <w:qFormat/>
    <w:rPr>
      <w:kern w:val="0"/>
      <w:sz w:val="22"/>
    </w:rPr>
  </w:style>
  <w:style w:type="character" w:customStyle="1" w:styleId="af">
    <w:name w:val="标题 字符"/>
    <w:basedOn w:val="a0"/>
    <w:link w:val="ae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副标题 字符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table" w:customStyle="1" w:styleId="edittable">
    <w:name w:val="edittable"/>
    <w:basedOn w:val="a1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1616</Characters>
  <Application>Microsoft Office Word</Application>
  <DocSecurity>0</DocSecurity>
  <Lines>13</Lines>
  <Paragraphs>3</Paragraphs>
  <ScaleCrop>false</ScaleCrop>
  <Company>北京今日学易科技有限公司(Zxxk.Com)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二年级下册英语一课一练-Module 10 Unit 1 It's next to the park ∣外研社（一起）（含答案）.docx</dc:title>
  <dc:subject>二年级下册英语一课一练-Module 10 Unit 1 It's next to the park 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2018-10-21T03:45:00Z</dcterms:created>
  <dcterms:modified xsi:type="dcterms:W3CDTF">2018-10-21T03:45:00Z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