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F10" w:rsidRPr="00762F10" w:rsidRDefault="00762F10" w:rsidP="00762F10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762F10">
        <w:rPr>
          <w:rFonts w:ascii="宋体" w:eastAsia="宋体" w:hAnsi="宋体" w:cs="宋体"/>
          <w:kern w:val="0"/>
          <w:sz w:val="24"/>
          <w:szCs w:val="24"/>
        </w:rPr>
        <w:t xml:space="preserve">　</w:t>
      </w:r>
      <w:r w:rsidRPr="00762F10">
        <w:rPr>
          <w:rFonts w:ascii="宋体" w:eastAsia="宋体" w:hAnsi="宋体" w:cs="宋体"/>
          <w:b/>
          <w:bCs/>
          <w:kern w:val="0"/>
          <w:sz w:val="24"/>
          <w:szCs w:val="24"/>
        </w:rPr>
        <w:t>第2课  安史之乱与唐朝衰亡</w:t>
      </w:r>
      <w:r w:rsidRPr="00762F10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BF72C2" w:rsidRDefault="00762F10" w:rsidP="00762F10">
      <w:pPr>
        <w:rPr>
          <w:rFonts w:ascii="宋体" w:eastAsia="宋体" w:hAnsi="宋体" w:cs="宋体" w:hint="eastAsia"/>
          <w:kern w:val="0"/>
          <w:sz w:val="24"/>
          <w:szCs w:val="24"/>
        </w:rPr>
      </w:pPr>
      <w:r w:rsidRPr="00762F10">
        <w:rPr>
          <w:rFonts w:ascii="宋体" w:eastAsia="宋体" w:hAnsi="宋体" w:cs="宋体"/>
          <w:kern w:val="0"/>
          <w:sz w:val="24"/>
          <w:szCs w:val="24"/>
        </w:rPr>
        <w:t xml:space="preserve">　　1．开元末年以后， 唐玄宗 追求享乐，任人唯亲，朝政日趋腐败。各地的 节度使 势力膨胀。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2．755年， 安禄山 借口朝廷出现奸臣，和部将 史思明 一起发动叛乱，史称 “安史之乱” 。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3．安史之乱持续八年之久，对社会经济造成了极大的破坏，唐朝的国势从此 由盛转衰 ，各种矛盾越来越尖锐。地方上逐渐形成 藩镇 割据的局面。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知识点二  黄巢起义与唐朝灭亡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4．唐朝后期，统治腐朽， 宦官 专权， 藩镇 割据的态势越来越严重，中央已无力控制藩镇。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5．人民生活困苦，爆发了大规模起义。起义军在黄巢的率领下，转战南北并攻入 长安 ，建立政权。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6．907年， 朱温 建立了 后梁 政权，唐朝至此灭亡。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知识点三  五代十国的更迭与分立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7．唐朝灭亡后，北方黄河流域与南方地区先后出现了一系列政权，史称 “五代十国” ，这是唐末以来藩镇割据局面的延续。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8．这一时期，虽然政权分立，但长期 政治统一 的历史影响和各地 经济发展 的密切联系，使统一始终是一个客观存在的必然趋势。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藩镇割据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材料</w:t>
      </w:r>
      <w:proofErr w:type="gramStart"/>
      <w:r w:rsidRPr="00762F10">
        <w:rPr>
          <w:rFonts w:ascii="宋体" w:eastAsia="宋体" w:hAnsi="宋体" w:cs="宋体"/>
          <w:kern w:val="0"/>
          <w:sz w:val="24"/>
          <w:szCs w:val="24"/>
        </w:rPr>
        <w:t>一</w:t>
      </w:r>
      <w:proofErr w:type="gramEnd"/>
      <w:r w:rsidRPr="00762F10">
        <w:rPr>
          <w:rFonts w:ascii="宋体" w:eastAsia="宋体" w:hAnsi="宋体" w:cs="宋体"/>
          <w:kern w:val="0"/>
          <w:sz w:val="24"/>
          <w:szCs w:val="24"/>
        </w:rPr>
        <w:t xml:space="preserve">  “……故瓜分河北地付授叛将，护养孽萌，以成祸根。敌人乘之，遂擅署吏，以赋税自私，不朝献于廷，……以土地传授子孙。……”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——《新唐书?方镇表序》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材料二  “……唐自中</w:t>
      </w:r>
      <w:proofErr w:type="gramStart"/>
      <w:r w:rsidRPr="00762F10">
        <w:rPr>
          <w:rFonts w:ascii="宋体" w:eastAsia="宋体" w:hAnsi="宋体" w:cs="宋体"/>
          <w:kern w:val="0"/>
          <w:sz w:val="24"/>
          <w:szCs w:val="24"/>
        </w:rPr>
        <w:t>世</w:t>
      </w:r>
      <w:proofErr w:type="gramEnd"/>
      <w:r w:rsidRPr="00762F10">
        <w:rPr>
          <w:rFonts w:ascii="宋体" w:eastAsia="宋体" w:hAnsi="宋体" w:cs="宋体"/>
          <w:kern w:val="0"/>
          <w:sz w:val="24"/>
          <w:szCs w:val="24"/>
        </w:rPr>
        <w:t>以后，收功弭乱，虽常倚镇兵，而其亡也亦终以此，……”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——《新唐书?方镇表序》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（1）上述材料反映了唐朝什么社会弊病？这种弊病是如何形成的？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反映了唐朝藩镇割据的社会弊病。安史之乱期间和以后，唐朝增设了许多节度使，不少节度使管辖的地区，名义上是唐朝的藩镇，实际上是割据势力。这就出现了藩镇割据的局面。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（2）材料一中的划线部分说明了什么？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说明藩镇可以自行委派官吏，不向中央交纳赋税，职位传子或部将，不受中央节制。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（3）材料二中的“而其亡也亦终以此”指的是什么历史事件？该事件发生于哪一年？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</w:t>
      </w:r>
      <w:proofErr w:type="gramStart"/>
      <w:r w:rsidRPr="00762F10">
        <w:rPr>
          <w:rFonts w:ascii="宋体" w:eastAsia="宋体" w:hAnsi="宋体" w:cs="宋体"/>
          <w:kern w:val="0"/>
          <w:sz w:val="24"/>
          <w:szCs w:val="24"/>
        </w:rPr>
        <w:t>唐朝被</w:t>
      </w:r>
      <w:proofErr w:type="gramEnd"/>
      <w:r w:rsidRPr="00762F10">
        <w:rPr>
          <w:rFonts w:ascii="宋体" w:eastAsia="宋体" w:hAnsi="宋体" w:cs="宋体"/>
          <w:kern w:val="0"/>
          <w:sz w:val="24"/>
          <w:szCs w:val="24"/>
        </w:rPr>
        <w:t>藩镇势力——朱温所灭。发生了公元907年。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</w:t>
      </w:r>
      <w:r w:rsidRPr="00762F10">
        <w:rPr>
          <w:rFonts w:ascii="宋体" w:eastAsia="宋体" w:hAnsi="宋体" w:cs="宋体"/>
          <w:b/>
          <w:bCs/>
          <w:kern w:val="0"/>
          <w:sz w:val="24"/>
          <w:szCs w:val="24"/>
        </w:rPr>
        <w:t>随堂巩固案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1．公元755年，</w:t>
      </w:r>
      <w:proofErr w:type="gramStart"/>
      <w:r w:rsidRPr="00762F10">
        <w:rPr>
          <w:rFonts w:ascii="宋体" w:eastAsia="宋体" w:hAnsi="宋体" w:cs="宋体"/>
          <w:kern w:val="0"/>
          <w:sz w:val="24"/>
          <w:szCs w:val="24"/>
        </w:rPr>
        <w:t>掀起反唐叛乱</w:t>
      </w:r>
      <w:proofErr w:type="gramEnd"/>
      <w:r w:rsidRPr="00762F10">
        <w:rPr>
          <w:rFonts w:ascii="宋体" w:eastAsia="宋体" w:hAnsi="宋体" w:cs="宋体"/>
          <w:kern w:val="0"/>
          <w:sz w:val="24"/>
          <w:szCs w:val="24"/>
        </w:rPr>
        <w:t>的是（ A ）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</w:t>
      </w:r>
      <w:proofErr w:type="spellStart"/>
      <w:r w:rsidRPr="00762F10">
        <w:rPr>
          <w:rFonts w:ascii="宋体" w:eastAsia="宋体" w:hAnsi="宋体" w:cs="宋体"/>
          <w:kern w:val="0"/>
          <w:sz w:val="24"/>
          <w:szCs w:val="24"/>
        </w:rPr>
        <w:t>A</w:t>
      </w:r>
      <w:proofErr w:type="spellEnd"/>
      <w:r w:rsidRPr="00762F10">
        <w:rPr>
          <w:rFonts w:ascii="宋体" w:eastAsia="宋体" w:hAnsi="宋体" w:cs="宋体"/>
          <w:kern w:val="0"/>
          <w:sz w:val="24"/>
          <w:szCs w:val="24"/>
        </w:rPr>
        <w:t>．安禄山、史思明 B．安禄山、史朝义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C．安庆</w:t>
      </w:r>
      <w:proofErr w:type="gramStart"/>
      <w:r w:rsidRPr="00762F10">
        <w:rPr>
          <w:rFonts w:ascii="宋体" w:eastAsia="宋体" w:hAnsi="宋体" w:cs="宋体"/>
          <w:kern w:val="0"/>
          <w:sz w:val="24"/>
          <w:szCs w:val="24"/>
        </w:rPr>
        <w:t>绪</w:t>
      </w:r>
      <w:proofErr w:type="gramEnd"/>
      <w:r w:rsidRPr="00762F10">
        <w:rPr>
          <w:rFonts w:ascii="宋体" w:eastAsia="宋体" w:hAnsi="宋体" w:cs="宋体"/>
          <w:kern w:val="0"/>
          <w:sz w:val="24"/>
          <w:szCs w:val="24"/>
        </w:rPr>
        <w:t>、史朝义 D．安庆</w:t>
      </w:r>
      <w:proofErr w:type="gramStart"/>
      <w:r w:rsidRPr="00762F10">
        <w:rPr>
          <w:rFonts w:ascii="宋体" w:eastAsia="宋体" w:hAnsi="宋体" w:cs="宋体"/>
          <w:kern w:val="0"/>
          <w:sz w:val="24"/>
          <w:szCs w:val="24"/>
        </w:rPr>
        <w:t>绪</w:t>
      </w:r>
      <w:proofErr w:type="gramEnd"/>
      <w:r w:rsidRPr="00762F10">
        <w:rPr>
          <w:rFonts w:ascii="宋体" w:eastAsia="宋体" w:hAnsi="宋体" w:cs="宋体"/>
          <w:kern w:val="0"/>
          <w:sz w:val="24"/>
          <w:szCs w:val="24"/>
        </w:rPr>
        <w:t>、史思明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2．唐朝后期出现了藩镇割据局面，这里的“藩镇”是指（ D ）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A．人口集中的地方城镇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B．京畿附近负责守卫的城镇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C．少数民族建立的政权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D．边境重要地区设置的军镇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</w:r>
      <w:r w:rsidRPr="00762F10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　　3．唐末农民起义的领导人是（ C ）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A．陈胜 B．张角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C．黄巢 D．朱温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4．唐朝灭亡的标志是（ B ）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A．刘</w:t>
      </w:r>
      <w:proofErr w:type="gramStart"/>
      <w:r w:rsidRPr="00762F10">
        <w:rPr>
          <w:rFonts w:ascii="宋体" w:eastAsia="宋体" w:hAnsi="宋体" w:cs="宋体"/>
          <w:kern w:val="0"/>
          <w:sz w:val="24"/>
          <w:szCs w:val="24"/>
        </w:rPr>
        <w:t>裕建立刘</w:t>
      </w:r>
      <w:proofErr w:type="gramEnd"/>
      <w:r w:rsidRPr="00762F10">
        <w:rPr>
          <w:rFonts w:ascii="宋体" w:eastAsia="宋体" w:hAnsi="宋体" w:cs="宋体"/>
          <w:kern w:val="0"/>
          <w:sz w:val="24"/>
          <w:szCs w:val="24"/>
        </w:rPr>
        <w:t>宋 B．朱温建立后梁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C．曹丕建立魏国 D．王莽建立新朝</w:t>
      </w:r>
    </w:p>
    <w:p w:rsidR="00762F10" w:rsidRPr="00762F10" w:rsidRDefault="00762F10" w:rsidP="00762F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2F10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  <w:r w:rsidRPr="00762F10">
        <w:rPr>
          <w:rFonts w:ascii="宋体" w:eastAsia="宋体" w:hAnsi="宋体" w:cs="宋体"/>
          <w:b/>
          <w:bCs/>
          <w:kern w:val="0"/>
          <w:sz w:val="24"/>
          <w:szCs w:val="24"/>
        </w:rPr>
        <w:t>选择题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1．“安史之乱”是一场（ C ）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A．中央政权与地方军阀势力的斗争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B．人民反抗暴政的斗争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C．统治阶级内部争权夺利的斗争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D．反对民族压迫的斗争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2．（日照市中考）“渔阳鼙鼓动地来，惊破霓裳羽衣曲”、“六军不发无奈何，宛转蛾眉马前死”的诗句与哪一项有关?（ A ）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</w:t>
      </w:r>
      <w:proofErr w:type="spellStart"/>
      <w:r w:rsidRPr="00762F10">
        <w:rPr>
          <w:rFonts w:ascii="宋体" w:eastAsia="宋体" w:hAnsi="宋体" w:cs="宋体"/>
          <w:kern w:val="0"/>
          <w:sz w:val="24"/>
          <w:szCs w:val="24"/>
        </w:rPr>
        <w:t>A</w:t>
      </w:r>
      <w:proofErr w:type="spellEnd"/>
      <w:r w:rsidRPr="00762F10">
        <w:rPr>
          <w:rFonts w:ascii="宋体" w:eastAsia="宋体" w:hAnsi="宋体" w:cs="宋体"/>
          <w:kern w:val="0"/>
          <w:sz w:val="24"/>
          <w:szCs w:val="24"/>
        </w:rPr>
        <w:t>．安史之乱    B．藩镇割据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C．宦官专权     D．黄巢起义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3．标志着唐朝由盛转衰的转折点是（ D ）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A．三藩之乱 B．七国之乱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C．八王之乱  D．安史之乱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4．唐朝政局可用下图表示，图中“？”处应为（ C ）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A．唐太宗统治前期 B．唐太宗统治后期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C．唐玄宗统治前期 D．唐玄宗统治后期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5．唐末农民起义爆发的原因是（ D ）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①唐朝后期政治更加黑暗  ②灾荒连年  ③唐朝后期土地集中兼并严重  ④战火连绵不断，人民无法生活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A．①③④ B．②③④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C．①②④ D．①②③④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6．唐朝灭亡后，北方黄河流域先后出现了五个政权（即“五代”），按先后顺序排列这五个政权正确的是（ B ）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A．后梁、后汉、后唐、后周、后晋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B．后梁、后唐、后晋、后汉、后周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C．后晋、后梁、后周、后汉、后唐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D．后周、后汉、后晋、后唐、后梁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7．五代十国是唐末以来藩镇割据局面的持续，它们的开国君主都是 （ A ）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</w:t>
      </w:r>
      <w:proofErr w:type="spellStart"/>
      <w:r w:rsidRPr="00762F10">
        <w:rPr>
          <w:rFonts w:ascii="宋体" w:eastAsia="宋体" w:hAnsi="宋体" w:cs="宋体"/>
          <w:kern w:val="0"/>
          <w:sz w:val="24"/>
          <w:szCs w:val="24"/>
        </w:rPr>
        <w:t>A</w:t>
      </w:r>
      <w:proofErr w:type="spellEnd"/>
      <w:r w:rsidRPr="00762F10">
        <w:rPr>
          <w:rFonts w:ascii="宋体" w:eastAsia="宋体" w:hAnsi="宋体" w:cs="宋体"/>
          <w:kern w:val="0"/>
          <w:sz w:val="24"/>
          <w:szCs w:val="24"/>
        </w:rPr>
        <w:t>．手握重兵的武将 B．饱读读书的儒生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C．前朝的皇亲国戚 D．豪门大户的后代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8．即使在五代十国的分裂时期，“统一始终是一个客观存在的必然趋势”。这主要是由于（ C ）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①长期政治统一的历史影响  ②各分裂政权能够和平相处  ③各地经济发展的密切联系  ④北方经济发展环境优越，成为南方政权的依靠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A．①② B．③④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C．①③ D．②④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9．下图反映了我国</w:t>
      </w:r>
      <w:proofErr w:type="gramStart"/>
      <w:r w:rsidRPr="00762F10">
        <w:rPr>
          <w:rFonts w:ascii="宋体" w:eastAsia="宋体" w:hAnsi="宋体" w:cs="宋体"/>
          <w:kern w:val="0"/>
          <w:sz w:val="24"/>
          <w:szCs w:val="24"/>
        </w:rPr>
        <w:t>古代一段</w:t>
      </w:r>
      <w:proofErr w:type="gramEnd"/>
      <w:r w:rsidRPr="00762F10">
        <w:rPr>
          <w:rFonts w:ascii="宋体" w:eastAsia="宋体" w:hAnsi="宋体" w:cs="宋体"/>
          <w:kern w:val="0"/>
          <w:sz w:val="24"/>
          <w:szCs w:val="24"/>
        </w:rPr>
        <w:t>割据分裂的历史，即（ D ）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A．春秋五霸 B．战国七雄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</w:r>
      <w:r w:rsidRPr="00762F10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　　C．三国鼎立 D．五代十国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</w:t>
      </w:r>
      <w:r w:rsidRPr="00762F10">
        <w:rPr>
          <w:rFonts w:ascii="宋体" w:eastAsia="宋体" w:hAnsi="宋体" w:cs="宋体"/>
          <w:b/>
          <w:bCs/>
          <w:kern w:val="0"/>
          <w:sz w:val="24"/>
          <w:szCs w:val="24"/>
        </w:rPr>
        <w:t>二、非选择题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10．阅读下列材料：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“寂寞天宝后，园庐但蒿藜。我里百余家，乱世各东西。存者无消息，死者为尘泥。”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——杜甫《无家别》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请回答：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（1）材料中“天宝”是唐朝哪个皇帝的年号？他在位期间还有一个著名的年号是什么？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“天宝”是唐朝唐玄宗（统治后期）的年号。另一个著名年号是“开元”。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（2）材料反映了天宝年间的什么景象？“世乱”具体指什么史实？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反映了天宝年间遭逢乱世，乡亲四处逃难，田园房屋荒废，蒿</w:t>
      </w:r>
      <w:proofErr w:type="gramStart"/>
      <w:r w:rsidRPr="00762F10">
        <w:rPr>
          <w:rFonts w:ascii="宋体" w:eastAsia="宋体" w:hAnsi="宋体" w:cs="宋体"/>
          <w:kern w:val="0"/>
          <w:sz w:val="24"/>
          <w:szCs w:val="24"/>
        </w:rPr>
        <w:t>藜</w:t>
      </w:r>
      <w:proofErr w:type="gramEnd"/>
      <w:r w:rsidRPr="00762F10">
        <w:rPr>
          <w:rFonts w:ascii="宋体" w:eastAsia="宋体" w:hAnsi="宋体" w:cs="宋体"/>
          <w:kern w:val="0"/>
          <w:sz w:val="24"/>
          <w:szCs w:val="24"/>
        </w:rPr>
        <w:t>丛生，满目寂寞凄凉的景象。 “世乱”指的是安史之乱。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（3）“世乱”给唐朝社会带来什么危害？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持续八年之久的安史之乱，对社会经济造成极大的破坏，尤其是北方地区遭到浩劫，生产大受摧残，田地大量荒芜，人民流离失所，许多州县成为废墟。唐朝的国势从此由强盛转向衰落，各种矛盾越来越尖锐。唐朝的中央权力衰微，</w:t>
      </w:r>
      <w:proofErr w:type="gramStart"/>
      <w:r w:rsidRPr="00762F10">
        <w:rPr>
          <w:rFonts w:ascii="宋体" w:eastAsia="宋体" w:hAnsi="宋体" w:cs="宋体"/>
          <w:kern w:val="0"/>
          <w:sz w:val="24"/>
          <w:szCs w:val="24"/>
        </w:rPr>
        <w:t>安史旧将</w:t>
      </w:r>
      <w:proofErr w:type="gramEnd"/>
      <w:r w:rsidRPr="00762F10">
        <w:rPr>
          <w:rFonts w:ascii="宋体" w:eastAsia="宋体" w:hAnsi="宋体" w:cs="宋体"/>
          <w:kern w:val="0"/>
          <w:sz w:val="24"/>
          <w:szCs w:val="24"/>
        </w:rPr>
        <w:t>和内地节度使权势加大，逐渐形成藩镇割据的局面。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（4）从材料中，你可以感受到诗人怎样的情怀？</w:t>
      </w:r>
      <w:r w:rsidRPr="00762F10">
        <w:rPr>
          <w:rFonts w:ascii="宋体" w:eastAsia="宋体" w:hAnsi="宋体" w:cs="宋体"/>
          <w:kern w:val="0"/>
          <w:sz w:val="24"/>
          <w:szCs w:val="24"/>
        </w:rPr>
        <w:br/>
        <w:t xml:space="preserve">　　关心国家命运和百姓疾苦，为天下动荡、人民遭难而忧。</w:t>
      </w:r>
    </w:p>
    <w:p w:rsidR="00762F10" w:rsidRPr="00762F10" w:rsidRDefault="00762F10" w:rsidP="00762F10">
      <w:bookmarkStart w:id="0" w:name="_GoBack"/>
      <w:bookmarkEnd w:id="0"/>
    </w:p>
    <w:sectPr w:rsidR="00762F10" w:rsidRPr="00762F10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B0F"/>
    <w:rsid w:val="004D1B0F"/>
    <w:rsid w:val="00762F10"/>
    <w:rsid w:val="00BF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2F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2F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7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3</cp:revision>
  <dcterms:created xsi:type="dcterms:W3CDTF">2018-11-05T02:46:00Z</dcterms:created>
  <dcterms:modified xsi:type="dcterms:W3CDTF">2018-11-05T02:47:00Z</dcterms:modified>
</cp:coreProperties>
</file>