
<file path=[Content_Types].xml><?xml version="1.0" encoding="utf-8"?>
<Types xmlns="http://schemas.openxmlformats.org/package/2006/content-types">
  <Default Extension="jpeg" ContentType="image/jpeg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1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t>人教新起点一年级（上册）英语期中检测卷及答案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听力部分（30分）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一、听录音，将下列图片按照A~E的顺序排列。（10分）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6" type="#_x0000_t75" style="position:static;width:451.3pt;height:126.9pt;z-index:251624960" filled="t">
            <v:imagedata r:id="rId5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二、听录音，选出你所听到的词语。（10分）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）1. A. school             B. face             C. animal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）2. A. pencil             B. teacher           C. monkey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）3. A. dog               B. tiger             C. cat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）4. A. Good afternoon.    B. Good morning.     C. Good night.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）5. A. what             B. this               C. mouth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三、听录音，根据短文内容按A-E给下列句子排序。（10分）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 ）1. It’s a monkey.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）2. Act like a monkey.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）3. Good morning!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）4. Bye-bye!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）5. What’s this?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笔试部分（70分）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四、正确书写下列大写字母及其所对应的小写字母。（10分）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7" type="#_x0000_t75" style="position:static;width:451.3pt;height:115.6pt;z-index:251624961" filled="t">
            <v:imagedata r:id="rId6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五、找出与其他单词不同类的选项。（15分）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）1. A. bird           B. dog           C. book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）2. A. mouth         B. my           C. nose        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）3. A. face           B. tiger          C. cat 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）4. A. I             B. it             C. a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）5. A. monkey       B. eye            C. ear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六、看图，读句子，判断句子正误，正确打√，错误打×。（10分）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8" type="#_x0000_t75" style="position:static;width:451.3pt;height:323.9pt;z-index:251624962" filled="t">
            <v:imagedata r:id="rId7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七、英汉面对面。（10分）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 ）1. mouth                      A.这（个）    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）2. what                       B. 尺子                 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）3. teacher                     C. 什么 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）4. this                        D. 嘴巴          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（ ）5. ruler                       E. 教师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八、看图，读句子，将正确的选项填在括号里。（10分）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19" type="#_x0000_t75" style="position:static;width:451.3pt;height:327.2pt;z-index:251624963" filled="t">
            <v:imagedata r:id="rId8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九、从B栏中选出与A栏相应的答语。（15分）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0" type="#_x0000_t75" style="position:static;width:451.3pt;height:178.0pt;z-index:251624964" filled="t">
            <v:imagedata r:id="rId9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spacing w:val="8"/>
          <w:i w:val="0"/>
          <w:b w:val="1"/>
          <w:color w:val="FFFFFF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1"/>
          <w:color w:val="FFFFFF"/>
          <w:position w:val="0"/>
          <w:sz w:val="25"/>
          <w:szCs w:val="25"/>
          <w:rFonts w:ascii="Helvetica Neue" w:eastAsia="-apple-system-font" w:hAnsi="-apple-system-font" w:hint="default"/>
        </w:rPr>
        <w:t>参考答案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听力材料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一、听录音，将下列图片按照A~E的顺序排列。每小题读一遍。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1. Act like a tiger.    2. Touch my nose.    3. I have a ruler.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4. It’s a bird.        5. Show me your schoolbag.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二、听录音，选出你所听到的词语。每小题读一遍。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1. animal   2. teacher   3. tiger   4. Good afternoon.   5. mouth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三、听录音，根据短文内容按A-E给下列句子排序。短文读两遍。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Good morning! What’s this? It’s a monkey. Act like a monkey. Bye-bye!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一、1-5 CEADB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二、1-5 CBBAC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三、1-5 CDAEB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>四、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1" type="#_x0000_t75" style="position:static;width:451.3pt;height:41.4pt;z-index:251624965" filled="t">
            <v:imagedata r:id="rId10" o:title=" "/>
            <w10:wrap type="none"/>
            <w10:anchorlock/>
          </v:shape>
        </w:pict>
      </w: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五、1-5 CBACA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六、1-5 × × √ × √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七、1-5 DCEAB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八、1-5 AABBA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t xml:space="preserve">九、1-5 CADEB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arial" w:eastAsia="arial" w:hAnsi="arial" w:hint="default"/>
        </w:rPr>
        <w:br/>
      </w:r>
    </w:p>
    <w:p>
      <w:pPr>
        <w:numPr>
          <w:ilvl w:val="0"/>
          <w:numId w:val="0"/>
        </w:numPr>
        <w:jc w:val="center"/>
        <w:shd w:val="clear" w:fill="FFFFFF"/>
        <w:spacing w:lineRule="auto" w:line="240" w:before="0" w:after="0"/>
        <w:ind w:right="0" w:firstLine="0"/>
        <w:rPr>
          <w:spacing w:val="7"/>
          <w:i w:val="0"/>
          <w:b w:val="1"/>
          <w:color w:val="7F7F7F"/>
          <w:position w:val="0"/>
          <w:sz w:val="18"/>
          <w:szCs w:val="18"/>
          <w:rFonts w:ascii="微软雅黑" w:eastAsia="微软雅黑" w:hAnsi="微软雅黑" w:hint="default"/>
        </w:rPr>
        <w:wordWrap w:val="off"/>
      </w:pPr>
      <w:r>
        <w:rPr>
          <w:spacing w:val="7"/>
          <w:i w:val="0"/>
          <w:b w:val="1"/>
          <w:color w:val="7F7F7F"/>
          <w:position w:val="0"/>
          <w:sz w:val="18"/>
          <w:szCs w:val="18"/>
          <w:rFonts w:ascii="微软雅黑" w:eastAsia="微软雅黑" w:hAnsi="微软雅黑" w:hint="default"/>
        </w:rPr>
        <w:t xml:space="preserve">- END -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0"/>
          <w:szCs w:val="20"/>
          <w:rFonts w:ascii="宋体" w:eastAsia="宋体" w:hAnsi="宋体" w:hint="default"/>
        </w:rPr>
        <w:br/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Helvetica Neue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-apple-system-font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arial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412731641.jpeg"></Relationship><Relationship Id="rId6" Type="http://schemas.openxmlformats.org/officeDocument/2006/relationships/image" Target="media/fImage16280178467.jpeg"></Relationship><Relationship Id="rId7" Type="http://schemas.openxmlformats.org/officeDocument/2006/relationships/image" Target="media/fImage50366186334.jpeg"></Relationship><Relationship Id="rId8" Type="http://schemas.openxmlformats.org/officeDocument/2006/relationships/image" Target="media/fImage92098196500.jpeg"></Relationship><Relationship Id="rId9" Type="http://schemas.openxmlformats.org/officeDocument/2006/relationships/image" Target="media/fImage13221209169.png"></Relationship><Relationship Id="rId10" Type="http://schemas.openxmlformats.org/officeDocument/2006/relationships/image" Target="media/fImage31882215724.png"></Relationship><Relationship Id="rId11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4</Pages>
  <Paragraphs>0</Paragraphs>
  <Words>216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