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052AB"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934pt;margin-top:868pt;mso-position-horizontal-relative:page;mso-position-vertical-relative:top-margin-area;position:absolute;width:33pt;z-index:251658240">
            <v:imagedata r:id="rId5" o:title=""/>
          </v:shape>
        </w:pict>
      </w:r>
      <w:bookmarkStart w:id="0" w:name="_GoBack"/>
      <w:bookmarkEnd w:id="0"/>
    </w:p>
    <w:p w:rsidR="005130CF" w:rsidRPr="00E052AB" w:rsidP="00FA2FD2">
      <w:pPr>
        <w:jc w:val="center"/>
        <w:textAlignment w:val="center"/>
      </w:pPr>
      <w:r w:rsidRPr="00E052AB">
        <w:rPr>
          <w:rFonts w:ascii="Times New Roman" w:eastAsia="Times New Roman" w:hAnsi="Times New Roman" w:cs="Times New Roman"/>
          <w:b/>
          <w:sz w:val="32"/>
        </w:rPr>
        <w:t>2018</w:t>
      </w:r>
      <w:r w:rsidRPr="00E052AB">
        <w:rPr>
          <w:rFonts w:ascii="宋体" w:cs="宋体"/>
          <w:b/>
          <w:sz w:val="32"/>
        </w:rPr>
        <w:t>年山东省淄博市张店区中考化学二模试卷</w:t>
      </w:r>
    </w:p>
    <w:p w:rsidR="005130CF" w:rsidRPr="00E052AB" w:rsidP="00FA2FD2">
      <w:pPr>
        <w:textAlignment w:val="center"/>
      </w:pPr>
      <w:r w:rsidRPr="00E052AB">
        <w:rPr>
          <w:rFonts w:ascii="黑体" w:eastAsia="黑体" w:hAnsi="黑体" w:cs="黑体"/>
        </w:rPr>
        <w:t>一、</w:t>
      </w:r>
      <w:r w:rsidR="00BE62F6">
        <w:rPr>
          <w:rFonts w:ascii="黑体" w:eastAsia="黑体" w:hAnsi="黑体" w:cs="黑体"/>
        </w:rPr>
        <w:t>选择题</w:t>
      </w:r>
      <w:r w:rsidRPr="00E052AB">
        <w:rPr>
          <w:rFonts w:ascii="黑体" w:eastAsia="黑体" w:hAnsi="黑体" w:cs="黑体"/>
        </w:rPr>
        <w:t>（本大题共</w:t>
      </w:r>
      <w:r w:rsidRPr="00E052AB">
        <w:rPr>
          <w:rFonts w:ascii="Times New Roman" w:eastAsia="Times New Roman" w:hAnsi="Times New Roman" w:cs="Times New Roman"/>
          <w:b/>
        </w:rPr>
        <w:t>15</w:t>
      </w:r>
      <w:r w:rsidRPr="00E052AB">
        <w:rPr>
          <w:rFonts w:ascii="黑体" w:eastAsia="黑体" w:hAnsi="黑体" w:cs="黑体"/>
        </w:rPr>
        <w:t>小题，共</w:t>
      </w:r>
      <w:r w:rsidR="00E052AB">
        <w:rPr>
          <w:rFonts w:ascii="Times New Roman" w:eastAsia="Times New Roman" w:hAnsi="Times New Roman" w:cs="Times New Roman"/>
          <w:b/>
        </w:rPr>
        <w:t>60</w:t>
      </w:r>
      <w:r w:rsidRPr="00E052AB">
        <w:rPr>
          <w:rFonts w:ascii="黑体" w:eastAsia="黑体" w:hAnsi="黑体" w:cs="黑体"/>
        </w:rPr>
        <w:t>分）</w:t>
      </w:r>
    </w:p>
    <w:p w:rsidR="005130CF" w:rsidRPr="00E052AB" w:rsidP="00D7288B">
      <w:pPr>
        <w:ind w:left="420" w:hanging="420"/>
        <w:textAlignment w:val="center"/>
      </w:pPr>
      <w:bookmarkStart w:id="1" w:name="topic_538f6d2f-5347-4c30-9a8a-6e53cca63e"/>
      <w:r w:rsidRPr="00E052AB">
        <w:t>1.</w:t>
      </w:r>
      <w:r w:rsidRPr="00E052AB">
        <w:tab/>
      </w:r>
      <w:r w:rsidRPr="00E052AB" w:rsidR="003F2689">
        <w:rPr>
          <w:rFonts w:ascii="宋体" w:cs="宋体"/>
          <w:kern w:val="0"/>
          <w:szCs w:val="21"/>
        </w:rPr>
        <w:t>下列变化中属于物理变化的</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1"/>
    </w:p>
    <w:p w:rsidR="005130CF" w:rsidRPr="00E052AB">
      <w:pPr>
        <w:tabs>
          <w:tab w:val="left" w:pos="5040"/>
        </w:tabs>
        <w:ind w:left="420"/>
        <w:textAlignment w:val="center"/>
      </w:pPr>
      <w:r w:rsidRPr="00E052AB">
        <w:rPr>
          <w:rFonts w:ascii="Times New Roman" w:eastAsia="Times New Roman" w:hAnsi="Times New Roman" w:cs="Times New Roman"/>
          <w:kern w:val="0"/>
          <w:sz w:val="24"/>
          <w:szCs w:val="24"/>
        </w:rPr>
        <w:t xml:space="preserve">A. </w:t>
      </w:r>
      <w:r w:rsidRPr="00E052AB">
        <w:rPr>
          <w:rFonts w:ascii="宋体" w:cs="宋体"/>
          <w:kern w:val="0"/>
          <w:szCs w:val="21"/>
        </w:rPr>
        <w:t>冶炼金属</w:t>
      </w:r>
      <w:r w:rsidRPr="00E052AB">
        <w:tab/>
      </w:r>
      <w:r w:rsidRPr="00E052AB">
        <w:rPr>
          <w:rFonts w:ascii="Times New Roman" w:eastAsia="Times New Roman" w:hAnsi="Times New Roman" w:cs="Times New Roman"/>
          <w:kern w:val="0"/>
          <w:sz w:val="24"/>
          <w:szCs w:val="24"/>
        </w:rPr>
        <w:t xml:space="preserve">B. </w:t>
      </w:r>
      <w:r w:rsidRPr="00E052AB">
        <w:rPr>
          <w:rFonts w:ascii="宋体" w:cs="宋体"/>
          <w:kern w:val="0"/>
          <w:szCs w:val="21"/>
        </w:rPr>
        <w:t>把水壶内水垢用食醋洗去</w:t>
      </w:r>
      <w:r w:rsidRPr="00E052AB">
        <w:br/>
      </w:r>
      <w:r w:rsidRPr="00E052AB">
        <w:rPr>
          <w:rFonts w:ascii="Times New Roman" w:eastAsia="Times New Roman" w:hAnsi="Times New Roman" w:cs="Times New Roman"/>
          <w:kern w:val="0"/>
          <w:sz w:val="24"/>
          <w:szCs w:val="24"/>
        </w:rPr>
        <w:t xml:space="preserve">C. </w:t>
      </w:r>
      <w:r w:rsidRPr="00E052AB">
        <w:rPr>
          <w:rFonts w:ascii="宋体" w:cs="宋体"/>
          <w:kern w:val="0"/>
          <w:szCs w:val="21"/>
        </w:rPr>
        <w:t>蚕丝织布</w:t>
      </w:r>
      <w:r w:rsidRPr="00E052AB">
        <w:tab/>
      </w:r>
      <w:r w:rsidRPr="00E052AB">
        <w:rPr>
          <w:rFonts w:ascii="Times New Roman" w:eastAsia="Times New Roman" w:hAnsi="Times New Roman" w:cs="Times New Roman"/>
          <w:kern w:val="0"/>
          <w:sz w:val="24"/>
          <w:szCs w:val="24"/>
        </w:rPr>
        <w:t xml:space="preserve">D. </w:t>
      </w:r>
      <w:r w:rsidRPr="00E052AB">
        <w:rPr>
          <w:rFonts w:ascii="宋体" w:cs="宋体"/>
          <w:kern w:val="0"/>
          <w:szCs w:val="21"/>
        </w:rPr>
        <w:t>煤分解得到煤焦油等</w:t>
      </w:r>
    </w:p>
    <w:p w:rsidR="005130CF"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C</w:t>
      </w:r>
    </w:p>
    <w:p w:rsidR="005130CF"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、冶炼金属过程中有新物质生成，属于化学变化；故</w:t>
      </w:r>
      <w:r w:rsidRPr="00E052AB">
        <w:rPr>
          <w:rFonts w:ascii="Times New Roman" w:eastAsia="Times New Roman" w:hAnsi="Times New Roman" w:cs="Times New Roman"/>
          <w:kern w:val="0"/>
          <w:szCs w:val="21"/>
        </w:rPr>
        <w:t>A</w:t>
      </w:r>
      <w:r w:rsidRPr="00E052AB">
        <w:rPr>
          <w:rFonts w:ascii="宋体" w:cs="宋体"/>
          <w:kern w:val="0"/>
          <w:szCs w:val="21"/>
        </w:rPr>
        <w:t>错；</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、把水壶内水垢用食醋洗去是利用食醋与碳酸钙反应，发生了化学变化，故</w:t>
      </w:r>
      <w:r w:rsidRPr="00E052AB">
        <w:rPr>
          <w:rFonts w:ascii="Times New Roman" w:eastAsia="Times New Roman" w:hAnsi="Times New Roman" w:cs="Times New Roman"/>
          <w:kern w:val="0"/>
          <w:szCs w:val="21"/>
        </w:rPr>
        <w:t>B</w:t>
      </w:r>
      <w:r w:rsidRPr="00E052AB">
        <w:rPr>
          <w:rFonts w:ascii="宋体" w:cs="宋体"/>
          <w:kern w:val="0"/>
          <w:szCs w:val="21"/>
        </w:rPr>
        <w:t>错；</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、蚕丝棉线织成布只是形状的改变，属于物理变化，故</w:t>
      </w:r>
      <w:r w:rsidRPr="00E052AB">
        <w:rPr>
          <w:rFonts w:ascii="Times New Roman" w:eastAsia="Times New Roman" w:hAnsi="Times New Roman" w:cs="Times New Roman"/>
          <w:kern w:val="0"/>
          <w:szCs w:val="21"/>
        </w:rPr>
        <w:t>C</w:t>
      </w:r>
      <w:r w:rsidRPr="00E052AB">
        <w:rPr>
          <w:rFonts w:ascii="宋体" w:cs="宋体"/>
          <w:kern w:val="0"/>
          <w:szCs w:val="21"/>
        </w:rPr>
        <w:t>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、煤分解得到煤焦油、焦炉气等新物质，属于化学变化，故</w:t>
      </w:r>
      <w:r w:rsidRPr="00E052AB">
        <w:rPr>
          <w:rFonts w:ascii="Times New Roman" w:eastAsia="Times New Roman" w:hAnsi="Times New Roman" w:cs="Times New Roman"/>
          <w:kern w:val="0"/>
          <w:szCs w:val="21"/>
        </w:rPr>
        <w:t>C</w:t>
      </w:r>
      <w:r w:rsidRPr="00E052AB">
        <w:rPr>
          <w:rFonts w:ascii="宋体" w:cs="宋体"/>
          <w:kern w:val="0"/>
          <w:szCs w:val="21"/>
        </w:rPr>
        <w:t>错；</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C</w:t>
      </w:r>
      <w:r w:rsidRPr="00E052AB">
        <w:rPr>
          <w:rFonts w:ascii="宋体" w:cs="宋体"/>
          <w:kern w:val="0"/>
          <w:szCs w:val="21"/>
        </w:rPr>
        <w:t>。</w:t>
      </w:r>
      <w:r w:rsidRPr="00E052AB">
        <w:rPr>
          <w:rFonts w:ascii="宋体" w:cs="宋体"/>
          <w:kern w:val="0"/>
          <w:szCs w:val="21"/>
        </w:rPr>
        <w:br/>
        <w:t>本题考查学生对物理变化和化学变化的确定。判断一个变化是物理变化还是化学变化，要依据在变化过程中有没有生成其他物质，生成其他物质的是化学变化，没有生成其他物质的是物理变化。</w:t>
      </w:r>
      <w:r w:rsidRPr="00E052AB">
        <w:rPr>
          <w:rFonts w:ascii="宋体" w:cs="宋体"/>
          <w:kern w:val="0"/>
          <w:szCs w:val="21"/>
        </w:rPr>
        <w:br/>
        <w:t>搞清楚物理变化和化学变化的本质区别是解答本类习题的关键。判断的标准是看在变化中有没有生成其他物质。一般地，物理变化有物质的固、液、气三态变化和物质形状的变化。</w:t>
      </w:r>
      <w:r w:rsidRPr="00E052AB">
        <w:rPr>
          <w:rFonts w:ascii="宋体" w:cs="宋体"/>
          <w:kern w:val="0"/>
          <w:szCs w:val="21"/>
        </w:rPr>
        <w:br/>
      </w:r>
    </w:p>
    <w:p w:rsidR="005130CF" w:rsidRPr="00E052AB" w:rsidP="00D7288B">
      <w:pPr>
        <w:ind w:left="420" w:hanging="420"/>
        <w:textAlignment w:val="center"/>
      </w:pPr>
      <w:bookmarkStart w:id="2" w:name="topic_e552bb84-cd6f-4951-b124-d2929b9082"/>
      <w:r w:rsidRPr="00E052AB">
        <w:t>2.</w:t>
      </w:r>
      <w:r w:rsidRPr="00E052AB">
        <w:tab/>
      </w:r>
      <w:r w:rsidRPr="00E052AB" w:rsidR="003F2689">
        <w:rPr>
          <w:rFonts w:ascii="宋体" w:cs="宋体"/>
          <w:kern w:val="0"/>
          <w:szCs w:val="21"/>
        </w:rPr>
        <w:t>下列物品用到的主要材料，不属于有机合成材料的是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2"/>
    </w:p>
    <w:p w:rsidR="005130CF" w:rsidRPr="00E052AB">
      <w:pPr>
        <w:tabs>
          <w:tab w:val="left" w:pos="2730"/>
          <w:tab w:val="left" w:pos="5040"/>
          <w:tab w:val="left" w:pos="7350"/>
        </w:tabs>
        <w:ind w:left="420"/>
        <w:textAlignment w:val="center"/>
      </w:pPr>
      <w:r w:rsidRPr="00E052AB">
        <w:rPr>
          <w:rFonts w:ascii="Times New Roman" w:eastAsia="Times New Roman" w:hAnsi="Times New Roman" w:cs="Times New Roman"/>
          <w:kern w:val="0"/>
          <w:sz w:val="24"/>
          <w:szCs w:val="24"/>
        </w:rPr>
        <w:t xml:space="preserve">A. </w:t>
      </w:r>
      <w:r w:rsidRPr="00E052AB">
        <w:rPr>
          <w:rFonts w:ascii="宋体" w:cs="宋体"/>
          <w:kern w:val="0"/>
          <w:szCs w:val="21"/>
        </w:rPr>
        <w:t>塑胶水管</w:t>
      </w:r>
      <w:r w:rsidRPr="00E052AB">
        <w:tab/>
      </w:r>
      <w:r w:rsidRPr="00E052AB">
        <w:rPr>
          <w:rFonts w:ascii="Times New Roman" w:eastAsia="Times New Roman" w:hAnsi="Times New Roman" w:cs="Times New Roman"/>
          <w:kern w:val="0"/>
          <w:sz w:val="24"/>
          <w:szCs w:val="24"/>
        </w:rPr>
        <w:t xml:space="preserve">B. </w:t>
      </w:r>
      <w:r w:rsidRPr="00E052AB">
        <w:rPr>
          <w:rFonts w:ascii="宋体" w:cs="宋体"/>
          <w:kern w:val="0"/>
          <w:szCs w:val="21"/>
        </w:rPr>
        <w:t>涤纶运动服</w:t>
      </w:r>
      <w:r w:rsidRPr="00E052AB">
        <w:tab/>
      </w:r>
      <w:r w:rsidRPr="00E052AB">
        <w:rPr>
          <w:rFonts w:ascii="Times New Roman" w:eastAsia="Times New Roman" w:hAnsi="Times New Roman" w:cs="Times New Roman"/>
          <w:kern w:val="0"/>
          <w:sz w:val="24"/>
          <w:szCs w:val="24"/>
        </w:rPr>
        <w:t xml:space="preserve">C. </w:t>
      </w:r>
      <w:r w:rsidRPr="00E052AB">
        <w:rPr>
          <w:rFonts w:ascii="宋体" w:cs="宋体"/>
          <w:kern w:val="0"/>
          <w:szCs w:val="21"/>
        </w:rPr>
        <w:t>汽车轮胎</w:t>
      </w:r>
      <w:r w:rsidRPr="00E052AB">
        <w:tab/>
      </w:r>
      <w:r w:rsidRPr="00E052AB">
        <w:rPr>
          <w:rFonts w:ascii="Times New Roman" w:eastAsia="Times New Roman" w:hAnsi="Times New Roman" w:cs="Times New Roman"/>
          <w:kern w:val="0"/>
          <w:sz w:val="24"/>
          <w:szCs w:val="24"/>
        </w:rPr>
        <w:t xml:space="preserve">D. </w:t>
      </w:r>
      <w:r w:rsidRPr="00E052AB">
        <w:rPr>
          <w:rFonts w:ascii="宋体" w:cs="宋体"/>
          <w:kern w:val="0"/>
          <w:szCs w:val="21"/>
        </w:rPr>
        <w:t>不锈钢饭盒</w:t>
      </w:r>
    </w:p>
    <w:p w:rsidR="005130CF"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D</w:t>
      </w:r>
    </w:p>
    <w:p w:rsidR="005130CF"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、塑胶水管是用塑料制成的，塑料属于三大合成材料之一，故选项错误。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、涤纶运动服是用涤纶制成的，涤纶属于合成纤维，合成纤维属于三大合成材料之一，故选项错误。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、汽车轮胎是用合成橡胶制成的，合成橡胶属于三大合成材料之一，故选项错误。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、不锈钢饭盒是用不锈钢制成的，不锈钢属于金属材料，故选项正确。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D</w:t>
      </w:r>
      <w:r w:rsidRPr="00E052AB">
        <w:rPr>
          <w:rFonts w:ascii="宋体" w:cs="宋体"/>
          <w:kern w:val="0"/>
          <w:szCs w:val="21"/>
        </w:rPr>
        <w:t>。</w:t>
      </w:r>
      <w:r w:rsidRPr="00E052AB">
        <w:rPr>
          <w:rFonts w:ascii="宋体" w:cs="宋体"/>
          <w:kern w:val="0"/>
          <w:szCs w:val="21"/>
        </w:rPr>
        <w:br/>
        <w:t>有机合成材料简称合成材料，要判断是否属于合成材料，可抓住三个特征：有机物、合成、高分子化合物，据此常见材料的分类进行分析判断．</w:t>
      </w:r>
      <w:r w:rsidRPr="00E052AB">
        <w:rPr>
          <w:rFonts w:ascii="宋体" w:cs="宋体"/>
          <w:kern w:val="0"/>
          <w:szCs w:val="21"/>
        </w:rPr>
        <w:br/>
        <w:t>本题难度不大，掌握合成材料的三大特征</w:t>
      </w:r>
      <m:oMath>
        <m:r>
          <m:rPr>
            <m:sty m:val="p"/>
          </m:rPr>
          <w:rPr>
            <w:rFonts w:hAnsi="Cambria Math"/>
          </w:rPr>
          <m:t>(</m:t>
        </m:r>
      </m:oMath>
      <w:r w:rsidRPr="00E052AB">
        <w:rPr>
          <w:rFonts w:ascii="宋体" w:cs="宋体"/>
          <w:kern w:val="0"/>
          <w:szCs w:val="21"/>
        </w:rPr>
        <w:t>有机物、合成、高分子化合物</w:t>
      </w:r>
      <m:oMath>
        <m:r>
          <m:rPr>
            <m:sty m:val="p"/>
          </m:rPr>
          <w:rPr>
            <w:rFonts w:hAnsi="Cambria Math"/>
          </w:rPr>
          <m:t>)</m:t>
        </m:r>
      </m:oMath>
      <w:r w:rsidRPr="00E052AB">
        <w:rPr>
          <w:rFonts w:ascii="宋体" w:cs="宋体"/>
          <w:kern w:val="0"/>
          <w:szCs w:val="21"/>
        </w:rPr>
        <w:t>、分类是正确解答此类题的关键所在．</w:t>
      </w:r>
      <w:r w:rsidRPr="00E052AB">
        <w:rPr>
          <w:rFonts w:ascii="宋体" w:cs="宋体"/>
          <w:kern w:val="0"/>
          <w:szCs w:val="21"/>
        </w:rPr>
        <w:br/>
      </w:r>
    </w:p>
    <w:p w:rsidR="005130CF" w:rsidRPr="00E052AB" w:rsidP="00D7288B">
      <w:pPr>
        <w:ind w:left="420" w:hanging="420"/>
        <w:textAlignment w:val="center"/>
      </w:pPr>
      <w:bookmarkStart w:id="3" w:name="topic_da5015fd-ee72-4512-bf95-a652a82d30"/>
      <w:r w:rsidRPr="00E052AB">
        <w:t>3.</w:t>
      </w:r>
      <w:r w:rsidRPr="00E052AB">
        <w:tab/>
      </w:r>
      <w:r w:rsidRPr="00E052AB" w:rsidR="003F2689">
        <w:rPr>
          <w:rFonts w:ascii="宋体" w:cs="宋体"/>
          <w:kern w:val="0"/>
          <w:szCs w:val="21"/>
        </w:rPr>
        <w:t>装运化学药品氢氧化钠的车辆应贴的图标是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3"/>
    </w:p>
    <w:p w:rsidR="005130CF" w:rsidRPr="00E052AB">
      <w:pPr>
        <w:tabs>
          <w:tab w:val="left" w:pos="2730"/>
          <w:tab w:val="left" w:pos="5040"/>
          <w:tab w:val="left" w:pos="7350"/>
        </w:tabs>
        <w:ind w:left="420"/>
        <w:textAlignment w:val="center"/>
      </w:pPr>
      <w:r w:rsidRPr="00E052AB">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6" type="#_x0000_t75" style="height:90.6pt;width:90.6pt">
            <v:imagedata r:id="rId6" o:title=""/>
          </v:shape>
        </w:pict>
      </w:r>
      <w:r w:rsidRPr="00E052AB">
        <w:tab/>
      </w:r>
      <w:r w:rsidRPr="00E052AB">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7" type="#_x0000_t75" style="height:87pt;width:87pt">
            <v:imagedata r:id="rId7" o:title=""/>
          </v:shape>
        </w:pict>
      </w:r>
      <w:r w:rsidRPr="00E052AB">
        <w:tab/>
      </w:r>
      <w:r w:rsidRPr="00E052AB">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8" type="#_x0000_t75" style="height:85.8pt;width:85.8pt">
            <v:imagedata r:id="rId8" o:title=""/>
          </v:shape>
        </w:pict>
      </w:r>
      <w:r w:rsidRPr="00E052AB">
        <w:tab/>
      </w:r>
      <w:r w:rsidRPr="00E052AB">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9" type="#_x0000_t75" style="height:84.6pt;width:84.6pt">
            <v:imagedata r:id="rId9" o:title=""/>
          </v:shape>
        </w:pict>
      </w:r>
    </w:p>
    <w:p w:rsidR="005130CF"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A</w:t>
      </w:r>
    </w:p>
    <w:p w:rsidR="005130CF" w:rsidRPr="00E052AB">
      <w:pPr>
        <w:textAlignment w:val="center"/>
      </w:pPr>
      <w:r w:rsidRPr="00E052AB">
        <w:rPr>
          <w:rFonts w:ascii="宋体" w:cs="宋体"/>
          <w:kern w:val="0"/>
          <w:szCs w:val="21"/>
        </w:rPr>
        <w:t>【解析】解：</w:t>
      </w:r>
      <m:oMath>
        <m:r>
          <m:rPr>
            <m:sty m:val="p"/>
          </m:rPr>
          <w:rPr>
            <w:rFonts w:hAnsi="Cambria Math"/>
          </w:rPr>
          <m:t>A.</m:t>
        </m:r>
      </m:oMath>
      <w:r w:rsidRPr="00E052AB">
        <w:rPr>
          <w:rFonts w:ascii="宋体" w:cs="宋体"/>
          <w:kern w:val="0"/>
          <w:szCs w:val="21"/>
        </w:rPr>
        <w:t>氢氧化钠有腐蚀性，图标为腐蚀品，符合题意；</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该图标为有毒气体，不合题意；</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该图标为易燃物，不合题意；</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该图标为爆炸品图标，不合题意。</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w:r w:rsidRPr="00E052AB">
        <w:rPr>
          <w:rFonts w:ascii="宋体" w:cs="宋体"/>
          <w:kern w:val="0"/>
          <w:szCs w:val="21"/>
        </w:rPr>
        <w:br/>
        <w:t>氢氧化钠有腐蚀性，是腐蚀品，然后根据各选项图标的含义解答．</w:t>
      </w:r>
      <w:r w:rsidRPr="00E052AB">
        <w:rPr>
          <w:rFonts w:ascii="宋体" w:cs="宋体"/>
          <w:kern w:val="0"/>
          <w:szCs w:val="21"/>
        </w:rPr>
        <w:br/>
        <w:t>本题考查危险品标志的识别，难度不大，平时注意知识的积累．</w:t>
      </w:r>
      <w:r w:rsidRPr="00E052AB">
        <w:rPr>
          <w:rFonts w:ascii="宋体" w:cs="宋体"/>
          <w:kern w:val="0"/>
          <w:szCs w:val="21"/>
        </w:rPr>
        <w:br/>
      </w:r>
    </w:p>
    <w:p w:rsidR="005130CF" w:rsidRPr="00E052AB" w:rsidP="00D7288B">
      <w:pPr>
        <w:ind w:left="420" w:hanging="420"/>
        <w:textAlignment w:val="center"/>
      </w:pPr>
      <w:bookmarkStart w:id="4" w:name="topic_259b23a4-e89b-42c8-9e58-08b8874a78"/>
      <w:r w:rsidRPr="00E052AB">
        <w:t>4.</w:t>
      </w:r>
      <w:r w:rsidRPr="00E052AB">
        <w:tab/>
      </w:r>
      <w:r w:rsidRPr="00E052AB" w:rsidR="003F2689">
        <w:rPr>
          <w:rFonts w:ascii="宋体" w:cs="宋体"/>
          <w:kern w:val="0"/>
          <w:szCs w:val="21"/>
        </w:rPr>
        <w:t>某高性能锂电池，其反应原理可表示为：</w:t>
      </w:r>
      <m:oMath>
        <m:r>
          <m:rPr>
            <m:sty m:val="p"/>
          </m:rPr>
          <w:rPr>
            <w:rFonts w:hAnsi="Cambria Math"/>
          </w:rPr>
          <m:t>Li+Mn</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=LiMn</m:t>
        </m:r>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，已知锂元素在化合物中显</w:t>
      </w:r>
      <m:oMath>
        <m:r>
          <m:rPr>
            <m:sty m:val="p"/>
          </m:rPr>
          <w:rPr>
            <w:rFonts w:hAnsi="Cambria Math"/>
          </w:rPr>
          <m:t>+1</m:t>
        </m:r>
      </m:oMath>
      <w:r w:rsidRPr="00E052AB" w:rsidR="003F2689">
        <w:rPr>
          <w:rFonts w:ascii="宋体" w:cs="宋体"/>
          <w:kern w:val="0"/>
          <w:szCs w:val="21"/>
        </w:rPr>
        <w:t>价，下列说法正确的是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4"/>
    </w:p>
    <w:p w:rsidR="005130CF" w:rsidRPr="00E052AB">
      <w:pPr>
        <w:tabs>
          <w:tab w:val="left" w:pos="5040"/>
        </w:tabs>
        <w:ind w:left="420"/>
        <w:textAlignment w:val="center"/>
      </w:pPr>
      <w:r w:rsidRPr="00E052AB">
        <w:rPr>
          <w:rFonts w:ascii="Times New Roman" w:eastAsia="Times New Roman" w:hAnsi="Times New Roman" w:cs="Times New Roman"/>
          <w:kern w:val="0"/>
          <w:sz w:val="24"/>
          <w:szCs w:val="24"/>
        </w:rPr>
        <w:t xml:space="preserve">A. </w:t>
      </w:r>
      <m:oMath>
        <m:r>
          <m:rPr>
            <m:sty m:val="p"/>
          </m:rPr>
          <w:rPr>
            <w:rFonts w:hAnsi="Cambria Math"/>
          </w:rPr>
          <m:t>LiMn</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是氧化物</w:t>
      </w:r>
      <w:r w:rsidRPr="00E052AB">
        <w:tab/>
      </w:r>
      <w:r w:rsidRPr="00E052AB">
        <w:rPr>
          <w:rFonts w:ascii="Times New Roman" w:eastAsia="Times New Roman" w:hAnsi="Times New Roman" w:cs="Times New Roman"/>
          <w:kern w:val="0"/>
          <w:sz w:val="24"/>
          <w:szCs w:val="24"/>
        </w:rPr>
        <w:t xml:space="preserve">B. </w:t>
      </w:r>
      <w:r w:rsidRPr="00E052AB">
        <w:rPr>
          <w:rFonts w:ascii="宋体" w:cs="宋体"/>
          <w:kern w:val="0"/>
          <w:szCs w:val="21"/>
        </w:rPr>
        <w:t>该反应把化学能转变为电能</w:t>
      </w:r>
      <w:r w:rsidRPr="00E052AB">
        <w:br/>
      </w:r>
      <w:r w:rsidRPr="00E052AB">
        <w:rPr>
          <w:rFonts w:ascii="Times New Roman" w:eastAsia="Times New Roman" w:hAnsi="Times New Roman" w:cs="Times New Roman"/>
          <w:kern w:val="0"/>
          <w:sz w:val="24"/>
          <w:szCs w:val="24"/>
        </w:rPr>
        <w:t xml:space="preserve">C. </w:t>
      </w:r>
      <w:r w:rsidRPr="00E052AB">
        <w:rPr>
          <w:rFonts w:ascii="宋体" w:cs="宋体"/>
          <w:kern w:val="0"/>
          <w:szCs w:val="21"/>
        </w:rPr>
        <w:t>此反应中，二氧化锰是催化剂</w:t>
      </w:r>
      <w:r w:rsidRPr="00E052AB">
        <w:tab/>
      </w:r>
      <w:r w:rsidRPr="00E052AB">
        <w:rPr>
          <w:rFonts w:ascii="Times New Roman" w:eastAsia="Times New Roman" w:hAnsi="Times New Roman" w:cs="Times New Roman"/>
          <w:kern w:val="0"/>
          <w:sz w:val="24"/>
          <w:szCs w:val="24"/>
        </w:rPr>
        <w:t xml:space="preserve">D. </w:t>
      </w:r>
      <m:oMath>
        <m:r>
          <m:rPr>
            <m:sty m:val="p"/>
          </m:rPr>
          <w:rPr>
            <w:rFonts w:hAnsi="Cambria Math"/>
          </w:rPr>
          <m:t>LiMn</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中锰元素的化合价显</w:t>
      </w:r>
      <m:oMath>
        <m:r>
          <m:rPr>
            <m:sty m:val="p"/>
          </m:rPr>
          <w:rPr>
            <w:rFonts w:hAnsi="Cambria Math"/>
          </w:rPr>
          <m:t>+2</m:t>
        </m:r>
      </m:oMath>
      <w:r w:rsidRPr="00E052AB">
        <w:rPr>
          <w:rFonts w:ascii="宋体" w:cs="宋体"/>
          <w:kern w:val="0"/>
          <w:szCs w:val="21"/>
        </w:rPr>
        <w:t>价</w:t>
      </w:r>
    </w:p>
    <w:p w:rsidR="005130CF"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B</w:t>
      </w:r>
    </w:p>
    <w:p w:rsidR="005130CF" w:rsidRPr="00E052AB">
      <w:pPr>
        <w:textAlignment w:val="center"/>
      </w:pPr>
      <w:r w:rsidRPr="00E052AB">
        <w:rPr>
          <w:rFonts w:ascii="宋体" w:cs="宋体"/>
          <w:kern w:val="0"/>
          <w:szCs w:val="21"/>
        </w:rPr>
        <w:t>【解析】解：</w:t>
      </w:r>
      <m:oMath>
        <m:r>
          <m:rPr>
            <m:sty m:val="p"/>
          </m:rPr>
          <w:rPr>
            <w:rFonts w:hAnsi="Cambria Math"/>
          </w:rPr>
          <m:t>A.</m:t>
        </m:r>
      </m:oMath>
      <w:r w:rsidRPr="00E052AB">
        <w:rPr>
          <w:rFonts w:ascii="宋体" w:cs="宋体"/>
          <w:kern w:val="0"/>
          <w:szCs w:val="21"/>
        </w:rPr>
        <w:t>在氧化物中只含有两种元素，</w:t>
      </w:r>
      <m:oMath>
        <m:r>
          <m:rPr>
            <m:sty m:val="p"/>
          </m:rPr>
          <w:rPr>
            <w:rFonts w:hAnsi="Cambria Math"/>
          </w:rPr>
          <m:t>LiMn</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中有三种元素，应是含氧化合物，但不是氧化物，所以错误；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电池工作的反应是把化学能转变为电能，所以正确；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在该反应中，二氧化锰是反应物而不是催化剂，所以错误；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m:oMath>
        <m:r>
          <m:rPr>
            <m:sty m:val="p"/>
          </m:rPr>
          <w:rPr>
            <w:rFonts w:hAnsi="Cambria Math"/>
          </w:rPr>
          <m:t>LiMn</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中锂元素显</w:t>
      </w:r>
      <m:oMath>
        <m:r>
          <m:rPr>
            <m:sty m:val="p"/>
          </m:rPr>
          <w:rPr>
            <w:rFonts w:hAnsi="Cambria Math"/>
          </w:rPr>
          <m:t>+1</m:t>
        </m:r>
      </m:oMath>
      <w:r w:rsidRPr="00E052AB">
        <w:rPr>
          <w:rFonts w:ascii="宋体" w:cs="宋体"/>
          <w:kern w:val="0"/>
          <w:szCs w:val="21"/>
        </w:rPr>
        <w:t>价，氧元素显</w:t>
      </w:r>
      <m:oMath>
        <m:r>
          <m:rPr>
            <m:sty m:val="p"/>
          </m:rPr>
          <w:rPr>
            <w:rFonts w:hAnsi="Cambria Math"/>
          </w:rPr>
          <m:t>-2</m:t>
        </m:r>
      </m:oMath>
      <w:r w:rsidRPr="00E052AB">
        <w:rPr>
          <w:rFonts w:ascii="宋体" w:cs="宋体"/>
          <w:kern w:val="0"/>
          <w:szCs w:val="21"/>
        </w:rPr>
        <w:t>价，设锰元素的化合价是</w:t>
      </w:r>
      <w:r w:rsidRPr="00E052AB">
        <w:rPr>
          <w:rStyle w:val="latexlinear"/>
          <w:rFonts w:ascii="Times New Roman" w:eastAsia="Times New Roman" w:hAnsi="Times New Roman" w:cs="Times New Roman"/>
          <w:kern w:val="0"/>
          <w:szCs w:val="21"/>
        </w:rPr>
        <w:t>x</w:t>
      </w:r>
      <w:r w:rsidRPr="00E052AB">
        <w:rPr>
          <w:rFonts w:ascii="宋体" w:cs="宋体"/>
          <w:kern w:val="0"/>
          <w:szCs w:val="21"/>
        </w:rPr>
        <w:t>，根据在化合物中正负化合价代数和为零，可得：</w:t>
      </w:r>
      <m:oMath>
        <m:r>
          <m:rPr>
            <m:sty m:val="p"/>
          </m:rPr>
          <w:rPr>
            <w:rFonts w:hAnsi="Cambria Math"/>
          </w:rPr>
          <m:t>(+1)+x+(-2)×2=0</m:t>
        </m:r>
      </m:oMath>
      <w:r w:rsidRPr="00E052AB">
        <w:rPr>
          <w:rFonts w:ascii="宋体" w:cs="宋体"/>
          <w:kern w:val="0"/>
          <w:szCs w:val="21"/>
        </w:rPr>
        <w:t>，则</w:t>
      </w:r>
      <m:oMath>
        <m:r>
          <m:rPr>
            <m:sty m:val="p"/>
          </m:rPr>
          <w:rPr>
            <w:rFonts w:hAnsi="Cambria Math"/>
          </w:rPr>
          <m:t>x=+3</m:t>
        </m:r>
      </m:oMath>
      <w:r w:rsidRPr="00E052AB">
        <w:rPr>
          <w:rFonts w:ascii="宋体" w:cs="宋体"/>
          <w:kern w:val="0"/>
          <w:szCs w:val="21"/>
        </w:rPr>
        <w:t>价，所以错误。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B</w:t>
      </w:r>
      <w:r w:rsidRPr="00E052AB">
        <w:rPr>
          <w:rFonts w:ascii="宋体" w:cs="宋体"/>
          <w:kern w:val="0"/>
          <w:szCs w:val="21"/>
        </w:rPr>
        <w:t>。</w:t>
      </w:r>
      <w:r w:rsidRPr="00E052AB">
        <w:rPr>
          <w:rFonts w:ascii="宋体" w:cs="宋体"/>
          <w:kern w:val="0"/>
          <w:szCs w:val="21"/>
        </w:rPr>
        <w:br/>
      </w:r>
      <w:r w:rsidRPr="00E052AB">
        <w:rPr>
          <w:rFonts w:ascii="Times New Roman" w:eastAsia="Times New Roman" w:hAnsi="Times New Roman" w:cs="Times New Roman"/>
          <w:kern w:val="0"/>
          <w:szCs w:val="21"/>
        </w:rPr>
        <w:t>A.</w:t>
      </w:r>
      <w:r w:rsidRPr="00E052AB">
        <w:rPr>
          <w:rFonts w:ascii="宋体" w:cs="宋体"/>
          <w:kern w:val="0"/>
          <w:szCs w:val="21"/>
        </w:rPr>
        <w:t>根据氧化物的定义判断；</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根据化学反应中的能量转化判断；</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根据反应原理来分析；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根据在化合物中正负化合价代数和为零，结合含锰化合物的化学式进行判断。</w:t>
      </w:r>
      <w:r w:rsidRPr="00E052AB">
        <w:rPr>
          <w:rFonts w:ascii="宋体" w:cs="宋体"/>
          <w:kern w:val="0"/>
          <w:szCs w:val="21"/>
        </w:rPr>
        <w:br/>
        <w:t>本题难度不大，掌握利用化合价的原则计算指定元素的化合价的方法、催化剂的特征、氧化物特征等是正确解答本题的关键。</w:t>
      </w:r>
      <w:r w:rsidRPr="00E052AB">
        <w:rPr>
          <w:rFonts w:ascii="宋体" w:cs="宋体"/>
          <w:kern w:val="0"/>
          <w:szCs w:val="21"/>
        </w:rPr>
        <w:br/>
      </w:r>
    </w:p>
    <w:p w:rsidR="005130CF" w:rsidRPr="00E052AB" w:rsidP="00D7288B">
      <w:pPr>
        <w:ind w:left="420" w:hanging="420"/>
        <w:textAlignment w:val="center"/>
      </w:pPr>
      <w:bookmarkStart w:id="5" w:name="topic_a59177b3-eb16-4876-9e54-9302b9220b"/>
      <w:r w:rsidRPr="00E052AB">
        <w:t>5.</w:t>
      </w:r>
      <w:r w:rsidRPr="00E052AB">
        <w:tab/>
      </w:r>
      <w:r>
        <w:rPr>
          <w:rFonts w:ascii="Times New Roman" w:eastAsia="Times New Roman" w:hAnsi="Times New Roman" w:cs="Times New Roman"/>
          <w:kern w:val="0"/>
          <w:sz w:val="24"/>
          <w:szCs w:val="24"/>
        </w:rPr>
        <w:pict>
          <v:shape id="_x0000_s1030" type="#_x0000_t75" style="height:81.75pt;margin-left:186.15pt;margin-top:0;mso-position-horizontal:right;mso-position-vertical-relative:line;position:absolute;width:113.25pt;z-index:251659264" o:allowoverlap="f">
            <v:imagedata r:id="rId10" o:title=""/>
            <w10:wrap type="square" side="left"/>
          </v:shape>
        </w:pict>
      </w:r>
      <w:r w:rsidRPr="00E052AB" w:rsidR="003F2689">
        <w:rPr>
          <w:rFonts w:ascii="宋体" w:cs="宋体"/>
          <w:kern w:val="0"/>
          <w:szCs w:val="21"/>
        </w:rPr>
        <w:t>图</w:t>
      </w:r>
      <w:r w:rsidRPr="00E052AB" w:rsidR="003F2689">
        <w:rPr>
          <w:rStyle w:val="latexlinear"/>
          <w:rFonts w:ascii="Times New Roman" w:eastAsia="Times New Roman" w:hAnsi="Times New Roman" w:cs="Times New Roman"/>
          <w:kern w:val="0"/>
          <w:szCs w:val="21"/>
        </w:rPr>
        <w:t>A</w:t>
      </w:r>
      <w:r w:rsidRPr="00E052AB" w:rsidR="003F2689">
        <w:rPr>
          <w:rFonts w:ascii="宋体" w:cs="宋体"/>
          <w:kern w:val="0"/>
          <w:szCs w:val="21"/>
        </w:rPr>
        <w:t>为镁原子的结构示意图，图</w:t>
      </w:r>
      <w:r w:rsidRPr="00E052AB" w:rsidR="003F2689">
        <w:rPr>
          <w:rStyle w:val="latexlinear"/>
          <w:rFonts w:ascii="Times New Roman" w:eastAsia="Times New Roman" w:hAnsi="Times New Roman" w:cs="Times New Roman"/>
          <w:kern w:val="0"/>
          <w:szCs w:val="21"/>
        </w:rPr>
        <w:t>B</w:t>
      </w:r>
      <w:r w:rsidRPr="00E052AB" w:rsidR="003F2689">
        <w:rPr>
          <w:rFonts w:ascii="宋体" w:cs="宋体"/>
          <w:kern w:val="0"/>
          <w:szCs w:val="21"/>
        </w:rPr>
        <w:t>为镁元素在元素周期表中的部分信息</w:t>
      </w:r>
      <m:oMath>
        <m:r>
          <m:rPr>
            <m:sty m:val="p"/>
          </m:rPr>
          <w:rPr>
            <w:rFonts w:hAnsi="Cambria Math"/>
          </w:rPr>
          <m:t>.</m:t>
        </m:r>
      </m:oMath>
      <w:r w:rsidRPr="00E052AB" w:rsidR="003F2689">
        <w:rPr>
          <w:rFonts w:ascii="宋体" w:cs="宋体"/>
          <w:kern w:val="0"/>
          <w:szCs w:val="21"/>
        </w:rPr>
        <w:t>下列叙述错误的是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5"/>
    </w:p>
    <w:p w:rsidR="005130CF" w:rsidRPr="00E052AB">
      <w:pPr>
        <w:ind w:left="420"/>
        <w:textAlignment w:val="center"/>
      </w:pPr>
      <w:r w:rsidRPr="00E052AB">
        <w:rPr>
          <w:rFonts w:ascii="Times New Roman" w:eastAsia="Times New Roman" w:hAnsi="Times New Roman" w:cs="Times New Roman"/>
          <w:kern w:val="0"/>
          <w:sz w:val="24"/>
          <w:szCs w:val="24"/>
        </w:rPr>
        <w:t xml:space="preserve">A. </w:t>
      </w:r>
      <w:r w:rsidRPr="00E052AB">
        <w:rPr>
          <w:rFonts w:ascii="宋体" w:cs="宋体"/>
          <w:kern w:val="0"/>
          <w:szCs w:val="21"/>
        </w:rPr>
        <w:t>镁离子核外有两个电子层</w:t>
      </w:r>
      <w:r w:rsidRPr="00E052AB">
        <w:br/>
      </w:r>
      <w:r w:rsidRPr="00E052AB">
        <w:rPr>
          <w:rFonts w:ascii="Times New Roman" w:eastAsia="Times New Roman" w:hAnsi="Times New Roman" w:cs="Times New Roman"/>
          <w:kern w:val="0"/>
          <w:sz w:val="24"/>
          <w:szCs w:val="24"/>
        </w:rPr>
        <w:t xml:space="preserve">B. </w:t>
      </w:r>
      <w:r w:rsidRPr="00E052AB">
        <w:rPr>
          <w:rFonts w:ascii="宋体" w:cs="宋体"/>
          <w:kern w:val="0"/>
          <w:szCs w:val="21"/>
        </w:rPr>
        <w:t>镁原子在化学反应中易失去电子</w:t>
      </w:r>
      <w:r w:rsidRPr="00E052AB">
        <w:br/>
      </w:r>
      <w:r w:rsidRPr="00E052AB">
        <w:rPr>
          <w:rFonts w:ascii="Times New Roman" w:eastAsia="Times New Roman" w:hAnsi="Times New Roman" w:cs="Times New Roman"/>
          <w:kern w:val="0"/>
          <w:sz w:val="24"/>
          <w:szCs w:val="24"/>
        </w:rPr>
        <w:t xml:space="preserve">C. </w:t>
      </w:r>
      <w:r w:rsidRPr="00E052AB">
        <w:rPr>
          <w:rFonts w:ascii="宋体" w:cs="宋体"/>
          <w:kern w:val="0"/>
          <w:szCs w:val="21"/>
        </w:rPr>
        <w:t>镁元素的原子序数等于镁元素原子的核内质子数</w:t>
      </w:r>
      <w:r w:rsidRPr="00E052AB">
        <w:br/>
      </w:r>
      <w:r w:rsidRPr="00E052AB">
        <w:rPr>
          <w:rFonts w:ascii="Times New Roman" w:eastAsia="Times New Roman" w:hAnsi="Times New Roman" w:cs="Times New Roman"/>
          <w:kern w:val="0"/>
          <w:sz w:val="24"/>
          <w:szCs w:val="24"/>
        </w:rPr>
        <w:t xml:space="preserve">D. </w:t>
      </w:r>
      <w:r w:rsidRPr="00E052AB">
        <w:rPr>
          <w:rFonts w:ascii="宋体" w:cs="宋体"/>
          <w:kern w:val="0"/>
          <w:szCs w:val="21"/>
        </w:rPr>
        <w:t>由于元素原子的核外电子层数与元素所在的周期数相同，可知镁元素位于第</w:t>
      </w:r>
      <w:r w:rsidRPr="00E052AB">
        <w:rPr>
          <w:rStyle w:val="latexlinear"/>
          <w:rFonts w:ascii="Times New Roman" w:eastAsia="Times New Roman" w:hAnsi="Times New Roman" w:cs="Times New Roman"/>
          <w:kern w:val="0"/>
          <w:szCs w:val="21"/>
        </w:rPr>
        <w:t>2</w:t>
      </w:r>
      <w:r w:rsidRPr="00E052AB">
        <w:rPr>
          <w:rFonts w:ascii="宋体" w:cs="宋体"/>
          <w:kern w:val="0"/>
          <w:szCs w:val="21"/>
        </w:rPr>
        <w:t>周期</w:t>
      </w:r>
      <w:r w:rsidRPr="00E052AB">
        <w:br/>
      </w:r>
    </w:p>
    <w:tbl>
      <w:tblPr>
        <w:tblW w:w="5000" w:type="pct"/>
        <w:tblLayout w:type="fixed"/>
        <w:tblCellMar>
          <w:left w:w="0" w:type="dxa"/>
          <w:right w:w="0" w:type="dxa"/>
        </w:tblCellMar>
        <w:tblLook w:val="04A0"/>
      </w:tblPr>
      <w:tblGrid>
        <w:gridCol w:w="9696"/>
      </w:tblGrid>
      <w:tr>
        <w:tblPrEx>
          <w:tblW w:w="5000" w:type="pct"/>
          <w:tblLayout w:type="fixed"/>
          <w:tblCellMar>
            <w:left w:w="0" w:type="dxa"/>
            <w:right w:w="0" w:type="dxa"/>
          </w:tblCellMar>
          <w:tblLook w:val="04A0"/>
        </w:tblPrEx>
        <w:trPr>
          <w:trHeight w:hRule="exact" w:val="20"/>
        </w:trPr>
        <w:tc>
          <w:tcPr>
            <w:tcW w:w="360" w:type="dxa"/>
          </w:tcPr>
          <w:p w:rsidR="005130CF" w:rsidRPr="00E052AB">
            <w:pPr>
              <w:ind w:left="420"/>
              <w:textAlignment w:val="center"/>
            </w:pPr>
          </w:p>
        </w:tc>
      </w:tr>
    </w:tbl>
    <w:p w:rsidR="005130CF" w:rsidRPr="00E052AB">
      <w:pPr>
        <w:ind w:left="420"/>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D</w:t>
      </w:r>
    </w:p>
    <w:p w:rsidR="005130CF"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、在化学反应中，最外层电子数小于</w:t>
      </w:r>
      <w:r w:rsidRPr="00E052AB">
        <w:rPr>
          <w:rStyle w:val="latexlinear"/>
          <w:rFonts w:ascii="Times New Roman" w:eastAsia="Times New Roman" w:hAnsi="Times New Roman" w:cs="Times New Roman"/>
          <w:kern w:val="0"/>
          <w:szCs w:val="21"/>
        </w:rPr>
        <w:t>4</w:t>
      </w:r>
      <w:r w:rsidRPr="00E052AB">
        <w:rPr>
          <w:rFonts w:ascii="宋体" w:cs="宋体"/>
          <w:kern w:val="0"/>
          <w:szCs w:val="21"/>
        </w:rPr>
        <w:t>个，镁原子容易失去最外层的</w:t>
      </w:r>
      <w:r w:rsidRPr="00E052AB">
        <w:rPr>
          <w:rStyle w:val="latexlinear"/>
          <w:rFonts w:ascii="Times New Roman" w:eastAsia="Times New Roman" w:hAnsi="Times New Roman" w:cs="Times New Roman"/>
          <w:kern w:val="0"/>
          <w:szCs w:val="21"/>
        </w:rPr>
        <w:t>2</w:t>
      </w:r>
      <w:r w:rsidRPr="00E052AB">
        <w:rPr>
          <w:rFonts w:ascii="宋体" w:cs="宋体"/>
          <w:kern w:val="0"/>
          <w:szCs w:val="21"/>
        </w:rPr>
        <w:t>个电子，形成镁离子，镁离子核外有两个电子层，正确；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、在化学反应中，最外层电子数小于</w:t>
      </w:r>
      <w:r w:rsidRPr="00E052AB">
        <w:rPr>
          <w:rStyle w:val="latexlinear"/>
          <w:rFonts w:ascii="Times New Roman" w:eastAsia="Times New Roman" w:hAnsi="Times New Roman" w:cs="Times New Roman"/>
          <w:kern w:val="0"/>
          <w:szCs w:val="21"/>
        </w:rPr>
        <w:t>4</w:t>
      </w:r>
      <w:r w:rsidRPr="00E052AB">
        <w:rPr>
          <w:rFonts w:ascii="宋体" w:cs="宋体"/>
          <w:kern w:val="0"/>
          <w:szCs w:val="21"/>
        </w:rPr>
        <w:t>个，镁原子容易失去</w:t>
      </w:r>
      <w:r w:rsidRPr="00E052AB">
        <w:rPr>
          <w:rStyle w:val="latexlinear"/>
          <w:rFonts w:ascii="Times New Roman" w:eastAsia="Times New Roman" w:hAnsi="Times New Roman" w:cs="Times New Roman"/>
          <w:kern w:val="0"/>
          <w:szCs w:val="21"/>
        </w:rPr>
        <w:t>2</w:t>
      </w:r>
      <w:r w:rsidRPr="00E052AB">
        <w:rPr>
          <w:rFonts w:ascii="宋体" w:cs="宋体"/>
          <w:kern w:val="0"/>
          <w:szCs w:val="21"/>
        </w:rPr>
        <w:t>个电子，形成阳离子，正确；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、镁原子的原子序数为</w:t>
      </w:r>
      <w:r w:rsidRPr="00E052AB">
        <w:rPr>
          <w:rStyle w:val="latexlinear"/>
          <w:rFonts w:ascii="Times New Roman" w:eastAsia="Times New Roman" w:hAnsi="Times New Roman" w:cs="Times New Roman"/>
          <w:kern w:val="0"/>
          <w:szCs w:val="21"/>
        </w:rPr>
        <w:t>12</w:t>
      </w:r>
      <w:r w:rsidRPr="00E052AB">
        <w:rPr>
          <w:rFonts w:ascii="宋体" w:cs="宋体"/>
          <w:kern w:val="0"/>
          <w:szCs w:val="21"/>
        </w:rPr>
        <w:t>，原子序数</w:t>
      </w:r>
      <m:oMath>
        <m:r>
          <m:rPr>
            <m:sty m:val="p"/>
          </m:rPr>
          <w:rPr>
            <w:rFonts w:hAnsi="Cambria Math"/>
          </w:rPr>
          <m:t>=</m:t>
        </m:r>
      </m:oMath>
      <w:r w:rsidRPr="00E052AB">
        <w:rPr>
          <w:rFonts w:ascii="宋体" w:cs="宋体"/>
          <w:kern w:val="0"/>
          <w:szCs w:val="21"/>
        </w:rPr>
        <w:t>核电荷数</w:t>
      </w:r>
      <m:oMath>
        <m:r>
          <m:rPr>
            <m:sty m:val="p"/>
          </m:rPr>
          <w:rPr>
            <w:rFonts w:hAnsi="Cambria Math"/>
          </w:rPr>
          <m:t>=</m:t>
        </m:r>
      </m:oMath>
      <w:r w:rsidRPr="00E052AB">
        <w:rPr>
          <w:rFonts w:ascii="宋体" w:cs="宋体"/>
          <w:kern w:val="0"/>
          <w:szCs w:val="21"/>
        </w:rPr>
        <w:t>核内质子数</w:t>
      </w:r>
      <m:oMath>
        <m:r>
          <m:rPr>
            <m:sty m:val="p"/>
          </m:rPr>
          <w:rPr>
            <w:rFonts w:hAnsi="Cambria Math"/>
          </w:rPr>
          <m:t>=12</m:t>
        </m:r>
      </m:oMath>
      <w:r w:rsidRPr="00E052AB">
        <w:rPr>
          <w:rFonts w:ascii="宋体" w:cs="宋体"/>
          <w:kern w:val="0"/>
          <w:szCs w:val="21"/>
        </w:rPr>
        <w:t>，正确；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、由于元素原子的核外电子层数与元素所在的周期数相同，可知镁元素位于第</w:t>
      </w:r>
      <w:r w:rsidRPr="00E052AB">
        <w:rPr>
          <w:rStyle w:val="latexlinear"/>
          <w:rFonts w:ascii="Times New Roman" w:eastAsia="Times New Roman" w:hAnsi="Times New Roman" w:cs="Times New Roman"/>
          <w:kern w:val="0"/>
          <w:szCs w:val="21"/>
        </w:rPr>
        <w:t>3</w:t>
      </w:r>
      <w:r w:rsidRPr="00E052AB">
        <w:rPr>
          <w:rFonts w:ascii="宋体" w:cs="宋体"/>
          <w:kern w:val="0"/>
          <w:szCs w:val="21"/>
        </w:rPr>
        <w:t>周期，错误；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D</w:t>
      </w:r>
      <w:r w:rsidRPr="00E052AB">
        <w:rPr>
          <w:rFonts w:ascii="宋体" w:cs="宋体"/>
          <w:kern w:val="0"/>
          <w:szCs w:val="21"/>
        </w:rPr>
        <w:t>。</w:t>
      </w:r>
      <w:r w:rsidRPr="00E052AB">
        <w:rPr>
          <w:rFonts w:ascii="宋体" w:cs="宋体"/>
          <w:kern w:val="0"/>
          <w:szCs w:val="21"/>
        </w:rPr>
        <w:br/>
        <w:t>根据已有的知识进行分析，元素周期表中一个小格中，左上角的数字数原子序数；右上角的字母表示原子符号；中间的汉字表示元素名称；最下方的数字表示相对原子质量，根据原子结构示意图中各部分的意义进行解答．</w:t>
      </w:r>
      <w:r w:rsidRPr="00E052AB">
        <w:rPr>
          <w:rFonts w:ascii="宋体" w:cs="宋体"/>
          <w:kern w:val="0"/>
          <w:szCs w:val="21"/>
        </w:rPr>
        <w:br/>
        <w:t>本题考查了原子结构示意图的知识，完成此题，可以依据已有的知识进行．</w:t>
      </w:r>
      <w:r w:rsidRPr="00E052AB">
        <w:rPr>
          <w:rFonts w:ascii="宋体" w:cs="宋体"/>
          <w:kern w:val="0"/>
          <w:szCs w:val="21"/>
        </w:rPr>
        <w:br/>
      </w:r>
    </w:p>
    <w:p w:rsidR="005130CF" w:rsidRPr="00E052AB" w:rsidP="00D7288B">
      <w:pPr>
        <w:ind w:left="420" w:hanging="420"/>
        <w:textAlignment w:val="center"/>
      </w:pPr>
      <w:bookmarkStart w:id="6" w:name="topic_2b4cb43a-bf93-44d6-9b18-60a18a410a"/>
      <w:r w:rsidRPr="00E052AB">
        <w:t>6.</w:t>
      </w:r>
      <w:r w:rsidRPr="00E052AB">
        <w:tab/>
      </w:r>
      <w:r w:rsidRPr="00E052AB" w:rsidR="003F2689">
        <w:rPr>
          <w:rFonts w:ascii="宋体" w:cs="宋体"/>
          <w:kern w:val="0"/>
          <w:szCs w:val="21"/>
        </w:rPr>
        <w:t>下列四个化学反应，对其反应类型的判断，正确的是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6"/>
    </w:p>
    <w:p w:rsidR="005130CF" w:rsidRPr="00E052AB">
      <w:pPr>
        <w:ind w:left="420"/>
        <w:textAlignment w:val="center"/>
      </w:pPr>
      <w:r w:rsidRPr="00E052AB">
        <w:rPr>
          <w:rFonts w:ascii="Times New Roman" w:eastAsia="Times New Roman" w:hAnsi="Times New Roman" w:cs="Times New Roman"/>
          <w:kern w:val="0"/>
          <w:sz w:val="24"/>
          <w:szCs w:val="24"/>
        </w:rPr>
        <w:t xml:space="preserve">A. </w:t>
      </w:r>
      <m:oMath>
        <m:r>
          <m:rPr>
            <m:sty m:val="p"/>
          </m:rPr>
          <w:rPr>
            <w:rFonts w:hAnsi="Cambria Math"/>
          </w:rPr>
          <m:t>2CuO+C</m:t>
        </m:r>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t>
                </m:r>
                <m:r>
                  <m:rPr>
                    <m:sty m:val="p"/>
                  </m:rPr>
                  <w:rPr>
                    <w:rFonts w:hAnsi="Cambria Math"/>
                  </w:rPr>
                  <m:t>高温</m:t>
                </m:r>
                <m:r>
                  <m:rPr>
                    <m:sty m:val="p"/>
                  </m:rPr>
                  <w:rPr>
                    <w:rFonts w:hAnsi="Cambria Math"/>
                  </w:rPr>
                  <m:t> </m:t>
                </m:r>
              </m:lim>
            </m:limUpp>
          </m:num>
          <m:den>
            <m:r>
              <m:rPr>
                <m:sty m:val="p"/>
              </m:rPr>
              <w:rPr>
                <w:rFonts w:hAnsi="Cambria Math"/>
              </w:rPr>
              <m:t> </m:t>
            </m:r>
          </m:den>
        </m:f>
        <m:r>
          <m:rPr>
            <m:sty m:val="p"/>
          </m:rPr>
          <w:rPr>
            <w:rFonts w:hAnsi="Cambria Math"/>
          </w:rPr>
          <m:t>2Cu+C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Pr>
          <w:rFonts w:ascii="宋体" w:cs="宋体"/>
          <w:kern w:val="0"/>
          <w:szCs w:val="21"/>
        </w:rPr>
        <w:t>是复分解反应</w:t>
      </w:r>
      <w:r w:rsidRPr="00E052AB">
        <w:br/>
      </w:r>
      <w:r w:rsidRPr="00E052AB">
        <w:rPr>
          <w:rFonts w:ascii="Times New Roman" w:eastAsia="Times New Roman" w:hAnsi="Times New Roman" w:cs="Times New Roman"/>
          <w:kern w:val="0"/>
          <w:sz w:val="24"/>
          <w:szCs w:val="24"/>
        </w:rPr>
        <w:t xml:space="preserve">B. </w:t>
      </w:r>
      <m:oMath>
        <m:r>
          <m:rPr>
            <m:sty m:val="p"/>
          </m:rPr>
          <w:rPr>
            <w:rFonts w:hAnsi="Cambria Math"/>
          </w:rPr>
          <m:t>F</m:t>
        </m:r>
        <m:sSub>
          <m:sSubPr>
            <m:ctrlPr>
              <w:rPr>
                <w:rFonts w:hAnsi="Cambria Math"/>
              </w:rPr>
            </m:ctrlPr>
          </m:sSubPr>
          <m:e>
            <m:r>
              <m:rPr>
                <m:sty m:val="p"/>
              </m:rPr>
              <w:rPr>
                <w:rFonts w:hAnsi="Cambria Math"/>
              </w:rPr>
              <m:t>e</m:t>
            </m:r>
          </m:e>
          <m:sub>
            <m:r>
              <m:rPr>
                <m:sty m:val="p"/>
              </m:rPr>
              <w:rPr>
                <w:rFonts w:hAnsi="Cambria Math"/>
              </w:rPr>
              <m:t>2</m:t>
            </m:r>
          </m:sub>
        </m:sSub>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+6HCl=2FeC</m:t>
        </m:r>
        <m:sSub>
          <m:sSubPr>
            <m:ctrlPr>
              <w:rPr>
                <w:rFonts w:hAnsi="Cambria Math"/>
              </w:rPr>
            </m:ctrlPr>
          </m:sSubPr>
          <m:e>
            <m:r>
              <m:rPr>
                <m:sty m:val="p"/>
              </m:rPr>
              <w:rPr>
                <w:rFonts w:hAnsi="Cambria Math"/>
              </w:rPr>
              <m:t>l</m:t>
            </m:r>
          </m:e>
          <m:sub>
            <m:r>
              <m:rPr>
                <m:sty m:val="p"/>
              </m:rPr>
              <w:rPr>
                <w:rFonts w:hAnsi="Cambria Math"/>
              </w:rPr>
              <m:t>3</m:t>
            </m:r>
          </m:sub>
        </m:sSub>
        <m:r>
          <m:rPr>
            <m:sty m:val="p"/>
          </m:rPr>
          <w:rPr>
            <w:rFonts w:hAnsi="Cambria Math"/>
          </w:rPr>
          <m:t>+3</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sidRPr="00E052AB">
        <w:rPr>
          <w:rFonts w:ascii="宋体" w:cs="宋体"/>
          <w:kern w:val="0"/>
          <w:szCs w:val="21"/>
        </w:rPr>
        <w:t>是置换反应</w:t>
      </w:r>
      <w:r w:rsidRPr="00E052AB">
        <w:br/>
      </w:r>
      <w:r w:rsidRPr="00E052AB">
        <w:rPr>
          <w:rFonts w:ascii="Times New Roman" w:eastAsia="Times New Roman" w:hAnsi="Times New Roman" w:cs="Times New Roman"/>
          <w:kern w:val="0"/>
          <w:sz w:val="24"/>
          <w:szCs w:val="24"/>
        </w:rPr>
        <w:t xml:space="preserve">C. </w:t>
      </w:r>
      <m:oMath>
        <m:r>
          <m:rPr>
            <m:sty m:val="p"/>
          </m:rPr>
          <w:rPr>
            <w:rFonts w:hAnsi="Cambria Math"/>
          </w:rPr>
          <m:t>2</m:t>
        </m:r>
        <m:sSub>
          <m:sSubPr>
            <m:ctrlPr>
              <w:rPr>
                <w:rFonts w:hAnsi="Cambria Math"/>
              </w:rPr>
            </m:ctrlPr>
          </m:sSubPr>
          <m:e>
            <m:r>
              <m:rPr>
                <m:sty m:val="p"/>
              </m:rPr>
              <w:rPr>
                <w:rFonts w:hAnsi="Cambria Math"/>
              </w:rPr>
              <m:t>H</m:t>
            </m:r>
          </m:e>
          <m:sub>
            <m:r>
              <m:rPr>
                <m:sty m:val="p"/>
              </m:rPr>
              <w:rPr>
                <w:rFonts w:hAnsi="Cambria Math"/>
              </w:rPr>
              <m:t>2</m:t>
            </m:r>
          </m:sub>
        </m:sSub>
        <m:sSub>
          <m:sSubPr>
            <m:ctrlPr>
              <w:rPr>
                <w:rFonts w:hAnsi="Cambria Math"/>
              </w:rPr>
            </m:ctrlPr>
          </m:sSubPr>
          <m:e>
            <m:r>
              <m:rPr>
                <m:sty m:val="p"/>
              </m:rPr>
              <w:rPr>
                <w:rFonts w:hAnsi="Cambria Math"/>
              </w:rPr>
              <m:t>O</m:t>
            </m:r>
          </m:e>
          <m:sub>
            <m:r>
              <m:rPr>
                <m:sty m:val="p"/>
              </m:rPr>
              <w:rPr>
                <w:rFonts w:hAnsi="Cambria Math"/>
              </w:rPr>
              <m:t>2</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 Mn</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 </m:t>
                </m:r>
              </m:lim>
            </m:limUpp>
          </m:num>
          <m:den>
            <m:r>
              <m:rPr>
                <m:sty m:val="p"/>
              </m:rPr>
              <w:rPr>
                <w:rFonts w:hAnsi="Cambria Math"/>
              </w:rPr>
              <m:t> </m:t>
            </m:r>
          </m:den>
        </m:f>
        <m:r>
          <m:rPr>
            <m:sty m:val="p"/>
          </m:rPr>
          <w:rPr>
            <w:rFonts w:hAnsi="Cambria Math"/>
          </w:rPr>
          <m:t>2</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Pr>
          <w:rFonts w:ascii="宋体" w:cs="宋体"/>
          <w:kern w:val="0"/>
          <w:szCs w:val="21"/>
        </w:rPr>
        <w:t>是分解反应</w:t>
      </w:r>
      <w:r w:rsidRPr="00E052AB">
        <w:br/>
      </w:r>
      <w:r w:rsidRPr="00E052AB">
        <w:rPr>
          <w:rFonts w:ascii="Times New Roman" w:eastAsia="Times New Roman" w:hAnsi="Times New Roman" w:cs="Times New Roman"/>
          <w:kern w:val="0"/>
          <w:sz w:val="24"/>
          <w:szCs w:val="24"/>
        </w:rPr>
        <w:t xml:space="preserve">D. </w:t>
      </w:r>
      <m:oMath>
        <m:r>
          <m:rPr>
            <m:sty m:val="p"/>
          </m:rPr>
          <w:rPr>
            <w:rFonts w:hAnsi="Cambria Math"/>
          </w:rPr>
          <m:t>C</m:t>
        </m:r>
        <m:sSub>
          <m:sSubPr>
            <m:ctrlPr>
              <w:rPr>
                <w:rFonts w:hAnsi="Cambria Math"/>
              </w:rPr>
            </m:ctrlPr>
          </m:sSubPr>
          <m:e>
            <m:r>
              <m:rPr>
                <m:sty m:val="p"/>
              </m:rPr>
              <w:rPr>
                <w:rFonts w:hAnsi="Cambria Math"/>
              </w:rPr>
              <m:t>H</m:t>
            </m:r>
          </m:e>
          <m:sub>
            <m:r>
              <m:rPr>
                <m:sty m:val="p"/>
              </m:rPr>
              <w:rPr>
                <w:rFonts w:hAnsi="Cambria Math"/>
              </w:rPr>
              <m:t>4</m:t>
            </m:r>
          </m:sub>
        </m:sSub>
        <m:r>
          <m:rPr>
            <m:sty m:val="p"/>
          </m:rPr>
          <w:rPr>
            <w:rFonts w:hAnsi="Cambria Math"/>
          </w:rPr>
          <m:t>+2</m:t>
        </m:r>
        <m:sSub>
          <m:sSubPr>
            <m:ctrlPr>
              <w:rPr>
                <w:rFonts w:hAnsi="Cambria Math"/>
              </w:rPr>
            </m:ctrlPr>
          </m:sSubPr>
          <m:e>
            <m:r>
              <m:rPr>
                <m:sty m:val="p"/>
              </m:rPr>
              <w:rPr>
                <w:rFonts w:hAnsi="Cambria Math"/>
              </w:rPr>
              <m:t>O</m:t>
            </m:r>
          </m:e>
          <m:sub>
            <m:r>
              <m:rPr>
                <m:sty m:val="p"/>
              </m:rPr>
              <w:rPr>
                <w:rFonts w:hAnsi="Cambria Math"/>
              </w:rPr>
              <m:t>2</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t>
                </m:r>
                <m:r>
                  <m:rPr>
                    <m:sty m:val="p"/>
                  </m:rPr>
                  <w:rPr>
                    <w:rFonts w:hAnsi="Cambria Math"/>
                  </w:rPr>
                  <m:t>点燃</m:t>
                </m:r>
                <m:r>
                  <m:rPr>
                    <m:sty m:val="p"/>
                  </m:rPr>
                  <w:rPr>
                    <w:rFonts w:hAnsi="Cambria Math"/>
                  </w:rPr>
                  <m:t> </m:t>
                </m:r>
              </m:lim>
            </m:limUpp>
          </m:num>
          <m:den>
            <m:r>
              <m:rPr>
                <m:sty m:val="p"/>
              </m:rPr>
              <w:rPr>
                <w:rFonts w:hAnsi="Cambria Math"/>
              </w:rPr>
              <m:t> </m:t>
            </m:r>
          </m:den>
        </m:f>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+2</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sidRPr="00E052AB">
        <w:rPr>
          <w:rFonts w:ascii="宋体" w:cs="宋体"/>
          <w:kern w:val="0"/>
          <w:szCs w:val="21"/>
        </w:rPr>
        <w:t>是化合反应</w:t>
      </w:r>
    </w:p>
    <w:p w:rsidR="005130CF"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C</w:t>
      </w:r>
    </w:p>
    <w:p w:rsidR="005130CF"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m:oMath>
        <m:r>
          <m:rPr>
            <m:sty m:val="p"/>
          </m:rPr>
          <w:rPr>
            <w:rFonts w:hAnsi="Cambria Math"/>
          </w:rPr>
          <m:t>2CuO+C</m:t>
        </m:r>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t>
                </m:r>
                <m:r>
                  <m:rPr>
                    <m:sty m:val="p"/>
                  </m:rPr>
                  <w:rPr>
                    <w:rFonts w:hAnsi="Cambria Math"/>
                  </w:rPr>
                  <m:t>高温</m:t>
                </m:r>
                <m:r>
                  <m:rPr>
                    <m:sty m:val="p"/>
                  </m:rPr>
                  <w:rPr>
                    <w:rFonts w:hAnsi="Cambria Math"/>
                  </w:rPr>
                  <m:t> </m:t>
                </m:r>
              </m:lim>
            </m:limUpp>
          </m:num>
          <m:den>
            <m:r>
              <m:rPr>
                <m:sty m:val="p"/>
              </m:rPr>
              <w:rPr>
                <w:rFonts w:hAnsi="Cambria Math"/>
              </w:rPr>
              <m:t> </m:t>
            </m:r>
          </m:den>
        </m:f>
        <m:r>
          <m:rPr>
            <m:sty m:val="p"/>
          </m:rPr>
          <w:rPr>
            <w:rFonts w:hAnsi="Cambria Math"/>
          </w:rPr>
          <m:t>2Cu+C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Pr>
          <w:rFonts w:ascii="宋体" w:cs="宋体"/>
          <w:kern w:val="0"/>
          <w:szCs w:val="21"/>
        </w:rPr>
        <w:t>，该反应是一种单质和一种化合物反应生成另一种单质和另一种化合物的反应，属于置换反应，故选项说法错误。</w:t>
      </w:r>
      <w:r w:rsidRPr="00E052AB">
        <w:rPr>
          <w:rFonts w:ascii="宋体" w:cs="宋体"/>
          <w:kern w:val="0"/>
          <w:szCs w:val="21"/>
        </w:rPr>
        <w:br/>
      </w:r>
      <w:r w:rsidRPr="00E052AB">
        <w:rPr>
          <w:rFonts w:ascii="Times New Roman" w:eastAsia="Times New Roman" w:hAnsi="Times New Roman" w:cs="Times New Roman"/>
          <w:kern w:val="0"/>
          <w:szCs w:val="21"/>
        </w:rPr>
        <w:t>B</w:t>
      </w:r>
      <w:r w:rsidRPr="00E052AB">
        <w:rPr>
          <w:rFonts w:ascii="宋体" w:cs="宋体"/>
          <w:kern w:val="0"/>
          <w:szCs w:val="21"/>
        </w:rPr>
        <w:t>、</w:t>
      </w:r>
      <m:oMath>
        <m:r>
          <m:rPr>
            <m:sty m:val="p"/>
          </m:rPr>
          <w:rPr>
            <w:rFonts w:hAnsi="Cambria Math"/>
          </w:rPr>
          <m:t>F</m:t>
        </m:r>
        <m:sSub>
          <m:sSubPr>
            <m:ctrlPr>
              <w:rPr>
                <w:rFonts w:hAnsi="Cambria Math"/>
              </w:rPr>
            </m:ctrlPr>
          </m:sSubPr>
          <m:e>
            <m:r>
              <m:rPr>
                <m:sty m:val="p"/>
              </m:rPr>
              <w:rPr>
                <w:rFonts w:hAnsi="Cambria Math"/>
              </w:rPr>
              <m:t>e</m:t>
            </m:r>
          </m:e>
          <m:sub>
            <m:r>
              <m:rPr>
                <m:sty m:val="p"/>
              </m:rPr>
              <w:rPr>
                <w:rFonts w:hAnsi="Cambria Math"/>
              </w:rPr>
              <m:t>2</m:t>
            </m:r>
          </m:sub>
        </m:sSub>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+6HCl=2FeC</m:t>
        </m:r>
        <m:sSub>
          <m:sSubPr>
            <m:ctrlPr>
              <w:rPr>
                <w:rFonts w:hAnsi="Cambria Math"/>
              </w:rPr>
            </m:ctrlPr>
          </m:sSubPr>
          <m:e>
            <m:r>
              <m:rPr>
                <m:sty m:val="p"/>
              </m:rPr>
              <w:rPr>
                <w:rFonts w:hAnsi="Cambria Math"/>
              </w:rPr>
              <m:t>l</m:t>
            </m:r>
          </m:e>
          <m:sub>
            <m:r>
              <m:rPr>
                <m:sty m:val="p"/>
              </m:rPr>
              <w:rPr>
                <w:rFonts w:hAnsi="Cambria Math"/>
              </w:rPr>
              <m:t>3</m:t>
            </m:r>
          </m:sub>
        </m:sSub>
        <m:r>
          <m:rPr>
            <m:sty m:val="p"/>
          </m:rPr>
          <w:rPr>
            <w:rFonts w:hAnsi="Cambria Math"/>
          </w:rPr>
          <m:t>+3</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sidRPr="00E052AB">
        <w:rPr>
          <w:rFonts w:ascii="宋体" w:cs="宋体"/>
          <w:kern w:val="0"/>
          <w:szCs w:val="21"/>
        </w:rPr>
        <w:t>，该反应是两种化合物相互交换成分生成两种新的化合物的反应，属于复分解反应，故选项说法错误。</w:t>
      </w:r>
      <w:r w:rsidRPr="00E052AB">
        <w:rPr>
          <w:rFonts w:ascii="宋体" w:cs="宋体"/>
          <w:kern w:val="0"/>
          <w:szCs w:val="21"/>
        </w:rPr>
        <w:br/>
      </w:r>
      <w:r w:rsidRPr="00E052AB">
        <w:rPr>
          <w:rFonts w:ascii="Times New Roman" w:eastAsia="Times New Roman" w:hAnsi="Times New Roman" w:cs="Times New Roman"/>
          <w:kern w:val="0"/>
          <w:szCs w:val="21"/>
        </w:rPr>
        <w:t>C</w:t>
      </w:r>
      <w:r w:rsidRPr="00E052AB">
        <w:rPr>
          <w:rFonts w:ascii="宋体" w:cs="宋体"/>
          <w:kern w:val="0"/>
          <w:szCs w:val="21"/>
        </w:rPr>
        <w:t>、</w:t>
      </w:r>
      <m:oMath>
        <m:r>
          <m:rPr>
            <m:sty m:val="p"/>
          </m:rPr>
          <w:rPr>
            <w:rFonts w:hAnsi="Cambria Math"/>
          </w:rPr>
          <m:t>2</m:t>
        </m:r>
        <m:sSub>
          <m:sSubPr>
            <m:ctrlPr>
              <w:rPr>
                <w:rFonts w:hAnsi="Cambria Math"/>
              </w:rPr>
            </m:ctrlPr>
          </m:sSubPr>
          <m:e>
            <m:r>
              <m:rPr>
                <m:sty m:val="p"/>
              </m:rPr>
              <w:rPr>
                <w:rFonts w:hAnsi="Cambria Math"/>
              </w:rPr>
              <m:t>H</m:t>
            </m:r>
          </m:e>
          <m:sub>
            <m:r>
              <m:rPr>
                <m:sty m:val="p"/>
              </m:rPr>
              <w:rPr>
                <w:rFonts w:hAnsi="Cambria Math"/>
              </w:rPr>
              <m:t>2</m:t>
            </m:r>
          </m:sub>
        </m:sSub>
        <m:sSub>
          <m:sSubPr>
            <m:ctrlPr>
              <w:rPr>
                <w:rFonts w:hAnsi="Cambria Math"/>
              </w:rPr>
            </m:ctrlPr>
          </m:sSubPr>
          <m:e>
            <m:r>
              <m:rPr>
                <m:sty m:val="p"/>
              </m:rPr>
              <w:rPr>
                <w:rFonts w:hAnsi="Cambria Math"/>
              </w:rPr>
              <m:t>0</m:t>
            </m:r>
          </m:e>
          <m:sub>
            <m:r>
              <m:rPr>
                <m:sty m:val="p"/>
              </m:rPr>
              <w:rPr>
                <w:rFonts w:hAnsi="Cambria Math"/>
              </w:rPr>
              <m:t>2</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 Mn</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 </m:t>
                </m:r>
              </m:lim>
            </m:limUpp>
          </m:num>
          <m:den>
            <m:r>
              <m:rPr>
                <m:sty m:val="p"/>
              </m:rPr>
              <w:rPr>
                <w:rFonts w:hAnsi="Cambria Math"/>
              </w:rPr>
              <m:t> </m:t>
            </m:r>
          </m:den>
        </m:f>
        <m:r>
          <m:rPr>
            <m:sty m:val="p"/>
          </m:rPr>
          <w:rPr>
            <w:rFonts w:hAnsi="Cambria Math"/>
          </w:rPr>
          <m:t>2</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0+</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Pr>
          <w:rFonts w:ascii="宋体" w:cs="宋体"/>
          <w:kern w:val="0"/>
          <w:szCs w:val="21"/>
        </w:rPr>
        <w:t>，该反应符合“一变多”的特征，属于分解反应，故选项说法正确。</w:t>
      </w:r>
      <w:r w:rsidRPr="00E052AB">
        <w:rPr>
          <w:rFonts w:ascii="宋体" w:cs="宋体"/>
          <w:kern w:val="0"/>
          <w:szCs w:val="21"/>
        </w:rPr>
        <w:br/>
      </w:r>
      <w:r w:rsidRPr="00E052AB">
        <w:rPr>
          <w:rFonts w:ascii="Times New Roman" w:eastAsia="Times New Roman" w:hAnsi="Times New Roman" w:cs="Times New Roman"/>
          <w:kern w:val="0"/>
          <w:szCs w:val="21"/>
        </w:rPr>
        <w:t>D</w:t>
      </w:r>
      <w:r w:rsidRPr="00E052AB">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H</m:t>
            </m:r>
          </m:e>
          <m:sub>
            <m:r>
              <m:rPr>
                <m:sty m:val="p"/>
              </m:rPr>
              <w:rPr>
                <w:rFonts w:hAnsi="Cambria Math"/>
              </w:rPr>
              <m:t>4</m:t>
            </m:r>
          </m:sub>
        </m:sSub>
        <m:r>
          <m:rPr>
            <m:sty m:val="p"/>
          </m:rPr>
          <w:rPr>
            <w:rFonts w:hAnsi="Cambria Math"/>
          </w:rPr>
          <m:t>+2</m:t>
        </m:r>
        <m:sSub>
          <m:sSubPr>
            <m:ctrlPr>
              <w:rPr>
                <w:rFonts w:hAnsi="Cambria Math"/>
              </w:rPr>
            </m:ctrlPr>
          </m:sSubPr>
          <m:e>
            <m:r>
              <m:rPr>
                <m:sty m:val="p"/>
              </m:rPr>
              <w:rPr>
                <w:rFonts w:hAnsi="Cambria Math"/>
              </w:rPr>
              <m:t>O</m:t>
            </m:r>
          </m:e>
          <m:sub>
            <m:r>
              <m:rPr>
                <m:sty m:val="p"/>
              </m:rPr>
              <w:rPr>
                <w:rFonts w:hAnsi="Cambria Math"/>
              </w:rPr>
              <m:t>2</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t>
                </m:r>
                <m:r>
                  <m:rPr>
                    <m:sty m:val="p"/>
                  </m:rPr>
                  <w:rPr>
                    <w:rFonts w:hAnsi="Cambria Math"/>
                  </w:rPr>
                  <m:t>点燃</m:t>
                </m:r>
                <m:r>
                  <m:rPr>
                    <m:sty m:val="p"/>
                  </m:rPr>
                  <w:rPr>
                    <w:rFonts w:hAnsi="Cambria Math"/>
                  </w:rPr>
                  <m:t> </m:t>
                </m:r>
              </m:lim>
            </m:limUpp>
          </m:num>
          <m:den>
            <m:r>
              <m:rPr>
                <m:sty m:val="p"/>
              </m:rPr>
              <w:rPr>
                <w:rFonts w:hAnsi="Cambria Math"/>
              </w:rPr>
              <m:t> </m:t>
            </m:r>
          </m:den>
        </m:f>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+2</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0</m:t>
        </m:r>
      </m:oMath>
      <w:r w:rsidRPr="00E052AB">
        <w:rPr>
          <w:rFonts w:ascii="宋体" w:cs="宋体"/>
          <w:kern w:val="0"/>
          <w:szCs w:val="21"/>
        </w:rPr>
        <w:t>，该反应的生成物是两种，不符合“多变一”的特征，不属于化合反应，故选项说法错误。</w:t>
      </w:r>
      <w:r w:rsidRPr="00E052AB">
        <w:rPr>
          <w:rFonts w:ascii="宋体" w:cs="宋体"/>
          <w:kern w:val="0"/>
          <w:szCs w:val="21"/>
        </w:rPr>
        <w:br/>
        <w:t>故选：</w:t>
      </w:r>
      <w:r w:rsidRPr="00E052AB">
        <w:rPr>
          <w:rStyle w:val="latexlinear"/>
          <w:rFonts w:ascii="Times New Roman" w:eastAsia="Times New Roman" w:hAnsi="Times New Roman" w:cs="Times New Roman"/>
          <w:kern w:val="0"/>
          <w:szCs w:val="21"/>
        </w:rPr>
        <w:t>C</w:t>
      </w:r>
      <w:r w:rsidRPr="00E052AB">
        <w:rPr>
          <w:rFonts w:ascii="宋体" w:cs="宋体"/>
          <w:kern w:val="0"/>
          <w:szCs w:val="21"/>
        </w:rPr>
        <w:t>。</w:t>
      </w:r>
      <w:r w:rsidRPr="00E052AB">
        <w:rPr>
          <w:rFonts w:ascii="宋体" w:cs="宋体"/>
          <w:kern w:val="0"/>
          <w:szCs w:val="21"/>
        </w:rPr>
        <w:br/>
        <w:t>化合反应：两种或两种以上物质反应后生成一种物质的反应，其特点可总结为“多变一”；分解反应：一种物质反应后生成两种或两种以上的物质，其特点可总结为“一变多”；置换反应是一种单质和一种化合物反应生成另一种单质和另一种化合物的反应；复分解反应是两种化合物相互交换成分生成两种新的化合物的反应．</w:t>
      </w:r>
      <w:r w:rsidRPr="00E052AB">
        <w:rPr>
          <w:rFonts w:ascii="宋体" w:cs="宋体"/>
          <w:kern w:val="0"/>
          <w:szCs w:val="21"/>
        </w:rPr>
        <w:br/>
        <w:t>本题难度不大，掌握化合反应</w:t>
      </w:r>
      <m:oMath>
        <m:r>
          <m:rPr>
            <m:sty m:val="p"/>
          </m:rPr>
          <w:rPr>
            <w:rFonts w:hAnsi="Cambria Math"/>
          </w:rPr>
          <m:t>(</m:t>
        </m:r>
      </m:oMath>
      <w:r w:rsidRPr="00E052AB">
        <w:rPr>
          <w:rFonts w:ascii="宋体" w:cs="宋体"/>
          <w:kern w:val="0"/>
          <w:szCs w:val="21"/>
        </w:rPr>
        <w:t>“多变一”</w:t>
      </w:r>
      <m:oMath>
        <m:r>
          <m:rPr>
            <m:sty m:val="p"/>
          </m:rPr>
          <w:rPr>
            <w:rFonts w:hAnsi="Cambria Math"/>
          </w:rPr>
          <m:t>)</m:t>
        </m:r>
      </m:oMath>
      <w:r w:rsidRPr="00E052AB">
        <w:rPr>
          <w:rFonts w:ascii="宋体" w:cs="宋体"/>
          <w:kern w:val="0"/>
          <w:szCs w:val="21"/>
        </w:rPr>
        <w:t>、分解反应</w:t>
      </w:r>
      <m:oMath>
        <m:r>
          <m:rPr>
            <m:sty m:val="p"/>
          </m:rPr>
          <w:rPr>
            <w:rFonts w:hAnsi="Cambria Math"/>
          </w:rPr>
          <m:t>(</m:t>
        </m:r>
      </m:oMath>
      <w:r w:rsidRPr="00E052AB">
        <w:rPr>
          <w:rFonts w:ascii="宋体" w:cs="宋体"/>
          <w:kern w:val="0"/>
          <w:szCs w:val="21"/>
        </w:rPr>
        <w:t>“一变多”</w:t>
      </w:r>
      <m:oMath>
        <m:r>
          <m:rPr>
            <m:sty m:val="p"/>
          </m:rPr>
          <w:rPr>
            <w:rFonts w:hAnsi="Cambria Math"/>
          </w:rPr>
          <m:t>)</m:t>
        </m:r>
      </m:oMath>
      <w:r w:rsidRPr="00E052AB">
        <w:rPr>
          <w:rFonts w:ascii="宋体" w:cs="宋体"/>
          <w:kern w:val="0"/>
          <w:szCs w:val="21"/>
        </w:rPr>
        <w:t>、置换反应、复分解反应</w:t>
      </w:r>
      <m:oMath>
        <m:r>
          <m:rPr>
            <m:sty m:val="p"/>
          </m:rPr>
          <w:rPr>
            <w:rFonts w:hAnsi="Cambria Math"/>
          </w:rPr>
          <m:t>(</m:t>
        </m:r>
      </m:oMath>
      <w:r w:rsidRPr="00E052AB">
        <w:rPr>
          <w:rFonts w:ascii="宋体" w:cs="宋体"/>
          <w:kern w:val="0"/>
          <w:szCs w:val="21"/>
        </w:rPr>
        <w:t>换成分，价不变</w:t>
      </w:r>
      <m:oMath>
        <m:r>
          <m:rPr>
            <m:sty m:val="p"/>
          </m:rPr>
          <w:rPr>
            <w:rFonts w:hAnsi="Cambria Math"/>
          </w:rPr>
          <m:t>)</m:t>
        </m:r>
      </m:oMath>
      <w:r w:rsidRPr="00E052AB">
        <w:rPr>
          <w:rFonts w:ascii="宋体" w:cs="宋体"/>
          <w:kern w:val="0"/>
          <w:szCs w:val="21"/>
        </w:rPr>
        <w:t>的特征是正确解答本题的关键．</w:t>
      </w:r>
      <w:r w:rsidRPr="00E052AB">
        <w:rPr>
          <w:rFonts w:ascii="宋体" w:cs="宋体"/>
          <w:kern w:val="0"/>
          <w:szCs w:val="21"/>
        </w:rPr>
        <w:br/>
      </w:r>
    </w:p>
    <w:p w:rsidR="005130CF" w:rsidRPr="00E052AB" w:rsidP="00D7288B">
      <w:pPr>
        <w:ind w:left="420" w:hanging="420"/>
        <w:textAlignment w:val="center"/>
      </w:pPr>
      <w:bookmarkStart w:id="7" w:name="topic_7fd24e93-83bc-494e-bbc1-6a2ce9c983"/>
      <w:r w:rsidRPr="00E052AB">
        <w:t>7.</w:t>
      </w:r>
      <w:r w:rsidRPr="00E052AB">
        <w:tab/>
      </w:r>
      <w:r w:rsidRPr="00E052AB" w:rsidR="003F2689">
        <w:rPr>
          <w:rFonts w:ascii="宋体" w:cs="宋体"/>
          <w:kern w:val="0"/>
          <w:szCs w:val="21"/>
        </w:rPr>
        <w:t>某同学用如图装置进行</w:t>
      </w:r>
      <w:r w:rsidRPr="00E052AB" w:rsidR="003F2689">
        <w:rPr>
          <w:rStyle w:val="latexlinear"/>
          <w:rFonts w:ascii="Times New Roman" w:eastAsia="Times New Roman" w:hAnsi="Times New Roman" w:cs="Times New Roman"/>
          <w:kern w:val="0"/>
          <w:szCs w:val="21"/>
        </w:rPr>
        <w:t>CO</w:t>
      </w:r>
      <w:r w:rsidRPr="00E052AB" w:rsidR="003F2689">
        <w:rPr>
          <w:rFonts w:ascii="宋体" w:cs="宋体"/>
          <w:kern w:val="0"/>
          <w:szCs w:val="21"/>
        </w:rPr>
        <w:t>与</w:t>
      </w:r>
      <m:oMath>
        <m:r>
          <m:rPr>
            <m:sty m:val="p"/>
          </m:rPr>
          <w:rPr>
            <w:rFonts w:hAnsi="Cambria Math"/>
          </w:rPr>
          <m:t>F</m:t>
        </m:r>
        <m:sSub>
          <m:sSubPr>
            <m:ctrlPr>
              <w:rPr>
                <w:rFonts w:hAnsi="Cambria Math"/>
              </w:rPr>
            </m:ctrlPr>
          </m:sSubPr>
          <m:e>
            <m:r>
              <m:rPr>
                <m:sty m:val="p"/>
              </m:rPr>
              <w:rPr>
                <w:rFonts w:hAnsi="Cambria Math"/>
              </w:rPr>
              <m:t>e</m:t>
            </m:r>
          </m:e>
          <m:sub>
            <m:r>
              <m:rPr>
                <m:sty m:val="p"/>
              </m:rPr>
              <w:rPr>
                <w:rFonts w:hAnsi="Cambria Math"/>
              </w:rPr>
              <m:t>2</m:t>
            </m:r>
          </m:sub>
        </m:sSub>
        <m:sSub>
          <m:sSubPr>
            <m:ctrlPr>
              <w:rPr>
                <w:rFonts w:hAnsi="Cambria Math"/>
              </w:rPr>
            </m:ctrlPr>
          </m:sSubPr>
          <m:e>
            <m:r>
              <m:rPr>
                <m:sty m:val="p"/>
              </m:rPr>
              <w:rPr>
                <w:rFonts w:hAnsi="Cambria Math"/>
              </w:rPr>
              <m:t>O</m:t>
            </m:r>
          </m:e>
          <m:sub>
            <m:r>
              <m:rPr>
                <m:sty m:val="p"/>
              </m:rPr>
              <w:rPr>
                <w:rFonts w:hAnsi="Cambria Math"/>
              </w:rPr>
              <m:t>3</m:t>
            </m:r>
          </m:sub>
        </m:sSub>
      </m:oMath>
      <w:r w:rsidRPr="00E052AB" w:rsidR="003F2689">
        <w:rPr>
          <w:rFonts w:ascii="宋体" w:cs="宋体"/>
          <w:kern w:val="0"/>
          <w:szCs w:val="21"/>
        </w:rPr>
        <w:t>的反应</w:t>
      </w:r>
      <m:oMath>
        <m:r>
          <m:rPr>
            <m:sty m:val="p"/>
          </m:rPr>
          <w:rPr>
            <w:rFonts w:hAnsi="Cambria Math"/>
          </w:rPr>
          <m:t>.</m:t>
        </m:r>
      </m:oMath>
      <w:r w:rsidRPr="00E052AB" w:rsidR="003F2689">
        <w:rPr>
          <w:rFonts w:ascii="宋体" w:cs="宋体"/>
          <w:kern w:val="0"/>
          <w:szCs w:val="21"/>
        </w:rPr>
        <w:t>下列说法错误的是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7"/>
    </w:p>
    <w:p w:rsidR="005130CF" w:rsidRPr="00E052AB">
      <w:pPr>
        <w:ind w:left="420"/>
        <w:textAlignment w:val="center"/>
      </w:pPr>
      <w:r>
        <w:rPr>
          <w:rFonts w:ascii="Times New Roman" w:eastAsia="Times New Roman" w:hAnsi="Times New Roman" w:cs="Times New Roman"/>
          <w:kern w:val="0"/>
          <w:sz w:val="24"/>
          <w:szCs w:val="24"/>
        </w:rPr>
        <w:pict>
          <v:shape id="_x0000_s1031" type="#_x0000_t75" style="height:109.5pt;margin-left:0;margin-top:0;mso-position-horizontal:center;position:absolute;width:264pt;z-index:251660288">
            <v:imagedata r:id="rId11" o:title=""/>
            <w10:wrap type="topAndBottom"/>
          </v:shape>
        </w:pict>
      </w:r>
      <w:r w:rsidRPr="00E052AB" w:rsidR="003F2689">
        <w:rPr>
          <w:rFonts w:ascii="Times New Roman" w:eastAsia="Times New Roman" w:hAnsi="Times New Roman" w:cs="Times New Roman"/>
          <w:kern w:val="0"/>
          <w:sz w:val="24"/>
          <w:szCs w:val="24"/>
        </w:rPr>
        <w:t xml:space="preserve">A. </w:t>
      </w:r>
      <w:r w:rsidRPr="00E052AB" w:rsidR="003F2689">
        <w:rPr>
          <w:rFonts w:ascii="宋体" w:cs="宋体"/>
          <w:kern w:val="0"/>
          <w:szCs w:val="21"/>
        </w:rPr>
        <w:t>该实验装置应增加尾气处理装置</w:t>
      </w:r>
      <w:r w:rsidRPr="00E052AB" w:rsidR="003F2689">
        <w:br/>
      </w:r>
      <w:r w:rsidRPr="00E052AB" w:rsidR="003F2689">
        <w:rPr>
          <w:rFonts w:ascii="Times New Roman" w:eastAsia="Times New Roman" w:hAnsi="Times New Roman" w:cs="Times New Roman"/>
          <w:kern w:val="0"/>
          <w:sz w:val="24"/>
          <w:szCs w:val="24"/>
        </w:rPr>
        <w:t xml:space="preserve">B. </w:t>
      </w:r>
      <w:r w:rsidRPr="00E052AB" w:rsidR="003F2689">
        <w:rPr>
          <w:rFonts w:ascii="宋体" w:cs="宋体"/>
          <w:kern w:val="0"/>
          <w:szCs w:val="21"/>
        </w:rPr>
        <w:t>加热前应先通入一段时间的</w:t>
      </w:r>
      <w:r w:rsidRPr="00E052AB" w:rsidR="003F2689">
        <w:rPr>
          <w:rStyle w:val="latexlinear"/>
          <w:rFonts w:ascii="Times New Roman" w:eastAsia="Times New Roman" w:hAnsi="Times New Roman" w:cs="Times New Roman"/>
          <w:kern w:val="0"/>
          <w:szCs w:val="21"/>
        </w:rPr>
        <w:t>CO</w:t>
      </w:r>
      <w:r w:rsidRPr="00E052AB" w:rsidR="003F2689">
        <w:rPr>
          <w:rFonts w:ascii="宋体" w:cs="宋体"/>
          <w:kern w:val="0"/>
          <w:szCs w:val="21"/>
        </w:rPr>
        <w:t>以排尽装置内的空气</w:t>
      </w:r>
      <w:r w:rsidRPr="00E052AB" w:rsidR="003F2689">
        <w:br/>
      </w:r>
      <w:r w:rsidRPr="00E052AB" w:rsidR="003F2689">
        <w:rPr>
          <w:rFonts w:ascii="Times New Roman" w:eastAsia="Times New Roman" w:hAnsi="Times New Roman" w:cs="Times New Roman"/>
          <w:kern w:val="0"/>
          <w:sz w:val="24"/>
          <w:szCs w:val="24"/>
        </w:rPr>
        <w:t xml:space="preserve">C. </w:t>
      </w:r>
      <w:r w:rsidRPr="00E052AB" w:rsidR="003F2689">
        <w:rPr>
          <w:rStyle w:val="latexlinear"/>
          <w:rFonts w:ascii="Times New Roman" w:eastAsia="Times New Roman" w:hAnsi="Times New Roman" w:cs="Times New Roman"/>
          <w:kern w:val="0"/>
          <w:szCs w:val="21"/>
        </w:rPr>
        <w:t>NaOH</w:t>
      </w:r>
      <w:r w:rsidRPr="00E052AB" w:rsidR="003F2689">
        <w:rPr>
          <w:rFonts w:ascii="宋体" w:cs="宋体"/>
          <w:kern w:val="0"/>
          <w:szCs w:val="21"/>
        </w:rPr>
        <w:t>溶液应改为</w:t>
      </w:r>
      <m:oMath>
        <m:r>
          <m:rPr>
            <m:sty m:val="p"/>
          </m:rPr>
          <w:rPr>
            <w:rFonts w:hAnsi="Cambria Math"/>
          </w:rPr>
          <m:t>Ca(OH</m:t>
        </m:r>
        <m:sSub>
          <m:sSubPr>
            <m:ctrlPr>
              <w:rPr>
                <w:rFonts w:hAnsi="Cambria Math"/>
              </w:rPr>
            </m:ctrlPr>
          </m:sSubPr>
          <m:e>
            <m:r>
              <m:rPr>
                <m:sty m:val="p"/>
              </m:rPr>
              <w:rPr>
                <w:rFonts w:hAnsi="Cambria Math"/>
              </w:rPr>
              <m:t>)</m:t>
            </m:r>
          </m:e>
          <m:sub>
            <m:r>
              <m:rPr>
                <m:sty m:val="p"/>
              </m:rPr>
              <w:rPr>
                <w:rFonts w:hAnsi="Cambria Math"/>
              </w:rPr>
              <m:t>2</m:t>
            </m:r>
          </m:sub>
        </m:sSub>
      </m:oMath>
      <w:r w:rsidRPr="00E052AB" w:rsidR="003F2689">
        <w:rPr>
          <w:rFonts w:ascii="宋体" w:cs="宋体"/>
          <w:kern w:val="0"/>
          <w:szCs w:val="21"/>
        </w:rPr>
        <w:t>溶液以检验产生的</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气体</w:t>
      </w:r>
      <w:r w:rsidRPr="00E052AB" w:rsidR="003F2689">
        <w:br/>
      </w:r>
      <w:r w:rsidRPr="00E052AB" w:rsidR="003F2689">
        <w:rPr>
          <w:rFonts w:ascii="Times New Roman" w:eastAsia="Times New Roman" w:hAnsi="Times New Roman" w:cs="Times New Roman"/>
          <w:kern w:val="0"/>
          <w:sz w:val="24"/>
          <w:szCs w:val="24"/>
        </w:rPr>
        <w:t xml:space="preserve">D. </w:t>
      </w:r>
      <w:r w:rsidRPr="00E052AB" w:rsidR="003F2689">
        <w:rPr>
          <w:rFonts w:ascii="宋体" w:cs="宋体"/>
          <w:kern w:val="0"/>
          <w:szCs w:val="21"/>
        </w:rPr>
        <w:t>反应后的固体是</w:t>
      </w:r>
      <w:r w:rsidRPr="00E052AB" w:rsidR="003F2689">
        <w:rPr>
          <w:rStyle w:val="latexlinear"/>
          <w:rFonts w:ascii="Times New Roman" w:eastAsia="Times New Roman" w:hAnsi="Times New Roman" w:cs="Times New Roman"/>
          <w:kern w:val="0"/>
          <w:szCs w:val="21"/>
        </w:rPr>
        <w:t>Fe</w:t>
      </w:r>
      <w:r w:rsidRPr="00E052AB" w:rsidR="003F2689">
        <w:rPr>
          <w:rFonts w:ascii="宋体" w:cs="宋体"/>
          <w:kern w:val="0"/>
          <w:szCs w:val="21"/>
        </w:rPr>
        <w:t>和</w:t>
      </w:r>
      <m:oMath>
        <m:r>
          <m:rPr>
            <m:sty m:val="p"/>
          </m:rPr>
          <w:rPr>
            <w:rFonts w:hAnsi="Cambria Math"/>
          </w:rPr>
          <m:t>F</m:t>
        </m:r>
        <m:sSub>
          <m:sSubPr>
            <m:ctrlPr>
              <w:rPr>
                <w:rFonts w:hAnsi="Cambria Math"/>
              </w:rPr>
            </m:ctrlPr>
          </m:sSubPr>
          <m:e>
            <m:r>
              <m:rPr>
                <m:sty m:val="p"/>
              </m:rPr>
              <w:rPr>
                <w:rFonts w:hAnsi="Cambria Math"/>
              </w:rPr>
              <m:t>e</m:t>
            </m:r>
          </m:e>
          <m:sub>
            <m:r>
              <m:rPr>
                <m:sty m:val="p"/>
              </m:rPr>
              <w:rPr>
                <w:rFonts w:hAnsi="Cambria Math"/>
              </w:rPr>
              <m:t>2</m:t>
            </m:r>
          </m:sub>
        </m:sSub>
        <m:sSub>
          <m:sSubPr>
            <m:ctrlPr>
              <w:rPr>
                <w:rFonts w:hAnsi="Cambria Math"/>
              </w:rPr>
            </m:ctrlPr>
          </m:sSubPr>
          <m:e>
            <m:r>
              <m:rPr>
                <m:sty m:val="p"/>
              </m:rPr>
              <w:rPr>
                <w:rFonts w:hAnsi="Cambria Math"/>
              </w:rPr>
              <m:t>O</m:t>
            </m:r>
          </m:e>
          <m:sub>
            <m:r>
              <m:rPr>
                <m:sty m:val="p"/>
              </m:rPr>
              <w:rPr>
                <w:rFonts w:hAnsi="Cambria Math"/>
              </w:rPr>
              <m:t>3</m:t>
            </m:r>
          </m:sub>
        </m:sSub>
      </m:oMath>
      <w:r w:rsidRPr="00E052AB" w:rsidR="003F2689">
        <w:rPr>
          <w:rFonts w:ascii="宋体" w:cs="宋体"/>
          <w:kern w:val="0"/>
          <w:szCs w:val="21"/>
        </w:rPr>
        <w:t>的混合物，可以采用加入盐酸并过滤的方法得到</w:t>
      </w:r>
      <w:r w:rsidRPr="00E052AB" w:rsidR="003F2689">
        <w:rPr>
          <w:rStyle w:val="latexlinear"/>
          <w:rFonts w:ascii="Times New Roman" w:eastAsia="Times New Roman" w:hAnsi="Times New Roman" w:cs="Times New Roman"/>
          <w:kern w:val="0"/>
          <w:szCs w:val="21"/>
        </w:rPr>
        <w:t>Fe</w:t>
      </w:r>
    </w:p>
    <w:p w:rsidR="005130CF"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D</w:t>
      </w:r>
    </w:p>
    <w:p w:rsidR="005130CF" w:rsidRPr="00E052AB">
      <w:pPr>
        <w:textAlignment w:val="center"/>
      </w:pPr>
      <w:r w:rsidRPr="00E052AB">
        <w:rPr>
          <w:rFonts w:ascii="宋体" w:cs="宋体"/>
          <w:kern w:val="0"/>
          <w:szCs w:val="21"/>
        </w:rPr>
        <w:t>【解析】解：</w:t>
      </w:r>
      <m:oMath>
        <m:r>
          <m:rPr>
            <m:sty m:val="p"/>
          </m:rPr>
          <w:rPr>
            <w:rFonts w:hAnsi="Cambria Math"/>
          </w:rPr>
          <m:t>A.</m:t>
        </m:r>
      </m:oMath>
      <w:r w:rsidRPr="00E052AB">
        <w:rPr>
          <w:rFonts w:ascii="宋体" w:cs="宋体"/>
          <w:kern w:val="0"/>
          <w:szCs w:val="21"/>
        </w:rPr>
        <w:t>一氧化碳有毒，直接排放到空气中会污染环境，装置末端处添加尾气处理装置，目的是防止一氧化碳污染空气，故正确；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因为一氧化碳具有可燃性，如果玻璃管中有空气，在加热的情况下可能引起爆炸，故实验开始要先通入一氧化碳至空气排完，再加热药品，故正确；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氢氧化钙溶液与二氧化碳反应生成碳酸钙白色沉淀和水，所以可以用</w:t>
      </w:r>
      <m:oMath>
        <m:r>
          <m:rPr>
            <m:sty m:val="p"/>
          </m:rPr>
          <w:rPr>
            <w:rFonts w:hAnsi="Cambria Math"/>
          </w:rPr>
          <m:t>Ca(OH</m:t>
        </m:r>
        <m:sSub>
          <m:sSubPr>
            <m:ctrlPr>
              <w:rPr>
                <w:rFonts w:hAnsi="Cambria Math"/>
              </w:rPr>
            </m:ctrlPr>
          </m:sSubPr>
          <m:e>
            <m:r>
              <m:rPr>
                <m:sty m:val="p"/>
              </m:rPr>
              <w:rPr>
                <w:rFonts w:hAnsi="Cambria Math"/>
              </w:rPr>
              <m:t>)</m:t>
            </m:r>
          </m:e>
          <m:sub>
            <m:r>
              <m:rPr>
                <m:sty m:val="p"/>
              </m:rPr>
              <w:rPr>
                <w:rFonts w:hAnsi="Cambria Math"/>
              </w:rPr>
              <m:t>2</m:t>
            </m:r>
          </m:sub>
        </m:sSub>
      </m:oMath>
      <w:r w:rsidRPr="00E052AB">
        <w:rPr>
          <w:rFonts w:ascii="宋体" w:cs="宋体"/>
          <w:kern w:val="0"/>
          <w:szCs w:val="21"/>
        </w:rPr>
        <w:t>溶液来检验产生的</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气体，故正确；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盐酸不但与铁反应，也能与氧化铁反应，所以不能加入盐酸并过滤的方法得到铁，故错误。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D</w:t>
      </w:r>
      <w:r w:rsidRPr="00E052AB">
        <w:rPr>
          <w:rFonts w:ascii="宋体" w:cs="宋体"/>
          <w:kern w:val="0"/>
          <w:szCs w:val="21"/>
        </w:rPr>
        <w:t>。</w:t>
      </w:r>
      <w:r w:rsidRPr="00E052AB">
        <w:rPr>
          <w:rFonts w:ascii="宋体" w:cs="宋体"/>
          <w:kern w:val="0"/>
          <w:szCs w:val="21"/>
        </w:rPr>
        <w:br/>
      </w:r>
      <w:r w:rsidRPr="00E052AB">
        <w:rPr>
          <w:rFonts w:ascii="Times New Roman" w:eastAsia="Times New Roman" w:hAnsi="Times New Roman" w:cs="Times New Roman"/>
          <w:kern w:val="0"/>
          <w:szCs w:val="21"/>
        </w:rPr>
        <w:t>A.</w:t>
      </w:r>
      <w:r w:rsidRPr="00E052AB">
        <w:rPr>
          <w:rFonts w:ascii="宋体" w:cs="宋体"/>
          <w:kern w:val="0"/>
          <w:szCs w:val="21"/>
        </w:rPr>
        <w:t>根据一氧化碳有毒，会污染环境，进行分析判断；</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根据一氧化碳具有可燃性，如果玻璃管中有空气，在加热的情况下可能引起爆炸进行分析；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根据检验二氧化碳的方法来分析；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根据盐酸的化学性质来分析．</w:t>
      </w:r>
      <w:r w:rsidRPr="00E052AB">
        <w:rPr>
          <w:rFonts w:ascii="宋体" w:cs="宋体"/>
          <w:kern w:val="0"/>
          <w:szCs w:val="21"/>
        </w:rPr>
        <w:br/>
        <w:t>本题难度不大，掌握一氧化碳的化学性质</w:t>
      </w:r>
      <m:oMath>
        <m:r>
          <m:rPr>
            <m:sty m:val="p"/>
          </m:rPr>
          <w:rPr>
            <w:rFonts w:hAnsi="Cambria Math"/>
          </w:rPr>
          <m:t>(</m:t>
        </m:r>
      </m:oMath>
      <w:r w:rsidRPr="00E052AB">
        <w:rPr>
          <w:rFonts w:ascii="宋体" w:cs="宋体"/>
          <w:kern w:val="0"/>
          <w:szCs w:val="21"/>
        </w:rPr>
        <w:t>可燃性、还原性等</w:t>
      </w:r>
      <m:oMath>
        <m:r>
          <m:rPr>
            <m:sty m:val="p"/>
          </m:rPr>
          <w:rPr>
            <w:rFonts w:hAnsi="Cambria Math"/>
          </w:rPr>
          <m:t>)</m:t>
        </m:r>
      </m:oMath>
      <w:r w:rsidRPr="00E052AB">
        <w:rPr>
          <w:rFonts w:ascii="宋体" w:cs="宋体"/>
          <w:kern w:val="0"/>
          <w:szCs w:val="21"/>
        </w:rPr>
        <w:t>、还原氧化铁的实验现象、注意事项等并能灵活运用是正确解答本题的关键．</w:t>
      </w:r>
      <w:r w:rsidRPr="00E052AB">
        <w:rPr>
          <w:rFonts w:ascii="宋体" w:cs="宋体"/>
          <w:kern w:val="0"/>
          <w:szCs w:val="21"/>
        </w:rPr>
        <w:br/>
      </w:r>
    </w:p>
    <w:p w:rsidR="005130CF" w:rsidRPr="00E052AB" w:rsidP="00D7288B">
      <w:pPr>
        <w:ind w:left="420" w:hanging="420"/>
        <w:textAlignment w:val="center"/>
      </w:pPr>
      <w:r w:rsidRPr="00E052AB">
        <w:t>8.</w:t>
      </w:r>
      <w:r w:rsidRPr="00E052AB">
        <w:tab/>
      </w:r>
      <w:r w:rsidRPr="00E052AB" w:rsidR="003F2689">
        <w:rPr>
          <w:rFonts w:ascii="宋体" w:cs="宋体"/>
          <w:kern w:val="0"/>
          <w:szCs w:val="21"/>
        </w:rPr>
        <w:t>下列归纳总结完全正确的一组是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4664"/>
        <w:gridCol w:w="4656"/>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Times New Roman" w:eastAsia="Times New Roman" w:hAnsi="Times New Roman" w:cs="Times New Roman"/>
                <w:kern w:val="0"/>
                <w:szCs w:val="21"/>
              </w:rPr>
              <w:t>A</w:t>
            </w:r>
            <w:r w:rsidRPr="00E052AB">
              <w:rPr>
                <w:rFonts w:ascii="宋体" w:cs="宋体"/>
                <w:kern w:val="0"/>
                <w:szCs w:val="21"/>
              </w:rPr>
              <w:t>、化学与健康</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Times New Roman" w:eastAsia="Times New Roman" w:hAnsi="Times New Roman" w:cs="Times New Roman"/>
                <w:kern w:val="0"/>
                <w:szCs w:val="21"/>
              </w:rPr>
              <w:t>B</w:t>
            </w:r>
            <w:r w:rsidRPr="00E052AB">
              <w:rPr>
                <w:rFonts w:ascii="宋体" w:cs="宋体"/>
                <w:kern w:val="0"/>
                <w:szCs w:val="21"/>
              </w:rPr>
              <w:t>、化学与能源</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
              <m:r>
                <m:rPr>
                  <m:sty m:val="p"/>
                </m:rPr>
                <w:rPr>
                  <w:rFonts w:hAnsi="Cambria Math"/>
                </w:rPr>
                <m:t>①</m:t>
              </m:r>
            </m:oMath>
            <w:r w:rsidRPr="00E052AB">
              <w:rPr>
                <w:rFonts w:ascii="宋体" w:cs="宋体"/>
                <w:kern w:val="0"/>
                <w:szCs w:val="21"/>
              </w:rPr>
              <w:t>老年人缺钙会导致骨质疏松</w:t>
            </w:r>
            <w:r w:rsidRPr="00E052AB">
              <w:rPr>
                <w:rFonts w:ascii="宋体" w:cs="宋体"/>
                <w:kern w:val="0"/>
                <w:szCs w:val="21"/>
              </w:rPr>
              <w:br/>
            </w:r>
            <m:oMath>
              <m:r>
                <m:rPr>
                  <m:sty m:val="p"/>
                </m:rPr>
                <w:rPr>
                  <w:rFonts w:hAnsi="Cambria Math"/>
                </w:rPr>
                <m:t>②</m:t>
              </m:r>
            </m:oMath>
            <w:r w:rsidRPr="00E052AB">
              <w:rPr>
                <w:rFonts w:ascii="宋体" w:cs="宋体"/>
                <w:kern w:val="0"/>
                <w:szCs w:val="21"/>
              </w:rPr>
              <w:t>人体缺乏维生素</w:t>
            </w:r>
            <w:r w:rsidRPr="00E052AB">
              <w:rPr>
                <w:rStyle w:val="latexlinear"/>
                <w:rFonts w:ascii="Times New Roman" w:eastAsia="Times New Roman" w:hAnsi="Times New Roman" w:cs="Times New Roman"/>
                <w:kern w:val="0"/>
                <w:szCs w:val="21"/>
              </w:rPr>
              <w:t>A</w:t>
            </w:r>
            <w:r w:rsidRPr="00E052AB">
              <w:rPr>
                <w:rFonts w:ascii="宋体" w:cs="宋体"/>
                <w:kern w:val="0"/>
                <w:szCs w:val="21"/>
              </w:rPr>
              <w:t>会引起夜盲症</w:t>
            </w:r>
            <w:r w:rsidRPr="00E052AB">
              <w:rPr>
                <w:rFonts w:ascii="宋体" w:cs="宋体"/>
                <w:kern w:val="0"/>
                <w:szCs w:val="21"/>
              </w:rPr>
              <w:br/>
            </w:r>
            <m:oMath>
              <m:r>
                <m:rPr>
                  <m:sty m:val="p"/>
                </m:rPr>
                <w:rPr>
                  <w:rFonts w:hAnsi="Cambria Math"/>
                </w:rPr>
                <m:t>③</m:t>
              </m:r>
            </m:oMath>
            <w:r w:rsidRPr="00E052AB">
              <w:rPr>
                <w:rFonts w:ascii="宋体" w:cs="宋体"/>
                <w:kern w:val="0"/>
                <w:szCs w:val="21"/>
              </w:rPr>
              <w:t>要牢记“吸烟有害健康”“毒品万万试不得</w:t>
            </w:r>
            <m:oMath>
              <m:r>
                <m:rPr>
                  <m:sty m:val="p"/>
                </m:rPr>
                <w:rPr>
                  <w:rFonts w:hAnsi="Cambria Math"/>
                </w:rPr>
                <m:t>！</m:t>
              </m:r>
            </m:oMath>
            <w:r w:rsidRPr="00E052AB">
              <w:rPr>
                <w:rFonts w:ascii="宋体" w:cs="宋体"/>
                <w:kern w:val="0"/>
                <w:szCs w:val="21"/>
              </w:rPr>
              <w:t>”</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
              <m:r>
                <m:rPr>
                  <m:sty m:val="p"/>
                </m:rPr>
                <w:rPr>
                  <w:rFonts w:hAnsi="Cambria Math"/>
                </w:rPr>
                <m:t>①</m:t>
              </m:r>
            </m:oMath>
            <w:r w:rsidRPr="00E052AB">
              <w:rPr>
                <w:rFonts w:ascii="宋体" w:cs="宋体"/>
                <w:kern w:val="0"/>
                <w:szCs w:val="21"/>
              </w:rPr>
              <w:t>太阳能、核能和天然气都属于新能源</w:t>
            </w:r>
            <w:r w:rsidRPr="00E052AB">
              <w:rPr>
                <w:rFonts w:ascii="宋体" w:cs="宋体"/>
                <w:kern w:val="0"/>
                <w:szCs w:val="21"/>
              </w:rPr>
              <w:br/>
            </w:r>
            <m:oMath>
              <m:r>
                <m:rPr>
                  <m:sty m:val="p"/>
                </m:rPr>
                <w:rPr>
                  <w:rFonts w:hAnsi="Cambria Math"/>
                </w:rPr>
                <m:t>②</m:t>
              </m:r>
            </m:oMath>
            <w:r w:rsidRPr="00E052AB">
              <w:rPr>
                <w:rFonts w:ascii="宋体" w:cs="宋体"/>
                <w:kern w:val="0"/>
                <w:szCs w:val="21"/>
              </w:rPr>
              <w:t>电池充电时，化学能转化为电能</w:t>
            </w:r>
            <w:r w:rsidRPr="00E052AB">
              <w:rPr>
                <w:rFonts w:ascii="宋体" w:cs="宋体"/>
                <w:kern w:val="0"/>
                <w:szCs w:val="21"/>
              </w:rPr>
              <w:br/>
            </w:r>
            <m:oMath>
              <m:r>
                <m:rPr>
                  <m:sty m:val="p"/>
                </m:rPr>
                <w:rPr>
                  <w:rFonts w:hAnsi="Cambria Math"/>
                </w:rPr>
                <m:t>③</m:t>
              </m:r>
            </m:oMath>
            <w:r w:rsidRPr="00E052AB">
              <w:rPr>
                <w:rFonts w:ascii="宋体" w:cs="宋体"/>
                <w:kern w:val="0"/>
                <w:szCs w:val="21"/>
              </w:rPr>
              <w:t>化石燃料是优质的能源来源，不能作为化工资源</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Times New Roman" w:eastAsia="Times New Roman" w:hAnsi="Times New Roman" w:cs="Times New Roman"/>
                <w:kern w:val="0"/>
                <w:szCs w:val="21"/>
              </w:rPr>
              <w:t>C</w:t>
            </w:r>
            <w:r w:rsidRPr="00E052AB">
              <w:rPr>
                <w:rFonts w:ascii="宋体" w:cs="宋体"/>
                <w:kern w:val="0"/>
                <w:szCs w:val="21"/>
              </w:rPr>
              <w:t>、物质与分类</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Times New Roman" w:eastAsia="Times New Roman" w:hAnsi="Times New Roman" w:cs="Times New Roman"/>
                <w:kern w:val="0"/>
                <w:szCs w:val="21"/>
              </w:rPr>
              <w:t>D</w:t>
            </w:r>
            <w:r w:rsidRPr="00E052AB">
              <w:rPr>
                <w:rFonts w:ascii="宋体" w:cs="宋体"/>
                <w:kern w:val="0"/>
                <w:szCs w:val="21"/>
              </w:rPr>
              <w:t>、化学与环境</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
              <m:r>
                <m:rPr>
                  <m:sty m:val="p"/>
                </m:rPr>
                <w:rPr>
                  <w:rFonts w:hAnsi="Cambria Math"/>
                </w:rPr>
                <m:t>①</m:t>
              </m:r>
            </m:oMath>
            <w:r w:rsidRPr="00E052AB">
              <w:rPr>
                <w:rFonts w:ascii="宋体" w:cs="宋体"/>
                <w:kern w:val="0"/>
                <w:szCs w:val="21"/>
              </w:rPr>
              <w:t>天然气和海水都属于化合物</w:t>
            </w:r>
            <w:r w:rsidRPr="00E052AB">
              <w:rPr>
                <w:rFonts w:ascii="宋体" w:cs="宋体"/>
                <w:kern w:val="0"/>
                <w:szCs w:val="21"/>
              </w:rPr>
              <w:br/>
            </w:r>
            <m:oMath>
              <m:r>
                <m:rPr>
                  <m:sty m:val="p"/>
                </m:rPr>
                <w:rPr>
                  <w:rFonts w:hAnsi="Cambria Math"/>
                </w:rPr>
                <m:t>②</m:t>
              </m:r>
            </m:oMath>
            <w:r w:rsidRPr="00E052AB">
              <w:rPr>
                <w:rFonts w:ascii="宋体" w:cs="宋体"/>
                <w:kern w:val="0"/>
                <w:szCs w:val="21"/>
              </w:rPr>
              <w:t>烧碱和纯碱都属于碱</w:t>
            </w:r>
            <w:r w:rsidRPr="00E052AB">
              <w:rPr>
                <w:rFonts w:ascii="宋体" w:cs="宋体"/>
                <w:kern w:val="0"/>
                <w:szCs w:val="21"/>
              </w:rPr>
              <w:br/>
            </w:r>
            <m:oMath>
              <m:r>
                <m:rPr>
                  <m:sty m:val="p"/>
                </m:rPr>
                <w:rPr>
                  <w:rFonts w:hAnsi="Cambria Math"/>
                </w:rPr>
                <m:t>③</m:t>
              </m:r>
            </m:oMath>
            <w:r w:rsidRPr="00E052AB">
              <w:rPr>
                <w:rFonts w:ascii="宋体" w:cs="宋体"/>
                <w:kern w:val="0"/>
                <w:szCs w:val="21"/>
              </w:rPr>
              <w:t>尿素</w:t>
            </w:r>
            <m:oMath>
              <m:r>
                <m:rPr>
                  <m:sty m:val="p"/>
                </m:rPr>
                <w:rPr>
                  <w:rFonts w:hAnsi="Cambria Math"/>
                </w:rPr>
                <m:t>[CO(N</m:t>
              </m:r>
              <m:sSub>
                <m:sSubPr>
                  <m:ctrlPr>
                    <w:rPr>
                      <w:rFonts w:hAnsi="Cambria Math"/>
                    </w:rPr>
                  </m:ctrlPr>
                </m:sSubPr>
                <m:e>
                  <m:r>
                    <m:rPr>
                      <m:sty m:val="p"/>
                    </m:rPr>
                    <w:rPr>
                      <w:rFonts w:hAnsi="Cambria Math"/>
                    </w:rPr>
                    <m:t>H</m:t>
                  </m:r>
                </m:e>
                <m:sub>
                  <m:r>
                    <m:rPr>
                      <m:sty m:val="p"/>
                    </m:rPr>
                    <w:rPr>
                      <w:rFonts w:hAnsi="Cambria Math"/>
                    </w:rPr>
                    <m:t>2</m:t>
                  </m:r>
                </m:sub>
              </m:sSub>
              <m:sSub>
                <m:sSubPr>
                  <m:ctrlPr>
                    <w:rPr>
                      <w:rFonts w:hAnsi="Cambria Math"/>
                    </w:rPr>
                  </m:ctrlPr>
                </m:sSubPr>
                <m:e>
                  <m:r>
                    <m:rPr>
                      <m:sty m:val="p"/>
                    </m:rPr>
                    <w:rPr>
                      <w:rFonts w:hAnsi="Cambria Math"/>
                    </w:rPr>
                    <m:t>)</m:t>
                  </m:r>
                </m:e>
                <m:sub>
                  <m:r>
                    <m:rPr>
                      <m:sty m:val="p"/>
                    </m:rPr>
                    <w:rPr>
                      <w:rFonts w:hAnsi="Cambria Math"/>
                    </w:rPr>
                    <m:t>2</m:t>
                  </m:r>
                </m:sub>
              </m:sSub>
              <m:r>
                <m:rPr>
                  <m:sty m:val="p"/>
                </m:rPr>
                <w:rPr>
                  <w:rFonts w:hAnsi="Cambria Math"/>
                </w:rPr>
                <m:t>]</m:t>
              </m:r>
            </m:oMath>
            <w:r w:rsidRPr="00E052AB">
              <w:rPr>
                <w:rFonts w:ascii="宋体" w:cs="宋体"/>
                <w:kern w:val="0"/>
                <w:szCs w:val="21"/>
              </w:rPr>
              <w:t>和硝酸钾</w:t>
            </w:r>
            <m:oMath>
              <m:r>
                <m:rPr>
                  <m:sty m:val="p"/>
                </m:rPr>
                <w:rPr>
                  <w:rFonts w:hAnsi="Cambria Math"/>
                </w:rPr>
                <m:t>(KN</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m:t>
              </m:r>
            </m:oMath>
            <w:r w:rsidRPr="00E052AB">
              <w:rPr>
                <w:rFonts w:ascii="宋体" w:cs="宋体"/>
                <w:kern w:val="0"/>
                <w:szCs w:val="21"/>
              </w:rPr>
              <w:t>都属于复合</w:t>
            </w:r>
            <w:r w:rsidRPr="00E052AB">
              <w:rPr>
                <w:rFonts w:ascii="宋体" w:cs="宋体"/>
                <w:kern w:val="0"/>
                <w:szCs w:val="21"/>
              </w:rPr>
              <w:br/>
              <w:t>肥</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
              <m:r>
                <m:rPr>
                  <m:sty m:val="p"/>
                </m:rPr>
                <w:rPr>
                  <w:rFonts w:hAnsi="Cambria Math"/>
                </w:rPr>
                <m:t>①</m:t>
              </m:r>
            </m:oMath>
            <w:r w:rsidRPr="00E052AB">
              <w:rPr>
                <w:rFonts w:ascii="宋体" w:cs="宋体"/>
                <w:kern w:val="0"/>
                <w:szCs w:val="21"/>
              </w:rPr>
              <w:t>施用过量化肥、农药增加粮食产量</w:t>
            </w:r>
            <w:r w:rsidRPr="00E052AB">
              <w:rPr>
                <w:rFonts w:ascii="宋体" w:cs="宋体"/>
                <w:kern w:val="0"/>
                <w:szCs w:val="21"/>
              </w:rPr>
              <w:br/>
            </w:r>
            <m:oMath>
              <m:r>
                <m:rPr>
                  <m:sty m:val="p"/>
                </m:rPr>
                <w:rPr>
                  <w:rFonts w:hAnsi="Cambria Math"/>
                </w:rPr>
                <m:t>②</m:t>
              </m:r>
            </m:oMath>
            <w:r w:rsidRPr="00E052AB">
              <w:rPr>
                <w:rFonts w:ascii="宋体" w:cs="宋体"/>
                <w:kern w:val="0"/>
                <w:szCs w:val="21"/>
              </w:rPr>
              <w:t>使用可降解的塑料制品更环保</w:t>
            </w:r>
            <w:r w:rsidRPr="00E052AB">
              <w:rPr>
                <w:rFonts w:ascii="宋体" w:cs="宋体"/>
                <w:kern w:val="0"/>
                <w:szCs w:val="21"/>
              </w:rPr>
              <w:br/>
            </w:r>
            <m:oMath>
              <m:r>
                <m:rPr>
                  <m:sty m:val="p"/>
                </m:rPr>
                <w:rPr>
                  <w:rFonts w:hAnsi="Cambria Math"/>
                </w:rPr>
                <m:t>③</m:t>
              </m:r>
            </m:oMath>
            <w:r w:rsidRPr="00E052AB">
              <w:rPr>
                <w:rFonts w:ascii="宋体" w:cs="宋体"/>
                <w:kern w:val="0"/>
                <w:szCs w:val="21"/>
              </w:rPr>
              <w:t>低碳生活，出行尽量步行或骑自行车</w:t>
            </w:r>
          </w:p>
        </w:tc>
      </w:tr>
    </w:tbl>
    <w:p w:rsidR="00846546" w:rsidRPr="00E052AB">
      <w:pPr>
        <w:tabs>
          <w:tab w:val="left" w:pos="2730"/>
          <w:tab w:val="left" w:pos="5040"/>
          <w:tab w:val="left" w:pos="7350"/>
        </w:tabs>
        <w:ind w:left="420"/>
        <w:textAlignment w:val="center"/>
      </w:pPr>
      <w:r w:rsidRPr="00E052AB">
        <w:rPr>
          <w:rFonts w:ascii="Times New Roman" w:eastAsia="Times New Roman" w:hAnsi="Times New Roman" w:cs="Times New Roman"/>
          <w:kern w:val="0"/>
          <w:sz w:val="24"/>
          <w:szCs w:val="24"/>
        </w:rPr>
        <w:t xml:space="preserve">A. </w:t>
      </w:r>
      <w:r w:rsidRPr="00E052AB">
        <w:rPr>
          <w:rStyle w:val="latexlinear"/>
          <w:rFonts w:ascii="Times New Roman" w:eastAsia="Times New Roman" w:hAnsi="Times New Roman" w:cs="Times New Roman"/>
          <w:kern w:val="0"/>
          <w:szCs w:val="21"/>
        </w:rPr>
        <w:t>A</w:t>
      </w:r>
      <w:r w:rsidRPr="00E052AB">
        <w:tab/>
      </w:r>
      <w:r w:rsidRPr="00E052AB">
        <w:rPr>
          <w:rFonts w:ascii="Times New Roman" w:eastAsia="Times New Roman" w:hAnsi="Times New Roman" w:cs="Times New Roman"/>
          <w:kern w:val="0"/>
          <w:sz w:val="24"/>
          <w:szCs w:val="24"/>
        </w:rPr>
        <w:t xml:space="preserve">B. </w:t>
      </w:r>
      <w:r w:rsidRPr="00E052AB">
        <w:rPr>
          <w:rStyle w:val="latexlinear"/>
          <w:rFonts w:ascii="Times New Roman" w:eastAsia="Times New Roman" w:hAnsi="Times New Roman" w:cs="Times New Roman"/>
          <w:kern w:val="0"/>
          <w:szCs w:val="21"/>
        </w:rPr>
        <w:t>B</w:t>
      </w:r>
      <w:r w:rsidRPr="00E052AB">
        <w:tab/>
      </w:r>
      <w:r w:rsidRPr="00E052AB">
        <w:rPr>
          <w:rFonts w:ascii="Times New Roman" w:eastAsia="Times New Roman" w:hAnsi="Times New Roman" w:cs="Times New Roman"/>
          <w:kern w:val="0"/>
          <w:sz w:val="24"/>
          <w:szCs w:val="24"/>
        </w:rPr>
        <w:t xml:space="preserve">C. </w:t>
      </w:r>
      <w:r w:rsidRPr="00E052AB">
        <w:rPr>
          <w:rStyle w:val="latexlinear"/>
          <w:rFonts w:ascii="Times New Roman" w:eastAsia="Times New Roman" w:hAnsi="Times New Roman" w:cs="Times New Roman"/>
          <w:kern w:val="0"/>
          <w:szCs w:val="21"/>
        </w:rPr>
        <w:t>C</w:t>
      </w:r>
      <w:r w:rsidRPr="00E052AB">
        <w:tab/>
      </w:r>
      <w:r w:rsidRPr="00E052AB">
        <w:rPr>
          <w:rFonts w:ascii="Times New Roman" w:eastAsia="Times New Roman" w:hAnsi="Times New Roman" w:cs="Times New Roman"/>
          <w:kern w:val="0"/>
          <w:sz w:val="24"/>
          <w:szCs w:val="24"/>
        </w:rPr>
        <w:t xml:space="preserve">D. </w:t>
      </w:r>
      <w:r w:rsidRPr="00E052AB">
        <w:rPr>
          <w:rStyle w:val="latexlinear"/>
          <w:rFonts w:ascii="Times New Roman" w:eastAsia="Times New Roman" w:hAnsi="Times New Roman" w:cs="Times New Roman"/>
          <w:kern w:val="0"/>
          <w:szCs w:val="21"/>
        </w:rPr>
        <w:t>D</w:t>
      </w:r>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A</w:t>
      </w:r>
    </w:p>
    <w:p w:rsidR="00846546"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、老年人缺钙会导致骨质疏松人体缺维生素</w:t>
      </w:r>
      <w:r w:rsidRPr="00E052AB">
        <w:rPr>
          <w:rStyle w:val="latexlinear"/>
          <w:rFonts w:ascii="Times New Roman" w:eastAsia="Times New Roman" w:hAnsi="Times New Roman" w:cs="Times New Roman"/>
          <w:kern w:val="0"/>
          <w:szCs w:val="21"/>
        </w:rPr>
        <w:t>C</w:t>
      </w:r>
      <w:r w:rsidRPr="00E052AB">
        <w:rPr>
          <w:rFonts w:ascii="宋体" w:cs="宋体"/>
          <w:kern w:val="0"/>
          <w:szCs w:val="21"/>
        </w:rPr>
        <w:t>会引起坏血病，缺乏维生素</w:t>
      </w:r>
      <w:r w:rsidRPr="00E052AB">
        <w:rPr>
          <w:rStyle w:val="latexlinear"/>
          <w:rFonts w:ascii="Times New Roman" w:eastAsia="Times New Roman" w:hAnsi="Times New Roman" w:cs="Times New Roman"/>
          <w:kern w:val="0"/>
          <w:szCs w:val="21"/>
        </w:rPr>
        <w:t>A</w:t>
      </w:r>
      <w:r w:rsidRPr="00E052AB">
        <w:rPr>
          <w:rFonts w:ascii="宋体" w:cs="宋体"/>
          <w:kern w:val="0"/>
          <w:szCs w:val="21"/>
        </w:rPr>
        <w:t>时容易患夜盲症。吸烟有害健康、毒品损害身体，并使人上瘾，万万试不得，故选项归纳正确；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、天然气是化石燃料，不是新能源，故选项归纳有错误；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、海水是混合物，纯碱是碳酸钠，不是碱，尿素</w:t>
      </w:r>
      <m:oMath>
        <m:r>
          <m:rPr>
            <m:sty m:val="p"/>
          </m:rPr>
          <w:rPr>
            <w:rFonts w:hAnsi="Cambria Math"/>
          </w:rPr>
          <m:t>[CO(N</m:t>
        </m:r>
        <m:sSub>
          <m:sSubPr>
            <m:ctrlPr>
              <w:rPr>
                <w:rFonts w:hAnsi="Cambria Math"/>
              </w:rPr>
            </m:ctrlPr>
          </m:sSubPr>
          <m:e>
            <m:r>
              <m:rPr>
                <m:sty m:val="p"/>
              </m:rPr>
              <w:rPr>
                <w:rFonts w:hAnsi="Cambria Math"/>
              </w:rPr>
              <m:t>H</m:t>
            </m:r>
          </m:e>
          <m:sub>
            <m:r>
              <m:rPr>
                <m:sty m:val="p"/>
              </m:rPr>
              <w:rPr>
                <w:rFonts w:hAnsi="Cambria Math"/>
              </w:rPr>
              <m:t>2</m:t>
            </m:r>
          </m:sub>
        </m:sSub>
        <m:sSub>
          <m:sSubPr>
            <m:ctrlPr>
              <w:rPr>
                <w:rFonts w:hAnsi="Cambria Math"/>
              </w:rPr>
            </m:ctrlPr>
          </m:sSubPr>
          <m:e>
            <m:r>
              <m:rPr>
                <m:sty m:val="p"/>
              </m:rPr>
              <w:rPr>
                <w:rFonts w:hAnsi="Cambria Math"/>
              </w:rPr>
              <m:t>)</m:t>
            </m:r>
          </m:e>
          <m:sub>
            <m:r>
              <m:rPr>
                <m:sty m:val="p"/>
              </m:rPr>
              <w:rPr>
                <w:rFonts w:hAnsi="Cambria Math"/>
              </w:rPr>
              <m:t>2</m:t>
            </m:r>
          </m:sub>
        </m:sSub>
        <m:r>
          <m:rPr>
            <m:sty m:val="p"/>
          </m:rPr>
          <w:rPr>
            <w:rFonts w:hAnsi="Cambria Math"/>
          </w:rPr>
          <m:t>]</m:t>
        </m:r>
      </m:oMath>
      <w:r w:rsidRPr="00E052AB">
        <w:rPr>
          <w:rFonts w:ascii="宋体" w:cs="宋体"/>
          <w:kern w:val="0"/>
          <w:szCs w:val="21"/>
        </w:rPr>
        <w:t>是氮肥，不是复合肥，故选项归纳有错误；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、过量施用化肥、农药不但不会增加粮食产量，还会对土地、环境等造成不良影响，故选项归纳有错误；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w:r w:rsidRPr="00E052AB">
        <w:rPr>
          <w:rFonts w:ascii="宋体" w:cs="宋体"/>
          <w:kern w:val="0"/>
          <w:szCs w:val="21"/>
        </w:rPr>
        <w:br/>
        <w:t>本题可以选用排除法是解答，即只要选项中有一项说法错误，即可排除该选项；据此结合化学元素与人体健康的关系、化学与能源、物质的分类、日常生活经验的知识进行分析判断即可．</w:t>
      </w:r>
      <w:r w:rsidRPr="00E052AB">
        <w:rPr>
          <w:rFonts w:ascii="宋体" w:cs="宋体"/>
          <w:kern w:val="0"/>
          <w:szCs w:val="21"/>
        </w:rPr>
        <w:br/>
        <w:t>本题难度不大，但考查的指点较多，本题主要考查了化学元素与人体健康的关系、资源的利用和保护、物质分类、日常生活经验等，选用排除法是正确解答此类题的捷径．</w:t>
      </w:r>
      <w:r w:rsidRPr="00E052AB">
        <w:rPr>
          <w:rFonts w:ascii="宋体" w:cs="宋体"/>
          <w:kern w:val="0"/>
          <w:szCs w:val="21"/>
        </w:rPr>
        <w:br/>
      </w:r>
    </w:p>
    <w:p w:rsidR="00846546" w:rsidRPr="00E052AB" w:rsidP="00D7288B">
      <w:pPr>
        <w:ind w:left="420" w:hanging="420"/>
        <w:textAlignment w:val="center"/>
      </w:pPr>
      <w:bookmarkStart w:id="8" w:name="topic_531d44c1-1916-4839-878f-dcf3ebd9c1"/>
      <w:r w:rsidRPr="00E052AB">
        <w:t>9.</w:t>
      </w:r>
      <w:r w:rsidRPr="00E052AB">
        <w:tab/>
      </w:r>
      <w:r>
        <w:rPr>
          <w:rFonts w:ascii="Times New Roman" w:eastAsia="Times New Roman" w:hAnsi="Times New Roman" w:cs="Times New Roman"/>
          <w:kern w:val="0"/>
          <w:sz w:val="24"/>
          <w:szCs w:val="24"/>
        </w:rPr>
        <w:pict>
          <v:shape id="_x0000_s1032" type="#_x0000_t75" style="height:53.25pt;margin-left:28.65pt;margin-top:0;mso-position-horizontal:right;mso-position-vertical-relative:line;position:absolute;width:60.75pt;z-index:251661312" o:allowoverlap="f">
            <v:imagedata r:id="rId12" o:title=""/>
            <w10:wrap type="square" side="left"/>
          </v:shape>
        </w:pict>
      </w:r>
      <w:r w:rsidRPr="00E052AB" w:rsidR="003F2689">
        <w:rPr>
          <w:rFonts w:ascii="宋体" w:cs="宋体"/>
          <w:kern w:val="0"/>
          <w:szCs w:val="21"/>
        </w:rPr>
        <w:t>意大利罗马大学的科学家获得了极具理论研究意义的</w:t>
      </w:r>
      <m:oMath>
        <m:sSub>
          <m:sSubPr>
            <m:ctrlPr>
              <w:rPr>
                <w:rFonts w:hAnsi="Cambria Math"/>
              </w:rPr>
            </m:ctrlPr>
          </m:sSubPr>
          <m:e>
            <m:r>
              <m:rPr>
                <m:sty m:val="p"/>
              </m:rPr>
              <w:rPr>
                <w:rFonts w:hAnsi="Cambria Math"/>
              </w:rPr>
              <m:t>N</m:t>
            </m:r>
          </m:e>
          <m:sub>
            <m:r>
              <m:rPr>
                <m:sty m:val="p"/>
              </m:rPr>
              <w:rPr>
                <w:rFonts w:hAnsi="Cambria Math"/>
              </w:rPr>
              <m:t>4</m:t>
            </m:r>
          </m:sub>
        </m:sSub>
      </m:oMath>
      <w:r w:rsidRPr="00E052AB" w:rsidR="003F2689">
        <w:rPr>
          <w:rFonts w:ascii="宋体" w:cs="宋体"/>
          <w:kern w:val="0"/>
          <w:szCs w:val="21"/>
        </w:rPr>
        <w:t>分子，</w:t>
      </w:r>
      <m:oMath>
        <m:sSub>
          <m:sSubPr>
            <m:ctrlPr>
              <w:rPr>
                <w:rFonts w:hAnsi="Cambria Math"/>
              </w:rPr>
            </m:ctrlPr>
          </m:sSubPr>
          <m:e>
            <m:r>
              <m:rPr>
                <m:sty m:val="p"/>
              </m:rPr>
              <w:rPr>
                <w:rFonts w:hAnsi="Cambria Math"/>
              </w:rPr>
              <m:t>N</m:t>
            </m:r>
          </m:e>
          <m:sub>
            <m:r>
              <m:rPr>
                <m:sty m:val="p"/>
              </m:rPr>
              <w:rPr>
                <w:rFonts w:hAnsi="Cambria Math"/>
              </w:rPr>
              <m:t>4</m:t>
            </m:r>
          </m:sub>
        </m:sSub>
      </m:oMath>
      <w:r w:rsidRPr="00E052AB" w:rsidR="003F2689">
        <w:rPr>
          <w:rFonts w:ascii="宋体" w:cs="宋体"/>
          <w:kern w:val="0"/>
          <w:szCs w:val="21"/>
        </w:rPr>
        <w:t>分子结构如图所示。下列有关</w:t>
      </w:r>
      <m:oMath>
        <m:sSub>
          <m:sSubPr>
            <m:ctrlPr>
              <w:rPr>
                <w:rFonts w:hAnsi="Cambria Math"/>
              </w:rPr>
            </m:ctrlPr>
          </m:sSubPr>
          <m:e>
            <m:r>
              <m:rPr>
                <m:sty m:val="p"/>
              </m:rPr>
              <w:rPr>
                <w:rFonts w:hAnsi="Cambria Math"/>
              </w:rPr>
              <m:t>N</m:t>
            </m:r>
          </m:e>
          <m:sub>
            <m:r>
              <m:rPr>
                <m:sty m:val="p"/>
              </m:rPr>
              <w:rPr>
                <w:rFonts w:hAnsi="Cambria Math"/>
              </w:rPr>
              <m:t>4</m:t>
            </m:r>
          </m:sub>
        </m:sSub>
      </m:oMath>
      <w:r w:rsidRPr="00E052AB" w:rsidR="003F2689">
        <w:rPr>
          <w:rFonts w:ascii="宋体" w:cs="宋体"/>
          <w:kern w:val="0"/>
          <w:szCs w:val="21"/>
        </w:rPr>
        <w:t>的说法正确的是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8"/>
    </w:p>
    <w:p w:rsidR="00846546" w:rsidRPr="00E052AB">
      <w:pPr>
        <w:ind w:left="420"/>
        <w:textAlignment w:val="center"/>
      </w:pPr>
      <w:r w:rsidRPr="00E052AB">
        <w:rPr>
          <w:rFonts w:ascii="Times New Roman" w:eastAsia="Times New Roman" w:hAnsi="Times New Roman" w:cs="Times New Roman"/>
          <w:kern w:val="0"/>
          <w:sz w:val="24"/>
          <w:szCs w:val="24"/>
        </w:rPr>
        <w:t xml:space="preserve">A. </w:t>
      </w:r>
      <m:oMath>
        <m:sSub>
          <m:sSubPr>
            <m:ctrlPr>
              <w:rPr>
                <w:rFonts w:hAnsi="Cambria Math"/>
              </w:rPr>
            </m:ctrlPr>
          </m:sSubPr>
          <m:e>
            <m:r>
              <m:rPr>
                <m:sty m:val="p"/>
              </m:rPr>
              <w:rPr>
                <w:rFonts w:hAnsi="Cambria Math"/>
              </w:rPr>
              <m:t>N</m:t>
            </m:r>
          </m:e>
          <m:sub>
            <m:r>
              <m:rPr>
                <m:sty m:val="p"/>
              </m:rPr>
              <w:rPr>
                <w:rFonts w:hAnsi="Cambria Math"/>
              </w:rPr>
              <m:t>4</m:t>
            </m:r>
          </m:sub>
        </m:sSub>
      </m:oMath>
      <w:r w:rsidRPr="00E052AB">
        <w:rPr>
          <w:rFonts w:ascii="宋体" w:cs="宋体"/>
          <w:kern w:val="0"/>
          <w:szCs w:val="21"/>
        </w:rPr>
        <w:t>约占空气体积的</w:t>
      </w:r>
      <m:oMath>
        <m:r>
          <m:rPr>
            <m:sty m:val="p"/>
          </m:rPr>
          <w:rPr>
            <w:rFonts w:hAnsi="Cambria Math"/>
          </w:rPr>
          <m:t>78%</m:t>
        </m:r>
      </m:oMath>
      <w:r w:rsidRPr="00E052AB">
        <w:br/>
      </w:r>
      <w:r w:rsidRPr="00E052AB">
        <w:rPr>
          <w:rFonts w:ascii="Times New Roman" w:eastAsia="Times New Roman" w:hAnsi="Times New Roman" w:cs="Times New Roman"/>
          <w:kern w:val="0"/>
          <w:sz w:val="24"/>
          <w:szCs w:val="24"/>
        </w:rPr>
        <w:t xml:space="preserve">B. </w:t>
      </w:r>
      <m:oMath>
        <m:sSub>
          <m:sSubPr>
            <m:ctrlPr>
              <w:rPr>
                <w:rFonts w:hAnsi="Cambria Math"/>
              </w:rPr>
            </m:ctrlPr>
          </m:sSubPr>
          <m:e>
            <m:r>
              <m:rPr>
                <m:sty m:val="p"/>
              </m:rPr>
              <w:rPr>
                <w:rFonts w:hAnsi="Cambria Math"/>
              </w:rPr>
              <m:t>N</m:t>
            </m:r>
          </m:e>
          <m:sub>
            <m:r>
              <m:rPr>
                <m:sty m:val="p"/>
              </m:rPr>
              <w:rPr>
                <w:rFonts w:hAnsi="Cambria Math"/>
              </w:rPr>
              <m:t>4</m:t>
            </m:r>
          </m:sub>
        </m:sSub>
      </m:oMath>
      <w:r w:rsidRPr="00E052AB">
        <w:rPr>
          <w:rFonts w:ascii="宋体" w:cs="宋体"/>
          <w:kern w:val="0"/>
          <w:szCs w:val="21"/>
        </w:rPr>
        <w:t>是一种单质</w:t>
      </w:r>
      <w:r w:rsidRPr="00E052AB">
        <w:br/>
      </w:r>
      <w:r w:rsidRPr="00E052AB">
        <w:rPr>
          <w:rFonts w:ascii="Times New Roman" w:eastAsia="Times New Roman" w:hAnsi="Times New Roman" w:cs="Times New Roman"/>
          <w:kern w:val="0"/>
          <w:sz w:val="24"/>
          <w:szCs w:val="24"/>
        </w:rPr>
        <w:t xml:space="preserve">C. </w:t>
      </w:r>
      <m:oMath>
        <m:sSub>
          <m:sSubPr>
            <m:ctrlPr>
              <w:rPr>
                <w:rFonts w:hAnsi="Cambria Math"/>
              </w:rPr>
            </m:ctrlPr>
          </m:sSubPr>
          <m:e>
            <m:r>
              <m:rPr>
                <m:sty m:val="p"/>
              </m:rPr>
              <w:rPr>
                <w:rFonts w:hAnsi="Cambria Math"/>
              </w:rPr>
              <m:t>N</m:t>
            </m:r>
          </m:e>
          <m:sub>
            <m:r>
              <m:rPr>
                <m:sty m:val="p"/>
              </m:rPr>
              <w:rPr>
                <w:rFonts w:hAnsi="Cambria Math"/>
              </w:rPr>
              <m:t>4</m:t>
            </m:r>
          </m:sub>
        </m:sSub>
      </m:oMath>
      <w:r w:rsidRPr="00E052AB">
        <w:rPr>
          <w:rFonts w:ascii="宋体" w:cs="宋体"/>
          <w:kern w:val="0"/>
          <w:szCs w:val="21"/>
        </w:rPr>
        <w:t>属于一种新型的化合物</w:t>
      </w:r>
      <w:r w:rsidRPr="00E052AB">
        <w:br/>
      </w:r>
      <w:r w:rsidRPr="00E052AB">
        <w:rPr>
          <w:rFonts w:ascii="Times New Roman" w:eastAsia="Times New Roman" w:hAnsi="Times New Roman" w:cs="Times New Roman"/>
          <w:kern w:val="0"/>
          <w:sz w:val="24"/>
          <w:szCs w:val="24"/>
        </w:rPr>
        <w:t xml:space="preserve">D. </w:t>
      </w:r>
      <w:r w:rsidRPr="00E052AB">
        <w:rPr>
          <w:rFonts w:ascii="宋体" w:cs="宋体"/>
          <w:kern w:val="0"/>
          <w:szCs w:val="21"/>
        </w:rPr>
        <w:t>由于</w:t>
      </w:r>
      <m:oMath>
        <m:sSub>
          <m:sSubPr>
            <m:ctrlPr>
              <w:rPr>
                <w:rFonts w:hAnsi="Cambria Math"/>
              </w:rPr>
            </m:ctrlPr>
          </m:sSubPr>
          <m:e>
            <m:r>
              <m:rPr>
                <m:sty m:val="p"/>
              </m:rPr>
              <w:rPr>
                <w:rFonts w:hAnsi="Cambria Math"/>
              </w:rPr>
              <m:t>N</m:t>
            </m:r>
          </m:e>
          <m:sub>
            <m:r>
              <m:rPr>
                <m:sty m:val="p"/>
              </m:rPr>
              <w:rPr>
                <w:rFonts w:hAnsi="Cambria Math"/>
              </w:rPr>
              <m:t>4</m:t>
            </m:r>
          </m:sub>
        </m:sSub>
      </m:oMath>
      <w:r w:rsidRPr="00E052AB">
        <w:rPr>
          <w:rFonts w:ascii="宋体" w:cs="宋体"/>
          <w:kern w:val="0"/>
          <w:szCs w:val="21"/>
        </w:rPr>
        <w:t>与</w:t>
      </w:r>
      <m:oMath>
        <m:sSub>
          <m:sSubPr>
            <m:ctrlPr>
              <w:rPr>
                <w:rFonts w:hAnsi="Cambria Math"/>
              </w:rPr>
            </m:ctrlPr>
          </m:sSubPr>
          <m:e>
            <m:r>
              <m:rPr>
                <m:sty m:val="p"/>
              </m:rPr>
              <w:rPr>
                <w:rFonts w:hAnsi="Cambria Math"/>
              </w:rPr>
              <m:t>N</m:t>
            </m:r>
          </m:e>
          <m:sub>
            <m:r>
              <m:rPr>
                <m:sty m:val="p"/>
              </m:rPr>
              <w:rPr>
                <w:rFonts w:hAnsi="Cambria Math"/>
              </w:rPr>
              <m:t>2</m:t>
            </m:r>
          </m:sub>
        </m:sSub>
      </m:oMath>
      <w:r w:rsidRPr="00E052AB">
        <w:rPr>
          <w:rFonts w:ascii="宋体" w:cs="宋体"/>
          <w:kern w:val="0"/>
          <w:szCs w:val="21"/>
        </w:rPr>
        <w:t>的组成元素相同，所以他们的性质相同</w:t>
      </w:r>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B</w:t>
      </w:r>
    </w:p>
    <w:p w:rsidR="00846546"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、氮气与</w:t>
      </w:r>
      <m:oMath>
        <m:sSub>
          <m:sSubPr>
            <m:ctrlPr>
              <w:rPr>
                <w:rFonts w:hAnsi="Cambria Math"/>
              </w:rPr>
            </m:ctrlPr>
          </m:sSubPr>
          <m:e>
            <m:r>
              <m:rPr>
                <m:sty m:val="p"/>
              </m:rPr>
              <w:rPr>
                <w:rFonts w:hAnsi="Cambria Math"/>
              </w:rPr>
              <m:t>N</m:t>
            </m:r>
          </m:e>
          <m:sub>
            <m:r>
              <m:rPr>
                <m:sty m:val="p"/>
              </m:rPr>
              <w:rPr>
                <w:rFonts w:hAnsi="Cambria Math"/>
              </w:rPr>
              <m:t>4</m:t>
            </m:r>
          </m:sub>
        </m:sSub>
      </m:oMath>
      <w:r w:rsidRPr="00E052AB">
        <w:rPr>
          <w:rFonts w:ascii="宋体" w:cs="宋体"/>
          <w:kern w:val="0"/>
          <w:szCs w:val="21"/>
        </w:rPr>
        <w:t>不是同一种物质，故此选项说法错误。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、单质是含有一种元素的纯净物，</w:t>
      </w:r>
      <m:oMath>
        <m:sSub>
          <m:sSubPr>
            <m:ctrlPr>
              <w:rPr>
                <w:rFonts w:hAnsi="Cambria Math"/>
              </w:rPr>
            </m:ctrlPr>
          </m:sSubPr>
          <m:e>
            <m:r>
              <m:rPr>
                <m:sty m:val="p"/>
              </m:rPr>
              <w:rPr>
                <w:rFonts w:hAnsi="Cambria Math"/>
              </w:rPr>
              <m:t>N</m:t>
            </m:r>
          </m:e>
          <m:sub>
            <m:r>
              <m:rPr>
                <m:sty m:val="p"/>
              </m:rPr>
              <w:rPr>
                <w:rFonts w:hAnsi="Cambria Math"/>
              </w:rPr>
              <m:t>4</m:t>
            </m:r>
          </m:sub>
        </m:sSub>
      </m:oMath>
      <w:r w:rsidRPr="00E052AB">
        <w:rPr>
          <w:rFonts w:ascii="宋体" w:cs="宋体"/>
          <w:kern w:val="0"/>
          <w:szCs w:val="21"/>
        </w:rPr>
        <w:t>属于单质，故此选项说法正确。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、化合物至少含有两种元素，而</w:t>
      </w:r>
      <m:oMath>
        <m:sSub>
          <m:sSubPr>
            <m:ctrlPr>
              <w:rPr>
                <w:rFonts w:hAnsi="Cambria Math"/>
              </w:rPr>
            </m:ctrlPr>
          </m:sSubPr>
          <m:e>
            <m:r>
              <m:rPr>
                <m:sty m:val="p"/>
              </m:rPr>
              <w:rPr>
                <w:rFonts w:hAnsi="Cambria Math"/>
              </w:rPr>
              <m:t>N</m:t>
            </m:r>
          </m:e>
          <m:sub>
            <m:r>
              <m:rPr>
                <m:sty m:val="p"/>
              </m:rPr>
              <w:rPr>
                <w:rFonts w:hAnsi="Cambria Math"/>
              </w:rPr>
              <m:t>4</m:t>
            </m:r>
          </m:sub>
        </m:sSub>
      </m:oMath>
      <w:r w:rsidRPr="00E052AB">
        <w:rPr>
          <w:rFonts w:ascii="宋体" w:cs="宋体"/>
          <w:kern w:val="0"/>
          <w:szCs w:val="21"/>
        </w:rPr>
        <w:t>只含一种元素，故此选项说法错误。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、分子的结构决定性质，</w:t>
      </w:r>
      <m:oMath>
        <m:sSub>
          <m:sSubPr>
            <m:ctrlPr>
              <w:rPr>
                <w:rFonts w:hAnsi="Cambria Math"/>
              </w:rPr>
            </m:ctrlPr>
          </m:sSubPr>
          <m:e>
            <m:r>
              <m:rPr>
                <m:sty m:val="p"/>
              </m:rPr>
              <w:rPr>
                <w:rFonts w:hAnsi="Cambria Math"/>
              </w:rPr>
              <m:t>N</m:t>
            </m:r>
          </m:e>
          <m:sub>
            <m:r>
              <m:rPr>
                <m:sty m:val="p"/>
              </m:rPr>
              <w:rPr>
                <w:rFonts w:hAnsi="Cambria Math"/>
              </w:rPr>
              <m:t>4</m:t>
            </m:r>
          </m:sub>
        </m:sSub>
      </m:oMath>
      <w:r w:rsidRPr="00E052AB">
        <w:rPr>
          <w:rFonts w:ascii="宋体" w:cs="宋体"/>
          <w:kern w:val="0"/>
          <w:szCs w:val="21"/>
        </w:rPr>
        <w:t>与</w:t>
      </w:r>
      <m:oMath>
        <m:sSub>
          <m:sSubPr>
            <m:ctrlPr>
              <w:rPr>
                <w:rFonts w:hAnsi="Cambria Math"/>
              </w:rPr>
            </m:ctrlPr>
          </m:sSubPr>
          <m:e>
            <m:r>
              <m:rPr>
                <m:sty m:val="p"/>
              </m:rPr>
              <w:rPr>
                <w:rFonts w:hAnsi="Cambria Math"/>
              </w:rPr>
              <m:t>N</m:t>
            </m:r>
          </m:e>
          <m:sub>
            <m:r>
              <m:rPr>
                <m:sty m:val="p"/>
              </m:rPr>
              <w:rPr>
                <w:rFonts w:hAnsi="Cambria Math"/>
              </w:rPr>
              <m:t>2</m:t>
            </m:r>
          </m:sub>
        </m:sSub>
      </m:oMath>
      <w:r w:rsidRPr="00E052AB">
        <w:rPr>
          <w:rFonts w:ascii="宋体" w:cs="宋体"/>
          <w:kern w:val="0"/>
          <w:szCs w:val="21"/>
        </w:rPr>
        <w:t>结构不同性质一定不同，此选项说法错误。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B</w:t>
      </w:r>
      <w:r w:rsidRPr="00E052AB">
        <w:rPr>
          <w:rFonts w:ascii="宋体" w:cs="宋体"/>
          <w:kern w:val="0"/>
          <w:szCs w:val="21"/>
        </w:rPr>
        <w:t>。</w:t>
      </w:r>
      <w:r w:rsidRPr="00E052AB">
        <w:rPr>
          <w:rFonts w:ascii="宋体" w:cs="宋体"/>
          <w:kern w:val="0"/>
          <w:szCs w:val="21"/>
        </w:rPr>
        <w:br/>
        <w:t>利用化合物至少含有两种元素，单质含有一种元素，结构决定物质的性质解决此题。</w:t>
      </w:r>
      <w:r w:rsidRPr="00E052AB">
        <w:rPr>
          <w:rFonts w:ascii="宋体" w:cs="宋体"/>
          <w:kern w:val="0"/>
          <w:szCs w:val="21"/>
        </w:rPr>
        <w:br/>
        <w:t>此题是对单质及化合物概念的考查，解题的关键是掌握两者概念的特点。</w:t>
      </w:r>
      <w:r w:rsidRPr="00E052AB">
        <w:rPr>
          <w:rFonts w:ascii="宋体" w:cs="宋体"/>
          <w:kern w:val="0"/>
          <w:szCs w:val="21"/>
        </w:rPr>
        <w:br/>
      </w:r>
    </w:p>
    <w:p w:rsidR="00846546" w:rsidRPr="00E052AB" w:rsidP="00D7288B">
      <w:pPr>
        <w:ind w:left="420" w:hanging="420"/>
        <w:textAlignment w:val="center"/>
      </w:pPr>
      <w:bookmarkStart w:id="9" w:name="topic_266a9a85-84fc-4b02-a9c6-bc98d1dfac"/>
      <w:r w:rsidRPr="00E052AB">
        <w:t>10.</w:t>
      </w:r>
      <w:r w:rsidRPr="00E052AB">
        <w:tab/>
      </w:r>
      <w:r w:rsidRPr="00E052AB" w:rsidR="003F2689">
        <w:rPr>
          <w:rFonts w:ascii="宋体" w:cs="宋体"/>
          <w:kern w:val="0"/>
          <w:szCs w:val="21"/>
        </w:rPr>
        <w:t>下列事实不能说明</w:t>
      </w:r>
      <w:r w:rsidRPr="00E052AB" w:rsidR="003F2689">
        <w:rPr>
          <w:rStyle w:val="latexlinear"/>
          <w:rFonts w:ascii="Times New Roman" w:eastAsia="Times New Roman" w:hAnsi="Times New Roman" w:cs="Times New Roman"/>
          <w:kern w:val="0"/>
          <w:szCs w:val="21"/>
        </w:rPr>
        <w:t>Zn</w:t>
      </w:r>
      <w:r w:rsidRPr="00E052AB" w:rsidR="003F2689">
        <w:rPr>
          <w:rFonts w:ascii="宋体" w:cs="宋体"/>
          <w:kern w:val="0"/>
          <w:szCs w:val="21"/>
        </w:rPr>
        <w:t>比</w:t>
      </w:r>
      <w:r w:rsidRPr="00E052AB" w:rsidR="003F2689">
        <w:rPr>
          <w:rStyle w:val="latexlinear"/>
          <w:rFonts w:ascii="Times New Roman" w:eastAsia="Times New Roman" w:hAnsi="Times New Roman" w:cs="Times New Roman"/>
          <w:kern w:val="0"/>
          <w:szCs w:val="21"/>
        </w:rPr>
        <w:t>Ag</w:t>
      </w:r>
      <w:r w:rsidRPr="00E052AB" w:rsidR="003F2689">
        <w:rPr>
          <w:rFonts w:ascii="宋体" w:cs="宋体"/>
          <w:kern w:val="0"/>
          <w:szCs w:val="21"/>
        </w:rPr>
        <w:t>活泼的是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9"/>
    </w:p>
    <w:p w:rsidR="00846546" w:rsidRPr="00E052AB">
      <w:pPr>
        <w:ind w:left="420"/>
        <w:textAlignment w:val="center"/>
      </w:pPr>
      <w:r w:rsidRPr="00E052AB">
        <w:rPr>
          <w:rFonts w:ascii="Times New Roman" w:eastAsia="Times New Roman" w:hAnsi="Times New Roman" w:cs="Times New Roman"/>
          <w:kern w:val="0"/>
          <w:sz w:val="24"/>
          <w:szCs w:val="24"/>
        </w:rPr>
        <w:t xml:space="preserve">A. </w:t>
      </w:r>
      <w:r w:rsidRPr="00E052AB">
        <w:rPr>
          <w:rStyle w:val="latexlinear"/>
          <w:rFonts w:ascii="Times New Roman" w:eastAsia="Times New Roman" w:hAnsi="Times New Roman" w:cs="Times New Roman"/>
          <w:kern w:val="0"/>
          <w:szCs w:val="21"/>
        </w:rPr>
        <w:t>Zn</w:t>
      </w:r>
      <w:r w:rsidRPr="00E052AB">
        <w:rPr>
          <w:rFonts w:ascii="宋体" w:cs="宋体"/>
          <w:kern w:val="0"/>
          <w:szCs w:val="21"/>
        </w:rPr>
        <w:t>能与</w:t>
      </w:r>
      <m:oMath>
        <m:r>
          <m:rPr>
            <m:sty m:val="p"/>
          </m:rPr>
          <w:rPr>
            <w:rFonts w:hAnsi="Cambria Math"/>
          </w:rPr>
          <m:t>AgN</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溶液反应置换出</w:t>
      </w:r>
      <w:r w:rsidRPr="00E052AB">
        <w:rPr>
          <w:rStyle w:val="latexlinear"/>
          <w:rFonts w:ascii="Times New Roman" w:eastAsia="Times New Roman" w:hAnsi="Times New Roman" w:cs="Times New Roman"/>
          <w:kern w:val="0"/>
          <w:szCs w:val="21"/>
        </w:rPr>
        <w:t>Ag</w:t>
      </w:r>
      <w:r w:rsidRPr="00E052AB">
        <w:br/>
      </w:r>
      <w:r w:rsidRPr="00E052AB">
        <w:rPr>
          <w:rFonts w:ascii="Times New Roman" w:eastAsia="Times New Roman" w:hAnsi="Times New Roman" w:cs="Times New Roman"/>
          <w:kern w:val="0"/>
          <w:sz w:val="24"/>
          <w:szCs w:val="24"/>
        </w:rPr>
        <w:t xml:space="preserve">B. </w:t>
      </w:r>
      <w:r w:rsidRPr="00E052AB">
        <w:rPr>
          <w:rStyle w:val="latexlinear"/>
          <w:rFonts w:ascii="Times New Roman" w:eastAsia="Times New Roman" w:hAnsi="Times New Roman" w:cs="Times New Roman"/>
          <w:kern w:val="0"/>
          <w:szCs w:val="21"/>
        </w:rPr>
        <w:t>Zn</w:t>
      </w:r>
      <w:r w:rsidRPr="00E052AB">
        <w:rPr>
          <w:rFonts w:ascii="宋体" w:cs="宋体"/>
          <w:kern w:val="0"/>
          <w:szCs w:val="21"/>
        </w:rPr>
        <w:t>能与稀硫酸反应，</w:t>
      </w:r>
      <w:r w:rsidRPr="00E052AB">
        <w:rPr>
          <w:rStyle w:val="latexlinear"/>
          <w:rFonts w:ascii="Times New Roman" w:eastAsia="Times New Roman" w:hAnsi="Times New Roman" w:cs="Times New Roman"/>
          <w:kern w:val="0"/>
          <w:szCs w:val="21"/>
        </w:rPr>
        <w:t>Ag</w:t>
      </w:r>
      <w:r w:rsidRPr="00E052AB">
        <w:rPr>
          <w:rFonts w:ascii="宋体" w:cs="宋体"/>
          <w:kern w:val="0"/>
          <w:szCs w:val="21"/>
        </w:rPr>
        <w:t>则不能</w:t>
      </w:r>
      <w:r w:rsidRPr="00E052AB">
        <w:br/>
      </w:r>
      <w:r w:rsidRPr="00E052AB">
        <w:rPr>
          <w:rFonts w:ascii="Times New Roman" w:eastAsia="Times New Roman" w:hAnsi="Times New Roman" w:cs="Times New Roman"/>
          <w:kern w:val="0"/>
          <w:sz w:val="24"/>
          <w:szCs w:val="24"/>
        </w:rPr>
        <w:t xml:space="preserve">C. </w:t>
      </w:r>
      <w:r w:rsidRPr="00E052AB">
        <w:rPr>
          <w:rFonts w:ascii="宋体" w:cs="宋体"/>
          <w:kern w:val="0"/>
          <w:szCs w:val="21"/>
        </w:rPr>
        <w:t>自然界没有以单质形式存在的</w:t>
      </w:r>
      <w:r w:rsidRPr="00E052AB">
        <w:rPr>
          <w:rStyle w:val="latexlinear"/>
          <w:rFonts w:ascii="Times New Roman" w:eastAsia="Times New Roman" w:hAnsi="Times New Roman" w:cs="Times New Roman"/>
          <w:kern w:val="0"/>
          <w:szCs w:val="21"/>
        </w:rPr>
        <w:t>Zn</w:t>
      </w:r>
      <w:r w:rsidRPr="00E052AB">
        <w:rPr>
          <w:rFonts w:ascii="宋体" w:cs="宋体"/>
          <w:kern w:val="0"/>
          <w:szCs w:val="21"/>
        </w:rPr>
        <w:t>，而有以单质形式存在的</w:t>
      </w:r>
      <w:r w:rsidRPr="00E052AB">
        <w:rPr>
          <w:rStyle w:val="latexlinear"/>
          <w:rFonts w:ascii="Times New Roman" w:eastAsia="Times New Roman" w:hAnsi="Times New Roman" w:cs="Times New Roman"/>
          <w:kern w:val="0"/>
          <w:szCs w:val="21"/>
        </w:rPr>
        <w:t>Ag</w:t>
      </w:r>
      <w:r w:rsidRPr="00E052AB">
        <w:br/>
      </w:r>
      <w:r w:rsidRPr="00E052AB">
        <w:rPr>
          <w:rFonts w:ascii="Times New Roman" w:eastAsia="Times New Roman" w:hAnsi="Times New Roman" w:cs="Times New Roman"/>
          <w:kern w:val="0"/>
          <w:sz w:val="24"/>
          <w:szCs w:val="24"/>
        </w:rPr>
        <w:t xml:space="preserve">D. </w:t>
      </w:r>
      <w:r w:rsidRPr="00E052AB">
        <w:rPr>
          <w:rStyle w:val="latexlinear"/>
          <w:rFonts w:ascii="Times New Roman" w:eastAsia="Times New Roman" w:hAnsi="Times New Roman" w:cs="Times New Roman"/>
          <w:kern w:val="0"/>
          <w:szCs w:val="21"/>
        </w:rPr>
        <w:t>Zn</w:t>
      </w:r>
      <w:r w:rsidRPr="00E052AB">
        <w:rPr>
          <w:rFonts w:ascii="宋体" w:cs="宋体"/>
          <w:kern w:val="0"/>
          <w:szCs w:val="21"/>
        </w:rPr>
        <w:t>的熔点为</w:t>
      </w:r>
      <m:oMath>
        <m:r>
          <m:rPr>
            <m:sty m:val="p"/>
          </m:rPr>
          <w:rPr>
            <w:rFonts w:hAnsi="Cambria Math"/>
          </w:rPr>
          <m:t>420℃</m:t>
        </m:r>
      </m:oMath>
      <w:r w:rsidRPr="00E052AB">
        <w:rPr>
          <w:rFonts w:ascii="宋体" w:cs="宋体"/>
          <w:kern w:val="0"/>
          <w:szCs w:val="21"/>
        </w:rPr>
        <w:t>，</w:t>
      </w:r>
      <w:r w:rsidRPr="00E052AB">
        <w:rPr>
          <w:rStyle w:val="latexlinear"/>
          <w:rFonts w:ascii="Times New Roman" w:eastAsia="Times New Roman" w:hAnsi="Times New Roman" w:cs="Times New Roman"/>
          <w:kern w:val="0"/>
          <w:szCs w:val="21"/>
        </w:rPr>
        <w:t>Ag</w:t>
      </w:r>
      <w:r w:rsidRPr="00E052AB">
        <w:rPr>
          <w:rFonts w:ascii="宋体" w:cs="宋体"/>
          <w:kern w:val="0"/>
          <w:szCs w:val="21"/>
        </w:rPr>
        <w:t>的熔点为</w:t>
      </w:r>
      <m:oMath>
        <m:r>
          <m:rPr>
            <m:sty m:val="p"/>
          </m:rPr>
          <w:rPr>
            <w:rFonts w:hAnsi="Cambria Math"/>
          </w:rPr>
          <m:t>962℃</m:t>
        </m:r>
      </m:oMath>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D</w:t>
      </w:r>
    </w:p>
    <w:p w:rsidR="00846546"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w:r w:rsidRPr="00E052AB">
        <w:rPr>
          <w:rStyle w:val="latexlinear"/>
          <w:rFonts w:ascii="Times New Roman" w:eastAsia="Times New Roman" w:hAnsi="Times New Roman" w:cs="Times New Roman"/>
          <w:kern w:val="0"/>
          <w:szCs w:val="21"/>
        </w:rPr>
        <w:t>Zn</w:t>
      </w:r>
      <w:r w:rsidRPr="00E052AB">
        <w:rPr>
          <w:rFonts w:ascii="宋体" w:cs="宋体"/>
          <w:kern w:val="0"/>
          <w:szCs w:val="21"/>
        </w:rPr>
        <w:t>能与</w:t>
      </w:r>
      <m:oMath>
        <m:r>
          <m:rPr>
            <m:sty m:val="p"/>
          </m:rPr>
          <w:rPr>
            <w:rFonts w:hAnsi="Cambria Math"/>
          </w:rPr>
          <m:t>AgN</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溶液反应置换出</w:t>
      </w:r>
      <w:r w:rsidRPr="00E052AB">
        <w:rPr>
          <w:rStyle w:val="latexlinear"/>
          <w:rFonts w:ascii="Times New Roman" w:eastAsia="Times New Roman" w:hAnsi="Times New Roman" w:cs="Times New Roman"/>
          <w:kern w:val="0"/>
          <w:szCs w:val="21"/>
        </w:rPr>
        <w:t>Ag</w:t>
      </w:r>
      <w:r w:rsidRPr="00E052AB">
        <w:rPr>
          <w:rFonts w:ascii="宋体" w:cs="宋体"/>
          <w:kern w:val="0"/>
          <w:szCs w:val="21"/>
        </w:rPr>
        <w:t>，可说明</w:t>
      </w:r>
      <w:r w:rsidRPr="00E052AB">
        <w:rPr>
          <w:rStyle w:val="latexlinear"/>
          <w:rFonts w:ascii="Times New Roman" w:eastAsia="Times New Roman" w:hAnsi="Times New Roman" w:cs="Times New Roman"/>
          <w:kern w:val="0"/>
          <w:szCs w:val="21"/>
        </w:rPr>
        <w:t>Zn</w:t>
      </w:r>
      <w:r w:rsidRPr="00E052AB">
        <w:rPr>
          <w:rFonts w:ascii="宋体" w:cs="宋体"/>
          <w:kern w:val="0"/>
          <w:szCs w:val="21"/>
        </w:rPr>
        <w:t>比</w:t>
      </w:r>
      <w:r w:rsidRPr="00E052AB">
        <w:rPr>
          <w:rStyle w:val="latexlinear"/>
          <w:rFonts w:ascii="Times New Roman" w:eastAsia="Times New Roman" w:hAnsi="Times New Roman" w:cs="Times New Roman"/>
          <w:kern w:val="0"/>
          <w:szCs w:val="21"/>
        </w:rPr>
        <w:t>Ag</w:t>
      </w:r>
      <w:r w:rsidRPr="00E052AB">
        <w:rPr>
          <w:rFonts w:ascii="宋体" w:cs="宋体"/>
          <w:kern w:val="0"/>
          <w:szCs w:val="21"/>
        </w:rPr>
        <w:t>活泼，故</w:t>
      </w:r>
      <w:r w:rsidRPr="00E052AB">
        <w:rPr>
          <w:rFonts w:ascii="Times New Roman" w:eastAsia="Times New Roman" w:hAnsi="Times New Roman" w:cs="Times New Roman"/>
          <w:kern w:val="0"/>
          <w:szCs w:val="21"/>
        </w:rPr>
        <w:t>A</w:t>
      </w:r>
      <w:r w:rsidRPr="00E052AB">
        <w:rPr>
          <w:rFonts w:ascii="宋体" w:cs="宋体"/>
          <w:kern w:val="0"/>
          <w:szCs w:val="21"/>
        </w:rPr>
        <w:t>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w:t>
      </w:r>
      <w:r w:rsidRPr="00E052AB">
        <w:rPr>
          <w:rStyle w:val="latexlinear"/>
          <w:rFonts w:ascii="Times New Roman" w:eastAsia="Times New Roman" w:hAnsi="Times New Roman" w:cs="Times New Roman"/>
          <w:kern w:val="0"/>
          <w:szCs w:val="21"/>
        </w:rPr>
        <w:t>Zn</w:t>
      </w:r>
      <w:r w:rsidRPr="00E052AB">
        <w:rPr>
          <w:rFonts w:ascii="宋体" w:cs="宋体"/>
          <w:kern w:val="0"/>
          <w:szCs w:val="21"/>
        </w:rPr>
        <w:t>能与稀硫酸反应，</w:t>
      </w:r>
      <w:r w:rsidRPr="00E052AB">
        <w:rPr>
          <w:rStyle w:val="latexlinear"/>
          <w:rFonts w:ascii="Times New Roman" w:eastAsia="Times New Roman" w:hAnsi="Times New Roman" w:cs="Times New Roman"/>
          <w:kern w:val="0"/>
          <w:szCs w:val="21"/>
        </w:rPr>
        <w:t>Ag</w:t>
      </w:r>
      <w:r w:rsidRPr="00E052AB">
        <w:rPr>
          <w:rFonts w:ascii="宋体" w:cs="宋体"/>
          <w:kern w:val="0"/>
          <w:szCs w:val="21"/>
        </w:rPr>
        <w:t>则不能，锌在金属活动性顺序中位于氢之前而银位于氢之后，可说明</w:t>
      </w:r>
      <w:r w:rsidRPr="00E052AB">
        <w:rPr>
          <w:rStyle w:val="latexlinear"/>
          <w:rFonts w:ascii="Times New Roman" w:eastAsia="Times New Roman" w:hAnsi="Times New Roman" w:cs="Times New Roman"/>
          <w:kern w:val="0"/>
          <w:szCs w:val="21"/>
        </w:rPr>
        <w:t>Zn</w:t>
      </w:r>
      <w:r w:rsidRPr="00E052AB">
        <w:rPr>
          <w:rFonts w:ascii="宋体" w:cs="宋体"/>
          <w:kern w:val="0"/>
          <w:szCs w:val="21"/>
        </w:rPr>
        <w:t>比</w:t>
      </w:r>
      <w:r w:rsidRPr="00E052AB">
        <w:rPr>
          <w:rStyle w:val="latexlinear"/>
          <w:rFonts w:ascii="Times New Roman" w:eastAsia="Times New Roman" w:hAnsi="Times New Roman" w:cs="Times New Roman"/>
          <w:kern w:val="0"/>
          <w:szCs w:val="21"/>
        </w:rPr>
        <w:t>Ag</w:t>
      </w:r>
      <w:r w:rsidRPr="00E052AB">
        <w:rPr>
          <w:rFonts w:ascii="宋体" w:cs="宋体"/>
          <w:kern w:val="0"/>
          <w:szCs w:val="21"/>
        </w:rPr>
        <w:t>活泼，故</w:t>
      </w:r>
      <w:r w:rsidRPr="00E052AB">
        <w:rPr>
          <w:rFonts w:ascii="Times New Roman" w:eastAsia="Times New Roman" w:hAnsi="Times New Roman" w:cs="Times New Roman"/>
          <w:kern w:val="0"/>
          <w:szCs w:val="21"/>
        </w:rPr>
        <w:t>B</w:t>
      </w:r>
      <w:r w:rsidRPr="00E052AB">
        <w:rPr>
          <w:rFonts w:ascii="宋体" w:cs="宋体"/>
          <w:kern w:val="0"/>
          <w:szCs w:val="21"/>
        </w:rPr>
        <w:t>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、自然界没有以单质形式存在的</w:t>
      </w:r>
      <w:r w:rsidRPr="00E052AB">
        <w:rPr>
          <w:rStyle w:val="latexlinear"/>
          <w:rFonts w:ascii="Times New Roman" w:eastAsia="Times New Roman" w:hAnsi="Times New Roman" w:cs="Times New Roman"/>
          <w:kern w:val="0"/>
          <w:szCs w:val="21"/>
        </w:rPr>
        <w:t>Zn</w:t>
      </w:r>
      <w:r w:rsidRPr="00E052AB">
        <w:rPr>
          <w:rFonts w:ascii="宋体" w:cs="宋体"/>
          <w:kern w:val="0"/>
          <w:szCs w:val="21"/>
        </w:rPr>
        <w:t>，而有以单质形式存在的</w:t>
      </w:r>
      <w:r w:rsidRPr="00E052AB">
        <w:rPr>
          <w:rStyle w:val="latexlinear"/>
          <w:rFonts w:ascii="Times New Roman" w:eastAsia="Times New Roman" w:hAnsi="Times New Roman" w:cs="Times New Roman"/>
          <w:kern w:val="0"/>
          <w:szCs w:val="21"/>
        </w:rPr>
        <w:t>Ag</w:t>
      </w:r>
      <w:r w:rsidRPr="00E052AB">
        <w:rPr>
          <w:rFonts w:ascii="宋体" w:cs="宋体"/>
          <w:kern w:val="0"/>
          <w:szCs w:val="21"/>
        </w:rPr>
        <w:t>，金属锌较活泼而银不活泼，可说明</w:t>
      </w:r>
      <w:r w:rsidRPr="00E052AB">
        <w:rPr>
          <w:rStyle w:val="latexlinear"/>
          <w:rFonts w:ascii="Times New Roman" w:eastAsia="Times New Roman" w:hAnsi="Times New Roman" w:cs="Times New Roman"/>
          <w:kern w:val="0"/>
          <w:szCs w:val="21"/>
        </w:rPr>
        <w:t>Zn</w:t>
      </w:r>
      <w:r w:rsidRPr="00E052AB">
        <w:rPr>
          <w:rFonts w:ascii="宋体" w:cs="宋体"/>
          <w:kern w:val="0"/>
          <w:szCs w:val="21"/>
        </w:rPr>
        <w:t>比</w:t>
      </w:r>
      <w:r w:rsidRPr="00E052AB">
        <w:rPr>
          <w:rStyle w:val="latexlinear"/>
          <w:rFonts w:ascii="Times New Roman" w:eastAsia="Times New Roman" w:hAnsi="Times New Roman" w:cs="Times New Roman"/>
          <w:kern w:val="0"/>
          <w:szCs w:val="21"/>
        </w:rPr>
        <w:t>Ag</w:t>
      </w:r>
      <w:r w:rsidRPr="00E052AB">
        <w:rPr>
          <w:rFonts w:ascii="宋体" w:cs="宋体"/>
          <w:kern w:val="0"/>
          <w:szCs w:val="21"/>
        </w:rPr>
        <w:t>活泼，故</w:t>
      </w:r>
      <w:r w:rsidRPr="00E052AB">
        <w:rPr>
          <w:rFonts w:ascii="Times New Roman" w:eastAsia="Times New Roman" w:hAnsi="Times New Roman" w:cs="Times New Roman"/>
          <w:kern w:val="0"/>
          <w:szCs w:val="21"/>
        </w:rPr>
        <w:t>C</w:t>
      </w:r>
      <w:r w:rsidRPr="00E052AB">
        <w:rPr>
          <w:rFonts w:ascii="宋体" w:cs="宋体"/>
          <w:kern w:val="0"/>
          <w:szCs w:val="21"/>
        </w:rPr>
        <w:t>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w:t>
      </w:r>
      <w:r w:rsidRPr="00E052AB">
        <w:rPr>
          <w:rStyle w:val="latexlinear"/>
          <w:rFonts w:ascii="Times New Roman" w:eastAsia="Times New Roman" w:hAnsi="Times New Roman" w:cs="Times New Roman"/>
          <w:kern w:val="0"/>
          <w:szCs w:val="21"/>
        </w:rPr>
        <w:t>Zn</w:t>
      </w:r>
      <w:r w:rsidRPr="00E052AB">
        <w:rPr>
          <w:rFonts w:ascii="宋体" w:cs="宋体"/>
          <w:kern w:val="0"/>
          <w:szCs w:val="21"/>
        </w:rPr>
        <w:t>的熔点为</w:t>
      </w:r>
      <m:oMath>
        <m:r>
          <m:rPr>
            <m:sty m:val="p"/>
          </m:rPr>
          <w:rPr>
            <w:rFonts w:hAnsi="Cambria Math"/>
          </w:rPr>
          <m:t>420℃</m:t>
        </m:r>
      </m:oMath>
      <w:r w:rsidRPr="00E052AB">
        <w:rPr>
          <w:rFonts w:ascii="宋体" w:cs="宋体"/>
          <w:kern w:val="0"/>
          <w:szCs w:val="21"/>
        </w:rPr>
        <w:t>，</w:t>
      </w:r>
      <w:r w:rsidRPr="00E052AB">
        <w:rPr>
          <w:rStyle w:val="latexlinear"/>
          <w:rFonts w:ascii="Times New Roman" w:eastAsia="Times New Roman" w:hAnsi="Times New Roman" w:cs="Times New Roman"/>
          <w:kern w:val="0"/>
          <w:szCs w:val="21"/>
        </w:rPr>
        <w:t>Ag</w:t>
      </w:r>
      <w:r w:rsidRPr="00E052AB">
        <w:rPr>
          <w:rFonts w:ascii="宋体" w:cs="宋体"/>
          <w:kern w:val="0"/>
          <w:szCs w:val="21"/>
        </w:rPr>
        <w:t>的熔点为</w:t>
      </w:r>
      <m:oMath>
        <m:r>
          <m:rPr>
            <m:sty m:val="p"/>
          </m:rPr>
          <w:rPr>
            <w:rFonts w:hAnsi="Cambria Math"/>
          </w:rPr>
          <m:t>962℃</m:t>
        </m:r>
      </m:oMath>
      <w:r w:rsidRPr="00E052AB">
        <w:rPr>
          <w:rFonts w:ascii="宋体" w:cs="宋体"/>
          <w:kern w:val="0"/>
          <w:szCs w:val="21"/>
        </w:rPr>
        <w:t>，熔点与金属的活动性不相关，不能说明</w:t>
      </w:r>
      <w:r w:rsidRPr="00E052AB">
        <w:rPr>
          <w:rStyle w:val="latexlinear"/>
          <w:rFonts w:ascii="Times New Roman" w:eastAsia="Times New Roman" w:hAnsi="Times New Roman" w:cs="Times New Roman"/>
          <w:kern w:val="0"/>
          <w:szCs w:val="21"/>
        </w:rPr>
        <w:t>Zn</w:t>
      </w:r>
      <w:r w:rsidRPr="00E052AB">
        <w:rPr>
          <w:rFonts w:ascii="宋体" w:cs="宋体"/>
          <w:kern w:val="0"/>
          <w:szCs w:val="21"/>
        </w:rPr>
        <w:t>比</w:t>
      </w:r>
      <w:r w:rsidRPr="00E052AB">
        <w:rPr>
          <w:rStyle w:val="latexlinear"/>
          <w:rFonts w:ascii="Times New Roman" w:eastAsia="Times New Roman" w:hAnsi="Times New Roman" w:cs="Times New Roman"/>
          <w:kern w:val="0"/>
          <w:szCs w:val="21"/>
        </w:rPr>
        <w:t>Ag</w:t>
      </w:r>
      <w:r w:rsidRPr="00E052AB">
        <w:rPr>
          <w:rFonts w:ascii="宋体" w:cs="宋体"/>
          <w:kern w:val="0"/>
          <w:szCs w:val="21"/>
        </w:rPr>
        <w:t>活泼，故</w:t>
      </w:r>
      <w:r w:rsidRPr="00E052AB">
        <w:rPr>
          <w:rFonts w:ascii="Times New Roman" w:eastAsia="Times New Roman" w:hAnsi="Times New Roman" w:cs="Times New Roman"/>
          <w:kern w:val="0"/>
          <w:szCs w:val="21"/>
        </w:rPr>
        <w:t>D</w:t>
      </w:r>
      <w:r w:rsidRPr="00E052AB">
        <w:rPr>
          <w:rFonts w:ascii="宋体" w:cs="宋体"/>
          <w:kern w:val="0"/>
          <w:szCs w:val="21"/>
        </w:rPr>
        <w:t>不正确；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D</w:t>
      </w:r>
      <w:r w:rsidRPr="00E052AB">
        <w:rPr>
          <w:rFonts w:ascii="宋体" w:cs="宋体"/>
          <w:kern w:val="0"/>
          <w:szCs w:val="21"/>
        </w:rPr>
        <w:t>。</w:t>
      </w:r>
      <w:r w:rsidRPr="00E052AB">
        <w:rPr>
          <w:rFonts w:ascii="宋体" w:cs="宋体"/>
          <w:kern w:val="0"/>
          <w:szCs w:val="21"/>
        </w:rPr>
        <w:br/>
      </w:r>
      <w:r w:rsidRPr="00E052AB">
        <w:rPr>
          <w:rFonts w:ascii="Times New Roman" w:eastAsia="Times New Roman" w:hAnsi="Times New Roman" w:cs="Times New Roman"/>
          <w:kern w:val="0"/>
          <w:szCs w:val="21"/>
        </w:rPr>
        <w:t>A</w:t>
      </w:r>
      <w:r w:rsidRPr="00E052AB">
        <w:rPr>
          <w:rFonts w:ascii="宋体" w:cs="宋体"/>
          <w:kern w:val="0"/>
          <w:szCs w:val="21"/>
        </w:rPr>
        <w:t>、根据活动性强的金属能将活动性弱的金属从其盐溶液中置换出来，由锌与硝酸银反应判断金属的活动性强弱；</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、根据位于金属活动性顺序中氢之前的金属能与酸反应放出氢气，而位于氢之后的金属不能与酸反应，由锌、银与稀硫酸反应情况判断金属活动性强弱；</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、根据只有极少量不活泼金属才能以单质形成在自然界中存在，由锌、银在自然界中的存在形式，判断两金属活动性强弱；</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、金属活动性为金属的化学性质，决定于金属的原子结构，而金属的熔点为金属的物质性质，与金属活动性不相关．</w:t>
      </w:r>
      <w:r w:rsidRPr="00E052AB">
        <w:rPr>
          <w:rFonts w:ascii="宋体" w:cs="宋体"/>
          <w:kern w:val="0"/>
          <w:szCs w:val="21"/>
        </w:rPr>
        <w:br/>
        <w:t>根据金属与酸反应是否放出氢气、放出氢气的速率，可判断金属的活动性强弱；根据活动性强的金属可将活动性弱的金属从其盐溶液中置换出来，可判断两种金属的活动性强弱．</w:t>
      </w:r>
      <w:r w:rsidRPr="00E052AB">
        <w:rPr>
          <w:rFonts w:ascii="宋体" w:cs="宋体"/>
          <w:kern w:val="0"/>
          <w:szCs w:val="21"/>
        </w:rPr>
        <w:br/>
      </w:r>
    </w:p>
    <w:p w:rsidR="00846546" w:rsidRPr="00E052AB" w:rsidP="00D7288B">
      <w:pPr>
        <w:ind w:left="420" w:hanging="420"/>
        <w:textAlignment w:val="center"/>
      </w:pPr>
      <w:bookmarkStart w:id="10" w:name="topic_5cdc520f-7f82-4b37-957a-b8df107202"/>
      <w:r w:rsidRPr="00E052AB">
        <w:t>11.</w:t>
      </w:r>
      <w:r w:rsidRPr="00E052AB">
        <w:tab/>
      </w:r>
      <w:r w:rsidRPr="00E052AB" w:rsidR="003F2689">
        <w:rPr>
          <w:rFonts w:ascii="宋体" w:cs="宋体"/>
          <w:kern w:val="0"/>
          <w:szCs w:val="21"/>
        </w:rPr>
        <w:t>下列物质能够反应，且没有明显现象的是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10"/>
    </w:p>
    <w:p w:rsidR="00846546" w:rsidRPr="00E052AB">
      <w:pPr>
        <w:tabs>
          <w:tab w:val="left" w:pos="5040"/>
        </w:tabs>
        <w:ind w:left="420"/>
        <w:textAlignment w:val="center"/>
      </w:pPr>
      <w:r w:rsidRPr="00E052AB">
        <w:rPr>
          <w:rFonts w:ascii="Times New Roman" w:eastAsia="Times New Roman" w:hAnsi="Times New Roman" w:cs="Times New Roman"/>
          <w:kern w:val="0"/>
          <w:sz w:val="24"/>
          <w:szCs w:val="24"/>
        </w:rPr>
        <w:t xml:space="preserve">A. </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溶液加入澄清石灰水中</w:t>
      </w:r>
      <w:r w:rsidRPr="00E052AB">
        <w:tab/>
      </w:r>
      <w:r w:rsidRPr="00E052AB">
        <w:rPr>
          <w:rFonts w:ascii="Times New Roman" w:eastAsia="Times New Roman" w:hAnsi="Times New Roman" w:cs="Times New Roman"/>
          <w:kern w:val="0"/>
          <w:sz w:val="24"/>
          <w:szCs w:val="24"/>
        </w:rPr>
        <w:t xml:space="preserve">B. </w:t>
      </w:r>
      <w:r w:rsidRPr="00E052AB">
        <w:rPr>
          <w:rFonts w:ascii="宋体" w:cs="宋体"/>
          <w:kern w:val="0"/>
          <w:szCs w:val="21"/>
        </w:rPr>
        <w:t>稀</w:t>
      </w:r>
      <w:r w:rsidRPr="00E052AB">
        <w:rPr>
          <w:rStyle w:val="latexlinear"/>
          <w:rFonts w:ascii="Times New Roman" w:eastAsia="Times New Roman" w:hAnsi="Times New Roman" w:cs="Times New Roman"/>
          <w:kern w:val="0"/>
          <w:szCs w:val="21"/>
        </w:rPr>
        <w:t>HCl</w:t>
      </w:r>
      <w:r w:rsidRPr="00E052AB">
        <w:rPr>
          <w:rFonts w:ascii="宋体" w:cs="宋体"/>
          <w:kern w:val="0"/>
          <w:szCs w:val="21"/>
        </w:rPr>
        <w:t>滴入</w:t>
      </w:r>
      <m:oMath>
        <m:r>
          <m:rPr>
            <m:sty m:val="p"/>
          </m:rPr>
          <w:rPr>
            <w:rFonts w:hAnsi="Cambria Math"/>
          </w:rPr>
          <m:t>Ba(OH</m:t>
        </m:r>
        <m:sSub>
          <m:sSubPr>
            <m:ctrlPr>
              <w:rPr>
                <w:rFonts w:hAnsi="Cambria Math"/>
              </w:rPr>
            </m:ctrlPr>
          </m:sSubPr>
          <m:e>
            <m:r>
              <m:rPr>
                <m:sty m:val="p"/>
              </m:rPr>
              <w:rPr>
                <w:rFonts w:hAnsi="Cambria Math"/>
              </w:rPr>
              <m:t>)</m:t>
            </m:r>
          </m:e>
          <m:sub>
            <m:r>
              <m:rPr>
                <m:sty m:val="p"/>
              </m:rPr>
              <w:rPr>
                <w:rFonts w:hAnsi="Cambria Math"/>
              </w:rPr>
              <m:t>2</m:t>
            </m:r>
          </m:sub>
        </m:sSub>
      </m:oMath>
      <w:r w:rsidRPr="00E052AB">
        <w:rPr>
          <w:rFonts w:ascii="宋体" w:cs="宋体"/>
          <w:kern w:val="0"/>
          <w:szCs w:val="21"/>
        </w:rPr>
        <w:t>溶液中</w:t>
      </w:r>
      <w:r w:rsidRPr="00E052AB">
        <w:br/>
      </w:r>
      <w:r w:rsidRPr="00E052AB">
        <w:rPr>
          <w:rFonts w:ascii="Times New Roman" w:eastAsia="Times New Roman" w:hAnsi="Times New Roman" w:cs="Times New Roman"/>
          <w:kern w:val="0"/>
          <w:sz w:val="24"/>
          <w:szCs w:val="24"/>
        </w:rPr>
        <w:t xml:space="preserve">C. </w:t>
      </w:r>
      <m:oMath>
        <m:r>
          <m:rPr>
            <m:sty m:val="p"/>
          </m:rPr>
          <w:rPr>
            <w:rFonts w:hAnsi="Cambria Math"/>
          </w:rPr>
          <m:t>F</m:t>
        </m:r>
        <m:sSub>
          <m:sSubPr>
            <m:ctrlPr>
              <w:rPr>
                <w:rFonts w:hAnsi="Cambria Math"/>
              </w:rPr>
            </m:ctrlPr>
          </m:sSubPr>
          <m:e>
            <m:r>
              <m:rPr>
                <m:sty m:val="p"/>
              </m:rPr>
              <w:rPr>
                <w:rFonts w:hAnsi="Cambria Math"/>
              </w:rPr>
              <m:t>e</m:t>
            </m:r>
          </m:e>
          <m:sub>
            <m:r>
              <m:rPr>
                <m:sty m:val="p"/>
              </m:rPr>
              <w:rPr>
                <w:rFonts w:hAnsi="Cambria Math"/>
              </w:rPr>
              <m:t>2</m:t>
            </m:r>
          </m:sub>
        </m:sSub>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加入</w:t>
      </w:r>
      <w:r w:rsidRPr="00E052AB">
        <w:rPr>
          <w:rStyle w:val="latexlinear"/>
          <w:rFonts w:ascii="Times New Roman" w:eastAsia="Times New Roman" w:hAnsi="Times New Roman" w:cs="Times New Roman"/>
          <w:kern w:val="0"/>
          <w:szCs w:val="21"/>
        </w:rPr>
        <w:t>NaOH</w:t>
      </w:r>
      <w:r w:rsidRPr="00E052AB">
        <w:rPr>
          <w:rFonts w:ascii="宋体" w:cs="宋体"/>
          <w:kern w:val="0"/>
          <w:szCs w:val="21"/>
        </w:rPr>
        <w:t>溶液中</w:t>
      </w:r>
      <w:r w:rsidRPr="00E052AB">
        <w:tab/>
      </w:r>
      <w:r w:rsidRPr="00E052AB">
        <w:rPr>
          <w:rFonts w:ascii="Times New Roman" w:eastAsia="Times New Roman" w:hAnsi="Times New Roman" w:cs="Times New Roman"/>
          <w:kern w:val="0"/>
          <w:sz w:val="24"/>
          <w:szCs w:val="24"/>
        </w:rPr>
        <w:t xml:space="preserve">D. </w:t>
      </w:r>
      <w:r w:rsidRPr="00E052AB">
        <w:rPr>
          <w:rStyle w:val="latexlinear"/>
          <w:rFonts w:ascii="Times New Roman" w:eastAsia="Times New Roman" w:hAnsi="Times New Roman" w:cs="Times New Roman"/>
          <w:kern w:val="0"/>
          <w:szCs w:val="21"/>
        </w:rPr>
        <w:t>CO</w:t>
      </w:r>
      <w:r w:rsidRPr="00E052AB">
        <w:rPr>
          <w:rFonts w:ascii="宋体" w:cs="宋体"/>
          <w:kern w:val="0"/>
          <w:szCs w:val="21"/>
        </w:rPr>
        <w:t>在</w:t>
      </w:r>
      <m:oMath>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中燃烧</w:t>
      </w:r>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B</w:t>
      </w:r>
    </w:p>
    <w:p w:rsidR="00846546"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溶液加入澄清石灰水中，生成碳酸钙白色沉淀和氢氧化钠，能够反应，但有白色沉淀生成，故选项错误。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、稀</w:t>
      </w:r>
      <w:r w:rsidRPr="00E052AB">
        <w:rPr>
          <w:rStyle w:val="latexlinear"/>
          <w:rFonts w:ascii="Times New Roman" w:eastAsia="Times New Roman" w:hAnsi="Times New Roman" w:cs="Times New Roman"/>
          <w:kern w:val="0"/>
          <w:szCs w:val="21"/>
        </w:rPr>
        <w:t>HCl</w:t>
      </w:r>
      <w:r w:rsidRPr="00E052AB">
        <w:rPr>
          <w:rFonts w:ascii="宋体" w:cs="宋体"/>
          <w:kern w:val="0"/>
          <w:szCs w:val="21"/>
        </w:rPr>
        <w:t>滴入</w:t>
      </w:r>
      <m:oMath>
        <m:r>
          <m:rPr>
            <m:sty m:val="p"/>
          </m:rPr>
          <w:rPr>
            <w:rFonts w:hAnsi="Cambria Math"/>
          </w:rPr>
          <m:t>Ba(OH</m:t>
        </m:r>
        <m:sSub>
          <m:sSubPr>
            <m:ctrlPr>
              <w:rPr>
                <w:rFonts w:hAnsi="Cambria Math"/>
              </w:rPr>
            </m:ctrlPr>
          </m:sSubPr>
          <m:e>
            <m:r>
              <m:rPr>
                <m:sty m:val="p"/>
              </m:rPr>
              <w:rPr>
                <w:rFonts w:hAnsi="Cambria Math"/>
              </w:rPr>
              <m:t>)</m:t>
            </m:r>
          </m:e>
          <m:sub>
            <m:r>
              <m:rPr>
                <m:sty m:val="p"/>
              </m:rPr>
              <w:rPr>
                <w:rFonts w:hAnsi="Cambria Math"/>
              </w:rPr>
              <m:t>2</m:t>
            </m:r>
          </m:sub>
        </m:sSub>
      </m:oMath>
      <w:r w:rsidRPr="00E052AB">
        <w:rPr>
          <w:rFonts w:ascii="宋体" w:cs="宋体"/>
          <w:kern w:val="0"/>
          <w:szCs w:val="21"/>
        </w:rPr>
        <w:t>溶液中生成氯化钡和水，能够反应，且没有明显现象，故选项正确。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w:t>
      </w:r>
      <m:oMath>
        <m:r>
          <m:rPr>
            <m:sty m:val="p"/>
          </m:rPr>
          <w:rPr>
            <w:rFonts w:hAnsi="Cambria Math"/>
          </w:rPr>
          <m:t>F</m:t>
        </m:r>
        <m:sSub>
          <m:sSubPr>
            <m:ctrlPr>
              <w:rPr>
                <w:rFonts w:hAnsi="Cambria Math"/>
              </w:rPr>
            </m:ctrlPr>
          </m:sSubPr>
          <m:e>
            <m:r>
              <m:rPr>
                <m:sty m:val="p"/>
              </m:rPr>
              <w:rPr>
                <w:rFonts w:hAnsi="Cambria Math"/>
              </w:rPr>
              <m:t>e</m:t>
            </m:r>
          </m:e>
          <m:sub>
            <m:r>
              <m:rPr>
                <m:sty m:val="p"/>
              </m:rPr>
              <w:rPr>
                <w:rFonts w:hAnsi="Cambria Math"/>
              </w:rPr>
              <m:t>2</m:t>
            </m:r>
          </m:sub>
        </m:sSub>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加入</w:t>
      </w:r>
      <w:r w:rsidRPr="00E052AB">
        <w:rPr>
          <w:rStyle w:val="latexlinear"/>
          <w:rFonts w:ascii="Times New Roman" w:eastAsia="Times New Roman" w:hAnsi="Times New Roman" w:cs="Times New Roman"/>
          <w:kern w:val="0"/>
          <w:szCs w:val="21"/>
        </w:rPr>
        <w:t>NaOH</w:t>
      </w:r>
      <w:r w:rsidRPr="00E052AB">
        <w:rPr>
          <w:rFonts w:ascii="宋体" w:cs="宋体"/>
          <w:kern w:val="0"/>
          <w:szCs w:val="21"/>
        </w:rPr>
        <w:t>溶液中，不反应，故选项错误。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w:t>
      </w:r>
      <w:r w:rsidRPr="00E052AB">
        <w:rPr>
          <w:rStyle w:val="latexlinear"/>
          <w:rFonts w:ascii="Times New Roman" w:eastAsia="Times New Roman" w:hAnsi="Times New Roman" w:cs="Times New Roman"/>
          <w:kern w:val="0"/>
          <w:szCs w:val="21"/>
        </w:rPr>
        <w:t>CO</w:t>
      </w:r>
      <w:r w:rsidRPr="00E052AB">
        <w:rPr>
          <w:rFonts w:ascii="宋体" w:cs="宋体"/>
          <w:kern w:val="0"/>
          <w:szCs w:val="21"/>
        </w:rPr>
        <w:t>在</w:t>
      </w:r>
      <m:oMath>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中燃烧生成二氧化碳，会产生蓝色火焰，故选项错误。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B</w:t>
      </w:r>
      <w:r w:rsidRPr="00E052AB">
        <w:rPr>
          <w:rFonts w:ascii="宋体" w:cs="宋体"/>
          <w:kern w:val="0"/>
          <w:szCs w:val="21"/>
        </w:rPr>
        <w:t>。</w:t>
      </w:r>
      <w:r w:rsidRPr="00E052AB">
        <w:rPr>
          <w:rFonts w:ascii="宋体" w:cs="宋体"/>
          <w:kern w:val="0"/>
          <w:szCs w:val="21"/>
        </w:rPr>
        <w:br/>
        <w:t>根据题意，选择的选项物质能够反应，且没有明显现象，据此结合酸碱盐的化学性质、一氧化碳的化学性质，进行分析判断。</w:t>
      </w:r>
      <w:r w:rsidRPr="00E052AB">
        <w:rPr>
          <w:rFonts w:ascii="宋体" w:cs="宋体"/>
          <w:kern w:val="0"/>
          <w:szCs w:val="21"/>
        </w:rPr>
        <w:br/>
        <w:t>本题难度不大，熟练掌握酸碱盐的化学性质、常见反应发生的现象是正确解答本题的关键。</w:t>
      </w:r>
      <w:r w:rsidRPr="00E052AB">
        <w:rPr>
          <w:rFonts w:ascii="宋体" w:cs="宋体"/>
          <w:kern w:val="0"/>
          <w:szCs w:val="21"/>
        </w:rPr>
        <w:br/>
      </w:r>
    </w:p>
    <w:p w:rsidR="00846546" w:rsidRPr="00E052AB" w:rsidP="00D7288B">
      <w:pPr>
        <w:ind w:left="420" w:hanging="420"/>
        <w:textAlignment w:val="center"/>
      </w:pPr>
      <w:bookmarkStart w:id="11" w:name="topic_7d9694b7-76b3-40bd-bdc6-8bc32dc7fc"/>
      <w:r w:rsidRPr="00E052AB">
        <w:t>12.</w:t>
      </w:r>
      <w:r w:rsidRPr="00E052AB">
        <w:tab/>
      </w:r>
      <w:r w:rsidRPr="00E052AB" w:rsidR="003F2689">
        <w:rPr>
          <w:rFonts w:ascii="宋体" w:cs="宋体"/>
          <w:kern w:val="0"/>
          <w:szCs w:val="21"/>
        </w:rPr>
        <w:t>下列数轴表示正确的是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11"/>
    </w:p>
    <w:p w:rsidR="00846546" w:rsidRPr="00E052AB">
      <w:pPr>
        <w:tabs>
          <w:tab w:val="left" w:pos="5040"/>
        </w:tabs>
        <w:ind w:left="420"/>
        <w:textAlignment w:val="center"/>
      </w:pPr>
      <w:r w:rsidRPr="00E052AB">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33" type="#_x0000_t75" style="height:35.4pt;width:192.6pt">
            <v:imagedata r:id="rId13" o:title=""/>
          </v:shape>
        </w:pict>
      </w:r>
      <w:r w:rsidRPr="00E052AB">
        <w:tab/>
      </w:r>
      <w:r w:rsidRPr="00E052AB">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34" type="#_x0000_t75" style="height:29.4pt;width:182.4pt">
            <v:imagedata r:id="rId14" o:title=""/>
          </v:shape>
        </w:pict>
      </w:r>
      <w:r w:rsidRPr="00E052AB">
        <w:br/>
      </w:r>
      <w:r w:rsidRPr="00E052AB">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35" type="#_x0000_t75" style="height:35.4pt;width:140.4pt">
            <v:imagedata r:id="rId15" o:title=""/>
          </v:shape>
        </w:pict>
      </w:r>
      <w:r w:rsidRPr="00E052AB">
        <w:tab/>
      </w:r>
      <w:r w:rsidRPr="00E052AB">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36" type="#_x0000_t75" style="height:30pt;width:171pt">
            <v:imagedata r:id="rId16" o:title=""/>
          </v:shape>
        </w:pict>
      </w:r>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B</w:t>
      </w:r>
    </w:p>
    <w:p w:rsidR="00846546" w:rsidRPr="00E052AB">
      <w:pPr>
        <w:textAlignment w:val="center"/>
      </w:pPr>
      <w:r w:rsidRPr="00E052AB">
        <w:rPr>
          <w:rFonts w:ascii="宋体" w:cs="宋体"/>
          <w:kern w:val="0"/>
          <w:szCs w:val="21"/>
        </w:rPr>
        <w:t>【解析】解：</w:t>
      </w:r>
      <m:oMath>
        <m:r>
          <m:rPr>
            <m:sty m:val="p"/>
          </m:rPr>
          <w:rPr>
            <w:rFonts w:hAnsi="Cambria Math"/>
          </w:rPr>
          <m:t>A.</m:t>
        </m:r>
      </m:oMath>
      <w:r w:rsidRPr="00E052AB">
        <w:rPr>
          <w:rFonts w:ascii="宋体" w:cs="宋体"/>
          <w:kern w:val="0"/>
          <w:szCs w:val="21"/>
        </w:rPr>
        <w:t>三种物质中，铁的着火点最高，故错误；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在硫化氢中，氢元素显</w:t>
      </w:r>
      <m:oMath>
        <m:r>
          <m:rPr>
            <m:sty m:val="p"/>
          </m:rPr>
          <w:rPr>
            <w:rFonts w:hAnsi="Cambria Math"/>
          </w:rPr>
          <m:t>+1</m:t>
        </m:r>
      </m:oMath>
      <w:r w:rsidRPr="00E052AB">
        <w:rPr>
          <w:rFonts w:ascii="宋体" w:cs="宋体"/>
          <w:kern w:val="0"/>
          <w:szCs w:val="21"/>
        </w:rPr>
        <w:t>价，故硫元素显</w:t>
      </w:r>
      <m:oMath>
        <m:r>
          <m:rPr>
            <m:sty m:val="p"/>
          </m:rPr>
          <w:rPr>
            <w:rFonts w:hAnsi="Cambria Math"/>
          </w:rPr>
          <m:t>-2</m:t>
        </m:r>
      </m:oMath>
      <w:r w:rsidRPr="00E052AB">
        <w:rPr>
          <w:rFonts w:ascii="宋体" w:cs="宋体"/>
          <w:kern w:val="0"/>
          <w:szCs w:val="21"/>
        </w:rPr>
        <w:t>价，硫单质中硫元素的化合价为</w:t>
      </w:r>
      <w:r w:rsidRPr="00E052AB">
        <w:rPr>
          <w:rStyle w:val="latexlinear"/>
          <w:rFonts w:ascii="Times New Roman" w:eastAsia="Times New Roman" w:hAnsi="Times New Roman" w:cs="Times New Roman"/>
          <w:kern w:val="0"/>
          <w:szCs w:val="21"/>
        </w:rPr>
        <w:t>0</w:t>
      </w:r>
      <w:r w:rsidRPr="00E052AB">
        <w:rPr>
          <w:rFonts w:ascii="宋体" w:cs="宋体"/>
          <w:kern w:val="0"/>
          <w:szCs w:val="21"/>
        </w:rPr>
        <w:t>，二氧化硫中，氧元素显</w:t>
      </w:r>
      <m:oMath>
        <m:r>
          <m:rPr>
            <m:sty m:val="p"/>
          </m:rPr>
          <w:rPr>
            <w:rFonts w:hAnsi="Cambria Math"/>
          </w:rPr>
          <m:t>-2</m:t>
        </m:r>
      </m:oMath>
      <w:r w:rsidRPr="00E052AB">
        <w:rPr>
          <w:rFonts w:ascii="宋体" w:cs="宋体"/>
          <w:kern w:val="0"/>
          <w:szCs w:val="21"/>
        </w:rPr>
        <w:t>价，故硫元素显</w:t>
      </w:r>
      <m:oMath>
        <m:r>
          <m:rPr>
            <m:sty m:val="p"/>
          </m:rPr>
          <w:rPr>
            <w:rFonts w:hAnsi="Cambria Math"/>
          </w:rPr>
          <m:t>+4</m:t>
        </m:r>
      </m:oMath>
      <w:r w:rsidRPr="00E052AB">
        <w:rPr>
          <w:rFonts w:ascii="宋体" w:cs="宋体"/>
          <w:kern w:val="0"/>
          <w:szCs w:val="21"/>
        </w:rPr>
        <w:t>价，硫酸中，硫元素显</w:t>
      </w:r>
      <m:oMath>
        <m:r>
          <m:rPr>
            <m:sty m:val="p"/>
          </m:rPr>
          <w:rPr>
            <w:rFonts w:hAnsi="Cambria Math"/>
          </w:rPr>
          <m:t>+6</m:t>
        </m:r>
      </m:oMath>
      <w:r w:rsidRPr="00E052AB">
        <w:rPr>
          <w:rFonts w:ascii="宋体" w:cs="宋体"/>
          <w:kern w:val="0"/>
          <w:szCs w:val="21"/>
        </w:rPr>
        <w:t>价，故正确；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生铁和钢的区别是含碳量不同，生铁的含碳量高而钢的含碳量低，故错误；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纯碱的溶液显碱性，酸奶的溶液显酸性，故错误；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B</w:t>
      </w:r>
      <w:r w:rsidRPr="00E052AB">
        <w:rPr>
          <w:rFonts w:ascii="宋体" w:cs="宋体"/>
          <w:kern w:val="0"/>
          <w:szCs w:val="21"/>
        </w:rPr>
        <w:t>。</w:t>
      </w:r>
      <w:r w:rsidRPr="00E052AB">
        <w:rPr>
          <w:rFonts w:ascii="宋体" w:cs="宋体"/>
          <w:kern w:val="0"/>
          <w:szCs w:val="21"/>
        </w:rPr>
        <w:br/>
      </w:r>
      <w:r w:rsidRPr="00E052AB">
        <w:rPr>
          <w:rFonts w:ascii="Times New Roman" w:eastAsia="Times New Roman" w:hAnsi="Times New Roman" w:cs="Times New Roman"/>
          <w:kern w:val="0"/>
          <w:szCs w:val="21"/>
        </w:rPr>
        <w:t>A</w:t>
      </w:r>
      <w:r w:rsidRPr="00E052AB">
        <w:rPr>
          <w:rFonts w:ascii="宋体" w:cs="宋体"/>
          <w:kern w:val="0"/>
          <w:szCs w:val="21"/>
        </w:rPr>
        <w:t>、根据红磷、白磷、酒精的着火点进行解答；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、根据硫在不同物质的化合价进行解答；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、根据生铁和钢的区别是含碳量不同进行解答；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、根据纯碱、食盐、酸奶溶液的酸碱性进行解答。</w:t>
      </w:r>
      <w:r w:rsidRPr="00E052AB">
        <w:rPr>
          <w:rFonts w:ascii="宋体" w:cs="宋体"/>
          <w:kern w:val="0"/>
          <w:szCs w:val="21"/>
        </w:rPr>
        <w:br/>
        <w:t>本题考查了常见的用数轴法表示化学知识，完成此题，可以依据已有的知识进行，所以要求同学们在平时的学习中加强基础知识的储备，以便能够灵活应用。</w:t>
      </w:r>
      <w:r w:rsidRPr="00E052AB">
        <w:rPr>
          <w:rFonts w:ascii="宋体" w:cs="宋体"/>
          <w:kern w:val="0"/>
          <w:szCs w:val="21"/>
        </w:rPr>
        <w:br/>
      </w:r>
    </w:p>
    <w:p w:rsidR="00846546" w:rsidRPr="00E052AB" w:rsidP="00D7288B">
      <w:pPr>
        <w:ind w:left="420" w:hanging="420"/>
        <w:textAlignment w:val="center"/>
      </w:pPr>
      <w:bookmarkStart w:id="12" w:name="topic_b6c20571-f611-4be5-a569-1489aa09b3"/>
      <w:r w:rsidRPr="00E052AB">
        <w:t>13.</w:t>
      </w:r>
      <w:r w:rsidRPr="00E052AB">
        <w:tab/>
      </w:r>
      <w:r w:rsidRPr="00E052AB" w:rsidR="003F2689">
        <w:rPr>
          <w:rFonts w:ascii="宋体" w:cs="宋体"/>
          <w:kern w:val="0"/>
          <w:szCs w:val="21"/>
        </w:rPr>
        <w:t>向某硫酸和硫酸铜的混合溶液中加入某浓度的氢氧化钠溶液，产生沉淀的质量与加入氢氧化钠溶液的质量关系如图所示</w:t>
      </w:r>
      <m:oMath>
        <m:r>
          <m:rPr>
            <m:sty m:val="p"/>
          </m:rPr>
          <w:rPr>
            <w:rFonts w:hAnsi="Cambria Math"/>
          </w:rPr>
          <m:t>.</m:t>
        </m:r>
      </m:oMath>
      <w:r w:rsidRPr="00E052AB" w:rsidR="003F2689">
        <w:rPr>
          <w:rFonts w:ascii="宋体" w:cs="宋体"/>
          <w:kern w:val="0"/>
          <w:szCs w:val="21"/>
        </w:rPr>
        <w:t>下列说法正确的是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12"/>
    </w:p>
    <w:p w:rsidR="00846546" w:rsidRPr="00E052AB">
      <w:pPr>
        <w:ind w:left="420"/>
        <w:textAlignment w:val="center"/>
      </w:pPr>
      <w:r>
        <w:rPr>
          <w:rFonts w:ascii="Times New Roman" w:eastAsia="Times New Roman" w:hAnsi="Times New Roman" w:cs="Times New Roman"/>
          <w:kern w:val="0"/>
          <w:sz w:val="24"/>
          <w:szCs w:val="24"/>
        </w:rPr>
        <w:pict>
          <v:shape id="_x0000_s1037" type="#_x0000_t75" style="height:145.5pt;margin-left:0;margin-top:0;mso-position-horizontal:center;mso-position-vertical-relative:line;position:absolute;width:200.25pt;z-index:251662336" o:allowoverlap="f">
            <v:imagedata r:id="rId17" o:title=""/>
            <w10:wrap type="topAndBottom"/>
          </v:shape>
        </w:pict>
      </w:r>
      <w:r w:rsidRPr="00E052AB" w:rsidR="003F2689">
        <w:rPr>
          <w:rFonts w:ascii="Times New Roman" w:eastAsia="Times New Roman" w:hAnsi="Times New Roman" w:cs="Times New Roman"/>
          <w:kern w:val="0"/>
          <w:sz w:val="24"/>
          <w:szCs w:val="24"/>
        </w:rPr>
        <w:t xml:space="preserve">A. </w:t>
      </w:r>
      <w:r w:rsidRPr="00E052AB" w:rsidR="003F2689">
        <w:rPr>
          <w:rStyle w:val="latexlinear"/>
          <w:rFonts w:ascii="Times New Roman" w:eastAsia="Times New Roman" w:hAnsi="Times New Roman" w:cs="Times New Roman"/>
          <w:kern w:val="0"/>
          <w:szCs w:val="21"/>
        </w:rPr>
        <w:t>a</w:t>
      </w:r>
      <w:r w:rsidRPr="00E052AB" w:rsidR="003F2689">
        <w:rPr>
          <w:rFonts w:ascii="宋体" w:cs="宋体"/>
          <w:kern w:val="0"/>
          <w:szCs w:val="21"/>
        </w:rPr>
        <w:t>点溶液中含有两种溶质</w:t>
      </w:r>
      <w:r w:rsidRPr="00E052AB" w:rsidR="003F2689">
        <w:br/>
      </w:r>
      <w:r w:rsidRPr="00E052AB" w:rsidR="003F2689">
        <w:rPr>
          <w:rFonts w:ascii="Times New Roman" w:eastAsia="Times New Roman" w:hAnsi="Times New Roman" w:cs="Times New Roman"/>
          <w:kern w:val="0"/>
          <w:sz w:val="24"/>
          <w:szCs w:val="24"/>
        </w:rPr>
        <w:t xml:space="preserve">B. </w:t>
      </w:r>
      <w:r w:rsidRPr="00E052AB" w:rsidR="003F2689">
        <w:rPr>
          <w:rStyle w:val="latexlinear"/>
          <w:rFonts w:ascii="Times New Roman" w:eastAsia="Times New Roman" w:hAnsi="Times New Roman" w:cs="Times New Roman"/>
          <w:kern w:val="0"/>
          <w:szCs w:val="21"/>
        </w:rPr>
        <w:t>bc</w:t>
      </w:r>
      <w:r w:rsidRPr="00E052AB" w:rsidR="003F2689">
        <w:rPr>
          <w:rFonts w:ascii="宋体" w:cs="宋体"/>
          <w:kern w:val="0"/>
          <w:szCs w:val="21"/>
        </w:rPr>
        <w:t>段发生反应的类型为置换反应</w:t>
      </w:r>
      <w:r w:rsidRPr="00E052AB" w:rsidR="003F2689">
        <w:br/>
      </w:r>
      <w:r w:rsidRPr="00E052AB" w:rsidR="003F2689">
        <w:rPr>
          <w:rFonts w:ascii="Times New Roman" w:eastAsia="Times New Roman" w:hAnsi="Times New Roman" w:cs="Times New Roman"/>
          <w:kern w:val="0"/>
          <w:sz w:val="24"/>
          <w:szCs w:val="24"/>
        </w:rPr>
        <w:t xml:space="preserve">C. </w:t>
      </w:r>
      <w:r w:rsidRPr="00E052AB" w:rsidR="003F2689">
        <w:rPr>
          <w:rFonts w:ascii="宋体" w:cs="宋体"/>
          <w:kern w:val="0"/>
          <w:szCs w:val="21"/>
        </w:rPr>
        <w:t>根据图中数据可以计算出氢氧化钠溶液的浓度</w:t>
      </w:r>
      <w:r w:rsidRPr="00E052AB" w:rsidR="003F2689">
        <w:br/>
      </w:r>
      <w:r w:rsidRPr="00E052AB" w:rsidR="003F2689">
        <w:rPr>
          <w:rFonts w:ascii="Times New Roman" w:eastAsia="Times New Roman" w:hAnsi="Times New Roman" w:cs="Times New Roman"/>
          <w:kern w:val="0"/>
          <w:sz w:val="24"/>
          <w:szCs w:val="24"/>
        </w:rPr>
        <w:t xml:space="preserve">D. </w:t>
      </w:r>
      <w:r w:rsidRPr="00E052AB" w:rsidR="003F2689">
        <w:rPr>
          <w:rStyle w:val="latexlinear"/>
          <w:rFonts w:ascii="Times New Roman" w:eastAsia="Times New Roman" w:hAnsi="Times New Roman" w:cs="Times New Roman"/>
          <w:kern w:val="0"/>
          <w:szCs w:val="21"/>
        </w:rPr>
        <w:t>d</w:t>
      </w:r>
      <w:r w:rsidRPr="00E052AB" w:rsidR="003F2689">
        <w:rPr>
          <w:rFonts w:ascii="宋体" w:cs="宋体"/>
          <w:kern w:val="0"/>
          <w:szCs w:val="21"/>
        </w:rPr>
        <w:t>点浓液中主要存在的离子为</w:t>
      </w:r>
      <m:oMath>
        <m:r>
          <m:rPr>
            <m:sty m:val="p"/>
          </m:rPr>
          <w:rPr>
            <w:rFonts w:hAnsi="Cambria Math"/>
          </w:rPr>
          <m:t>N</m:t>
        </m:r>
        <m:sSup>
          <m:sSupPr>
            <m:ctrlPr>
              <w:rPr>
                <w:rFonts w:hAnsi="Cambria Math"/>
              </w:rPr>
            </m:ctrlPr>
          </m:sSupPr>
          <m:e>
            <m:r>
              <m:rPr>
                <m:sty m:val="p"/>
              </m:rPr>
              <w:rPr>
                <w:rFonts w:hAnsi="Cambria Math"/>
              </w:rPr>
              <m:t>a</m:t>
            </m:r>
          </m:e>
          <m:sup>
            <m:r>
              <m:rPr>
                <m:sty m:val="p"/>
              </m:rPr>
              <w:rPr>
                <w:rFonts w:hAnsi="Cambria Math"/>
              </w:rPr>
              <m:t>+</m:t>
            </m:r>
          </m:sup>
        </m:sSup>
      </m:oMath>
      <w:r w:rsidRPr="00E052AB" w:rsidR="003F2689">
        <w:rPr>
          <w:rFonts w:ascii="宋体" w:cs="宋体"/>
          <w:kern w:val="0"/>
          <w:szCs w:val="21"/>
        </w:rPr>
        <w:t>、</w:t>
      </w:r>
      <m:oMath>
        <m:r>
          <m:rPr>
            <m:sty m:val="p"/>
          </m:rPr>
          <w:rPr>
            <w:rFonts w:hAnsi="Cambria Math"/>
          </w:rPr>
          <m:t>C</m:t>
        </m:r>
        <m:sSup>
          <m:sSupPr>
            <m:ctrlPr>
              <w:rPr>
                <w:rFonts w:hAnsi="Cambria Math"/>
              </w:rPr>
            </m:ctrlPr>
          </m:sSupPr>
          <m:e>
            <m:r>
              <m:rPr>
                <m:sty m:val="p"/>
              </m:rPr>
              <w:rPr>
                <w:rFonts w:hAnsi="Cambria Math"/>
              </w:rPr>
              <m:t>u</m:t>
            </m:r>
          </m:e>
          <m:sup>
            <m:r>
              <m:rPr>
                <m:sty m:val="p"/>
              </m:rPr>
              <w:rPr>
                <w:rFonts w:hAnsi="Cambria Math"/>
              </w:rPr>
              <m:t>2+</m:t>
            </m:r>
          </m:sup>
        </m:sSup>
      </m:oMath>
      <w:r w:rsidRPr="00E052AB" w:rsidR="003F2689">
        <w:rPr>
          <w:rFonts w:ascii="宋体" w:cs="宋体"/>
          <w:kern w:val="0"/>
          <w:szCs w:val="21"/>
        </w:rPr>
        <w:t>、</w:t>
      </w:r>
      <m:oMath>
        <m:r>
          <m:rPr>
            <m:sty m:val="p"/>
          </m:rPr>
          <w:rPr>
            <w:rFonts w:hAnsi="Cambria Math"/>
          </w:rPr>
          <m:t>O</m:t>
        </m:r>
        <m:sSup>
          <m:sSupPr>
            <m:ctrlPr>
              <w:rPr>
                <w:rFonts w:hAnsi="Cambria Math"/>
              </w:rPr>
            </m:ctrlPr>
          </m:sSupPr>
          <m:e>
            <m:r>
              <m:rPr>
                <m:sty m:val="p"/>
              </m:rPr>
              <w:rPr>
                <w:rFonts w:hAnsi="Cambria Math"/>
              </w:rPr>
              <m:t>H</m:t>
            </m:r>
          </m:e>
          <m:sup>
            <m:r>
              <m:rPr>
                <m:sty m:val="p"/>
              </m:rPr>
              <w:rPr>
                <w:rFonts w:hAnsi="Cambria Math"/>
              </w:rPr>
              <m:t>-</m:t>
            </m:r>
          </m:sup>
        </m:sSup>
      </m:oMath>
      <w:r w:rsidRPr="00E052AB" w:rsidR="003F2689">
        <w:rPr>
          <w:rFonts w:ascii="宋体" w:cs="宋体"/>
          <w:kern w:val="0"/>
          <w:szCs w:val="21"/>
        </w:rPr>
        <w:t>、</w:t>
      </w:r>
      <m:oMath>
        <m:r>
          <m:rPr>
            <m:sty m:val="p"/>
          </m:rPr>
          <w:rPr>
            <w:rFonts w:hAnsi="Cambria Math"/>
          </w:rPr>
          <m:t>S</m:t>
        </m:r>
        <m:sSubSup>
          <m:sSubSupPr>
            <m:ctrlPr>
              <w:rPr>
                <w:rFonts w:hAnsi="Cambria Math"/>
              </w:rPr>
            </m:ctrlPr>
          </m:sSubSupPr>
          <m:e>
            <m:r>
              <m:rPr>
                <m:sty m:val="p"/>
              </m:rPr>
              <w:rPr>
                <w:rFonts w:hAnsi="Cambria Math"/>
              </w:rPr>
              <m:t>O</m:t>
            </m:r>
          </m:e>
          <m:sub>
            <m:r>
              <m:rPr>
                <m:sty m:val="p"/>
              </m:rPr>
              <w:rPr>
                <w:rFonts w:hAnsi="Cambria Math"/>
              </w:rPr>
              <m:t>4</m:t>
            </m:r>
          </m:sub>
          <m:sup>
            <m:r>
              <m:rPr>
                <m:sty m:val="p"/>
              </m:rPr>
              <w:rPr>
                <w:rFonts w:hAnsi="Cambria Math"/>
              </w:rPr>
              <m:t>2-</m:t>
            </m:r>
          </m:sup>
        </m:sSubSup>
      </m:oMath>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C</w:t>
      </w:r>
    </w:p>
    <w:p w:rsidR="00846546"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w:r w:rsidRPr="00E052AB">
        <w:rPr>
          <w:rStyle w:val="latexlinear"/>
          <w:rFonts w:ascii="Times New Roman" w:eastAsia="Times New Roman" w:hAnsi="Times New Roman" w:cs="Times New Roman"/>
          <w:kern w:val="0"/>
          <w:szCs w:val="21"/>
        </w:rPr>
        <w:t>a</w:t>
      </w:r>
      <w:r w:rsidRPr="00E052AB">
        <w:rPr>
          <w:rFonts w:ascii="宋体" w:cs="宋体"/>
          <w:kern w:val="0"/>
          <w:szCs w:val="21"/>
        </w:rPr>
        <w:t>点溶液中含有的溶质有没有反应的硫酸、反应生成的硫酸钠和没有反应的硫酸铜等三种，该选项说法不正确；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w:t>
      </w:r>
      <w:r w:rsidRPr="00E052AB">
        <w:rPr>
          <w:rStyle w:val="latexlinear"/>
          <w:rFonts w:ascii="Times New Roman" w:eastAsia="Times New Roman" w:hAnsi="Times New Roman" w:cs="Times New Roman"/>
          <w:kern w:val="0"/>
          <w:szCs w:val="21"/>
        </w:rPr>
        <w:t>bc</w:t>
      </w:r>
      <w:r w:rsidRPr="00E052AB">
        <w:rPr>
          <w:rFonts w:ascii="宋体" w:cs="宋体"/>
          <w:kern w:val="0"/>
          <w:szCs w:val="21"/>
        </w:rPr>
        <w:t>段发生的反应是氢氧化钠和硫酸铜反应生成氢氧化铜和硫酸钠，属于复分解反应，该选项说法不正确；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氢氧化钠和硫酸铜反应生成氢氧化铜和硫酸钠，根据沉淀氢氧化铜的质量和反应的化学方程式可以计算氢氧化钠的质量，再根据反应的氢氧化钠溶液质量可以计算氢氧化钠溶液中溶质质量分数，该选项说法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w:t>
      </w:r>
      <w:r w:rsidRPr="00E052AB">
        <w:rPr>
          <w:rStyle w:val="latexlinear"/>
          <w:rFonts w:ascii="Times New Roman" w:eastAsia="Times New Roman" w:hAnsi="Times New Roman" w:cs="Times New Roman"/>
          <w:kern w:val="0"/>
          <w:szCs w:val="21"/>
        </w:rPr>
        <w:t>d</w:t>
      </w:r>
      <w:r w:rsidRPr="00E052AB">
        <w:rPr>
          <w:rFonts w:ascii="宋体" w:cs="宋体"/>
          <w:kern w:val="0"/>
          <w:szCs w:val="21"/>
        </w:rPr>
        <w:t>点浓液中主要存在的离子为</w:t>
      </w:r>
      <m:oMath>
        <m:r>
          <m:rPr>
            <m:sty m:val="p"/>
          </m:rPr>
          <w:rPr>
            <w:rFonts w:hAnsi="Cambria Math"/>
          </w:rPr>
          <m:t>N</m:t>
        </m:r>
        <m:sSup>
          <m:sSupPr>
            <m:ctrlPr>
              <w:rPr>
                <w:rFonts w:hAnsi="Cambria Math"/>
              </w:rPr>
            </m:ctrlPr>
          </m:sSupPr>
          <m:e>
            <m:r>
              <m:rPr>
                <m:sty m:val="p"/>
              </m:rPr>
              <w:rPr>
                <w:rFonts w:hAnsi="Cambria Math"/>
              </w:rPr>
              <m:t>a</m:t>
            </m:r>
          </m:e>
          <m:sup>
            <m:r>
              <m:rPr>
                <m:sty m:val="p"/>
              </m:rPr>
              <w:rPr>
                <w:rFonts w:hAnsi="Cambria Math"/>
              </w:rPr>
              <m:t>+</m:t>
            </m:r>
          </m:sup>
        </m:sSup>
      </m:oMath>
      <w:r w:rsidRPr="00E052AB">
        <w:rPr>
          <w:rFonts w:ascii="宋体" w:cs="宋体"/>
          <w:kern w:val="0"/>
          <w:szCs w:val="21"/>
        </w:rPr>
        <w:t>、</w:t>
      </w:r>
      <m:oMath>
        <m:r>
          <m:rPr>
            <m:sty m:val="p"/>
          </m:rPr>
          <w:rPr>
            <w:rFonts w:hAnsi="Cambria Math"/>
          </w:rPr>
          <m:t>S</m:t>
        </m:r>
        <m:sSubSup>
          <m:sSubSupPr>
            <m:ctrlPr>
              <w:rPr>
                <w:rFonts w:hAnsi="Cambria Math"/>
              </w:rPr>
            </m:ctrlPr>
          </m:sSubSupPr>
          <m:e>
            <m:r>
              <m:rPr>
                <m:sty m:val="p"/>
              </m:rPr>
              <w:rPr>
                <w:rFonts w:hAnsi="Cambria Math"/>
              </w:rPr>
              <m:t>O</m:t>
            </m:r>
          </m:e>
          <m:sub>
            <m:r>
              <m:rPr>
                <m:sty m:val="p"/>
              </m:rPr>
              <w:rPr>
                <w:rFonts w:hAnsi="Cambria Math"/>
              </w:rPr>
              <m:t>4</m:t>
            </m:r>
          </m:sub>
          <m:sup>
            <m:r>
              <m:rPr>
                <m:sty m:val="p"/>
              </m:rPr>
              <w:rPr>
                <w:rFonts w:hAnsi="Cambria Math"/>
              </w:rPr>
              <m:t>2-</m:t>
            </m:r>
          </m:sup>
        </m:sSubSup>
      </m:oMath>
      <w:r w:rsidRPr="00E052AB">
        <w:rPr>
          <w:rFonts w:ascii="宋体" w:cs="宋体"/>
          <w:kern w:val="0"/>
          <w:szCs w:val="21"/>
        </w:rPr>
        <w:t>，没有铜离子和氢氧根离子，这是因为铜离子和氢氧根离子不能共存，该选项说法不正确。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C</w:t>
      </w:r>
      <w:r w:rsidRPr="00E052AB">
        <w:rPr>
          <w:rFonts w:ascii="宋体" w:cs="宋体"/>
          <w:kern w:val="0"/>
          <w:szCs w:val="21"/>
        </w:rPr>
        <w:t>。</w:t>
      </w:r>
      <w:r w:rsidRPr="00E052AB">
        <w:rPr>
          <w:rFonts w:ascii="宋体" w:cs="宋体"/>
          <w:kern w:val="0"/>
          <w:szCs w:val="21"/>
        </w:rPr>
        <w:br/>
        <w:t>向某硫酸和硫酸铜的混合溶液中加入某浓度的氢氧化钠溶液时，氢氧化钠先和稀硫酸反应生成硫酸钠和水，后和硫酸铜反应生成氢氧化铜沉淀和硫酸钠．</w:t>
      </w:r>
      <w:r w:rsidRPr="00E052AB">
        <w:rPr>
          <w:rFonts w:ascii="宋体" w:cs="宋体"/>
          <w:kern w:val="0"/>
          <w:szCs w:val="21"/>
        </w:rPr>
        <w:br/>
        <w:t>本题主要考查物质的性质，解答时要根据各种物质的性质，结合各方面条件进行分析、判断，从而得出正确的结论．</w:t>
      </w:r>
      <w:r w:rsidRPr="00E052AB">
        <w:rPr>
          <w:rFonts w:ascii="宋体" w:cs="宋体"/>
          <w:kern w:val="0"/>
          <w:szCs w:val="21"/>
        </w:rPr>
        <w:br/>
      </w:r>
    </w:p>
    <w:p w:rsidR="00846546" w:rsidRPr="00E052AB" w:rsidP="00D7288B">
      <w:pPr>
        <w:ind w:left="420" w:hanging="420"/>
        <w:textAlignment w:val="center"/>
      </w:pPr>
      <w:r w:rsidRPr="00E052AB">
        <w:t>14.</w:t>
      </w:r>
      <w:r w:rsidRPr="00E052AB">
        <w:tab/>
      </w:r>
      <w:r w:rsidRPr="00E052AB" w:rsidR="003F2689">
        <w:rPr>
          <w:rFonts w:ascii="宋体" w:cs="宋体"/>
          <w:kern w:val="0"/>
          <w:szCs w:val="21"/>
        </w:rPr>
        <w:t>下列是分析久置空气中的</w:t>
      </w:r>
      <w:r w:rsidRPr="00E052AB" w:rsidR="003F2689">
        <w:rPr>
          <w:rStyle w:val="latexlinear"/>
          <w:rFonts w:ascii="Times New Roman" w:eastAsia="Times New Roman" w:hAnsi="Times New Roman" w:cs="Times New Roman"/>
          <w:kern w:val="0"/>
          <w:szCs w:val="21"/>
        </w:rPr>
        <w:t>NaOH</w:t>
      </w:r>
      <w:r w:rsidRPr="00E052AB" w:rsidR="003F2689">
        <w:rPr>
          <w:rFonts w:ascii="宋体" w:cs="宋体"/>
          <w:kern w:val="0"/>
          <w:szCs w:val="21"/>
        </w:rPr>
        <w:t>固体的相关实验</w:t>
      </w:r>
      <m:oMath>
        <m:r>
          <m:rPr>
            <m:sty m:val="p"/>
          </m:rPr>
          <w:rPr>
            <w:rFonts w:hAnsi="Cambria Math"/>
          </w:rPr>
          <m:t>(</m:t>
        </m:r>
      </m:oMath>
      <w:r w:rsidRPr="00E052AB" w:rsidR="003F2689">
        <w:rPr>
          <w:rFonts w:ascii="宋体" w:cs="宋体"/>
          <w:kern w:val="0"/>
          <w:szCs w:val="21"/>
        </w:rPr>
        <w:t>不考虑水分</w:t>
      </w:r>
      <m:oMath>
        <m:r>
          <m:rPr>
            <m:sty m:val="p"/>
          </m:rPr>
          <w:rPr>
            <w:rFonts w:hAnsi="Cambria Math"/>
          </w:rPr>
          <m:t>)</m:t>
        </m:r>
      </m:oMath>
      <w:r w:rsidRPr="00E052AB" w:rsidR="003F2689">
        <w:rPr>
          <w:rFonts w:ascii="宋体" w:cs="宋体"/>
          <w:kern w:val="0"/>
          <w:szCs w:val="21"/>
        </w:rPr>
        <w:t>，其中不合理的是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r w:rsidRPr="00E052AB" w:rsidR="003F2689">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769"/>
        <w:gridCol w:w="1295"/>
        <w:gridCol w:w="7256"/>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78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序号</w:t>
            </w:r>
          </w:p>
        </w:tc>
        <w:tc>
          <w:tcPr>
            <w:tcW w:w="132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实验目的</w:t>
            </w:r>
          </w:p>
        </w:tc>
        <w:tc>
          <w:tcPr>
            <w:tcW w:w="717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实验方案</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①</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证明变质</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取少量固体，加水溶解，滴加足量稀盐酸，观察是否有气泡产生</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②</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确定成分</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取少量固体，加入石灰水，过滤，向滤液中滴加酚酞试液</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③</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测定纯度</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取</w:t>
            </w:r>
            <w:r w:rsidRPr="00E052AB">
              <w:rPr>
                <w:rStyle w:val="latexlinear"/>
                <w:rFonts w:ascii="Times New Roman" w:eastAsia="Times New Roman" w:hAnsi="Times New Roman" w:cs="Times New Roman"/>
                <w:kern w:val="0"/>
                <w:szCs w:val="21"/>
              </w:rPr>
              <w:t>ag</w:t>
            </w:r>
            <w:r w:rsidRPr="00E052AB">
              <w:rPr>
                <w:rFonts w:ascii="宋体" w:cs="宋体"/>
                <w:kern w:val="0"/>
                <w:szCs w:val="21"/>
              </w:rPr>
              <w:t>样品与足量氯化钡溶液充分反应，将沉淀过滤、洗涤、干燥，得到</w:t>
            </w:r>
            <w:r w:rsidRPr="00E052AB">
              <w:rPr>
                <w:rStyle w:val="latexlinear"/>
                <w:rFonts w:ascii="Times New Roman" w:eastAsia="Times New Roman" w:hAnsi="Times New Roman" w:cs="Times New Roman"/>
                <w:kern w:val="0"/>
                <w:szCs w:val="21"/>
              </w:rPr>
              <w:t>mg</w:t>
            </w:r>
            <w:r w:rsidRPr="00E052AB">
              <w:rPr>
                <w:rFonts w:ascii="宋体" w:cs="宋体"/>
                <w:kern w:val="0"/>
                <w:szCs w:val="21"/>
              </w:rPr>
              <w:t>固体</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④</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除去杂质</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取一定量固体，加水溶解，滴加澄清石灰水至恰好完全反应，过滤</w:t>
            </w:r>
          </w:p>
        </w:tc>
      </w:tr>
    </w:tbl>
    <w:p w:rsidR="00846546" w:rsidRPr="00E052AB">
      <w:pPr>
        <w:tabs>
          <w:tab w:val="left" w:pos="2730"/>
          <w:tab w:val="left" w:pos="5040"/>
          <w:tab w:val="left" w:pos="7350"/>
        </w:tabs>
        <w:ind w:left="420"/>
        <w:textAlignment w:val="center"/>
      </w:pPr>
      <w:r w:rsidRPr="00E052AB">
        <w:rPr>
          <w:rFonts w:ascii="Times New Roman" w:eastAsia="Times New Roman" w:hAnsi="Times New Roman" w:cs="Times New Roman"/>
          <w:kern w:val="0"/>
          <w:sz w:val="24"/>
          <w:szCs w:val="24"/>
        </w:rPr>
        <w:t xml:space="preserve">A. </w:t>
      </w:r>
      <w:r w:rsidRPr="00E052AB">
        <w:rPr>
          <w:rStyle w:val="latexlinear"/>
          <w:rFonts w:ascii="Times New Roman" w:eastAsia="Times New Roman" w:hAnsi="Times New Roman" w:cs="Times New Roman"/>
          <w:kern w:val="0"/>
          <w:szCs w:val="21"/>
        </w:rPr>
        <w:t>A</w:t>
      </w:r>
      <w:r w:rsidRPr="00E052AB">
        <w:tab/>
      </w:r>
      <w:r w:rsidRPr="00E052AB">
        <w:rPr>
          <w:rFonts w:ascii="Times New Roman" w:eastAsia="Times New Roman" w:hAnsi="Times New Roman" w:cs="Times New Roman"/>
          <w:kern w:val="0"/>
          <w:sz w:val="24"/>
          <w:szCs w:val="24"/>
        </w:rPr>
        <w:t xml:space="preserve">B. </w:t>
      </w:r>
      <w:r w:rsidRPr="00E052AB">
        <w:rPr>
          <w:rStyle w:val="latexlinear"/>
          <w:rFonts w:ascii="Times New Roman" w:eastAsia="Times New Roman" w:hAnsi="Times New Roman" w:cs="Times New Roman"/>
          <w:kern w:val="0"/>
          <w:szCs w:val="21"/>
        </w:rPr>
        <w:t>B</w:t>
      </w:r>
      <w:r w:rsidRPr="00E052AB">
        <w:tab/>
      </w:r>
      <w:r w:rsidRPr="00E052AB">
        <w:rPr>
          <w:rFonts w:ascii="Times New Roman" w:eastAsia="Times New Roman" w:hAnsi="Times New Roman" w:cs="Times New Roman"/>
          <w:kern w:val="0"/>
          <w:sz w:val="24"/>
          <w:szCs w:val="24"/>
        </w:rPr>
        <w:t xml:space="preserve">C. </w:t>
      </w:r>
      <w:r w:rsidRPr="00E052AB">
        <w:rPr>
          <w:rStyle w:val="latexlinear"/>
          <w:rFonts w:ascii="Times New Roman" w:eastAsia="Times New Roman" w:hAnsi="Times New Roman" w:cs="Times New Roman"/>
          <w:kern w:val="0"/>
          <w:szCs w:val="21"/>
        </w:rPr>
        <w:t>C</w:t>
      </w:r>
      <w:r w:rsidRPr="00E052AB">
        <w:tab/>
      </w:r>
      <w:r w:rsidRPr="00E052AB">
        <w:rPr>
          <w:rFonts w:ascii="Times New Roman" w:eastAsia="Times New Roman" w:hAnsi="Times New Roman" w:cs="Times New Roman"/>
          <w:kern w:val="0"/>
          <w:sz w:val="24"/>
          <w:szCs w:val="24"/>
        </w:rPr>
        <w:t xml:space="preserve">D. </w:t>
      </w:r>
      <w:r w:rsidRPr="00E052AB">
        <w:rPr>
          <w:rStyle w:val="latexlinear"/>
          <w:rFonts w:ascii="Times New Roman" w:eastAsia="Times New Roman" w:hAnsi="Times New Roman" w:cs="Times New Roman"/>
          <w:kern w:val="0"/>
          <w:szCs w:val="21"/>
        </w:rPr>
        <w:t>D</w:t>
      </w:r>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B</w:t>
      </w:r>
    </w:p>
    <w:p w:rsidR="00846546" w:rsidRPr="00E052AB">
      <w:pPr>
        <w:textAlignment w:val="center"/>
      </w:pPr>
      <w:r w:rsidRPr="00E052AB">
        <w:rPr>
          <w:rFonts w:ascii="宋体" w:cs="宋体"/>
          <w:kern w:val="0"/>
          <w:szCs w:val="21"/>
        </w:rPr>
        <w:t>【解析】解：氢氧化钠变质是因为与空气中的二氧化碳反应生成碳酸钠，变质后的氢氧化钠溶液中含有碳酸钠。</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①</m:t>
        </m:r>
      </m:oMath>
      <w:r w:rsidRPr="00E052AB">
        <w:rPr>
          <w:rFonts w:ascii="宋体" w:cs="宋体"/>
          <w:kern w:val="0"/>
          <w:szCs w:val="21"/>
        </w:rPr>
        <w:t>取少量固体，加水溶解，滴加足量稀盐酸，碳酸钠能与足量的稀盐酸反应生成二氧化碳气体，根据是否有气泡产生，可以证明是否变质，故选项说法正确。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②</m:t>
        </m:r>
      </m:oMath>
      <w:r w:rsidRPr="00E052AB">
        <w:rPr>
          <w:rFonts w:ascii="宋体" w:cs="宋体"/>
          <w:kern w:val="0"/>
          <w:szCs w:val="21"/>
        </w:rPr>
        <w:t>碳酸钠与氢氧化钙溶液反应生成碳酸钙沉淀和氢氧化钠，由于生成了氢氧化钠，向滤液中滴加酚酞试液，不能证明久置空气中的</w:t>
      </w:r>
      <w:r w:rsidRPr="00E052AB">
        <w:rPr>
          <w:rStyle w:val="latexlinear"/>
          <w:rFonts w:ascii="Times New Roman" w:eastAsia="Times New Roman" w:hAnsi="Times New Roman" w:cs="Times New Roman"/>
          <w:kern w:val="0"/>
          <w:szCs w:val="21"/>
        </w:rPr>
        <w:t>NaOH</w:t>
      </w:r>
      <w:r w:rsidRPr="00E052AB">
        <w:rPr>
          <w:rFonts w:ascii="宋体" w:cs="宋体"/>
          <w:kern w:val="0"/>
          <w:szCs w:val="21"/>
        </w:rPr>
        <w:t>固体中是否含有氢氧化钠，故选项说法错误。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③</m:t>
        </m:r>
      </m:oMath>
      <w:r w:rsidRPr="00E052AB">
        <w:rPr>
          <w:rFonts w:ascii="宋体" w:cs="宋体"/>
          <w:kern w:val="0"/>
          <w:szCs w:val="21"/>
        </w:rPr>
        <w:t>取</w:t>
      </w:r>
      <w:r w:rsidRPr="00E052AB">
        <w:rPr>
          <w:rStyle w:val="latexlinear"/>
          <w:rFonts w:ascii="Times New Roman" w:eastAsia="Times New Roman" w:hAnsi="Times New Roman" w:cs="Times New Roman"/>
          <w:kern w:val="0"/>
          <w:szCs w:val="21"/>
        </w:rPr>
        <w:t>ag</w:t>
      </w:r>
      <w:r w:rsidRPr="00E052AB">
        <w:rPr>
          <w:rFonts w:ascii="宋体" w:cs="宋体"/>
          <w:kern w:val="0"/>
          <w:szCs w:val="21"/>
        </w:rPr>
        <w:t>样品与足量氯化钡溶液充分反应，将沉淀过滤、洗涤、干燥，得到</w:t>
      </w:r>
      <w:r w:rsidRPr="00E052AB">
        <w:rPr>
          <w:rStyle w:val="latexlinear"/>
          <w:rFonts w:ascii="Times New Roman" w:eastAsia="Times New Roman" w:hAnsi="Times New Roman" w:cs="Times New Roman"/>
          <w:kern w:val="0"/>
          <w:szCs w:val="21"/>
        </w:rPr>
        <w:t>mg</w:t>
      </w:r>
      <w:r w:rsidRPr="00E052AB">
        <w:rPr>
          <w:rFonts w:ascii="宋体" w:cs="宋体"/>
          <w:kern w:val="0"/>
          <w:szCs w:val="21"/>
        </w:rPr>
        <w:t>固体，碳酸钠与氯化钡溶液反应生成碳酸钡沉淀和氯化钠，根据沉淀的质量，可以计算出</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纯度，故选项说法正确。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④</m:t>
        </m:r>
      </m:oMath>
      <w:r w:rsidRPr="00E052AB">
        <w:rPr>
          <w:rFonts w:ascii="宋体" w:cs="宋体"/>
          <w:kern w:val="0"/>
          <w:szCs w:val="21"/>
        </w:rPr>
        <w:t>取一定量固体，加水溶解，滴加澄清石灰水至恰好完全反应，碳酸钠与氢氧化钙反应生成碳酸钙沉淀和氢氧化钠，能除去杂质但引入了新的杂质氢氧化钙，符合除杂原则，故选项说法正确。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B</w:t>
      </w:r>
      <w:r w:rsidRPr="00E052AB">
        <w:rPr>
          <w:rFonts w:ascii="宋体" w:cs="宋体"/>
          <w:kern w:val="0"/>
          <w:szCs w:val="21"/>
        </w:rPr>
        <w:t>。</w:t>
      </w:r>
      <w:r w:rsidRPr="00E052AB">
        <w:rPr>
          <w:rFonts w:ascii="宋体" w:cs="宋体"/>
          <w:kern w:val="0"/>
          <w:szCs w:val="21"/>
        </w:rPr>
        <w:br/>
        <w:t>根据氢氧化钠变质是因为与空气中的二氧化碳反应生成碳酸钠，变质后的氢氧化钠溶液中含有碳酸钠，结合除杂质题至少要满足两个条件：</w:t>
      </w:r>
      <m:oMath>
        <m:r>
          <m:rPr>
            <m:sty m:val="p"/>
          </m:rPr>
          <w:rPr>
            <w:rFonts w:hAnsi="Cambria Math"/>
          </w:rPr>
          <m:t>①</m:t>
        </m:r>
      </m:oMath>
      <w:r w:rsidRPr="00E052AB">
        <w:rPr>
          <w:rFonts w:ascii="宋体" w:cs="宋体"/>
          <w:kern w:val="0"/>
          <w:szCs w:val="21"/>
        </w:rPr>
        <w:t>加入的试剂只能与杂质反应，不能与原物质反应；</w:t>
      </w:r>
      <m:oMath>
        <m:r>
          <m:rPr>
            <m:sty m:val="p"/>
          </m:rPr>
          <w:rPr>
            <w:rFonts w:hAnsi="Cambria Math"/>
          </w:rPr>
          <m:t>②</m:t>
        </m:r>
      </m:oMath>
      <w:r w:rsidRPr="00E052AB">
        <w:rPr>
          <w:rFonts w:ascii="宋体" w:cs="宋体"/>
          <w:kern w:val="0"/>
          <w:szCs w:val="21"/>
        </w:rPr>
        <w:t>反应后不能引入新的杂质，进行分析判断。</w:t>
      </w:r>
      <w:r w:rsidRPr="00E052AB">
        <w:rPr>
          <w:rFonts w:ascii="宋体" w:cs="宋体"/>
          <w:kern w:val="0"/>
          <w:szCs w:val="21"/>
        </w:rPr>
        <w:br/>
        <w:t>本题难度不大，熟练掌握碱的化学性质、变质后的氢氧化钠溶液中含有碳酸钠是正确解答本题的关键。</w:t>
      </w:r>
      <w:r w:rsidRPr="00E052AB">
        <w:rPr>
          <w:rFonts w:ascii="宋体" w:cs="宋体"/>
          <w:kern w:val="0"/>
          <w:szCs w:val="21"/>
        </w:rPr>
        <w:br/>
      </w:r>
    </w:p>
    <w:p w:rsidR="00846546" w:rsidRPr="00E052AB" w:rsidP="00D7288B">
      <w:pPr>
        <w:ind w:left="420" w:hanging="420"/>
        <w:textAlignment w:val="center"/>
      </w:pPr>
      <w:bookmarkStart w:id="13" w:name="topic_392848aa-c9eb-477b-81cb-190b91bdf9"/>
      <w:r w:rsidRPr="00E052AB">
        <w:t>15.</w:t>
      </w:r>
      <w:r w:rsidRPr="00E052AB">
        <w:tab/>
      </w:r>
      <w:r w:rsidRPr="00E052AB" w:rsidR="003F2689">
        <w:rPr>
          <w:rFonts w:ascii="宋体" w:cs="宋体"/>
          <w:kern w:val="0"/>
          <w:szCs w:val="21"/>
        </w:rPr>
        <w:t>下列图象不能正确反映对应变化关系的是</w:t>
      </w:r>
      <m:oMath>
        <m:r>
          <m:rPr>
            <m:sty m:val="p"/>
          </m:rPr>
          <w:rPr>
            <w:rFonts w:hAnsi="Cambria Math"/>
          </w:rPr>
          <m:t>(</m:t>
        </m:r>
      </m:oMath>
      <w:r w:rsidRPr="00E052AB" w:rsidR="003F2689">
        <w:rPr>
          <w:rFonts w:ascii="MS UI Gothic" w:eastAsia="MS UI Gothic" w:hAnsi="MS UI Gothic" w:cs="MS UI Gothic"/>
          <w:kern w:val="0"/>
          <w:sz w:val="24"/>
          <w:szCs w:val="24"/>
        </w:rPr>
        <w:t>　　</w:t>
      </w:r>
      <m:oMath>
        <m:r>
          <m:rPr>
            <m:sty m:val="p"/>
          </m:rPr>
          <w:rPr>
            <w:rFonts w:hAnsi="Cambria Math"/>
          </w:rPr>
          <m:t>)</m:t>
        </m:r>
      </m:oMath>
      <w:bookmarkEnd w:id="13"/>
    </w:p>
    <w:p w:rsidR="00846546" w:rsidRPr="00E052AB">
      <w:pPr>
        <w:ind w:left="420"/>
        <w:textAlignment w:val="center"/>
      </w:pPr>
      <w:r w:rsidRPr="00E052AB">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38" type="#_x0000_t75" style="height:93pt;width:101.4pt">
            <v:imagedata r:id="rId18" o:title=""/>
          </v:shape>
        </w:pict>
      </w:r>
      <w:r w:rsidRPr="00E052AB">
        <w:rPr>
          <w:rFonts w:ascii="宋体" w:cs="宋体"/>
          <w:kern w:val="0"/>
          <w:szCs w:val="21"/>
        </w:rPr>
        <w:t>向盛有</w:t>
      </w:r>
      <w:r w:rsidRPr="00E052AB">
        <w:rPr>
          <w:rStyle w:val="latexlinear"/>
          <w:rFonts w:ascii="Times New Roman" w:eastAsia="Times New Roman" w:hAnsi="Times New Roman" w:cs="Times New Roman"/>
          <w:kern w:val="0"/>
          <w:szCs w:val="21"/>
        </w:rPr>
        <w:t>NaOH</w:t>
      </w:r>
      <w:r w:rsidRPr="00E052AB">
        <w:rPr>
          <w:rFonts w:ascii="宋体" w:cs="宋体"/>
          <w:kern w:val="0"/>
          <w:szCs w:val="21"/>
        </w:rPr>
        <w:t>溶液的烧杯中滴加稀盐酸</w:t>
      </w:r>
      <w:r w:rsidRPr="00E052AB">
        <w:br/>
      </w:r>
      <w:r w:rsidRPr="00E052AB">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39" type="#_x0000_t75" style="height:91.8pt;width:111.6pt">
            <v:imagedata r:id="rId19" o:title=""/>
          </v:shape>
        </w:pict>
      </w:r>
      <w:r w:rsidRPr="00E052AB">
        <w:rPr>
          <w:rFonts w:ascii="宋体" w:cs="宋体"/>
          <w:kern w:val="0"/>
          <w:szCs w:val="21"/>
        </w:rPr>
        <w:t>加热氯酸钾和二氧化锰的固体混合物</w:t>
      </w:r>
      <w:r w:rsidRPr="00E052AB">
        <w:br/>
      </w:r>
      <w:r w:rsidRPr="00E052AB">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40" type="#_x0000_t75" style="height:92.4pt;width:120.6pt">
            <v:imagedata r:id="rId20" o:title=""/>
          </v:shape>
        </w:pict>
      </w:r>
      <w:r w:rsidRPr="00E052AB">
        <w:rPr>
          <w:rFonts w:ascii="宋体" w:cs="宋体"/>
          <w:kern w:val="0"/>
          <w:szCs w:val="21"/>
        </w:rPr>
        <w:t>在一定温度下，向接近饱和的氯化钾溶液中加入氯化钾固体</w:t>
      </w:r>
      <w:r w:rsidRPr="00E052AB">
        <w:br/>
      </w:r>
      <w:r w:rsidRPr="00E052AB">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41" type="#_x0000_t75" style="height:101.4pt;width:93.6pt">
            <v:imagedata r:id="rId21" o:title=""/>
          </v:shape>
        </w:pict>
      </w:r>
      <w:r w:rsidRPr="00E052AB">
        <w:rPr>
          <w:rFonts w:ascii="宋体" w:cs="宋体"/>
          <w:kern w:val="0"/>
          <w:szCs w:val="21"/>
        </w:rPr>
        <w:t>将质量相等的镁粉和锌粉分别加入到足量且质量分数相等的稀硫酸中</w:t>
      </w:r>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C</w:t>
      </w:r>
    </w:p>
    <w:p w:rsidR="00846546" w:rsidRPr="00E052AB">
      <w:pPr>
        <w:textAlignment w:val="center"/>
      </w:pPr>
      <w:r w:rsidRPr="00E052AB">
        <w:rPr>
          <w:rFonts w:ascii="宋体" w:cs="宋体"/>
          <w:kern w:val="0"/>
          <w:szCs w:val="21"/>
        </w:rPr>
        <w:t>【解析】解：</w:t>
      </w:r>
      <w:r w:rsidRPr="00E052AB">
        <w:rPr>
          <w:rStyle w:val="latexlinear"/>
          <w:rFonts w:ascii="Times New Roman" w:eastAsia="Times New Roman" w:hAnsi="Times New Roman" w:cs="Times New Roman"/>
          <w:kern w:val="0"/>
          <w:szCs w:val="21"/>
        </w:rPr>
        <w:t>A</w:t>
      </w:r>
      <w:r w:rsidRPr="00E052AB">
        <w:rPr>
          <w:rFonts w:ascii="宋体" w:cs="宋体"/>
          <w:kern w:val="0"/>
          <w:szCs w:val="21"/>
        </w:rPr>
        <w:t>、向盛有</w:t>
      </w:r>
      <w:r w:rsidRPr="00E052AB">
        <w:rPr>
          <w:rStyle w:val="latexlinear"/>
          <w:rFonts w:ascii="Times New Roman" w:eastAsia="Times New Roman" w:hAnsi="Times New Roman" w:cs="Times New Roman"/>
          <w:kern w:val="0"/>
          <w:szCs w:val="21"/>
        </w:rPr>
        <w:t>NaOH</w:t>
      </w:r>
      <w:r w:rsidRPr="00E052AB">
        <w:rPr>
          <w:rFonts w:ascii="宋体" w:cs="宋体"/>
          <w:kern w:val="0"/>
          <w:szCs w:val="21"/>
        </w:rPr>
        <w:t>溶液的烧杯中滴加稀盐酸时，随着稀盐酸的加入，溶液碱性减弱，</w:t>
      </w:r>
      <w:r w:rsidRPr="00E052AB">
        <w:rPr>
          <w:rStyle w:val="latexlinear"/>
          <w:rFonts w:ascii="Times New Roman" w:eastAsia="Times New Roman" w:hAnsi="Times New Roman" w:cs="Times New Roman"/>
          <w:kern w:val="0"/>
          <w:szCs w:val="21"/>
        </w:rPr>
        <w:t>pH</w:t>
      </w:r>
      <w:r w:rsidRPr="00E052AB">
        <w:rPr>
          <w:rFonts w:ascii="宋体" w:cs="宋体"/>
          <w:kern w:val="0"/>
          <w:szCs w:val="21"/>
        </w:rPr>
        <w:t>降低，当恰好完全反应时溶液</w:t>
      </w:r>
      <m:oMath>
        <m:r>
          <m:rPr>
            <m:sty m:val="p"/>
          </m:rPr>
          <w:rPr>
            <w:rFonts w:hAnsi="Cambria Math"/>
          </w:rPr>
          <m:t>pH=7</m:t>
        </m:r>
      </m:oMath>
      <w:r w:rsidRPr="00E052AB">
        <w:rPr>
          <w:rFonts w:ascii="宋体" w:cs="宋体"/>
          <w:kern w:val="0"/>
          <w:szCs w:val="21"/>
        </w:rPr>
        <w:t>，稀盐酸过量时</w:t>
      </w:r>
      <w:r w:rsidRPr="00E052AB">
        <w:rPr>
          <w:rStyle w:val="latexlinear"/>
          <w:rFonts w:ascii="Times New Roman" w:eastAsia="Times New Roman" w:hAnsi="Times New Roman" w:cs="Times New Roman"/>
          <w:kern w:val="0"/>
          <w:szCs w:val="21"/>
        </w:rPr>
        <w:t>pH</w:t>
      </w:r>
      <w:r w:rsidRPr="00E052AB">
        <w:rPr>
          <w:rFonts w:ascii="宋体" w:cs="宋体"/>
          <w:kern w:val="0"/>
          <w:szCs w:val="21"/>
        </w:rPr>
        <w:t>小于</w:t>
      </w:r>
      <w:r w:rsidRPr="00E052AB">
        <w:rPr>
          <w:rStyle w:val="latexlinear"/>
          <w:rFonts w:ascii="Times New Roman" w:eastAsia="Times New Roman" w:hAnsi="Times New Roman" w:cs="Times New Roman"/>
          <w:kern w:val="0"/>
          <w:szCs w:val="21"/>
        </w:rPr>
        <w:t>7</w:t>
      </w:r>
      <w:r w:rsidRPr="00E052AB">
        <w:rPr>
          <w:rFonts w:ascii="宋体" w:cs="宋体"/>
          <w:kern w:val="0"/>
          <w:szCs w:val="21"/>
        </w:rPr>
        <w:t>，该选项对应关系正确；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、加热氯酸钾和二氧化锰的固体混合物时，随着反应进行，固体质量减小，二氧化锰质量分数增大，完全反应后，质量分数不再变化，该选项对应关系正确；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、接近饱和的氯化钾溶液中氯化钾的质量分数不能是</w:t>
      </w:r>
      <w:r w:rsidRPr="00E052AB">
        <w:rPr>
          <w:rStyle w:val="latexlinear"/>
          <w:rFonts w:ascii="Times New Roman" w:eastAsia="Times New Roman" w:hAnsi="Times New Roman" w:cs="Times New Roman"/>
          <w:kern w:val="0"/>
          <w:szCs w:val="21"/>
        </w:rPr>
        <w:t>0</w:t>
      </w:r>
      <w:r w:rsidRPr="00E052AB">
        <w:rPr>
          <w:rFonts w:ascii="宋体" w:cs="宋体"/>
          <w:kern w:val="0"/>
          <w:szCs w:val="21"/>
        </w:rPr>
        <w:t>，该选项对应关系不正确；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、将质量相等的镁粉和锌粉分别加入到足量且质量分数相等的稀硫酸中，镁比锌活泼，和稀硫酸反应时镁比锌的反应速率快，并且生成氢气多，该选项对应关系正确。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故选：</w:t>
      </w:r>
      <w:r w:rsidRPr="00E052AB">
        <w:rPr>
          <w:rStyle w:val="latexlinear"/>
          <w:rFonts w:ascii="Times New Roman" w:eastAsia="Times New Roman" w:hAnsi="Times New Roman" w:cs="Times New Roman"/>
          <w:kern w:val="0"/>
          <w:szCs w:val="21"/>
        </w:rPr>
        <w:t>C</w:t>
      </w:r>
      <w:r w:rsidRPr="00E052AB">
        <w:rPr>
          <w:rFonts w:ascii="宋体" w:cs="宋体"/>
          <w:kern w:val="0"/>
          <w:szCs w:val="21"/>
        </w:rPr>
        <w:t>。</w:t>
      </w:r>
      <w:r w:rsidRPr="00E052AB">
        <w:rPr>
          <w:rFonts w:ascii="宋体" w:cs="宋体"/>
          <w:kern w:val="0"/>
          <w:szCs w:val="21"/>
        </w:rPr>
        <w:br/>
      </w:r>
      <w:r w:rsidRPr="00E052AB">
        <w:rPr>
          <w:rFonts w:ascii="Times New Roman" w:eastAsia="Times New Roman" w:hAnsi="Times New Roman" w:cs="Times New Roman"/>
          <w:kern w:val="0"/>
          <w:szCs w:val="21"/>
        </w:rPr>
        <w:t>A</w:t>
      </w:r>
      <w:r w:rsidRPr="00E052AB">
        <w:rPr>
          <w:rFonts w:ascii="宋体" w:cs="宋体"/>
          <w:kern w:val="0"/>
          <w:szCs w:val="21"/>
        </w:rPr>
        <w:t>、氢氧化钠和稀盐酸反应生成氯化钠和水；</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、氯酸钾在二氧化锰催化作用下受热分解生成氯化钾和氧气；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、在一定温度下，向接近饱和的氯化钾溶液中加入氯化钾固体时，氯化钾能够继续溶解；</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D</w:t>
      </w:r>
      <w:r w:rsidRPr="00E052AB">
        <w:rPr>
          <w:rFonts w:ascii="宋体" w:cs="宋体"/>
          <w:kern w:val="0"/>
          <w:szCs w:val="21"/>
        </w:rPr>
        <w:t>、镁比锌活泼，和稀硫酸反应时镁比锌的反应速率快。</w:t>
      </w:r>
      <w:r w:rsidRPr="00E052AB">
        <w:rPr>
          <w:rFonts w:ascii="宋体" w:cs="宋体"/>
          <w:kern w:val="0"/>
          <w:szCs w:val="21"/>
        </w:rPr>
        <w:br/>
        <w:t>本题主要考查物质的性质，解答时要根据各种物质的性质，结合各方面条件进行分析、判断，从而得出正确的结论。</w:t>
      </w:r>
      <w:r w:rsidRPr="00E052AB">
        <w:rPr>
          <w:rFonts w:ascii="宋体" w:cs="宋体"/>
          <w:kern w:val="0"/>
          <w:szCs w:val="21"/>
        </w:rPr>
        <w:br/>
      </w:r>
    </w:p>
    <w:p w:rsidR="00846546" w:rsidRPr="00E052AB">
      <w:pPr>
        <w:textAlignment w:val="center"/>
      </w:pPr>
      <w:r w:rsidRPr="00E052AB">
        <w:rPr>
          <w:rFonts w:ascii="黑体" w:eastAsia="黑体" w:hAnsi="黑体" w:cs="黑体"/>
        </w:rPr>
        <w:t>二、填空题（本大题共</w:t>
      </w:r>
      <w:r w:rsidRPr="00E052AB">
        <w:rPr>
          <w:rFonts w:ascii="Times New Roman" w:eastAsia="Times New Roman" w:hAnsi="Times New Roman" w:cs="Times New Roman"/>
          <w:b/>
        </w:rPr>
        <w:t>2</w:t>
      </w:r>
      <w:r w:rsidRPr="00E052AB">
        <w:rPr>
          <w:rFonts w:ascii="黑体" w:eastAsia="黑体" w:hAnsi="黑体" w:cs="黑体"/>
        </w:rPr>
        <w:t>小题，共</w:t>
      </w:r>
      <w:r w:rsidRPr="00E052AB">
        <w:rPr>
          <w:rFonts w:ascii="Times New Roman" w:eastAsia="Times New Roman" w:hAnsi="Times New Roman" w:cs="Times New Roman"/>
          <w:b/>
        </w:rPr>
        <w:t>9.0</w:t>
      </w:r>
      <w:r w:rsidRPr="00E052AB">
        <w:rPr>
          <w:rFonts w:ascii="黑体" w:eastAsia="黑体" w:hAnsi="黑体" w:cs="黑体"/>
        </w:rPr>
        <w:t>分）</w:t>
      </w:r>
    </w:p>
    <w:p w:rsidR="00846546" w:rsidRPr="00E052AB" w:rsidP="00D7288B">
      <w:pPr>
        <w:ind w:left="420" w:hanging="420"/>
        <w:textAlignment w:val="center"/>
      </w:pPr>
      <w:bookmarkStart w:id="14" w:name="topic_fef57423-a69a-431b-9a5c-784f60f74e"/>
      <w:r w:rsidRPr="00E052AB">
        <w:t>16.</w:t>
      </w:r>
      <w:r w:rsidRPr="00E052AB">
        <w:tab/>
      </w:r>
      <w:r w:rsidRPr="00E052AB" w:rsidR="003F2689">
        <w:rPr>
          <w:rFonts w:ascii="宋体" w:cs="宋体"/>
          <w:kern w:val="0"/>
          <w:szCs w:val="21"/>
        </w:rPr>
        <w:t>空气、水和金属都是人类重要的资源。</w:t>
      </w:r>
      <w:r w:rsidRPr="00E052AB" w:rsidR="003F2689">
        <w:rPr>
          <w:rFonts w:ascii="宋体" w:cs="宋体"/>
          <w:kern w:val="0"/>
          <w:szCs w:val="21"/>
        </w:rPr>
        <w:br/>
      </w:r>
      <m:oMath>
        <m:r>
          <m:rPr>
            <m:sty m:val="p"/>
          </m:rPr>
          <w:rPr>
            <w:rFonts w:hAnsi="Cambria Math"/>
          </w:rPr>
          <m:t>(1)</m:t>
        </m:r>
      </m:oMath>
      <w:r w:rsidRPr="00E052AB" w:rsidR="003F2689">
        <w:rPr>
          <w:rFonts w:ascii="宋体" w:cs="宋体"/>
          <w:kern w:val="0"/>
          <w:szCs w:val="21"/>
        </w:rPr>
        <w:t>下列各项中，属于我国</w:t>
      </w:r>
      <m:oMath>
        <m:r>
          <m:rPr>
            <m:sty m:val="p"/>
          </m:rPr>
          <w:rPr>
            <w:rFonts w:hAnsi="Cambria Math"/>
          </w:rPr>
          <m:t>《</m:t>
        </m:r>
      </m:oMath>
      <w:r w:rsidRPr="00E052AB" w:rsidR="003F2689">
        <w:rPr>
          <w:rFonts w:ascii="宋体" w:cs="宋体"/>
          <w:kern w:val="0"/>
          <w:szCs w:val="21"/>
        </w:rPr>
        <w:t>环境空气质是量标准</w:t>
      </w:r>
      <m:oMath>
        <m:r>
          <m:rPr>
            <m:sty m:val="p"/>
          </m:rPr>
          <w:rPr>
            <w:rFonts w:hAnsi="Cambria Math"/>
          </w:rPr>
          <m:t>》</m:t>
        </m:r>
      </m:oMath>
      <w:r w:rsidRPr="00E052AB" w:rsidR="003F2689">
        <w:rPr>
          <w:rFonts w:ascii="宋体" w:cs="宋体"/>
          <w:kern w:val="0"/>
          <w:szCs w:val="21"/>
        </w:rPr>
        <w:t>基本监控项目的是</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r w:rsidRPr="00E052AB" w:rsidR="003F2689">
        <w:rPr>
          <w:rFonts w:ascii="宋体" w:cs="宋体"/>
          <w:kern w:val="0"/>
          <w:szCs w:val="21"/>
        </w:rPr>
        <w:br/>
      </w:r>
      <w:r w:rsidRPr="00E052AB" w:rsidR="003F2689">
        <w:rPr>
          <w:rFonts w:ascii="Times New Roman" w:eastAsia="Times New Roman" w:hAnsi="Times New Roman" w:cs="Times New Roman"/>
          <w:kern w:val="0"/>
          <w:szCs w:val="21"/>
        </w:rPr>
        <w:t>A.</w:t>
      </w:r>
      <m:oMath>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浓度</w:t>
      </w:r>
      <w:r w:rsidRPr="00E052AB" w:rsidR="003F2689">
        <w:rPr>
          <w:rFonts w:ascii="Times New Roman" w:eastAsia="Times New Roman" w:hAnsi="Times New Roman" w:cs="Times New Roman"/>
          <w:kern w:val="0"/>
          <w:szCs w:val="21"/>
        </w:rPr>
        <w:t>          </w:t>
      </w:r>
      <m:oMath>
        <m:r>
          <m:rPr>
            <m:sty m:val="p"/>
          </m:rPr>
          <w:rPr>
            <w:rFonts w:hAnsi="Cambria Math"/>
          </w:rPr>
          <m:t>B.</m:t>
        </m:r>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浓度</w:t>
      </w:r>
      <w:r w:rsidRPr="00E052AB" w:rsidR="003F2689">
        <w:rPr>
          <w:rFonts w:ascii="Times New Roman" w:eastAsia="Times New Roman" w:hAnsi="Times New Roman" w:cs="Times New Roman"/>
          <w:kern w:val="0"/>
          <w:szCs w:val="21"/>
        </w:rPr>
        <w:t>          </w:t>
      </w:r>
      <m:oMath>
        <m:r>
          <m:rPr>
            <m:sty m:val="p"/>
          </m:rPr>
          <w:rPr>
            <w:rFonts w:hAnsi="Cambria Math"/>
          </w:rPr>
          <m:t>C.</m:t>
        </m:r>
        <m:sSub>
          <m:sSubPr>
            <m:ctrlPr>
              <w:rPr>
                <w:rFonts w:hAnsi="Cambria Math"/>
              </w:rPr>
            </m:ctrlPr>
          </m:sSubPr>
          <m:e>
            <m:r>
              <m:rPr>
                <m:sty m:val="p"/>
              </m:rPr>
              <w:rPr>
                <w:rFonts w:hAnsi="Cambria Math"/>
              </w:rPr>
              <m:t>N</m:t>
            </m:r>
          </m:e>
          <m:sub>
            <m:r>
              <m:rPr>
                <m:sty m:val="p"/>
              </m:rPr>
              <w:rPr>
                <w:rFonts w:hAnsi="Cambria Math"/>
              </w:rPr>
              <m:t>2</m:t>
            </m:r>
          </m:sub>
        </m:sSub>
      </m:oMath>
      <w:r w:rsidRPr="00E052AB" w:rsidR="003F2689">
        <w:rPr>
          <w:rFonts w:ascii="宋体" w:cs="宋体"/>
          <w:kern w:val="0"/>
          <w:szCs w:val="21"/>
        </w:rPr>
        <w:t>浓度</w:t>
      </w:r>
      <w:r w:rsidRPr="00E052AB" w:rsidR="003F2689">
        <w:rPr>
          <w:rFonts w:ascii="Times New Roman" w:eastAsia="Times New Roman" w:hAnsi="Times New Roman" w:cs="Times New Roman"/>
          <w:kern w:val="0"/>
          <w:szCs w:val="21"/>
        </w:rPr>
        <w:t>       </w:t>
      </w:r>
      <m:oMath>
        <m:r>
          <m:rPr>
            <m:sty m:val="p"/>
          </m:rPr>
          <w:rPr>
            <w:rFonts w:hAnsi="Cambria Math"/>
          </w:rPr>
          <m:t>D.</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sidRPr="00E052AB" w:rsidR="003F2689">
        <w:rPr>
          <w:rFonts w:ascii="宋体" w:cs="宋体"/>
          <w:kern w:val="0"/>
          <w:szCs w:val="21"/>
        </w:rPr>
        <w:t>浓度</w:t>
      </w:r>
      <w:r w:rsidRPr="00E052AB" w:rsidR="003F2689">
        <w:rPr>
          <w:rFonts w:ascii="宋体" w:cs="宋体"/>
          <w:kern w:val="0"/>
          <w:szCs w:val="21"/>
        </w:rPr>
        <w:br/>
      </w:r>
      <m:oMath>
        <m:r>
          <m:rPr>
            <m:sty m:val="p"/>
          </m:rPr>
          <w:rPr>
            <w:rFonts w:hAnsi="Cambria Math"/>
          </w:rPr>
          <m:t>(2)</m:t>
        </m:r>
      </m:oMath>
      <w:r w:rsidRPr="00E052AB" w:rsidR="003F2689">
        <w:rPr>
          <w:rFonts w:ascii="宋体" w:cs="宋体"/>
          <w:kern w:val="0"/>
          <w:szCs w:val="21"/>
        </w:rPr>
        <w:t>在实验室中要测定空气中氧气的含量，设计实验原理时要考虑哪些因素？</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m:oMath>
        <m:r>
          <m:rPr>
            <m:sty m:val="p"/>
          </m:rPr>
          <w:rPr>
            <w:rFonts w:hAnsi="Cambria Math"/>
          </w:rPr>
          <m:t>(</m:t>
        </m:r>
      </m:oMath>
      <w:r w:rsidRPr="00E052AB" w:rsidR="003F2689">
        <w:rPr>
          <w:rFonts w:ascii="宋体" w:cs="宋体"/>
          <w:kern w:val="0"/>
          <w:szCs w:val="21"/>
        </w:rPr>
        <w:t>答出两条即可</w:t>
      </w:r>
      <m:oMath>
        <m:r>
          <m:rPr>
            <m:sty m:val="p"/>
          </m:rPr>
          <w:rPr>
            <w:rFonts w:hAnsi="Cambria Math"/>
          </w:rPr>
          <m:t>)</m:t>
        </m:r>
      </m:oMath>
      <w:r w:rsidRPr="00E052AB" w:rsidR="003F2689">
        <w:rPr>
          <w:rFonts w:ascii="Times New Roman" w:eastAsia="Times New Roman" w:hAnsi="Times New Roman" w:cs="Times New Roman"/>
          <w:kern w:val="0"/>
          <w:sz w:val="24"/>
          <w:szCs w:val="24"/>
        </w:rPr>
        <w:br/>
      </w:r>
      <m:oMath>
        <m:r>
          <m:rPr>
            <m:sty m:val="p"/>
          </m:rPr>
          <w:rPr>
            <w:rFonts w:hAnsi="Cambria Math"/>
          </w:rPr>
          <m:t>(3)</m:t>
        </m:r>
      </m:oMath>
      <w:r w:rsidRPr="00E052AB" w:rsidR="003F2689">
        <w:rPr>
          <w:rFonts w:ascii="宋体" w:cs="宋体"/>
          <w:kern w:val="0"/>
          <w:szCs w:val="21"/>
        </w:rPr>
        <w:t>水曾被误认为是一种“元素”。下列实验能证明水是由氢、氧两种元素组成的是</w:t>
      </w:r>
      <w:r w:rsidRPr="00E052AB" w:rsidR="003F2689">
        <w:rPr>
          <w:rFonts w:ascii="Times New Roman" w:eastAsia="Times New Roman" w:hAnsi="Times New Roman" w:cs="Times New Roman"/>
          <w:kern w:val="0"/>
          <w:szCs w:val="21"/>
        </w:rPr>
        <w:t>______</w:t>
      </w:r>
      <w:r w:rsidRPr="00E052AB" w:rsidR="003F2689">
        <w:rPr>
          <w:rFonts w:ascii="Times New Roman" w:eastAsia="Times New Roman" w:hAnsi="Times New Roman" w:cs="Times New Roman"/>
          <w:kern w:val="0"/>
          <w:szCs w:val="21"/>
        </w:rPr>
        <w:br/>
      </w:r>
      <m:oMath>
        <m:r>
          <m:rPr>
            <m:sty m:val="p"/>
          </m:rPr>
          <w:rPr>
            <w:rFonts w:hAnsi="Cambria Math"/>
          </w:rPr>
          <m:t>a.</m:t>
        </m:r>
      </m:oMath>
      <w:r w:rsidRPr="00E052AB" w:rsidR="003F2689">
        <w:rPr>
          <w:rFonts w:ascii="宋体" w:cs="宋体"/>
          <w:kern w:val="0"/>
          <w:szCs w:val="21"/>
        </w:rPr>
        <w:t>水的电解</w:t>
      </w:r>
      <w:r w:rsidRPr="00E052AB" w:rsidR="003F2689">
        <w:rPr>
          <w:rFonts w:ascii="Times New Roman" w:eastAsia="Times New Roman" w:hAnsi="Times New Roman" w:cs="Times New Roman"/>
          <w:kern w:val="0"/>
          <w:szCs w:val="21"/>
        </w:rPr>
        <w:t xml:space="preserve">    </w:t>
      </w:r>
      <m:oMath>
        <m:r>
          <m:rPr>
            <m:sty m:val="p"/>
          </m:rPr>
          <w:rPr>
            <w:rFonts w:hAnsi="Cambria Math"/>
          </w:rPr>
          <m:t>b.</m:t>
        </m:r>
      </m:oMath>
      <w:r w:rsidRPr="00E052AB" w:rsidR="003F2689">
        <w:rPr>
          <w:rFonts w:ascii="宋体" w:cs="宋体"/>
          <w:kern w:val="0"/>
          <w:szCs w:val="21"/>
        </w:rPr>
        <w:t>水的蒸发</w:t>
      </w:r>
      <w:r w:rsidRPr="00E052AB" w:rsidR="003F2689">
        <w:rPr>
          <w:rFonts w:ascii="Times New Roman" w:eastAsia="Times New Roman" w:hAnsi="Times New Roman" w:cs="Times New Roman"/>
          <w:kern w:val="0"/>
          <w:szCs w:val="21"/>
        </w:rPr>
        <w:t xml:space="preserve">   </w:t>
      </w:r>
      <m:oMath>
        <m:r>
          <m:rPr>
            <m:sty m:val="p"/>
          </m:rPr>
          <w:rPr>
            <w:rFonts w:hAnsi="Cambria Math"/>
          </w:rPr>
          <m:t>c.</m:t>
        </m:r>
      </m:oMath>
      <w:r w:rsidRPr="00E052AB" w:rsidR="003F2689">
        <w:rPr>
          <w:rFonts w:ascii="宋体" w:cs="宋体"/>
          <w:kern w:val="0"/>
          <w:szCs w:val="21"/>
        </w:rPr>
        <w:t>氢气在氧气中燃烧</w:t>
      </w:r>
      <w:r w:rsidRPr="00E052AB" w:rsidR="003F2689">
        <w:rPr>
          <w:rFonts w:ascii="Times New Roman" w:eastAsia="Times New Roman" w:hAnsi="Times New Roman" w:cs="Times New Roman"/>
          <w:kern w:val="0"/>
          <w:szCs w:val="21"/>
        </w:rPr>
        <w:t xml:space="preserve">   </w:t>
      </w:r>
      <m:oMath>
        <m:r>
          <m:rPr>
            <m:sty m:val="p"/>
          </m:rPr>
          <w:rPr>
            <w:rFonts w:hAnsi="Cambria Math"/>
          </w:rPr>
          <m:t>d.</m:t>
        </m:r>
      </m:oMath>
      <w:r w:rsidRPr="00E052AB" w:rsidR="003F2689">
        <w:rPr>
          <w:rFonts w:ascii="宋体" w:cs="宋体"/>
          <w:kern w:val="0"/>
          <w:szCs w:val="21"/>
        </w:rPr>
        <w:t>水的净化</w:t>
      </w:r>
      <w:r w:rsidRPr="00E052AB" w:rsidR="003F2689">
        <w:rPr>
          <w:rFonts w:ascii="宋体" w:cs="宋体"/>
          <w:kern w:val="0"/>
          <w:szCs w:val="21"/>
        </w:rPr>
        <w:br/>
      </w:r>
      <m:oMath>
        <m:r>
          <m:rPr>
            <m:sty m:val="p"/>
          </m:rPr>
          <w:rPr>
            <w:rFonts w:hAnsi="Cambria Math"/>
          </w:rPr>
          <m:t>(4)</m:t>
        </m:r>
      </m:oMath>
      <w:r w:rsidRPr="00E052AB" w:rsidR="003F2689">
        <w:rPr>
          <w:rFonts w:ascii="宋体" w:cs="宋体"/>
          <w:kern w:val="0"/>
          <w:szCs w:val="21"/>
        </w:rPr>
        <w:t>人们常说的“五金”是指：金、银、铜、铁、锡。根据所学知识回答：</w:t>
      </w:r>
      <w:r w:rsidRPr="00E052AB" w:rsidR="003F2689">
        <w:rPr>
          <w:rFonts w:ascii="宋体" w:cs="宋体"/>
          <w:kern w:val="0"/>
          <w:szCs w:val="21"/>
        </w:rPr>
        <w:br/>
      </w:r>
      <m:oMath>
        <m:r>
          <m:rPr>
            <m:sty m:val="p"/>
          </m:rPr>
          <w:rPr>
            <w:rFonts w:hAnsi="Cambria Math"/>
          </w:rPr>
          <m:t>①</m:t>
        </m:r>
      </m:oMath>
      <w:r w:rsidRPr="00E052AB" w:rsidR="003F2689">
        <w:rPr>
          <w:rFonts w:ascii="宋体" w:cs="宋体"/>
          <w:kern w:val="0"/>
          <w:szCs w:val="21"/>
        </w:rPr>
        <w:t>“真金不怕火炼”是指金即使在高温下也不与</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反应。</w:t>
      </w:r>
      <w:r w:rsidRPr="00E052AB" w:rsidR="003F2689">
        <w:rPr>
          <w:rFonts w:ascii="宋体" w:cs="宋体"/>
          <w:kern w:val="0"/>
          <w:szCs w:val="21"/>
        </w:rPr>
        <w:br/>
      </w:r>
      <m:oMath>
        <m:r>
          <m:rPr>
            <m:sty m:val="p"/>
          </m:rPr>
          <w:rPr>
            <w:rFonts w:hAnsi="Cambria Math"/>
          </w:rPr>
          <m:t>②</m:t>
        </m:r>
      </m:oMath>
      <w:r w:rsidRPr="00E052AB" w:rsidR="003F2689">
        <w:rPr>
          <w:rFonts w:ascii="宋体" w:cs="宋体"/>
          <w:kern w:val="0"/>
          <w:szCs w:val="21"/>
        </w:rPr>
        <w:t>铁制容器不能用来盛放农药波尔多液</w:t>
      </w:r>
      <m:oMath>
        <m:r>
          <m:rPr>
            <m:sty m:val="p"/>
          </m:rPr>
          <w:rPr>
            <w:rFonts w:hAnsi="Cambria Math"/>
          </w:rPr>
          <m:t>(</m:t>
        </m:r>
      </m:oMath>
      <w:r w:rsidRPr="00E052AB" w:rsidR="003F2689">
        <w:rPr>
          <w:rFonts w:ascii="宋体" w:cs="宋体"/>
          <w:kern w:val="0"/>
          <w:szCs w:val="21"/>
        </w:rPr>
        <w:t>主要成分是硫酸铜和氢氧化钙</w:t>
      </w:r>
      <m:oMath>
        <m:r>
          <m:rPr>
            <m:sty m:val="p"/>
          </m:rPr>
          <w:rPr>
            <w:rFonts w:hAnsi="Cambria Math"/>
          </w:rPr>
          <m:t>)</m:t>
        </m:r>
      </m:oMath>
      <w:r w:rsidRPr="00E052AB" w:rsidR="003F2689">
        <w:rPr>
          <w:rFonts w:ascii="宋体" w:cs="宋体"/>
          <w:kern w:val="0"/>
          <w:szCs w:val="21"/>
        </w:rPr>
        <w:t>，用化学方程式表示其原因</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r w:rsidRPr="00E052AB" w:rsidR="003F2689">
        <w:rPr>
          <w:rFonts w:ascii="宋体" w:cs="宋体"/>
          <w:kern w:val="0"/>
          <w:szCs w:val="21"/>
        </w:rPr>
        <w:br/>
      </w:r>
      <m:oMath>
        <m:r>
          <m:rPr>
            <m:sty m:val="p"/>
          </m:rPr>
          <w:rPr>
            <w:rFonts w:hAnsi="Cambria Math"/>
          </w:rPr>
          <m:t>③</m:t>
        </m:r>
      </m:oMath>
      <w:r w:rsidRPr="00E052AB" w:rsidR="003F2689">
        <w:rPr>
          <w:rFonts w:ascii="宋体" w:cs="宋体"/>
          <w:kern w:val="0"/>
          <w:szCs w:val="21"/>
        </w:rPr>
        <w:t>写出一种防止铁制品生锈的具体方法</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bookmarkEnd w:id="14"/>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A</w:t>
      </w:r>
      <w:r w:rsidRPr="00E052AB">
        <w:rPr>
          <w:rFonts w:ascii="宋体" w:cs="宋体"/>
          <w:kern w:val="0"/>
          <w:szCs w:val="21"/>
        </w:rPr>
        <w:t>；消耗氧气的物质要足量；选择的物质只能够和空气中的氧气反应；</w:t>
      </w:r>
      <w:r w:rsidRPr="00E052AB">
        <w:rPr>
          <w:rStyle w:val="latexlinear"/>
          <w:rFonts w:ascii="Times New Roman" w:eastAsia="Times New Roman" w:hAnsi="Times New Roman" w:cs="Times New Roman"/>
          <w:kern w:val="0"/>
          <w:szCs w:val="21"/>
        </w:rPr>
        <w:t>ac</w:t>
      </w:r>
      <w:r w:rsidRPr="00E052AB">
        <w:rPr>
          <w:rFonts w:ascii="宋体" w:cs="宋体"/>
          <w:kern w:val="0"/>
          <w:szCs w:val="21"/>
        </w:rPr>
        <w:t>；氧气；</w:t>
      </w:r>
      <m:oMath>
        <m:r>
          <m:rPr>
            <m:sty m:val="p"/>
          </m:rPr>
          <w:rPr>
            <w:rFonts w:hAnsi="Cambria Math"/>
          </w:rPr>
          <m:t>Fe+CuS</m:t>
        </m:r>
        <m:sSub>
          <m:sSubPr>
            <m:ctrlPr>
              <w:rPr>
                <w:rFonts w:hAnsi="Cambria Math"/>
              </w:rPr>
            </m:ctrlPr>
          </m:sSubPr>
          <m:e>
            <m:r>
              <m:rPr>
                <m:sty m:val="p"/>
              </m:rPr>
              <w:rPr>
                <w:rFonts w:hAnsi="Cambria Math"/>
              </w:rPr>
              <m:t>O</m:t>
            </m:r>
          </m:e>
          <m:sub>
            <m:r>
              <m:rPr>
                <m:sty m:val="p"/>
              </m:rPr>
              <w:rPr>
                <w:rFonts w:hAnsi="Cambria Math"/>
              </w:rPr>
              <m:t>4</m:t>
            </m:r>
          </m:sub>
        </m:sSub>
        <m:r>
          <m:rPr>
            <m:sty m:val="p"/>
          </m:rPr>
          <w:rPr>
            <w:rFonts w:hAnsi="Cambria Math"/>
          </w:rPr>
          <m:t>=FeS</m:t>
        </m:r>
        <m:sSub>
          <m:sSubPr>
            <m:ctrlPr>
              <w:rPr>
                <w:rFonts w:hAnsi="Cambria Math"/>
              </w:rPr>
            </m:ctrlPr>
          </m:sSubPr>
          <m:e>
            <m:r>
              <m:rPr>
                <m:sty m:val="p"/>
              </m:rPr>
              <w:rPr>
                <w:rFonts w:hAnsi="Cambria Math"/>
              </w:rPr>
              <m:t>O</m:t>
            </m:r>
          </m:e>
          <m:sub>
            <m:r>
              <m:rPr>
                <m:sty m:val="p"/>
              </m:rPr>
              <w:rPr>
                <w:rFonts w:hAnsi="Cambria Math"/>
              </w:rPr>
              <m:t>4</m:t>
            </m:r>
          </m:sub>
        </m:sSub>
        <m:r>
          <m:rPr>
            <m:sty m:val="p"/>
          </m:rPr>
          <w:rPr>
            <w:rFonts w:hAnsi="Cambria Math"/>
          </w:rPr>
          <m:t>+Cu</m:t>
        </m:r>
      </m:oMath>
      <w:r w:rsidRPr="00E052AB">
        <w:rPr>
          <w:rFonts w:ascii="宋体" w:cs="宋体"/>
          <w:kern w:val="0"/>
          <w:szCs w:val="21"/>
        </w:rPr>
        <w:t>；涂漆</w:t>
      </w:r>
    </w:p>
    <w:p w:rsidR="00846546" w:rsidRPr="00E052AB">
      <w:pPr>
        <w:textAlignment w:val="center"/>
      </w:pPr>
      <w:r w:rsidRPr="00E052AB">
        <w:rPr>
          <w:rFonts w:ascii="宋体" w:cs="宋体"/>
          <w:kern w:val="0"/>
          <w:szCs w:val="21"/>
        </w:rPr>
        <w:t>【解析】解：</w:t>
      </w:r>
      <m:oMath>
        <m:r>
          <m:rPr>
            <m:sty m:val="p"/>
          </m:rPr>
          <w:rPr>
            <w:rFonts w:hAnsi="Cambria Math"/>
          </w:rPr>
          <m:t>(1)</m:t>
        </m:r>
      </m:oMath>
      <w:r w:rsidRPr="00E052AB">
        <w:rPr>
          <w:rFonts w:ascii="宋体" w:cs="宋体"/>
          <w:kern w:val="0"/>
          <w:szCs w:val="21"/>
        </w:rPr>
        <w:t>下列各项中，属于我国</w:t>
      </w:r>
      <m:oMath>
        <m:r>
          <m:rPr>
            <m:sty m:val="p"/>
          </m:rPr>
          <w:rPr>
            <w:rFonts w:hAnsi="Cambria Math"/>
          </w:rPr>
          <m:t>《</m:t>
        </m:r>
      </m:oMath>
      <w:r w:rsidRPr="00E052AB">
        <w:rPr>
          <w:rFonts w:ascii="宋体" w:cs="宋体"/>
          <w:kern w:val="0"/>
          <w:szCs w:val="21"/>
        </w:rPr>
        <w:t>环境空气质是量标准</w:t>
      </w:r>
      <m:oMath>
        <m:r>
          <m:rPr>
            <m:sty m:val="p"/>
          </m:rPr>
          <w:rPr>
            <w:rFonts w:hAnsi="Cambria Math"/>
          </w:rPr>
          <m:t>》</m:t>
        </m:r>
      </m:oMath>
      <w:r w:rsidRPr="00E052AB">
        <w:rPr>
          <w:rFonts w:ascii="宋体" w:cs="宋体"/>
          <w:kern w:val="0"/>
          <w:szCs w:val="21"/>
        </w:rPr>
        <w:t>基本监控项目的是</w:t>
      </w:r>
      <m:oMath>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浓度。</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故填：</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(2)</m:t>
        </m:r>
      </m:oMath>
      <w:r w:rsidRPr="00E052AB">
        <w:rPr>
          <w:rFonts w:ascii="宋体" w:cs="宋体"/>
          <w:kern w:val="0"/>
          <w:szCs w:val="21"/>
        </w:rPr>
        <w:t>在实验室中要测定空气中氧气的含量，设计实验原理时要考虑：消耗氧气的物质要足量，选择的物质只能够和空气中的氧气反应，生成物不能是气体等。</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故填：消耗氧气的物质要足量；选择的物质只能够和空气中的氧气反应。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(3)</m:t>
        </m:r>
      </m:oMath>
      <w:r w:rsidRPr="00E052AB">
        <w:rPr>
          <w:rFonts w:ascii="宋体" w:cs="宋体"/>
          <w:kern w:val="0"/>
          <w:szCs w:val="21"/>
        </w:rPr>
        <w:t>电解水生成氢气和氧气，氢气在氧气中燃烧生成水，都能证明水是由氢、氧两种元素组成。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故填：</w:t>
      </w:r>
      <w:r w:rsidRPr="00E052AB">
        <w:rPr>
          <w:rStyle w:val="latexlinear"/>
          <w:rFonts w:ascii="Times New Roman" w:eastAsia="Times New Roman" w:hAnsi="Times New Roman" w:cs="Times New Roman"/>
          <w:kern w:val="0"/>
          <w:szCs w:val="21"/>
        </w:rPr>
        <w:t>ac</w:t>
      </w:r>
      <w:r w:rsidRPr="00E052AB">
        <w:rPr>
          <w:rFonts w:ascii="宋体" w:cs="宋体"/>
          <w:kern w:val="0"/>
          <w:szCs w:val="21"/>
        </w:rPr>
        <w:t>。</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(4)①</m:t>
        </m:r>
      </m:oMath>
      <w:r w:rsidRPr="00E052AB">
        <w:rPr>
          <w:rFonts w:ascii="宋体" w:cs="宋体"/>
          <w:kern w:val="0"/>
          <w:szCs w:val="21"/>
        </w:rPr>
        <w:t>“真金不怕火炼”是指金即使在高温下也不与氧气反应。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故填：氧气。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②</m:t>
        </m:r>
      </m:oMath>
      <w:r w:rsidRPr="00E052AB">
        <w:rPr>
          <w:rFonts w:ascii="宋体" w:cs="宋体"/>
          <w:kern w:val="0"/>
          <w:szCs w:val="21"/>
        </w:rPr>
        <w:t>铁制容器不能用来盛放农药波尔多液，是因为铁能够硫酸铜反应生成硫酸亚铁和铜，反应的化学方程式为：</w:t>
      </w:r>
      <m:oMath>
        <m:r>
          <m:rPr>
            <m:sty m:val="p"/>
          </m:rPr>
          <w:rPr>
            <w:rFonts w:hAnsi="Cambria Math"/>
          </w:rPr>
          <m:t>Fe+CuS</m:t>
        </m:r>
        <m:sSub>
          <m:sSubPr>
            <m:ctrlPr>
              <w:rPr>
                <w:rFonts w:hAnsi="Cambria Math"/>
              </w:rPr>
            </m:ctrlPr>
          </m:sSubPr>
          <m:e>
            <m:r>
              <m:rPr>
                <m:sty m:val="p"/>
              </m:rPr>
              <w:rPr>
                <w:rFonts w:hAnsi="Cambria Math"/>
              </w:rPr>
              <m:t>O</m:t>
            </m:r>
          </m:e>
          <m:sub>
            <m:r>
              <m:rPr>
                <m:sty m:val="p"/>
              </m:rPr>
              <w:rPr>
                <w:rFonts w:hAnsi="Cambria Math"/>
              </w:rPr>
              <m:t>4</m:t>
            </m:r>
          </m:sub>
        </m:sSub>
        <m:r>
          <m:rPr>
            <m:sty m:val="p"/>
          </m:rPr>
          <w:rPr>
            <w:rFonts w:hAnsi="Cambria Math"/>
          </w:rPr>
          <m:t>=FeS</m:t>
        </m:r>
        <m:sSub>
          <m:sSubPr>
            <m:ctrlPr>
              <w:rPr>
                <w:rFonts w:hAnsi="Cambria Math"/>
              </w:rPr>
            </m:ctrlPr>
          </m:sSubPr>
          <m:e>
            <m:r>
              <m:rPr>
                <m:sty m:val="p"/>
              </m:rPr>
              <w:rPr>
                <w:rFonts w:hAnsi="Cambria Math"/>
              </w:rPr>
              <m:t>O</m:t>
            </m:r>
          </m:e>
          <m:sub>
            <m:r>
              <m:rPr>
                <m:sty m:val="p"/>
              </m:rPr>
              <w:rPr>
                <w:rFonts w:hAnsi="Cambria Math"/>
              </w:rPr>
              <m:t>4</m:t>
            </m:r>
          </m:sub>
        </m:sSub>
        <m:r>
          <m:rPr>
            <m:sty m:val="p"/>
          </m:rPr>
          <w:rPr>
            <w:rFonts w:hAnsi="Cambria Math"/>
          </w:rPr>
          <m:t>+Cu</m:t>
        </m:r>
      </m:oMath>
      <w:r w:rsidRPr="00E052AB">
        <w:rPr>
          <w:rFonts w:ascii="宋体" w:cs="宋体"/>
          <w:kern w:val="0"/>
          <w:szCs w:val="21"/>
        </w:rPr>
        <w:t>。</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故填：</w:t>
      </w:r>
      <m:oMath>
        <m:r>
          <m:rPr>
            <m:sty m:val="p"/>
          </m:rPr>
          <w:rPr>
            <w:rFonts w:hAnsi="Cambria Math"/>
          </w:rPr>
          <m:t>Fe+CuS</m:t>
        </m:r>
        <m:sSub>
          <m:sSubPr>
            <m:ctrlPr>
              <w:rPr>
                <w:rFonts w:hAnsi="Cambria Math"/>
              </w:rPr>
            </m:ctrlPr>
          </m:sSubPr>
          <m:e>
            <m:r>
              <m:rPr>
                <m:sty m:val="p"/>
              </m:rPr>
              <w:rPr>
                <w:rFonts w:hAnsi="Cambria Math"/>
              </w:rPr>
              <m:t>O</m:t>
            </m:r>
          </m:e>
          <m:sub>
            <m:r>
              <m:rPr>
                <m:sty m:val="p"/>
              </m:rPr>
              <w:rPr>
                <w:rFonts w:hAnsi="Cambria Math"/>
              </w:rPr>
              <m:t>4</m:t>
            </m:r>
          </m:sub>
        </m:sSub>
        <m:r>
          <m:rPr>
            <m:sty m:val="p"/>
          </m:rPr>
          <w:rPr>
            <w:rFonts w:hAnsi="Cambria Math"/>
          </w:rPr>
          <m:t>=FeS</m:t>
        </m:r>
        <m:sSub>
          <m:sSubPr>
            <m:ctrlPr>
              <w:rPr>
                <w:rFonts w:hAnsi="Cambria Math"/>
              </w:rPr>
            </m:ctrlPr>
          </m:sSubPr>
          <m:e>
            <m:r>
              <m:rPr>
                <m:sty m:val="p"/>
              </m:rPr>
              <w:rPr>
                <w:rFonts w:hAnsi="Cambria Math"/>
              </w:rPr>
              <m:t>O</m:t>
            </m:r>
          </m:e>
          <m:sub>
            <m:r>
              <m:rPr>
                <m:sty m:val="p"/>
              </m:rPr>
              <w:rPr>
                <w:rFonts w:hAnsi="Cambria Math"/>
              </w:rPr>
              <m:t>4</m:t>
            </m:r>
          </m:sub>
        </m:sSub>
        <m:r>
          <m:rPr>
            <m:sty m:val="p"/>
          </m:rPr>
          <w:rPr>
            <w:rFonts w:hAnsi="Cambria Math"/>
          </w:rPr>
          <m:t>+Cu</m:t>
        </m:r>
      </m:oMath>
      <w:r w:rsidRPr="00E052AB">
        <w:rPr>
          <w:rFonts w:ascii="宋体" w:cs="宋体"/>
          <w:kern w:val="0"/>
          <w:szCs w:val="21"/>
        </w:rPr>
        <w:t>。</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③</m:t>
        </m:r>
      </m:oMath>
      <w:r w:rsidRPr="00E052AB">
        <w:rPr>
          <w:rFonts w:ascii="宋体" w:cs="宋体"/>
          <w:kern w:val="0"/>
          <w:szCs w:val="21"/>
        </w:rPr>
        <w:t>防止铁制品生锈的方法有：涂漆，涂油，制成合金，镀一层金属等。</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故填：涂漆。</w:t>
      </w:r>
      <w:r w:rsidRPr="00E052AB">
        <w:rPr>
          <w:rFonts w:ascii="宋体" w:cs="宋体"/>
          <w:kern w:val="0"/>
          <w:szCs w:val="21"/>
        </w:rPr>
        <w:br/>
        <w:t>电解水生成氢气和氧气，氢气在氧气中燃烧生成水；</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铁和硫酸铜反应生成硫酸亚铁和铜。</w:t>
      </w:r>
      <w:r w:rsidRPr="00E052AB">
        <w:rPr>
          <w:rFonts w:ascii="宋体" w:cs="宋体"/>
          <w:kern w:val="0"/>
          <w:szCs w:val="21"/>
        </w:rPr>
        <w:br/>
        <w:t>要会利用金属活动顺序表分析实验，氢前边的金属会与稀硫酸、盐酸反应，但氢后边的金属不会与稀硫酸、盐酸反应，前边的金属会把后边的金属从其盐溶液中置换出来。</w:t>
      </w:r>
      <w:r w:rsidRPr="00E052AB">
        <w:rPr>
          <w:rFonts w:ascii="宋体" w:cs="宋体"/>
          <w:kern w:val="0"/>
          <w:szCs w:val="21"/>
        </w:rPr>
        <w:br/>
      </w:r>
    </w:p>
    <w:p w:rsidR="00846546" w:rsidRPr="00E052AB" w:rsidP="00D7288B">
      <w:pPr>
        <w:ind w:left="420" w:hanging="420"/>
        <w:textAlignment w:val="center"/>
      </w:pPr>
      <w:bookmarkStart w:id="15" w:name="topic_d14155c6-5c62-4a51-9aa1-5391a9ff1f"/>
      <w:r w:rsidRPr="00E052AB">
        <w:t>17.</w:t>
      </w:r>
      <w:r w:rsidRPr="00E052AB">
        <w:tab/>
      </w:r>
      <w:r w:rsidRPr="00E052AB" w:rsidR="003F2689">
        <w:rPr>
          <w:rFonts w:ascii="宋体" w:cs="宋体"/>
          <w:kern w:val="0"/>
          <w:szCs w:val="21"/>
        </w:rPr>
        <w:t>治理污染、保护环境，事关人民群众的身体健康和社会的可持续发展。</w:t>
      </w:r>
      <w:r>
        <w:rPr>
          <w:rFonts w:ascii="Times New Roman" w:eastAsia="Times New Roman" w:hAnsi="Times New Roman" w:cs="Times New Roman"/>
          <w:kern w:val="0"/>
          <w:sz w:val="24"/>
          <w:szCs w:val="24"/>
        </w:rPr>
        <w:pict>
          <v:shape id="_x0000_i1042" type="#_x0000_t75" style="height:72.6pt;width:312.6pt">
            <v:imagedata r:id="rId22" o:title=""/>
          </v:shape>
        </w:pict>
      </w:r>
      <w:r w:rsidRPr="00E052AB" w:rsidR="003F2689">
        <w:rPr>
          <w:rFonts w:ascii="Times New Roman" w:eastAsia="Times New Roman" w:hAnsi="Times New Roman" w:cs="Times New Roman"/>
          <w:kern w:val="0"/>
          <w:sz w:val="24"/>
          <w:szCs w:val="24"/>
        </w:rPr>
        <w:br/>
      </w:r>
      <m:oMath>
        <m:r>
          <m:rPr>
            <m:sty m:val="p"/>
          </m:rPr>
          <w:rPr>
            <w:rFonts w:hAnsi="Cambria Math"/>
          </w:rPr>
          <m:t>(1)</m:t>
        </m:r>
      </m:oMath>
      <w:r w:rsidRPr="00E052AB" w:rsidR="003F2689">
        <w:rPr>
          <w:rFonts w:ascii="宋体" w:cs="宋体"/>
          <w:kern w:val="0"/>
          <w:szCs w:val="21"/>
        </w:rPr>
        <w:t>下列环境问题与燃煤有直接关系的是</w:t>
      </w:r>
      <w:r w:rsidRPr="00E052AB" w:rsidR="003F2689">
        <w:rPr>
          <w:rFonts w:ascii="Times New Roman" w:eastAsia="Times New Roman" w:hAnsi="Times New Roman" w:cs="Times New Roman"/>
          <w:kern w:val="0"/>
          <w:szCs w:val="21"/>
        </w:rPr>
        <w:t>______</w:t>
      </w:r>
      <m:oMath>
        <m:r>
          <m:rPr>
            <m:sty m:val="p"/>
          </m:rPr>
          <w:rPr>
            <w:rFonts w:hAnsi="Cambria Math"/>
          </w:rPr>
          <m:t>(</m:t>
        </m:r>
      </m:oMath>
      <w:r w:rsidRPr="00E052AB" w:rsidR="003F2689">
        <w:rPr>
          <w:rFonts w:ascii="宋体" w:cs="宋体"/>
          <w:kern w:val="0"/>
          <w:szCs w:val="21"/>
        </w:rPr>
        <w:t>填序号</w:t>
      </w:r>
      <m:oMath>
        <m:r>
          <m:rPr>
            <m:sty m:val="p"/>
          </m:rPr>
          <w:rPr>
            <w:rFonts w:hAnsi="Cambria Math"/>
          </w:rPr>
          <m:t>)</m:t>
        </m:r>
      </m:oMath>
      <w:r w:rsidRPr="00E052AB" w:rsidR="003F2689">
        <w:rPr>
          <w:rFonts w:ascii="宋体" w:cs="宋体"/>
          <w:kern w:val="0"/>
          <w:szCs w:val="21"/>
        </w:rPr>
        <w:t>。</w:t>
      </w:r>
      <w:r w:rsidRPr="00E052AB" w:rsidR="003F2689">
        <w:rPr>
          <w:rFonts w:ascii="宋体" w:cs="宋体"/>
          <w:kern w:val="0"/>
          <w:szCs w:val="21"/>
        </w:rPr>
        <w:br/>
      </w:r>
      <w:r w:rsidRPr="00E052AB" w:rsidR="003F2689">
        <w:rPr>
          <w:rFonts w:ascii="Times New Roman" w:eastAsia="Times New Roman" w:hAnsi="Times New Roman" w:cs="Times New Roman"/>
          <w:kern w:val="0"/>
          <w:szCs w:val="21"/>
        </w:rPr>
        <w:t>A.</w:t>
      </w:r>
      <w:r w:rsidRPr="00E052AB" w:rsidR="003F2689">
        <w:rPr>
          <w:rFonts w:ascii="宋体" w:cs="宋体"/>
          <w:kern w:val="0"/>
          <w:szCs w:val="21"/>
        </w:rPr>
        <w:t>酸雨　　　　</w:t>
      </w:r>
      <w:r w:rsidRPr="00E052AB" w:rsidR="003F2689">
        <w:rPr>
          <w:rFonts w:ascii="MS UI Gothic" w:eastAsia="MS UI Gothic" w:hAnsi="MS UI Gothic" w:cs="MS UI Gothic"/>
          <w:kern w:val="0"/>
          <w:sz w:val="24"/>
          <w:szCs w:val="24"/>
        </w:rPr>
        <w:t>　</w:t>
      </w:r>
      <m:oMath>
        <m:r>
          <m:rPr>
            <m:sty m:val="p"/>
          </m:rPr>
          <w:rPr>
            <w:rFonts w:hAnsi="Cambria Math"/>
          </w:rPr>
          <m:t>B.</m:t>
        </m:r>
      </m:oMath>
      <w:r w:rsidRPr="00E052AB" w:rsidR="003F2689">
        <w:rPr>
          <w:rFonts w:ascii="宋体" w:cs="宋体"/>
          <w:kern w:val="0"/>
          <w:szCs w:val="21"/>
        </w:rPr>
        <w:t>温室效应　　　　</w:t>
      </w:r>
      <w:r w:rsidRPr="00E052AB" w:rsidR="003F2689">
        <w:rPr>
          <w:rFonts w:ascii="MS UI Gothic" w:eastAsia="MS UI Gothic" w:hAnsi="MS UI Gothic" w:cs="MS UI Gothic"/>
          <w:kern w:val="0"/>
          <w:sz w:val="24"/>
          <w:szCs w:val="24"/>
        </w:rPr>
        <w:t>　</w:t>
      </w:r>
      <m:oMath>
        <m:r>
          <m:rPr>
            <m:sty m:val="p"/>
          </m:rPr>
          <w:rPr>
            <w:rFonts w:hAnsi="Cambria Math"/>
          </w:rPr>
          <m:t>C.</m:t>
        </m:r>
      </m:oMath>
      <w:r w:rsidRPr="00E052AB" w:rsidR="003F2689">
        <w:rPr>
          <w:rFonts w:ascii="宋体" w:cs="宋体"/>
          <w:kern w:val="0"/>
          <w:szCs w:val="21"/>
        </w:rPr>
        <w:t>可吸入颗粒物增加</w:t>
      </w:r>
      <w:r w:rsidRPr="00E052AB" w:rsidR="003F2689">
        <w:rPr>
          <w:rFonts w:ascii="宋体" w:cs="宋体"/>
          <w:kern w:val="0"/>
          <w:szCs w:val="21"/>
        </w:rPr>
        <w:br/>
      </w:r>
      <m:oMath>
        <m:r>
          <m:rPr>
            <m:sty m:val="p"/>
          </m:rPr>
          <w:rPr>
            <w:rFonts w:hAnsi="Cambria Math"/>
          </w:rPr>
          <m:t>(2)</m:t>
        </m:r>
      </m:oMath>
      <w:r w:rsidRPr="00E052AB" w:rsidR="003F2689">
        <w:rPr>
          <w:rFonts w:ascii="宋体" w:cs="宋体"/>
          <w:kern w:val="0"/>
          <w:szCs w:val="21"/>
        </w:rPr>
        <w:t>烟气脱硫是目前控制燃煤的重要途径。如钠碱循环法是利用亚硫酸钠</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m:t>
        </m:r>
      </m:oMath>
      <w:r w:rsidRPr="00E052AB" w:rsidR="003F2689">
        <w:rPr>
          <w:rFonts w:ascii="宋体" w:cs="宋体"/>
          <w:kern w:val="0"/>
          <w:szCs w:val="21"/>
        </w:rPr>
        <w:t>溶液脱除烟气中的</w:t>
      </w:r>
      <m:oMath>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，生成亚硫酸氢钠</w:t>
      </w:r>
      <m:oMath>
        <m:r>
          <m:rPr>
            <m:sty m:val="p"/>
          </m:rPr>
          <w:rPr>
            <w:rFonts w:hAnsi="Cambria Math"/>
          </w:rPr>
          <m:t>(NaHS</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m:t>
        </m:r>
      </m:oMath>
      <w:r w:rsidRPr="00E052AB" w:rsidR="003F2689">
        <w:rPr>
          <w:rFonts w:ascii="宋体" w:cs="宋体"/>
          <w:kern w:val="0"/>
          <w:szCs w:val="21"/>
        </w:rPr>
        <w:t>，反应的化学方程式为</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r w:rsidRPr="00E052AB" w:rsidR="003F2689">
        <w:rPr>
          <w:rFonts w:ascii="宋体" w:cs="宋体"/>
          <w:kern w:val="0"/>
          <w:szCs w:val="21"/>
        </w:rPr>
        <w:br/>
      </w:r>
      <m:oMath>
        <m:r>
          <m:rPr>
            <m:sty m:val="p"/>
          </m:rPr>
          <w:rPr>
            <w:rFonts w:hAnsi="Cambria Math"/>
          </w:rPr>
          <m:t>(3)</m:t>
        </m:r>
      </m:oMath>
      <w:r w:rsidRPr="00E052AB" w:rsidR="003F2689">
        <w:rPr>
          <w:rFonts w:ascii="宋体" w:cs="宋体"/>
          <w:kern w:val="0"/>
          <w:szCs w:val="21"/>
        </w:rPr>
        <w:t>科学家们通过将</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转化为甲醇</w:t>
      </w:r>
      <m:oMath>
        <m:r>
          <m:rPr>
            <m:sty m:val="p"/>
          </m:rPr>
          <w:rPr>
            <w:rFonts w:hAnsi="Cambria Math"/>
          </w:rPr>
          <m:t>(C</m:t>
        </m:r>
        <m:sSub>
          <m:sSubPr>
            <m:ctrlPr>
              <w:rPr>
                <w:rFonts w:hAnsi="Cambria Math"/>
              </w:rPr>
            </m:ctrlPr>
          </m:sSubPr>
          <m:e>
            <m:r>
              <m:rPr>
                <m:sty m:val="p"/>
              </m:rPr>
              <w:rPr>
                <w:rFonts w:hAnsi="Cambria Math"/>
              </w:rPr>
              <m:t>H</m:t>
            </m:r>
          </m:e>
          <m:sub>
            <m:r>
              <m:rPr>
                <m:sty m:val="p"/>
              </m:rPr>
              <w:rPr>
                <w:rFonts w:hAnsi="Cambria Math"/>
              </w:rPr>
              <m:t>3</m:t>
            </m:r>
          </m:sub>
        </m:sSub>
        <m:r>
          <m:rPr>
            <m:sty m:val="p"/>
          </m:rPr>
          <w:rPr>
            <w:rFonts w:hAnsi="Cambria Math"/>
          </w:rPr>
          <m:t>OH)</m:t>
        </m:r>
      </m:oMath>
      <w:r w:rsidRPr="00E052AB" w:rsidR="003F2689">
        <w:rPr>
          <w:rFonts w:ascii="宋体" w:cs="宋体"/>
          <w:kern w:val="0"/>
          <w:szCs w:val="21"/>
        </w:rPr>
        <w:t>达到绿色生产的目的。其反应的微观过程如图所示，该反应的化学方程式为</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bookmarkEnd w:id="15"/>
    </w:p>
    <w:p w:rsidR="00846546" w:rsidRPr="00E052AB">
      <w:pPr>
        <w:textAlignment w:val="cente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ABC</w:t>
      </w:r>
      <w:r w:rsidRPr="00E052AB">
        <w:rPr>
          <w:rFonts w:ascii="宋体" w:cs="宋体"/>
          <w:kern w:val="0"/>
          <w:szCs w:val="21"/>
        </w:rPr>
        <w:t>；</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O=2NaHS</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+3</m:t>
        </m:r>
        <m:sSub>
          <m:sSubPr>
            <m:ctrlPr>
              <w:rPr>
                <w:rFonts w:hAnsi="Cambria Math"/>
              </w:rPr>
            </m:ctrlPr>
          </m:sSubPr>
          <m:e>
            <m:r>
              <m:rPr>
                <m:sty m:val="p"/>
              </m:rPr>
              <w:rPr>
                <w:rFonts w:hAnsi="Cambria Math"/>
              </w:rPr>
              <m:t>H</m:t>
            </m:r>
          </m:e>
          <m:sub>
            <m:r>
              <m:rPr>
                <m:sty m:val="p"/>
              </m:rPr>
              <w:rPr>
                <w:rFonts w:hAnsi="Cambria Math"/>
              </w:rPr>
              <m:t>2</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t>
                </m:r>
                <m:r>
                  <m:rPr>
                    <m:sty m:val="p"/>
                  </m:rPr>
                  <w:rPr>
                    <w:rFonts w:hAnsi="Cambria Math"/>
                  </w:rPr>
                  <m:t>催化剂</m:t>
                </m:r>
                <m:r>
                  <m:rPr>
                    <m:sty m:val="p"/>
                  </m:rPr>
                  <w:rPr>
                    <w:rFonts w:hAnsi="Cambria Math"/>
                  </w:rPr>
                  <m:t> </m:t>
                </m:r>
              </m:lim>
            </m:limUpp>
          </m:num>
          <m:den>
            <m:r>
              <m:rPr>
                <m:sty m:val="p"/>
              </m:rPr>
              <w:rPr>
                <w:rFonts w:hAnsi="Cambria Math"/>
              </w:rPr>
              <m:t>△</m:t>
            </m:r>
          </m:den>
        </m:f>
        <m:r>
          <m:rPr>
            <m:sty m:val="p"/>
          </m:rPr>
          <w:rPr>
            <w:rFonts w:hAnsi="Cambria Math"/>
          </w:rPr>
          <m:t>C</m:t>
        </m:r>
        <m:sSub>
          <m:sSubPr>
            <m:ctrlPr>
              <w:rPr>
                <w:rFonts w:hAnsi="Cambria Math"/>
              </w:rPr>
            </m:ctrlPr>
          </m:sSubPr>
          <m:e>
            <m:r>
              <m:rPr>
                <m:sty m:val="p"/>
              </m:rPr>
              <w:rPr>
                <w:rFonts w:hAnsi="Cambria Math"/>
              </w:rPr>
              <m:t>H</m:t>
            </m:r>
          </m:e>
          <m:sub>
            <m:r>
              <m:rPr>
                <m:sty m:val="p"/>
              </m:rPr>
              <w:rPr>
                <w:rFonts w:hAnsi="Cambria Math"/>
              </w:rPr>
              <m:t>3</m:t>
            </m:r>
          </m:sub>
        </m:sSub>
        <m:r>
          <m:rPr>
            <m:sty m:val="p"/>
          </m:rPr>
          <w:rPr>
            <w:rFonts w:hAnsi="Cambria Math"/>
          </w:rPr>
          <m:t>OH+</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p>
    <w:p w:rsidR="00846546" w:rsidRPr="00E052AB">
      <w:pPr>
        <w:textAlignment w:val="center"/>
      </w:pPr>
      <w:r w:rsidRPr="00E052AB">
        <w:rPr>
          <w:rFonts w:ascii="宋体" w:cs="宋体"/>
          <w:kern w:val="0"/>
          <w:szCs w:val="21"/>
        </w:rPr>
        <w:t>【解析】解：</w:t>
      </w:r>
      <m:oMath>
        <m:r>
          <m:rPr>
            <m:sty m:val="p"/>
          </m:rPr>
          <w:rPr>
            <w:rFonts w:hAnsi="Cambria Math"/>
          </w:rPr>
          <m:t>(1)</m:t>
        </m:r>
      </m:oMath>
      <w:r w:rsidRPr="00E052AB">
        <w:rPr>
          <w:rFonts w:ascii="宋体" w:cs="宋体"/>
          <w:kern w:val="0"/>
          <w:szCs w:val="21"/>
        </w:rPr>
        <w:t>将煤燃烧能生成二氧化碳、二氧化硫等物质，还能产生大量的灰尘，生成的二氧化碳能形成温室效应，生成的二氧化硫能形成酸雨，产生的大量灰尘增加了空气中的可吸入颗粒物；故填：</w:t>
      </w:r>
      <w:r w:rsidRPr="00E052AB">
        <w:rPr>
          <w:rStyle w:val="latexlinear"/>
          <w:rFonts w:ascii="Times New Roman" w:eastAsia="Times New Roman" w:hAnsi="Times New Roman" w:cs="Times New Roman"/>
          <w:kern w:val="0"/>
          <w:szCs w:val="21"/>
        </w:rPr>
        <w:t>ABC</w:t>
      </w:r>
      <w:r w:rsidRPr="00E052AB">
        <w:rPr>
          <w:rFonts w:ascii="宋体" w:cs="宋体"/>
          <w:kern w:val="0"/>
          <w:szCs w:val="21"/>
        </w:rPr>
        <w:t>；</w:t>
      </w:r>
      <w:r w:rsidRPr="00E052AB">
        <w:rPr>
          <w:rFonts w:ascii="宋体" w:cs="宋体"/>
          <w:kern w:val="0"/>
          <w:szCs w:val="21"/>
        </w:rPr>
        <w:br/>
      </w:r>
      <m:oMath>
        <m:r>
          <m:rPr>
            <m:sty m:val="p"/>
          </m:rPr>
          <w:rPr>
            <w:rFonts w:hAnsi="Cambria Math"/>
          </w:rPr>
          <m:t>(2)</m:t>
        </m:r>
      </m:oMath>
      <w:r w:rsidRPr="00E052AB">
        <w:rPr>
          <w:rFonts w:ascii="宋体" w:cs="宋体"/>
          <w:kern w:val="0"/>
          <w:szCs w:val="21"/>
        </w:rPr>
        <w:t>利用亚硫酸钠</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m:t>
        </m:r>
      </m:oMath>
      <w:r w:rsidRPr="00E052AB">
        <w:rPr>
          <w:rFonts w:ascii="宋体" w:cs="宋体"/>
          <w:kern w:val="0"/>
          <w:szCs w:val="21"/>
        </w:rPr>
        <w:t>溶液脱除烟气中的</w:t>
      </w:r>
      <m:oMath>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，生成亚硫酸氢钠</w:t>
      </w:r>
      <m:oMath>
        <m:r>
          <m:rPr>
            <m:sty m:val="p"/>
          </m:rPr>
          <w:rPr>
            <w:rFonts w:hAnsi="Cambria Math"/>
          </w:rPr>
          <m:t>(NaHS</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m:t>
        </m:r>
      </m:oMath>
      <w:r w:rsidRPr="00E052AB">
        <w:rPr>
          <w:rFonts w:ascii="宋体" w:cs="宋体"/>
          <w:kern w:val="0"/>
          <w:szCs w:val="21"/>
        </w:rPr>
        <w:t>，反应的化学方程式为：</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O=2NaHS</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；故填：</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O=2NaHS</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w:t>
      </w:r>
      <w:r w:rsidRPr="00E052AB">
        <w:rPr>
          <w:rFonts w:ascii="宋体" w:cs="宋体"/>
          <w:kern w:val="0"/>
          <w:szCs w:val="21"/>
        </w:rPr>
        <w:br/>
      </w:r>
      <m:oMath>
        <m:r>
          <m:rPr>
            <m:sty m:val="p"/>
          </m:rPr>
          <w:rPr>
            <w:rFonts w:hAnsi="Cambria Math"/>
          </w:rPr>
          <m:t>(3)</m:t>
        </m:r>
      </m:oMath>
      <w:r w:rsidRPr="00E052AB">
        <w:rPr>
          <w:rFonts w:ascii="宋体" w:cs="宋体"/>
          <w:kern w:val="0"/>
          <w:szCs w:val="21"/>
        </w:rPr>
        <w:t>据微观示意图可知：</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和</w:t>
      </w:r>
      <m:oMath>
        <m:sSub>
          <m:sSubPr>
            <m:ctrlPr>
              <w:rPr>
                <w:rFonts w:hAnsi="Cambria Math"/>
              </w:rPr>
            </m:ctrlPr>
          </m:sSubPr>
          <m:e>
            <m:r>
              <m:rPr>
                <m:sty m:val="p"/>
              </m:rPr>
              <w:rPr>
                <w:rFonts w:hAnsi="Cambria Math"/>
              </w:rPr>
              <m:t>H</m:t>
            </m:r>
          </m:e>
          <m:sub>
            <m:r>
              <m:rPr>
                <m:sty m:val="p"/>
              </m:rPr>
              <w:rPr>
                <w:rFonts w:hAnsi="Cambria Math"/>
              </w:rPr>
              <m:t>2</m:t>
            </m:r>
          </m:sub>
        </m:sSub>
      </m:oMath>
      <w:r w:rsidRPr="00E052AB">
        <w:rPr>
          <w:rFonts w:ascii="宋体" w:cs="宋体"/>
          <w:kern w:val="0"/>
          <w:szCs w:val="21"/>
        </w:rPr>
        <w:t>在催化剂和加热的条件下转化为甲醇</w:t>
      </w:r>
      <m:oMath>
        <m:r>
          <m:rPr>
            <m:sty m:val="p"/>
          </m:rPr>
          <w:rPr>
            <w:rFonts w:hAnsi="Cambria Math"/>
          </w:rPr>
          <m:t>(C</m:t>
        </m:r>
        <m:sSub>
          <m:sSubPr>
            <m:ctrlPr>
              <w:rPr>
                <w:rFonts w:hAnsi="Cambria Math"/>
              </w:rPr>
            </m:ctrlPr>
          </m:sSubPr>
          <m:e>
            <m:r>
              <m:rPr>
                <m:sty m:val="p"/>
              </m:rPr>
              <w:rPr>
                <w:rFonts w:hAnsi="Cambria Math"/>
              </w:rPr>
              <m:t>H</m:t>
            </m:r>
          </m:e>
          <m:sub>
            <m:r>
              <m:rPr>
                <m:sty m:val="p"/>
              </m:rPr>
              <w:rPr>
                <w:rFonts w:hAnsi="Cambria Math"/>
              </w:rPr>
              <m:t>3</m:t>
            </m:r>
          </m:sub>
        </m:sSub>
        <m:r>
          <m:rPr>
            <m:sty m:val="p"/>
          </m:rPr>
          <w:rPr>
            <w:rFonts w:hAnsi="Cambria Math"/>
          </w:rPr>
          <m:t>OH)</m:t>
        </m:r>
      </m:oMath>
      <w:r w:rsidRPr="00E052AB">
        <w:rPr>
          <w:rFonts w:ascii="宋体" w:cs="宋体"/>
          <w:kern w:val="0"/>
          <w:szCs w:val="21"/>
        </w:rPr>
        <w:t>和水，配平即可，故其化学方程式为：</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+3</m:t>
        </m:r>
        <m:sSub>
          <m:sSubPr>
            <m:ctrlPr>
              <w:rPr>
                <w:rFonts w:hAnsi="Cambria Math"/>
              </w:rPr>
            </m:ctrlPr>
          </m:sSubPr>
          <m:e>
            <m:r>
              <m:rPr>
                <m:sty m:val="p"/>
              </m:rPr>
              <w:rPr>
                <w:rFonts w:hAnsi="Cambria Math"/>
              </w:rPr>
              <m:t>H</m:t>
            </m:r>
          </m:e>
          <m:sub>
            <m:r>
              <m:rPr>
                <m:sty m:val="p"/>
              </m:rPr>
              <w:rPr>
                <w:rFonts w:hAnsi="Cambria Math"/>
              </w:rPr>
              <m:t>2</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t>
                </m:r>
                <m:r>
                  <m:rPr>
                    <m:sty m:val="p"/>
                  </m:rPr>
                  <w:rPr>
                    <w:rFonts w:hAnsi="Cambria Math"/>
                  </w:rPr>
                  <m:t>催化剂</m:t>
                </m:r>
                <m:r>
                  <m:rPr>
                    <m:sty m:val="p"/>
                  </m:rPr>
                  <w:rPr>
                    <w:rFonts w:hAnsi="Cambria Math"/>
                  </w:rPr>
                  <m:t> </m:t>
                </m:r>
              </m:lim>
            </m:limUpp>
          </m:num>
          <m:den>
            <m:r>
              <m:rPr>
                <m:sty m:val="p"/>
              </m:rPr>
              <w:rPr>
                <w:rFonts w:hAnsi="Cambria Math"/>
              </w:rPr>
              <m:t>△</m:t>
            </m:r>
          </m:den>
        </m:f>
        <m:r>
          <m:rPr>
            <m:sty m:val="p"/>
          </m:rPr>
          <w:rPr>
            <w:rFonts w:hAnsi="Cambria Math"/>
          </w:rPr>
          <m:t>C</m:t>
        </m:r>
        <m:sSub>
          <m:sSubPr>
            <m:ctrlPr>
              <w:rPr>
                <w:rFonts w:hAnsi="Cambria Math"/>
              </w:rPr>
            </m:ctrlPr>
          </m:sSubPr>
          <m:e>
            <m:r>
              <m:rPr>
                <m:sty m:val="p"/>
              </m:rPr>
              <w:rPr>
                <w:rFonts w:hAnsi="Cambria Math"/>
              </w:rPr>
              <m:t>H</m:t>
            </m:r>
          </m:e>
          <m:sub>
            <m:r>
              <m:rPr>
                <m:sty m:val="p"/>
              </m:rPr>
              <w:rPr>
                <w:rFonts w:hAnsi="Cambria Math"/>
              </w:rPr>
              <m:t>3</m:t>
            </m:r>
          </m:sub>
        </m:sSub>
        <m:r>
          <m:rPr>
            <m:sty m:val="p"/>
          </m:rPr>
          <w:rPr>
            <w:rFonts w:hAnsi="Cambria Math"/>
          </w:rPr>
          <m:t>OH+</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sidRPr="00E052AB">
        <w:rPr>
          <w:rFonts w:ascii="宋体" w:cs="宋体"/>
          <w:kern w:val="0"/>
          <w:szCs w:val="21"/>
        </w:rPr>
        <w:t>；故填：</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+3</m:t>
        </m:r>
        <m:sSub>
          <m:sSubPr>
            <m:ctrlPr>
              <w:rPr>
                <w:rFonts w:hAnsi="Cambria Math"/>
              </w:rPr>
            </m:ctrlPr>
          </m:sSubPr>
          <m:e>
            <m:r>
              <m:rPr>
                <m:sty m:val="p"/>
              </m:rPr>
              <w:rPr>
                <w:rFonts w:hAnsi="Cambria Math"/>
              </w:rPr>
              <m:t>H</m:t>
            </m:r>
          </m:e>
          <m:sub>
            <m:r>
              <m:rPr>
                <m:sty m:val="p"/>
              </m:rPr>
              <w:rPr>
                <w:rFonts w:hAnsi="Cambria Math"/>
              </w:rPr>
              <m:t>2</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t>
                </m:r>
                <m:r>
                  <m:rPr>
                    <m:sty m:val="p"/>
                  </m:rPr>
                  <w:rPr>
                    <w:rFonts w:hAnsi="Cambria Math"/>
                  </w:rPr>
                  <m:t>催化剂</m:t>
                </m:r>
                <m:r>
                  <m:rPr>
                    <m:sty m:val="p"/>
                  </m:rPr>
                  <w:rPr>
                    <w:rFonts w:hAnsi="Cambria Math"/>
                  </w:rPr>
                  <m:t> </m:t>
                </m:r>
              </m:lim>
            </m:limUpp>
          </m:num>
          <m:den>
            <m:r>
              <m:rPr>
                <m:sty m:val="p"/>
              </m:rPr>
              <w:rPr>
                <w:rFonts w:hAnsi="Cambria Math"/>
              </w:rPr>
              <m:t>△</m:t>
            </m:r>
          </m:den>
        </m:f>
        <m:r>
          <m:rPr>
            <m:sty m:val="p"/>
          </m:rPr>
          <w:rPr>
            <w:rFonts w:hAnsi="Cambria Math"/>
          </w:rPr>
          <m:t>C</m:t>
        </m:r>
        <m:sSub>
          <m:sSubPr>
            <m:ctrlPr>
              <w:rPr>
                <w:rFonts w:hAnsi="Cambria Math"/>
              </w:rPr>
            </m:ctrlPr>
          </m:sSubPr>
          <m:e>
            <m:r>
              <m:rPr>
                <m:sty m:val="p"/>
              </m:rPr>
              <w:rPr>
                <w:rFonts w:hAnsi="Cambria Math"/>
              </w:rPr>
              <m:t>H</m:t>
            </m:r>
          </m:e>
          <m:sub>
            <m:r>
              <m:rPr>
                <m:sty m:val="p"/>
              </m:rPr>
              <w:rPr>
                <w:rFonts w:hAnsi="Cambria Math"/>
              </w:rPr>
              <m:t>3</m:t>
            </m:r>
          </m:sub>
        </m:sSub>
        <m:r>
          <m:rPr>
            <m:sty m:val="p"/>
          </m:rPr>
          <w:rPr>
            <w:rFonts w:hAnsi="Cambria Math"/>
          </w:rPr>
          <m:t>OH+</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sidRPr="00E052AB">
        <w:rPr>
          <w:rFonts w:ascii="宋体" w:cs="宋体"/>
          <w:kern w:val="0"/>
          <w:szCs w:val="21"/>
        </w:rPr>
        <w:t>。</w:t>
      </w:r>
      <w:r w:rsidRPr="00E052AB">
        <w:rPr>
          <w:rFonts w:ascii="宋体" w:cs="宋体"/>
          <w:kern w:val="0"/>
          <w:szCs w:val="21"/>
        </w:rPr>
        <w:br/>
      </w:r>
      <m:oMath>
        <m:r>
          <m:rPr>
            <m:sty m:val="p"/>
          </m:rPr>
          <w:rPr>
            <w:rFonts w:hAnsi="Cambria Math"/>
          </w:rPr>
          <m:t>(1)</m:t>
        </m:r>
      </m:oMath>
      <w:r w:rsidRPr="00E052AB">
        <w:rPr>
          <w:rFonts w:ascii="宋体" w:cs="宋体"/>
          <w:kern w:val="0"/>
          <w:szCs w:val="21"/>
        </w:rPr>
        <w:t>根据燃煤对环境的影响来分析；</w:t>
      </w:r>
      <w:r w:rsidRPr="00E052AB">
        <w:rPr>
          <w:rFonts w:ascii="宋体" w:cs="宋体"/>
          <w:kern w:val="0"/>
          <w:szCs w:val="21"/>
        </w:rPr>
        <w:br/>
      </w:r>
      <m:oMath>
        <m:r>
          <m:rPr>
            <m:sty m:val="p"/>
          </m:rPr>
          <w:rPr>
            <w:rFonts w:hAnsi="Cambria Math"/>
          </w:rPr>
          <m:t>(2)</m:t>
        </m:r>
      </m:oMath>
      <w:r w:rsidRPr="00E052AB">
        <w:rPr>
          <w:rFonts w:ascii="宋体" w:cs="宋体"/>
          <w:kern w:val="0"/>
          <w:szCs w:val="21"/>
        </w:rPr>
        <w:t>根据反应原理写出反应的化学方程式解答；</w:t>
      </w:r>
      <w:r w:rsidRPr="00E052AB">
        <w:rPr>
          <w:rFonts w:ascii="宋体" w:cs="宋体"/>
          <w:kern w:val="0"/>
          <w:szCs w:val="21"/>
        </w:rPr>
        <w:br/>
      </w:r>
      <m:oMath>
        <m:r>
          <m:rPr>
            <m:sty m:val="p"/>
          </m:rPr>
          <w:rPr>
            <w:rFonts w:hAnsi="Cambria Math"/>
          </w:rPr>
          <m:t>(3)</m:t>
        </m:r>
      </m:oMath>
      <w:r w:rsidRPr="00E052AB">
        <w:rPr>
          <w:rFonts w:ascii="宋体" w:cs="宋体"/>
          <w:kern w:val="0"/>
          <w:szCs w:val="21"/>
        </w:rPr>
        <w:t>根据微观示意图可知：二氧化碳与氢气转化为甲醇</w:t>
      </w:r>
      <m:oMath>
        <m:r>
          <m:rPr>
            <m:sty m:val="p"/>
          </m:rPr>
          <w:rPr>
            <w:rFonts w:hAnsi="Cambria Math"/>
          </w:rPr>
          <m:t>(C</m:t>
        </m:r>
        <m:sSub>
          <m:sSubPr>
            <m:ctrlPr>
              <w:rPr>
                <w:rFonts w:hAnsi="Cambria Math"/>
              </w:rPr>
            </m:ctrlPr>
          </m:sSubPr>
          <m:e>
            <m:r>
              <m:rPr>
                <m:sty m:val="p"/>
              </m:rPr>
              <w:rPr>
                <w:rFonts w:hAnsi="Cambria Math"/>
              </w:rPr>
              <m:t>H</m:t>
            </m:r>
          </m:e>
          <m:sub>
            <m:r>
              <m:rPr>
                <m:sty m:val="p"/>
              </m:rPr>
              <w:rPr>
                <w:rFonts w:hAnsi="Cambria Math"/>
              </w:rPr>
              <m:t>3</m:t>
            </m:r>
          </m:sub>
        </m:sSub>
        <m:r>
          <m:rPr>
            <m:sty m:val="p"/>
          </m:rPr>
          <w:rPr>
            <w:rFonts w:hAnsi="Cambria Math"/>
          </w:rPr>
          <m:t>OH)</m:t>
        </m:r>
      </m:oMath>
      <w:r w:rsidRPr="00E052AB">
        <w:rPr>
          <w:rFonts w:ascii="宋体" w:cs="宋体"/>
          <w:kern w:val="0"/>
          <w:szCs w:val="21"/>
        </w:rPr>
        <w:t>，则可书写化学方程式。</w:t>
      </w:r>
      <w:r w:rsidRPr="00E052AB">
        <w:rPr>
          <w:rFonts w:ascii="宋体" w:cs="宋体"/>
          <w:kern w:val="0"/>
          <w:szCs w:val="21"/>
        </w:rPr>
        <w:br/>
        <w:t>本考点考查了化学方程式的写法和有关能源的问题，节约化石能源，合理的开发新能源是科学家们正在研究的新课题，有关能源问题也是近几年中考的热点之一，同学们要认真把握。</w:t>
      </w:r>
      <w:r w:rsidRPr="00E052AB">
        <w:rPr>
          <w:rFonts w:ascii="宋体" w:cs="宋体"/>
          <w:kern w:val="0"/>
          <w:szCs w:val="21"/>
        </w:rPr>
        <w:br/>
      </w:r>
    </w:p>
    <w:p w:rsidR="00846546" w:rsidRPr="00E052AB">
      <w:pPr>
        <w:textAlignment w:val="center"/>
      </w:pPr>
      <w:r w:rsidRPr="00E052AB">
        <w:rPr>
          <w:rFonts w:ascii="黑体" w:eastAsia="黑体" w:hAnsi="黑体" w:cs="黑体"/>
        </w:rPr>
        <w:t>三、计算题（本大题共</w:t>
      </w:r>
      <w:r w:rsidRPr="00E052AB">
        <w:rPr>
          <w:rFonts w:ascii="Times New Roman" w:eastAsia="Times New Roman" w:hAnsi="Times New Roman" w:cs="Times New Roman"/>
          <w:b/>
        </w:rPr>
        <w:t>1</w:t>
      </w:r>
      <w:r w:rsidRPr="00E052AB">
        <w:rPr>
          <w:rFonts w:ascii="黑体" w:eastAsia="黑体" w:hAnsi="黑体" w:cs="黑体"/>
        </w:rPr>
        <w:t>小题，共</w:t>
      </w:r>
      <w:r w:rsidRPr="00E052AB">
        <w:rPr>
          <w:rFonts w:ascii="Times New Roman" w:eastAsia="Times New Roman" w:hAnsi="Times New Roman" w:cs="Times New Roman"/>
          <w:b/>
        </w:rPr>
        <w:t>6.0</w:t>
      </w:r>
      <w:r w:rsidRPr="00E052AB">
        <w:rPr>
          <w:rFonts w:ascii="黑体" w:eastAsia="黑体" w:hAnsi="黑体" w:cs="黑体"/>
        </w:rPr>
        <w:t>分）</w:t>
      </w:r>
    </w:p>
    <w:p w:rsidR="00846546" w:rsidRPr="00E052AB" w:rsidP="00D7288B">
      <w:pPr>
        <w:ind w:left="420" w:hanging="420"/>
        <w:textAlignment w:val="center"/>
      </w:pPr>
      <w:bookmarkStart w:id="16" w:name="topic_407651bf-96e2-4788-8ff1-9b6ea0cae3"/>
      <w:r w:rsidRPr="00E052AB">
        <w:t>18.</w:t>
      </w:r>
      <w:r w:rsidRPr="00E052AB">
        <w:tab/>
      </w:r>
      <w:r>
        <w:rPr>
          <w:rFonts w:ascii="Times New Roman" w:eastAsia="Times New Roman" w:hAnsi="Times New Roman" w:cs="Times New Roman"/>
          <w:kern w:val="0"/>
          <w:sz w:val="24"/>
          <w:szCs w:val="24"/>
        </w:rPr>
        <w:pict>
          <v:shape id="_x0000_s1043" type="#_x0000_t75" style="height:113.25pt;margin-left:251.4pt;margin-top:0;mso-position-horizontal:right;mso-position-vertical-relative:line;position:absolute;width:135pt;z-index:251663360" o:allowoverlap="f">
            <v:imagedata r:id="rId23" o:title=""/>
            <w10:wrap type="square" side="left"/>
          </v:shape>
        </w:pict>
      </w:r>
      <w:r w:rsidRPr="00E052AB" w:rsidR="003F2689">
        <w:rPr>
          <w:rFonts w:ascii="宋体" w:cs="宋体"/>
          <w:kern w:val="0"/>
          <w:szCs w:val="21"/>
        </w:rPr>
        <w:t>现有</w:t>
      </w:r>
      <m:oMath>
        <m:r>
          <m:rPr>
            <m:sty m:val="p"/>
          </m:rPr>
          <w:rPr>
            <w:rFonts w:hAnsi="Cambria Math"/>
          </w:rPr>
          <m:t>10%</m:t>
        </m:r>
      </m:oMath>
      <w:r w:rsidRPr="00E052AB" w:rsidR="003F2689">
        <w:rPr>
          <w:rFonts w:ascii="宋体" w:cs="宋体"/>
          <w:kern w:val="0"/>
          <w:szCs w:val="21"/>
        </w:rPr>
        <w:t>的</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oMath>
      <w:r w:rsidRPr="00E052AB" w:rsidR="003F2689">
        <w:rPr>
          <w:rFonts w:ascii="宋体" w:cs="宋体"/>
          <w:kern w:val="0"/>
          <w:szCs w:val="21"/>
        </w:rPr>
        <w:t>溶液，请按照下面要求计算：</w:t>
      </w:r>
      <w:r w:rsidRPr="00E052AB" w:rsidR="003F2689">
        <w:rPr>
          <w:rFonts w:ascii="宋体" w:cs="宋体"/>
          <w:kern w:val="0"/>
          <w:szCs w:val="21"/>
        </w:rPr>
        <w:br/>
      </w:r>
      <m:oMath>
        <m:r>
          <m:rPr>
            <m:sty m:val="p"/>
          </m:rPr>
          <w:rPr>
            <w:rFonts w:hAnsi="Cambria Math"/>
          </w:rPr>
          <m:t>(1)106g</m:t>
        </m:r>
      </m:oMath>
      <w:r w:rsidRPr="00E052AB" w:rsidR="003F2689">
        <w:rPr>
          <w:rFonts w:ascii="宋体" w:cs="宋体"/>
          <w:kern w:val="0"/>
          <w:szCs w:val="21"/>
        </w:rPr>
        <w:t>上述溶液中所含溶质的质量为</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r w:rsidRPr="00E052AB" w:rsidR="003F2689">
        <w:rPr>
          <w:rFonts w:ascii="宋体" w:cs="宋体"/>
          <w:kern w:val="0"/>
          <w:szCs w:val="21"/>
        </w:rPr>
        <w:br/>
      </w:r>
      <m:oMath>
        <m:r>
          <m:rPr>
            <m:sty m:val="p"/>
          </m:rPr>
          <w:rPr>
            <w:rFonts w:hAnsi="Cambria Math"/>
          </w:rPr>
          <m:t>(2)106g</m:t>
        </m:r>
      </m:oMath>
      <w:r w:rsidRPr="00E052AB" w:rsidR="003F2689">
        <w:rPr>
          <w:rFonts w:ascii="宋体" w:cs="宋体"/>
          <w:kern w:val="0"/>
          <w:szCs w:val="21"/>
        </w:rPr>
        <w:t>上述溶液与足量</w:t>
      </w:r>
      <m:oMath>
        <m:r>
          <m:rPr>
            <m:sty m:val="p"/>
          </m:rPr>
          <w:rPr>
            <w:rFonts w:hAnsi="Cambria Math"/>
          </w:rPr>
          <m:t>10%</m:t>
        </m:r>
      </m:oMath>
      <w:r w:rsidRPr="00E052AB" w:rsidR="003F2689">
        <w:rPr>
          <w:rFonts w:ascii="宋体" w:cs="宋体"/>
          <w:kern w:val="0"/>
          <w:szCs w:val="21"/>
        </w:rPr>
        <w:t>的盐酸反应，最多可生成</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多少克？</w:t>
      </w:r>
      <w:r w:rsidRPr="00E052AB" w:rsidR="003F2689">
        <w:rPr>
          <w:rFonts w:ascii="宋体" w:cs="宋体"/>
          <w:kern w:val="0"/>
          <w:szCs w:val="21"/>
        </w:rPr>
        <w:br/>
      </w:r>
      <m:oMath>
        <m:r>
          <m:rPr>
            <m:sty m:val="p"/>
          </m:rPr>
          <w:rPr>
            <w:rFonts w:hAnsi="Cambria Math"/>
          </w:rPr>
          <m:t>(3)</m:t>
        </m:r>
      </m:oMath>
      <w:r w:rsidRPr="00E052AB" w:rsidR="003F2689">
        <w:rPr>
          <w:rFonts w:ascii="宋体" w:cs="宋体"/>
          <w:kern w:val="0"/>
          <w:szCs w:val="21"/>
        </w:rPr>
        <w:t>向</w:t>
      </w:r>
      <w:r w:rsidRPr="00E052AB" w:rsidR="003F2689">
        <w:rPr>
          <w:rStyle w:val="latexlinear"/>
          <w:rFonts w:ascii="Times New Roman" w:eastAsia="Times New Roman" w:hAnsi="Times New Roman" w:cs="Times New Roman"/>
          <w:kern w:val="0"/>
          <w:szCs w:val="21"/>
        </w:rPr>
        <w:t>106g</w:t>
      </w:r>
      <w:r w:rsidRPr="00E052AB" w:rsidR="003F2689">
        <w:rPr>
          <w:rFonts w:ascii="宋体" w:cs="宋体"/>
          <w:kern w:val="0"/>
          <w:szCs w:val="21"/>
        </w:rPr>
        <w:t>上述溶液中逐滴加入</w:t>
      </w:r>
      <m:oMath>
        <m:r>
          <m:rPr>
            <m:sty m:val="p"/>
          </m:rPr>
          <w:rPr>
            <w:rFonts w:hAnsi="Cambria Math"/>
          </w:rPr>
          <m:t>10%</m:t>
        </m:r>
      </m:oMath>
      <w:r w:rsidRPr="00E052AB" w:rsidR="003F2689">
        <w:rPr>
          <w:rFonts w:ascii="宋体" w:cs="宋体"/>
          <w:kern w:val="0"/>
          <w:szCs w:val="21"/>
        </w:rPr>
        <w:t>的盐酸并不断搅拌，此时发生的反应为：</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+HCl=NaHC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+NaCl</m:t>
        </m:r>
      </m:oMath>
      <w:r w:rsidRPr="00E052AB" w:rsidR="003F2689">
        <w:rPr>
          <w:rFonts w:ascii="宋体" w:cs="宋体"/>
          <w:kern w:val="0"/>
          <w:szCs w:val="21"/>
        </w:rPr>
        <w:t>；当</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oMath>
      <w:r w:rsidRPr="00E052AB" w:rsidR="003F2689">
        <w:rPr>
          <w:rFonts w:ascii="宋体" w:cs="宋体"/>
          <w:kern w:val="0"/>
          <w:szCs w:val="21"/>
        </w:rPr>
        <w:t>全部转化为</w:t>
      </w:r>
      <m:oMath>
        <m:r>
          <m:rPr>
            <m:sty m:val="p"/>
          </m:rPr>
          <w:rPr>
            <w:rFonts w:hAnsi="Cambria Math"/>
          </w:rPr>
          <m:t>NaHC</m:t>
        </m:r>
        <m:sSub>
          <m:sSubPr>
            <m:ctrlPr>
              <w:rPr>
                <w:rFonts w:hAnsi="Cambria Math"/>
              </w:rPr>
            </m:ctrlPr>
          </m:sSubPr>
          <m:e>
            <m:r>
              <m:rPr>
                <m:sty m:val="p"/>
              </m:rPr>
              <w:rPr>
                <w:rFonts w:hAnsi="Cambria Math"/>
              </w:rPr>
              <m:t>O</m:t>
            </m:r>
          </m:e>
          <m:sub>
            <m:r>
              <m:rPr>
                <m:sty m:val="p"/>
              </m:rPr>
              <w:rPr>
                <w:rFonts w:hAnsi="Cambria Math"/>
              </w:rPr>
              <m:t>3</m:t>
            </m:r>
          </m:sub>
        </m:sSub>
      </m:oMath>
      <w:r w:rsidRPr="00E052AB" w:rsidR="003F2689">
        <w:rPr>
          <w:rFonts w:ascii="宋体" w:cs="宋体"/>
          <w:kern w:val="0"/>
          <w:szCs w:val="21"/>
        </w:rPr>
        <w:t>后，再加入盐酸才开始放出</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sidR="003F2689">
        <w:rPr>
          <w:rFonts w:ascii="宋体" w:cs="宋体"/>
          <w:kern w:val="0"/>
          <w:szCs w:val="21"/>
        </w:rPr>
        <w:t>请在图中画出产生气体的曲线。</w:t>
      </w:r>
      <w:r w:rsidRPr="00E052AB" w:rsidR="003F2689">
        <w:rPr>
          <w:rFonts w:ascii="宋体" w:cs="宋体"/>
          <w:kern w:val="0"/>
          <w:szCs w:val="21"/>
        </w:rPr>
        <w:br/>
      </w:r>
      <m:oMath>
        <m:r>
          <m:rPr>
            <m:sty m:val="p"/>
          </m:rPr>
          <w:rPr>
            <w:rFonts w:hAnsi="Cambria Math"/>
          </w:rPr>
          <m:t>(4)</m:t>
        </m:r>
      </m:oMath>
      <w:r w:rsidRPr="00E052AB" w:rsidR="003F2689">
        <w:rPr>
          <w:rFonts w:ascii="宋体" w:cs="宋体"/>
          <w:kern w:val="0"/>
          <w:szCs w:val="21"/>
        </w:rPr>
        <w:t>另取</w:t>
      </w:r>
      <m:oMath>
        <m:r>
          <m:rPr>
            <m:sty m:val="p"/>
          </m:rPr>
          <w:rPr>
            <w:rFonts w:hAnsi="Cambria Math"/>
          </w:rPr>
          <m:t>10%N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oMath>
      <w:r w:rsidRPr="00E052AB" w:rsidR="003F2689">
        <w:rPr>
          <w:rFonts w:ascii="宋体" w:cs="宋体"/>
          <w:kern w:val="0"/>
          <w:szCs w:val="21"/>
        </w:rPr>
        <w:t>溶液边搅拌边加入</w:t>
      </w:r>
      <m:oMath>
        <m:r>
          <m:rPr>
            <m:sty m:val="p"/>
          </m:rPr>
          <w:rPr>
            <w:rFonts w:hAnsi="Cambria Math"/>
          </w:rPr>
          <m:t>10%</m:t>
        </m:r>
      </m:oMath>
      <w:r w:rsidRPr="00E052AB" w:rsidR="003F2689">
        <w:rPr>
          <w:rFonts w:ascii="宋体" w:cs="宋体"/>
          <w:kern w:val="0"/>
          <w:szCs w:val="21"/>
        </w:rPr>
        <w:t>的盐酸，有关反应物与生成物的量如表格：</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260"/>
        <w:gridCol w:w="1260"/>
        <w:gridCol w:w="1260"/>
        <w:gridCol w:w="1260"/>
        <w:gridCol w:w="1260"/>
        <w:gridCol w:w="1260"/>
        <w:gridCol w:w="1260"/>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26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　物质</w:t>
            </w:r>
          </w:p>
        </w:tc>
        <w:tc>
          <w:tcPr>
            <w:tcW w:w="126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oMath>
          </w:p>
        </w:tc>
        <w:tc>
          <w:tcPr>
            <w:tcW w:w="126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w:r w:rsidRPr="00E052AB">
              <w:rPr>
                <w:rStyle w:val="latexlinear"/>
                <w:rFonts w:ascii="Times New Roman" w:eastAsia="Times New Roman" w:hAnsi="Times New Roman" w:cs="Times New Roman"/>
                <w:kern w:val="0"/>
                <w:szCs w:val="21"/>
              </w:rPr>
              <w:t>HCl</w:t>
            </w:r>
          </w:p>
        </w:tc>
        <w:tc>
          <w:tcPr>
            <w:tcW w:w="126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w:r w:rsidRPr="00E052AB">
              <w:rPr>
                <w:rStyle w:val="latexlinear"/>
                <w:rFonts w:ascii="Times New Roman" w:eastAsia="Times New Roman" w:hAnsi="Times New Roman" w:cs="Times New Roman"/>
                <w:kern w:val="0"/>
                <w:szCs w:val="21"/>
              </w:rPr>
              <w:t>x</w:t>
            </w:r>
          </w:p>
        </w:tc>
        <w:tc>
          <w:tcPr>
            <w:tcW w:w="126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w:r w:rsidRPr="00E052AB">
              <w:rPr>
                <w:rStyle w:val="latexlinear"/>
                <w:rFonts w:ascii="Times New Roman" w:eastAsia="Times New Roman" w:hAnsi="Times New Roman" w:cs="Times New Roman"/>
                <w:kern w:val="0"/>
                <w:szCs w:val="21"/>
              </w:rPr>
              <w:t>NaCl</w:t>
            </w:r>
          </w:p>
        </w:tc>
        <w:tc>
          <w:tcPr>
            <w:tcW w:w="126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p>
        </w:tc>
        <w:tc>
          <w:tcPr>
            <w:tcW w:w="126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m:oMath>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　质量</w:t>
            </w:r>
            <m:oMath>
              <m:r>
                <m:rPr>
                  <m:sty m:val="p"/>
                </m:rPr>
                <w:rPr>
                  <w:rFonts w:hAnsi="Cambria Math"/>
                </w:rPr>
                <m:t>/g</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m:oMath>
              <m:r>
                <m:rPr>
                  <m:sty m:val="p"/>
                </m:rPr>
                <w:rPr>
                  <w:rFonts w:hAnsi="Cambria Math"/>
                </w:rPr>
                <m:t>31.8</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m:oMath>
              <m:r>
                <m:rPr>
                  <m:sty m:val="p"/>
                </m:rPr>
                <w:rPr>
                  <w:rFonts w:hAnsi="Cambria Math"/>
                </w:rPr>
                <m:t>14.6</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m:oMath>
              <m:r>
                <m:rPr>
                  <m:sty m:val="p"/>
                </m:rPr>
                <w:rPr>
                  <w:rFonts w:hAnsi="Cambria Math"/>
                </w:rPr>
                <m:t>16.8</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m:oMath>
              <m:r>
                <m:rPr>
                  <m:sty m:val="p"/>
                </m:rPr>
                <w:rPr>
                  <w:rFonts w:hAnsi="Cambria Math"/>
                </w:rPr>
                <m:t>23.4</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m:oMath>
              <m:r>
                <m:rPr>
                  <m:sty m:val="p"/>
                </m:rPr>
                <w:rPr>
                  <w:rFonts w:hAnsi="Cambria Math"/>
                </w:rPr>
                <m:t>4.4</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w:r w:rsidRPr="00E052AB">
              <w:rPr>
                <w:rStyle w:val="latexlinear"/>
                <w:rFonts w:ascii="Times New Roman" w:eastAsia="Times New Roman" w:hAnsi="Times New Roman" w:cs="Times New Roman"/>
                <w:kern w:val="0"/>
                <w:szCs w:val="21"/>
              </w:rPr>
              <w:t>m</w:t>
            </w:r>
          </w:p>
        </w:tc>
      </w:tr>
    </w:tbl>
    <w:p w:rsidR="00846546" w:rsidRPr="00E052AB">
      <w:pPr>
        <w:ind w:left="420"/>
        <w:textAlignment w:val="center"/>
        <w:rPr>
          <w:rFonts w:ascii="宋体" w:cs="宋体"/>
          <w:kern w:val="0"/>
          <w:szCs w:val="21"/>
        </w:rPr>
      </w:pPr>
      <w:r w:rsidRPr="00E052AB">
        <w:rPr>
          <w:rFonts w:ascii="宋体" w:cs="宋体"/>
          <w:kern w:val="0"/>
          <w:szCs w:val="21"/>
        </w:rPr>
        <w:t>则</w:t>
      </w:r>
      <w:r w:rsidRPr="00E052AB">
        <w:rPr>
          <w:rStyle w:val="latexlinear"/>
          <w:rFonts w:ascii="Times New Roman" w:eastAsia="Times New Roman" w:hAnsi="Times New Roman" w:cs="Times New Roman"/>
          <w:kern w:val="0"/>
          <w:szCs w:val="21"/>
        </w:rPr>
        <w:t>x</w:t>
      </w:r>
      <w:r w:rsidRPr="00E052AB">
        <w:rPr>
          <w:rFonts w:ascii="宋体" w:cs="宋体"/>
          <w:kern w:val="0"/>
          <w:szCs w:val="21"/>
        </w:rPr>
        <w:t>是</w:t>
      </w:r>
      <w:r w:rsidRPr="00E052AB">
        <w:rPr>
          <w:rFonts w:ascii="Times New Roman" w:eastAsia="Times New Roman" w:hAnsi="Times New Roman" w:cs="Times New Roman"/>
          <w:kern w:val="0"/>
          <w:szCs w:val="21"/>
        </w:rPr>
        <w:t>______</w:t>
      </w:r>
      <w:r w:rsidRPr="00E052AB">
        <w:rPr>
          <w:rFonts w:ascii="宋体" w:cs="宋体"/>
          <w:kern w:val="0"/>
          <w:szCs w:val="21"/>
        </w:rPr>
        <w:t>；</w:t>
      </w:r>
      <m:oMath>
        <m:r>
          <m:rPr>
            <m:sty m:val="p"/>
          </m:rPr>
          <w:rPr>
            <w:rFonts w:hAnsi="Cambria Math"/>
          </w:rPr>
          <m:t>m=</m:t>
        </m:r>
      </m:oMath>
      <w:r w:rsidRPr="00E052AB">
        <w:rPr>
          <w:rFonts w:ascii="Times New Roman" w:eastAsia="Times New Roman" w:hAnsi="Times New Roman" w:cs="Times New Roman"/>
          <w:kern w:val="0"/>
          <w:szCs w:val="21"/>
        </w:rPr>
        <w:t>______</w:t>
      </w:r>
      <w:r w:rsidRPr="00E052AB">
        <w:rPr>
          <w:rFonts w:ascii="宋体" w:cs="宋体"/>
          <w:kern w:val="0"/>
          <w:szCs w:val="21"/>
        </w:rPr>
        <w:t>。</w:t>
      </w:r>
      <w:bookmarkEnd w:id="16"/>
    </w:p>
    <w:p w:rsidR="00846546" w:rsidRPr="00E052AB">
      <w:pPr>
        <w:textAlignment w:val="center"/>
        <w:rPr>
          <w:rFonts w:ascii="宋体" w:cs="宋体"/>
          <w:kern w:val="0"/>
          <w:szCs w:val="21"/>
        </w:rPr>
      </w:pPr>
      <w:r w:rsidRPr="00E052AB">
        <w:rPr>
          <w:rFonts w:ascii="宋体" w:cs="宋体"/>
          <w:kern w:val="0"/>
          <w:szCs w:val="21"/>
        </w:rPr>
        <w:t>【答案】</w:t>
      </w:r>
      <m:oMath>
        <m:r>
          <m:rPr>
            <m:sty m:val="p"/>
          </m:rPr>
          <w:rPr>
            <w:rFonts w:hAnsi="Cambria Math"/>
          </w:rPr>
          <m:t>10.6g</m:t>
        </m:r>
      </m:oMath>
      <w:r w:rsidRPr="00E052AB">
        <w:rPr>
          <w:rFonts w:ascii="宋体" w:cs="宋体"/>
          <w:kern w:val="0"/>
          <w:szCs w:val="21"/>
        </w:rPr>
        <w:t>；</w:t>
      </w:r>
      <m:oMath>
        <m:r>
          <m:rPr>
            <m:sty m:val="p"/>
          </m:rPr>
          <w:rPr>
            <w:rFonts w:hAnsi="Cambria Math"/>
          </w:rPr>
          <m:t>NaHC</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w:t>
      </w:r>
      <m:oMath>
        <m:r>
          <m:rPr>
            <m:sty m:val="p"/>
          </m:rPr>
          <w:rPr>
            <w:rFonts w:hAnsi="Cambria Math"/>
          </w:rPr>
          <m:t>1.8g</m:t>
        </m:r>
      </m:oMath>
    </w:p>
    <w:p w:rsidR="00846546" w:rsidRPr="00E052AB">
      <w:pPr>
        <w:textAlignment w:val="center"/>
        <w:rPr>
          <w:rFonts w:ascii="宋体" w:cs="宋体"/>
          <w:kern w:val="0"/>
          <w:szCs w:val="21"/>
        </w:rPr>
      </w:pPr>
      <w:r w:rsidRPr="00E052AB">
        <w:rPr>
          <w:rFonts w:ascii="宋体" w:cs="宋体"/>
          <w:kern w:val="0"/>
          <w:szCs w:val="21"/>
        </w:rPr>
        <w:t>【解析】解：</w:t>
      </w:r>
      <m:oMath>
        <m:r>
          <m:rPr>
            <m:sty m:val="p"/>
          </m:rPr>
          <w:rPr>
            <w:rFonts w:hAnsi="Cambria Math"/>
          </w:rPr>
          <m:t>(1)</m:t>
        </m:r>
      </m:oMath>
      <w:r w:rsidRPr="00E052AB">
        <w:rPr>
          <w:rFonts w:ascii="宋体" w:cs="宋体"/>
          <w:kern w:val="0"/>
          <w:szCs w:val="21"/>
        </w:rPr>
        <w:t>根据溶质质量</w:t>
      </w:r>
      <m:oMath>
        <m:r>
          <m:rPr>
            <m:sty m:val="p"/>
          </m:rPr>
          <w:rPr>
            <w:rFonts w:hAnsi="Cambria Math"/>
          </w:rPr>
          <m:t>=</m:t>
        </m:r>
      </m:oMath>
      <w:r w:rsidRPr="00E052AB">
        <w:rPr>
          <w:rFonts w:ascii="宋体" w:cs="宋体"/>
          <w:kern w:val="0"/>
          <w:szCs w:val="21"/>
        </w:rPr>
        <w:t>溶液质量</w:t>
      </w:r>
      <m:oMath>
        <m:r>
          <m:rPr>
            <m:sty m:val="p"/>
          </m:rPr>
          <w:rPr>
            <w:rFonts w:hAnsi="Cambria Math"/>
          </w:rPr>
          <m:t>×</m:t>
        </m:r>
      </m:oMath>
      <w:r w:rsidRPr="00E052AB">
        <w:rPr>
          <w:rFonts w:ascii="宋体" w:cs="宋体"/>
          <w:kern w:val="0"/>
          <w:szCs w:val="21"/>
        </w:rPr>
        <w:t>溶质质量分数，故</w:t>
      </w:r>
      <w:r w:rsidRPr="00E052AB">
        <w:rPr>
          <w:rStyle w:val="latexlinear"/>
          <w:rFonts w:ascii="Times New Roman" w:eastAsia="Times New Roman" w:hAnsi="Times New Roman" w:cs="Times New Roman"/>
          <w:kern w:val="0"/>
          <w:szCs w:val="21"/>
        </w:rPr>
        <w:t>106g</w:t>
      </w:r>
      <w:r w:rsidRPr="00E052AB">
        <w:rPr>
          <w:rFonts w:ascii="宋体" w:cs="宋体"/>
          <w:kern w:val="0"/>
          <w:szCs w:val="21"/>
        </w:rPr>
        <w:t>溶液中所含溶质的质量</w:t>
      </w:r>
      <m:oMath>
        <m:r>
          <m:rPr>
            <m:sty m:val="p"/>
          </m:rPr>
          <w:rPr>
            <w:rFonts w:hAnsi="Cambria Math"/>
          </w:rPr>
          <m:t>=106g×10%=10.6g</m:t>
        </m:r>
      </m:oMath>
      <w:r w:rsidRPr="00E052AB">
        <w:rPr>
          <w:rFonts w:ascii="宋体" w:cs="宋体"/>
          <w:kern w:val="0"/>
          <w:szCs w:val="21"/>
        </w:rPr>
        <w:t>，故填：</w:t>
      </w:r>
      <m:oMath>
        <m:r>
          <m:rPr>
            <m:sty m:val="p"/>
          </m:rPr>
          <w:rPr>
            <w:rFonts w:hAnsi="Cambria Math"/>
          </w:rPr>
          <m:t>10.6</m:t>
        </m:r>
      </m:oMath>
      <w:r w:rsidRPr="00E052AB">
        <w:rPr>
          <w:rFonts w:ascii="宋体" w:cs="宋体"/>
          <w:kern w:val="0"/>
          <w:szCs w:val="21"/>
        </w:rPr>
        <w:t>；</w:t>
      </w:r>
      <w:r w:rsidRPr="00E052AB">
        <w:rPr>
          <w:rFonts w:ascii="宋体" w:cs="宋体"/>
          <w:kern w:val="0"/>
          <w:szCs w:val="21"/>
        </w:rPr>
        <w:br/>
      </w:r>
      <m:oMath>
        <m:r>
          <m:rPr>
            <m:sty m:val="p"/>
          </m:rPr>
          <w:rPr>
            <w:rFonts w:hAnsi="Cambria Math"/>
          </w:rPr>
          <m:t>(2)</m:t>
        </m:r>
      </m:oMath>
      <w:r w:rsidRPr="00E052AB">
        <w:rPr>
          <w:rFonts w:ascii="宋体" w:cs="宋体"/>
          <w:kern w:val="0"/>
          <w:szCs w:val="21"/>
        </w:rPr>
        <w:t>设生成二氧化碳的质量为</w:t>
      </w:r>
      <w:r w:rsidRPr="00E052AB">
        <w:rPr>
          <w:rStyle w:val="latexlinear"/>
          <w:rFonts w:ascii="Times New Roman" w:eastAsia="Times New Roman" w:hAnsi="Times New Roman" w:cs="Times New Roman"/>
          <w:kern w:val="0"/>
          <w:szCs w:val="21"/>
        </w:rPr>
        <w:t>x</w:t>
      </w:r>
      <w:r w:rsidRPr="00E052AB">
        <w:rPr>
          <w:rFonts w:ascii="宋体" w:cs="宋体"/>
          <w:kern w:val="0"/>
          <w:szCs w:val="21"/>
        </w:rPr>
        <w:t>，消耗的盐酸溶液中溶质的质量为</w:t>
      </w:r>
      <w:r w:rsidRPr="00E052AB">
        <w:rPr>
          <w:rStyle w:val="latexlinear"/>
          <w:rFonts w:ascii="Times New Roman" w:eastAsia="Times New Roman" w:hAnsi="Times New Roman" w:cs="Times New Roman"/>
          <w:kern w:val="0"/>
          <w:szCs w:val="21"/>
        </w:rPr>
        <w:t>a</w:t>
      </w:r>
      <w:r w:rsidRPr="00E052AB">
        <w:rPr>
          <w:rFonts w:ascii="宋体" w:cs="宋体"/>
          <w:kern w:val="0"/>
          <w:szCs w:val="21"/>
        </w:rPr>
        <w:t>，则有</w:t>
      </w:r>
      <w:r w:rsidRPr="00E052AB">
        <w:rPr>
          <w:rFonts w:ascii="宋体" w:cs="宋体"/>
          <w:kern w:val="0"/>
          <w:szCs w:val="21"/>
        </w:rPr>
        <w:br/>
      </w:r>
      <w:r w:rsidRPr="00E052AB">
        <w:rPr>
          <w:rFonts w:ascii="Times New Roman" w:eastAsia="Times New Roman" w:hAnsi="Times New Roman" w:cs="Times New Roman"/>
          <w:kern w:val="0"/>
          <w:szCs w:val="21"/>
        </w:rPr>
        <w:t>     </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+2HCl=2NaCl+</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          </w:t>
      </w:r>
      <w:r w:rsidRPr="00E052AB">
        <w:rPr>
          <w:rStyle w:val="latexlinear"/>
          <w:rFonts w:ascii="Times New Roman" w:eastAsia="Times New Roman" w:hAnsi="Times New Roman" w:cs="Times New Roman"/>
          <w:kern w:val="0"/>
          <w:szCs w:val="21"/>
        </w:rPr>
        <w:t>106</w:t>
      </w:r>
      <w:r w:rsidRPr="00E052AB">
        <w:rPr>
          <w:rFonts w:ascii="Times New Roman" w:eastAsia="Times New Roman" w:hAnsi="Times New Roman" w:cs="Times New Roman"/>
          <w:kern w:val="0"/>
          <w:szCs w:val="21"/>
        </w:rPr>
        <w:t>     </w:t>
      </w:r>
      <w:r w:rsidRPr="00E052AB">
        <w:rPr>
          <w:rStyle w:val="latexlinear"/>
          <w:rFonts w:ascii="Times New Roman" w:eastAsia="Times New Roman" w:hAnsi="Times New Roman" w:cs="Times New Roman"/>
          <w:kern w:val="0"/>
          <w:szCs w:val="21"/>
        </w:rPr>
        <w:t>73</w:t>
      </w:r>
      <w:r w:rsidRPr="00E052AB">
        <w:rPr>
          <w:rFonts w:ascii="Times New Roman" w:eastAsia="Times New Roman" w:hAnsi="Times New Roman" w:cs="Times New Roman"/>
          <w:kern w:val="0"/>
          <w:szCs w:val="21"/>
        </w:rPr>
        <w:t>                          </w:t>
      </w:r>
      <w:r w:rsidRPr="00E052AB">
        <w:rPr>
          <w:rStyle w:val="latexlinear"/>
          <w:rFonts w:ascii="Times New Roman" w:eastAsia="Times New Roman" w:hAnsi="Times New Roman" w:cs="Times New Roman"/>
          <w:kern w:val="0"/>
          <w:szCs w:val="21"/>
        </w:rPr>
        <w:t>44</w:t>
      </w:r>
      <w:r w:rsidRPr="00E052AB">
        <w:rPr>
          <w:rStyle w:val="latexlinear"/>
          <w:rFonts w:ascii="Times New Roman" w:eastAsia="Times New Roman" w:hAnsi="Times New Roman" w:cs="Times New Roman"/>
          <w:kern w:val="0"/>
          <w:szCs w:val="21"/>
        </w:rPr>
        <w:br/>
      </w:r>
      <w:r w:rsidRPr="00E052AB">
        <w:rPr>
          <w:rFonts w:ascii="Times New Roman" w:eastAsia="Times New Roman" w:hAnsi="Times New Roman" w:cs="Times New Roman"/>
          <w:kern w:val="0"/>
          <w:szCs w:val="21"/>
        </w:rPr>
        <w:t>         </w:t>
      </w:r>
      <m:oMath>
        <m:r>
          <m:rPr>
            <m:sty m:val="p"/>
          </m:rPr>
          <w:rPr>
            <w:rFonts w:hAnsi="Cambria Math"/>
          </w:rPr>
          <m:t>10.6g</m:t>
        </m:r>
      </m:oMath>
      <w:r w:rsidRPr="00E052AB">
        <w:rPr>
          <w:rFonts w:ascii="Times New Roman" w:eastAsia="Times New Roman" w:hAnsi="Times New Roman" w:cs="Times New Roman"/>
          <w:kern w:val="0"/>
          <w:szCs w:val="21"/>
        </w:rPr>
        <w:t xml:space="preserve">    </w:t>
      </w:r>
      <w:r w:rsidRPr="00E052AB">
        <w:rPr>
          <w:rStyle w:val="latexlinear"/>
          <w:rFonts w:ascii="Times New Roman" w:eastAsia="Times New Roman" w:hAnsi="Times New Roman" w:cs="Times New Roman"/>
          <w:kern w:val="0"/>
          <w:szCs w:val="21"/>
        </w:rPr>
        <w:t>a</w:t>
      </w:r>
      <w:r w:rsidRPr="00E052AB">
        <w:rPr>
          <w:rFonts w:ascii="Times New Roman" w:eastAsia="Times New Roman" w:hAnsi="Times New Roman" w:cs="Times New Roman"/>
          <w:kern w:val="0"/>
          <w:szCs w:val="21"/>
        </w:rPr>
        <w:t>                            </w:t>
      </w:r>
      <w:r w:rsidRPr="00E052AB">
        <w:rPr>
          <w:rStyle w:val="latexlinear"/>
          <w:rFonts w:ascii="Times New Roman" w:eastAsia="Times New Roman" w:hAnsi="Times New Roman" w:cs="Times New Roman"/>
          <w:kern w:val="0"/>
          <w:szCs w:val="21"/>
        </w:rPr>
        <w:t>x</w:t>
      </w:r>
      <w:r w:rsidRPr="00E052AB">
        <w:rPr>
          <w:rStyle w:val="latexlinear"/>
          <w:rFonts w:ascii="Times New Roman" w:eastAsia="Times New Roman" w:hAnsi="Times New Roman" w:cs="Times New Roman"/>
          <w:kern w:val="0"/>
          <w:szCs w:val="21"/>
        </w:rPr>
        <w:br/>
      </w:r>
      <w:r w:rsidRPr="00E052AB">
        <w:rPr>
          <w:rFonts w:ascii="Times New Roman" w:eastAsia="Times New Roman" w:hAnsi="Times New Roman" w:cs="Times New Roman"/>
          <w:kern w:val="0"/>
          <w:szCs w:val="21"/>
        </w:rPr>
        <w:t>       </w:t>
      </w:r>
      <m:oMath>
        <m:f>
          <m:fPr>
            <m:ctrlPr>
              <w:rPr>
                <w:rFonts w:hAnsi="Cambria Math"/>
              </w:rPr>
            </m:ctrlPr>
          </m:fPr>
          <m:num>
            <m:r>
              <m:rPr>
                <m:sty m:val="p"/>
              </m:rPr>
              <w:rPr>
                <w:rFonts w:hAnsi="Cambria Math"/>
              </w:rPr>
              <m:t>106</m:t>
            </m:r>
          </m:num>
          <m:den>
            <m:r>
              <m:rPr>
                <m:sty m:val="p"/>
              </m:rPr>
              <w:rPr>
                <w:rFonts w:hAnsi="Cambria Math"/>
              </w:rPr>
              <m:t>10.6g</m:t>
            </m:r>
          </m:den>
        </m:f>
        <m:r>
          <m:rPr>
            <m:sty m:val="p"/>
          </m:rPr>
          <w:rPr>
            <w:rFonts w:hAnsi="Cambria Math"/>
          </w:rPr>
          <m:t>=</m:t>
        </m:r>
        <m:f>
          <m:fPr>
            <m:ctrlPr>
              <w:rPr>
                <w:rFonts w:hAnsi="Cambria Math"/>
              </w:rPr>
            </m:ctrlPr>
          </m:fPr>
          <m:num>
            <m:r>
              <m:rPr>
                <m:sty m:val="p"/>
              </m:rPr>
              <w:rPr>
                <w:rFonts w:hAnsi="Cambria Math"/>
              </w:rPr>
              <m:t>73</m:t>
            </m:r>
          </m:num>
          <m:den>
            <m:r>
              <m:rPr>
                <m:sty m:val="p"/>
              </m:rPr>
              <w:rPr>
                <w:rFonts w:hAnsi="Cambria Math"/>
              </w:rPr>
              <m:t>a</m:t>
            </m:r>
          </m:den>
        </m:f>
        <m:r>
          <m:rPr>
            <m:sty m:val="p"/>
          </m:rPr>
          <w:rPr>
            <w:rFonts w:hAnsi="Cambria Math"/>
          </w:rPr>
          <m:t>=</m:t>
        </m:r>
        <m:f>
          <m:fPr>
            <m:ctrlPr>
              <w:rPr>
                <w:rFonts w:hAnsi="Cambria Math"/>
              </w:rPr>
            </m:ctrlPr>
          </m:fPr>
          <m:num>
            <m:r>
              <m:rPr>
                <m:sty m:val="p"/>
              </m:rPr>
              <w:rPr>
                <w:rFonts w:hAnsi="Cambria Math"/>
              </w:rPr>
              <m:t>44</m:t>
            </m:r>
          </m:num>
          <m:den>
            <m:r>
              <m:rPr>
                <m:sty m:val="p"/>
              </m:rPr>
              <w:rPr>
                <w:rFonts w:hAnsi="Cambria Math"/>
              </w:rPr>
              <m:t>x</m:t>
            </m:r>
          </m:den>
        </m:f>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        </w:t>
      </w:r>
      <w:r w:rsidRPr="00E052AB">
        <w:rPr>
          <w:rFonts w:ascii="宋体" w:cs="宋体"/>
          <w:kern w:val="0"/>
          <w:szCs w:val="21"/>
        </w:rPr>
        <w:t>解得</w:t>
      </w:r>
      <m:oMath>
        <m:r>
          <m:rPr>
            <m:sty m:val="p"/>
          </m:rPr>
          <w:rPr>
            <w:rFonts w:hAnsi="Cambria Math"/>
          </w:rPr>
          <m:t>x=4.4g</m:t>
        </m:r>
      </m:oMath>
      <w:r w:rsidRPr="00E052AB">
        <w:rPr>
          <w:rFonts w:ascii="宋体" w:cs="宋体"/>
          <w:kern w:val="0"/>
          <w:szCs w:val="21"/>
        </w:rPr>
        <w:t>，</w:t>
      </w:r>
      <m:oMath>
        <m:r>
          <m:rPr>
            <m:sty m:val="p"/>
          </m:rPr>
          <w:rPr>
            <w:rFonts w:hAnsi="Cambria Math"/>
          </w:rPr>
          <m:t>a=7.3g</m:t>
        </m:r>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  </w:t>
      </w:r>
      <w:r w:rsidRPr="00E052AB">
        <w:rPr>
          <w:rFonts w:ascii="宋体" w:cs="宋体"/>
          <w:kern w:val="0"/>
          <w:szCs w:val="21"/>
        </w:rPr>
        <w:t>答：最多可生成</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的质量为</w:t>
      </w:r>
      <m:oMath>
        <m:r>
          <m:rPr>
            <m:sty m:val="p"/>
          </m:rPr>
          <w:rPr>
            <w:rFonts w:hAnsi="Cambria Math"/>
          </w:rPr>
          <m:t>4.4g</m:t>
        </m:r>
      </m:oMath>
      <w:r w:rsidRPr="00E052AB">
        <w:rPr>
          <w:rFonts w:ascii="宋体" w:cs="宋体"/>
          <w:kern w:val="0"/>
          <w:szCs w:val="21"/>
        </w:rPr>
        <w:t>。</w:t>
      </w:r>
      <w:r w:rsidRPr="00E052AB">
        <w:rPr>
          <w:rFonts w:ascii="宋体" w:cs="宋体"/>
          <w:kern w:val="0"/>
          <w:szCs w:val="21"/>
        </w:rPr>
        <w:br/>
      </w:r>
      <m:oMath>
        <m:r>
          <m:rPr>
            <m:sty m:val="p"/>
          </m:rPr>
          <w:rPr>
            <w:rFonts w:hAnsi="Cambria Math"/>
          </w:rPr>
          <m:t>(3)</m:t>
        </m:r>
      </m:oMath>
      <w:r w:rsidRPr="00E052AB">
        <w:rPr>
          <w:rFonts w:ascii="宋体" w:cs="宋体"/>
          <w:kern w:val="0"/>
          <w:szCs w:val="21"/>
        </w:rPr>
        <w:t>设将碳酸钠全部转化为碳酸氢钠需要盐酸溶液中溶质的质量为</w:t>
      </w:r>
      <w:r w:rsidRPr="00E052AB">
        <w:rPr>
          <w:rStyle w:val="latexlinear"/>
          <w:rFonts w:ascii="Times New Roman" w:eastAsia="Times New Roman" w:hAnsi="Times New Roman" w:cs="Times New Roman"/>
          <w:kern w:val="0"/>
          <w:szCs w:val="21"/>
        </w:rPr>
        <w:t>y</w:t>
      </w:r>
      <w:r w:rsidRPr="00E052AB">
        <w:rPr>
          <w:rStyle w:val="latexlinear"/>
          <w:rFonts w:ascii="Times New Roman" w:eastAsia="Times New Roman" w:hAnsi="Times New Roman" w:cs="Times New Roman"/>
          <w:kern w:val="0"/>
          <w:szCs w:val="21"/>
        </w:rPr>
        <w:br/>
      </w:r>
      <w:r w:rsidRPr="00E052AB">
        <w:rPr>
          <w:rFonts w:ascii="Times New Roman" w:eastAsia="Times New Roman" w:hAnsi="Times New Roman" w:cs="Times New Roman"/>
          <w:kern w:val="0"/>
          <w:szCs w:val="21"/>
        </w:rPr>
        <w:t>    </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+HCl=NaHC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+NaCl</m:t>
        </m:r>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 xml:space="preserve">        </w:t>
      </w:r>
      <w:r w:rsidRPr="00E052AB">
        <w:rPr>
          <w:rStyle w:val="latexlinear"/>
          <w:rFonts w:ascii="Times New Roman" w:eastAsia="Times New Roman" w:hAnsi="Times New Roman" w:cs="Times New Roman"/>
          <w:kern w:val="0"/>
          <w:szCs w:val="21"/>
        </w:rPr>
        <w:t>106</w:t>
      </w:r>
      <w:r w:rsidRPr="00E052AB">
        <w:rPr>
          <w:rFonts w:ascii="Times New Roman" w:eastAsia="Times New Roman" w:hAnsi="Times New Roman" w:cs="Times New Roman"/>
          <w:kern w:val="0"/>
          <w:szCs w:val="21"/>
        </w:rPr>
        <w:t xml:space="preserve">    </w:t>
      </w:r>
      <m:oMath>
        <m:r>
          <m:rPr>
            <m:sty m:val="p"/>
          </m:rPr>
          <w:rPr>
            <w:rFonts w:hAnsi="Cambria Math"/>
          </w:rPr>
          <m:t>36.5</m:t>
        </m:r>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 xml:space="preserve">        </w:t>
      </w:r>
      <m:oMath>
        <m:r>
          <m:rPr>
            <m:sty m:val="p"/>
          </m:rPr>
          <w:rPr>
            <w:rFonts w:hAnsi="Cambria Math"/>
          </w:rPr>
          <m:t>10.6g</m:t>
        </m:r>
      </m:oMath>
      <w:r w:rsidRPr="00E052AB">
        <w:rPr>
          <w:rFonts w:ascii="Times New Roman" w:eastAsia="Times New Roman" w:hAnsi="Times New Roman" w:cs="Times New Roman"/>
          <w:kern w:val="0"/>
          <w:szCs w:val="21"/>
        </w:rPr>
        <w:t xml:space="preserve">    </w:t>
      </w:r>
      <w:r w:rsidRPr="00E052AB">
        <w:rPr>
          <w:rStyle w:val="latexlinear"/>
          <w:rFonts w:ascii="Times New Roman" w:eastAsia="Times New Roman" w:hAnsi="Times New Roman" w:cs="Times New Roman"/>
          <w:kern w:val="0"/>
          <w:szCs w:val="21"/>
        </w:rPr>
        <w:t>y</w:t>
      </w:r>
      <w:r w:rsidRPr="00E052AB">
        <w:rPr>
          <w:rStyle w:val="latexlinear"/>
          <w:rFonts w:ascii="Times New Roman" w:eastAsia="Times New Roman" w:hAnsi="Times New Roman" w:cs="Times New Roman"/>
          <w:kern w:val="0"/>
          <w:szCs w:val="21"/>
        </w:rPr>
        <w:br/>
      </w:r>
      <w:r w:rsidRPr="00E052AB">
        <w:rPr>
          <w:rFonts w:ascii="Times New Roman" w:eastAsia="Times New Roman" w:hAnsi="Times New Roman" w:cs="Times New Roman"/>
          <w:kern w:val="0"/>
          <w:szCs w:val="21"/>
        </w:rPr>
        <w:t>      </w:t>
      </w:r>
      <m:oMath>
        <m:f>
          <m:fPr>
            <m:ctrlPr>
              <w:rPr>
                <w:rFonts w:hAnsi="Cambria Math"/>
              </w:rPr>
            </m:ctrlPr>
          </m:fPr>
          <m:num>
            <m:r>
              <m:rPr>
                <m:sty m:val="p"/>
              </m:rPr>
              <w:rPr>
                <w:rFonts w:hAnsi="Cambria Math"/>
              </w:rPr>
              <m:t>106</m:t>
            </m:r>
          </m:num>
          <m:den>
            <m:r>
              <m:rPr>
                <m:sty m:val="p"/>
              </m:rPr>
              <w:rPr>
                <w:rFonts w:hAnsi="Cambria Math"/>
              </w:rPr>
              <m:t>36.5</m:t>
            </m:r>
          </m:den>
        </m:f>
        <m:r>
          <m:rPr>
            <m:sty m:val="p"/>
          </m:rPr>
          <w:rPr>
            <w:rFonts w:hAnsi="Cambria Math"/>
          </w:rPr>
          <m:t>=</m:t>
        </m:r>
        <m:f>
          <m:fPr>
            <m:ctrlPr>
              <w:rPr>
                <w:rFonts w:hAnsi="Cambria Math"/>
              </w:rPr>
            </m:ctrlPr>
          </m:fPr>
          <m:num>
            <m:r>
              <m:rPr>
                <m:sty m:val="p"/>
              </m:rPr>
              <w:rPr>
                <w:rFonts w:hAnsi="Cambria Math"/>
              </w:rPr>
              <m:t>10.6g</m:t>
            </m:r>
          </m:num>
          <m:den>
            <m:r>
              <m:rPr>
                <m:sty m:val="p"/>
              </m:rPr>
              <w:rPr>
                <w:rFonts w:hAnsi="Cambria Math"/>
              </w:rPr>
              <m:t>y</m:t>
            </m:r>
          </m:den>
        </m:f>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       </w:t>
      </w:r>
      <w:r w:rsidRPr="00E052AB">
        <w:rPr>
          <w:rFonts w:ascii="宋体" w:cs="宋体"/>
          <w:kern w:val="0"/>
          <w:szCs w:val="21"/>
        </w:rPr>
        <w:t>解得</w:t>
      </w:r>
      <m:oMath>
        <m:r>
          <m:rPr>
            <m:sty m:val="p"/>
          </m:rPr>
          <w:rPr>
            <w:rFonts w:hAnsi="Cambria Math"/>
          </w:rPr>
          <m:t>y=3.65g</m:t>
        </m:r>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 xml:space="preserve">   </w:t>
      </w:r>
      <w:r w:rsidRPr="00E052AB">
        <w:rPr>
          <w:rFonts w:ascii="宋体" w:cs="宋体"/>
          <w:kern w:val="0"/>
          <w:szCs w:val="21"/>
        </w:rPr>
        <w:t>所以将碳酸钠全部转化为碳酸氢钠需要盐酸溶液的质量为：</w:t>
      </w:r>
      <m:oMath>
        <m:r>
          <m:rPr>
            <m:sty m:val="p"/>
          </m:rPr>
          <w:rPr>
            <w:rFonts w:hAnsi="Cambria Math"/>
          </w:rPr>
          <m:t>3.65g÷10%=36.5g</m:t>
        </m:r>
      </m:oMath>
      <w:r w:rsidRPr="00E052AB">
        <w:rPr>
          <w:rFonts w:ascii="宋体" w:cs="宋体"/>
          <w:kern w:val="0"/>
          <w:szCs w:val="21"/>
        </w:rPr>
        <w:t>，</w:t>
      </w:r>
      <w:r w:rsidRPr="00E052AB">
        <w:rPr>
          <w:rFonts w:ascii="宋体" w:cs="宋体"/>
          <w:kern w:val="0"/>
          <w:szCs w:val="21"/>
        </w:rPr>
        <w:br/>
      </w:r>
      <w:r w:rsidRPr="00E052AB">
        <w:rPr>
          <w:rFonts w:ascii="Times New Roman" w:eastAsia="Times New Roman" w:hAnsi="Times New Roman" w:cs="Times New Roman"/>
          <w:kern w:val="0"/>
          <w:szCs w:val="21"/>
        </w:rPr>
        <w:t xml:space="preserve">   </w:t>
      </w:r>
      <w:r w:rsidRPr="00E052AB">
        <w:rPr>
          <w:rFonts w:ascii="宋体" w:cs="宋体"/>
          <w:kern w:val="0"/>
          <w:szCs w:val="21"/>
        </w:rPr>
        <w:t>由第</w:t>
      </w:r>
      <m:oMath>
        <m:r>
          <m:rPr>
            <m:sty m:val="p"/>
          </m:rPr>
          <w:rPr>
            <w:rFonts w:hAnsi="Cambria Math"/>
          </w:rPr>
          <m:t>(2)</m:t>
        </m:r>
      </m:oMath>
      <w:r w:rsidRPr="00E052AB">
        <w:rPr>
          <w:rFonts w:ascii="宋体" w:cs="宋体"/>
          <w:kern w:val="0"/>
          <w:szCs w:val="21"/>
        </w:rPr>
        <w:t>题解得的结果知，将碳酸钠全部转化为二氧化碳消耗盐酸溶液的质量为：</w:t>
      </w:r>
      <m:oMath>
        <m:r>
          <m:rPr>
            <m:sty m:val="p"/>
          </m:rPr>
          <w:rPr>
            <w:rFonts w:hAnsi="Cambria Math"/>
          </w:rPr>
          <m:t>7.3g÷10%=73g</m:t>
        </m:r>
      </m:oMath>
      <w:r w:rsidRPr="00E052AB">
        <w:rPr>
          <w:rFonts w:ascii="宋体" w:cs="宋体"/>
          <w:kern w:val="0"/>
          <w:szCs w:val="21"/>
        </w:rPr>
        <w:t>，</w:t>
      </w:r>
      <w:r w:rsidRPr="00E052AB">
        <w:rPr>
          <w:rFonts w:ascii="宋体" w:cs="宋体"/>
          <w:kern w:val="0"/>
          <w:szCs w:val="21"/>
        </w:rPr>
        <w:br/>
      </w:r>
      <w:r w:rsidRPr="00E052AB">
        <w:rPr>
          <w:rFonts w:ascii="Times New Roman" w:eastAsia="Times New Roman" w:hAnsi="Times New Roman" w:cs="Times New Roman"/>
          <w:kern w:val="0"/>
          <w:szCs w:val="21"/>
        </w:rPr>
        <w:t xml:space="preserve">   </w:t>
      </w:r>
      <w:r w:rsidRPr="00E052AB">
        <w:rPr>
          <w:rFonts w:ascii="宋体" w:cs="宋体"/>
          <w:kern w:val="0"/>
          <w:szCs w:val="21"/>
        </w:rPr>
        <w:t>因此碳酸氢钠完全反应生成二氧化碳消耗盐酸的质量为：</w:t>
      </w:r>
      <m:oMath>
        <m:r>
          <m:rPr>
            <m:sty m:val="p"/>
          </m:rPr>
          <w:rPr>
            <w:rFonts w:hAnsi="Cambria Math"/>
          </w:rPr>
          <m:t>73g-36.5g=36.5g</m:t>
        </m:r>
      </m:oMath>
      <w:r w:rsidRPr="00E052AB">
        <w:rPr>
          <w:rFonts w:ascii="宋体" w:cs="宋体"/>
          <w:kern w:val="0"/>
          <w:szCs w:val="21"/>
        </w:rPr>
        <w:t>，</w:t>
      </w:r>
      <w:r w:rsidRPr="00E052AB">
        <w:rPr>
          <w:rFonts w:ascii="宋体" w:cs="宋体"/>
          <w:kern w:val="0"/>
          <w:szCs w:val="21"/>
        </w:rPr>
        <w:br/>
      </w:r>
      <w:r w:rsidRPr="00E052AB">
        <w:rPr>
          <w:rFonts w:ascii="Times New Roman" w:eastAsia="Times New Roman" w:hAnsi="Times New Roman" w:cs="Times New Roman"/>
          <w:kern w:val="0"/>
          <w:szCs w:val="21"/>
        </w:rPr>
        <w:t>  </w:t>
      </w:r>
      <w:r w:rsidRPr="00E052AB">
        <w:rPr>
          <w:rFonts w:ascii="宋体" w:cs="宋体"/>
          <w:kern w:val="0"/>
          <w:szCs w:val="21"/>
        </w:rPr>
        <w:t>故产生二氧化碳气体的曲线为：</w:t>
      </w:r>
      <w:r>
        <w:rPr>
          <w:rFonts w:ascii="Times New Roman" w:eastAsia="Times New Roman" w:hAnsi="Times New Roman" w:cs="Times New Roman"/>
          <w:kern w:val="0"/>
          <w:sz w:val="24"/>
          <w:szCs w:val="24"/>
        </w:rPr>
        <w:pict>
          <v:shape id="_x0000_i1044" type="#_x0000_t75" style="height:113.4pt;width:135pt">
            <v:imagedata r:id="rId24" o:title=""/>
          </v:shape>
        </w:pict>
      </w:r>
      <w:r w:rsidRPr="00E052AB">
        <w:rPr>
          <w:rFonts w:ascii="Times New Roman" w:eastAsia="Times New Roman" w:hAnsi="Times New Roman" w:cs="Times New Roman"/>
          <w:kern w:val="0"/>
          <w:sz w:val="24"/>
          <w:szCs w:val="24"/>
        </w:rPr>
        <w:br/>
      </w:r>
      <m:oMath>
        <m:r>
          <m:rPr>
            <m:sty m:val="p"/>
          </m:rPr>
          <w:rPr>
            <w:rFonts w:hAnsi="Cambria Math"/>
          </w:rPr>
          <m:t>(4)</m:t>
        </m:r>
      </m:oMath>
      <w:r w:rsidRPr="00E052AB">
        <w:rPr>
          <w:rFonts w:ascii="宋体" w:cs="宋体"/>
          <w:kern w:val="0"/>
          <w:szCs w:val="21"/>
        </w:rPr>
        <w:t>根据表格提供的数据，结合化学方程式：</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+2HCl=2NaCl+</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                                                                       </w:t>
      </w:r>
      <w:r w:rsidRPr="00E052AB">
        <w:rPr>
          <w:rStyle w:val="latexlinear"/>
          <w:rFonts w:ascii="Times New Roman" w:eastAsia="Times New Roman" w:hAnsi="Times New Roman" w:cs="Times New Roman"/>
          <w:kern w:val="0"/>
          <w:szCs w:val="21"/>
        </w:rPr>
        <w:t>106</w:t>
      </w:r>
      <w:r w:rsidRPr="00E052AB">
        <w:rPr>
          <w:rFonts w:ascii="Times New Roman" w:eastAsia="Times New Roman" w:hAnsi="Times New Roman" w:cs="Times New Roman"/>
          <w:kern w:val="0"/>
          <w:szCs w:val="21"/>
        </w:rPr>
        <w:t>                 </w:t>
      </w:r>
      <w:r w:rsidRPr="00E052AB">
        <w:rPr>
          <w:rStyle w:val="latexlinear"/>
          <w:rFonts w:ascii="Times New Roman" w:eastAsia="Times New Roman" w:hAnsi="Times New Roman" w:cs="Times New Roman"/>
          <w:kern w:val="0"/>
          <w:szCs w:val="21"/>
        </w:rPr>
        <w:t>117</w:t>
      </w:r>
      <w:r w:rsidRPr="00E052AB">
        <w:rPr>
          <w:rFonts w:ascii="Times New Roman" w:eastAsia="Times New Roman" w:hAnsi="Times New Roman" w:cs="Times New Roman"/>
          <w:kern w:val="0"/>
          <w:szCs w:val="21"/>
        </w:rPr>
        <w:t>              </w:t>
      </w:r>
      <w:r w:rsidRPr="00E052AB">
        <w:rPr>
          <w:rStyle w:val="latexlinear"/>
          <w:rFonts w:ascii="Times New Roman" w:eastAsia="Times New Roman" w:hAnsi="Times New Roman" w:cs="Times New Roman"/>
          <w:kern w:val="0"/>
          <w:szCs w:val="21"/>
        </w:rPr>
        <w:t>44</w:t>
      </w:r>
      <w:r w:rsidRPr="00E052AB">
        <w:rPr>
          <w:rStyle w:val="latexlinear"/>
          <w:rFonts w:ascii="Times New Roman" w:eastAsia="Times New Roman" w:hAnsi="Times New Roman" w:cs="Times New Roman"/>
          <w:kern w:val="0"/>
          <w:szCs w:val="21"/>
        </w:rPr>
        <w:br/>
      </w:r>
      <w:r w:rsidRPr="00E052AB">
        <w:rPr>
          <w:rFonts w:ascii="Times New Roman" w:eastAsia="Times New Roman" w:hAnsi="Times New Roman" w:cs="Times New Roman"/>
          <w:kern w:val="0"/>
          <w:szCs w:val="21"/>
        </w:rPr>
        <w:t xml:space="preserve">                                                                      </w:t>
      </w:r>
      <m:oMath>
        <m:r>
          <m:rPr>
            <m:sty m:val="p"/>
          </m:rPr>
          <w:rPr>
            <w:rFonts w:hAnsi="Cambria Math"/>
          </w:rPr>
          <m:t>10.6g</m:t>
        </m:r>
      </m:oMath>
      <w:r w:rsidRPr="00E052AB">
        <w:rPr>
          <w:rFonts w:ascii="Times New Roman" w:eastAsia="Times New Roman" w:hAnsi="Times New Roman" w:cs="Times New Roman"/>
          <w:kern w:val="0"/>
          <w:szCs w:val="21"/>
        </w:rPr>
        <w:t xml:space="preserve">                </w:t>
      </w:r>
      <m:oMath>
        <m:r>
          <m:rPr>
            <m:sty m:val="p"/>
          </m:rPr>
          <w:rPr>
            <w:rFonts w:hAnsi="Cambria Math"/>
          </w:rPr>
          <m:t>11.7g</m:t>
        </m:r>
      </m:oMath>
      <w:r w:rsidRPr="00E052AB">
        <w:rPr>
          <w:rFonts w:ascii="Times New Roman" w:eastAsia="Times New Roman" w:hAnsi="Times New Roman" w:cs="Times New Roman"/>
          <w:kern w:val="0"/>
          <w:szCs w:val="21"/>
        </w:rPr>
        <w:t xml:space="preserve">           </w:t>
      </w:r>
      <m:oMath>
        <m:r>
          <m:rPr>
            <m:sty m:val="p"/>
          </m:rPr>
          <w:rPr>
            <w:rFonts w:hAnsi="Cambria Math"/>
          </w:rPr>
          <m:t>4.4g</m:t>
        </m:r>
      </m:oMath>
      <w:r w:rsidRPr="00E052AB">
        <w:rPr>
          <w:rFonts w:ascii="Times New Roman" w:eastAsia="Times New Roman" w:hAnsi="Times New Roman" w:cs="Times New Roman"/>
          <w:kern w:val="0"/>
          <w:sz w:val="24"/>
          <w:szCs w:val="24"/>
        </w:rPr>
        <w:br/>
      </w:r>
      <w:r w:rsidRPr="00E052AB">
        <w:rPr>
          <w:rFonts w:ascii="宋体" w:cs="宋体"/>
          <w:kern w:val="0"/>
          <w:szCs w:val="21"/>
        </w:rPr>
        <w:t>生成</w:t>
      </w:r>
      <m:oMath>
        <m:r>
          <m:rPr>
            <m:sty m:val="p"/>
          </m:rPr>
          <w:rPr>
            <w:rFonts w:hAnsi="Cambria Math"/>
          </w:rPr>
          <m:t>4.4g</m:t>
        </m:r>
      </m:oMath>
      <w:r w:rsidRPr="00E052AB">
        <w:rPr>
          <w:rFonts w:ascii="宋体" w:cs="宋体"/>
          <w:kern w:val="0"/>
          <w:szCs w:val="21"/>
        </w:rPr>
        <w:t>二氧化碳，需要碳酸钠的质量是</w:t>
      </w:r>
      <m:oMath>
        <m:r>
          <m:rPr>
            <m:sty m:val="p"/>
          </m:rPr>
          <w:rPr>
            <w:rFonts w:hAnsi="Cambria Math"/>
          </w:rPr>
          <m:t>10.6g</m:t>
        </m:r>
      </m:oMath>
      <w:r w:rsidRPr="00E052AB">
        <w:rPr>
          <w:rFonts w:ascii="宋体" w:cs="宋体"/>
          <w:kern w:val="0"/>
          <w:szCs w:val="21"/>
        </w:rPr>
        <w:t>，生成氯化钠的质量是</w:t>
      </w:r>
      <m:oMath>
        <m:r>
          <m:rPr>
            <m:sty m:val="p"/>
          </m:rPr>
          <w:rPr>
            <w:rFonts w:hAnsi="Cambria Math"/>
          </w:rPr>
          <m:t>11.7g</m:t>
        </m:r>
      </m:oMath>
      <w:r w:rsidRPr="00E052AB">
        <w:rPr>
          <w:rFonts w:ascii="宋体" w:cs="宋体"/>
          <w:kern w:val="0"/>
          <w:szCs w:val="21"/>
        </w:rPr>
        <w:t>，说明给出的碳酸钠有一部分转化生成了碳酸氢钠和氯化钠，</w:t>
      </w:r>
      <w:r w:rsidRPr="00E052AB">
        <w:rPr>
          <w:rStyle w:val="latexlinear"/>
          <w:rFonts w:ascii="Times New Roman" w:eastAsia="Times New Roman" w:hAnsi="Times New Roman" w:cs="Times New Roman"/>
          <w:kern w:val="0"/>
          <w:szCs w:val="21"/>
        </w:rPr>
        <w:t>X</w:t>
      </w:r>
      <w:r w:rsidRPr="00E052AB">
        <w:rPr>
          <w:rFonts w:ascii="宋体" w:cs="宋体"/>
          <w:kern w:val="0"/>
          <w:szCs w:val="21"/>
        </w:rPr>
        <w:t>为</w:t>
      </w:r>
      <m:oMath>
        <m:r>
          <m:rPr>
            <m:sty m:val="p"/>
          </m:rPr>
          <w:rPr>
            <w:rFonts w:hAnsi="Cambria Math"/>
          </w:rPr>
          <m:t>NaHC</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宋体" w:cs="宋体"/>
          <w:kern w:val="0"/>
          <w:szCs w:val="21"/>
        </w:rPr>
        <w:t>，碳酸钠和</w:t>
      </w:r>
      <w:r w:rsidRPr="00E052AB">
        <w:rPr>
          <w:rStyle w:val="latexlinear"/>
          <w:rFonts w:ascii="Times New Roman" w:eastAsia="Times New Roman" w:hAnsi="Times New Roman" w:cs="Times New Roman"/>
          <w:kern w:val="0"/>
          <w:szCs w:val="21"/>
        </w:rPr>
        <w:t>HCl</w:t>
      </w:r>
      <w:r w:rsidRPr="00E052AB">
        <w:rPr>
          <w:rFonts w:ascii="宋体" w:cs="宋体"/>
          <w:kern w:val="0"/>
          <w:szCs w:val="21"/>
        </w:rPr>
        <w:t>是反应物，碳酸氢钠、氯化钠、二氧化碳和水是生成物，根据质量守恒定律可得</w:t>
      </w:r>
      <m:oMath>
        <m:r>
          <m:rPr>
            <m:sty m:val="p"/>
          </m:rPr>
          <w:rPr>
            <w:rFonts w:hAnsi="Cambria Math"/>
          </w:rPr>
          <m:t>31.8g+14.6g=16.8g+23.4g+4.4g+m</m:t>
        </m:r>
      </m:oMath>
      <w:r w:rsidRPr="00E052AB">
        <w:rPr>
          <w:rFonts w:ascii="宋体" w:cs="宋体"/>
          <w:kern w:val="0"/>
          <w:szCs w:val="21"/>
        </w:rPr>
        <w:t>，</w:t>
      </w:r>
      <m:oMath>
        <m:r>
          <m:rPr>
            <m:sty m:val="p"/>
          </m:rPr>
          <w:rPr>
            <w:rFonts w:hAnsi="Cambria Math"/>
          </w:rPr>
          <m:t>m=1.8g</m:t>
        </m:r>
      </m:oMath>
      <w:r w:rsidRPr="00E052AB">
        <w:rPr>
          <w:rFonts w:ascii="宋体" w:cs="宋体"/>
          <w:kern w:val="0"/>
          <w:szCs w:val="21"/>
        </w:rPr>
        <w:t>，</w:t>
      </w:r>
      <w:r w:rsidRPr="00E052AB">
        <w:rPr>
          <w:rFonts w:ascii="宋体" w:cs="宋体"/>
          <w:kern w:val="0"/>
          <w:szCs w:val="21"/>
        </w:rPr>
        <w:br/>
        <w:t>故填：</w:t>
      </w:r>
      <m:oMath>
        <m:r>
          <m:rPr>
            <m:sty m:val="p"/>
          </m:rPr>
          <w:rPr>
            <w:rFonts w:hAnsi="Cambria Math"/>
          </w:rPr>
          <m:t>NaHC</m:t>
        </m:r>
        <m:sSub>
          <m:sSubPr>
            <m:ctrlPr>
              <w:rPr>
                <w:rFonts w:hAnsi="Cambria Math"/>
              </w:rPr>
            </m:ctrlPr>
          </m:sSubPr>
          <m:e>
            <m:r>
              <m:rPr>
                <m:sty m:val="p"/>
              </m:rPr>
              <w:rPr>
                <w:rFonts w:hAnsi="Cambria Math"/>
              </w:rPr>
              <m:t>O</m:t>
            </m:r>
          </m:e>
          <m:sub>
            <m:r>
              <m:rPr>
                <m:sty m:val="p"/>
              </m:rPr>
              <w:rPr>
                <w:rFonts w:hAnsi="Cambria Math"/>
              </w:rPr>
              <m:t>3</m:t>
            </m:r>
          </m:sub>
        </m:sSub>
      </m:oMath>
      <w:r w:rsidRPr="00E052AB">
        <w:rPr>
          <w:rFonts w:ascii="Times New Roman" w:eastAsia="Times New Roman" w:hAnsi="Times New Roman" w:cs="Times New Roman"/>
          <w:kern w:val="0"/>
          <w:szCs w:val="21"/>
        </w:rPr>
        <w:t xml:space="preserve">    </w:t>
      </w:r>
      <m:oMath>
        <m:r>
          <m:rPr>
            <m:sty m:val="p"/>
          </m:rPr>
          <w:rPr>
            <w:rFonts w:hAnsi="Cambria Math"/>
          </w:rPr>
          <m:t>1.8g</m:t>
        </m:r>
      </m:oMath>
      <w:r w:rsidRPr="00E052AB">
        <w:rPr>
          <w:rFonts w:ascii="Times New Roman" w:eastAsia="Times New Roman" w:hAnsi="Times New Roman" w:cs="Times New Roman"/>
          <w:kern w:val="0"/>
          <w:sz w:val="24"/>
          <w:szCs w:val="24"/>
        </w:rPr>
        <w:br/>
      </w:r>
      <w:r w:rsidRPr="00E052AB">
        <w:rPr>
          <w:rFonts w:ascii="宋体" w:cs="宋体"/>
          <w:kern w:val="0"/>
          <w:szCs w:val="21"/>
        </w:rPr>
        <w:t>解答本题，主要根据已有的溶质质量分数公式进行分析解答，溶质质量</w:t>
      </w:r>
      <m:oMath>
        <m:r>
          <m:rPr>
            <m:sty m:val="p"/>
          </m:rPr>
          <w:rPr>
            <w:rFonts w:hAnsi="Cambria Math"/>
          </w:rPr>
          <m:t>=</m:t>
        </m:r>
      </m:oMath>
      <w:r w:rsidRPr="00E052AB">
        <w:rPr>
          <w:rFonts w:ascii="宋体" w:cs="宋体"/>
          <w:kern w:val="0"/>
          <w:szCs w:val="21"/>
        </w:rPr>
        <w:t>溶液质量</w:t>
      </w:r>
      <m:oMath>
        <m:r>
          <m:rPr>
            <m:sty m:val="p"/>
          </m:rPr>
          <w:rPr>
            <w:rFonts w:hAnsi="Cambria Math"/>
          </w:rPr>
          <m:t>×</m:t>
        </m:r>
      </m:oMath>
      <w:r w:rsidRPr="00E052AB">
        <w:rPr>
          <w:rFonts w:ascii="宋体" w:cs="宋体"/>
          <w:kern w:val="0"/>
          <w:szCs w:val="21"/>
        </w:rPr>
        <w:t>溶质质量分数，根据碳酸钠和盐酸的反应结合碳酸钠和二氧化碳之间的质量关系进行计算。</w:t>
      </w:r>
      <w:r w:rsidRPr="00E052AB">
        <w:rPr>
          <w:rFonts w:ascii="宋体" w:cs="宋体"/>
          <w:kern w:val="0"/>
          <w:szCs w:val="21"/>
        </w:rPr>
        <w:br/>
        <w:t>根据化学方程式计算时，第一要正确书写化学方程式，第二要使用正确的数据，第三计算过程要完整。</w:t>
      </w:r>
      <w:r w:rsidRPr="00E052AB">
        <w:rPr>
          <w:rFonts w:ascii="宋体" w:cs="宋体"/>
          <w:kern w:val="0"/>
          <w:szCs w:val="21"/>
        </w:rPr>
        <w:br/>
      </w:r>
    </w:p>
    <w:p w:rsidR="00846546" w:rsidRPr="00E052AB">
      <w:pPr>
        <w:textAlignment w:val="center"/>
        <w:rPr>
          <w:rFonts w:ascii="宋体" w:cs="宋体"/>
          <w:kern w:val="0"/>
          <w:szCs w:val="21"/>
        </w:rPr>
      </w:pPr>
      <w:r w:rsidRPr="00E052AB">
        <w:rPr>
          <w:rFonts w:ascii="黑体" w:eastAsia="黑体" w:hAnsi="黑体" w:cs="黑体"/>
        </w:rPr>
        <w:t>四、简答题（本大题共</w:t>
      </w:r>
      <w:r w:rsidRPr="00E052AB">
        <w:rPr>
          <w:rFonts w:ascii="Times New Roman" w:eastAsia="Times New Roman" w:hAnsi="Times New Roman" w:cs="Times New Roman"/>
          <w:b/>
        </w:rPr>
        <w:t>2</w:t>
      </w:r>
      <w:r w:rsidRPr="00E052AB">
        <w:rPr>
          <w:rFonts w:ascii="黑体" w:eastAsia="黑体" w:hAnsi="黑体" w:cs="黑体"/>
        </w:rPr>
        <w:t>小题，共</w:t>
      </w:r>
      <w:r w:rsidRPr="00E052AB">
        <w:rPr>
          <w:rFonts w:ascii="Times New Roman" w:eastAsia="Times New Roman" w:hAnsi="Times New Roman" w:cs="Times New Roman"/>
          <w:b/>
        </w:rPr>
        <w:t>7.0</w:t>
      </w:r>
      <w:r w:rsidRPr="00E052AB">
        <w:rPr>
          <w:rFonts w:ascii="黑体" w:eastAsia="黑体" w:hAnsi="黑体" w:cs="黑体"/>
        </w:rPr>
        <w:t>分）</w:t>
      </w:r>
    </w:p>
    <w:p w:rsidR="00846546" w:rsidRPr="00E052AB" w:rsidP="00D7288B">
      <w:pPr>
        <w:ind w:left="420" w:hanging="420"/>
        <w:textAlignment w:val="center"/>
        <w:rPr>
          <w:rFonts w:ascii="宋体" w:cs="宋体"/>
          <w:kern w:val="0"/>
          <w:szCs w:val="21"/>
        </w:rPr>
      </w:pPr>
      <w:bookmarkStart w:id="17" w:name="topic_d8b434a0-1b5a-4e52-9308-9a95313ec4"/>
      <w:r w:rsidRPr="00E052AB">
        <w:rPr>
          <w:rFonts w:ascii="宋体" w:cs="宋体"/>
          <w:kern w:val="0"/>
          <w:szCs w:val="21"/>
        </w:rPr>
        <w:t>19.</w:t>
      </w:r>
      <w:r w:rsidRPr="00E052AB">
        <w:rPr>
          <w:rFonts w:ascii="宋体" w:cs="宋体"/>
          <w:kern w:val="0"/>
          <w:szCs w:val="21"/>
        </w:rPr>
        <w:tab/>
      </w:r>
      <w:r w:rsidRPr="00E052AB" w:rsidR="003F2689">
        <w:rPr>
          <w:rFonts w:ascii="宋体" w:cs="宋体"/>
          <w:kern w:val="0"/>
          <w:szCs w:val="21"/>
        </w:rPr>
        <w:t>如表是三种物质在不同温度时的溶解度，根据表中信息回答问题。</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928"/>
        <w:gridCol w:w="932"/>
        <w:gridCol w:w="1170"/>
        <w:gridCol w:w="1170"/>
        <w:gridCol w:w="1170"/>
        <w:gridCol w:w="1170"/>
        <w:gridCol w:w="1170"/>
        <w:gridCol w:w="1170"/>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860"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温度</w:t>
            </w:r>
            <m:oMath>
              <m:r>
                <m:rPr>
                  <m:sty m:val="p"/>
                </m:rPr>
                <w:rPr>
                  <w:rFonts w:hAnsi="Cambria Math"/>
                </w:rPr>
                <m:t>/℃</m:t>
              </m:r>
            </m:oMath>
          </w:p>
        </w:tc>
        <w:tc>
          <w:tcPr>
            <w:tcW w:w="117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0</w:t>
            </w:r>
          </w:p>
        </w:tc>
        <w:tc>
          <w:tcPr>
            <w:tcW w:w="117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20</w:t>
            </w:r>
          </w:p>
        </w:tc>
        <w:tc>
          <w:tcPr>
            <w:tcW w:w="117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40</w:t>
            </w:r>
          </w:p>
        </w:tc>
        <w:tc>
          <w:tcPr>
            <w:tcW w:w="117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w:r w:rsidRPr="00E052AB">
              <w:rPr>
                <w:rStyle w:val="latexlinear"/>
                <w:rFonts w:ascii="Times New Roman" w:eastAsia="Times New Roman" w:hAnsi="Times New Roman" w:cs="Times New Roman"/>
                <w:kern w:val="0"/>
                <w:szCs w:val="21"/>
              </w:rPr>
              <w:t>60</w:t>
            </w:r>
          </w:p>
        </w:tc>
        <w:tc>
          <w:tcPr>
            <w:tcW w:w="117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w:r w:rsidRPr="00E052AB">
              <w:rPr>
                <w:rStyle w:val="latexlinear"/>
                <w:rFonts w:ascii="Times New Roman" w:eastAsia="Times New Roman" w:hAnsi="Times New Roman" w:cs="Times New Roman"/>
                <w:kern w:val="0"/>
                <w:szCs w:val="21"/>
              </w:rPr>
              <w:t>80</w:t>
            </w:r>
          </w:p>
        </w:tc>
        <w:tc>
          <w:tcPr>
            <w:tcW w:w="117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MS UI Gothic" w:eastAsia="MS UI Gothic" w:hAnsi="MS UI Gothic" w:cs="MS UI Gothic"/>
                <w:kern w:val="0"/>
                <w:sz w:val="24"/>
                <w:szCs w:val="24"/>
              </w:rPr>
              <w:t>　</w:t>
            </w:r>
            <w:r w:rsidRPr="00E052AB">
              <w:rPr>
                <w:rStyle w:val="latexlinear"/>
                <w:rFonts w:ascii="Times New Roman" w:eastAsia="Times New Roman" w:hAnsi="Times New Roman" w:cs="Times New Roman"/>
                <w:kern w:val="0"/>
                <w:szCs w:val="21"/>
              </w:rPr>
              <w:t>100</w:t>
            </w:r>
          </w:p>
        </w:tc>
      </w:tr>
      <w:tr>
        <w:tblPrEx>
          <w:tblW w:w="0" w:type="auto"/>
          <w:tblInd w:w="420" w:type="dxa"/>
          <w:tblCellMar>
            <w:top w:w="15" w:type="dxa"/>
            <w:left w:w="15" w:type="dxa"/>
            <w:bottom w:w="15" w:type="dxa"/>
            <w:right w:w="15" w:type="dxa"/>
          </w:tblCellMar>
          <w:tblLook w:val="05E0"/>
        </w:tblPrEx>
        <w:tc>
          <w:tcPr>
            <w:tcW w:w="0" w:type="auto"/>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溶解度</w:t>
            </w:r>
            <m:oMath>
              <m:r>
                <m:rPr>
                  <m:sty m:val="p"/>
                </m:rPr>
                <w:rPr>
                  <w:rFonts w:hAnsi="Cambria Math"/>
                </w:rPr>
                <m:t>/g</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氯化钠</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35.7</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36.0</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36.6</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37.3</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38.4</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39.8</m:t>
                </m:r>
              </m:oMath>
            </m:oMathPara>
          </w:p>
        </w:tc>
      </w:tr>
      <w:tr>
        <w:tblPrEx>
          <w:tblW w:w="0" w:type="auto"/>
          <w:tblInd w:w="420" w:type="dxa"/>
          <w:tblCellMar>
            <w:top w:w="15" w:type="dxa"/>
            <w:left w:w="15" w:type="dxa"/>
            <w:bottom w:w="15" w:type="dxa"/>
            <w:right w:w="15" w:type="dxa"/>
          </w:tblCellMar>
          <w:tblLook w:val="05E0"/>
        </w:tblPrEx>
        <w:tc>
          <w:tcPr>
            <w:tcW w:w="0" w:type="auto"/>
            <w:vMerge/>
            <w:tcBorders>
              <w:top w:val="inset" w:sz="6" w:space="0" w:color="808080"/>
              <w:left w:val="inset" w:sz="6" w:space="0" w:color="808080"/>
              <w:bottom w:val="inset" w:sz="6" w:space="0" w:color="808080"/>
              <w:right w:val="inset" w:sz="6" w:space="0" w:color="808080"/>
            </w:tcBorders>
            <w:vAlign w:val="center"/>
          </w:tcPr>
          <w:p w:rsidR="00846546" w:rsidRPr="00E052AB">
            <w:pPr>
              <w:textAlignment w:val="center"/>
              <w:rPr>
                <w:rFonts w:ascii="Times New Roman" w:eastAsia="Times New Roman" w:hAnsi="Times New Roman" w:cs="Times New Roman"/>
                <w:kern w:val="0"/>
                <w:sz w:val="24"/>
                <w:szCs w:val="24"/>
              </w:rPr>
            </w:pP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硝酸钾</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13.3</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31.6</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63.9</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110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169</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246</w:t>
            </w:r>
          </w:p>
        </w:tc>
      </w:tr>
      <w:tr>
        <w:tblPrEx>
          <w:tblW w:w="0" w:type="auto"/>
          <w:tblInd w:w="420" w:type="dxa"/>
          <w:tblCellMar>
            <w:top w:w="15" w:type="dxa"/>
            <w:left w:w="15" w:type="dxa"/>
            <w:bottom w:w="15" w:type="dxa"/>
            <w:right w:w="15" w:type="dxa"/>
          </w:tblCellMar>
          <w:tblLook w:val="05E0"/>
        </w:tblPrEx>
        <w:tc>
          <w:tcPr>
            <w:tcW w:w="0" w:type="auto"/>
            <w:vMerge/>
            <w:tcBorders>
              <w:top w:val="inset" w:sz="6" w:space="0" w:color="808080"/>
              <w:left w:val="inset" w:sz="6" w:space="0" w:color="808080"/>
              <w:bottom w:val="inset" w:sz="6" w:space="0" w:color="808080"/>
              <w:right w:val="inset" w:sz="6" w:space="0" w:color="808080"/>
            </w:tcBorders>
            <w:vAlign w:val="center"/>
          </w:tcPr>
          <w:p w:rsidR="00846546" w:rsidRPr="00E052AB">
            <w:pPr>
              <w:textAlignment w:val="center"/>
              <w:rPr>
                <w:rStyle w:val="latexlinear"/>
                <w:rFonts w:ascii="Times New Roman" w:eastAsia="Times New Roman" w:hAnsi="Times New Roman" w:cs="Times New Roman"/>
                <w:kern w:val="0"/>
                <w:szCs w:val="21"/>
              </w:rPr>
            </w:pP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氢氧化钙</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0.19</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0.17</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0.14</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0.12</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0.09</m:t>
                </m:r>
              </m:oMath>
            </m:oMathPara>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m:oMathPara>
              <m:oMath>
                <m:r>
                  <m:rPr>
                    <m:sty m:val="p"/>
                  </m:rPr>
                  <w:rPr>
                    <w:rFonts w:hAnsi="Cambria Math"/>
                  </w:rPr>
                  <m:t>0.08</m:t>
                </m:r>
              </m:oMath>
            </m:oMathPara>
          </w:p>
        </w:tc>
      </w:tr>
    </w:tbl>
    <w:p w:rsidR="00846546" w:rsidRPr="00E052AB">
      <w:pPr>
        <w:ind w:left="420"/>
        <w:textAlignment w:val="center"/>
        <w:rPr>
          <w:rFonts w:ascii="Times New Roman" w:eastAsia="Times New Roman" w:hAnsi="Times New Roman" w:cs="Times New Roman"/>
          <w:kern w:val="0"/>
          <w:sz w:val="24"/>
          <w:szCs w:val="24"/>
        </w:rPr>
      </w:pPr>
      <m:oMath>
        <m:r>
          <m:rPr>
            <m:sty m:val="p"/>
          </m:rPr>
          <w:rPr>
            <w:rFonts w:hAnsi="Cambria Math"/>
          </w:rPr>
          <m:t>(1)20℃</m:t>
        </m:r>
      </m:oMath>
      <w:r w:rsidRPr="00E052AB">
        <w:rPr>
          <w:rFonts w:ascii="宋体" w:cs="宋体"/>
          <w:kern w:val="0"/>
          <w:szCs w:val="21"/>
        </w:rPr>
        <w:t>时，氯化钠的溶解度</w:t>
      </w:r>
      <w:r w:rsidRPr="00E052AB">
        <w:rPr>
          <w:rFonts w:ascii="Times New Roman" w:eastAsia="Times New Roman" w:hAnsi="Times New Roman" w:cs="Times New Roman"/>
          <w:kern w:val="0"/>
          <w:szCs w:val="21"/>
        </w:rPr>
        <w:t>______</w:t>
      </w:r>
      <w:r w:rsidRPr="00E052AB">
        <w:rPr>
          <w:rFonts w:ascii="宋体" w:cs="宋体"/>
          <w:kern w:val="0"/>
          <w:szCs w:val="21"/>
        </w:rPr>
        <w:t>硝酸钾的溶解度</w:t>
      </w:r>
      <m:oMath>
        <m:r>
          <m:rPr>
            <m:sty m:val="p"/>
          </m:rPr>
          <w:rPr>
            <w:rFonts w:hAnsi="Cambria Math"/>
          </w:rPr>
          <m:t>(</m:t>
        </m:r>
      </m:oMath>
      <w:r w:rsidRPr="00E052AB">
        <w:rPr>
          <w:rFonts w:ascii="宋体" w:cs="宋体"/>
          <w:kern w:val="0"/>
          <w:szCs w:val="21"/>
        </w:rPr>
        <w:t>填“</w:t>
      </w:r>
      <m:oMath>
        <m:r>
          <m:rPr>
            <m:sty m:val="p"/>
          </m:rPr>
          <w:rPr>
            <w:rFonts w:hAnsi="Cambria Math"/>
          </w:rPr>
          <m:t>&gt;</m:t>
        </m:r>
      </m:oMath>
      <w:r w:rsidRPr="00E052AB">
        <w:rPr>
          <w:rFonts w:ascii="宋体" w:cs="宋体"/>
          <w:kern w:val="0"/>
          <w:szCs w:val="21"/>
        </w:rPr>
        <w:t>”“</w:t>
      </w:r>
      <m:oMath>
        <m:r>
          <m:rPr>
            <m:sty m:val="p"/>
          </m:rPr>
          <w:rPr>
            <w:rFonts w:hAnsi="Cambria Math"/>
          </w:rPr>
          <m:t>=</m:t>
        </m:r>
      </m:oMath>
      <w:r w:rsidRPr="00E052AB">
        <w:rPr>
          <w:rFonts w:ascii="宋体" w:cs="宋体"/>
          <w:kern w:val="0"/>
          <w:szCs w:val="21"/>
        </w:rPr>
        <w:t>”或“</w:t>
      </w:r>
      <m:oMath>
        <m:r>
          <m:rPr>
            <m:sty m:val="p"/>
          </m:rPr>
          <w:rPr>
            <w:rFonts w:hAnsi="Cambria Math"/>
          </w:rPr>
          <m:t>&lt;</m:t>
        </m:r>
      </m:oMath>
      <w:r w:rsidRPr="00E052AB">
        <w:rPr>
          <w:rFonts w:ascii="宋体" w:cs="宋体"/>
          <w:kern w:val="0"/>
          <w:szCs w:val="21"/>
        </w:rPr>
        <w:t>“</w:t>
      </w:r>
      <m:oMath>
        <m:r>
          <m:rPr>
            <m:sty m:val="p"/>
          </m:rPr>
          <w:rPr>
            <w:rFonts w:hAnsi="Cambria Math"/>
          </w:rPr>
          <m:t>)</m:t>
        </m:r>
      </m:oMath>
      <w:r w:rsidRPr="00E052AB">
        <w:rPr>
          <w:rFonts w:ascii="宋体" w:cs="宋体"/>
          <w:kern w:val="0"/>
          <w:szCs w:val="21"/>
        </w:rPr>
        <w:t>。</w:t>
      </w:r>
      <w:r w:rsidRPr="00E052AB">
        <w:rPr>
          <w:rFonts w:ascii="宋体" w:cs="宋体"/>
          <w:kern w:val="0"/>
          <w:szCs w:val="21"/>
        </w:rPr>
        <w:br/>
      </w:r>
      <m:oMath>
        <m:r>
          <m:rPr>
            <m:sty m:val="p"/>
          </m:rPr>
          <w:rPr>
            <w:rFonts w:hAnsi="Cambria Math"/>
          </w:rPr>
          <m:t>(2)</m:t>
        </m:r>
      </m:oMath>
      <w:r w:rsidRPr="00E052AB">
        <w:rPr>
          <w:rFonts w:ascii="宋体" w:cs="宋体"/>
          <w:kern w:val="0"/>
          <w:szCs w:val="21"/>
        </w:rPr>
        <w:t>表中某物质的饱和溶液随温度升高析出固体，该物质是</w:t>
      </w:r>
      <w:r w:rsidRPr="00E052AB">
        <w:rPr>
          <w:rFonts w:ascii="Times New Roman" w:eastAsia="Times New Roman" w:hAnsi="Times New Roman" w:cs="Times New Roman"/>
          <w:kern w:val="0"/>
          <w:szCs w:val="21"/>
        </w:rPr>
        <w:t>______</w:t>
      </w:r>
      <m:oMath>
        <m:r>
          <m:rPr>
            <m:sty m:val="p"/>
          </m:rPr>
          <w:rPr>
            <w:rFonts w:hAnsi="Cambria Math"/>
          </w:rPr>
          <m:t>(</m:t>
        </m:r>
      </m:oMath>
      <w:r w:rsidRPr="00E052AB">
        <w:rPr>
          <w:rFonts w:ascii="宋体" w:cs="宋体"/>
          <w:kern w:val="0"/>
          <w:szCs w:val="21"/>
        </w:rPr>
        <w:t>填化学式</w:t>
      </w:r>
      <m:oMath>
        <m:r>
          <m:rPr>
            <m:sty m:val="p"/>
          </m:rPr>
          <w:rPr>
            <w:rFonts w:hAnsi="Cambria Math"/>
          </w:rPr>
          <m:t>)</m:t>
        </m:r>
      </m:oMath>
      <w:r w:rsidRPr="00E052AB">
        <w:rPr>
          <w:rFonts w:ascii="宋体" w:cs="宋体"/>
          <w:kern w:val="0"/>
          <w:szCs w:val="21"/>
        </w:rPr>
        <w:t>。</w:t>
      </w:r>
      <w:r w:rsidRPr="00E052AB">
        <w:rPr>
          <w:rFonts w:ascii="宋体" w:cs="宋体"/>
          <w:kern w:val="0"/>
          <w:szCs w:val="21"/>
        </w:rPr>
        <w:br/>
      </w:r>
      <m:oMath>
        <m:r>
          <m:rPr>
            <m:sty m:val="p"/>
          </m:rPr>
          <w:rPr>
            <w:rFonts w:hAnsi="Cambria Math"/>
          </w:rPr>
          <m:t>(3)</m:t>
        </m:r>
      </m:oMath>
      <w:r w:rsidRPr="00E052AB">
        <w:rPr>
          <w:rFonts w:ascii="宋体" w:cs="宋体"/>
          <w:kern w:val="0"/>
          <w:szCs w:val="21"/>
        </w:rPr>
        <w:t>向</w:t>
      </w:r>
      <m:oMath>
        <m:r>
          <m:rPr>
            <m:sty m:val="p"/>
          </m:rPr>
          <w:rPr>
            <w:rFonts w:hAnsi="Cambria Math"/>
          </w:rPr>
          <m:t>20℃</m:t>
        </m:r>
      </m:oMath>
      <w:r w:rsidRPr="00E052AB">
        <w:rPr>
          <w:rFonts w:ascii="宋体" w:cs="宋体"/>
          <w:kern w:val="0"/>
          <w:szCs w:val="21"/>
        </w:rPr>
        <w:t>的氢氧化钙饱和溶液中加入少量生石灰，再冷却至</w:t>
      </w:r>
      <m:oMath>
        <m:r>
          <m:rPr>
            <m:sty m:val="p"/>
          </m:rPr>
          <w:rPr>
            <w:rFonts w:hAnsi="Cambria Math"/>
          </w:rPr>
          <m:t>20℃</m:t>
        </m:r>
      </m:oMath>
      <w:r w:rsidRPr="00E052AB">
        <w:rPr>
          <w:rFonts w:ascii="宋体" w:cs="宋体"/>
          <w:kern w:val="0"/>
          <w:szCs w:val="21"/>
        </w:rPr>
        <w:t>，此时溶液中溶质的质量比加入生石灰前溶液中溶质的质量</w:t>
      </w:r>
      <w:r w:rsidRPr="00E052AB">
        <w:rPr>
          <w:rFonts w:ascii="Times New Roman" w:eastAsia="Times New Roman" w:hAnsi="Times New Roman" w:cs="Times New Roman"/>
          <w:kern w:val="0"/>
          <w:szCs w:val="21"/>
        </w:rPr>
        <w:t>______</w:t>
      </w:r>
      <m:oMath>
        <m:r>
          <m:rPr>
            <m:sty m:val="p"/>
          </m:rPr>
          <w:rPr>
            <w:rFonts w:hAnsi="Cambria Math"/>
          </w:rPr>
          <m:t>(</m:t>
        </m:r>
      </m:oMath>
      <w:r w:rsidRPr="00E052AB">
        <w:rPr>
          <w:rFonts w:ascii="宋体" w:cs="宋体"/>
          <w:kern w:val="0"/>
          <w:szCs w:val="21"/>
        </w:rPr>
        <w:t>填“增大”“不变”或“减小”</w:t>
      </w:r>
      <m:oMath>
        <m:r>
          <m:rPr>
            <m:sty m:val="p"/>
          </m:rPr>
          <w:rPr>
            <w:rFonts w:hAnsi="Cambria Math"/>
          </w:rPr>
          <m:t>)</m:t>
        </m:r>
      </m:oMath>
      <w:r w:rsidRPr="00E052AB">
        <w:rPr>
          <w:rFonts w:ascii="宋体" w:cs="宋体"/>
          <w:kern w:val="0"/>
          <w:szCs w:val="21"/>
        </w:rPr>
        <w:t>。</w:t>
      </w:r>
      <w:r w:rsidRPr="00E052AB">
        <w:rPr>
          <w:rFonts w:ascii="宋体" w:cs="宋体"/>
          <w:kern w:val="0"/>
          <w:szCs w:val="21"/>
        </w:rPr>
        <w:br/>
      </w:r>
      <m:oMath>
        <m:r>
          <m:rPr>
            <m:sty m:val="p"/>
          </m:rPr>
          <w:rPr>
            <w:rFonts w:hAnsi="Cambria Math"/>
          </w:rPr>
          <m:t>(4)</m:t>
        </m:r>
      </m:oMath>
      <w:r w:rsidRPr="00E052AB">
        <w:rPr>
          <w:rFonts w:ascii="宋体" w:cs="宋体"/>
          <w:kern w:val="0"/>
          <w:szCs w:val="21"/>
        </w:rPr>
        <w:t>混有少量氯化钠的硝酸钾固体，加水配成</w:t>
      </w:r>
      <m:oMath>
        <m:r>
          <m:rPr>
            <m:sty m:val="p"/>
          </m:rPr>
          <w:rPr>
            <w:rFonts w:hAnsi="Cambria Math"/>
          </w:rPr>
          <m:t>80℃</m:t>
        </m:r>
      </m:oMath>
      <w:r w:rsidRPr="00E052AB">
        <w:rPr>
          <w:rFonts w:ascii="宋体" w:cs="宋体"/>
          <w:kern w:val="0"/>
          <w:szCs w:val="21"/>
        </w:rPr>
        <w:t>的硝酸钾饱和溶液，再冷却至</w:t>
      </w:r>
      <m:oMath>
        <m:r>
          <m:rPr>
            <m:sty m:val="p"/>
          </m:rPr>
          <w:rPr>
            <w:rFonts w:hAnsi="Cambria Math"/>
          </w:rPr>
          <m:t>20℃</m:t>
        </m:r>
      </m:oMath>
      <w:r w:rsidRPr="00E052AB">
        <w:rPr>
          <w:rFonts w:ascii="宋体" w:cs="宋体"/>
          <w:kern w:val="0"/>
          <w:szCs w:val="21"/>
        </w:rPr>
        <w:t>，析出晶体并得到溶液。下列有关说法中正确的是</w:t>
      </w:r>
      <w:r w:rsidRPr="00E052AB">
        <w:rPr>
          <w:rFonts w:ascii="Times New Roman" w:eastAsia="Times New Roman" w:hAnsi="Times New Roman" w:cs="Times New Roman"/>
          <w:kern w:val="0"/>
          <w:szCs w:val="21"/>
        </w:rPr>
        <w:t>______</w:t>
      </w:r>
      <m:oMath>
        <m:r>
          <m:rPr>
            <m:sty m:val="p"/>
          </m:rPr>
          <w:rPr>
            <w:rFonts w:hAnsi="Cambria Math"/>
          </w:rPr>
          <m:t>(</m:t>
        </m:r>
      </m:oMath>
      <w:r w:rsidRPr="00E052AB">
        <w:rPr>
          <w:rFonts w:ascii="宋体" w:cs="宋体"/>
          <w:kern w:val="0"/>
          <w:szCs w:val="21"/>
        </w:rPr>
        <w:t>　填字母</w:t>
      </w:r>
      <m:oMath>
        <m:r>
          <m:rPr>
            <m:sty m:val="p"/>
          </m:rPr>
          <w:rPr>
            <w:rFonts w:hAnsi="Cambria Math"/>
          </w:rPr>
          <m:t>)</m:t>
        </m:r>
      </m:oMath>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A.</w:t>
      </w:r>
      <w:r w:rsidRPr="00E052AB">
        <w:rPr>
          <w:rFonts w:ascii="宋体" w:cs="宋体"/>
          <w:kern w:val="0"/>
          <w:szCs w:val="21"/>
        </w:rPr>
        <w:t>析出的晶体中不一定含有硝酸钾</w:t>
      </w:r>
      <w:r w:rsidRPr="00E052AB">
        <w:rPr>
          <w:rFonts w:ascii="宋体" w:cs="宋体"/>
          <w:kern w:val="0"/>
          <w:szCs w:val="21"/>
        </w:rPr>
        <w:br/>
      </w:r>
      <w:r w:rsidRPr="00E052AB">
        <w:rPr>
          <w:rFonts w:ascii="Times New Roman" w:eastAsia="Times New Roman" w:hAnsi="Times New Roman" w:cs="Times New Roman"/>
          <w:kern w:val="0"/>
          <w:szCs w:val="21"/>
        </w:rPr>
        <w:t>B.</w:t>
      </w:r>
      <w:r w:rsidRPr="00E052AB">
        <w:rPr>
          <w:rFonts w:ascii="宋体" w:cs="宋体"/>
          <w:kern w:val="0"/>
          <w:szCs w:val="21"/>
        </w:rPr>
        <w:t>所得溶液一定是硝酸钾饱和溶液</w:t>
      </w:r>
      <w:r w:rsidRPr="00E052AB">
        <w:rPr>
          <w:rFonts w:ascii="宋体" w:cs="宋体"/>
          <w:kern w:val="0"/>
          <w:szCs w:val="21"/>
        </w:rPr>
        <w:br/>
      </w:r>
      <w:r w:rsidRPr="00E052AB">
        <w:rPr>
          <w:rFonts w:ascii="Times New Roman" w:eastAsia="Times New Roman" w:hAnsi="Times New Roman" w:cs="Times New Roman"/>
          <w:kern w:val="0"/>
          <w:szCs w:val="21"/>
        </w:rPr>
        <w:t>C.</w:t>
      </w:r>
      <w:r w:rsidRPr="00E052AB">
        <w:rPr>
          <w:rFonts w:ascii="宋体" w:cs="宋体"/>
          <w:kern w:val="0"/>
          <w:szCs w:val="21"/>
        </w:rPr>
        <w:t>上述方法可以将两种物质完全分离</w:t>
      </w:r>
      <w:bookmarkEnd w:id="17"/>
    </w:p>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【答案】</w:t>
      </w:r>
      <m:oMath>
        <m:r>
          <m:rPr>
            <m:sty m:val="p"/>
          </m:rPr>
          <w:rPr>
            <w:rFonts w:hAnsi="Cambria Math"/>
          </w:rPr>
          <m:t>&gt;</m:t>
        </m:r>
      </m:oMath>
      <w:r w:rsidRPr="00E052AB">
        <w:rPr>
          <w:rFonts w:ascii="宋体" w:cs="宋体"/>
          <w:kern w:val="0"/>
          <w:szCs w:val="21"/>
        </w:rPr>
        <w:t>；</w:t>
      </w:r>
      <m:oMath>
        <m:r>
          <m:rPr>
            <m:sty m:val="p"/>
          </m:rPr>
          <w:rPr>
            <w:rFonts w:hAnsi="Cambria Math"/>
          </w:rPr>
          <m:t>Ca(OH</m:t>
        </m:r>
        <m:sSub>
          <m:sSubPr>
            <m:ctrlPr>
              <w:rPr>
                <w:rFonts w:hAnsi="Cambria Math"/>
              </w:rPr>
            </m:ctrlPr>
          </m:sSubPr>
          <m:e>
            <m:r>
              <m:rPr>
                <m:sty m:val="p"/>
              </m:rPr>
              <w:rPr>
                <w:rFonts w:hAnsi="Cambria Math"/>
              </w:rPr>
              <m:t>)</m:t>
            </m:r>
          </m:e>
          <m:sub>
            <m:r>
              <m:rPr>
                <m:sty m:val="p"/>
              </m:rPr>
              <w:rPr>
                <w:rFonts w:hAnsi="Cambria Math"/>
              </w:rPr>
              <m:t>2</m:t>
            </m:r>
          </m:sub>
        </m:sSub>
      </m:oMath>
      <w:r w:rsidRPr="00E052AB">
        <w:rPr>
          <w:rFonts w:ascii="宋体" w:cs="宋体"/>
          <w:kern w:val="0"/>
          <w:szCs w:val="21"/>
        </w:rPr>
        <w:t>；减少；</w:t>
      </w:r>
      <w:r w:rsidRPr="00E052AB">
        <w:rPr>
          <w:rStyle w:val="latexlinear"/>
          <w:rFonts w:ascii="Times New Roman" w:eastAsia="Times New Roman" w:hAnsi="Times New Roman" w:cs="Times New Roman"/>
          <w:kern w:val="0"/>
          <w:szCs w:val="21"/>
        </w:rPr>
        <w:t>B</w:t>
      </w:r>
    </w:p>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【解析】解：</w:t>
      </w:r>
      <m:oMath>
        <m:r>
          <m:rPr>
            <m:sty m:val="p"/>
          </m:rPr>
          <w:rPr>
            <w:rFonts w:hAnsi="Cambria Math"/>
          </w:rPr>
          <m:t>(1)</m:t>
        </m:r>
      </m:oMath>
      <w:r w:rsidRPr="00E052AB">
        <w:rPr>
          <w:rFonts w:ascii="宋体" w:cs="宋体"/>
          <w:kern w:val="0"/>
          <w:szCs w:val="21"/>
        </w:rPr>
        <w:t>通过分析溶解度表中的数据可知，</w:t>
      </w:r>
      <m:oMath>
        <m:r>
          <m:rPr>
            <m:sty m:val="p"/>
          </m:rPr>
          <w:rPr>
            <w:rFonts w:hAnsi="Cambria Math"/>
          </w:rPr>
          <m:t>20℃</m:t>
        </m:r>
      </m:oMath>
      <w:r w:rsidRPr="00E052AB">
        <w:rPr>
          <w:rFonts w:ascii="宋体" w:cs="宋体"/>
          <w:kern w:val="0"/>
          <w:szCs w:val="21"/>
        </w:rPr>
        <w:t>时，氯化钠的溶解度大于硝酸钾的溶解度；</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(2)</m:t>
        </m:r>
      </m:oMath>
      <w:r w:rsidRPr="00E052AB">
        <w:rPr>
          <w:rFonts w:ascii="宋体" w:cs="宋体"/>
          <w:kern w:val="0"/>
          <w:szCs w:val="21"/>
        </w:rPr>
        <w:t>某物质的饱和溶液随温度升高析出固体，说明该物质的溶解度随着温度的升高而减小，分析表中物质，该物质是氢氧化钙，化学式为：</w:t>
      </w:r>
      <m:oMath>
        <m:r>
          <m:rPr>
            <m:sty m:val="p"/>
          </m:rPr>
          <w:rPr>
            <w:rFonts w:hAnsi="Cambria Math"/>
          </w:rPr>
          <m:t>Ca(OH</m:t>
        </m:r>
        <m:sSub>
          <m:sSubPr>
            <m:ctrlPr>
              <w:rPr>
                <w:rFonts w:hAnsi="Cambria Math"/>
              </w:rPr>
            </m:ctrlPr>
          </m:sSubPr>
          <m:e>
            <m:r>
              <m:rPr>
                <m:sty m:val="p"/>
              </m:rPr>
              <w:rPr>
                <w:rFonts w:hAnsi="Cambria Math"/>
              </w:rPr>
              <m:t>)</m:t>
            </m:r>
          </m:e>
          <m:sub>
            <m:r>
              <m:rPr>
                <m:sty m:val="p"/>
              </m:rPr>
              <w:rPr>
                <w:rFonts w:hAnsi="Cambria Math"/>
              </w:rPr>
              <m:t>2</m:t>
            </m:r>
          </m:sub>
        </m:sSub>
      </m:oMath>
      <w:r w:rsidRPr="00E052AB">
        <w:rPr>
          <w:rFonts w:ascii="宋体" w:cs="宋体"/>
          <w:kern w:val="0"/>
          <w:szCs w:val="21"/>
        </w:rPr>
        <w:t>。</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(3)</m:t>
        </m:r>
      </m:oMath>
      <w:r w:rsidRPr="00E052AB">
        <w:rPr>
          <w:rFonts w:ascii="宋体" w:cs="宋体"/>
          <w:kern w:val="0"/>
          <w:szCs w:val="21"/>
        </w:rPr>
        <w:t>向</w:t>
      </w:r>
      <m:oMath>
        <m:r>
          <m:rPr>
            <m:sty m:val="p"/>
          </m:rPr>
          <w:rPr>
            <w:rFonts w:hAnsi="Cambria Math"/>
          </w:rPr>
          <m:t>20℃</m:t>
        </m:r>
      </m:oMath>
      <w:r w:rsidRPr="00E052AB">
        <w:rPr>
          <w:rFonts w:ascii="宋体" w:cs="宋体"/>
          <w:kern w:val="0"/>
          <w:szCs w:val="21"/>
        </w:rPr>
        <w:t>的氢氧化钙饱和溶液中加入少量生石灰，生石灰与水反应生成氢氧化钙，会消耗饱和溶液中的水，再冷却至</w:t>
      </w:r>
      <m:oMath>
        <m:r>
          <m:rPr>
            <m:sty m:val="p"/>
          </m:rPr>
          <w:rPr>
            <w:rFonts w:hAnsi="Cambria Math"/>
          </w:rPr>
          <m:t>20℃</m:t>
        </m:r>
      </m:oMath>
      <w:r w:rsidRPr="00E052AB">
        <w:rPr>
          <w:rFonts w:ascii="宋体" w:cs="宋体"/>
          <w:kern w:val="0"/>
          <w:szCs w:val="21"/>
        </w:rPr>
        <w:t>，由于溶剂的质量减少，有氢氧化钙析出，溶液中溶质的质量比加入生石灰前溶液中溶质的质量减小。</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(4)A.</m:t>
        </m:r>
      </m:oMath>
      <w:r w:rsidRPr="00E052AB">
        <w:rPr>
          <w:rFonts w:ascii="宋体" w:cs="宋体"/>
          <w:kern w:val="0"/>
          <w:szCs w:val="21"/>
        </w:rPr>
        <w:t>既然</w:t>
      </w:r>
      <m:oMath>
        <m:r>
          <m:rPr>
            <m:sty m:val="p"/>
          </m:rPr>
          <w:rPr>
            <w:rFonts w:hAnsi="Cambria Math"/>
          </w:rPr>
          <m:t>80℃</m:t>
        </m:r>
      </m:oMath>
      <w:r w:rsidRPr="00E052AB">
        <w:rPr>
          <w:rFonts w:ascii="宋体" w:cs="宋体"/>
          <w:kern w:val="0"/>
          <w:szCs w:val="21"/>
        </w:rPr>
        <w:t>的硝酸钾已是饱和溶液，则析出的晶体中一定含有硝酸钾，故</w:t>
      </w:r>
      <w:r w:rsidRPr="00E052AB">
        <w:rPr>
          <w:rFonts w:ascii="Times New Roman" w:eastAsia="Times New Roman" w:hAnsi="Times New Roman" w:cs="Times New Roman"/>
          <w:kern w:val="0"/>
          <w:szCs w:val="21"/>
        </w:rPr>
        <w:t>A</w:t>
      </w:r>
      <w:r w:rsidRPr="00E052AB">
        <w:rPr>
          <w:rFonts w:ascii="宋体" w:cs="宋体"/>
          <w:kern w:val="0"/>
          <w:szCs w:val="21"/>
        </w:rPr>
        <w:t>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B.</w:t>
      </w:r>
      <w:r w:rsidRPr="00E052AB">
        <w:rPr>
          <w:rFonts w:ascii="宋体" w:cs="宋体"/>
          <w:kern w:val="0"/>
          <w:szCs w:val="21"/>
        </w:rPr>
        <w:t>硝酸钾的溶解度随温度降低而下降，由</w:t>
      </w:r>
      <m:oMath>
        <m:r>
          <m:rPr>
            <m:sty m:val="p"/>
          </m:rPr>
          <w:rPr>
            <w:rFonts w:hAnsi="Cambria Math"/>
          </w:rPr>
          <m:t>80℃</m:t>
        </m:r>
      </m:oMath>
      <w:r w:rsidRPr="00E052AB">
        <w:rPr>
          <w:rFonts w:ascii="宋体" w:cs="宋体"/>
          <w:kern w:val="0"/>
          <w:szCs w:val="21"/>
        </w:rPr>
        <w:t>的硝酸钾饱和溶液冷却至</w:t>
      </w:r>
      <m:oMath>
        <m:r>
          <m:rPr>
            <m:sty m:val="p"/>
          </m:rPr>
          <w:rPr>
            <w:rFonts w:hAnsi="Cambria Math"/>
          </w:rPr>
          <m:t>20℃</m:t>
        </m:r>
      </m:oMath>
      <w:r w:rsidRPr="00E052AB">
        <w:rPr>
          <w:rFonts w:ascii="宋体" w:cs="宋体"/>
          <w:kern w:val="0"/>
          <w:szCs w:val="21"/>
        </w:rPr>
        <w:t>，所得硝酸钾溶液依然饱和，故</w:t>
      </w:r>
      <w:r w:rsidRPr="00E052AB">
        <w:rPr>
          <w:rFonts w:ascii="Times New Roman" w:eastAsia="Times New Roman" w:hAnsi="Times New Roman" w:cs="Times New Roman"/>
          <w:kern w:val="0"/>
          <w:szCs w:val="21"/>
        </w:rPr>
        <w:t>B</w:t>
      </w:r>
      <w:r w:rsidRPr="00E052AB">
        <w:rPr>
          <w:rFonts w:ascii="宋体" w:cs="宋体"/>
          <w:kern w:val="0"/>
          <w:szCs w:val="21"/>
        </w:rPr>
        <w:t>正确；</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Times New Roman" w:eastAsia="Times New Roman" w:hAnsi="Times New Roman" w:cs="Times New Roman"/>
          <w:kern w:val="0"/>
          <w:szCs w:val="21"/>
        </w:rPr>
        <w:t>C.</w:t>
      </w:r>
      <w:r w:rsidRPr="00E052AB">
        <w:rPr>
          <w:rFonts w:ascii="宋体" w:cs="宋体"/>
          <w:kern w:val="0"/>
          <w:szCs w:val="21"/>
        </w:rPr>
        <w:t>上述方法不可以将两种物质完全分离，只能得到硝酸钾，故</w:t>
      </w:r>
      <w:r w:rsidRPr="00E052AB">
        <w:rPr>
          <w:rFonts w:ascii="Times New Roman" w:eastAsia="Times New Roman" w:hAnsi="Times New Roman" w:cs="Times New Roman"/>
          <w:kern w:val="0"/>
          <w:szCs w:val="21"/>
        </w:rPr>
        <w:t>C</w:t>
      </w:r>
      <w:r w:rsidRPr="00E052AB">
        <w:rPr>
          <w:rFonts w:ascii="宋体" w:cs="宋体"/>
          <w:kern w:val="0"/>
          <w:szCs w:val="21"/>
        </w:rPr>
        <w:t>错误。</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w:r w:rsidRPr="00E052AB">
        <w:rPr>
          <w:rFonts w:ascii="宋体" w:cs="宋体"/>
          <w:kern w:val="0"/>
          <w:szCs w:val="21"/>
        </w:rPr>
        <w:t>故答案为：</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(1)</m:t>
        </m:r>
      </m:oMath>
      <w:r w:rsidRPr="00E052AB">
        <w:rPr>
          <w:rFonts w:ascii="宋体" w:cs="宋体"/>
          <w:kern w:val="0"/>
          <w:szCs w:val="21"/>
        </w:rPr>
        <w:t>大于</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(2)Ca(OH</m:t>
        </m:r>
        <m:sSub>
          <m:sSubPr>
            <m:ctrlPr>
              <w:rPr>
                <w:rFonts w:hAnsi="Cambria Math"/>
              </w:rPr>
            </m:ctrlPr>
          </m:sSubPr>
          <m:e>
            <m:r>
              <m:rPr>
                <m:sty m:val="p"/>
              </m:rPr>
              <w:rPr>
                <w:rFonts w:hAnsi="Cambria Math"/>
              </w:rPr>
              <m:t>)</m:t>
            </m:r>
          </m:e>
          <m:sub>
            <m:r>
              <m:rPr>
                <m:sty m:val="p"/>
              </m:rPr>
              <w:rPr>
                <w:rFonts w:hAnsi="Cambria Math"/>
              </w:rPr>
              <m:t>2</m:t>
            </m:r>
          </m:sub>
        </m:sSub>
      </m:oMath>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(3)</m:t>
        </m:r>
      </m:oMath>
      <w:r w:rsidRPr="00E052AB">
        <w:rPr>
          <w:rFonts w:ascii="宋体" w:cs="宋体"/>
          <w:kern w:val="0"/>
          <w:szCs w:val="21"/>
        </w:rPr>
        <w:t>减少</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(4)B</m:t>
        </m:r>
      </m:oMath>
      <w:r w:rsidRPr="00E052AB">
        <w:rPr>
          <w:rFonts w:ascii="宋体" w:cs="宋体"/>
          <w:kern w:val="0"/>
          <w:szCs w:val="21"/>
        </w:rPr>
        <w:t>。</w:t>
      </w:r>
      <w:r w:rsidRPr="00E052AB">
        <w:rPr>
          <w:rFonts w:ascii="宋体" w:cs="宋体"/>
          <w:kern w:val="0"/>
          <w:szCs w:val="21"/>
        </w:rPr>
        <w:br/>
      </w:r>
      <m:oMath>
        <m:r>
          <m:rPr>
            <m:sty m:val="p"/>
          </m:rPr>
          <w:rPr>
            <w:rFonts w:hAnsi="Cambria Math"/>
          </w:rPr>
          <m:t>(1)</m:t>
        </m:r>
      </m:oMath>
      <w:r w:rsidRPr="00E052AB">
        <w:rPr>
          <w:rFonts w:ascii="宋体" w:cs="宋体"/>
          <w:kern w:val="0"/>
          <w:szCs w:val="21"/>
        </w:rPr>
        <w:t>根据</w:t>
      </w:r>
      <m:oMath>
        <m:r>
          <m:rPr>
            <m:sty m:val="p"/>
          </m:rPr>
          <w:rPr>
            <w:rFonts w:hAnsi="Cambria Math"/>
          </w:rPr>
          <m:t>20℃</m:t>
        </m:r>
      </m:oMath>
      <w:r w:rsidRPr="00E052AB">
        <w:rPr>
          <w:rFonts w:ascii="宋体" w:cs="宋体"/>
          <w:kern w:val="0"/>
          <w:szCs w:val="21"/>
        </w:rPr>
        <w:t>时，氯化钠和硝酸钾的溶解度大小，进行分析解答。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(2)</m:t>
        </m:r>
      </m:oMath>
      <w:r w:rsidRPr="00E052AB">
        <w:rPr>
          <w:rFonts w:ascii="宋体" w:cs="宋体"/>
          <w:kern w:val="0"/>
          <w:szCs w:val="21"/>
        </w:rPr>
        <w:t>某物质的饱和溶液随温度升高析出固体，说明该物质的溶解度随着温度的升高而减小，依次进行分析解答。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(3)</m:t>
        </m:r>
      </m:oMath>
      <w:r w:rsidRPr="00E052AB">
        <w:rPr>
          <w:rFonts w:ascii="宋体" w:cs="宋体"/>
          <w:kern w:val="0"/>
          <w:szCs w:val="21"/>
        </w:rPr>
        <w:t>生石灰与水反应生成氢氧化钙，会消耗饱和溶液中的水，依次进行分析解答。</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(4)</m:t>
        </m:r>
      </m:oMath>
      <w:r w:rsidRPr="00E052AB">
        <w:rPr>
          <w:rFonts w:ascii="宋体" w:cs="宋体"/>
          <w:kern w:val="0"/>
          <w:szCs w:val="21"/>
        </w:rPr>
        <w:t>根据物质的溶解度随温度变化的变化情况，从而判断通过降温结晶还是蒸发结晶的方法达到提纯物质的目的。</w:t>
      </w:r>
      <w:r w:rsidRPr="00E052AB">
        <w:rPr>
          <w:rFonts w:ascii="宋体" w:cs="宋体"/>
          <w:kern w:val="0"/>
          <w:szCs w:val="21"/>
        </w:rPr>
        <w:br/>
        <w:t>本题难度不是很大，主要考查了固体的溶解度表所表示的意义，及根据固体的溶解度表来解决相关的问题，从而培养分析问题、解决问题的能力。</w:t>
      </w:r>
      <w:r w:rsidRPr="00E052AB">
        <w:rPr>
          <w:rFonts w:ascii="宋体" w:cs="宋体"/>
          <w:kern w:val="0"/>
          <w:szCs w:val="21"/>
        </w:rPr>
        <w:br/>
      </w:r>
    </w:p>
    <w:p w:rsidR="00846546" w:rsidRPr="00E052AB" w:rsidP="00D7288B">
      <w:pPr>
        <w:ind w:left="420" w:hanging="420"/>
        <w:textAlignment w:val="center"/>
        <w:rPr>
          <w:rFonts w:ascii="Times New Roman" w:eastAsia="Times New Roman" w:hAnsi="Times New Roman" w:cs="Times New Roman"/>
          <w:kern w:val="0"/>
          <w:sz w:val="24"/>
          <w:szCs w:val="24"/>
        </w:rPr>
      </w:pPr>
      <w:bookmarkStart w:id="18" w:name="topic_09f8336f-dda9-4879-8ef3-8f14ba23b8"/>
      <w:r w:rsidRPr="00E052AB">
        <w:rPr>
          <w:rFonts w:ascii="Times New Roman" w:eastAsia="Times New Roman" w:hAnsi="Times New Roman" w:cs="Times New Roman"/>
          <w:kern w:val="0"/>
          <w:sz w:val="24"/>
          <w:szCs w:val="24"/>
        </w:rPr>
        <w:t>20.</w:t>
      </w:r>
      <w:r w:rsidRPr="00E052AB">
        <w:rPr>
          <w:rFonts w:ascii="Times New Roman" w:eastAsia="Times New Roman" w:hAnsi="Times New Roman" w:cs="Times New Roman"/>
          <w:kern w:val="0"/>
          <w:sz w:val="24"/>
          <w:szCs w:val="24"/>
        </w:rPr>
        <w:tab/>
      </w:r>
      <w:r w:rsidRPr="00E052AB" w:rsidR="003F2689">
        <w:rPr>
          <w:rFonts w:ascii="宋体" w:cs="宋体"/>
          <w:kern w:val="0"/>
          <w:szCs w:val="21"/>
        </w:rPr>
        <w:t>模型是联系宏观和微观的桥梁，如图是氢分子和氧分子运动的示意图。</w:t>
      </w:r>
      <w:r w:rsidRPr="00E052AB" w:rsidR="003F2689">
        <w:rPr>
          <w:rFonts w:ascii="宋体" w:cs="宋体"/>
          <w:kern w:val="0"/>
          <w:szCs w:val="21"/>
        </w:rPr>
        <w:br/>
      </w:r>
      <w:r>
        <w:rPr>
          <w:rFonts w:ascii="Times New Roman" w:eastAsia="Times New Roman" w:hAnsi="Times New Roman" w:cs="Times New Roman"/>
          <w:kern w:val="0"/>
          <w:sz w:val="24"/>
          <w:szCs w:val="24"/>
        </w:rPr>
        <w:pict>
          <v:shape id="_x0000_i1045" type="#_x0000_t75" style="height:135.6pt;width:399.6pt">
            <v:imagedata r:id="rId25" o:title=""/>
          </v:shape>
        </w:pict>
      </w:r>
      <w:r w:rsidRPr="00E052AB" w:rsidR="003F2689">
        <w:rPr>
          <w:rFonts w:ascii="Times New Roman" w:eastAsia="Times New Roman" w:hAnsi="Times New Roman" w:cs="Times New Roman"/>
          <w:kern w:val="0"/>
          <w:sz w:val="24"/>
          <w:szCs w:val="24"/>
        </w:rPr>
        <w:br/>
      </w:r>
      <m:oMath>
        <m:r>
          <m:rPr>
            <m:sty m:val="p"/>
          </m:rPr>
          <w:rPr>
            <w:rFonts w:hAnsi="Cambria Math"/>
          </w:rPr>
          <m:t>①</m:t>
        </m:r>
      </m:oMath>
      <w:r w:rsidRPr="00E052AB" w:rsidR="003F2689">
        <w:rPr>
          <w:rFonts w:ascii="宋体" w:cs="宋体"/>
          <w:kern w:val="0"/>
          <w:szCs w:val="21"/>
        </w:rPr>
        <w:t>在</w:t>
      </w:r>
      <w:r w:rsidRPr="00E052AB" w:rsidR="003F2689">
        <w:rPr>
          <w:rStyle w:val="latexlinear"/>
          <w:rFonts w:ascii="Times New Roman" w:eastAsia="Times New Roman" w:hAnsi="Times New Roman" w:cs="Times New Roman"/>
          <w:kern w:val="0"/>
          <w:szCs w:val="21"/>
        </w:rPr>
        <w:t>A</w:t>
      </w:r>
      <w:r w:rsidRPr="00E052AB" w:rsidR="003F2689">
        <w:rPr>
          <w:rFonts w:ascii="宋体" w:cs="宋体"/>
          <w:kern w:val="0"/>
          <w:szCs w:val="21"/>
        </w:rPr>
        <w:t>、</w:t>
      </w:r>
      <w:r w:rsidRPr="00E052AB" w:rsidR="003F2689">
        <w:rPr>
          <w:rStyle w:val="latexlinear"/>
          <w:rFonts w:ascii="Times New Roman" w:eastAsia="Times New Roman" w:hAnsi="Times New Roman" w:cs="Times New Roman"/>
          <w:kern w:val="0"/>
          <w:szCs w:val="21"/>
        </w:rPr>
        <w:t>B</w:t>
      </w:r>
      <w:r w:rsidRPr="00E052AB" w:rsidR="003F2689">
        <w:rPr>
          <w:rFonts w:ascii="宋体" w:cs="宋体"/>
          <w:kern w:val="0"/>
          <w:szCs w:val="21"/>
        </w:rPr>
        <w:t>和</w:t>
      </w:r>
      <w:r w:rsidRPr="00E052AB" w:rsidR="003F2689">
        <w:rPr>
          <w:rStyle w:val="latexlinear"/>
          <w:rFonts w:ascii="Times New Roman" w:eastAsia="Times New Roman" w:hAnsi="Times New Roman" w:cs="Times New Roman"/>
          <w:kern w:val="0"/>
          <w:szCs w:val="21"/>
        </w:rPr>
        <w:t>C</w:t>
      </w:r>
      <w:r w:rsidRPr="00E052AB" w:rsidR="003F2689">
        <w:rPr>
          <w:rFonts w:ascii="宋体" w:cs="宋体"/>
          <w:kern w:val="0"/>
          <w:szCs w:val="21"/>
        </w:rPr>
        <w:t>中，能比较得出“温度越高，分子运动速率越快”的是</w:t>
      </w:r>
      <w:r w:rsidRPr="00E052AB" w:rsidR="003F2689">
        <w:rPr>
          <w:rFonts w:ascii="Times New Roman" w:eastAsia="Times New Roman" w:hAnsi="Times New Roman" w:cs="Times New Roman"/>
          <w:kern w:val="0"/>
          <w:szCs w:val="21"/>
        </w:rPr>
        <w:t>______</w:t>
      </w:r>
      <m:oMath>
        <m:r>
          <m:rPr>
            <m:sty m:val="p"/>
          </m:rPr>
          <w:rPr>
            <w:rFonts w:hAnsi="Cambria Math"/>
          </w:rPr>
          <m:t>(</m:t>
        </m:r>
      </m:oMath>
      <w:r w:rsidRPr="00E052AB" w:rsidR="003F2689">
        <w:rPr>
          <w:rFonts w:ascii="宋体" w:cs="宋体"/>
          <w:kern w:val="0"/>
          <w:szCs w:val="21"/>
        </w:rPr>
        <w:t>填标号</w:t>
      </w:r>
      <m:oMath>
        <m:r>
          <m:rPr>
            <m:sty m:val="p"/>
          </m:rPr>
          <w:rPr>
            <w:rFonts w:hAnsi="Cambria Math"/>
          </w:rPr>
          <m:t>)</m:t>
        </m:r>
      </m:oMath>
      <w:r w:rsidRPr="00E052AB" w:rsidR="003F2689">
        <w:rPr>
          <w:rFonts w:ascii="宋体" w:cs="宋体"/>
          <w:kern w:val="0"/>
          <w:szCs w:val="21"/>
        </w:rPr>
        <w:t>。</w:t>
      </w:r>
      <w:r w:rsidRPr="00E052AB" w:rsidR="003F2689">
        <w:rPr>
          <w:rFonts w:ascii="宋体" w:cs="宋体"/>
          <w:kern w:val="0"/>
          <w:szCs w:val="21"/>
        </w:rPr>
        <w:br/>
      </w:r>
      <m:oMath>
        <m:r>
          <m:rPr>
            <m:sty m:val="p"/>
          </m:rPr>
          <w:rPr>
            <w:rFonts w:hAnsi="Cambria Math"/>
          </w:rPr>
          <m:t>②</m:t>
        </m:r>
      </m:oMath>
      <w:r w:rsidRPr="00E052AB" w:rsidR="003F2689">
        <w:rPr>
          <w:rFonts w:ascii="宋体" w:cs="宋体"/>
          <w:kern w:val="0"/>
          <w:szCs w:val="21"/>
        </w:rPr>
        <w:t>从图中可见，影响分子运动速率的因素除温度外，还与</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有关。</w:t>
      </w:r>
      <w:r w:rsidRPr="00E052AB" w:rsidR="003F2689">
        <w:rPr>
          <w:rFonts w:ascii="宋体" w:cs="宋体"/>
          <w:kern w:val="0"/>
          <w:szCs w:val="21"/>
        </w:rPr>
        <w:br/>
      </w:r>
      <m:oMath>
        <m:r>
          <m:rPr>
            <m:sty m:val="p"/>
          </m:rPr>
          <w:rPr>
            <w:rFonts w:hAnsi="Cambria Math"/>
          </w:rPr>
          <m:t>③</m:t>
        </m:r>
      </m:oMath>
      <w:r w:rsidRPr="00E052AB" w:rsidR="003F2689">
        <w:rPr>
          <w:rFonts w:ascii="宋体" w:cs="宋体"/>
          <w:kern w:val="0"/>
          <w:szCs w:val="21"/>
        </w:rPr>
        <w:t>举一个能说明“温度升高，分子运动速率加快”的生活事例</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bookmarkEnd w:id="18"/>
    </w:p>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【答案】</w:t>
      </w:r>
      <w:r w:rsidRPr="00E052AB">
        <w:rPr>
          <w:rStyle w:val="latexlinear"/>
          <w:rFonts w:ascii="Times New Roman" w:eastAsia="Times New Roman" w:hAnsi="Times New Roman" w:cs="Times New Roman"/>
          <w:kern w:val="0"/>
          <w:szCs w:val="21"/>
        </w:rPr>
        <w:t>B</w:t>
      </w:r>
      <w:r w:rsidRPr="00E052AB">
        <w:rPr>
          <w:rFonts w:ascii="宋体" w:cs="宋体"/>
          <w:kern w:val="0"/>
          <w:szCs w:val="21"/>
        </w:rPr>
        <w:t>和</w:t>
      </w:r>
      <w:r w:rsidRPr="00E052AB">
        <w:rPr>
          <w:rStyle w:val="latexlinear"/>
          <w:rFonts w:ascii="Times New Roman" w:eastAsia="Times New Roman" w:hAnsi="Times New Roman" w:cs="Times New Roman"/>
          <w:kern w:val="0"/>
          <w:szCs w:val="21"/>
        </w:rPr>
        <w:t>C</w:t>
      </w:r>
      <w:r w:rsidRPr="00E052AB">
        <w:rPr>
          <w:rFonts w:ascii="宋体" w:cs="宋体"/>
          <w:kern w:val="0"/>
          <w:szCs w:val="21"/>
        </w:rPr>
        <w:t>；分子种类；湿衣服在阳光下比在阴凉处干的快</w:t>
      </w:r>
    </w:p>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【解析】解：</w:t>
      </w:r>
      <m:oMath>
        <m:r>
          <m:rPr>
            <m:sty m:val="p"/>
          </m:rPr>
          <w:rPr>
            <w:rFonts w:hAnsi="Cambria Math"/>
          </w:rPr>
          <m:t>①</m:t>
        </m:r>
      </m:oMath>
      <w:r w:rsidRPr="00E052AB">
        <w:rPr>
          <w:rFonts w:ascii="宋体" w:cs="宋体"/>
          <w:kern w:val="0"/>
          <w:szCs w:val="21"/>
        </w:rPr>
        <w:t>在</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w:r w:rsidRPr="00E052AB">
        <w:rPr>
          <w:rStyle w:val="latexlinear"/>
          <w:rFonts w:ascii="Times New Roman" w:eastAsia="Times New Roman" w:hAnsi="Times New Roman" w:cs="Times New Roman"/>
          <w:kern w:val="0"/>
          <w:szCs w:val="21"/>
        </w:rPr>
        <w:t>B</w:t>
      </w:r>
      <w:r w:rsidRPr="00E052AB">
        <w:rPr>
          <w:rFonts w:ascii="宋体" w:cs="宋体"/>
          <w:kern w:val="0"/>
          <w:szCs w:val="21"/>
        </w:rPr>
        <w:t>和</w:t>
      </w:r>
      <w:r w:rsidRPr="00E052AB">
        <w:rPr>
          <w:rStyle w:val="latexlinear"/>
          <w:rFonts w:ascii="Times New Roman" w:eastAsia="Times New Roman" w:hAnsi="Times New Roman" w:cs="Times New Roman"/>
          <w:kern w:val="0"/>
          <w:szCs w:val="21"/>
        </w:rPr>
        <w:t>C</w:t>
      </w:r>
      <w:r w:rsidRPr="00E052AB">
        <w:rPr>
          <w:rFonts w:ascii="宋体" w:cs="宋体"/>
          <w:kern w:val="0"/>
          <w:szCs w:val="21"/>
        </w:rPr>
        <w:t>中，</w:t>
      </w:r>
      <w:r w:rsidRPr="00E052AB">
        <w:rPr>
          <w:rStyle w:val="latexlinear"/>
          <w:rFonts w:ascii="Times New Roman" w:eastAsia="Times New Roman" w:hAnsi="Times New Roman" w:cs="Times New Roman"/>
          <w:kern w:val="0"/>
          <w:szCs w:val="21"/>
        </w:rPr>
        <w:t>BC</w:t>
      </w:r>
      <w:r w:rsidRPr="00E052AB">
        <w:rPr>
          <w:rFonts w:ascii="宋体" w:cs="宋体"/>
          <w:kern w:val="0"/>
          <w:szCs w:val="21"/>
        </w:rPr>
        <w:t>是同种分子，且在</w:t>
      </w:r>
      <m:oMath>
        <m:r>
          <m:rPr>
            <m:sty m:val="p"/>
          </m:rPr>
          <w:rPr>
            <w:rFonts w:hAnsi="Cambria Math"/>
          </w:rPr>
          <m:t>127℃</m:t>
        </m:r>
      </m:oMath>
      <w:r w:rsidRPr="00E052AB">
        <w:rPr>
          <w:rFonts w:ascii="宋体" w:cs="宋体"/>
          <w:kern w:val="0"/>
          <w:szCs w:val="21"/>
        </w:rPr>
        <w:t>时分子的运动速率大于</w:t>
      </w:r>
      <m:oMath>
        <m:r>
          <m:rPr>
            <m:sty m:val="p"/>
          </m:rPr>
          <w:rPr>
            <w:rFonts w:hAnsi="Cambria Math"/>
          </w:rPr>
          <m:t>27℃</m:t>
        </m:r>
      </m:oMath>
      <w:r w:rsidRPr="00E052AB">
        <w:rPr>
          <w:rFonts w:ascii="宋体" w:cs="宋体"/>
          <w:kern w:val="0"/>
          <w:szCs w:val="21"/>
        </w:rPr>
        <w:t>，故能比较得出“温度越高，分子运动速率越快”的是</w:t>
      </w:r>
      <w:r w:rsidRPr="00E052AB">
        <w:rPr>
          <w:rStyle w:val="latexlinear"/>
          <w:rFonts w:ascii="Times New Roman" w:eastAsia="Times New Roman" w:hAnsi="Times New Roman" w:cs="Times New Roman"/>
          <w:kern w:val="0"/>
          <w:szCs w:val="21"/>
        </w:rPr>
        <w:t>B</w:t>
      </w:r>
      <w:r w:rsidRPr="00E052AB">
        <w:rPr>
          <w:rFonts w:ascii="宋体" w:cs="宋体"/>
          <w:kern w:val="0"/>
          <w:szCs w:val="21"/>
        </w:rPr>
        <w:t>和</w:t>
      </w:r>
      <w:r w:rsidRPr="00E052AB">
        <w:rPr>
          <w:rStyle w:val="latexlinear"/>
          <w:rFonts w:ascii="Times New Roman" w:eastAsia="Times New Roman" w:hAnsi="Times New Roman" w:cs="Times New Roman"/>
          <w:kern w:val="0"/>
          <w:szCs w:val="21"/>
        </w:rPr>
        <w:t>C</w:t>
      </w:r>
      <w:r w:rsidRPr="00E052AB">
        <w:rPr>
          <w:rFonts w:ascii="宋体" w:cs="宋体"/>
          <w:kern w:val="0"/>
          <w:szCs w:val="21"/>
        </w:rPr>
        <w:t>，故填：</w:t>
      </w:r>
      <w:r w:rsidRPr="00E052AB">
        <w:rPr>
          <w:rStyle w:val="latexlinear"/>
          <w:rFonts w:ascii="Times New Roman" w:eastAsia="Times New Roman" w:hAnsi="Times New Roman" w:cs="Times New Roman"/>
          <w:kern w:val="0"/>
          <w:szCs w:val="21"/>
        </w:rPr>
        <w:t>B</w:t>
      </w:r>
      <w:r w:rsidRPr="00E052AB">
        <w:rPr>
          <w:rFonts w:ascii="宋体" w:cs="宋体"/>
          <w:kern w:val="0"/>
          <w:szCs w:val="21"/>
        </w:rPr>
        <w:t>和</w:t>
      </w:r>
      <w:r w:rsidRPr="00E052AB">
        <w:rPr>
          <w:rStyle w:val="latexlinear"/>
          <w:rFonts w:ascii="Times New Roman" w:eastAsia="Times New Roman" w:hAnsi="Times New Roman" w:cs="Times New Roman"/>
          <w:kern w:val="0"/>
          <w:szCs w:val="21"/>
        </w:rPr>
        <w:t>C</w:t>
      </w:r>
      <w:r w:rsidRPr="00E052AB">
        <w:rPr>
          <w:rFonts w:ascii="宋体" w:cs="宋体"/>
          <w:kern w:val="0"/>
          <w:szCs w:val="21"/>
        </w:rPr>
        <w:t>。</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②</m:t>
        </m:r>
      </m:oMath>
      <w:r w:rsidRPr="00E052AB">
        <w:rPr>
          <w:rFonts w:ascii="宋体" w:cs="宋体"/>
          <w:kern w:val="0"/>
          <w:szCs w:val="21"/>
        </w:rPr>
        <w:t>从图中可见，氢气和氧气在</w:t>
      </w:r>
      <m:oMath>
        <m:r>
          <m:rPr>
            <m:sty m:val="p"/>
          </m:rPr>
          <w:rPr>
            <w:rFonts w:hAnsi="Cambria Math"/>
          </w:rPr>
          <m:t>27℃</m:t>
        </m:r>
      </m:oMath>
      <w:r w:rsidRPr="00E052AB">
        <w:rPr>
          <w:rFonts w:ascii="宋体" w:cs="宋体"/>
          <w:kern w:val="0"/>
          <w:szCs w:val="21"/>
        </w:rPr>
        <w:t>时的分子运动速率不同，故影响分子运动速率的因素除温度外，还与分子种类有关，故填：分子种类。</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③</m:t>
        </m:r>
      </m:oMath>
      <w:r w:rsidRPr="00E052AB">
        <w:rPr>
          <w:rFonts w:ascii="宋体" w:cs="宋体"/>
          <w:kern w:val="0"/>
          <w:szCs w:val="21"/>
        </w:rPr>
        <w:t>湿衣服在阳光下比在阴凉处干的快。能说明“温度升高，分子运动速率加快”，故填：湿衣服在阳光下比在阴凉处干的快。</w:t>
      </w:r>
      <w:r w:rsidRPr="00E052AB">
        <w:rPr>
          <w:rFonts w:ascii="宋体" w:cs="宋体"/>
          <w:kern w:val="0"/>
          <w:szCs w:val="21"/>
        </w:rPr>
        <w:br/>
        <w:t>根据图示，</w:t>
      </w:r>
      <w:r w:rsidRPr="00E052AB">
        <w:rPr>
          <w:rStyle w:val="latexlinear"/>
          <w:rFonts w:ascii="Times New Roman" w:eastAsia="Times New Roman" w:hAnsi="Times New Roman" w:cs="Times New Roman"/>
          <w:kern w:val="0"/>
          <w:szCs w:val="21"/>
        </w:rPr>
        <w:t>BC</w:t>
      </w:r>
      <w:r w:rsidRPr="00E052AB">
        <w:rPr>
          <w:rFonts w:ascii="宋体" w:cs="宋体"/>
          <w:kern w:val="0"/>
          <w:szCs w:val="21"/>
        </w:rPr>
        <w:t>是同种分子在不同温度下的运动速率不同，由</w:t>
      </w:r>
      <w:r w:rsidRPr="00E052AB">
        <w:rPr>
          <w:rStyle w:val="latexlinear"/>
          <w:rFonts w:ascii="Times New Roman" w:eastAsia="Times New Roman" w:hAnsi="Times New Roman" w:cs="Times New Roman"/>
          <w:kern w:val="0"/>
          <w:szCs w:val="21"/>
        </w:rPr>
        <w:t>AB</w:t>
      </w:r>
      <w:r w:rsidRPr="00E052AB">
        <w:rPr>
          <w:rFonts w:ascii="宋体" w:cs="宋体"/>
          <w:kern w:val="0"/>
          <w:szCs w:val="21"/>
        </w:rPr>
        <w:t>可知，温度相同，分子不同，运动速率不同进行解答。</w:t>
      </w:r>
      <w:r w:rsidRPr="00E052AB">
        <w:rPr>
          <w:rFonts w:ascii="宋体" w:cs="宋体"/>
          <w:kern w:val="0"/>
          <w:szCs w:val="21"/>
        </w:rPr>
        <w:br/>
        <w:t>本题考查了分子的性质以及影响分子运动速率的因素等，难度不大。</w:t>
      </w:r>
      <w:r w:rsidRPr="00E052AB">
        <w:rPr>
          <w:rFonts w:ascii="宋体" w:cs="宋体"/>
          <w:kern w:val="0"/>
          <w:szCs w:val="21"/>
        </w:rPr>
        <w:br/>
      </w:r>
    </w:p>
    <w:p w:rsidR="00846546" w:rsidRPr="00E052AB">
      <w:pPr>
        <w:textAlignment w:val="center"/>
        <w:rPr>
          <w:rFonts w:ascii="Times New Roman" w:eastAsia="Times New Roman" w:hAnsi="Times New Roman" w:cs="Times New Roman"/>
          <w:kern w:val="0"/>
          <w:sz w:val="24"/>
          <w:szCs w:val="24"/>
        </w:rPr>
      </w:pPr>
      <w:r w:rsidRPr="00E052AB">
        <w:rPr>
          <w:rFonts w:ascii="黑体" w:eastAsia="黑体" w:hAnsi="黑体" w:cs="黑体"/>
        </w:rPr>
        <w:t>五、探究题（本大题共</w:t>
      </w:r>
      <w:r w:rsidRPr="00E052AB">
        <w:rPr>
          <w:rFonts w:ascii="Times New Roman" w:eastAsia="Times New Roman" w:hAnsi="Times New Roman" w:cs="Times New Roman"/>
          <w:b/>
        </w:rPr>
        <w:t>2</w:t>
      </w:r>
      <w:r w:rsidRPr="00E052AB">
        <w:rPr>
          <w:rFonts w:ascii="黑体" w:eastAsia="黑体" w:hAnsi="黑体" w:cs="黑体"/>
        </w:rPr>
        <w:t>小题，共</w:t>
      </w:r>
      <w:r w:rsidRPr="00E052AB">
        <w:rPr>
          <w:rFonts w:ascii="Times New Roman" w:eastAsia="Times New Roman" w:hAnsi="Times New Roman" w:cs="Times New Roman"/>
          <w:b/>
        </w:rPr>
        <w:t>13.0</w:t>
      </w:r>
      <w:r w:rsidRPr="00E052AB">
        <w:rPr>
          <w:rFonts w:ascii="黑体" w:eastAsia="黑体" w:hAnsi="黑体" w:cs="黑体"/>
        </w:rPr>
        <w:t>分）</w:t>
      </w:r>
    </w:p>
    <w:p w:rsidR="00846546" w:rsidRPr="00E052AB" w:rsidP="00D7288B">
      <w:pPr>
        <w:ind w:left="420" w:hanging="420"/>
        <w:textAlignment w:val="center"/>
        <w:rPr>
          <w:rFonts w:ascii="Times New Roman" w:eastAsia="Times New Roman" w:hAnsi="Times New Roman" w:cs="Times New Roman"/>
          <w:kern w:val="0"/>
          <w:sz w:val="24"/>
          <w:szCs w:val="24"/>
        </w:rPr>
      </w:pPr>
      <w:bookmarkStart w:id="19" w:name="topic_62b04a26-c13a-4442-8e39-aafb13e9e8"/>
      <w:r w:rsidRPr="00E052AB">
        <w:rPr>
          <w:rFonts w:ascii="Times New Roman" w:eastAsia="Times New Roman" w:hAnsi="Times New Roman" w:cs="Times New Roman"/>
          <w:kern w:val="0"/>
          <w:sz w:val="24"/>
          <w:szCs w:val="24"/>
        </w:rPr>
        <w:t>21.</w:t>
      </w:r>
      <w:r w:rsidRPr="00E052AB">
        <w:rPr>
          <w:rFonts w:ascii="Times New Roman" w:eastAsia="Times New Roman" w:hAnsi="Times New Roman" w:cs="Times New Roman"/>
          <w:kern w:val="0"/>
          <w:sz w:val="24"/>
          <w:szCs w:val="24"/>
        </w:rPr>
        <w:tab/>
      </w:r>
      <w:r w:rsidRPr="00E052AB" w:rsidR="003F2689">
        <w:rPr>
          <w:rFonts w:ascii="宋体" w:cs="宋体"/>
          <w:kern w:val="0"/>
          <w:szCs w:val="21"/>
        </w:rPr>
        <w:t>如图</w:t>
      </w:r>
      <w:r w:rsidRPr="00E052AB" w:rsidR="003F2689">
        <w:rPr>
          <w:rStyle w:val="latexlinear"/>
          <w:rFonts w:ascii="Times New Roman" w:eastAsia="Times New Roman" w:hAnsi="Times New Roman" w:cs="Times New Roman"/>
          <w:kern w:val="0"/>
          <w:szCs w:val="21"/>
        </w:rPr>
        <w:t>1</w:t>
      </w:r>
      <w:r w:rsidRPr="00E052AB" w:rsidR="003F2689">
        <w:rPr>
          <w:rFonts w:ascii="宋体" w:cs="宋体"/>
          <w:kern w:val="0"/>
          <w:szCs w:val="21"/>
        </w:rPr>
        <w:t>是实验室常用气体制备装置，据图回答问题：</w:t>
      </w:r>
      <w:r w:rsidRPr="00E052AB" w:rsidR="003F2689">
        <w:rPr>
          <w:rFonts w:ascii="宋体" w:cs="宋体"/>
          <w:kern w:val="0"/>
          <w:szCs w:val="21"/>
        </w:rPr>
        <w:br/>
      </w:r>
      <w:r>
        <w:rPr>
          <w:rFonts w:ascii="Times New Roman" w:eastAsia="Times New Roman" w:hAnsi="Times New Roman" w:cs="Times New Roman"/>
          <w:kern w:val="0"/>
          <w:sz w:val="24"/>
          <w:szCs w:val="24"/>
        </w:rPr>
        <w:pict>
          <v:shape id="_x0000_i1046" type="#_x0000_t75" style="height:280.8pt;width:472.8pt">
            <v:imagedata r:id="rId26" o:title=""/>
          </v:shape>
        </w:pict>
      </w:r>
      <w:r w:rsidRPr="00E052AB" w:rsidR="003F2689">
        <w:rPr>
          <w:rFonts w:ascii="Times New Roman" w:eastAsia="Times New Roman" w:hAnsi="Times New Roman" w:cs="Times New Roman"/>
          <w:kern w:val="0"/>
          <w:sz w:val="24"/>
          <w:szCs w:val="24"/>
        </w:rPr>
        <w:br/>
      </w:r>
      <m:oMath>
        <m:r>
          <m:rPr>
            <m:sty m:val="p"/>
          </m:rPr>
          <w:rPr>
            <w:rFonts w:hAnsi="Cambria Math"/>
          </w:rPr>
          <m:t>(1)</m:t>
        </m:r>
      </m:oMath>
      <w:r w:rsidRPr="00E052AB" w:rsidR="003F2689">
        <w:rPr>
          <w:rFonts w:ascii="宋体" w:cs="宋体"/>
          <w:kern w:val="0"/>
          <w:szCs w:val="21"/>
        </w:rPr>
        <w:t>选择</w:t>
      </w:r>
      <w:r w:rsidRPr="00E052AB" w:rsidR="003F2689">
        <w:rPr>
          <w:rStyle w:val="latexlinear"/>
          <w:rFonts w:ascii="Times New Roman" w:eastAsia="Times New Roman" w:hAnsi="Times New Roman" w:cs="Times New Roman"/>
          <w:kern w:val="0"/>
          <w:szCs w:val="21"/>
        </w:rPr>
        <w:t>C</w:t>
      </w:r>
      <w:r w:rsidRPr="00E052AB" w:rsidR="003F2689">
        <w:rPr>
          <w:rFonts w:ascii="宋体" w:cs="宋体"/>
          <w:kern w:val="0"/>
          <w:szCs w:val="21"/>
        </w:rPr>
        <w:t>装置收集氧气是因为</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。将带火星的木炭深入盛有氧气的集气瓶中，实验现象是</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r w:rsidRPr="00E052AB" w:rsidR="003F2689">
        <w:rPr>
          <w:rFonts w:ascii="宋体" w:cs="宋体"/>
          <w:kern w:val="0"/>
          <w:szCs w:val="21"/>
        </w:rPr>
        <w:br/>
      </w:r>
      <m:oMath>
        <m:r>
          <m:rPr>
            <m:sty m:val="p"/>
          </m:rPr>
          <w:rPr>
            <w:rFonts w:hAnsi="Cambria Math"/>
          </w:rPr>
          <m:t>(2)</m:t>
        </m:r>
      </m:oMath>
      <w:r w:rsidRPr="00E052AB" w:rsidR="003F2689">
        <w:rPr>
          <w:rFonts w:ascii="宋体" w:cs="宋体"/>
          <w:kern w:val="0"/>
          <w:szCs w:val="21"/>
        </w:rPr>
        <w:t>实验室制取氨气：</w:t>
      </w:r>
      <m:oMath>
        <m:r>
          <m:rPr>
            <m:sty m:val="p"/>
          </m:rPr>
          <w:rPr>
            <w:rFonts w:hAnsi="Cambria Math"/>
          </w:rPr>
          <m:t>Ca(OH</m:t>
        </m:r>
        <m:sSub>
          <m:sSubPr>
            <m:ctrlPr>
              <w:rPr>
                <w:rFonts w:hAnsi="Cambria Math"/>
              </w:rPr>
            </m:ctrlPr>
          </m:sSubPr>
          <m:e>
            <m:r>
              <m:rPr>
                <m:sty m:val="p"/>
              </m:rPr>
              <w:rPr>
                <w:rFonts w:hAnsi="Cambria Math"/>
              </w:rPr>
              <m:t>)</m:t>
            </m:r>
          </m:e>
          <m:sub>
            <m:r>
              <m:rPr>
                <m:sty m:val="p"/>
              </m:rPr>
              <w:rPr>
                <w:rFonts w:hAnsi="Cambria Math"/>
              </w:rPr>
              <m:t>2</m:t>
            </m:r>
          </m:sub>
        </m:sSub>
        <m:r>
          <m:rPr>
            <m:sty m:val="p"/>
          </m:rPr>
          <w:rPr>
            <w:rFonts w:hAnsi="Cambria Math"/>
          </w:rPr>
          <m:t>(</m:t>
        </m:r>
      </m:oMath>
      <w:r w:rsidRPr="00E052AB" w:rsidR="003F2689">
        <w:rPr>
          <w:rFonts w:ascii="宋体" w:cs="宋体"/>
          <w:kern w:val="0"/>
          <w:szCs w:val="21"/>
        </w:rPr>
        <w:t>固</w:t>
      </w:r>
      <m:oMath>
        <m:r>
          <m:rPr>
            <m:sty m:val="p"/>
          </m:rPr>
          <w:rPr>
            <w:rFonts w:hAnsi="Cambria Math"/>
          </w:rPr>
          <m:t>)+2N</m:t>
        </m:r>
        <m:sSub>
          <m:sSubPr>
            <m:ctrlPr>
              <w:rPr>
                <w:rFonts w:hAnsi="Cambria Math"/>
              </w:rPr>
            </m:ctrlPr>
          </m:sSubPr>
          <m:e>
            <m:r>
              <m:rPr>
                <m:sty m:val="p"/>
              </m:rPr>
              <w:rPr>
                <w:rFonts w:hAnsi="Cambria Math"/>
              </w:rPr>
              <m:t>H</m:t>
            </m:r>
          </m:e>
          <m:sub>
            <m:r>
              <m:rPr>
                <m:sty m:val="p"/>
              </m:rPr>
              <w:rPr>
                <w:rFonts w:hAnsi="Cambria Math"/>
              </w:rPr>
              <m:t>4</m:t>
            </m:r>
          </m:sub>
        </m:sSub>
        <m:r>
          <m:rPr>
            <m:sty m:val="p"/>
          </m:rPr>
          <w:rPr>
            <w:rFonts w:hAnsi="Cambria Math"/>
          </w:rPr>
          <m:t>Cl(</m:t>
        </m:r>
      </m:oMath>
      <w:r w:rsidRPr="00E052AB" w:rsidR="003F2689">
        <w:rPr>
          <w:rFonts w:ascii="宋体" w:cs="宋体"/>
          <w:kern w:val="0"/>
          <w:szCs w:val="21"/>
        </w:rPr>
        <w:t>固</w:t>
      </w:r>
      <m:oMath>
        <m:r>
          <m:rPr>
            <m:sty m:val="p"/>
          </m:rPr>
          <w:rPr>
            <w:rFonts w:hAnsi="Cambria Math"/>
          </w:rPr>
          <m:t>)</m:t>
        </m:r>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  △  </m:t>
                </m:r>
              </m:lim>
            </m:limUpp>
          </m:num>
          <m:den>
            <m:r>
              <m:rPr>
                <m:sty m:val="p"/>
              </m:rPr>
              <w:rPr>
                <w:rFonts w:hAnsi="Cambria Math"/>
              </w:rPr>
              <m:t> </m:t>
            </m:r>
          </m:den>
        </m:f>
        <m:r>
          <m:rPr>
            <m:sty m:val="p"/>
          </m:rPr>
          <w:rPr>
            <w:rFonts w:hAnsi="Cambria Math"/>
          </w:rPr>
          <m:t>CaC</m:t>
        </m:r>
        <m:sSub>
          <m:sSubPr>
            <m:ctrlPr>
              <w:rPr>
                <w:rFonts w:hAnsi="Cambria Math"/>
              </w:rPr>
            </m:ctrlPr>
          </m:sSubPr>
          <m:e>
            <m:r>
              <m:rPr>
                <m:sty m:val="p"/>
              </m:rPr>
              <w:rPr>
                <w:rFonts w:hAnsi="Cambria Math"/>
              </w:rPr>
              <m:t>l</m:t>
            </m:r>
          </m:e>
          <m:sub>
            <m:r>
              <m:rPr>
                <m:sty m:val="p"/>
              </m:rPr>
              <w:rPr>
                <w:rFonts w:hAnsi="Cambria Math"/>
              </w:rPr>
              <m:t>2</m:t>
            </m:r>
          </m:sub>
        </m:sSub>
        <m:r>
          <m:rPr>
            <m:sty m:val="p"/>
          </m:rPr>
          <w:rPr>
            <w:rFonts w:hAnsi="Cambria Math"/>
          </w:rPr>
          <m:t>(</m:t>
        </m:r>
      </m:oMath>
      <w:r w:rsidRPr="00E052AB" w:rsidR="003F2689">
        <w:rPr>
          <w:rFonts w:ascii="宋体" w:cs="宋体"/>
          <w:kern w:val="0"/>
          <w:szCs w:val="21"/>
        </w:rPr>
        <w:t>固</w:t>
      </w:r>
      <m:oMath>
        <m:r>
          <m:rPr>
            <m:sty m:val="p"/>
          </m:rPr>
          <w:rPr>
            <w:rFonts w:hAnsi="Cambria Math"/>
          </w:rPr>
          <m:t>)+2</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O+2N</m:t>
        </m:r>
        <m:sSub>
          <m:sSubPr>
            <m:ctrlPr>
              <w:rPr>
                <w:rFonts w:hAnsi="Cambria Math"/>
              </w:rPr>
            </m:ctrlPr>
          </m:sSubPr>
          <m:e>
            <m:r>
              <m:rPr>
                <m:sty m:val="p"/>
              </m:rPr>
              <w:rPr>
                <w:rFonts w:hAnsi="Cambria Math"/>
              </w:rPr>
              <m:t>H</m:t>
            </m:r>
          </m:e>
          <m:sub>
            <m:r>
              <m:rPr>
                <m:sty m:val="p"/>
              </m:rPr>
              <w:rPr>
                <w:rFonts w:hAnsi="Cambria Math"/>
              </w:rPr>
              <m:t>3</m:t>
            </m:r>
          </m:sub>
        </m:sSub>
        <m:r>
          <m:rPr>
            <m:sty m:val="p"/>
          </m:rPr>
          <w:rPr>
            <w:rFonts w:hAnsi="Cambria Math"/>
          </w:rPr>
          <m:t>↑</m:t>
        </m:r>
      </m:oMath>
      <w:r w:rsidRPr="00E052AB" w:rsidR="003F2689">
        <w:rPr>
          <w:rFonts w:ascii="宋体" w:cs="宋体"/>
          <w:kern w:val="0"/>
          <w:szCs w:val="21"/>
        </w:rPr>
        <w:t>，要制取并收集干燥的氨气，所选装置正确的连接顺序是</w:t>
      </w:r>
      <w:r w:rsidRPr="00E052AB" w:rsidR="003F2689">
        <w:rPr>
          <w:rFonts w:ascii="Times New Roman" w:eastAsia="Times New Roman" w:hAnsi="Times New Roman" w:cs="Times New Roman"/>
          <w:kern w:val="0"/>
          <w:szCs w:val="21"/>
        </w:rPr>
        <w:t>______</w:t>
      </w:r>
      <m:oMath>
        <m:r>
          <m:rPr>
            <m:sty m:val="p"/>
          </m:rPr>
          <w:rPr>
            <w:rFonts w:hAnsi="Cambria Math"/>
          </w:rPr>
          <m:t>→</m:t>
        </m:r>
      </m:oMath>
      <w:r w:rsidRPr="00E052AB" w:rsidR="003F2689">
        <w:rPr>
          <w:rFonts w:ascii="Times New Roman" w:eastAsia="Times New Roman" w:hAnsi="Times New Roman" w:cs="Times New Roman"/>
          <w:kern w:val="0"/>
          <w:szCs w:val="21"/>
        </w:rPr>
        <w:t>______</w:t>
      </w:r>
      <m:oMath>
        <m:r>
          <m:rPr>
            <m:sty m:val="p"/>
          </m:rPr>
          <w:rPr>
            <w:rFonts w:hAnsi="Cambria Math"/>
          </w:rPr>
          <m:t>→</m:t>
        </m:r>
      </m:oMath>
      <w:r w:rsidRPr="00E052AB" w:rsidR="003F2689">
        <w:rPr>
          <w:rFonts w:ascii="Times New Roman" w:eastAsia="Times New Roman" w:hAnsi="Times New Roman" w:cs="Times New Roman"/>
          <w:kern w:val="0"/>
          <w:szCs w:val="21"/>
        </w:rPr>
        <w:t>______</w:t>
      </w:r>
      <m:oMath>
        <m:r>
          <m:rPr>
            <m:sty m:val="p"/>
          </m:rPr>
          <w:rPr>
            <w:rFonts w:hAnsi="Cambria Math"/>
          </w:rPr>
          <m:t>(</m:t>
        </m:r>
      </m:oMath>
      <w:r w:rsidRPr="00E052AB" w:rsidR="003F2689">
        <w:rPr>
          <w:rFonts w:ascii="宋体" w:cs="宋体"/>
          <w:kern w:val="0"/>
          <w:szCs w:val="21"/>
        </w:rPr>
        <w:t>填字母代号</w:t>
      </w:r>
      <m:oMath>
        <m:r>
          <m:rPr>
            <m:sty m:val="p"/>
          </m:rPr>
          <w:rPr>
            <w:rFonts w:hAnsi="Cambria Math"/>
          </w:rPr>
          <m:t>)</m:t>
        </m:r>
      </m:oMath>
      <w:r w:rsidRPr="00E052AB" w:rsidR="003F2689">
        <w:rPr>
          <w:rFonts w:ascii="宋体" w:cs="宋体"/>
          <w:kern w:val="0"/>
          <w:szCs w:val="21"/>
        </w:rPr>
        <w:t>。</w:t>
      </w:r>
      <w:r w:rsidRPr="00E052AB" w:rsidR="003F2689">
        <w:rPr>
          <w:rFonts w:ascii="宋体" w:cs="宋体"/>
          <w:kern w:val="0"/>
          <w:szCs w:val="21"/>
        </w:rPr>
        <w:br/>
      </w:r>
      <m:oMath>
        <m:r>
          <m:rPr>
            <m:sty m:val="p"/>
          </m:rPr>
          <w:rPr>
            <w:rFonts w:hAnsi="Cambria Math"/>
          </w:rPr>
          <m:t>(3)</m:t>
        </m:r>
      </m:oMath>
      <w:r w:rsidRPr="00E052AB" w:rsidR="003F2689">
        <w:rPr>
          <w:rFonts w:ascii="宋体" w:cs="宋体"/>
          <w:kern w:val="0"/>
          <w:szCs w:val="21"/>
        </w:rPr>
        <w:t>为探究氨气的性质，按如图</w:t>
      </w:r>
      <w:r w:rsidRPr="00E052AB" w:rsidR="003F2689">
        <w:rPr>
          <w:rStyle w:val="latexlinear"/>
          <w:rFonts w:ascii="Times New Roman" w:eastAsia="Times New Roman" w:hAnsi="Times New Roman" w:cs="Times New Roman"/>
          <w:kern w:val="0"/>
          <w:szCs w:val="21"/>
        </w:rPr>
        <w:t>2</w:t>
      </w:r>
      <w:r w:rsidRPr="00E052AB" w:rsidR="003F2689">
        <w:rPr>
          <w:rFonts w:ascii="宋体" w:cs="宋体"/>
          <w:kern w:val="0"/>
          <w:szCs w:val="21"/>
        </w:rPr>
        <w:t>装置进行实验。观察到黑色粉末变红，白色无水硫酸铜变蓝，同时反应中还有一种气体单质生成。</w:t>
      </w:r>
      <w:r w:rsidRPr="00E052AB" w:rsidR="003F2689">
        <w:rPr>
          <w:rFonts w:ascii="宋体" w:cs="宋体"/>
          <w:kern w:val="0"/>
          <w:szCs w:val="21"/>
        </w:rPr>
        <w:br/>
        <w:t>【查阅资料】氧化亚铜</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oMath>
      <w:r w:rsidRPr="00E052AB" w:rsidR="003F2689">
        <w:rPr>
          <w:rFonts w:ascii="宋体" w:cs="宋体"/>
          <w:kern w:val="0"/>
          <w:szCs w:val="21"/>
        </w:rPr>
        <w:t>是红色固体，易与稀硫酸反应：</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S</m:t>
        </m:r>
        <m:sSub>
          <m:sSubPr>
            <m:ctrlPr>
              <w:rPr>
                <w:rFonts w:hAnsi="Cambria Math"/>
              </w:rPr>
            </m:ctrlPr>
          </m:sSubPr>
          <m:e>
            <m:r>
              <m:rPr>
                <m:sty m:val="p"/>
              </m:rPr>
              <w:rPr>
                <w:rFonts w:hAnsi="Cambria Math"/>
              </w:rPr>
              <m:t>O</m:t>
            </m:r>
          </m:e>
          <m:sub>
            <m:r>
              <m:rPr>
                <m:sty m:val="p"/>
              </m:rPr>
              <w:rPr>
                <w:rFonts w:hAnsi="Cambria Math"/>
              </w:rPr>
              <m:t>4</m:t>
            </m:r>
          </m:sub>
        </m:sSub>
        <m:r>
          <m:rPr>
            <m:sty m:val="p"/>
          </m:rPr>
          <w:rPr>
            <w:rFonts w:hAnsi="Cambria Math"/>
          </w:rPr>
          <m:t>=CuS</m:t>
        </m:r>
        <m:sSub>
          <m:sSubPr>
            <m:ctrlPr>
              <w:rPr>
                <w:rFonts w:hAnsi="Cambria Math"/>
              </w:rPr>
            </m:ctrlPr>
          </m:sSubPr>
          <m:e>
            <m:r>
              <m:rPr>
                <m:sty m:val="p"/>
              </m:rPr>
              <w:rPr>
                <w:rFonts w:hAnsi="Cambria Math"/>
              </w:rPr>
              <m:t>O</m:t>
            </m:r>
          </m:e>
          <m:sub>
            <m:r>
              <m:rPr>
                <m:sty m:val="p"/>
              </m:rPr>
              <w:rPr>
                <w:rFonts w:hAnsi="Cambria Math"/>
              </w:rPr>
              <m:t>4</m:t>
            </m:r>
          </m:sub>
        </m:sSub>
        <m:r>
          <m:rPr>
            <m:sty m:val="p"/>
          </m:rPr>
          <w:rPr>
            <w:rFonts w:hAnsi="Cambria Math"/>
          </w:rPr>
          <m:t>+Cu+</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sidRPr="00E052AB" w:rsidR="003F2689">
        <w:rPr>
          <w:rFonts w:ascii="宋体" w:cs="宋体"/>
          <w:kern w:val="0"/>
          <w:szCs w:val="21"/>
        </w:rPr>
        <w:t>。</w:t>
      </w:r>
      <w:r w:rsidRPr="00E052AB" w:rsidR="003F2689">
        <w:rPr>
          <w:rFonts w:ascii="宋体" w:cs="宋体"/>
          <w:kern w:val="0"/>
          <w:szCs w:val="21"/>
        </w:rPr>
        <w:br/>
        <w:t>【提出问题】得到的红色物质是什么？</w:t>
      </w:r>
      <w:r w:rsidRPr="00E052AB" w:rsidR="003F2689">
        <w:rPr>
          <w:rFonts w:ascii="宋体" w:cs="宋体"/>
          <w:kern w:val="0"/>
          <w:szCs w:val="21"/>
        </w:rPr>
        <w:br/>
        <w:t>【猜想】</w:t>
      </w:r>
      <m:oMath>
        <m:r>
          <m:rPr>
            <m:sty m:val="p"/>
          </m:rPr>
          <w:rPr>
            <w:rFonts w:hAnsi="Cambria Math"/>
          </w:rPr>
          <m:t>①</m:t>
        </m:r>
      </m:oMath>
      <w:r w:rsidRPr="00E052AB" w:rsidR="003F2689">
        <w:rPr>
          <w:rFonts w:ascii="宋体" w:cs="宋体"/>
          <w:kern w:val="0"/>
          <w:szCs w:val="21"/>
        </w:rPr>
        <w:t>是</w:t>
      </w:r>
      <w:r w:rsidRPr="00E052AB" w:rsidR="003F2689">
        <w:rPr>
          <w:rStyle w:val="latexlinear"/>
          <w:rFonts w:ascii="Times New Roman" w:eastAsia="Times New Roman" w:hAnsi="Times New Roman" w:cs="Times New Roman"/>
          <w:kern w:val="0"/>
          <w:szCs w:val="21"/>
        </w:rPr>
        <w:t>Cu</w:t>
      </w:r>
      <w:r w:rsidRPr="00E052AB" w:rsidR="003F2689">
        <w:rPr>
          <w:rFonts w:ascii="宋体" w:cs="宋体"/>
          <w:kern w:val="0"/>
          <w:szCs w:val="21"/>
        </w:rPr>
        <w:t>；</w:t>
      </w:r>
      <m:oMath>
        <m:r>
          <m:rPr>
            <m:sty m:val="p"/>
          </m:rPr>
          <w:rPr>
            <w:rFonts w:hAnsi="Cambria Math"/>
          </w:rPr>
          <m:t>②</m:t>
        </m:r>
      </m:oMath>
      <w:r w:rsidRPr="00E052AB" w:rsidR="003F2689">
        <w:rPr>
          <w:rFonts w:ascii="宋体" w:cs="宋体"/>
          <w:kern w:val="0"/>
          <w:szCs w:val="21"/>
        </w:rPr>
        <w:t>是</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oMath>
      <w:r w:rsidRPr="00E052AB" w:rsidR="003F2689">
        <w:rPr>
          <w:rFonts w:ascii="宋体" w:cs="宋体"/>
          <w:kern w:val="0"/>
          <w:szCs w:val="21"/>
        </w:rPr>
        <w:t>；</w:t>
      </w:r>
      <m:oMath>
        <m:r>
          <m:rPr>
            <m:sty m:val="p"/>
          </m:rPr>
          <w:rPr>
            <w:rFonts w:hAnsi="Cambria Math"/>
          </w:rPr>
          <m:t>③</m:t>
        </m:r>
      </m:oMath>
      <w:r w:rsidRPr="00E052AB" w:rsidR="003F2689">
        <w:rPr>
          <w:rFonts w:ascii="宋体" w:cs="宋体"/>
          <w:kern w:val="0"/>
          <w:szCs w:val="21"/>
        </w:rPr>
        <w:t>是</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r w:rsidRPr="00E052AB" w:rsidR="003F2689">
        <w:rPr>
          <w:rFonts w:ascii="宋体" w:cs="宋体"/>
          <w:kern w:val="0"/>
          <w:szCs w:val="21"/>
        </w:rPr>
        <w:br/>
        <w:t>若猜想</w:t>
      </w:r>
      <m:oMath>
        <m:r>
          <m:rPr>
            <m:sty m:val="p"/>
          </m:rPr>
          <w:rPr>
            <w:rFonts w:hAnsi="Cambria Math"/>
          </w:rPr>
          <m:t>①</m:t>
        </m:r>
      </m:oMath>
      <w:r w:rsidRPr="00E052AB" w:rsidR="003F2689">
        <w:rPr>
          <w:rFonts w:ascii="宋体" w:cs="宋体"/>
          <w:kern w:val="0"/>
          <w:szCs w:val="21"/>
        </w:rPr>
        <w:t>成立，玻璃管中发生反应的化学方程式为</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，说明</w:t>
      </w:r>
      <m:oMath>
        <m:r>
          <m:rPr>
            <m:sty m:val="p"/>
          </m:rPr>
          <w:rPr>
            <w:rFonts w:hAnsi="Cambria Math"/>
          </w:rPr>
          <m:t>N</m:t>
        </m:r>
        <m:sSub>
          <m:sSubPr>
            <m:ctrlPr>
              <w:rPr>
                <w:rFonts w:hAnsi="Cambria Math"/>
              </w:rPr>
            </m:ctrlPr>
          </m:sSubPr>
          <m:e>
            <m:r>
              <m:rPr>
                <m:sty m:val="p"/>
              </m:rPr>
              <w:rPr>
                <w:rFonts w:hAnsi="Cambria Math"/>
              </w:rPr>
              <m:t>H</m:t>
            </m:r>
          </m:e>
          <m:sub>
            <m:r>
              <m:rPr>
                <m:sty m:val="p"/>
              </m:rPr>
              <w:rPr>
                <w:rFonts w:hAnsi="Cambria Math"/>
              </w:rPr>
              <m:t>3</m:t>
            </m:r>
          </m:sub>
        </m:sSub>
      </m:oMath>
      <w:r w:rsidRPr="00E052AB" w:rsidR="003F2689">
        <w:rPr>
          <w:rFonts w:ascii="宋体" w:cs="宋体"/>
          <w:kern w:val="0"/>
          <w:szCs w:val="21"/>
        </w:rPr>
        <w:t>具有还原性。</w:t>
      </w:r>
      <w:r w:rsidRPr="00E052AB" w:rsidR="003F2689">
        <w:rPr>
          <w:rFonts w:ascii="宋体" w:cs="宋体"/>
          <w:kern w:val="0"/>
          <w:szCs w:val="21"/>
        </w:rPr>
        <w:br/>
        <w:t>【设计实验】请你设计一个简单的实验来验证红色物质中是否存在</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oMath>
      <w:r w:rsidRPr="00E052AB" w:rsidR="003F2689">
        <w:rPr>
          <w:rFonts w:ascii="宋体" w:cs="宋体"/>
          <w:kern w:val="0"/>
          <w:szCs w:val="21"/>
        </w:rPr>
        <w:t>：</w:t>
      </w:r>
      <w:r w:rsidRPr="00E052AB" w:rsidR="003F2689">
        <w:rPr>
          <w:rFonts w:ascii="Times New Roman" w:eastAsia="Times New Roman" w:hAnsi="Times New Roman" w:cs="Times New Roman"/>
          <w:kern w:val="0"/>
          <w:szCs w:val="21"/>
        </w:rPr>
        <w:t>______</w:t>
      </w:r>
      <w:r w:rsidRPr="00E052AB" w:rsidR="003F2689">
        <w:rPr>
          <w:rFonts w:ascii="宋体" w:cs="宋体"/>
          <w:kern w:val="0"/>
          <w:szCs w:val="21"/>
        </w:rPr>
        <w:t>。</w:t>
      </w:r>
      <w:bookmarkEnd w:id="19"/>
    </w:p>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【答案】氧气不易溶于水；木炭复燃，发出白光；</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w:r w:rsidRPr="00E052AB">
        <w:rPr>
          <w:rStyle w:val="latexlinear"/>
          <w:rFonts w:ascii="Times New Roman" w:eastAsia="Times New Roman" w:hAnsi="Times New Roman" w:cs="Times New Roman"/>
          <w:kern w:val="0"/>
          <w:szCs w:val="21"/>
        </w:rPr>
        <w:t>G</w:t>
      </w:r>
      <w:r w:rsidRPr="00E052AB">
        <w:rPr>
          <w:rFonts w:ascii="宋体" w:cs="宋体"/>
          <w:kern w:val="0"/>
          <w:szCs w:val="21"/>
        </w:rPr>
        <w:t>；</w:t>
      </w:r>
      <w:r w:rsidRPr="00E052AB">
        <w:rPr>
          <w:rStyle w:val="latexlinear"/>
          <w:rFonts w:ascii="Times New Roman" w:eastAsia="Times New Roman" w:hAnsi="Times New Roman" w:cs="Times New Roman"/>
          <w:kern w:val="0"/>
          <w:szCs w:val="21"/>
        </w:rPr>
        <w:t>E</w:t>
      </w:r>
      <w:r w:rsidRPr="00E052AB">
        <w:rPr>
          <w:rFonts w:ascii="宋体" w:cs="宋体"/>
          <w:kern w:val="0"/>
          <w:szCs w:val="21"/>
        </w:rPr>
        <w:t>；</w:t>
      </w:r>
      <w:r w:rsidRPr="00E052AB">
        <w:rPr>
          <w:rStyle w:val="latexlinear"/>
          <w:rFonts w:ascii="Times New Roman" w:eastAsia="Times New Roman" w:hAnsi="Times New Roman" w:cs="Times New Roman"/>
          <w:kern w:val="0"/>
          <w:szCs w:val="21"/>
        </w:rPr>
        <w:t>Cu</w:t>
      </w:r>
      <w:r w:rsidRPr="00E052AB">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oMath>
      <w:r w:rsidRPr="00E052AB">
        <w:rPr>
          <w:rFonts w:ascii="宋体" w:cs="宋体"/>
          <w:kern w:val="0"/>
          <w:szCs w:val="21"/>
        </w:rPr>
        <w:t>；</w:t>
      </w:r>
      <m:oMath>
        <m:r>
          <m:rPr>
            <m:sty m:val="p"/>
          </m:rPr>
          <w:rPr>
            <w:rFonts w:hAnsi="Cambria Math"/>
          </w:rPr>
          <m:t>3CuO+2N</m:t>
        </m:r>
        <m:sSub>
          <m:sSubPr>
            <m:ctrlPr>
              <w:rPr>
                <w:rFonts w:hAnsi="Cambria Math"/>
              </w:rPr>
            </m:ctrlPr>
          </m:sSubPr>
          <m:e>
            <m:r>
              <m:rPr>
                <m:sty m:val="p"/>
              </m:rPr>
              <w:rPr>
                <w:rFonts w:hAnsi="Cambria Math"/>
              </w:rPr>
              <m:t>H</m:t>
            </m:r>
          </m:e>
          <m:sub>
            <m:r>
              <m:rPr>
                <m:sty m:val="p"/>
              </m:rPr>
              <w:rPr>
                <w:rFonts w:hAnsi="Cambria Math"/>
              </w:rPr>
              <m:t>3</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  △  </m:t>
                </m:r>
              </m:lim>
            </m:limUpp>
          </m:num>
          <m:den>
            <m:r>
              <m:rPr>
                <m:sty m:val="p"/>
              </m:rPr>
              <w:rPr>
                <w:rFonts w:hAnsi="Cambria Math"/>
              </w:rPr>
              <m:t> </m:t>
            </m:r>
          </m:den>
        </m:f>
        <m:r>
          <m:rPr>
            <m:sty m:val="p"/>
          </m:rPr>
          <w:rPr>
            <w:rFonts w:hAnsi="Cambria Math"/>
          </w:rPr>
          <m:t>3Cu+3</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sSub>
          <m:sSubPr>
            <m:ctrlPr>
              <w:rPr>
                <w:rFonts w:hAnsi="Cambria Math"/>
              </w:rPr>
            </m:ctrlPr>
          </m:sSubPr>
          <m:e>
            <m:r>
              <m:rPr>
                <m:sty m:val="p"/>
              </m:rPr>
              <w:rPr>
                <w:rFonts w:hAnsi="Cambria Math"/>
              </w:rPr>
              <m:t>N</m:t>
            </m:r>
          </m:e>
          <m:sub>
            <m:r>
              <m:rPr>
                <m:sty m:val="p"/>
              </m:rPr>
              <w:rPr>
                <w:rFonts w:hAnsi="Cambria Math"/>
              </w:rPr>
              <m:t>2</m:t>
            </m:r>
          </m:sub>
        </m:sSub>
      </m:oMath>
      <w:r w:rsidRPr="00E052AB">
        <w:rPr>
          <w:rFonts w:ascii="宋体" w:cs="宋体"/>
          <w:kern w:val="0"/>
          <w:szCs w:val="21"/>
        </w:rPr>
        <w:t>；实验步骤：取少量红色固体于试管中，加入足量稀硫酸；</w:t>
      </w:r>
      <w:r w:rsidRPr="00E052AB">
        <w:rPr>
          <w:rFonts w:ascii="宋体" w:cs="宋体"/>
          <w:kern w:val="0"/>
          <w:szCs w:val="21"/>
        </w:rPr>
        <w:br/>
        <w:t>实验现象：红色固体不能溶解；</w:t>
      </w:r>
      <w:r w:rsidRPr="00E052AB">
        <w:rPr>
          <w:rFonts w:ascii="宋体" w:cs="宋体"/>
          <w:kern w:val="0"/>
          <w:szCs w:val="21"/>
        </w:rPr>
        <w:br/>
        <w:t>实验结论：红色固体中不含有氧化亚铜</w:t>
      </w:r>
    </w:p>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【解析】解：</w:t>
      </w:r>
      <m:oMath>
        <m:r>
          <m:rPr>
            <m:sty m:val="p"/>
          </m:rPr>
          <w:rPr>
            <w:rFonts w:hAnsi="Cambria Math"/>
          </w:rPr>
          <m:t>(1)</m:t>
        </m:r>
      </m:oMath>
      <w:r w:rsidRPr="00E052AB">
        <w:rPr>
          <w:rFonts w:ascii="宋体" w:cs="宋体"/>
          <w:kern w:val="0"/>
          <w:szCs w:val="21"/>
        </w:rPr>
        <w:t>选择</w:t>
      </w:r>
      <w:r w:rsidRPr="00E052AB">
        <w:rPr>
          <w:rStyle w:val="latexlinear"/>
          <w:rFonts w:ascii="Times New Roman" w:eastAsia="Times New Roman" w:hAnsi="Times New Roman" w:cs="Times New Roman"/>
          <w:kern w:val="0"/>
          <w:szCs w:val="21"/>
        </w:rPr>
        <w:t>C</w:t>
      </w:r>
      <w:r w:rsidRPr="00E052AB">
        <w:rPr>
          <w:rFonts w:ascii="宋体" w:cs="宋体"/>
          <w:kern w:val="0"/>
          <w:szCs w:val="21"/>
        </w:rPr>
        <w:t>装置收集氧气是因为氧气不易溶于水；</w:t>
      </w:r>
      <w:r w:rsidRPr="00E052AB">
        <w:rPr>
          <w:rFonts w:ascii="宋体" w:cs="宋体"/>
          <w:kern w:val="0"/>
          <w:szCs w:val="21"/>
        </w:rPr>
        <w:br/>
        <w:t>将带火星的木炭深入盛有氧气的集气瓶中时，木炭复燃，发出白光。</w:t>
      </w:r>
      <w:r w:rsidRPr="00E052AB">
        <w:rPr>
          <w:rFonts w:ascii="宋体" w:cs="宋体"/>
          <w:kern w:val="0"/>
          <w:szCs w:val="21"/>
        </w:rPr>
        <w:br/>
        <w:t>故填：氧气不易溶于水；木炭复燃，发出白光。</w:t>
      </w:r>
      <w:r w:rsidRPr="00E052AB">
        <w:rPr>
          <w:rFonts w:ascii="宋体" w:cs="宋体"/>
          <w:kern w:val="0"/>
          <w:szCs w:val="21"/>
        </w:rPr>
        <w:br/>
      </w:r>
      <m:oMath>
        <m:r>
          <m:rPr>
            <m:sty m:val="p"/>
          </m:rPr>
          <w:rPr>
            <w:rFonts w:hAnsi="Cambria Math"/>
          </w:rPr>
          <m:t>(2)</m:t>
        </m:r>
      </m:oMath>
      <w:r w:rsidRPr="00E052AB">
        <w:rPr>
          <w:rFonts w:ascii="宋体" w:cs="宋体"/>
          <w:kern w:val="0"/>
          <w:szCs w:val="21"/>
        </w:rPr>
        <w:t>要制取并收集干燥的氨气，所选装置正确的连接顺序是：通过</w:t>
      </w:r>
      <w:r w:rsidRPr="00E052AB">
        <w:rPr>
          <w:rStyle w:val="latexlinear"/>
          <w:rFonts w:ascii="Times New Roman" w:eastAsia="Times New Roman" w:hAnsi="Times New Roman" w:cs="Times New Roman"/>
          <w:kern w:val="0"/>
          <w:szCs w:val="21"/>
        </w:rPr>
        <w:t>A</w:t>
      </w:r>
      <w:r w:rsidRPr="00E052AB">
        <w:rPr>
          <w:rFonts w:ascii="宋体" w:cs="宋体"/>
          <w:kern w:val="0"/>
          <w:szCs w:val="21"/>
        </w:rPr>
        <w:t>制取氨气，通过</w:t>
      </w:r>
      <w:r w:rsidRPr="00E052AB">
        <w:rPr>
          <w:rStyle w:val="latexlinear"/>
          <w:rFonts w:ascii="Times New Roman" w:eastAsia="Times New Roman" w:hAnsi="Times New Roman" w:cs="Times New Roman"/>
          <w:kern w:val="0"/>
          <w:szCs w:val="21"/>
        </w:rPr>
        <w:t>G</w:t>
      </w:r>
      <w:r w:rsidRPr="00E052AB">
        <w:rPr>
          <w:rFonts w:ascii="宋体" w:cs="宋体"/>
          <w:kern w:val="0"/>
          <w:szCs w:val="21"/>
        </w:rPr>
        <w:t>装置干燥氨气，通过</w:t>
      </w:r>
      <w:r w:rsidRPr="00E052AB">
        <w:rPr>
          <w:rStyle w:val="latexlinear"/>
          <w:rFonts w:ascii="Times New Roman" w:eastAsia="Times New Roman" w:hAnsi="Times New Roman" w:cs="Times New Roman"/>
          <w:kern w:val="0"/>
          <w:szCs w:val="21"/>
        </w:rPr>
        <w:t>E</w:t>
      </w:r>
      <w:r w:rsidRPr="00E052AB">
        <w:rPr>
          <w:rFonts w:ascii="宋体" w:cs="宋体"/>
          <w:kern w:val="0"/>
          <w:szCs w:val="21"/>
        </w:rPr>
        <w:t>装置收集氨气。</w:t>
      </w:r>
      <w:r w:rsidRPr="00E052AB">
        <w:rPr>
          <w:rFonts w:ascii="宋体" w:cs="宋体"/>
          <w:kern w:val="0"/>
          <w:szCs w:val="21"/>
        </w:rPr>
        <w:br/>
        <w:t>故填：</w:t>
      </w:r>
      <w:r w:rsidRPr="00E052AB">
        <w:rPr>
          <w:rStyle w:val="latexlinear"/>
          <w:rFonts w:ascii="Times New Roman" w:eastAsia="Times New Roman" w:hAnsi="Times New Roman" w:cs="Times New Roman"/>
          <w:kern w:val="0"/>
          <w:szCs w:val="21"/>
        </w:rPr>
        <w:t>A</w:t>
      </w:r>
      <w:r w:rsidRPr="00E052AB">
        <w:rPr>
          <w:rFonts w:ascii="宋体" w:cs="宋体"/>
          <w:kern w:val="0"/>
          <w:szCs w:val="21"/>
        </w:rPr>
        <w:t>；</w:t>
      </w:r>
      <w:r w:rsidRPr="00E052AB">
        <w:rPr>
          <w:rStyle w:val="latexlinear"/>
          <w:rFonts w:ascii="Times New Roman" w:eastAsia="Times New Roman" w:hAnsi="Times New Roman" w:cs="Times New Roman"/>
          <w:kern w:val="0"/>
          <w:szCs w:val="21"/>
        </w:rPr>
        <w:t>G</w:t>
      </w:r>
      <w:r w:rsidRPr="00E052AB">
        <w:rPr>
          <w:rFonts w:ascii="宋体" w:cs="宋体"/>
          <w:kern w:val="0"/>
          <w:szCs w:val="21"/>
        </w:rPr>
        <w:t>；</w:t>
      </w:r>
      <w:r w:rsidRPr="00E052AB">
        <w:rPr>
          <w:rStyle w:val="latexlinear"/>
          <w:rFonts w:ascii="Times New Roman" w:eastAsia="Times New Roman" w:hAnsi="Times New Roman" w:cs="Times New Roman"/>
          <w:kern w:val="0"/>
          <w:szCs w:val="21"/>
        </w:rPr>
        <w:t>E</w:t>
      </w:r>
      <w:r w:rsidRPr="00E052AB">
        <w:rPr>
          <w:rFonts w:ascii="宋体" w:cs="宋体"/>
          <w:kern w:val="0"/>
          <w:szCs w:val="21"/>
        </w:rPr>
        <w:t>。</w:t>
      </w:r>
      <w:r w:rsidRPr="00E052AB">
        <w:rPr>
          <w:rFonts w:ascii="宋体" w:cs="宋体"/>
          <w:kern w:val="0"/>
          <w:szCs w:val="21"/>
        </w:rPr>
        <w:br/>
      </w:r>
      <m:oMath>
        <m:r>
          <m:rPr>
            <m:sty m:val="p"/>
          </m:rPr>
          <w:rPr>
            <w:rFonts w:hAnsi="Cambria Math"/>
          </w:rPr>
          <m:t>(3)</m:t>
        </m:r>
      </m:oMath>
      <w:r w:rsidRPr="00E052AB">
        <w:rPr>
          <w:rFonts w:ascii="宋体" w:cs="宋体"/>
          <w:kern w:val="0"/>
          <w:szCs w:val="21"/>
        </w:rPr>
        <w:t>【猜想】</w:t>
      </w:r>
      <w:r w:rsidRPr="00E052AB">
        <w:rPr>
          <w:rFonts w:ascii="宋体" w:cs="宋体"/>
          <w:kern w:val="0"/>
          <w:szCs w:val="21"/>
        </w:rPr>
        <w:br/>
      </w:r>
      <m:oMath>
        <m:r>
          <m:rPr>
            <m:sty m:val="p"/>
          </m:rPr>
          <w:rPr>
            <w:rFonts w:hAnsi="Cambria Math"/>
          </w:rPr>
          <m:t>①</m:t>
        </m:r>
      </m:oMath>
      <w:r w:rsidRPr="00E052AB">
        <w:rPr>
          <w:rFonts w:ascii="宋体" w:cs="宋体"/>
          <w:kern w:val="0"/>
          <w:szCs w:val="21"/>
        </w:rPr>
        <w:t>是</w:t>
      </w:r>
      <w:r w:rsidRPr="00E052AB">
        <w:rPr>
          <w:rStyle w:val="latexlinear"/>
          <w:rFonts w:ascii="Times New Roman" w:eastAsia="Times New Roman" w:hAnsi="Times New Roman" w:cs="Times New Roman"/>
          <w:kern w:val="0"/>
          <w:szCs w:val="21"/>
        </w:rPr>
        <w:t>Cu</w:t>
      </w:r>
      <w:r w:rsidRPr="00E052AB">
        <w:rPr>
          <w:rFonts w:ascii="宋体" w:cs="宋体"/>
          <w:kern w:val="0"/>
          <w:szCs w:val="21"/>
        </w:rPr>
        <w:t>；</w:t>
      </w:r>
      <m:oMath>
        <m:r>
          <m:rPr>
            <m:sty m:val="p"/>
          </m:rPr>
          <w:rPr>
            <w:rFonts w:hAnsi="Cambria Math"/>
          </w:rPr>
          <m:t>②</m:t>
        </m:r>
      </m:oMath>
      <w:r w:rsidRPr="00E052AB">
        <w:rPr>
          <w:rFonts w:ascii="宋体" w:cs="宋体"/>
          <w:kern w:val="0"/>
          <w:szCs w:val="21"/>
        </w:rPr>
        <w:t>是</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oMath>
      <w:r w:rsidRPr="00E052AB">
        <w:rPr>
          <w:rFonts w:ascii="宋体" w:cs="宋体"/>
          <w:kern w:val="0"/>
          <w:szCs w:val="21"/>
        </w:rPr>
        <w:t>；</w:t>
      </w:r>
      <m:oMath>
        <m:r>
          <m:rPr>
            <m:sty m:val="p"/>
          </m:rPr>
          <w:rPr>
            <w:rFonts w:hAnsi="Cambria Math"/>
          </w:rPr>
          <m:t>③</m:t>
        </m:r>
      </m:oMath>
      <w:r w:rsidRPr="00E052AB">
        <w:rPr>
          <w:rFonts w:ascii="宋体" w:cs="宋体"/>
          <w:kern w:val="0"/>
          <w:szCs w:val="21"/>
        </w:rPr>
        <w:t>是</w:t>
      </w:r>
      <w:r w:rsidRPr="00E052AB">
        <w:rPr>
          <w:rStyle w:val="latexlinear"/>
          <w:rFonts w:ascii="Times New Roman" w:eastAsia="Times New Roman" w:hAnsi="Times New Roman" w:cs="Times New Roman"/>
          <w:kern w:val="0"/>
          <w:szCs w:val="21"/>
        </w:rPr>
        <w:t>Cu</w:t>
      </w:r>
      <w:r w:rsidRPr="00E052AB">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oMath>
      <w:r w:rsidRPr="00E052AB">
        <w:rPr>
          <w:rFonts w:ascii="宋体" w:cs="宋体"/>
          <w:kern w:val="0"/>
          <w:szCs w:val="21"/>
        </w:rPr>
        <w:t>；</w:t>
      </w:r>
      <w:r w:rsidRPr="00E052AB">
        <w:rPr>
          <w:rFonts w:ascii="宋体" w:cs="宋体"/>
          <w:kern w:val="0"/>
          <w:szCs w:val="21"/>
        </w:rPr>
        <w:br/>
        <w:t>若猜想</w:t>
      </w:r>
      <m:oMath>
        <m:r>
          <m:rPr>
            <m:sty m:val="p"/>
          </m:rPr>
          <w:rPr>
            <w:rFonts w:hAnsi="Cambria Math"/>
          </w:rPr>
          <m:t>①</m:t>
        </m:r>
      </m:oMath>
      <w:r w:rsidRPr="00E052AB">
        <w:rPr>
          <w:rFonts w:ascii="宋体" w:cs="宋体"/>
          <w:kern w:val="0"/>
          <w:szCs w:val="21"/>
        </w:rPr>
        <w:t>成立，玻璃管中氨气和氧化铜反应生成铜、水和氮气，发生反应的化学方程式为：</w:t>
      </w:r>
      <m:oMath>
        <m:r>
          <m:rPr>
            <m:sty m:val="p"/>
          </m:rPr>
          <w:rPr>
            <w:rFonts w:hAnsi="Cambria Math"/>
          </w:rPr>
          <m:t>3CuO+2N</m:t>
        </m:r>
        <m:sSub>
          <m:sSubPr>
            <m:ctrlPr>
              <w:rPr>
                <w:rFonts w:hAnsi="Cambria Math"/>
              </w:rPr>
            </m:ctrlPr>
          </m:sSubPr>
          <m:e>
            <m:r>
              <m:rPr>
                <m:sty m:val="p"/>
              </m:rPr>
              <w:rPr>
                <w:rFonts w:hAnsi="Cambria Math"/>
              </w:rPr>
              <m:t>H</m:t>
            </m:r>
          </m:e>
          <m:sub>
            <m:r>
              <m:rPr>
                <m:sty m:val="p"/>
              </m:rPr>
              <w:rPr>
                <w:rFonts w:hAnsi="Cambria Math"/>
              </w:rPr>
              <m:t>3</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  △  </m:t>
                </m:r>
              </m:lim>
            </m:limUpp>
          </m:num>
          <m:den>
            <m:r>
              <m:rPr>
                <m:sty m:val="p"/>
              </m:rPr>
              <w:rPr>
                <w:rFonts w:hAnsi="Cambria Math"/>
              </w:rPr>
              <m:t> </m:t>
            </m:r>
          </m:den>
        </m:f>
        <m:r>
          <m:rPr>
            <m:sty m:val="p"/>
          </m:rPr>
          <w:rPr>
            <w:rFonts w:hAnsi="Cambria Math"/>
          </w:rPr>
          <m:t>3Cu+3</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sSub>
          <m:sSubPr>
            <m:ctrlPr>
              <w:rPr>
                <w:rFonts w:hAnsi="Cambria Math"/>
              </w:rPr>
            </m:ctrlPr>
          </m:sSubPr>
          <m:e>
            <m:r>
              <m:rPr>
                <m:sty m:val="p"/>
              </m:rPr>
              <w:rPr>
                <w:rFonts w:hAnsi="Cambria Math"/>
              </w:rPr>
              <m:t>N</m:t>
            </m:r>
          </m:e>
          <m:sub>
            <m:r>
              <m:rPr>
                <m:sty m:val="p"/>
              </m:rPr>
              <w:rPr>
                <w:rFonts w:hAnsi="Cambria Math"/>
              </w:rPr>
              <m:t>2</m:t>
            </m:r>
          </m:sub>
        </m:sSub>
      </m:oMath>
      <w:r w:rsidRPr="00E052AB">
        <w:rPr>
          <w:rFonts w:ascii="宋体" w:cs="宋体"/>
          <w:kern w:val="0"/>
          <w:szCs w:val="21"/>
        </w:rPr>
        <w:t>。</w:t>
      </w:r>
      <w:r w:rsidRPr="00E052AB">
        <w:rPr>
          <w:rFonts w:ascii="宋体" w:cs="宋体"/>
          <w:kern w:val="0"/>
          <w:szCs w:val="21"/>
        </w:rPr>
        <w:br/>
        <w:t>故填：</w:t>
      </w:r>
      <w:r w:rsidRPr="00E052AB">
        <w:rPr>
          <w:rStyle w:val="latexlinear"/>
          <w:rFonts w:ascii="Times New Roman" w:eastAsia="Times New Roman" w:hAnsi="Times New Roman" w:cs="Times New Roman"/>
          <w:kern w:val="0"/>
          <w:szCs w:val="21"/>
        </w:rPr>
        <w:t>Cu</w:t>
      </w:r>
      <w:r w:rsidRPr="00E052AB">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oMath>
      <w:r w:rsidRPr="00E052AB">
        <w:rPr>
          <w:rFonts w:ascii="宋体" w:cs="宋体"/>
          <w:kern w:val="0"/>
          <w:szCs w:val="21"/>
        </w:rPr>
        <w:t>；</w:t>
      </w:r>
      <m:oMath>
        <m:r>
          <m:rPr>
            <m:sty m:val="p"/>
          </m:rPr>
          <w:rPr>
            <w:rFonts w:hAnsi="Cambria Math"/>
          </w:rPr>
          <m:t>3CuO+2N</m:t>
        </m:r>
        <m:sSub>
          <m:sSubPr>
            <m:ctrlPr>
              <w:rPr>
                <w:rFonts w:hAnsi="Cambria Math"/>
              </w:rPr>
            </m:ctrlPr>
          </m:sSubPr>
          <m:e>
            <m:r>
              <m:rPr>
                <m:sty m:val="p"/>
              </m:rPr>
              <w:rPr>
                <w:rFonts w:hAnsi="Cambria Math"/>
              </w:rPr>
              <m:t>H</m:t>
            </m:r>
          </m:e>
          <m:sub>
            <m:r>
              <m:rPr>
                <m:sty m:val="p"/>
              </m:rPr>
              <w:rPr>
                <w:rFonts w:hAnsi="Cambria Math"/>
              </w:rPr>
              <m:t>3</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  △  </m:t>
                </m:r>
              </m:lim>
            </m:limUpp>
          </m:num>
          <m:den>
            <m:r>
              <m:rPr>
                <m:sty m:val="p"/>
              </m:rPr>
              <w:rPr>
                <w:rFonts w:hAnsi="Cambria Math"/>
              </w:rPr>
              <m:t> </m:t>
            </m:r>
          </m:den>
        </m:f>
        <m:r>
          <m:rPr>
            <m:sty m:val="p"/>
          </m:rPr>
          <w:rPr>
            <w:rFonts w:hAnsi="Cambria Math"/>
          </w:rPr>
          <m:t>3Cu+3</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sSub>
          <m:sSubPr>
            <m:ctrlPr>
              <w:rPr>
                <w:rFonts w:hAnsi="Cambria Math"/>
              </w:rPr>
            </m:ctrlPr>
          </m:sSubPr>
          <m:e>
            <m:r>
              <m:rPr>
                <m:sty m:val="p"/>
              </m:rPr>
              <w:rPr>
                <w:rFonts w:hAnsi="Cambria Math"/>
              </w:rPr>
              <m:t>N</m:t>
            </m:r>
          </m:e>
          <m:sub>
            <m:r>
              <m:rPr>
                <m:sty m:val="p"/>
              </m:rPr>
              <w:rPr>
                <w:rFonts w:hAnsi="Cambria Math"/>
              </w:rPr>
              <m:t>2</m:t>
            </m:r>
          </m:sub>
        </m:sSub>
      </m:oMath>
      <w:r w:rsidRPr="00E052AB">
        <w:rPr>
          <w:rFonts w:ascii="宋体" w:cs="宋体"/>
          <w:kern w:val="0"/>
          <w:szCs w:val="21"/>
        </w:rPr>
        <w:t>。</w:t>
      </w:r>
      <w:r w:rsidRPr="00E052AB">
        <w:rPr>
          <w:rFonts w:ascii="宋体" w:cs="宋体"/>
          <w:kern w:val="0"/>
          <w:szCs w:val="21"/>
        </w:rPr>
        <w:br/>
        <w:t>【设计实验】</w:t>
      </w:r>
      <w:r w:rsidRPr="00E052AB">
        <w:rPr>
          <w:rFonts w:ascii="宋体" w:cs="宋体"/>
          <w:kern w:val="0"/>
          <w:szCs w:val="21"/>
        </w:rPr>
        <w:br/>
        <w:t>验证红色物质中是否存在</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m:t>
        </m:r>
      </m:oMath>
      <w:r w:rsidRPr="00E052AB">
        <w:rPr>
          <w:rFonts w:ascii="宋体" w:cs="宋体"/>
          <w:kern w:val="0"/>
          <w:szCs w:val="21"/>
        </w:rPr>
        <w:t>的实验方案：实验步骤：取少量红色固体于试管中，加入足量稀硫酸；</w:t>
      </w:r>
      <w:r w:rsidRPr="00E052AB">
        <w:rPr>
          <w:rFonts w:ascii="宋体" w:cs="宋体"/>
          <w:kern w:val="0"/>
          <w:szCs w:val="21"/>
        </w:rPr>
        <w:br/>
        <w:t>实验现象：红色固体不能溶解；</w:t>
      </w:r>
      <w:r w:rsidRPr="00E052AB">
        <w:rPr>
          <w:rFonts w:ascii="宋体" w:cs="宋体"/>
          <w:kern w:val="0"/>
          <w:szCs w:val="21"/>
        </w:rPr>
        <w:br/>
        <w:t>实验结论：红色固体中不含有氧化亚铜。</w:t>
      </w:r>
      <w:r w:rsidRPr="00E052AB">
        <w:rPr>
          <w:rFonts w:ascii="宋体" w:cs="宋体"/>
          <w:kern w:val="0"/>
          <w:szCs w:val="21"/>
        </w:rPr>
        <w:br/>
        <w:t>故填：实验步骤：取少量红色固体于试管中，加入足量稀硫酸；</w:t>
      </w:r>
      <w:r w:rsidRPr="00E052AB">
        <w:rPr>
          <w:rFonts w:ascii="宋体" w:cs="宋体"/>
          <w:kern w:val="0"/>
          <w:szCs w:val="21"/>
        </w:rPr>
        <w:br/>
        <w:t>实验现象：红色固体不能溶解；</w:t>
      </w:r>
      <w:r w:rsidRPr="00E052AB">
        <w:rPr>
          <w:rFonts w:ascii="宋体" w:cs="宋体"/>
          <w:kern w:val="0"/>
          <w:szCs w:val="21"/>
        </w:rPr>
        <w:br/>
        <w:t>实验结论：红色固体中不含有氧化亚铜。</w:t>
      </w:r>
      <w:r w:rsidRPr="00E052AB">
        <w:rPr>
          <w:rFonts w:ascii="宋体" w:cs="宋体"/>
          <w:kern w:val="0"/>
          <w:szCs w:val="21"/>
        </w:rPr>
        <w:br/>
        <w:t>氧气不易溶于水，能使带火星的木条复燃；</w:t>
      </w:r>
      <w:r w:rsidRPr="00E052AB">
        <w:rPr>
          <w:rFonts w:ascii="宋体" w:cs="宋体"/>
          <w:kern w:val="0"/>
          <w:szCs w:val="21"/>
        </w:rPr>
        <w:br/>
        <w:t>加热条件下，氧化铜和氨气反应可以生成铜、水和氮气。</w:t>
      </w:r>
      <w:r w:rsidRPr="00E052AB">
        <w:rPr>
          <w:rFonts w:ascii="宋体" w:cs="宋体"/>
          <w:kern w:val="0"/>
          <w:szCs w:val="21"/>
        </w:rPr>
        <w:br/>
        <w:t>本题主要考查物质的性质，解答时要根据各种物质的性质，结合各方面条件进行分析、判断，从而得出正确的结论。</w:t>
      </w:r>
      <w:r w:rsidRPr="00E052AB">
        <w:rPr>
          <w:rFonts w:ascii="宋体" w:cs="宋体"/>
          <w:kern w:val="0"/>
          <w:szCs w:val="21"/>
        </w:rPr>
        <w:br/>
      </w:r>
    </w:p>
    <w:p w:rsidR="00846546" w:rsidRPr="00E052AB" w:rsidP="00D7288B">
      <w:pPr>
        <w:ind w:left="420" w:hanging="420"/>
        <w:textAlignment w:val="center"/>
        <w:rPr>
          <w:rFonts w:ascii="Times New Roman" w:eastAsia="Times New Roman" w:hAnsi="Times New Roman" w:cs="Times New Roman"/>
          <w:kern w:val="0"/>
          <w:sz w:val="24"/>
          <w:szCs w:val="24"/>
        </w:rPr>
      </w:pPr>
      <w:bookmarkStart w:id="20" w:name="topic_2b8fe239-8e65-43fa-9fd8-5379d7c14d"/>
      <w:r w:rsidRPr="00E052AB">
        <w:rPr>
          <w:rFonts w:ascii="Times New Roman" w:eastAsia="Times New Roman" w:hAnsi="Times New Roman" w:cs="Times New Roman"/>
          <w:kern w:val="0"/>
          <w:sz w:val="24"/>
          <w:szCs w:val="24"/>
        </w:rPr>
        <w:t>22.</w:t>
      </w:r>
      <w:r w:rsidRPr="00E052AB">
        <w:rPr>
          <w:rFonts w:ascii="Times New Roman" w:eastAsia="Times New Roman" w:hAnsi="Times New Roman" w:cs="Times New Roman"/>
          <w:kern w:val="0"/>
          <w:sz w:val="24"/>
          <w:szCs w:val="24"/>
        </w:rPr>
        <w:tab/>
      </w:r>
      <w:r w:rsidRPr="00E052AB" w:rsidR="003F2689">
        <w:rPr>
          <w:rFonts w:ascii="宋体" w:cs="宋体"/>
          <w:kern w:val="0"/>
          <w:szCs w:val="21"/>
        </w:rPr>
        <w:t>铜片在空气中久置表面会变绿。某小组同学设计并进行实验，探究铜变绿的条件。</w:t>
      </w:r>
      <w:r w:rsidRPr="00E052AB" w:rsidR="003F2689">
        <w:rPr>
          <w:rFonts w:ascii="宋体" w:cs="宋体"/>
          <w:kern w:val="0"/>
          <w:szCs w:val="21"/>
        </w:rPr>
        <w:br/>
        <w:t>【查阅资料】</w:t>
      </w:r>
      <w:r w:rsidRPr="00E052AB" w:rsidR="003F2689">
        <w:rPr>
          <w:rStyle w:val="latexlinear"/>
          <w:rFonts w:ascii="Times New Roman" w:eastAsia="Times New Roman" w:hAnsi="Times New Roman" w:cs="Times New Roman"/>
          <w:kern w:val="0"/>
          <w:szCs w:val="21"/>
        </w:rPr>
        <w:t>1</w:t>
      </w:r>
      <w:r w:rsidRPr="00E052AB" w:rsidR="003F2689">
        <w:rPr>
          <w:rFonts w:ascii="宋体" w:cs="宋体"/>
          <w:kern w:val="0"/>
          <w:szCs w:val="21"/>
        </w:rPr>
        <w:t>、铜绿的成分是碱式碳酸铜</w:t>
      </w:r>
      <m:oMath>
        <m:r>
          <m:rPr>
            <m:sty m:val="p"/>
          </m:rPr>
          <w:rPr>
            <w:rFonts w:hAnsi="Cambria Math"/>
          </w:rPr>
          <m:t>[C</m:t>
        </m:r>
        <m:sSub>
          <m:sSubPr>
            <m:ctrlPr>
              <w:rPr>
                <w:rFonts w:hAnsi="Cambria Math"/>
              </w:rPr>
            </m:ctrlPr>
          </m:sSubPr>
          <m:e>
            <m:r>
              <m:rPr>
                <m:sty m:val="p"/>
              </m:rPr>
              <w:rPr>
                <w:rFonts w:hAnsi="Cambria Math"/>
              </w:rPr>
              <m:t>u</m:t>
            </m:r>
          </m:e>
          <m:sub>
            <m:r>
              <m:rPr>
                <m:sty m:val="p"/>
              </m:rPr>
              <w:rPr>
                <w:rFonts w:hAnsi="Cambria Math"/>
              </w:rPr>
              <m:t>2</m:t>
            </m:r>
          </m:sub>
        </m:sSub>
        <m:r>
          <m:rPr>
            <m:sty m:val="p"/>
          </m:rPr>
          <w:rPr>
            <w:rFonts w:hAnsi="Cambria Math"/>
          </w:rPr>
          <m:t>(OH</m:t>
        </m:r>
        <m:sSub>
          <m:sSubPr>
            <m:ctrlPr>
              <w:rPr>
                <w:rFonts w:hAnsi="Cambria Math"/>
              </w:rPr>
            </m:ctrlPr>
          </m:sSubPr>
          <m:e>
            <m:r>
              <m:rPr>
                <m:sty m:val="p"/>
              </m:rPr>
              <w:rPr>
                <w:rFonts w:hAnsi="Cambria Math"/>
              </w:rPr>
              <m:t>)</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m:t>
        </m:r>
      </m:oMath>
      <w:r w:rsidRPr="00E052AB" w:rsidR="003F2689">
        <w:rPr>
          <w:rFonts w:ascii="宋体" w:cs="宋体"/>
          <w:kern w:val="0"/>
          <w:szCs w:val="21"/>
        </w:rPr>
        <w:t>，碱式碳酸铜能够与盐酸反应。</w:t>
      </w:r>
      <w:r w:rsidRPr="00E052AB" w:rsidR="003F2689">
        <w:rPr>
          <w:rFonts w:ascii="宋体" w:cs="宋体"/>
          <w:kern w:val="0"/>
          <w:szCs w:val="21"/>
        </w:rPr>
        <w:br/>
      </w:r>
      <w:r w:rsidRPr="00E052AB" w:rsidR="003F2689">
        <w:rPr>
          <w:rStyle w:val="latexlinear"/>
          <w:rFonts w:ascii="Times New Roman" w:eastAsia="Times New Roman" w:hAnsi="Times New Roman" w:cs="Times New Roman"/>
          <w:kern w:val="0"/>
          <w:szCs w:val="21"/>
        </w:rPr>
        <w:t>2</w:t>
      </w:r>
      <w:r w:rsidRPr="00E052AB" w:rsidR="003F2689">
        <w:rPr>
          <w:rFonts w:ascii="宋体" w:cs="宋体"/>
          <w:kern w:val="0"/>
          <w:szCs w:val="21"/>
        </w:rPr>
        <w:t>、浓硫酸具有吸水性，可以作为一些气体的干燥剂。</w:t>
      </w:r>
      <w:r w:rsidRPr="00E052AB" w:rsidR="003F2689">
        <w:rPr>
          <w:rFonts w:ascii="宋体" w:cs="宋体"/>
          <w:kern w:val="0"/>
          <w:szCs w:val="21"/>
        </w:rPr>
        <w:br/>
        <w:t>【猜想与假设】常温下，铜片变绿可能与</w:t>
      </w:r>
      <m:oMath>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sidR="003F2689">
        <w:rPr>
          <w:rFonts w:ascii="宋体" w:cs="宋体"/>
          <w:kern w:val="0"/>
          <w:szCs w:val="21"/>
        </w:rPr>
        <w:t>、水蒸气有关。</w:t>
      </w:r>
      <w:r w:rsidRPr="00E052AB" w:rsidR="003F2689">
        <w:rPr>
          <w:rFonts w:ascii="宋体" w:cs="宋体"/>
          <w:kern w:val="0"/>
          <w:szCs w:val="21"/>
        </w:rPr>
        <w:br/>
        <w:t>【进行实验】利用下图</w:t>
      </w:r>
      <w:r w:rsidRPr="00E052AB" w:rsidR="003F2689">
        <w:rPr>
          <w:rStyle w:val="latexlinear"/>
          <w:rFonts w:ascii="Times New Roman" w:eastAsia="Times New Roman" w:hAnsi="Times New Roman" w:cs="Times New Roman"/>
          <w:kern w:val="0"/>
          <w:szCs w:val="21"/>
        </w:rPr>
        <w:t>1</w:t>
      </w:r>
      <w:r w:rsidRPr="00E052AB" w:rsidR="003F2689">
        <w:rPr>
          <w:rFonts w:ascii="宋体" w:cs="宋体"/>
          <w:kern w:val="0"/>
          <w:szCs w:val="21"/>
        </w:rPr>
        <w:t>装置分别制取并收集气体于试管中，制取气体原理及收集气体等操作见下表。将收集好的气体，用图</w:t>
      </w:r>
      <w:r w:rsidRPr="00E052AB" w:rsidR="003F2689">
        <w:rPr>
          <w:rStyle w:val="latexlinear"/>
          <w:rFonts w:ascii="Times New Roman" w:eastAsia="Times New Roman" w:hAnsi="Times New Roman" w:cs="Times New Roman"/>
          <w:kern w:val="0"/>
          <w:szCs w:val="21"/>
        </w:rPr>
        <w:t>2</w:t>
      </w:r>
      <w:r w:rsidRPr="00E052AB" w:rsidR="003F2689">
        <w:rPr>
          <w:rFonts w:ascii="宋体" w:cs="宋体"/>
          <w:kern w:val="0"/>
          <w:szCs w:val="21"/>
        </w:rPr>
        <w:t>所示装置进行</w:t>
      </w:r>
      <w:r w:rsidRPr="00E052AB" w:rsidR="003F2689">
        <w:rPr>
          <w:rStyle w:val="latexlinear"/>
          <w:rFonts w:ascii="Times New Roman" w:eastAsia="Times New Roman" w:hAnsi="Times New Roman" w:cs="Times New Roman"/>
          <w:kern w:val="0"/>
          <w:szCs w:val="21"/>
        </w:rPr>
        <w:t>4</w:t>
      </w:r>
      <w:r w:rsidRPr="00E052AB" w:rsidR="003F2689">
        <w:rPr>
          <w:rFonts w:ascii="宋体" w:cs="宋体"/>
          <w:kern w:val="0"/>
          <w:szCs w:val="21"/>
        </w:rPr>
        <w:t>个实验，通过控制与铜片接触的物质，进行实验并持续观察实验现象。</w:t>
      </w:r>
      <w:r w:rsidRPr="00E052AB" w:rsidR="003F2689">
        <w:rPr>
          <w:rFonts w:ascii="宋体" w:cs="宋体"/>
          <w:kern w:val="0"/>
          <w:szCs w:val="21"/>
        </w:rPr>
        <w:br/>
      </w:r>
      <w:r>
        <w:rPr>
          <w:rFonts w:ascii="Times New Roman" w:eastAsia="Times New Roman" w:hAnsi="Times New Roman" w:cs="Times New Roman"/>
          <w:kern w:val="0"/>
          <w:sz w:val="24"/>
          <w:szCs w:val="24"/>
        </w:rPr>
        <w:pict>
          <v:shape id="_x0000_i1047" type="#_x0000_t75" style="height:116.4pt;width:204pt">
            <v:imagedata r:id="rId27" o:title=""/>
          </v:shape>
        </w:pic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519"/>
        <w:gridCol w:w="7298"/>
        <w:gridCol w:w="1503"/>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7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编号</w:t>
            </w:r>
          </w:p>
        </w:tc>
        <w:tc>
          <w:tcPr>
            <w:tcW w:w="402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主要实验操作</w:t>
            </w:r>
          </w:p>
        </w:tc>
        <w:tc>
          <w:tcPr>
            <w:tcW w:w="259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实验现象</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1</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甲中盛有过氧化氢溶液和二氧化锰，收集一试管气体</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铜片始终无明显变化</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2</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甲中盛有大理石和稀盐酸，收集一试管气体</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铜片始终无明显变化</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3</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甲处先用过氧化氢溶液和二氧化锰反应收集半试管气体，再换盛有大理石和稀盐酸的装置，继续收集至一试管气体</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一段时间后铜片变绿</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Style w:val="latexlinear"/>
                <w:rFonts w:ascii="Times New Roman" w:eastAsia="Times New Roman" w:hAnsi="Times New Roman" w:cs="Times New Roman"/>
                <w:kern w:val="0"/>
                <w:szCs w:val="21"/>
              </w:rPr>
              <w:t>4</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甲处先用过氧化氢溶液和二氧化锰反应收集半试管气体，再换盛有大理石和稀盐酸的装置，继续收集至一试管气体，并向气体中加入适量浓硫酸</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46546" w:rsidRPr="00E052AB">
            <w:pPr>
              <w:textAlignment w:val="center"/>
              <w:rPr>
                <w:rFonts w:ascii="Times New Roman" w:eastAsia="Times New Roman" w:hAnsi="Times New Roman" w:cs="Times New Roman"/>
                <w:kern w:val="0"/>
                <w:sz w:val="24"/>
                <w:szCs w:val="24"/>
              </w:rPr>
            </w:pPr>
            <w:r w:rsidRPr="00E052AB">
              <w:rPr>
                <w:rFonts w:ascii="宋体" w:cs="宋体"/>
                <w:kern w:val="0"/>
                <w:szCs w:val="21"/>
              </w:rPr>
              <w:t>铜片始终无明显变化</w:t>
            </w:r>
          </w:p>
        </w:tc>
      </w:tr>
    </w:tbl>
    <w:p w:rsidR="00846546" w:rsidRPr="00E052AB">
      <w:pPr>
        <w:ind w:left="420"/>
        <w:textAlignment w:val="center"/>
        <w:rPr>
          <w:rFonts w:ascii="宋体" w:cs="宋体"/>
          <w:kern w:val="0"/>
          <w:szCs w:val="21"/>
        </w:rPr>
      </w:pPr>
      <w:r w:rsidRPr="00E052AB">
        <w:rPr>
          <w:rFonts w:ascii="宋体" w:cs="宋体"/>
          <w:kern w:val="0"/>
          <w:szCs w:val="21"/>
        </w:rPr>
        <w:t>【解释与结论】</w:t>
      </w:r>
      <w:r w:rsidRPr="00E052AB">
        <w:rPr>
          <w:rFonts w:ascii="宋体" w:cs="宋体"/>
          <w:kern w:val="0"/>
          <w:szCs w:val="21"/>
        </w:rPr>
        <w:br/>
      </w:r>
      <m:oMath>
        <m:r>
          <m:rPr>
            <m:sty m:val="p"/>
          </m:rPr>
          <w:rPr>
            <w:rFonts w:hAnsi="Cambria Math"/>
          </w:rPr>
          <m:t>(1)</m:t>
        </m:r>
      </m:oMath>
      <w:r w:rsidRPr="00E052AB">
        <w:rPr>
          <w:rFonts w:ascii="宋体" w:cs="宋体"/>
          <w:kern w:val="0"/>
          <w:szCs w:val="21"/>
        </w:rPr>
        <w:t>实验</w:t>
      </w:r>
      <w:r w:rsidRPr="00E052AB">
        <w:rPr>
          <w:rStyle w:val="latexlinear"/>
          <w:rFonts w:ascii="Times New Roman" w:eastAsia="Times New Roman" w:hAnsi="Times New Roman" w:cs="Times New Roman"/>
          <w:kern w:val="0"/>
          <w:szCs w:val="21"/>
        </w:rPr>
        <w:t>1</w:t>
      </w:r>
      <w:r w:rsidRPr="00E052AB">
        <w:rPr>
          <w:rFonts w:ascii="宋体" w:cs="宋体"/>
          <w:kern w:val="0"/>
          <w:szCs w:val="21"/>
        </w:rPr>
        <w:t>的目的是验证</w:t>
      </w:r>
      <w:r w:rsidRPr="00E052AB">
        <w:rPr>
          <w:rFonts w:ascii="Times New Roman" w:eastAsia="Times New Roman" w:hAnsi="Times New Roman" w:cs="Times New Roman"/>
          <w:kern w:val="0"/>
          <w:szCs w:val="21"/>
        </w:rPr>
        <w:t>______</w:t>
      </w:r>
      <w:r w:rsidRPr="00E052AB">
        <w:rPr>
          <w:rFonts w:ascii="宋体" w:cs="宋体"/>
          <w:kern w:val="0"/>
          <w:szCs w:val="21"/>
        </w:rPr>
        <w:t>。</w:t>
      </w:r>
      <w:r w:rsidRPr="00E052AB">
        <w:rPr>
          <w:rFonts w:ascii="宋体" w:cs="宋体"/>
          <w:kern w:val="0"/>
          <w:szCs w:val="21"/>
        </w:rPr>
        <w:br/>
      </w:r>
      <m:oMath>
        <m:r>
          <m:rPr>
            <m:sty m:val="p"/>
          </m:rPr>
          <w:rPr>
            <w:rFonts w:hAnsi="Cambria Math"/>
          </w:rPr>
          <m:t>(2)</m:t>
        </m:r>
      </m:oMath>
      <w:r w:rsidRPr="00E052AB">
        <w:rPr>
          <w:rFonts w:ascii="宋体" w:cs="宋体"/>
          <w:kern w:val="0"/>
          <w:szCs w:val="21"/>
        </w:rPr>
        <w:t>实验</w:t>
      </w:r>
      <w:r w:rsidRPr="00E052AB">
        <w:rPr>
          <w:rStyle w:val="latexlinear"/>
          <w:rFonts w:ascii="Times New Roman" w:eastAsia="Times New Roman" w:hAnsi="Times New Roman" w:cs="Times New Roman"/>
          <w:kern w:val="0"/>
          <w:szCs w:val="21"/>
        </w:rPr>
        <w:t>2</w:t>
      </w:r>
      <w:r w:rsidRPr="00E052AB">
        <w:rPr>
          <w:rFonts w:ascii="宋体" w:cs="宋体"/>
          <w:kern w:val="0"/>
          <w:szCs w:val="21"/>
        </w:rPr>
        <w:t>制取气体反应的化学方程式为</w:t>
      </w:r>
      <w:r w:rsidRPr="00E052AB">
        <w:rPr>
          <w:rFonts w:ascii="Times New Roman" w:eastAsia="Times New Roman" w:hAnsi="Times New Roman" w:cs="Times New Roman"/>
          <w:kern w:val="0"/>
          <w:szCs w:val="21"/>
        </w:rPr>
        <w:t>______</w:t>
      </w:r>
      <w:r w:rsidRPr="00E052AB">
        <w:rPr>
          <w:rFonts w:ascii="宋体" w:cs="宋体"/>
          <w:kern w:val="0"/>
          <w:szCs w:val="21"/>
        </w:rPr>
        <w:t>。</w:t>
      </w:r>
      <w:r w:rsidRPr="00E052AB">
        <w:rPr>
          <w:rFonts w:ascii="宋体" w:cs="宋体"/>
          <w:kern w:val="0"/>
          <w:szCs w:val="21"/>
        </w:rPr>
        <w:br/>
      </w:r>
      <m:oMath>
        <m:r>
          <m:rPr>
            <m:sty m:val="p"/>
          </m:rPr>
          <w:rPr>
            <w:rFonts w:hAnsi="Cambria Math"/>
          </w:rPr>
          <m:t>(3)</m:t>
        </m:r>
      </m:oMath>
      <w:r w:rsidRPr="00E052AB">
        <w:rPr>
          <w:rFonts w:ascii="宋体" w:cs="宋体"/>
          <w:kern w:val="0"/>
          <w:szCs w:val="21"/>
        </w:rPr>
        <w:t>得出“铜片变绿一定与</w:t>
      </w:r>
      <m:oMath>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有关”的结论，依据的两个实验是</w:t>
      </w:r>
      <w:r w:rsidRPr="00E052AB">
        <w:rPr>
          <w:rFonts w:ascii="Times New Roman" w:eastAsia="Times New Roman" w:hAnsi="Times New Roman" w:cs="Times New Roman"/>
          <w:kern w:val="0"/>
          <w:szCs w:val="21"/>
        </w:rPr>
        <w:t>______</w:t>
      </w:r>
      <m:oMath>
        <m:r>
          <m:rPr>
            <m:sty m:val="p"/>
          </m:rPr>
          <w:rPr>
            <w:rFonts w:hAnsi="Cambria Math"/>
          </w:rPr>
          <m:t>(</m:t>
        </m:r>
      </m:oMath>
      <w:r w:rsidRPr="00E052AB">
        <w:rPr>
          <w:rFonts w:ascii="宋体" w:cs="宋体"/>
          <w:kern w:val="0"/>
          <w:szCs w:val="21"/>
        </w:rPr>
        <w:t>填编号</w:t>
      </w:r>
      <m:oMath>
        <m:r>
          <m:rPr>
            <m:sty m:val="p"/>
          </m:rPr>
          <w:rPr>
            <w:rFonts w:hAnsi="Cambria Math"/>
          </w:rPr>
          <m:t>)</m:t>
        </m:r>
      </m:oMath>
      <w:r w:rsidRPr="00E052AB">
        <w:rPr>
          <w:rFonts w:ascii="宋体" w:cs="宋体"/>
          <w:kern w:val="0"/>
          <w:szCs w:val="21"/>
        </w:rPr>
        <w:t>。</w:t>
      </w:r>
      <w:r w:rsidRPr="00E052AB">
        <w:rPr>
          <w:rFonts w:ascii="宋体" w:cs="宋体"/>
          <w:kern w:val="0"/>
          <w:szCs w:val="21"/>
        </w:rPr>
        <w:br/>
      </w:r>
      <m:oMath>
        <m:r>
          <m:rPr>
            <m:sty m:val="p"/>
          </m:rPr>
          <w:rPr>
            <w:rFonts w:hAnsi="Cambria Math"/>
          </w:rPr>
          <m:t>(4)</m:t>
        </m:r>
      </m:oMath>
      <w:r w:rsidRPr="00E052AB">
        <w:rPr>
          <w:rFonts w:ascii="宋体" w:cs="宋体"/>
          <w:kern w:val="0"/>
          <w:szCs w:val="21"/>
        </w:rPr>
        <w:t>实验</w:t>
      </w:r>
      <w:r w:rsidRPr="00E052AB">
        <w:rPr>
          <w:rStyle w:val="latexlinear"/>
          <w:rFonts w:ascii="Times New Roman" w:eastAsia="Times New Roman" w:hAnsi="Times New Roman" w:cs="Times New Roman"/>
          <w:kern w:val="0"/>
          <w:szCs w:val="21"/>
        </w:rPr>
        <w:t>4</w:t>
      </w:r>
      <w:r w:rsidRPr="00E052AB">
        <w:rPr>
          <w:rFonts w:ascii="宋体" w:cs="宋体"/>
          <w:kern w:val="0"/>
          <w:szCs w:val="21"/>
        </w:rPr>
        <w:t>中，试管内的气体主要含有</w:t>
      </w:r>
      <w:r w:rsidRPr="00E052AB">
        <w:rPr>
          <w:rFonts w:ascii="Times New Roman" w:eastAsia="Times New Roman" w:hAnsi="Times New Roman" w:cs="Times New Roman"/>
          <w:kern w:val="0"/>
          <w:szCs w:val="21"/>
        </w:rPr>
        <w:t>______</w:t>
      </w:r>
      <w:r w:rsidRPr="00E052AB">
        <w:rPr>
          <w:rFonts w:ascii="宋体" w:cs="宋体"/>
          <w:kern w:val="0"/>
          <w:szCs w:val="21"/>
        </w:rPr>
        <w:t>。</w:t>
      </w:r>
      <w:r w:rsidRPr="00E052AB">
        <w:rPr>
          <w:rFonts w:ascii="宋体" w:cs="宋体"/>
          <w:kern w:val="0"/>
          <w:szCs w:val="21"/>
        </w:rPr>
        <w:br/>
      </w:r>
      <m:oMath>
        <m:r>
          <m:rPr>
            <m:sty m:val="p"/>
          </m:rPr>
          <w:rPr>
            <w:rFonts w:hAnsi="Cambria Math"/>
          </w:rPr>
          <m:t>(5)</m:t>
        </m:r>
      </m:oMath>
      <w:r w:rsidRPr="00E052AB">
        <w:rPr>
          <w:rFonts w:ascii="宋体" w:cs="宋体"/>
          <w:kern w:val="0"/>
          <w:szCs w:val="21"/>
        </w:rPr>
        <w:t>上述实验可推知，铜片变绿的条件是</w:t>
      </w:r>
      <w:r w:rsidRPr="00E052AB">
        <w:rPr>
          <w:rFonts w:ascii="Times New Roman" w:eastAsia="Times New Roman" w:hAnsi="Times New Roman" w:cs="Times New Roman"/>
          <w:kern w:val="0"/>
          <w:szCs w:val="21"/>
        </w:rPr>
        <w:t>______</w:t>
      </w:r>
      <w:r w:rsidRPr="00E052AB">
        <w:rPr>
          <w:rFonts w:ascii="宋体" w:cs="宋体"/>
          <w:kern w:val="0"/>
          <w:szCs w:val="21"/>
        </w:rPr>
        <w:t>。</w:t>
      </w:r>
      <w:r w:rsidRPr="00E052AB">
        <w:rPr>
          <w:rFonts w:ascii="宋体" w:cs="宋体"/>
          <w:kern w:val="0"/>
          <w:szCs w:val="21"/>
        </w:rPr>
        <w:br/>
        <w:t>【讨论与交流】</w:t>
      </w:r>
      <w:r w:rsidRPr="00E052AB">
        <w:rPr>
          <w:rFonts w:ascii="宋体" w:cs="宋体"/>
          <w:kern w:val="0"/>
          <w:szCs w:val="21"/>
        </w:rPr>
        <w:br/>
      </w:r>
      <m:oMath>
        <m:r>
          <m:rPr>
            <m:sty m:val="p"/>
          </m:rPr>
          <w:rPr>
            <w:rFonts w:hAnsi="Cambria Math"/>
          </w:rPr>
          <m:t>(6)</m:t>
        </m:r>
      </m:oMath>
      <w:r w:rsidRPr="00E052AB">
        <w:rPr>
          <w:rFonts w:ascii="宋体" w:cs="宋体"/>
          <w:kern w:val="0"/>
          <w:szCs w:val="21"/>
        </w:rPr>
        <w:t>同学们猜想碱式碳酸铜与盐酸反应有二氧化碳生成，证明此猜想所需试剂是</w:t>
      </w:r>
      <w:r w:rsidRPr="00E052AB">
        <w:rPr>
          <w:rFonts w:ascii="Times New Roman" w:eastAsia="Times New Roman" w:hAnsi="Times New Roman" w:cs="Times New Roman"/>
          <w:kern w:val="0"/>
          <w:szCs w:val="21"/>
        </w:rPr>
        <w:t>______</w:t>
      </w:r>
      <w:r w:rsidRPr="00E052AB">
        <w:rPr>
          <w:rFonts w:ascii="宋体" w:cs="宋体"/>
          <w:kern w:val="0"/>
          <w:szCs w:val="21"/>
        </w:rPr>
        <w:t>。</w:t>
      </w:r>
      <w:bookmarkEnd w:id="20"/>
    </w:p>
    <w:p w:rsidR="00846546" w:rsidRPr="00E052AB">
      <w:pPr>
        <w:textAlignment w:val="center"/>
        <w:rPr>
          <w:rFonts w:ascii="宋体" w:cs="宋体"/>
          <w:kern w:val="0"/>
          <w:szCs w:val="21"/>
        </w:rPr>
      </w:pPr>
      <w:r w:rsidRPr="00E052AB">
        <w:rPr>
          <w:rFonts w:ascii="宋体" w:cs="宋体"/>
          <w:kern w:val="0"/>
          <w:szCs w:val="21"/>
        </w:rPr>
        <w:t>【答案】只与氧气和水接触，铜片不生锈；</w:t>
      </w:r>
      <m:oMath>
        <m:r>
          <m:rPr>
            <m:sty m:val="p"/>
          </m:rPr>
          <w:rPr>
            <w:rFonts w:hAnsi="Cambria Math"/>
          </w:rPr>
          <m:t>CaC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+2HCl=CaC</m:t>
        </m:r>
        <m:sSub>
          <m:sSubPr>
            <m:ctrlPr>
              <w:rPr>
                <w:rFonts w:hAnsi="Cambria Math"/>
              </w:rPr>
            </m:ctrlPr>
          </m:sSubPr>
          <m:e>
            <m:r>
              <m:rPr>
                <m:sty m:val="p"/>
              </m:rPr>
              <w:rPr>
                <w:rFonts w:hAnsi="Cambria Math"/>
              </w:rPr>
              <m:t>l</m:t>
            </m:r>
          </m:e>
          <m:sub>
            <m:r>
              <m:rPr>
                <m:sty m:val="p"/>
              </m:rPr>
              <w:rPr>
                <w:rFonts w:hAnsi="Cambria Math"/>
              </w:rPr>
              <m:t>2</m:t>
            </m:r>
          </m:sub>
        </m:sSub>
        <m:r>
          <m:rPr>
            <m:sty m:val="p"/>
          </m:rPr>
          <w:rPr>
            <w:rFonts w:hAnsi="Cambria Math"/>
          </w:rPr>
          <m:t>+</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Pr>
          <w:rFonts w:ascii="宋体" w:cs="宋体"/>
          <w:kern w:val="0"/>
          <w:szCs w:val="21"/>
        </w:rPr>
        <w:t>；</w:t>
      </w:r>
      <w:r w:rsidRPr="00E052AB">
        <w:rPr>
          <w:rStyle w:val="latexlinear"/>
          <w:rFonts w:ascii="Times New Roman" w:eastAsia="Times New Roman" w:hAnsi="Times New Roman" w:cs="Times New Roman"/>
          <w:kern w:val="0"/>
          <w:szCs w:val="21"/>
        </w:rPr>
        <w:t>2</w:t>
      </w:r>
      <w:r w:rsidRPr="00E052AB">
        <w:rPr>
          <w:rFonts w:ascii="宋体" w:cs="宋体"/>
          <w:kern w:val="0"/>
          <w:szCs w:val="21"/>
        </w:rPr>
        <w:t>和</w:t>
      </w:r>
      <w:r w:rsidRPr="00E052AB">
        <w:rPr>
          <w:rStyle w:val="latexlinear"/>
          <w:rFonts w:ascii="Times New Roman" w:eastAsia="Times New Roman" w:hAnsi="Times New Roman" w:cs="Times New Roman"/>
          <w:kern w:val="0"/>
          <w:szCs w:val="21"/>
        </w:rPr>
        <w:t>3</w:t>
      </w:r>
      <w:r w:rsidRPr="00E052AB">
        <w:rPr>
          <w:rFonts w:ascii="宋体" w:cs="宋体"/>
          <w:kern w:val="0"/>
          <w:szCs w:val="21"/>
        </w:rPr>
        <w:t>；氧气和二氧化碳；</w:t>
      </w:r>
      <m:oMath>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、水蒸气同时存在；澄清石灰水</w:t>
      </w:r>
    </w:p>
    <w:p w:rsidR="00846546" w:rsidRPr="00E052AB">
      <w:pPr>
        <w:textAlignment w:val="center"/>
        <w:rPr>
          <w:rFonts w:ascii="宋体" w:cs="宋体"/>
          <w:kern w:val="0"/>
          <w:szCs w:val="21"/>
        </w:rPr>
      </w:pPr>
      <w:r w:rsidRPr="00E052AB">
        <w:rPr>
          <w:rFonts w:ascii="宋体" w:cs="宋体"/>
          <w:kern w:val="0"/>
          <w:szCs w:val="21"/>
        </w:rPr>
        <w:t>【解析】解：</w:t>
      </w:r>
      <m:oMath>
        <m:r>
          <m:rPr>
            <m:sty m:val="p"/>
          </m:rPr>
          <w:rPr>
            <w:rFonts w:hAnsi="Cambria Math"/>
          </w:rPr>
          <m:t>(1)</m:t>
        </m:r>
      </m:oMath>
      <w:r w:rsidRPr="00E052AB">
        <w:rPr>
          <w:rFonts w:ascii="宋体" w:cs="宋体"/>
          <w:kern w:val="0"/>
          <w:szCs w:val="21"/>
        </w:rPr>
        <w:t>过氧化氢在二氧化锰的催化作用下生成了氧气，试管中收集满氧气，此时的氧气含有少量水蒸气，铜片处于氧气、水蒸气的环境中没有锈蚀，这说明只与氧气和水接触，铜片不生锈；故填：只与氧气和水接触，铜片不生锈；</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(2)</m:t>
        </m:r>
      </m:oMath>
      <w:r w:rsidRPr="00E052AB">
        <w:rPr>
          <w:rFonts w:ascii="宋体" w:cs="宋体"/>
          <w:kern w:val="0"/>
          <w:szCs w:val="21"/>
        </w:rPr>
        <w:t>大理石的主要成分是碳酸钙，碳酸钙与稀盐酸反应生成氯化钙、水和二氧化碳；故填：</w:t>
      </w:r>
      <m:oMath>
        <m:r>
          <m:rPr>
            <m:sty m:val="p"/>
          </m:rPr>
          <w:rPr>
            <w:rFonts w:hAnsi="Cambria Math"/>
          </w:rPr>
          <m:t>CaC</m:t>
        </m:r>
        <m:sSub>
          <m:sSubPr>
            <m:ctrlPr>
              <w:rPr>
                <w:rFonts w:hAnsi="Cambria Math"/>
              </w:rPr>
            </m:ctrlPr>
          </m:sSubPr>
          <m:e>
            <m:r>
              <m:rPr>
                <m:sty m:val="p"/>
              </m:rPr>
              <w:rPr>
                <w:rFonts w:hAnsi="Cambria Math"/>
              </w:rPr>
              <m:t>O</m:t>
            </m:r>
          </m:e>
          <m:sub>
            <m:r>
              <m:rPr>
                <m:sty m:val="p"/>
              </m:rPr>
              <w:rPr>
                <w:rFonts w:hAnsi="Cambria Math"/>
              </w:rPr>
              <m:t>3</m:t>
            </m:r>
          </m:sub>
        </m:sSub>
        <m:r>
          <m:rPr>
            <m:sty m:val="p"/>
          </m:rPr>
          <w:rPr>
            <w:rFonts w:hAnsi="Cambria Math"/>
          </w:rPr>
          <m:t>+2HCl=CaC</m:t>
        </m:r>
        <m:sSub>
          <m:sSubPr>
            <m:ctrlPr>
              <w:rPr>
                <w:rFonts w:hAnsi="Cambria Math"/>
              </w:rPr>
            </m:ctrlPr>
          </m:sSubPr>
          <m:e>
            <m:r>
              <m:rPr>
                <m:sty m:val="p"/>
              </m:rPr>
              <w:rPr>
                <w:rFonts w:hAnsi="Cambria Math"/>
              </w:rPr>
              <m:t>l</m:t>
            </m:r>
          </m:e>
          <m:sub>
            <m:r>
              <m:rPr>
                <m:sty m:val="p"/>
              </m:rPr>
              <w:rPr>
                <w:rFonts w:hAnsi="Cambria Math"/>
              </w:rPr>
              <m:t>2</m:t>
            </m:r>
          </m:sub>
        </m:sSub>
        <m:r>
          <m:rPr>
            <m:sty m:val="p"/>
          </m:rPr>
          <w:rPr>
            <w:rFonts w:hAnsi="Cambria Math"/>
          </w:rPr>
          <m:t>+</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sidRPr="00E052AB">
        <w:rPr>
          <w:rFonts w:ascii="宋体" w:cs="宋体"/>
          <w:kern w:val="0"/>
          <w:szCs w:val="21"/>
        </w:rPr>
        <w:t>；</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(3)</m:t>
        </m:r>
      </m:oMath>
      <w:r w:rsidRPr="00E052AB">
        <w:rPr>
          <w:rFonts w:ascii="宋体" w:cs="宋体"/>
          <w:kern w:val="0"/>
          <w:szCs w:val="21"/>
        </w:rPr>
        <w:t>实验</w:t>
      </w:r>
      <w:r w:rsidRPr="00E052AB">
        <w:rPr>
          <w:rStyle w:val="latexlinear"/>
          <w:rFonts w:ascii="Times New Roman" w:eastAsia="Times New Roman" w:hAnsi="Times New Roman" w:cs="Times New Roman"/>
          <w:kern w:val="0"/>
          <w:szCs w:val="21"/>
        </w:rPr>
        <w:t>2</w:t>
      </w:r>
      <w:r w:rsidRPr="00E052AB">
        <w:rPr>
          <w:rFonts w:ascii="宋体" w:cs="宋体"/>
          <w:kern w:val="0"/>
          <w:szCs w:val="21"/>
        </w:rPr>
        <w:t>中的铜片处于二氧化碳与水蒸气的环境中，铜片没有锈蚀；而在实验</w:t>
      </w:r>
      <w:r w:rsidRPr="00E052AB">
        <w:rPr>
          <w:rStyle w:val="latexlinear"/>
          <w:rFonts w:ascii="Times New Roman" w:eastAsia="Times New Roman" w:hAnsi="Times New Roman" w:cs="Times New Roman"/>
          <w:kern w:val="0"/>
          <w:szCs w:val="21"/>
        </w:rPr>
        <w:t>3</w:t>
      </w:r>
      <w:r w:rsidRPr="00E052AB">
        <w:rPr>
          <w:rFonts w:ascii="宋体" w:cs="宋体"/>
          <w:kern w:val="0"/>
          <w:szCs w:val="21"/>
        </w:rPr>
        <w:t>中铜片处于氧气、二氧化碳与水蒸气的环境中，铜片发生了锈蚀，这两组实验对比可知，铜片变绿一定与</w:t>
      </w:r>
      <m:oMath>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有关。故填：</w:t>
      </w:r>
      <w:r w:rsidRPr="00E052AB">
        <w:rPr>
          <w:rStyle w:val="latexlinear"/>
          <w:rFonts w:ascii="Times New Roman" w:eastAsia="Times New Roman" w:hAnsi="Times New Roman" w:cs="Times New Roman"/>
          <w:kern w:val="0"/>
          <w:szCs w:val="21"/>
        </w:rPr>
        <w:t>2</w:t>
      </w:r>
      <w:r w:rsidRPr="00E052AB">
        <w:rPr>
          <w:rFonts w:ascii="宋体" w:cs="宋体"/>
          <w:kern w:val="0"/>
          <w:szCs w:val="21"/>
        </w:rPr>
        <w:t>和</w:t>
      </w:r>
      <w:r w:rsidRPr="00E052AB">
        <w:rPr>
          <w:rStyle w:val="latexlinear"/>
          <w:rFonts w:ascii="Times New Roman" w:eastAsia="Times New Roman" w:hAnsi="Times New Roman" w:cs="Times New Roman"/>
          <w:kern w:val="0"/>
          <w:szCs w:val="21"/>
        </w:rPr>
        <w:t>3</w:t>
      </w:r>
      <w:r w:rsidRPr="00E052AB">
        <w:rPr>
          <w:rFonts w:ascii="宋体" w:cs="宋体"/>
          <w:kern w:val="0"/>
          <w:szCs w:val="21"/>
        </w:rPr>
        <w:t>；</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(4)</m:t>
        </m:r>
      </m:oMath>
      <w:r w:rsidRPr="00E052AB">
        <w:rPr>
          <w:rFonts w:ascii="宋体" w:cs="宋体"/>
          <w:kern w:val="0"/>
          <w:szCs w:val="21"/>
        </w:rPr>
        <w:t>过氧化氢溶液在二氧化锰的催化作用下生成了氧气，大理石与稀盐酸反应生成了二氧化碳，此时的气体中混有少量的水蒸气，浓硫酸具有吸水性，加入浓硫酸后，气体被干燥，试管中的气体是氧气与二氧化碳的混合物；故填：氧气和二氧化碳；</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(5)</m:t>
        </m:r>
      </m:oMath>
      <w:r w:rsidRPr="00E052AB">
        <w:rPr>
          <w:rFonts w:ascii="宋体" w:cs="宋体"/>
          <w:kern w:val="0"/>
          <w:szCs w:val="21"/>
        </w:rPr>
        <w:t>由以上各组实验进行对比可知，铜在</w:t>
      </w:r>
      <m:oMath>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、水蒸气同时存在时发生了锈蚀；故填：</w:t>
      </w:r>
      <m:oMath>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sidRPr="00E052AB">
        <w:rPr>
          <w:rFonts w:ascii="宋体" w:cs="宋体"/>
          <w:kern w:val="0"/>
          <w:szCs w:val="21"/>
        </w:rPr>
        <w:t>、水蒸气同时存在；</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(6)</m:t>
        </m:r>
      </m:oMath>
      <w:r w:rsidRPr="00E052AB">
        <w:rPr>
          <w:rFonts w:ascii="宋体" w:cs="宋体"/>
          <w:kern w:val="0"/>
          <w:szCs w:val="21"/>
        </w:rPr>
        <w:t>二氧化碳与氢氧化钙反应生成碳酸钙白色沉淀和水，所以需要用用澄清的石灰水来检验二氧化碳气体；故填：澄清石灰水。</w:t>
      </w:r>
      <w:r w:rsidRPr="00E052AB">
        <w:rPr>
          <w:rFonts w:ascii="宋体" w:cs="宋体"/>
          <w:kern w:val="0"/>
          <w:szCs w:val="21"/>
        </w:rPr>
        <w:br/>
      </w:r>
      <m:oMath>
        <m:r>
          <m:rPr>
            <m:sty m:val="p"/>
          </m:rPr>
          <w:rPr>
            <w:rFonts w:hAnsi="Cambria Math"/>
          </w:rPr>
          <m:t>(1)</m:t>
        </m:r>
      </m:oMath>
      <w:r w:rsidRPr="00E052AB">
        <w:rPr>
          <w:rFonts w:ascii="宋体" w:cs="宋体"/>
          <w:kern w:val="0"/>
          <w:szCs w:val="21"/>
        </w:rPr>
        <w:t>根据反应生成氧气以及探究铜的锈蚀条件来分析；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(2)</m:t>
        </m:r>
      </m:oMath>
      <w:r w:rsidRPr="00E052AB">
        <w:rPr>
          <w:rFonts w:ascii="宋体" w:cs="宋体"/>
          <w:kern w:val="0"/>
          <w:szCs w:val="21"/>
        </w:rPr>
        <w:t>根据实验</w:t>
      </w:r>
      <w:r w:rsidRPr="00E052AB">
        <w:rPr>
          <w:rStyle w:val="latexlinear"/>
          <w:rFonts w:ascii="Times New Roman" w:eastAsia="Times New Roman" w:hAnsi="Times New Roman" w:cs="Times New Roman"/>
          <w:kern w:val="0"/>
          <w:szCs w:val="21"/>
        </w:rPr>
        <w:t>2</w:t>
      </w:r>
      <w:r w:rsidRPr="00E052AB">
        <w:rPr>
          <w:rFonts w:ascii="宋体" w:cs="宋体"/>
          <w:kern w:val="0"/>
          <w:szCs w:val="21"/>
        </w:rPr>
        <w:t>中的反应原理来分析；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(3)</m:t>
        </m:r>
      </m:oMath>
      <w:r w:rsidRPr="00E052AB">
        <w:rPr>
          <w:rFonts w:ascii="宋体" w:cs="宋体"/>
          <w:kern w:val="0"/>
          <w:szCs w:val="21"/>
        </w:rPr>
        <w:t>根据实验对比以及实验制取的气体来分析；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(4)</m:t>
        </m:r>
      </m:oMath>
      <w:r w:rsidRPr="00E052AB">
        <w:rPr>
          <w:rFonts w:ascii="宋体" w:cs="宋体"/>
          <w:kern w:val="0"/>
          <w:szCs w:val="21"/>
        </w:rPr>
        <w:t>根据气体的制备方法以及浓硫酸的性质来分析；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(5)</m:t>
        </m:r>
      </m:oMath>
      <w:r w:rsidRPr="00E052AB">
        <w:rPr>
          <w:rFonts w:ascii="宋体" w:cs="宋体"/>
          <w:kern w:val="0"/>
          <w:szCs w:val="21"/>
        </w:rPr>
        <w:t>根据对比试验的结论来分析；</w:t>
      </w:r>
      <w:r w:rsidRPr="00E052AB">
        <w:rPr>
          <w:rFonts w:ascii="Times New Roman" w:eastAsia="Times New Roman" w:hAnsi="Times New Roman" w:cs="Times New Roman"/>
          <w:kern w:val="0"/>
          <w:sz w:val="24"/>
          <w:szCs w:val="24"/>
        </w:rPr>
        <w:t xml:space="preserve"> </w:t>
      </w:r>
      <w:r w:rsidRPr="00E052AB">
        <w:rPr>
          <w:rFonts w:ascii="Times New Roman" w:eastAsia="Times New Roman" w:hAnsi="Times New Roman" w:cs="Times New Roman"/>
          <w:kern w:val="0"/>
          <w:sz w:val="24"/>
          <w:szCs w:val="24"/>
        </w:rPr>
        <w:br/>
      </w:r>
      <m:oMath>
        <m:r>
          <m:rPr>
            <m:sty m:val="p"/>
          </m:rPr>
          <w:rPr>
            <w:rFonts w:hAnsi="Cambria Math"/>
          </w:rPr>
          <m:t>(6)</m:t>
        </m:r>
      </m:oMath>
      <w:r w:rsidRPr="00E052AB">
        <w:rPr>
          <w:rFonts w:ascii="宋体" w:cs="宋体"/>
          <w:kern w:val="0"/>
          <w:szCs w:val="21"/>
        </w:rPr>
        <w:t>根据二氧化碳的检验方法来分析。</w:t>
      </w:r>
      <w:r w:rsidRPr="00E052AB">
        <w:rPr>
          <w:rFonts w:ascii="宋体" w:cs="宋体"/>
          <w:kern w:val="0"/>
          <w:szCs w:val="21"/>
        </w:rPr>
        <w:br/>
        <w:t>本题难度较大，涉及方案的设计、评价，需控变量</w:t>
      </w:r>
      <m:oMath>
        <m:r>
          <m:rPr>
            <m:sty m:val="p"/>
          </m:rPr>
          <w:rPr>
            <w:rFonts w:hAnsi="Cambria Math"/>
          </w:rPr>
          <m:t>(</m:t>
        </m:r>
      </m:oMath>
      <w:r w:rsidRPr="00E052AB">
        <w:rPr>
          <w:rFonts w:ascii="宋体" w:cs="宋体"/>
          <w:kern w:val="0"/>
          <w:szCs w:val="21"/>
        </w:rPr>
        <w:t>水、二氧化碳、氧气</w:t>
      </w:r>
      <m:oMath>
        <m:r>
          <m:rPr>
            <m:sty m:val="p"/>
          </m:rPr>
          <w:rPr>
            <w:rFonts w:hAnsi="Cambria Math"/>
          </w:rPr>
          <m:t>)</m:t>
        </m:r>
      </m:oMath>
      <w:r w:rsidRPr="00E052AB">
        <w:rPr>
          <w:rFonts w:ascii="宋体" w:cs="宋体"/>
          <w:kern w:val="0"/>
          <w:szCs w:val="21"/>
        </w:rPr>
        <w:t>较多，掌握质量守恒定律、“铜片锈蚀条件的探究”并能进行迁移运用显得尤其重要。</w:t>
      </w:r>
      <w:r w:rsidRPr="00E052AB">
        <w:rPr>
          <w:rFonts w:ascii="宋体" w:cs="宋体"/>
          <w:kern w:val="0"/>
          <w:szCs w:val="21"/>
        </w:rPr>
        <w:br/>
      </w:r>
    </w:p>
    <w:sectPr w:rsidSect="004E4038">
      <w:footerReference w:type="even" r:id="rId28"/>
      <w:footerReference w:type="default" r:id="rId29"/>
      <w:pgSz w:w="23811" w:h="16838" w:orient="landscape"/>
      <w:pgMar w:top="900" w:right="1997" w:bottom="900" w:left="1997" w:header="500" w:footer="500" w:gutter="0"/>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052AB">
      <w:rPr>
        <w:noProof/>
      </w:rPr>
      <w:instrText>6</w:instrText>
    </w:r>
    <w:r>
      <w:rPr>
        <w:noProof/>
      </w:rPr>
      <w:fldChar w:fldCharType="end"/>
    </w:r>
    <w:r>
      <w:instrText xml:space="preserve"> </w:instrText>
    </w:r>
    <w:r>
      <w:fldChar w:fldCharType="separate"/>
    </w:r>
    <w:r w:rsidR="00E052AB">
      <w:rPr>
        <w:noProof/>
      </w:rP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E052AB">
      <w:rPr>
        <w:noProof/>
      </w:rPr>
      <w:instrText>7</w:instrText>
    </w:r>
    <w:r>
      <w:rPr>
        <w:noProof/>
      </w:rPr>
      <w:fldChar w:fldCharType="end"/>
    </w:r>
    <w:r>
      <w:instrText xml:space="preserve"> </w:instrText>
    </w:r>
    <w:r>
      <w:fldChar w:fldCharType="separate"/>
    </w:r>
    <w:r w:rsidR="00E052AB">
      <w:rPr>
        <w:noProof/>
      </w:rPr>
      <w:t>7</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D7288B">
      <w:rPr>
        <w:noProof/>
      </w:rPr>
      <w:instrText>1</w:instrText>
    </w:r>
    <w:r>
      <w:rPr>
        <w:noProof/>
      </w:rPr>
      <w:fldChar w:fldCharType="end"/>
    </w:r>
    <w:r>
      <w:instrText xml:space="preserve"> </w:instrText>
    </w:r>
    <w:r>
      <w:fldChar w:fldCharType="separate"/>
    </w:r>
    <w:r w:rsidR="00D7288B">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sidR="00D7288B">
      <w:rPr>
        <w:noProof/>
      </w:rPr>
      <w:instrText>2</w:instrText>
    </w:r>
    <w:r>
      <w:rPr>
        <w:noProof/>
      </w:rPr>
      <w:fldChar w:fldCharType="end"/>
    </w:r>
    <w:r>
      <w:instrText xml:space="preserve"> </w:instrText>
    </w:r>
    <w:r>
      <w:fldChar w:fldCharType="separate"/>
    </w:r>
    <w:r w:rsidR="00D7288B">
      <w:rPr>
        <w:noProof/>
      </w:rP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a0"/>
    <w:uiPriority w:val="99"/>
    <w:unhideWhenUsed/>
    <w:rsid w:val="00AD3992"/>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a2"/>
    <w:uiPriority w:val="1"/>
    <w:qFormat/>
    <w:rsid w:val="00AD3992"/>
    <w:rPr>
      <w:rFonts w:ascii="Cambria Math" w:hAnsi="宋体" w:cs="Cambria Math"/>
      <w:kern w:val="0"/>
      <w:sz w:val="22"/>
    </w:rPr>
  </w:style>
  <w:style w:type="character" w:customStyle="1" w:styleId="a2">
    <w:name w:val="无间隔 字符"/>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footer" Target="footer1.xml" /><Relationship Id="rId29" Type="http://schemas.openxmlformats.org/officeDocument/2006/relationships/footer" Target="footer2.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AF6E6-2189-4C61-B2BB-E11117B9B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Pages>
  <Words>2365</Words>
  <Characters>13487</Characters>
  <Application>Microsoft Office Word</Application>
  <DocSecurity>0</DocSecurity>
  <Lines>112</Lines>
  <Paragraphs>31</Paragraphs>
  <ScaleCrop>false</ScaleCrop>
  <Company>iflytek</Company>
  <LinksUpToDate>false</LinksUpToDate>
  <CharactersWithSpaces>15821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陈 笑</cp:lastModifiedBy>
  <cp:revision>267</cp:revision>
  <dcterms:created xsi:type="dcterms:W3CDTF">2011-01-13T09:46:00Z</dcterms:created>
  <dcterms:modified xsi:type="dcterms:W3CDTF">2018-11-26T04:37:00Z</dcterms:modified>
</cp:coreProperties>
</file>