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EA63E2" w:rsidRPr="00D81BD4" w:rsidP="00EA63E2">
      <w:pPr>
        <w:widowControl/>
        <w:adjustRightInd w:val="0"/>
        <w:snapToGrid w:val="0"/>
        <w:spacing w:line="300" w:lineRule="auto"/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98pt;margin-top:861pt;mso-position-horizontal-relative:page;mso-position-vertical-relative:top-margin-area;position:absolute;width:39pt;z-index:251658240">
            <v:imagedata r:id="rId4" o:title=""/>
          </v:shape>
        </w:pict>
      </w:r>
      <w:r w:rsidRPr="00D81BD4">
        <w:rPr>
          <w:rFonts w:ascii="黑体" w:eastAsia="黑体" w:hAnsi="黑体" w:cs="宋体" w:hint="eastAsia"/>
          <w:kern w:val="0"/>
          <w:sz w:val="32"/>
          <w:szCs w:val="32"/>
        </w:rPr>
        <w:t>2019年</w:t>
      </w:r>
      <w:r w:rsidR="00597407">
        <w:rPr>
          <w:rFonts w:ascii="黑体" w:eastAsia="黑体" w:hAnsi="黑体" w:cs="宋体" w:hint="eastAsia"/>
          <w:kern w:val="0"/>
          <w:sz w:val="32"/>
          <w:szCs w:val="32"/>
        </w:rPr>
        <w:t>人教版</w:t>
      </w:r>
      <w:bookmarkStart w:id="0" w:name="_GoBack"/>
      <w:bookmarkEnd w:id="0"/>
      <w:r w:rsidRPr="00D81BD4">
        <w:rPr>
          <w:rFonts w:ascii="黑体" w:eastAsia="黑体" w:hAnsi="黑体" w:cs="宋体" w:hint="eastAsia"/>
          <w:kern w:val="0"/>
          <w:sz w:val="32"/>
          <w:szCs w:val="32"/>
        </w:rPr>
        <w:t>中考</w:t>
      </w:r>
      <w:r w:rsidRPr="00D81BD4">
        <w:rPr>
          <w:rFonts w:ascii="黑体" w:eastAsia="黑体" w:hAnsi="黑体" w:cs="宋体"/>
          <w:kern w:val="0"/>
          <w:sz w:val="32"/>
          <w:szCs w:val="32"/>
        </w:rPr>
        <w:t>模拟测试</w:t>
      </w:r>
      <w:r w:rsidRPr="00D81BD4">
        <w:rPr>
          <w:rFonts w:ascii="黑体" w:eastAsia="黑体" w:hAnsi="黑体" w:cs="宋体" w:hint="eastAsia"/>
          <w:kern w:val="0"/>
          <w:sz w:val="32"/>
          <w:szCs w:val="32"/>
        </w:rPr>
        <w:t>题（</w:t>
      </w:r>
      <w:r w:rsidR="005152DF">
        <w:rPr>
          <w:rFonts w:ascii="黑体" w:eastAsia="黑体" w:hAnsi="黑体" w:cs="宋体" w:hint="eastAsia"/>
          <w:kern w:val="0"/>
          <w:sz w:val="32"/>
          <w:szCs w:val="32"/>
        </w:rPr>
        <w:t>二</w:t>
      </w:r>
      <w:r w:rsidRPr="00D81BD4">
        <w:rPr>
          <w:rFonts w:ascii="黑体" w:eastAsia="黑体" w:hAnsi="黑体" w:cs="宋体" w:hint="eastAsia"/>
          <w:kern w:val="0"/>
          <w:sz w:val="32"/>
          <w:szCs w:val="32"/>
        </w:rPr>
        <w:t>）</w:t>
      </w:r>
    </w:p>
    <w:p w:rsidR="00EA63E2" w:rsidP="00EA63E2">
      <w:pPr>
        <w:widowControl/>
        <w:adjustRightInd w:val="0"/>
        <w:snapToGrid w:val="0"/>
        <w:spacing w:line="300" w:lineRule="auto"/>
        <w:jc w:val="center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（时间：90分钟</w:t>
      </w:r>
      <w:r w:rsidR="00D81BD4">
        <w:rPr>
          <w:rFonts w:asciiTheme="minorEastAsia" w:hAnsiTheme="minorEastAsia" w:cs="宋体" w:hint="eastAsia"/>
          <w:kern w:val="0"/>
          <w:szCs w:val="21"/>
        </w:rPr>
        <w:t xml:space="preserve">    </w:t>
      </w:r>
      <w:r w:rsidRPr="00EA63E2">
        <w:rPr>
          <w:rFonts w:asciiTheme="minorEastAsia" w:hAnsiTheme="minorEastAsia" w:cs="宋体"/>
          <w:kern w:val="0"/>
          <w:szCs w:val="21"/>
        </w:rPr>
        <w:t>满分</w:t>
      </w:r>
      <w:r w:rsidR="00D81BD4">
        <w:rPr>
          <w:rFonts w:asciiTheme="minorEastAsia" w:hAnsiTheme="minorEastAsia" w:cs="宋体" w:hint="eastAsia"/>
          <w:kern w:val="0"/>
          <w:szCs w:val="21"/>
        </w:rPr>
        <w:t>：</w:t>
      </w:r>
      <w:r w:rsidRPr="00EA63E2">
        <w:rPr>
          <w:rFonts w:asciiTheme="minorEastAsia" w:hAnsiTheme="minorEastAsia" w:cs="宋体"/>
          <w:kern w:val="0"/>
          <w:szCs w:val="21"/>
        </w:rPr>
        <w:t>100分）</w:t>
      </w:r>
    </w:p>
    <w:p w:rsidR="00EA63E2" w:rsidRPr="009E37C7" w:rsidP="00EA63E2">
      <w:pPr>
        <w:widowControl/>
        <w:adjustRightInd w:val="0"/>
        <w:snapToGrid w:val="0"/>
        <w:spacing w:line="300" w:lineRule="auto"/>
        <w:jc w:val="left"/>
        <w:rPr>
          <w:rFonts w:ascii="黑体" w:eastAsia="黑体" w:hAnsi="黑体" w:cs="宋体"/>
          <w:kern w:val="0"/>
          <w:sz w:val="24"/>
          <w:szCs w:val="24"/>
        </w:rPr>
      </w:pPr>
      <w:r w:rsidRPr="009E37C7">
        <w:rPr>
          <w:rFonts w:ascii="黑体" w:eastAsia="黑体" w:hAnsi="黑体" w:cs="宋体"/>
          <w:kern w:val="0"/>
          <w:sz w:val="24"/>
          <w:szCs w:val="24"/>
        </w:rPr>
        <w:t>一、选择题（1</w:t>
      </w:r>
      <w:r w:rsidRPr="009E37C7">
        <w:rPr>
          <w:rFonts w:ascii="黑体" w:eastAsia="黑体" w:hAnsi="黑体" w:cs="宋体" w:hint="eastAsia"/>
          <w:kern w:val="0"/>
          <w:sz w:val="24"/>
          <w:szCs w:val="24"/>
        </w:rPr>
        <w:t>-</w:t>
      </w:r>
      <w:r w:rsidRPr="009E37C7">
        <w:rPr>
          <w:rFonts w:ascii="黑体" w:eastAsia="黑体" w:hAnsi="黑体" w:cs="宋体"/>
          <w:kern w:val="0"/>
          <w:sz w:val="24"/>
          <w:szCs w:val="24"/>
        </w:rPr>
        <w:t>10小题为单选题，11</w:t>
      </w:r>
      <w:r w:rsidRPr="009E37C7">
        <w:rPr>
          <w:rFonts w:ascii="黑体" w:eastAsia="黑体" w:hAnsi="黑体" w:cs="宋体" w:hint="eastAsia"/>
          <w:kern w:val="0"/>
          <w:sz w:val="24"/>
          <w:szCs w:val="24"/>
        </w:rPr>
        <w:t>-</w:t>
      </w:r>
      <w:r w:rsidRPr="009E37C7">
        <w:rPr>
          <w:rFonts w:ascii="黑体" w:eastAsia="黑体" w:hAnsi="黑体" w:cs="宋体"/>
          <w:kern w:val="0"/>
          <w:sz w:val="24"/>
          <w:szCs w:val="24"/>
        </w:rPr>
        <w:t>12小题为多选题，每题3分，共</w:t>
      </w:r>
      <w:r w:rsidRPr="009E37C7">
        <w:rPr>
          <w:rFonts w:ascii="黑体" w:eastAsia="黑体" w:hAnsi="黑体" w:cs="宋体" w:hint="eastAsia"/>
          <w:kern w:val="0"/>
          <w:sz w:val="24"/>
          <w:szCs w:val="24"/>
        </w:rPr>
        <w:t>3</w:t>
      </w:r>
      <w:r w:rsidRPr="009E37C7">
        <w:rPr>
          <w:rFonts w:ascii="黑体" w:eastAsia="黑体" w:hAnsi="黑体" w:cs="宋体"/>
          <w:kern w:val="0"/>
          <w:sz w:val="24"/>
          <w:szCs w:val="24"/>
        </w:rPr>
        <w:t>6分）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1.下列关于</w:t>
      </w:r>
      <w:r w:rsidRPr="00A63FC1">
        <w:rPr>
          <w:rFonts w:asciiTheme="minorEastAsia" w:hAnsiTheme="minorEastAsia" w:cs="宋体"/>
          <w:kern w:val="0"/>
          <w:szCs w:val="21"/>
        </w:rPr>
        <w:t>声现象</w:t>
      </w:r>
      <w:r w:rsidRPr="00A63FC1">
        <w:rPr>
          <w:rFonts w:asciiTheme="minorEastAsia" w:hAnsiTheme="minorEastAsia" w:cs="宋体"/>
          <w:kern w:val="0"/>
          <w:szCs w:val="21"/>
        </w:rPr>
        <w:t>的说法正确的是（</w:t>
      </w:r>
      <w:r>
        <w:rPr>
          <w:rFonts w:asciiTheme="minorEastAsia" w:hAnsiTheme="minorEastAsia" w:cs="宋体" w:hint="eastAsia"/>
          <w:kern w:val="0"/>
          <w:szCs w:val="21"/>
        </w:rPr>
        <w:t xml:space="preserve">    ）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A.声音在各种介质中的传播速度一样大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B.只要物体在振动，我们就一定能听到声音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C.减弱噪声的唯一方法是不让物体发出噪声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D.拉二胡时不断地用手指控制琴弦，是为了改变音调</w:t>
      </w:r>
    </w:p>
    <w:p w:rsidR="00EA63E2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2.母亲节，小秦为妈妈煮了一锅热气胸腾的面条，下列分析正确的是</w:t>
      </w:r>
      <w:r>
        <w:rPr>
          <w:rFonts w:asciiTheme="minorEastAsia" w:hAnsiTheme="minorEastAsia" w:cs="宋体" w:hint="eastAsia"/>
          <w:kern w:val="0"/>
          <w:szCs w:val="21"/>
        </w:rPr>
        <w:t>（    ）</w:t>
      </w:r>
    </w:p>
    <w:p w:rsidR="00EA63E2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A.面条入锅后温度升高，内能增加</w:t>
      </w:r>
    </w:p>
    <w:p w:rsidR="00EA63E2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B.煮面条时，主要通过做功的方式改变了面条的内能</w:t>
      </w:r>
    </w:p>
    <w:p w:rsidR="00EA63E2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C.闻到了</w:t>
      </w:r>
      <w:r>
        <w:rPr>
          <w:rFonts w:asciiTheme="minorEastAsia" w:hAnsiTheme="minorEastAsia" w:cs="宋体" w:hint="eastAsia"/>
          <w:kern w:val="0"/>
          <w:szCs w:val="21"/>
        </w:rPr>
        <w:t>面</w:t>
      </w:r>
      <w:r w:rsidRPr="00EA63E2">
        <w:rPr>
          <w:rFonts w:asciiTheme="minorEastAsia" w:hAnsiTheme="minorEastAsia" w:cs="宋体"/>
          <w:kern w:val="0"/>
          <w:szCs w:val="21"/>
        </w:rPr>
        <w:t>条的香味，表明扩散只在气体中发生</w:t>
      </w:r>
    </w:p>
    <w:p w:rsidR="00EA63E2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D.面条没有粘在一起，表明分子间有斥力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3.光线从空气斜射到一块玻璃表面时，下图可以较全面、正确反映光传播路径的是</w:t>
      </w:r>
      <w:r>
        <w:rPr>
          <w:rFonts w:asciiTheme="minorEastAsia" w:hAnsiTheme="minorEastAsia" w:cs="宋体" w:hint="eastAsia"/>
          <w:kern w:val="0"/>
          <w:szCs w:val="21"/>
        </w:rPr>
        <w:t>（    ）</w:t>
      </w:r>
    </w:p>
    <w:p w:rsidR="00586DE9" w:rsidRPr="00F65030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4169391" cy="805849"/>
            <wp:effectExtent l="0" t="0" r="317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82442" cy="808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4C2E" w:rsidP="007779B3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4.下列估测符合实际的是</w:t>
      </w:r>
      <w:r>
        <w:rPr>
          <w:rFonts w:asciiTheme="minorEastAsia" w:hAnsiTheme="minorEastAsia" w:cs="宋体" w:hint="eastAsia"/>
          <w:kern w:val="0"/>
          <w:szCs w:val="21"/>
        </w:rPr>
        <w:t>（    ）</w:t>
      </w:r>
    </w:p>
    <w:p w:rsidR="00AB4C2E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A.教室的高度约为8m</w:t>
      </w:r>
    </w:p>
    <w:p w:rsidR="00AB4C2E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B.一只鸡蛋的质量约为50g</w:t>
      </w:r>
    </w:p>
    <w:p w:rsidR="00AB4C2E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C.电瓶车的正常行驶速度约为4km/h</w:t>
      </w:r>
    </w:p>
    <w:p w:rsidR="00987EFA" w:rsidP="00987EFA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D.50m短跑测试的平均成绩约为15s</w:t>
      </w:r>
    </w:p>
    <w:p w:rsidR="00987EFA" w:rsidP="00987EFA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5.(2018·烟台中考)炎炎夏日，烈日下海滩的沙子热得烫脚，而海水却很清凉；傍晚落日后，沙子凉了。海水却依然暖暖的。这主要是因为海水和沙子具有不同的</w:t>
      </w:r>
      <w:r>
        <w:rPr>
          <w:rFonts w:asciiTheme="minorEastAsia" w:hAnsiTheme="minorEastAsia" w:cs="宋体" w:hint="eastAsia"/>
          <w:kern w:val="0"/>
          <w:szCs w:val="21"/>
        </w:rPr>
        <w:t>（    ）</w:t>
      </w:r>
    </w:p>
    <w:p w:rsidR="00987EFA" w:rsidP="00987EFA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A.密度</w:t>
      </w:r>
      <w:r>
        <w:rPr>
          <w:rFonts w:asciiTheme="minorEastAsia" w:hAnsiTheme="minorEastAsia" w:cs="宋体" w:hint="eastAsia"/>
          <w:kern w:val="0"/>
          <w:szCs w:val="21"/>
        </w:rPr>
        <w:t xml:space="preserve">          </w:t>
      </w:r>
      <w:r w:rsidRPr="00A63FC1">
        <w:rPr>
          <w:rFonts w:asciiTheme="minorEastAsia" w:hAnsiTheme="minorEastAsia" w:cs="宋体"/>
          <w:kern w:val="0"/>
          <w:szCs w:val="21"/>
        </w:rPr>
        <w:t>B.内能</w:t>
      </w:r>
      <w:r>
        <w:rPr>
          <w:rFonts w:asciiTheme="minorEastAsia" w:hAnsiTheme="minorEastAsia" w:cs="宋体" w:hint="eastAsia"/>
          <w:kern w:val="0"/>
          <w:szCs w:val="21"/>
        </w:rPr>
        <w:t xml:space="preserve">          </w:t>
      </w:r>
      <w:r w:rsidRPr="00A63FC1">
        <w:rPr>
          <w:rFonts w:asciiTheme="minorEastAsia" w:hAnsiTheme="minorEastAsia" w:cs="宋体"/>
          <w:kern w:val="0"/>
          <w:szCs w:val="21"/>
        </w:rPr>
        <w:t>C.热量</w:t>
      </w:r>
      <w:r>
        <w:rPr>
          <w:rFonts w:asciiTheme="minorEastAsia" w:hAnsiTheme="minorEastAsia" w:cs="宋体" w:hint="eastAsia"/>
          <w:kern w:val="0"/>
          <w:szCs w:val="21"/>
        </w:rPr>
        <w:t xml:space="preserve">          </w:t>
      </w:r>
      <w:r w:rsidRPr="00A63FC1">
        <w:rPr>
          <w:rFonts w:asciiTheme="minorEastAsia" w:hAnsiTheme="minorEastAsia" w:cs="宋体"/>
          <w:kern w:val="0"/>
          <w:szCs w:val="21"/>
        </w:rPr>
        <w:t>D.比热容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 xml:space="preserve"> </w:t>
      </w:r>
      <w:r w:rsidRPr="00A63FC1">
        <w:rPr>
          <w:rFonts w:asciiTheme="minorEastAsia" w:hAnsiTheme="minorEastAsia" w:cs="宋体"/>
          <w:kern w:val="0"/>
          <w:szCs w:val="21"/>
        </w:rPr>
        <w:t>6.下图所示的实例，为了减小摩擦的是</w:t>
      </w:r>
      <w:r>
        <w:rPr>
          <w:rFonts w:asciiTheme="minorEastAsia" w:hAnsiTheme="minorEastAsia" w:cs="宋体" w:hint="eastAsia"/>
          <w:kern w:val="0"/>
          <w:szCs w:val="21"/>
        </w:rPr>
        <w:t>（     ）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4126834" cy="1119117"/>
            <wp:effectExtent l="0" t="0" r="7620" b="508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6518" cy="1124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3FC1">
        <w:rPr>
          <w:rFonts w:asciiTheme="minorEastAsia" w:hAnsiTheme="minorEastAsia" w:cs="宋体"/>
          <w:kern w:val="0"/>
          <w:szCs w:val="21"/>
        </w:rPr>
        <w:t xml:space="preserve"> 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A.早冰</w:t>
      </w:r>
      <w:r>
        <w:rPr>
          <w:rFonts w:asciiTheme="minorEastAsia" w:hAnsiTheme="minorEastAsia" w:cs="宋体" w:hint="eastAsia"/>
          <w:kern w:val="0"/>
          <w:szCs w:val="21"/>
        </w:rPr>
        <w:t>鞋</w:t>
      </w:r>
      <w:r w:rsidRPr="00A63FC1">
        <w:rPr>
          <w:rFonts w:asciiTheme="minorEastAsia" w:hAnsiTheme="minorEastAsia" w:cs="宋体"/>
          <w:kern w:val="0"/>
          <w:szCs w:val="21"/>
        </w:rPr>
        <w:t>上的</w:t>
      </w:r>
      <w:r>
        <w:rPr>
          <w:rFonts w:asciiTheme="minorEastAsia" w:hAnsiTheme="minorEastAsia" w:cs="宋体" w:hint="eastAsia"/>
          <w:kern w:val="0"/>
          <w:szCs w:val="21"/>
        </w:rPr>
        <w:t>滑</w:t>
      </w:r>
      <w:r w:rsidRPr="00A63FC1">
        <w:rPr>
          <w:rFonts w:asciiTheme="minorEastAsia" w:hAnsiTheme="minorEastAsia" w:cs="宋体"/>
          <w:kern w:val="0"/>
          <w:szCs w:val="21"/>
        </w:rPr>
        <w:t>轮</w:t>
      </w:r>
      <w:r>
        <w:rPr>
          <w:rFonts w:asciiTheme="minorEastAsia" w:hAnsiTheme="minorEastAsia" w:cs="宋体" w:hint="eastAsia"/>
          <w:kern w:val="0"/>
          <w:szCs w:val="21"/>
        </w:rPr>
        <w:t xml:space="preserve">     </w:t>
      </w:r>
      <w:r w:rsidRPr="00A63FC1">
        <w:rPr>
          <w:rFonts w:asciiTheme="minorEastAsia" w:hAnsiTheme="minorEastAsia" w:cs="宋体"/>
          <w:kern w:val="0"/>
          <w:szCs w:val="21"/>
        </w:rPr>
        <w:t>B.运动鞋底上的花纹</w:t>
      </w:r>
      <w:r>
        <w:rPr>
          <w:rFonts w:asciiTheme="minorEastAsia" w:hAnsiTheme="minorEastAsia" w:cs="宋体" w:hint="eastAsia"/>
          <w:kern w:val="0"/>
          <w:szCs w:val="21"/>
        </w:rPr>
        <w:t xml:space="preserve">     </w:t>
      </w:r>
      <w:r w:rsidRPr="00A63FC1">
        <w:rPr>
          <w:rFonts w:asciiTheme="minorEastAsia" w:hAnsiTheme="minorEastAsia" w:cs="宋体"/>
          <w:kern w:val="0"/>
          <w:szCs w:val="21"/>
        </w:rPr>
        <w:t>C.浴室脚垫上的颗粒</w:t>
      </w:r>
      <w:r>
        <w:rPr>
          <w:rFonts w:asciiTheme="minorEastAsia" w:hAnsiTheme="minorEastAsia" w:cs="宋体" w:hint="eastAsia"/>
          <w:kern w:val="0"/>
          <w:szCs w:val="21"/>
        </w:rPr>
        <w:t xml:space="preserve">     </w:t>
      </w:r>
      <w:r w:rsidRPr="00A63FC1">
        <w:rPr>
          <w:rFonts w:asciiTheme="minorEastAsia" w:hAnsiTheme="minorEastAsia" w:cs="宋体"/>
          <w:kern w:val="0"/>
          <w:szCs w:val="21"/>
        </w:rPr>
        <w:t>D.雪天轮胎上绕的链条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7.图中甲、乙、丙、丁四根弹簧完全相同，甲、乙左端固定在墙上，图中所示的力F均为水平方向，大小相等</w:t>
      </w:r>
      <w:r>
        <w:rPr>
          <w:rFonts w:asciiTheme="minorEastAsia" w:hAnsiTheme="minorEastAsia" w:cs="宋体" w:hint="eastAsia"/>
          <w:kern w:val="0"/>
          <w:szCs w:val="21"/>
        </w:rPr>
        <w:t>，丙、丁</w:t>
      </w:r>
      <w:r w:rsidRPr="00A63FC1">
        <w:rPr>
          <w:rFonts w:asciiTheme="minorEastAsia" w:hAnsiTheme="minorEastAsia" w:cs="宋体"/>
          <w:kern w:val="0"/>
          <w:szCs w:val="21"/>
        </w:rPr>
        <w:t>所受的力均在一条直线上，四根弹簧在力的作用下均处于静止状态，其长度分别是L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甲</w:t>
      </w:r>
      <w:r w:rsidRPr="00A63FC1">
        <w:rPr>
          <w:rFonts w:asciiTheme="minorEastAsia" w:hAnsiTheme="minorEastAsia" w:cs="宋体"/>
          <w:kern w:val="0"/>
          <w:szCs w:val="21"/>
        </w:rPr>
        <w:t>、L</w:t>
      </w:r>
      <w:r w:rsidRPr="00B1350D">
        <w:rPr>
          <w:rFonts w:asciiTheme="minorEastAsia" w:hAnsiTheme="minorEastAsia" w:cs="宋体" w:hint="eastAsia"/>
          <w:kern w:val="0"/>
          <w:szCs w:val="21"/>
          <w:vertAlign w:val="subscript"/>
        </w:rPr>
        <w:t>乙</w:t>
      </w:r>
      <w:r w:rsidRPr="00A63FC1">
        <w:rPr>
          <w:rFonts w:asciiTheme="minorEastAsia" w:hAnsiTheme="minorEastAsia" w:cs="宋体"/>
          <w:kern w:val="0"/>
          <w:szCs w:val="21"/>
        </w:rPr>
        <w:t>、L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丙</w:t>
      </w:r>
      <w:r w:rsidRPr="00A63FC1">
        <w:rPr>
          <w:rFonts w:asciiTheme="minorEastAsia" w:hAnsiTheme="minorEastAsia" w:cs="宋体"/>
          <w:kern w:val="0"/>
          <w:szCs w:val="21"/>
        </w:rPr>
        <w:t>、L</w:t>
      </w:r>
      <w:r w:rsidRPr="00B1350D">
        <w:rPr>
          <w:rFonts w:asciiTheme="minorEastAsia" w:hAnsiTheme="minorEastAsia" w:cs="宋体" w:hint="eastAsia"/>
          <w:kern w:val="0"/>
          <w:szCs w:val="21"/>
          <w:vertAlign w:val="subscript"/>
        </w:rPr>
        <w:t>丁</w:t>
      </w:r>
      <w:r w:rsidRPr="00A63FC1">
        <w:rPr>
          <w:rFonts w:asciiTheme="minorEastAsia" w:hAnsiTheme="minorEastAsia" w:cs="宋体"/>
          <w:kern w:val="0"/>
          <w:szCs w:val="21"/>
        </w:rPr>
        <w:t>，下列</w:t>
      </w:r>
      <w:r>
        <w:rPr>
          <w:rFonts w:asciiTheme="minorEastAsia" w:hAnsiTheme="minorEastAsia" w:cs="宋体" w:hint="eastAsia"/>
          <w:kern w:val="0"/>
          <w:szCs w:val="21"/>
        </w:rPr>
        <w:t>选</w:t>
      </w:r>
      <w:r w:rsidRPr="00A63FC1">
        <w:rPr>
          <w:rFonts w:asciiTheme="minorEastAsia" w:hAnsiTheme="minorEastAsia" w:cs="宋体"/>
          <w:kern w:val="0"/>
          <w:szCs w:val="21"/>
        </w:rPr>
        <w:t>项正确的是</w:t>
      </w:r>
      <w:r>
        <w:rPr>
          <w:rFonts w:asciiTheme="minorEastAsia" w:hAnsiTheme="minorEastAsia" w:cs="宋体" w:hint="eastAsia"/>
          <w:kern w:val="0"/>
          <w:szCs w:val="21"/>
        </w:rPr>
        <w:t>（    ）</w:t>
      </w:r>
    </w:p>
    <w:p w:rsidR="00586DE9" w:rsidP="00586DE9">
      <w:pPr>
        <w:widowControl/>
        <w:adjustRightInd w:val="0"/>
        <w:snapToGrid w:val="0"/>
        <w:spacing w:line="300" w:lineRule="auto"/>
        <w:jc w:val="center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3295934" cy="669905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5923" cy="669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A.L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甲</w:t>
      </w:r>
      <w:r w:rsidRPr="00A63FC1">
        <w:rPr>
          <w:rFonts w:asciiTheme="minorEastAsia" w:hAnsiTheme="minorEastAsia" w:cs="宋体"/>
          <w:kern w:val="0"/>
          <w:szCs w:val="21"/>
        </w:rPr>
        <w:t>&lt;L</w:t>
      </w:r>
      <w:r w:rsidRPr="00B1350D">
        <w:rPr>
          <w:rFonts w:asciiTheme="minorEastAsia" w:hAnsiTheme="minorEastAsia" w:cs="宋体" w:hint="eastAsia"/>
          <w:kern w:val="0"/>
          <w:szCs w:val="21"/>
          <w:vertAlign w:val="subscript"/>
        </w:rPr>
        <w:t>丙</w:t>
      </w:r>
      <w:r w:rsidRPr="00A63FC1">
        <w:rPr>
          <w:rFonts w:asciiTheme="minorEastAsia" w:hAnsiTheme="minorEastAsia" w:cs="宋体"/>
          <w:kern w:val="0"/>
          <w:szCs w:val="21"/>
        </w:rPr>
        <w:t> </w:t>
      </w:r>
      <w:r>
        <w:rPr>
          <w:rFonts w:asciiTheme="minorEastAsia" w:hAnsiTheme="minorEastAsia" w:cs="宋体" w:hint="eastAsia"/>
          <w:kern w:val="0"/>
          <w:szCs w:val="21"/>
        </w:rPr>
        <w:t xml:space="preserve">  </w:t>
      </w:r>
      <w:r w:rsidRPr="00A63FC1">
        <w:rPr>
          <w:rFonts w:asciiTheme="minorEastAsia" w:hAnsiTheme="minorEastAsia" w:cs="宋体"/>
          <w:kern w:val="0"/>
          <w:szCs w:val="21"/>
        </w:rPr>
        <w:t>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乙</w:t>
      </w:r>
      <w:r w:rsidRPr="00A63FC1">
        <w:rPr>
          <w:rFonts w:asciiTheme="minorEastAsia" w:hAnsiTheme="minorEastAsia" w:cs="宋体"/>
          <w:kern w:val="0"/>
          <w:szCs w:val="21"/>
        </w:rPr>
        <w:t>&gt;L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 xml:space="preserve">丁                                                   </w:t>
      </w:r>
      <w:r w:rsidRPr="00A63FC1">
        <w:rPr>
          <w:rFonts w:asciiTheme="minorEastAsia" w:hAnsiTheme="minorEastAsia" w:cs="宋体"/>
          <w:kern w:val="0"/>
          <w:szCs w:val="21"/>
        </w:rPr>
        <w:t>B.</w:t>
      </w:r>
      <w:r w:rsidRPr="00B1350D">
        <w:rPr>
          <w:rFonts w:asciiTheme="minorEastAsia" w:hAnsiTheme="minorEastAsia" w:cs="宋体"/>
          <w:kern w:val="0"/>
          <w:szCs w:val="21"/>
        </w:rPr>
        <w:t xml:space="preserve"> </w:t>
      </w:r>
      <w:r w:rsidRPr="00A63FC1">
        <w:rPr>
          <w:rFonts w:asciiTheme="minorEastAsia" w:hAnsiTheme="minorEastAsia" w:cs="宋体"/>
          <w:kern w:val="0"/>
          <w:szCs w:val="21"/>
        </w:rPr>
        <w:t>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甲</w:t>
      </w:r>
      <w:r>
        <w:rPr>
          <w:rFonts w:asciiTheme="minorEastAsia" w:hAnsiTheme="minorEastAsia" w:cs="宋体" w:hint="eastAsia"/>
          <w:kern w:val="0"/>
          <w:szCs w:val="21"/>
        </w:rPr>
        <w:t>=</w:t>
      </w:r>
      <w:r w:rsidRPr="00A63FC1">
        <w:rPr>
          <w:rFonts w:asciiTheme="minorEastAsia" w:hAnsiTheme="minorEastAsia" w:cs="宋体"/>
          <w:kern w:val="0"/>
          <w:szCs w:val="21"/>
        </w:rPr>
        <w:t>L</w:t>
      </w:r>
      <w:r w:rsidRPr="00B1350D">
        <w:rPr>
          <w:rFonts w:asciiTheme="minorEastAsia" w:hAnsiTheme="minorEastAsia" w:cs="宋体" w:hint="eastAsia"/>
          <w:kern w:val="0"/>
          <w:szCs w:val="21"/>
          <w:vertAlign w:val="subscript"/>
        </w:rPr>
        <w:t>丙</w:t>
      </w:r>
      <w:r w:rsidRPr="00A63FC1">
        <w:rPr>
          <w:rFonts w:asciiTheme="minorEastAsia" w:hAnsiTheme="minorEastAsia" w:cs="宋体"/>
          <w:kern w:val="0"/>
          <w:szCs w:val="21"/>
        </w:rPr>
        <w:t> </w:t>
      </w:r>
      <w:r>
        <w:rPr>
          <w:rFonts w:asciiTheme="minorEastAsia" w:hAnsiTheme="minorEastAsia" w:cs="宋体" w:hint="eastAsia"/>
          <w:kern w:val="0"/>
          <w:szCs w:val="21"/>
        </w:rPr>
        <w:t xml:space="preserve">  </w:t>
      </w:r>
      <w:r w:rsidRPr="00A63FC1">
        <w:rPr>
          <w:rFonts w:asciiTheme="minorEastAsia" w:hAnsiTheme="minorEastAsia" w:cs="宋体"/>
          <w:kern w:val="0"/>
          <w:szCs w:val="21"/>
        </w:rPr>
        <w:t>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乙</w:t>
      </w:r>
      <w:r>
        <w:rPr>
          <w:rFonts w:asciiTheme="minorEastAsia" w:hAnsiTheme="minorEastAsia" w:cs="宋体" w:hint="eastAsia"/>
          <w:kern w:val="0"/>
          <w:szCs w:val="21"/>
        </w:rPr>
        <w:t>=</w:t>
      </w:r>
      <w:r w:rsidRPr="00A63FC1">
        <w:rPr>
          <w:rFonts w:asciiTheme="minorEastAsia" w:hAnsiTheme="minorEastAsia" w:cs="宋体"/>
          <w:kern w:val="0"/>
          <w:szCs w:val="21"/>
        </w:rPr>
        <w:t>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丁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  <w:vertAlign w:val="subscript"/>
        </w:rPr>
      </w:pPr>
      <w:r w:rsidRPr="00A63FC1">
        <w:rPr>
          <w:rFonts w:asciiTheme="minorEastAsia" w:hAnsiTheme="minorEastAsia" w:cs="宋体"/>
          <w:kern w:val="0"/>
          <w:szCs w:val="21"/>
        </w:rPr>
        <w:t>C.L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甲</w:t>
      </w:r>
      <w:r w:rsidRPr="00A63FC1">
        <w:rPr>
          <w:rFonts w:asciiTheme="minorEastAsia" w:hAnsiTheme="minorEastAsia" w:cs="宋体"/>
          <w:kern w:val="0"/>
          <w:szCs w:val="21"/>
        </w:rPr>
        <w:t>&lt;L</w:t>
      </w:r>
      <w:r w:rsidRPr="00B1350D">
        <w:rPr>
          <w:rFonts w:asciiTheme="minorEastAsia" w:hAnsiTheme="minorEastAsia" w:cs="宋体" w:hint="eastAsia"/>
          <w:kern w:val="0"/>
          <w:szCs w:val="21"/>
          <w:vertAlign w:val="subscript"/>
        </w:rPr>
        <w:t>丙</w:t>
      </w:r>
      <w:r w:rsidRPr="00A63FC1">
        <w:rPr>
          <w:rFonts w:asciiTheme="minorEastAsia" w:hAnsiTheme="minorEastAsia" w:cs="宋体"/>
          <w:kern w:val="0"/>
          <w:szCs w:val="21"/>
        </w:rPr>
        <w:t> </w:t>
      </w:r>
      <w:r>
        <w:rPr>
          <w:rFonts w:asciiTheme="minorEastAsia" w:hAnsiTheme="minorEastAsia" w:cs="宋体" w:hint="eastAsia"/>
          <w:kern w:val="0"/>
          <w:szCs w:val="21"/>
        </w:rPr>
        <w:t xml:space="preserve">  </w:t>
      </w:r>
      <w:r w:rsidRPr="00A63FC1">
        <w:rPr>
          <w:rFonts w:asciiTheme="minorEastAsia" w:hAnsiTheme="minorEastAsia" w:cs="宋体"/>
          <w:kern w:val="0"/>
          <w:szCs w:val="21"/>
        </w:rPr>
        <w:t>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乙</w:t>
      </w:r>
      <w:r>
        <w:rPr>
          <w:rFonts w:asciiTheme="minorEastAsia" w:hAnsiTheme="minorEastAsia" w:cs="宋体" w:hint="eastAsia"/>
          <w:kern w:val="0"/>
          <w:szCs w:val="21"/>
        </w:rPr>
        <w:t>=</w:t>
      </w:r>
      <w:r w:rsidRPr="00A63FC1">
        <w:rPr>
          <w:rFonts w:asciiTheme="minorEastAsia" w:hAnsiTheme="minorEastAsia" w:cs="宋体"/>
          <w:kern w:val="0"/>
          <w:szCs w:val="21"/>
        </w:rPr>
        <w:t>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 xml:space="preserve">丁                                                   </w:t>
      </w:r>
      <w:r w:rsidRPr="00A63FC1">
        <w:rPr>
          <w:rFonts w:asciiTheme="minorEastAsia" w:hAnsiTheme="minorEastAsia" w:cs="宋体"/>
          <w:kern w:val="0"/>
          <w:szCs w:val="21"/>
        </w:rPr>
        <w:t>D.</w:t>
      </w:r>
      <w:r w:rsidRPr="00B1350D">
        <w:rPr>
          <w:rFonts w:asciiTheme="minorEastAsia" w:hAnsiTheme="minorEastAsia" w:cs="宋体"/>
          <w:kern w:val="0"/>
          <w:szCs w:val="21"/>
        </w:rPr>
        <w:t xml:space="preserve"> </w:t>
      </w:r>
      <w:r w:rsidRPr="00A63FC1">
        <w:rPr>
          <w:rFonts w:asciiTheme="minorEastAsia" w:hAnsiTheme="minorEastAsia" w:cs="宋体"/>
          <w:kern w:val="0"/>
          <w:szCs w:val="21"/>
        </w:rPr>
        <w:t>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甲</w:t>
      </w:r>
      <w:r>
        <w:rPr>
          <w:rFonts w:asciiTheme="minorEastAsia" w:hAnsiTheme="minorEastAsia" w:cs="宋体" w:hint="eastAsia"/>
          <w:kern w:val="0"/>
          <w:szCs w:val="21"/>
        </w:rPr>
        <w:t>=</w:t>
      </w:r>
      <w:r w:rsidRPr="00A63FC1">
        <w:rPr>
          <w:rFonts w:asciiTheme="minorEastAsia" w:hAnsiTheme="minorEastAsia" w:cs="宋体"/>
          <w:kern w:val="0"/>
          <w:szCs w:val="21"/>
        </w:rPr>
        <w:t>L</w:t>
      </w:r>
      <w:r w:rsidRPr="00B1350D">
        <w:rPr>
          <w:rFonts w:asciiTheme="minorEastAsia" w:hAnsiTheme="minorEastAsia" w:cs="宋体" w:hint="eastAsia"/>
          <w:kern w:val="0"/>
          <w:szCs w:val="21"/>
          <w:vertAlign w:val="subscript"/>
        </w:rPr>
        <w:t>丙</w:t>
      </w:r>
      <w:r w:rsidRPr="00A63FC1">
        <w:rPr>
          <w:rFonts w:asciiTheme="minorEastAsia" w:hAnsiTheme="minorEastAsia" w:cs="宋体"/>
          <w:kern w:val="0"/>
          <w:szCs w:val="21"/>
        </w:rPr>
        <w:t> </w:t>
      </w:r>
      <w:r>
        <w:rPr>
          <w:rFonts w:asciiTheme="minorEastAsia" w:hAnsiTheme="minorEastAsia" w:cs="宋体" w:hint="eastAsia"/>
          <w:kern w:val="0"/>
          <w:szCs w:val="21"/>
        </w:rPr>
        <w:t xml:space="preserve">  </w:t>
      </w:r>
      <w:r w:rsidRPr="00A63FC1">
        <w:rPr>
          <w:rFonts w:asciiTheme="minorEastAsia" w:hAnsiTheme="minorEastAsia" w:cs="宋体"/>
          <w:kern w:val="0"/>
          <w:szCs w:val="21"/>
        </w:rPr>
        <w:t>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乙</w:t>
      </w:r>
      <w:r w:rsidRPr="00A63FC1">
        <w:rPr>
          <w:rFonts w:asciiTheme="minorEastAsia" w:hAnsiTheme="minorEastAsia" w:cs="宋体"/>
          <w:kern w:val="0"/>
          <w:szCs w:val="21"/>
        </w:rPr>
        <w:t>&gt;L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丁</w:t>
      </w:r>
    </w:p>
    <w:p w:rsidR="00EB4C5B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8.一辆在水平路面上匀速行驶的洒水车正在洒水作业，关于该洒水车，下列说法正确的是</w:t>
      </w:r>
      <w:r w:rsidR="00AB4C2E">
        <w:rPr>
          <w:rFonts w:asciiTheme="minorEastAsia" w:hAnsiTheme="minorEastAsia" w:cs="宋体" w:hint="eastAsia"/>
          <w:kern w:val="0"/>
          <w:szCs w:val="21"/>
        </w:rPr>
        <w:t>（   ）</w:t>
      </w:r>
    </w:p>
    <w:p w:rsidR="00AB4C2E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A.机械能不变，重力势能不变</w:t>
      </w:r>
    </w:p>
    <w:p w:rsidR="00AB4C2E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B.机械能变小，重力势能变小</w:t>
      </w:r>
    </w:p>
    <w:p w:rsidR="00AB4C2E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C.机械能不变，动能变小</w:t>
      </w:r>
    </w:p>
    <w:p w:rsidR="00AB4C2E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D.机械能变小，动能不变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9.关于下列四个实验的认识中，正确的是</w:t>
      </w:r>
      <w:r>
        <w:rPr>
          <w:rFonts w:asciiTheme="minorEastAsia" w:hAnsiTheme="minorEastAsia" w:cs="宋体" w:hint="eastAsia"/>
          <w:kern w:val="0"/>
          <w:szCs w:val="21"/>
        </w:rPr>
        <w:t>（    ）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4728949" cy="1282399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29582" cy="1282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3A2F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4284980</wp:posOffset>
            </wp:positionH>
            <wp:positionV relativeFrom="paragraph">
              <wp:posOffset>514350</wp:posOffset>
            </wp:positionV>
            <wp:extent cx="1337310" cy="689610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63E2" w:rsidR="00EA63E2">
        <w:rPr>
          <w:rFonts w:asciiTheme="minorEastAsia" w:hAnsiTheme="minorEastAsia" w:cs="宋体"/>
          <w:kern w:val="0"/>
          <w:szCs w:val="21"/>
        </w:rPr>
        <w:t>10.如图所示，重力为100N的物体A，在大小为20N、方向向左的水平拉力F的作用下做匀速直线运动，经过3s，物体A在水平面上向左移动了30cm的距离，滑轮与绳子质量不计，滑轮与绳子之间摩擦不计，则下列结论正确的是</w:t>
      </w:r>
      <w:r w:rsidR="00EA523F">
        <w:rPr>
          <w:rFonts w:asciiTheme="minorEastAsia" w:hAnsiTheme="minorEastAsia" w:cs="宋体" w:hint="eastAsia"/>
          <w:kern w:val="0"/>
          <w:szCs w:val="21"/>
        </w:rPr>
        <w:t xml:space="preserve">（  </w:t>
      </w:r>
      <w:r w:rsidR="004D582B">
        <w:rPr>
          <w:rFonts w:asciiTheme="minorEastAsia" w:hAnsiTheme="minorEastAsia" w:cs="宋体" w:hint="eastAsia"/>
          <w:kern w:val="0"/>
          <w:szCs w:val="21"/>
        </w:rPr>
        <w:t xml:space="preserve"> </w:t>
      </w:r>
      <w:r w:rsidR="00EA523F">
        <w:rPr>
          <w:rFonts w:asciiTheme="minorEastAsia" w:hAnsiTheme="minorEastAsia" w:cs="宋体" w:hint="eastAsia"/>
          <w:kern w:val="0"/>
          <w:szCs w:val="21"/>
        </w:rPr>
        <w:t xml:space="preserve"> ）</w:t>
      </w:r>
    </w:p>
    <w:p w:rsidR="00EA523F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A.物体运动的速度为10m/s</w:t>
      </w:r>
    </w:p>
    <w:p w:rsidR="00EA523F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B.物体与水平面之间的摩擦力为20N</w:t>
      </w:r>
    </w:p>
    <w:p w:rsidR="00EA523F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C.拉力F的功率为2</w:t>
      </w:r>
      <w:r>
        <w:rPr>
          <w:rFonts w:asciiTheme="minorEastAsia" w:hAnsiTheme="minorEastAsia" w:cs="宋体" w:hint="eastAsia"/>
          <w:kern w:val="0"/>
          <w:szCs w:val="21"/>
        </w:rPr>
        <w:t>W</w:t>
      </w:r>
    </w:p>
    <w:p w:rsidR="00EA523F" w:rsidP="00EA63E2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D.拉力F做的功是12J</w:t>
      </w:r>
    </w:p>
    <w:p w:rsidR="00586DE9" w:rsidRPr="00E14011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4833620</wp:posOffset>
            </wp:positionH>
            <wp:positionV relativeFrom="paragraph">
              <wp:posOffset>231775</wp:posOffset>
            </wp:positionV>
            <wp:extent cx="490220" cy="1009650"/>
            <wp:effectExtent l="0" t="0" r="5080" b="0"/>
            <wp:wrapSquare wrapText="bothSides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22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3FC1">
        <w:rPr>
          <w:rFonts w:asciiTheme="minorEastAsia" w:hAnsiTheme="minorEastAsia" w:cs="宋体"/>
          <w:kern w:val="0"/>
          <w:szCs w:val="21"/>
        </w:rPr>
        <w:t>11.右图是</w:t>
      </w:r>
      <w:r w:rsidRPr="00A63FC1">
        <w:rPr>
          <w:rFonts w:asciiTheme="minorEastAsia" w:hAnsiTheme="minorEastAsia" w:cs="宋体"/>
          <w:kern w:val="0"/>
          <w:szCs w:val="21"/>
        </w:rPr>
        <w:t>小丽用滑轮组</w:t>
      </w:r>
      <w:r w:rsidRPr="00A63FC1">
        <w:rPr>
          <w:rFonts w:asciiTheme="minorEastAsia" w:hAnsiTheme="minorEastAsia" w:cs="宋体"/>
          <w:kern w:val="0"/>
          <w:szCs w:val="21"/>
        </w:rPr>
        <w:t>匀速提升一个重力为600N的物体，物体上升的速度为0.1m/s，人拉绳的力F为250N，不计</w:t>
      </w:r>
      <w:r w:rsidRPr="00A63FC1">
        <w:rPr>
          <w:rFonts w:asciiTheme="minorEastAsia" w:hAnsiTheme="minorEastAsia" w:cs="宋体"/>
          <w:kern w:val="0"/>
          <w:szCs w:val="21"/>
        </w:rPr>
        <w:t>绳</w:t>
      </w:r>
      <w:r w:rsidRPr="00A63FC1">
        <w:rPr>
          <w:rFonts w:asciiTheme="minorEastAsia" w:hAnsiTheme="minorEastAsia" w:cs="宋体"/>
          <w:kern w:val="0"/>
          <w:szCs w:val="21"/>
        </w:rPr>
        <w:t>重和摩擦，下列说法正确的是</w:t>
      </w:r>
      <w:r>
        <w:rPr>
          <w:rFonts w:asciiTheme="minorEastAsia" w:hAnsiTheme="minorEastAsia" w:cs="宋体" w:hint="eastAsia"/>
          <w:kern w:val="0"/>
          <w:szCs w:val="21"/>
        </w:rPr>
        <w:t>（    ）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A.人拉绳做功的功率为80W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B.滑轮组的机械效率为80%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C.绳子</w:t>
      </w:r>
      <w:r w:rsidRPr="00A63FC1">
        <w:rPr>
          <w:rFonts w:asciiTheme="minorEastAsia" w:hAnsiTheme="minorEastAsia" w:cs="宋体"/>
          <w:kern w:val="0"/>
          <w:szCs w:val="21"/>
        </w:rPr>
        <w:t>自由端</w:t>
      </w:r>
      <w:r w:rsidRPr="00A63FC1">
        <w:rPr>
          <w:rFonts w:asciiTheme="minorEastAsia" w:hAnsiTheme="minorEastAsia" w:cs="宋体"/>
          <w:kern w:val="0"/>
          <w:szCs w:val="21"/>
        </w:rPr>
        <w:t>移动的速度为0.3m/s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D.动滑轮重为100N</w:t>
      </w:r>
    </w:p>
    <w:p w:rsidR="00586DE9" w:rsidRPr="00853EEC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367030</wp:posOffset>
            </wp:positionV>
            <wp:extent cx="1054735" cy="69088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3FC1">
        <w:rPr>
          <w:rFonts w:asciiTheme="minorEastAsia" w:hAnsiTheme="minorEastAsia" w:cs="宋体"/>
          <w:kern w:val="0"/>
          <w:szCs w:val="21"/>
        </w:rPr>
        <w:t>12.在右图所示的电路中，电源电压为30V，定值电阻为30Ω，滑动变阻器标有“60Ω</w:t>
      </w:r>
      <w:r>
        <w:rPr>
          <w:rFonts w:asciiTheme="minorEastAsia" w:hAnsiTheme="minorEastAsia" w:cs="宋体" w:hint="eastAsia"/>
          <w:kern w:val="0"/>
          <w:szCs w:val="21"/>
        </w:rPr>
        <w:t xml:space="preserve"> </w:t>
      </w:r>
      <w:r w:rsidRPr="00A63FC1">
        <w:rPr>
          <w:rFonts w:asciiTheme="minorEastAsia" w:hAnsiTheme="minorEastAsia" w:cs="宋体"/>
          <w:kern w:val="0"/>
          <w:szCs w:val="21"/>
        </w:rPr>
        <w:t>1.5A”字样，在该电路正常工作的情况下，则下列说法正确的是</w:t>
      </w:r>
      <w:r>
        <w:rPr>
          <w:rFonts w:asciiTheme="minorEastAsia" w:hAnsiTheme="minorEastAsia" w:cs="宋体" w:hint="eastAsia"/>
          <w:kern w:val="0"/>
          <w:szCs w:val="21"/>
        </w:rPr>
        <w:t>（    ）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A.滑动变阻器消耗的最小功率为45W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B.电流表的最大示数为1.5A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C.电路消耗的最大功率为75W</w:t>
      </w:r>
    </w:p>
    <w:p w:rsidR="00586DE9" w:rsidP="00586DE9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D.电路总电阻的变化范围为12Ω</w:t>
      </w:r>
      <w:r>
        <w:rPr>
          <w:rFonts w:asciiTheme="minorEastAsia" w:hAnsiTheme="minorEastAsia" w:cs="宋体" w:hint="eastAsia"/>
          <w:kern w:val="0"/>
          <w:szCs w:val="21"/>
        </w:rPr>
        <w:t>∽</w:t>
      </w:r>
      <w:r w:rsidRPr="00A63FC1">
        <w:rPr>
          <w:rFonts w:asciiTheme="minorEastAsia" w:hAnsiTheme="minorEastAsia" w:cs="宋体"/>
          <w:kern w:val="0"/>
          <w:szCs w:val="21"/>
        </w:rPr>
        <w:t>200Ω</w:t>
      </w:r>
    </w:p>
    <w:p w:rsidR="00936C5C" w:rsidRPr="00853EEC" w:rsidP="00936C5C">
      <w:pPr>
        <w:widowControl/>
        <w:adjustRightInd w:val="0"/>
        <w:snapToGrid w:val="0"/>
        <w:spacing w:line="300" w:lineRule="auto"/>
        <w:jc w:val="left"/>
        <w:rPr>
          <w:rFonts w:ascii="黑体" w:eastAsia="黑体" w:hAnsi="黑体" w:cs="宋体"/>
          <w:kern w:val="0"/>
          <w:sz w:val="24"/>
          <w:szCs w:val="24"/>
        </w:rPr>
      </w:pPr>
      <w:r w:rsidRPr="00853EEC">
        <w:rPr>
          <w:rFonts w:ascii="黑体" w:eastAsia="黑体" w:hAnsi="黑体" w:cs="宋体"/>
          <w:kern w:val="0"/>
          <w:sz w:val="24"/>
          <w:szCs w:val="24"/>
        </w:rPr>
        <w:t>二、填空题（本题每空2分，共22分)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13.校车在行驶过程中，以司机为参照物，路边的树是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</w:t>
      </w:r>
      <w:r w:rsidRPr="00A63FC1">
        <w:rPr>
          <w:rFonts w:asciiTheme="minorEastAsia" w:hAnsiTheme="minorEastAsia" w:cs="宋体"/>
          <w:kern w:val="0"/>
          <w:szCs w:val="21"/>
        </w:rPr>
        <w:t>的，要求学生系好安全带，是为了防止由于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</w:t>
      </w:r>
      <w:r w:rsidRPr="00A63FC1">
        <w:rPr>
          <w:rFonts w:asciiTheme="minorEastAsia" w:hAnsiTheme="minorEastAsia" w:cs="宋体"/>
          <w:kern w:val="0"/>
          <w:szCs w:val="21"/>
        </w:rPr>
        <w:t>现象而发生的伤害事故。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14.在下图所示中，吸盘由于受到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</w:t>
      </w:r>
      <w:r w:rsidRPr="00A63FC1">
        <w:rPr>
          <w:rFonts w:asciiTheme="minorEastAsia" w:hAnsiTheme="minorEastAsia" w:cs="宋体"/>
          <w:kern w:val="0"/>
          <w:szCs w:val="21"/>
        </w:rPr>
        <w:t>的作用会紧紧“吸附”在墙壁上；又由于吸盘与墙壁间有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           </w:t>
      </w:r>
      <w:r>
        <w:rPr>
          <w:rFonts w:asciiTheme="minorEastAsia" w:hAnsiTheme="minorEastAsia" w:cs="宋体" w:hint="eastAsia"/>
          <w:kern w:val="0"/>
          <w:szCs w:val="21"/>
        </w:rPr>
        <w:t>，</w:t>
      </w:r>
      <w:r w:rsidRPr="00A63FC1">
        <w:rPr>
          <w:rFonts w:asciiTheme="minorEastAsia" w:hAnsiTheme="minorEastAsia" w:cs="宋体"/>
          <w:kern w:val="0"/>
          <w:szCs w:val="21"/>
        </w:rPr>
        <w:t>所以即使在吸盘上挂</w:t>
      </w:r>
      <w:r>
        <w:rPr>
          <w:rFonts w:asciiTheme="minorEastAsia" w:hAnsiTheme="minorEastAsia" w:cs="宋体" w:hint="eastAsia"/>
          <w:kern w:val="0"/>
          <w:szCs w:val="21"/>
        </w:rPr>
        <w:t>有</w:t>
      </w:r>
      <w:r w:rsidRPr="00A63FC1">
        <w:rPr>
          <w:rFonts w:asciiTheme="minorEastAsia" w:hAnsiTheme="minorEastAsia" w:cs="宋体"/>
          <w:kern w:val="0"/>
          <w:szCs w:val="21"/>
        </w:rPr>
        <w:t>一定重力的物体，吸盘也不会脱落。</w:t>
      </w:r>
    </w:p>
    <w:p w:rsidR="00936C5C" w:rsidP="00936C5C">
      <w:pPr>
        <w:widowControl/>
        <w:adjustRightInd w:val="0"/>
        <w:snapToGrid w:val="0"/>
        <w:spacing w:line="300" w:lineRule="auto"/>
        <w:ind w:firstLine="400" w:firstLineChars="200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565997" cy="825690"/>
            <wp:effectExtent l="0" t="0" r="571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198" cy="825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         </w:t>
      </w:r>
      <w:r>
        <w:rPr>
          <w:noProof/>
        </w:rPr>
        <w:drawing>
          <wp:inline distT="0" distB="0" distL="0" distR="0">
            <wp:extent cx="1139589" cy="713076"/>
            <wp:effectExtent l="0" t="0" r="381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2155" cy="714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        </w:t>
      </w:r>
      <w:r>
        <w:rPr>
          <w:noProof/>
        </w:rPr>
        <w:drawing>
          <wp:inline distT="0" distB="0" distL="0" distR="0">
            <wp:extent cx="1293978" cy="788210"/>
            <wp:effectExtent l="0" t="0" r="190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93718" cy="788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C5C" w:rsidP="00936C5C">
      <w:pPr>
        <w:widowControl/>
        <w:adjustRightInd w:val="0"/>
        <w:snapToGrid w:val="0"/>
        <w:spacing w:line="300" w:lineRule="auto"/>
        <w:ind w:firstLine="400" w:firstLineChars="20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14题图                   15题图                          17题图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15.上图</w:t>
      </w:r>
      <w:r w:rsidRPr="00A63FC1">
        <w:rPr>
          <w:rFonts w:asciiTheme="minorEastAsia" w:hAnsiTheme="minorEastAsia" w:cs="宋体"/>
          <w:kern w:val="0"/>
          <w:szCs w:val="21"/>
        </w:rPr>
        <w:t>的锅丝钳</w:t>
      </w:r>
      <w:r w:rsidRPr="00A63FC1">
        <w:rPr>
          <w:rFonts w:asciiTheme="minorEastAsia" w:hAnsiTheme="minorEastAsia" w:cs="宋体"/>
          <w:kern w:val="0"/>
          <w:szCs w:val="21"/>
        </w:rPr>
        <w:t>是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  </w:t>
      </w:r>
      <w:r w:rsidRPr="00A63FC1">
        <w:rPr>
          <w:rFonts w:asciiTheme="minorEastAsia" w:hAnsiTheme="minorEastAsia" w:cs="宋体"/>
          <w:kern w:val="0"/>
          <w:szCs w:val="21"/>
        </w:rPr>
        <w:t>（选填“省力”或“费力”）杠杆，剪铁丝时动力臂长为10cm，阻力臂长为2cm，若铁丝被剪断需要800N的力，小</w:t>
      </w:r>
      <w:r w:rsidRPr="00A63FC1">
        <w:rPr>
          <w:rFonts w:asciiTheme="minorEastAsia" w:hAnsiTheme="minorEastAsia" w:cs="宋体"/>
          <w:kern w:val="0"/>
          <w:szCs w:val="21"/>
        </w:rPr>
        <w:t>明至少</w:t>
      </w:r>
      <w:r w:rsidRPr="00A63FC1">
        <w:rPr>
          <w:rFonts w:asciiTheme="minorEastAsia" w:hAnsiTheme="minorEastAsia" w:cs="宋体"/>
          <w:kern w:val="0"/>
          <w:szCs w:val="21"/>
        </w:rPr>
        <w:t>用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</w:t>
      </w:r>
      <w:r w:rsidRPr="00A63FC1">
        <w:rPr>
          <w:rFonts w:asciiTheme="minorEastAsia" w:hAnsiTheme="minorEastAsia" w:cs="宋体"/>
          <w:kern w:val="0"/>
          <w:szCs w:val="21"/>
        </w:rPr>
        <w:t>的力才能将铁丝剪断。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16.人的密度跟水差不多，约为1×10</w:t>
      </w:r>
      <w:r>
        <w:rPr>
          <w:rFonts w:asciiTheme="minorEastAsia" w:hAnsiTheme="minorEastAsia" w:cs="宋体" w:hint="eastAsia"/>
          <w:kern w:val="0"/>
          <w:szCs w:val="21"/>
          <w:vertAlign w:val="superscript"/>
        </w:rPr>
        <w:t>3</w:t>
      </w:r>
      <w:r w:rsidRPr="00A63FC1">
        <w:rPr>
          <w:rFonts w:asciiTheme="minorEastAsia" w:hAnsiTheme="minorEastAsia" w:cs="宋体"/>
          <w:kern w:val="0"/>
          <w:szCs w:val="21"/>
        </w:rPr>
        <w:t>kg/m</w:t>
      </w:r>
      <w:r>
        <w:rPr>
          <w:rFonts w:asciiTheme="minorEastAsia" w:hAnsiTheme="minorEastAsia" w:cs="宋体" w:hint="eastAsia"/>
          <w:kern w:val="0"/>
          <w:szCs w:val="21"/>
          <w:vertAlign w:val="superscript"/>
        </w:rPr>
        <w:t>3</w:t>
      </w:r>
      <w:r w:rsidRPr="00A63FC1">
        <w:rPr>
          <w:rFonts w:asciiTheme="minorEastAsia" w:hAnsiTheme="minorEastAsia" w:cs="宋体"/>
          <w:kern w:val="0"/>
          <w:szCs w:val="21"/>
        </w:rPr>
        <w:t>。已知</w:t>
      </w:r>
      <w:r w:rsidRPr="00A63FC1">
        <w:rPr>
          <w:rFonts w:asciiTheme="minorEastAsia" w:hAnsiTheme="minorEastAsia" w:cs="宋体"/>
          <w:kern w:val="0"/>
          <w:szCs w:val="21"/>
        </w:rPr>
        <w:t>一</w:t>
      </w:r>
      <w:r w:rsidRPr="00A63FC1">
        <w:rPr>
          <w:rFonts w:asciiTheme="minorEastAsia" w:hAnsiTheme="minorEastAsia" w:cs="宋体"/>
          <w:kern w:val="0"/>
          <w:szCs w:val="21"/>
        </w:rPr>
        <w:t>成年男子的质量为70kg，该男子的体积约为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</w:t>
      </w:r>
      <w:r w:rsidRPr="00E1221D">
        <w:rPr>
          <w:rFonts w:asciiTheme="minorEastAsia" w:hAnsiTheme="minorEastAsia" w:cs="宋体" w:hint="eastAsia"/>
          <w:kern w:val="0"/>
          <w:szCs w:val="21"/>
        </w:rPr>
        <w:t>m</w:t>
      </w:r>
      <w:r w:rsidRPr="00E1221D">
        <w:rPr>
          <w:rFonts w:asciiTheme="minorEastAsia" w:hAnsiTheme="minorEastAsia" w:cs="宋体" w:hint="eastAsia"/>
          <w:kern w:val="0"/>
          <w:szCs w:val="21"/>
          <w:vertAlign w:val="superscript"/>
        </w:rPr>
        <w:t>3</w:t>
      </w:r>
      <w:r w:rsidRPr="00E1221D">
        <w:rPr>
          <w:rFonts w:asciiTheme="minorEastAsia" w:hAnsiTheme="minorEastAsia" w:cs="宋体" w:hint="eastAsia"/>
          <w:kern w:val="0"/>
          <w:szCs w:val="21"/>
        </w:rPr>
        <w:t>，</w:t>
      </w:r>
      <w:r w:rsidRPr="00A63FC1">
        <w:rPr>
          <w:rFonts w:asciiTheme="minorEastAsia" w:hAnsiTheme="minorEastAsia" w:cs="宋体"/>
          <w:kern w:val="0"/>
          <w:szCs w:val="21"/>
        </w:rPr>
        <w:t>当该男子漂浮在海面时，受到海水的浮力为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</w:t>
      </w:r>
      <w:r w:rsidRPr="00A63FC1">
        <w:rPr>
          <w:rFonts w:asciiTheme="minorEastAsia" w:hAnsiTheme="minorEastAsia" w:cs="宋体"/>
          <w:kern w:val="0"/>
          <w:szCs w:val="21"/>
        </w:rPr>
        <w:t>N</w:t>
      </w:r>
      <w:r>
        <w:rPr>
          <w:rFonts w:asciiTheme="minorEastAsia" w:hAnsiTheme="minorEastAsia" w:cs="宋体" w:hint="eastAsia"/>
          <w:kern w:val="0"/>
          <w:szCs w:val="21"/>
        </w:rPr>
        <w:t>。</w:t>
      </w:r>
      <w:r w:rsidRPr="00A63FC1">
        <w:rPr>
          <w:rFonts w:asciiTheme="minorEastAsia" w:hAnsiTheme="minorEastAsia" w:cs="宋体"/>
          <w:kern w:val="0"/>
          <w:szCs w:val="21"/>
        </w:rPr>
        <w:t>(</w:t>
      </w:r>
      <w:r>
        <w:rPr>
          <w:rFonts w:asciiTheme="minorEastAsia" w:hAnsiTheme="minorEastAsia" w:cs="宋体" w:hint="eastAsia"/>
          <w:kern w:val="0"/>
          <w:szCs w:val="21"/>
        </w:rPr>
        <w:t>ρ</w:t>
      </w:r>
      <w:r w:rsidRPr="00E1221D">
        <w:rPr>
          <w:rFonts w:asciiTheme="minorEastAsia" w:hAnsiTheme="minorEastAsia" w:cs="宋体" w:hint="eastAsia"/>
          <w:kern w:val="0"/>
          <w:szCs w:val="21"/>
          <w:vertAlign w:val="subscript"/>
        </w:rPr>
        <w:t>海水</w:t>
      </w:r>
      <w:r w:rsidRPr="00A63FC1">
        <w:rPr>
          <w:rFonts w:asciiTheme="minorEastAsia" w:hAnsiTheme="minorEastAsia" w:cs="宋体"/>
          <w:kern w:val="0"/>
          <w:szCs w:val="21"/>
        </w:rPr>
        <w:t>=1.03×10</w:t>
      </w:r>
      <w:r>
        <w:rPr>
          <w:rFonts w:asciiTheme="minorEastAsia" w:hAnsiTheme="minorEastAsia" w:cs="宋体" w:hint="eastAsia"/>
          <w:kern w:val="0"/>
          <w:szCs w:val="21"/>
          <w:vertAlign w:val="superscript"/>
        </w:rPr>
        <w:t>3</w:t>
      </w:r>
      <w:r w:rsidRPr="00A63FC1">
        <w:rPr>
          <w:rFonts w:asciiTheme="minorEastAsia" w:hAnsiTheme="minorEastAsia" w:cs="宋体"/>
          <w:kern w:val="0"/>
          <w:szCs w:val="21"/>
        </w:rPr>
        <w:t>kg/m</w:t>
      </w:r>
      <w:r>
        <w:rPr>
          <w:rFonts w:asciiTheme="minorEastAsia" w:hAnsiTheme="minorEastAsia" w:cs="宋体" w:hint="eastAsia"/>
          <w:kern w:val="0"/>
          <w:szCs w:val="21"/>
          <w:vertAlign w:val="superscript"/>
        </w:rPr>
        <w:t>3</w:t>
      </w:r>
      <w:r w:rsidRPr="00A63FC1">
        <w:rPr>
          <w:rFonts w:asciiTheme="minorEastAsia" w:hAnsiTheme="minorEastAsia" w:cs="宋体"/>
          <w:kern w:val="0"/>
          <w:szCs w:val="21"/>
        </w:rPr>
        <w:t>)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17.在右图所示的电路中，电源电压为12V，灯泡上标有“12V</w:t>
      </w:r>
      <w:r>
        <w:rPr>
          <w:rFonts w:asciiTheme="minorEastAsia" w:hAnsiTheme="minorEastAsia" w:cs="宋体" w:hint="eastAsia"/>
          <w:kern w:val="0"/>
          <w:szCs w:val="21"/>
        </w:rPr>
        <w:t xml:space="preserve"> </w:t>
      </w:r>
      <w:r w:rsidRPr="00A63FC1">
        <w:rPr>
          <w:rFonts w:asciiTheme="minorEastAsia" w:hAnsiTheme="minorEastAsia" w:cs="宋体"/>
          <w:kern w:val="0"/>
          <w:szCs w:val="21"/>
        </w:rPr>
        <w:t>12</w:t>
      </w:r>
      <w:r>
        <w:rPr>
          <w:rFonts w:asciiTheme="minorEastAsia" w:hAnsiTheme="minorEastAsia" w:cs="宋体" w:hint="eastAsia"/>
          <w:kern w:val="0"/>
          <w:szCs w:val="21"/>
        </w:rPr>
        <w:t>W</w:t>
      </w:r>
      <w:r w:rsidRPr="00A63FC1">
        <w:rPr>
          <w:rFonts w:asciiTheme="minorEastAsia" w:hAnsiTheme="minorEastAsia" w:cs="宋体"/>
          <w:kern w:val="0"/>
          <w:szCs w:val="21"/>
        </w:rPr>
        <w:t>”，ae和bf是同种型号电阻丝，每1m的电阻均为0.5</w:t>
      </w:r>
      <w:r>
        <w:rPr>
          <w:rFonts w:asciiTheme="minorEastAsia" w:hAnsiTheme="minorEastAsia" w:cs="宋体" w:hint="eastAsia"/>
          <w:kern w:val="0"/>
          <w:szCs w:val="21"/>
        </w:rPr>
        <w:t>Ω</w:t>
      </w:r>
      <w:r w:rsidRPr="00A63FC1">
        <w:rPr>
          <w:rFonts w:asciiTheme="minorEastAsia" w:hAnsiTheme="minorEastAsia" w:cs="宋体"/>
          <w:kern w:val="0"/>
          <w:szCs w:val="21"/>
        </w:rPr>
        <w:t>，其他导线电阻不计，c、d两点始终保持与电阻</w:t>
      </w:r>
      <w:r w:rsidRPr="00A63FC1">
        <w:rPr>
          <w:rFonts w:asciiTheme="minorEastAsia" w:hAnsiTheme="minorEastAsia" w:cs="宋体"/>
          <w:kern w:val="0"/>
          <w:szCs w:val="21"/>
        </w:rPr>
        <w:t>丝良好</w:t>
      </w:r>
      <w:r w:rsidRPr="00A63FC1">
        <w:rPr>
          <w:rFonts w:asciiTheme="minorEastAsia" w:hAnsiTheme="minorEastAsia" w:cs="宋体"/>
          <w:kern w:val="0"/>
          <w:szCs w:val="21"/>
        </w:rPr>
        <w:t>接触，设ac与</w:t>
      </w:r>
      <w:r>
        <w:rPr>
          <w:rFonts w:asciiTheme="minorEastAsia" w:hAnsiTheme="minorEastAsia" w:cs="宋体" w:hint="eastAsia"/>
          <w:kern w:val="0"/>
          <w:szCs w:val="21"/>
        </w:rPr>
        <w:t>b</w:t>
      </w:r>
      <w:r w:rsidRPr="00A63FC1">
        <w:rPr>
          <w:rFonts w:asciiTheme="minorEastAsia" w:hAnsiTheme="minorEastAsia" w:cs="宋体"/>
          <w:kern w:val="0"/>
          <w:szCs w:val="21"/>
        </w:rPr>
        <w:t>d</w:t>
      </w:r>
      <w:r w:rsidRPr="00A63FC1">
        <w:rPr>
          <w:rFonts w:asciiTheme="minorEastAsia" w:hAnsiTheme="minorEastAsia" w:cs="宋体"/>
          <w:kern w:val="0"/>
          <w:szCs w:val="21"/>
        </w:rPr>
        <w:t>长度均为3m，那么，小灯泡两端的电压为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</w:t>
      </w:r>
      <w:r w:rsidRPr="00A63FC1">
        <w:rPr>
          <w:rFonts w:asciiTheme="minorEastAsia" w:hAnsiTheme="minorEastAsia" w:cs="宋体"/>
          <w:kern w:val="0"/>
          <w:szCs w:val="21"/>
        </w:rPr>
        <w:t>V</w:t>
      </w:r>
      <w:r>
        <w:rPr>
          <w:rFonts w:asciiTheme="minorEastAsia" w:hAnsiTheme="minorEastAsia" w:cs="宋体" w:hint="eastAsia"/>
          <w:kern w:val="0"/>
          <w:szCs w:val="21"/>
        </w:rPr>
        <w:t>，</w:t>
      </w:r>
      <w:r w:rsidRPr="00A63FC1">
        <w:rPr>
          <w:rFonts w:asciiTheme="minorEastAsia" w:hAnsiTheme="minorEastAsia" w:cs="宋体"/>
          <w:kern w:val="0"/>
          <w:szCs w:val="21"/>
        </w:rPr>
        <w:t>两电阻丝在100s内产生的热量为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</w:t>
      </w:r>
      <w:r w:rsidRPr="000E0C43">
        <w:rPr>
          <w:rFonts w:asciiTheme="minorEastAsia" w:hAnsiTheme="minorEastAsia" w:cs="宋体" w:hint="eastAsia"/>
          <w:kern w:val="0"/>
          <w:szCs w:val="21"/>
        </w:rPr>
        <w:t>J。</w:t>
      </w:r>
      <w:r w:rsidRPr="00A63FC1">
        <w:rPr>
          <w:rFonts w:asciiTheme="minorEastAsia" w:hAnsiTheme="minorEastAsia" w:cs="宋体"/>
          <w:kern w:val="0"/>
          <w:szCs w:val="21"/>
        </w:rPr>
        <w:t>当c</w:t>
      </w:r>
      <w:r>
        <w:rPr>
          <w:rFonts w:asciiTheme="minorEastAsia" w:hAnsiTheme="minorEastAsia" w:cs="宋体" w:hint="eastAsia"/>
          <w:kern w:val="0"/>
          <w:szCs w:val="21"/>
        </w:rPr>
        <w:t>、</w:t>
      </w:r>
      <w:r w:rsidRPr="00A63FC1">
        <w:rPr>
          <w:rFonts w:asciiTheme="minorEastAsia" w:hAnsiTheme="minorEastAsia" w:cs="宋体"/>
          <w:kern w:val="0"/>
          <w:szCs w:val="21"/>
        </w:rPr>
        <w:t>d两点向右移动时，灯泡的亮度将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</w:t>
      </w:r>
      <w:r>
        <w:rPr>
          <w:rFonts w:asciiTheme="minorEastAsia" w:hAnsiTheme="minorEastAsia" w:cs="宋体" w:hint="eastAsia"/>
          <w:kern w:val="0"/>
          <w:szCs w:val="21"/>
        </w:rPr>
        <w:t>。</w:t>
      </w:r>
      <w:r w:rsidRPr="00A63FC1">
        <w:rPr>
          <w:rFonts w:asciiTheme="minorEastAsia" w:hAnsiTheme="minorEastAsia" w:cs="宋体"/>
          <w:kern w:val="0"/>
          <w:szCs w:val="21"/>
        </w:rPr>
        <w:t>(设灯</w:t>
      </w:r>
      <w:r>
        <w:rPr>
          <w:rFonts w:asciiTheme="minorEastAsia" w:hAnsiTheme="minorEastAsia" w:cs="宋体" w:hint="eastAsia"/>
          <w:kern w:val="0"/>
          <w:szCs w:val="21"/>
        </w:rPr>
        <w:t>丝</w:t>
      </w:r>
      <w:r w:rsidRPr="00A63FC1">
        <w:rPr>
          <w:rFonts w:asciiTheme="minorEastAsia" w:hAnsiTheme="minorEastAsia" w:cs="宋体"/>
          <w:kern w:val="0"/>
          <w:szCs w:val="21"/>
        </w:rPr>
        <w:t>的电阻不随温度而变化）</w:t>
      </w:r>
    </w:p>
    <w:p w:rsidR="00936C5C" w:rsidRPr="007C37E7" w:rsidP="00936C5C">
      <w:pPr>
        <w:widowControl/>
        <w:adjustRightInd w:val="0"/>
        <w:snapToGrid w:val="0"/>
        <w:spacing w:line="300" w:lineRule="auto"/>
        <w:jc w:val="left"/>
        <w:rPr>
          <w:rFonts w:ascii="黑体" w:eastAsia="黑体" w:hAnsi="黑体" w:cs="宋体"/>
          <w:kern w:val="0"/>
          <w:sz w:val="24"/>
          <w:szCs w:val="24"/>
        </w:rPr>
      </w:pPr>
      <w:r w:rsidRPr="007C37E7">
        <w:rPr>
          <w:rFonts w:ascii="黑体" w:eastAsia="黑体" w:hAnsi="黑体" w:cs="宋体"/>
          <w:kern w:val="0"/>
          <w:sz w:val="24"/>
          <w:szCs w:val="24"/>
        </w:rPr>
        <w:t>三、作图题（本题共6分）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18.</w:t>
      </w:r>
      <w:r>
        <w:rPr>
          <w:rFonts w:asciiTheme="minorEastAsia" w:hAnsiTheme="minorEastAsia" w:cs="宋体" w:hint="eastAsia"/>
          <w:kern w:val="0"/>
          <w:szCs w:val="21"/>
        </w:rPr>
        <w:t>（</w:t>
      </w:r>
      <w:r w:rsidRPr="00A63FC1">
        <w:rPr>
          <w:rFonts w:asciiTheme="minorEastAsia" w:hAnsiTheme="minorEastAsia" w:cs="宋体"/>
          <w:kern w:val="0"/>
          <w:szCs w:val="21"/>
        </w:rPr>
        <w:t>3分</w:t>
      </w:r>
      <w:r>
        <w:rPr>
          <w:rFonts w:asciiTheme="minorEastAsia" w:hAnsiTheme="minorEastAsia" w:cs="宋体" w:hint="eastAsia"/>
          <w:kern w:val="0"/>
          <w:szCs w:val="21"/>
        </w:rPr>
        <w:t>）</w:t>
      </w:r>
      <w:r w:rsidRPr="00A63FC1">
        <w:rPr>
          <w:rFonts w:asciiTheme="minorEastAsia" w:hAnsiTheme="minorEastAsia" w:cs="宋体"/>
          <w:kern w:val="0"/>
          <w:szCs w:val="21"/>
        </w:rPr>
        <w:t>在右图中，一束光从空气射到水面O点，反射光线在容器壁上形成一</w:t>
      </w:r>
      <w:r>
        <w:rPr>
          <w:rFonts w:asciiTheme="minorEastAsia" w:hAnsiTheme="minorEastAsia" w:cs="宋体" w:hint="eastAsia"/>
          <w:kern w:val="0"/>
          <w:szCs w:val="21"/>
        </w:rPr>
        <w:t>光</w:t>
      </w:r>
      <w:r w:rsidRPr="00A63FC1">
        <w:rPr>
          <w:rFonts w:asciiTheme="minorEastAsia" w:hAnsiTheme="minorEastAsia" w:cs="宋体"/>
          <w:kern w:val="0"/>
          <w:szCs w:val="21"/>
        </w:rPr>
        <w:t>点A</w:t>
      </w:r>
      <w:r>
        <w:rPr>
          <w:rFonts w:asciiTheme="minorEastAsia" w:hAnsiTheme="minorEastAsia" w:cs="宋体" w:hint="eastAsia"/>
          <w:kern w:val="0"/>
          <w:szCs w:val="21"/>
        </w:rPr>
        <w:t>。（</w:t>
      </w:r>
      <w:r w:rsidRPr="00A63FC1">
        <w:rPr>
          <w:rFonts w:asciiTheme="minorEastAsia" w:hAnsiTheme="minorEastAsia" w:cs="宋体"/>
          <w:kern w:val="0"/>
          <w:szCs w:val="21"/>
        </w:rPr>
        <w:t>1）画出反射光线</w:t>
      </w:r>
      <w:r>
        <w:rPr>
          <w:rFonts w:asciiTheme="minorEastAsia" w:hAnsiTheme="minorEastAsia" w:cs="宋体" w:hint="eastAsia"/>
          <w:kern w:val="0"/>
          <w:szCs w:val="21"/>
        </w:rPr>
        <w:t>、</w:t>
      </w:r>
      <w:r w:rsidRPr="00A63FC1">
        <w:rPr>
          <w:rFonts w:asciiTheme="minorEastAsia" w:hAnsiTheme="minorEastAsia" w:cs="宋体"/>
          <w:kern w:val="0"/>
          <w:szCs w:val="21"/>
        </w:rPr>
        <w:t>对应的</w:t>
      </w:r>
      <w:r>
        <w:rPr>
          <w:rFonts w:asciiTheme="minorEastAsia" w:hAnsiTheme="minorEastAsia" w:cs="宋体" w:hint="eastAsia"/>
          <w:kern w:val="0"/>
          <w:szCs w:val="21"/>
        </w:rPr>
        <w:t>入</w:t>
      </w:r>
      <w:r w:rsidRPr="00A63FC1">
        <w:rPr>
          <w:rFonts w:asciiTheme="minorEastAsia" w:hAnsiTheme="minorEastAsia" w:cs="宋体"/>
          <w:kern w:val="0"/>
          <w:szCs w:val="21"/>
        </w:rPr>
        <w:t>射光线</w:t>
      </w:r>
      <w:r>
        <w:rPr>
          <w:rFonts w:asciiTheme="minorEastAsia" w:hAnsiTheme="minorEastAsia" w:cs="宋体" w:hint="eastAsia"/>
          <w:kern w:val="0"/>
          <w:szCs w:val="21"/>
        </w:rPr>
        <w:t>和</w:t>
      </w:r>
      <w:r w:rsidRPr="00A63FC1">
        <w:rPr>
          <w:rFonts w:asciiTheme="minorEastAsia" w:hAnsiTheme="minorEastAsia" w:cs="宋体"/>
          <w:kern w:val="0"/>
          <w:szCs w:val="21"/>
        </w:rPr>
        <w:t>该入射光线进入水中的折射光线；（</w:t>
      </w:r>
      <w:r>
        <w:rPr>
          <w:rFonts w:asciiTheme="minorEastAsia" w:hAnsiTheme="minorEastAsia" w:cs="宋体" w:hint="eastAsia"/>
          <w:kern w:val="0"/>
          <w:szCs w:val="21"/>
        </w:rPr>
        <w:t>2）</w:t>
      </w:r>
      <w:r w:rsidRPr="00A63FC1">
        <w:rPr>
          <w:rFonts w:asciiTheme="minorEastAsia" w:hAnsiTheme="minorEastAsia" w:cs="宋体"/>
          <w:kern w:val="0"/>
          <w:szCs w:val="21"/>
        </w:rPr>
        <w:t>A在水中的像到A的距离为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  ______________</w:t>
      </w:r>
      <w:r>
        <w:rPr>
          <w:rFonts w:asciiTheme="minorEastAsia" w:hAnsiTheme="minorEastAsia" w:cs="宋体" w:hint="eastAsia"/>
          <w:kern w:val="0"/>
          <w:szCs w:val="21"/>
        </w:rPr>
        <w:t>cm。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1774209" cy="947247"/>
            <wp:effectExtent l="0" t="0" r="0" b="571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6234" cy="948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 </w:t>
      </w:r>
      <w:r>
        <w:rPr>
          <w:noProof/>
        </w:rPr>
        <w:drawing>
          <wp:inline distT="0" distB="0" distL="0" distR="0">
            <wp:extent cx="887104" cy="864357"/>
            <wp:effectExtent l="0" t="0" r="825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88694" cy="865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  </w:t>
      </w:r>
      <w:r>
        <w:rPr>
          <w:noProof/>
        </w:rPr>
        <w:drawing>
          <wp:inline distT="0" distB="0" distL="0" distR="0">
            <wp:extent cx="2182474" cy="1130593"/>
            <wp:effectExtent l="0" t="0" r="889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80814" cy="112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 xml:space="preserve">         18题图                    19题图                        20题图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19.</w:t>
      </w:r>
      <w:r>
        <w:rPr>
          <w:rFonts w:asciiTheme="minorEastAsia" w:hAnsiTheme="minorEastAsia" w:cs="宋体" w:hint="eastAsia"/>
          <w:kern w:val="0"/>
          <w:szCs w:val="21"/>
        </w:rPr>
        <w:t>（</w:t>
      </w:r>
      <w:r w:rsidRPr="00A63FC1">
        <w:rPr>
          <w:rFonts w:asciiTheme="minorEastAsia" w:hAnsiTheme="minorEastAsia" w:cs="宋体"/>
          <w:kern w:val="0"/>
          <w:szCs w:val="21"/>
        </w:rPr>
        <w:t>2分）如图所示，用力把一个物体压在竖直的墙壁上使其静止，</w:t>
      </w:r>
      <w:r w:rsidRPr="00A63FC1">
        <w:rPr>
          <w:rFonts w:asciiTheme="minorEastAsia" w:hAnsiTheme="minorEastAsia" w:cs="宋体"/>
          <w:kern w:val="0"/>
          <w:szCs w:val="21"/>
        </w:rPr>
        <w:t>请面出</w:t>
      </w:r>
      <w:r w:rsidRPr="00A63FC1">
        <w:rPr>
          <w:rFonts w:asciiTheme="minorEastAsia" w:hAnsiTheme="minorEastAsia" w:cs="宋体"/>
          <w:kern w:val="0"/>
          <w:szCs w:val="21"/>
        </w:rPr>
        <w:t>物体所受摩擦力的示意图</w:t>
      </w:r>
      <w:r>
        <w:rPr>
          <w:rFonts w:asciiTheme="minorEastAsia" w:hAnsiTheme="minorEastAsia" w:cs="宋体" w:hint="eastAsia"/>
          <w:kern w:val="0"/>
          <w:szCs w:val="21"/>
        </w:rPr>
        <w:t>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20.</w:t>
      </w:r>
      <w:r>
        <w:rPr>
          <w:rFonts w:asciiTheme="minorEastAsia" w:hAnsiTheme="minorEastAsia" w:cs="宋体" w:hint="eastAsia"/>
          <w:kern w:val="0"/>
          <w:szCs w:val="21"/>
        </w:rPr>
        <w:t>（</w:t>
      </w:r>
      <w:r w:rsidRPr="00A63FC1">
        <w:rPr>
          <w:rFonts w:asciiTheme="minorEastAsia" w:hAnsiTheme="minorEastAsia" w:cs="宋体"/>
          <w:kern w:val="0"/>
          <w:szCs w:val="21"/>
        </w:rPr>
        <w:t>1分）在下图中插座和电灯（带开关)是组成家庭电路的常用器件，请你用笔画线代替导线将器件</w:t>
      </w:r>
      <w:r w:rsidRPr="00A63FC1">
        <w:rPr>
          <w:rFonts w:asciiTheme="minorEastAsia" w:hAnsiTheme="minorEastAsia" w:cs="宋体"/>
          <w:kern w:val="0"/>
          <w:szCs w:val="21"/>
        </w:rPr>
        <w:t>分别连</w:t>
      </w:r>
      <w:r w:rsidRPr="00A63FC1">
        <w:rPr>
          <w:rFonts w:asciiTheme="minorEastAsia" w:hAnsiTheme="minorEastAsia" w:cs="宋体"/>
          <w:kern w:val="0"/>
          <w:szCs w:val="21"/>
        </w:rPr>
        <w:t>人电路中</w:t>
      </w:r>
      <w:r>
        <w:rPr>
          <w:rFonts w:asciiTheme="minorEastAsia" w:hAnsiTheme="minorEastAsia" w:cs="宋体" w:hint="eastAsia"/>
          <w:kern w:val="0"/>
          <w:szCs w:val="21"/>
        </w:rPr>
        <w:t>，要求符合安全用电原则。</w:t>
      </w:r>
    </w:p>
    <w:p w:rsidR="00936C5C" w:rsidRPr="00132658" w:rsidP="00936C5C">
      <w:pPr>
        <w:widowControl/>
        <w:adjustRightInd w:val="0"/>
        <w:snapToGrid w:val="0"/>
        <w:spacing w:line="300" w:lineRule="auto"/>
        <w:jc w:val="left"/>
        <w:rPr>
          <w:rFonts w:ascii="黑体" w:eastAsia="黑体" w:hAnsi="黑体" w:cs="宋体"/>
          <w:kern w:val="0"/>
          <w:sz w:val="24"/>
          <w:szCs w:val="24"/>
        </w:rPr>
      </w:pPr>
      <w:r w:rsidRPr="00132658">
        <w:rPr>
          <w:rFonts w:ascii="黑体" w:eastAsia="黑体" w:hAnsi="黑体" w:cs="宋体"/>
          <w:kern w:val="0"/>
          <w:sz w:val="24"/>
          <w:szCs w:val="24"/>
        </w:rPr>
        <w:t>四、实验探究题（本题共20分）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21.</w:t>
      </w:r>
      <w:r>
        <w:rPr>
          <w:rFonts w:asciiTheme="minorEastAsia" w:hAnsiTheme="minorEastAsia" w:cs="宋体" w:hint="eastAsia"/>
          <w:kern w:val="0"/>
          <w:szCs w:val="21"/>
        </w:rPr>
        <w:t>（</w:t>
      </w:r>
      <w:r w:rsidRPr="00A63FC1">
        <w:rPr>
          <w:rFonts w:asciiTheme="minorEastAsia" w:hAnsiTheme="minorEastAsia" w:cs="宋体"/>
          <w:kern w:val="0"/>
          <w:szCs w:val="21"/>
        </w:rPr>
        <w:t>3分</w:t>
      </w:r>
      <w:r>
        <w:rPr>
          <w:rFonts w:asciiTheme="minorEastAsia" w:hAnsiTheme="minorEastAsia" w:cs="宋体" w:hint="eastAsia"/>
          <w:kern w:val="0"/>
          <w:szCs w:val="21"/>
        </w:rPr>
        <w:t>）</w:t>
      </w:r>
      <w:r w:rsidRPr="00A63FC1">
        <w:rPr>
          <w:rFonts w:asciiTheme="minorEastAsia" w:hAnsiTheme="minorEastAsia" w:cs="宋体"/>
          <w:kern w:val="0"/>
          <w:szCs w:val="21"/>
        </w:rPr>
        <w:t>（1）石块的质量为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</w:t>
      </w:r>
      <w:r w:rsidRPr="00A8187D">
        <w:rPr>
          <w:rFonts w:asciiTheme="minorEastAsia" w:hAnsiTheme="minorEastAsia" w:cs="宋体" w:hint="eastAsia"/>
          <w:kern w:val="0"/>
          <w:szCs w:val="21"/>
        </w:rPr>
        <w:t xml:space="preserve"> g</w:t>
      </w:r>
      <w:r>
        <w:rPr>
          <w:rFonts w:asciiTheme="minorEastAsia" w:hAnsiTheme="minorEastAsia" w:cs="宋体" w:hint="eastAsia"/>
          <w:kern w:val="0"/>
          <w:szCs w:val="21"/>
        </w:rPr>
        <w:t>。</w:t>
      </w:r>
      <w:r w:rsidRPr="00A63FC1">
        <w:rPr>
          <w:rFonts w:asciiTheme="minorEastAsia" w:hAnsiTheme="minorEastAsia" w:cs="宋体"/>
          <w:kern w:val="0"/>
          <w:szCs w:val="21"/>
        </w:rPr>
        <w:t>（2）弹簧测力计的示数为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</w:t>
      </w:r>
      <w:r w:rsidRPr="00A8187D">
        <w:rPr>
          <w:rFonts w:asciiTheme="minorEastAsia" w:hAnsiTheme="minorEastAsia" w:cs="宋体" w:hint="eastAsia"/>
          <w:kern w:val="0"/>
          <w:szCs w:val="21"/>
        </w:rPr>
        <w:t>N。</w:t>
      </w:r>
      <w:r w:rsidRPr="00A63FC1">
        <w:rPr>
          <w:rFonts w:asciiTheme="minorEastAsia" w:hAnsiTheme="minorEastAsia" w:cs="宋体"/>
          <w:kern w:val="0"/>
          <w:szCs w:val="21"/>
        </w:rPr>
        <w:t>（3）电压表的示数为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</w:t>
      </w:r>
      <w:r>
        <w:rPr>
          <w:rFonts w:asciiTheme="minorEastAsia" w:hAnsiTheme="minorEastAsia" w:cs="宋体" w:hint="eastAsia"/>
          <w:kern w:val="0"/>
          <w:szCs w:val="21"/>
        </w:rPr>
        <w:t>V。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2804615" cy="1099735"/>
            <wp:effectExtent l="0" t="0" r="0" b="571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03397" cy="1099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    </w:t>
      </w:r>
      <w:r>
        <w:rPr>
          <w:noProof/>
        </w:rPr>
        <w:drawing>
          <wp:inline distT="0" distB="0" distL="0" distR="0">
            <wp:extent cx="2047164" cy="879191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49363" cy="8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 xml:space="preserve">                21题图                                       22题图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22.（5分）在探究凸透镜成像规律的实验中，蜡烛、</w:t>
      </w:r>
      <w:r w:rsidRPr="00A63FC1">
        <w:rPr>
          <w:rFonts w:asciiTheme="minorEastAsia" w:hAnsiTheme="minorEastAsia" w:cs="宋体"/>
          <w:kern w:val="0"/>
          <w:szCs w:val="21"/>
        </w:rPr>
        <w:t>凸</w:t>
      </w:r>
      <w:r w:rsidRPr="00A63FC1">
        <w:rPr>
          <w:rFonts w:asciiTheme="minorEastAsia" w:hAnsiTheme="minorEastAsia" w:cs="宋体"/>
          <w:kern w:val="0"/>
          <w:szCs w:val="21"/>
        </w:rPr>
        <w:t>适镜、光屏在光具座上的位置如图所示</w:t>
      </w:r>
      <w:r>
        <w:rPr>
          <w:rFonts w:asciiTheme="minorEastAsia" w:hAnsiTheme="minorEastAsia" w:cs="宋体" w:hint="eastAsia"/>
          <w:kern w:val="0"/>
          <w:szCs w:val="21"/>
        </w:rPr>
        <w:t>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（1）其中明显还需要调整的是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   </w:t>
      </w:r>
      <w:r>
        <w:rPr>
          <w:rFonts w:asciiTheme="minorEastAsia" w:hAnsiTheme="minorEastAsia" w:cs="宋体" w:hint="eastAsia"/>
          <w:kern w:val="0"/>
          <w:szCs w:val="21"/>
        </w:rPr>
        <w:t>，</w:t>
      </w:r>
      <w:r w:rsidRPr="00A63FC1">
        <w:rPr>
          <w:rFonts w:asciiTheme="minorEastAsia" w:hAnsiTheme="minorEastAsia" w:cs="宋体"/>
          <w:kern w:val="0"/>
          <w:szCs w:val="21"/>
        </w:rPr>
        <w:t>调整后恰好能从光屏上观察到倒立、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</w:t>
      </w:r>
      <w:r w:rsidRPr="00A63FC1">
        <w:rPr>
          <w:rFonts w:asciiTheme="minorEastAsia" w:hAnsiTheme="minorEastAsia" w:cs="宋体"/>
          <w:kern w:val="0"/>
          <w:szCs w:val="21"/>
        </w:rPr>
        <w:t>选填“缩小”或“放大”)的实像，该成像特点可</w:t>
      </w:r>
      <w:r>
        <w:rPr>
          <w:rFonts w:asciiTheme="minorEastAsia" w:hAnsiTheme="minorEastAsia" w:cs="宋体" w:hint="eastAsia"/>
          <w:kern w:val="0"/>
          <w:szCs w:val="21"/>
        </w:rPr>
        <w:t>作为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   </w:t>
      </w:r>
      <w:r w:rsidRPr="00A63FC1">
        <w:rPr>
          <w:rFonts w:asciiTheme="minorEastAsia" w:hAnsiTheme="minorEastAsia" w:cs="宋体"/>
          <w:kern w:val="0"/>
          <w:szCs w:val="21"/>
        </w:rPr>
        <w:t>（选填“照相机”或“电影放映机”)的原理。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（2）此时，小明</w:t>
      </w:r>
      <w:r>
        <w:rPr>
          <w:rFonts w:asciiTheme="minorEastAsia" w:hAnsiTheme="minorEastAsia" w:cs="宋体" w:hint="eastAsia"/>
          <w:kern w:val="0"/>
          <w:szCs w:val="21"/>
        </w:rPr>
        <w:t>拿</w:t>
      </w:r>
      <w:r w:rsidRPr="00A63FC1">
        <w:rPr>
          <w:rFonts w:asciiTheme="minorEastAsia" w:hAnsiTheme="minorEastAsia" w:cs="宋体"/>
          <w:kern w:val="0"/>
          <w:szCs w:val="21"/>
        </w:rPr>
        <w:t>来一副眼镜放在</w:t>
      </w:r>
      <w:r>
        <w:rPr>
          <w:rFonts w:asciiTheme="minorEastAsia" w:hAnsiTheme="minorEastAsia" w:cs="宋体" w:hint="eastAsia"/>
          <w:kern w:val="0"/>
          <w:szCs w:val="21"/>
        </w:rPr>
        <w:t>蜡烛</w:t>
      </w:r>
      <w:r w:rsidRPr="00A63FC1">
        <w:rPr>
          <w:rFonts w:asciiTheme="minorEastAsia" w:hAnsiTheme="minorEastAsia" w:cs="宋体"/>
          <w:kern w:val="0"/>
          <w:szCs w:val="21"/>
        </w:rPr>
        <w:t>和凸透镜之间，且较靠近凸透镜。结果，光屏上原来清晰的像变模糊了，他只将光屏向远离凸透镜的方向移动适当距离时，又在光屏上观察到蜡烛清晰的像，由此可见，这副眼镜</w:t>
      </w:r>
      <w:r>
        <w:rPr>
          <w:rFonts w:asciiTheme="minorEastAsia" w:hAnsiTheme="minorEastAsia" w:cs="宋体" w:hint="eastAsia"/>
          <w:kern w:val="0"/>
          <w:szCs w:val="21"/>
        </w:rPr>
        <w:t>是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</w:t>
      </w:r>
      <w:r w:rsidRPr="00A63FC1">
        <w:rPr>
          <w:rFonts w:asciiTheme="minorEastAsia" w:hAnsiTheme="minorEastAsia" w:cs="宋体"/>
          <w:kern w:val="0"/>
          <w:szCs w:val="21"/>
        </w:rPr>
        <w:t>（选填“凸”或“凹”）透镜，戴这种眼镜人的眼睛的缺陷是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    ________ </w:t>
      </w:r>
      <w:r w:rsidRPr="00A63FC1">
        <w:rPr>
          <w:rFonts w:asciiTheme="minorEastAsia" w:hAnsiTheme="minorEastAsia" w:cs="宋体"/>
          <w:kern w:val="0"/>
          <w:szCs w:val="21"/>
        </w:rPr>
        <w:t>（选填“近视”或“远视”）</w:t>
      </w:r>
      <w:r>
        <w:rPr>
          <w:rFonts w:asciiTheme="minorEastAsia" w:hAnsiTheme="minorEastAsia" w:cs="宋体" w:hint="eastAsia"/>
          <w:kern w:val="0"/>
          <w:szCs w:val="21"/>
        </w:rPr>
        <w:t>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23.（6分）小</w:t>
      </w:r>
      <w:r w:rsidRPr="00A63FC1">
        <w:rPr>
          <w:rFonts w:asciiTheme="minorEastAsia" w:hAnsiTheme="minorEastAsia" w:cs="宋体"/>
          <w:kern w:val="0"/>
          <w:szCs w:val="21"/>
        </w:rPr>
        <w:t>明同学</w:t>
      </w:r>
      <w:r w:rsidRPr="00A63FC1">
        <w:rPr>
          <w:rFonts w:asciiTheme="minorEastAsia" w:hAnsiTheme="minorEastAsia" w:cs="宋体"/>
          <w:kern w:val="0"/>
          <w:szCs w:val="21"/>
        </w:rPr>
        <w:t>在测量小灯泡电功率的实验中，已知电源电压是6V，小灯泡的额定电压是3.8V，电阻约为8Ω</w:t>
      </w:r>
      <w:r>
        <w:rPr>
          <w:rFonts w:asciiTheme="minorEastAsia" w:hAnsiTheme="minorEastAsia" w:cs="宋体" w:hint="eastAsia"/>
          <w:kern w:val="0"/>
          <w:szCs w:val="21"/>
        </w:rPr>
        <w:t>。</w:t>
      </w:r>
    </w:p>
    <w:p w:rsidR="00936C5C" w:rsidP="00936C5C">
      <w:pPr>
        <w:widowControl/>
        <w:adjustRightInd w:val="0"/>
        <w:snapToGrid w:val="0"/>
        <w:spacing w:line="300" w:lineRule="auto"/>
        <w:ind w:firstLine="900" w:firstLineChars="450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1549021" cy="1580505"/>
            <wp:effectExtent l="0" t="0" r="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50521" cy="1582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        </w:t>
      </w:r>
      <w:r>
        <w:rPr>
          <w:noProof/>
        </w:rPr>
        <w:drawing>
          <wp:inline distT="0" distB="0" distL="0" distR="0">
            <wp:extent cx="1262482" cy="1337481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0207" cy="1335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（1）请你用笔画线代替导线帮他将图甲中的实物图连接完整。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（2）正确连接电路后，闭合开关前，滑动变阻器的滑片应该置于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</w:t>
      </w:r>
      <w:r>
        <w:rPr>
          <w:rFonts w:asciiTheme="minorEastAsia" w:hAnsiTheme="minorEastAsia" w:cs="宋体" w:hint="eastAsia"/>
          <w:kern w:val="0"/>
          <w:szCs w:val="21"/>
        </w:rPr>
        <w:t>（选填“A”或“B”）端。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（3）小</w:t>
      </w:r>
      <w:r w:rsidRPr="00A63FC1">
        <w:rPr>
          <w:rFonts w:asciiTheme="minorEastAsia" w:hAnsiTheme="minorEastAsia" w:cs="宋体"/>
          <w:kern w:val="0"/>
          <w:szCs w:val="21"/>
        </w:rPr>
        <w:t>明同学</w:t>
      </w:r>
      <w:r w:rsidRPr="00A63FC1">
        <w:rPr>
          <w:rFonts w:asciiTheme="minorEastAsia" w:hAnsiTheme="minorEastAsia" w:cs="宋体"/>
          <w:kern w:val="0"/>
          <w:szCs w:val="21"/>
        </w:rPr>
        <w:t>调节滑动变阻器，进行了几次实验，得到部分U和</w:t>
      </w:r>
      <w:r>
        <w:rPr>
          <w:rFonts w:asciiTheme="minorEastAsia" w:hAnsiTheme="minorEastAsia" w:cs="宋体" w:hint="eastAsia"/>
          <w:kern w:val="0"/>
          <w:szCs w:val="21"/>
        </w:rPr>
        <w:t>I</w:t>
      </w:r>
      <w:r w:rsidRPr="00A63FC1">
        <w:rPr>
          <w:rFonts w:asciiTheme="minorEastAsia" w:hAnsiTheme="minorEastAsia" w:cs="宋体"/>
          <w:kern w:val="0"/>
          <w:szCs w:val="21"/>
        </w:rPr>
        <w:t>的数据如下表所示：</w:t>
      </w:r>
    </w:p>
    <w:tbl>
      <w:tblPr>
        <w:tblStyle w:val="TableGrid"/>
        <w:tblW w:w="0" w:type="auto"/>
        <w:jc w:val="center"/>
        <w:tblLook w:val="04A0"/>
      </w:tblPr>
      <w:tblGrid>
        <w:gridCol w:w="1566"/>
        <w:gridCol w:w="636"/>
        <w:gridCol w:w="636"/>
        <w:gridCol w:w="636"/>
        <w:gridCol w:w="636"/>
        <w:gridCol w:w="636"/>
      </w:tblGrid>
      <w:tr w:rsidTr="00A24DA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566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实验次数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</w:tr>
      <w:tr w:rsidTr="00A24DA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566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U/V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1.00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2.00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3.00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3.80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4.20</w:t>
            </w:r>
          </w:p>
        </w:tc>
      </w:tr>
      <w:tr w:rsidTr="00A24DA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566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I/A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0.20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0.40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0.47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0.51</w:t>
            </w:r>
          </w:p>
        </w:tc>
      </w:tr>
      <w:tr w:rsidTr="00A24DA5"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1566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灯泡亮度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不亮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很暗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偏暗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正常</w:t>
            </w:r>
          </w:p>
        </w:tc>
        <w:tc>
          <w:tcPr>
            <w:tcW w:w="567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很亮</w:t>
            </w:r>
          </w:p>
        </w:tc>
      </w:tr>
    </w:tbl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灯泡正常发光时，电流表的示数如图乙所示，则灯泡的额定功率为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    </w:t>
      </w:r>
      <w:r>
        <w:rPr>
          <w:rFonts w:asciiTheme="minorEastAsia" w:hAnsiTheme="minorEastAsia" w:cs="宋体" w:hint="eastAsia"/>
          <w:kern w:val="0"/>
          <w:szCs w:val="21"/>
        </w:rPr>
        <w:t>W。</w:t>
      </w:r>
    </w:p>
    <w:p w:rsidR="00936C5C" w:rsidRPr="008F7F5F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（4）小</w:t>
      </w:r>
      <w:r w:rsidRPr="00A63FC1">
        <w:rPr>
          <w:rFonts w:asciiTheme="minorEastAsia" w:hAnsiTheme="minorEastAsia" w:cs="宋体"/>
          <w:kern w:val="0"/>
          <w:szCs w:val="21"/>
        </w:rPr>
        <w:t>明同学</w:t>
      </w:r>
      <w:r w:rsidRPr="00A63FC1">
        <w:rPr>
          <w:rFonts w:asciiTheme="minorEastAsia" w:hAnsiTheme="minorEastAsia" w:cs="宋体"/>
          <w:kern w:val="0"/>
          <w:szCs w:val="21"/>
        </w:rPr>
        <w:t>在对数据进行分析时发现：小灯泡灯丝电阻随电压的增大而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</w:t>
      </w:r>
      <w:r w:rsidRPr="00A63FC1">
        <w:rPr>
          <w:rFonts w:asciiTheme="minorEastAsia" w:hAnsiTheme="minorEastAsia" w:cs="宋体"/>
          <w:kern w:val="0"/>
          <w:szCs w:val="21"/>
        </w:rPr>
        <w:t>（选填“增大”“减小”或“不变”)，在第l次实验中，小灯泡不亮的原因是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             </w:t>
      </w:r>
      <w:r>
        <w:rPr>
          <w:rFonts w:asciiTheme="minorEastAsia" w:hAnsiTheme="minorEastAsia" w:cs="宋体" w:hint="eastAsia"/>
          <w:kern w:val="0"/>
          <w:szCs w:val="21"/>
        </w:rPr>
        <w:t>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（</w:t>
      </w:r>
      <w:r>
        <w:rPr>
          <w:rFonts w:asciiTheme="minorEastAsia" w:hAnsiTheme="minorEastAsia" w:cs="宋体" w:hint="eastAsia"/>
          <w:kern w:val="0"/>
          <w:szCs w:val="21"/>
        </w:rPr>
        <w:t>5</w:t>
      </w:r>
      <w:r w:rsidRPr="00A63FC1">
        <w:rPr>
          <w:rFonts w:asciiTheme="minorEastAsia" w:hAnsiTheme="minorEastAsia" w:cs="宋体"/>
          <w:kern w:val="0"/>
          <w:szCs w:val="21"/>
        </w:rPr>
        <w:t>）当小</w:t>
      </w:r>
      <w:r w:rsidRPr="00A63FC1">
        <w:rPr>
          <w:rFonts w:asciiTheme="minorEastAsia" w:hAnsiTheme="minorEastAsia" w:cs="宋体"/>
          <w:kern w:val="0"/>
          <w:szCs w:val="21"/>
        </w:rPr>
        <w:t>明同学</w:t>
      </w:r>
      <w:r>
        <w:rPr>
          <w:rFonts w:asciiTheme="minorEastAsia" w:hAnsiTheme="minorEastAsia" w:cs="宋体" w:hint="eastAsia"/>
          <w:kern w:val="0"/>
          <w:szCs w:val="21"/>
        </w:rPr>
        <w:t>继</w:t>
      </w:r>
      <w:r w:rsidRPr="00A63FC1">
        <w:rPr>
          <w:rFonts w:asciiTheme="minorEastAsia" w:hAnsiTheme="minorEastAsia" w:cs="宋体"/>
          <w:kern w:val="0"/>
          <w:szCs w:val="21"/>
        </w:rPr>
        <w:t>续调节滑动变阻器测量时，把灯丝烧断了（其余元件完好)，则此时电压表示数约为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</w:t>
      </w:r>
      <w:r>
        <w:rPr>
          <w:rFonts w:asciiTheme="minorEastAsia" w:hAnsiTheme="minorEastAsia" w:cs="宋体" w:hint="eastAsia"/>
          <w:kern w:val="0"/>
          <w:szCs w:val="21"/>
        </w:rPr>
        <w:t>V。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  <w:u w:val="single"/>
        </w:rPr>
      </w:pPr>
      <w:r w:rsidRPr="00A63FC1">
        <w:rPr>
          <w:rFonts w:asciiTheme="minorEastAsia" w:hAnsiTheme="minorEastAsia" w:cs="宋体"/>
          <w:kern w:val="0"/>
          <w:szCs w:val="21"/>
        </w:rPr>
        <w:t>（6）小</w:t>
      </w:r>
      <w:r w:rsidRPr="00A63FC1">
        <w:rPr>
          <w:rFonts w:asciiTheme="minorEastAsia" w:hAnsiTheme="minorEastAsia" w:cs="宋体"/>
          <w:kern w:val="0"/>
          <w:szCs w:val="21"/>
        </w:rPr>
        <w:t>明同学</w:t>
      </w:r>
      <w:r w:rsidRPr="00A63FC1">
        <w:rPr>
          <w:rFonts w:asciiTheme="minorEastAsia" w:hAnsiTheme="minorEastAsia" w:cs="宋体"/>
          <w:kern w:val="0"/>
          <w:szCs w:val="21"/>
        </w:rPr>
        <w:t>在实验室借了甲“10</w:t>
      </w:r>
      <w:r>
        <w:rPr>
          <w:rFonts w:asciiTheme="minorEastAsia" w:hAnsiTheme="minorEastAsia" w:cs="宋体" w:hint="eastAsia"/>
          <w:kern w:val="0"/>
          <w:szCs w:val="21"/>
        </w:rPr>
        <w:t xml:space="preserve">Ω </w:t>
      </w:r>
      <w:r w:rsidRPr="00A63FC1">
        <w:rPr>
          <w:rFonts w:asciiTheme="minorEastAsia" w:hAnsiTheme="minorEastAsia" w:cs="宋体"/>
          <w:kern w:val="0"/>
          <w:szCs w:val="21"/>
        </w:rPr>
        <w:t>1.5A”，乙“20</w:t>
      </w:r>
      <w:r>
        <w:rPr>
          <w:rFonts w:asciiTheme="minorEastAsia" w:hAnsiTheme="minorEastAsia" w:cs="宋体" w:hint="eastAsia"/>
          <w:kern w:val="0"/>
          <w:szCs w:val="21"/>
        </w:rPr>
        <w:t xml:space="preserve">Ω </w:t>
      </w:r>
      <w:r w:rsidRPr="00A63FC1">
        <w:rPr>
          <w:rFonts w:asciiTheme="minorEastAsia" w:hAnsiTheme="minorEastAsia" w:cs="宋体"/>
          <w:kern w:val="0"/>
          <w:szCs w:val="21"/>
        </w:rPr>
        <w:t>1.2A</w:t>
      </w:r>
      <w:r>
        <w:rPr>
          <w:rFonts w:asciiTheme="minorEastAsia" w:hAnsiTheme="minorEastAsia" w:cs="宋体" w:hint="eastAsia"/>
          <w:kern w:val="0"/>
          <w:szCs w:val="21"/>
        </w:rPr>
        <w:t>”</w:t>
      </w:r>
      <w:r w:rsidRPr="00A63FC1">
        <w:rPr>
          <w:rFonts w:asciiTheme="minorEastAsia" w:hAnsiTheme="minorEastAsia" w:cs="宋体"/>
          <w:kern w:val="0"/>
          <w:szCs w:val="21"/>
        </w:rPr>
        <w:t>和</w:t>
      </w:r>
      <w:r>
        <w:rPr>
          <w:rFonts w:asciiTheme="minorEastAsia" w:hAnsiTheme="minorEastAsia" w:cs="宋体" w:hint="eastAsia"/>
          <w:kern w:val="0"/>
          <w:szCs w:val="21"/>
        </w:rPr>
        <w:t>丙</w:t>
      </w:r>
      <w:r w:rsidRPr="00A63FC1">
        <w:rPr>
          <w:rFonts w:asciiTheme="minorEastAsia" w:hAnsiTheme="minorEastAsia" w:cs="宋体"/>
          <w:kern w:val="0"/>
          <w:szCs w:val="21"/>
        </w:rPr>
        <w:t>“</w:t>
      </w:r>
      <w:r w:rsidRPr="00A63FC1">
        <w:rPr>
          <w:rFonts w:asciiTheme="minorEastAsia" w:hAnsiTheme="minorEastAsia" w:cs="宋体"/>
          <w:kern w:val="0"/>
          <w:szCs w:val="21"/>
        </w:rPr>
        <w:t>30</w:t>
      </w:r>
      <w:r>
        <w:rPr>
          <w:rFonts w:asciiTheme="minorEastAsia" w:hAnsiTheme="minorEastAsia" w:cs="宋体" w:hint="eastAsia"/>
          <w:kern w:val="0"/>
          <w:szCs w:val="21"/>
        </w:rPr>
        <w:t xml:space="preserve">Ω </w:t>
      </w:r>
      <w:r w:rsidRPr="00A63FC1">
        <w:rPr>
          <w:rFonts w:asciiTheme="minorEastAsia" w:hAnsiTheme="minorEastAsia" w:cs="宋体"/>
          <w:kern w:val="0"/>
          <w:szCs w:val="21"/>
        </w:rPr>
        <w:t>1A”三个滑动变阻器，你认为他完成上表实</w:t>
      </w:r>
      <w:r>
        <w:rPr>
          <w:rFonts w:asciiTheme="minorEastAsia" w:hAnsiTheme="minorEastAsia" w:cs="宋体" w:hint="eastAsia"/>
          <w:kern w:val="0"/>
          <w:szCs w:val="21"/>
        </w:rPr>
        <w:t>验</w:t>
      </w:r>
      <w:r w:rsidRPr="00A63FC1">
        <w:rPr>
          <w:rFonts w:asciiTheme="minorEastAsia" w:hAnsiTheme="minorEastAsia" w:cs="宋体"/>
          <w:kern w:val="0"/>
          <w:szCs w:val="21"/>
        </w:rPr>
        <w:t>所使用的滑动变阻器是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</w:t>
      </w:r>
      <w:r w:rsidRPr="008F7F5F">
        <w:rPr>
          <w:rFonts w:asciiTheme="minorEastAsia" w:hAnsiTheme="minorEastAsia" w:cs="宋体" w:hint="eastAsia"/>
          <w:kern w:val="0"/>
          <w:szCs w:val="21"/>
        </w:rPr>
        <w:t>（</w:t>
      </w:r>
      <w:r w:rsidRPr="00A63FC1">
        <w:rPr>
          <w:rFonts w:asciiTheme="minorEastAsia" w:hAnsiTheme="minorEastAsia" w:cs="宋体"/>
          <w:kern w:val="0"/>
          <w:szCs w:val="21"/>
        </w:rPr>
        <w:t>选填“甲”“乙”或“丙”)，理由是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                                                         </w:t>
      </w:r>
      <w:r w:rsidRPr="008F7F5F">
        <w:rPr>
          <w:rFonts w:asciiTheme="minorEastAsia" w:hAnsiTheme="minorEastAsia" w:cs="宋体" w:hint="eastAsia"/>
          <w:kern w:val="0"/>
          <w:szCs w:val="21"/>
        </w:rPr>
        <w:t>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2</w:t>
      </w:r>
      <w:r w:rsidRPr="00A63FC1">
        <w:rPr>
          <w:rFonts w:asciiTheme="minorEastAsia" w:hAnsiTheme="minorEastAsia" w:cs="宋体"/>
          <w:kern w:val="0"/>
          <w:szCs w:val="21"/>
        </w:rPr>
        <w:t>4.（6分）现有下列实</w:t>
      </w:r>
      <w:r>
        <w:rPr>
          <w:rFonts w:asciiTheme="minorEastAsia" w:hAnsiTheme="minorEastAsia" w:cs="宋体" w:hint="eastAsia"/>
          <w:kern w:val="0"/>
          <w:szCs w:val="21"/>
        </w:rPr>
        <w:t>验</w:t>
      </w:r>
      <w:r w:rsidRPr="00A63FC1">
        <w:rPr>
          <w:rFonts w:asciiTheme="minorEastAsia" w:hAnsiTheme="minorEastAsia" w:cs="宋体"/>
          <w:kern w:val="0"/>
          <w:szCs w:val="21"/>
        </w:rPr>
        <w:t>器材</w:t>
      </w:r>
      <w:r>
        <w:rPr>
          <w:rFonts w:asciiTheme="minorEastAsia" w:hAnsiTheme="minorEastAsia" w:cs="宋体" w:hint="eastAsia"/>
          <w:kern w:val="0"/>
          <w:szCs w:val="21"/>
        </w:rPr>
        <w:t>：</w:t>
      </w:r>
      <w:r w:rsidRPr="00A63FC1">
        <w:rPr>
          <w:rFonts w:asciiTheme="minorEastAsia" w:hAnsiTheme="minorEastAsia" w:cs="宋体"/>
          <w:kern w:val="0"/>
          <w:szCs w:val="21"/>
        </w:rPr>
        <w:t>铁架台、</w:t>
      </w:r>
      <w:r>
        <w:rPr>
          <w:rFonts w:asciiTheme="minorEastAsia" w:hAnsiTheme="minorEastAsia" w:cs="宋体" w:hint="eastAsia"/>
          <w:kern w:val="0"/>
          <w:szCs w:val="21"/>
        </w:rPr>
        <w:t>刻</w:t>
      </w:r>
      <w:r w:rsidRPr="00A63FC1">
        <w:rPr>
          <w:rFonts w:asciiTheme="minorEastAsia" w:hAnsiTheme="minorEastAsia" w:cs="宋体"/>
          <w:kern w:val="0"/>
          <w:szCs w:val="21"/>
        </w:rPr>
        <w:t>度尺、质量为m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0</w:t>
      </w:r>
      <w:r w:rsidRPr="00A63FC1">
        <w:rPr>
          <w:rFonts w:asciiTheme="minorEastAsia" w:hAnsiTheme="minorEastAsia" w:cs="宋体"/>
          <w:kern w:val="0"/>
          <w:szCs w:val="21"/>
        </w:rPr>
        <w:t>的</w:t>
      </w:r>
      <w:r>
        <w:rPr>
          <w:rFonts w:asciiTheme="minorEastAsia" w:hAnsiTheme="minorEastAsia" w:cs="宋体" w:hint="eastAsia"/>
          <w:kern w:val="0"/>
          <w:szCs w:val="21"/>
        </w:rPr>
        <w:t>钩</w:t>
      </w:r>
      <w:r w:rsidRPr="00A63FC1">
        <w:rPr>
          <w:rFonts w:asciiTheme="minorEastAsia" w:hAnsiTheme="minorEastAsia" w:cs="宋体"/>
          <w:kern w:val="0"/>
          <w:szCs w:val="21"/>
        </w:rPr>
        <w:t>码一个</w:t>
      </w:r>
      <w:r w:rsidRPr="00A63FC1">
        <w:rPr>
          <w:rFonts w:asciiTheme="minorEastAsia" w:hAnsiTheme="minorEastAsia" w:cs="宋体"/>
          <w:kern w:val="0"/>
          <w:szCs w:val="21"/>
        </w:rPr>
        <w:t>、细棉线若干，请你利用上述器材设计一个实验方案，测出一支粗细不均匀竹</w:t>
      </w:r>
      <w:r>
        <w:rPr>
          <w:rFonts w:asciiTheme="minorEastAsia" w:hAnsiTheme="minorEastAsia" w:cs="宋体" w:hint="eastAsia"/>
          <w:kern w:val="0"/>
          <w:szCs w:val="21"/>
        </w:rPr>
        <w:t>筷</w:t>
      </w:r>
      <w:r w:rsidRPr="00A63FC1">
        <w:rPr>
          <w:rFonts w:asciiTheme="minorEastAsia" w:hAnsiTheme="minorEastAsia" w:cs="宋体"/>
          <w:kern w:val="0"/>
          <w:szCs w:val="21"/>
        </w:rPr>
        <w:t>的质量</w:t>
      </w:r>
      <w:r>
        <w:rPr>
          <w:rFonts w:asciiTheme="minorEastAsia" w:hAnsiTheme="minorEastAsia" w:cs="宋体" w:hint="eastAsia"/>
          <w:kern w:val="0"/>
          <w:szCs w:val="21"/>
        </w:rPr>
        <w:t>。</w:t>
      </w:r>
      <w:r w:rsidRPr="00A63FC1">
        <w:rPr>
          <w:rFonts w:asciiTheme="minorEastAsia" w:hAnsiTheme="minorEastAsia" w:cs="宋体"/>
          <w:kern w:val="0"/>
          <w:szCs w:val="21"/>
        </w:rPr>
        <w:t>要求：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（1）写出主要实验步骤及所要测量的物理量(可</w:t>
      </w:r>
      <w:r>
        <w:rPr>
          <w:rFonts w:asciiTheme="minorEastAsia" w:hAnsiTheme="minorEastAsia" w:cs="宋体" w:hint="eastAsia"/>
          <w:kern w:val="0"/>
          <w:szCs w:val="21"/>
        </w:rPr>
        <w:t>画</w:t>
      </w:r>
      <w:r w:rsidRPr="00A63FC1">
        <w:rPr>
          <w:rFonts w:asciiTheme="minorEastAsia" w:hAnsiTheme="minorEastAsia" w:cs="宋体"/>
          <w:kern w:val="0"/>
          <w:szCs w:val="21"/>
        </w:rPr>
        <w:t>图辅助说明)</w:t>
      </w:r>
      <w:r>
        <w:rPr>
          <w:rFonts w:asciiTheme="minorEastAsia" w:hAnsiTheme="minorEastAsia" w:cs="宋体" w:hint="eastAsia"/>
          <w:kern w:val="0"/>
          <w:szCs w:val="21"/>
        </w:rPr>
        <w:t>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（2）写出竹筷质量的表达式m</w:t>
      </w:r>
      <w:r w:rsidRPr="00012171">
        <w:rPr>
          <w:rFonts w:asciiTheme="minorEastAsia" w:hAnsiTheme="minorEastAsia" w:cs="宋体" w:hint="eastAsia"/>
          <w:kern w:val="0"/>
          <w:szCs w:val="21"/>
          <w:vertAlign w:val="subscript"/>
        </w:rPr>
        <w:t>筷子</w:t>
      </w:r>
      <w:r>
        <w:rPr>
          <w:rFonts w:asciiTheme="minorEastAsia" w:hAnsiTheme="minorEastAsia" w:cs="宋体" w:hint="eastAsia"/>
          <w:kern w:val="0"/>
          <w:szCs w:val="21"/>
        </w:rPr>
        <w:t>=</w:t>
      </w:r>
      <w:r>
        <w:rPr>
          <w:rFonts w:asciiTheme="minorEastAsia" w:hAnsiTheme="minorEastAsia" w:cs="宋体" w:hint="eastAsia"/>
          <w:kern w:val="0"/>
          <w:szCs w:val="21"/>
          <w:u w:val="single"/>
        </w:rPr>
        <w:t xml:space="preserve">                                            </w:t>
      </w:r>
      <w:r>
        <w:rPr>
          <w:rFonts w:asciiTheme="minorEastAsia" w:hAnsiTheme="minorEastAsia" w:cs="宋体" w:hint="eastAsia"/>
          <w:kern w:val="0"/>
          <w:szCs w:val="21"/>
        </w:rPr>
        <w:t>。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 w:rsidRPr="00A63FC1">
        <w:rPr>
          <w:rFonts w:asciiTheme="minorEastAsia" w:hAnsiTheme="minorEastAsia" w:cs="宋体"/>
          <w:kern w:val="0"/>
          <w:szCs w:val="21"/>
        </w:rPr>
        <w:t>五、综合计算题（本题共26分)</w:t>
      </w: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4222115</wp:posOffset>
            </wp:positionH>
            <wp:positionV relativeFrom="paragraph">
              <wp:posOffset>228600</wp:posOffset>
            </wp:positionV>
            <wp:extent cx="1282700" cy="800735"/>
            <wp:effectExtent l="0" t="0" r="0" b="0"/>
            <wp:wrapSquare wrapText="bothSides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800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63E2">
        <w:rPr>
          <w:rFonts w:asciiTheme="minorEastAsia" w:hAnsiTheme="minorEastAsia" w:cs="宋体"/>
          <w:kern w:val="0"/>
          <w:szCs w:val="21"/>
        </w:rPr>
        <w:t>25.(4分）（2018·重庆中考）如图所示的电路中，定值电阻R</w:t>
      </w:r>
      <w:r w:rsidRPr="009702D9">
        <w:rPr>
          <w:rFonts w:asciiTheme="minorEastAsia" w:hAnsiTheme="minorEastAsia" w:cs="宋体"/>
          <w:kern w:val="0"/>
          <w:szCs w:val="21"/>
          <w:vertAlign w:val="subscript"/>
        </w:rPr>
        <w:t>1</w:t>
      </w:r>
      <w:r w:rsidRPr="00EA63E2">
        <w:rPr>
          <w:rFonts w:asciiTheme="minorEastAsia" w:hAnsiTheme="minorEastAsia" w:cs="宋体"/>
          <w:kern w:val="0"/>
          <w:szCs w:val="21"/>
        </w:rPr>
        <w:t>=40Ω，R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2</w:t>
      </w:r>
      <w:r w:rsidRPr="00EA63E2">
        <w:rPr>
          <w:rFonts w:asciiTheme="minorEastAsia" w:hAnsiTheme="minorEastAsia" w:cs="宋体"/>
          <w:kern w:val="0"/>
          <w:szCs w:val="21"/>
        </w:rPr>
        <w:t>=20Ω,电压表示数为10V。求</w:t>
      </w:r>
      <w:r>
        <w:rPr>
          <w:rFonts w:asciiTheme="minorEastAsia" w:hAnsiTheme="minorEastAsia" w:cs="宋体" w:hint="eastAsia"/>
          <w:kern w:val="0"/>
          <w:szCs w:val="21"/>
        </w:rPr>
        <w:t>：</w:t>
      </w: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（1）通过R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2</w:t>
      </w:r>
      <w:r w:rsidRPr="00EA63E2">
        <w:rPr>
          <w:rFonts w:asciiTheme="minorEastAsia" w:hAnsiTheme="minorEastAsia" w:cs="宋体"/>
          <w:kern w:val="0"/>
          <w:szCs w:val="21"/>
        </w:rPr>
        <w:t>的电流；</w:t>
      </w: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（2）通电300s，电流通过R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1</w:t>
      </w:r>
      <w:r w:rsidRPr="00EA63E2">
        <w:rPr>
          <w:rFonts w:asciiTheme="minorEastAsia" w:hAnsiTheme="minorEastAsia" w:cs="宋体"/>
          <w:kern w:val="0"/>
          <w:szCs w:val="21"/>
        </w:rPr>
        <w:t>所做的功。</w:t>
      </w: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26.(6分）右图是利用电子秤监控水库水位的模拟装置，由长方体A和B、滑轮组、轻质杠杆、电子秤等组成，杠杆始终在水平位置平衡</w:t>
      </w:r>
      <w:r>
        <w:rPr>
          <w:rFonts w:asciiTheme="minorEastAsia" w:hAnsiTheme="minorEastAsia" w:cs="宋体" w:hint="eastAsia"/>
          <w:kern w:val="0"/>
          <w:szCs w:val="21"/>
        </w:rPr>
        <w:t>。</w:t>
      </w:r>
      <w:r w:rsidRPr="00EA63E2">
        <w:rPr>
          <w:rFonts w:asciiTheme="minorEastAsia" w:hAnsiTheme="minorEastAsia" w:cs="宋体"/>
          <w:kern w:val="0"/>
          <w:szCs w:val="21"/>
        </w:rPr>
        <w:t>OC:OD=1</w:t>
      </w:r>
      <w:r>
        <w:rPr>
          <w:rFonts w:asciiTheme="minorEastAsia" w:hAnsiTheme="minorEastAsia" w:cs="宋体" w:hint="eastAsia"/>
          <w:kern w:val="0"/>
          <w:szCs w:val="21"/>
        </w:rPr>
        <w:t>：</w:t>
      </w:r>
      <w:r w:rsidRPr="00EA63E2">
        <w:rPr>
          <w:rFonts w:asciiTheme="minorEastAsia" w:hAnsiTheme="minorEastAsia" w:cs="宋体"/>
          <w:kern w:val="0"/>
          <w:szCs w:val="21"/>
        </w:rPr>
        <w:t>2</w:t>
      </w:r>
      <w:r>
        <w:rPr>
          <w:rFonts w:asciiTheme="minorEastAsia" w:hAnsiTheme="minorEastAsia" w:cs="宋体" w:hint="eastAsia"/>
          <w:kern w:val="0"/>
          <w:szCs w:val="21"/>
        </w:rPr>
        <w:t>，</w:t>
      </w:r>
      <w:r w:rsidRPr="00EA63E2">
        <w:rPr>
          <w:rFonts w:asciiTheme="minorEastAsia" w:hAnsiTheme="minorEastAsia" w:cs="宋体"/>
          <w:kern w:val="0"/>
          <w:szCs w:val="21"/>
        </w:rPr>
        <w:t>A的体积为0.02m</w:t>
      </w:r>
      <w:r>
        <w:rPr>
          <w:rFonts w:asciiTheme="minorEastAsia" w:hAnsiTheme="minorEastAsia" w:cs="宋体" w:hint="eastAsia"/>
          <w:kern w:val="0"/>
          <w:szCs w:val="21"/>
          <w:vertAlign w:val="superscript"/>
        </w:rPr>
        <w:t>3</w:t>
      </w:r>
      <w:r w:rsidRPr="00EA63E2">
        <w:rPr>
          <w:rFonts w:asciiTheme="minorEastAsia" w:hAnsiTheme="minorEastAsia" w:cs="宋体"/>
          <w:kern w:val="0"/>
          <w:szCs w:val="21"/>
        </w:rPr>
        <w:t>，A</w:t>
      </w:r>
      <w:r>
        <w:rPr>
          <w:rFonts w:asciiTheme="minorEastAsia" w:hAnsiTheme="minorEastAsia" w:cs="宋体" w:hint="eastAsia"/>
          <w:kern w:val="0"/>
          <w:szCs w:val="21"/>
        </w:rPr>
        <w:t>的</w:t>
      </w:r>
      <w:r w:rsidRPr="00EA63E2">
        <w:rPr>
          <w:rFonts w:asciiTheme="minorEastAsia" w:hAnsiTheme="minorEastAsia" w:cs="宋体"/>
          <w:kern w:val="0"/>
          <w:szCs w:val="21"/>
        </w:rPr>
        <w:t>重力为400N，B重力为150N，动滑轮重力为100N，不计绳重与摩擦（</w:t>
      </w:r>
      <w:r>
        <w:rPr>
          <w:rFonts w:asciiTheme="minorEastAsia" w:hAnsiTheme="minorEastAsia" w:cs="宋体" w:hint="eastAsia"/>
          <w:kern w:val="0"/>
          <w:szCs w:val="21"/>
        </w:rPr>
        <w:t>ρ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水</w:t>
      </w:r>
      <w:r w:rsidRPr="00EA63E2">
        <w:rPr>
          <w:rFonts w:asciiTheme="minorEastAsia" w:hAnsiTheme="minorEastAsia" w:cs="宋体"/>
          <w:kern w:val="0"/>
          <w:szCs w:val="21"/>
        </w:rPr>
        <w:t>=1×10</w:t>
      </w:r>
      <w:r>
        <w:rPr>
          <w:rFonts w:asciiTheme="minorEastAsia" w:hAnsiTheme="minorEastAsia" w:cs="宋体" w:hint="eastAsia"/>
          <w:kern w:val="0"/>
          <w:szCs w:val="21"/>
          <w:vertAlign w:val="superscript"/>
        </w:rPr>
        <w:t>3</w:t>
      </w:r>
      <w:r w:rsidRPr="00EA63E2">
        <w:rPr>
          <w:rFonts w:asciiTheme="minorEastAsia" w:hAnsiTheme="minorEastAsia" w:cs="宋体"/>
          <w:kern w:val="0"/>
          <w:szCs w:val="21"/>
        </w:rPr>
        <w:t>kg/m</w:t>
      </w:r>
      <w:r>
        <w:rPr>
          <w:rFonts w:asciiTheme="minorEastAsia" w:hAnsiTheme="minorEastAsia" w:cs="宋体" w:hint="eastAsia"/>
          <w:kern w:val="0"/>
          <w:szCs w:val="21"/>
          <w:vertAlign w:val="superscript"/>
        </w:rPr>
        <w:t>3</w:t>
      </w:r>
      <w:r w:rsidRPr="00EA63E2">
        <w:rPr>
          <w:rFonts w:asciiTheme="minorEastAsia" w:hAnsiTheme="minorEastAsia" w:cs="宋体"/>
          <w:kern w:val="0"/>
          <w:szCs w:val="21"/>
        </w:rPr>
        <w:t>,g取10N/kg)。求：</w:t>
      </w:r>
    </w:p>
    <w:p w:rsidR="00D603A8" w:rsidRPr="007C2546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4265295</wp:posOffset>
            </wp:positionH>
            <wp:positionV relativeFrom="paragraph">
              <wp:posOffset>4445</wp:posOffset>
            </wp:positionV>
            <wp:extent cx="1422400" cy="1200150"/>
            <wp:effectExtent l="0" t="0" r="6350" b="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63E2">
        <w:rPr>
          <w:rFonts w:asciiTheme="minorEastAsia" w:hAnsiTheme="minorEastAsia" w:cs="宋体"/>
          <w:kern w:val="0"/>
          <w:szCs w:val="21"/>
        </w:rPr>
        <w:t>（1）水位上涨到A的上表面时，A受到的浮力；</w:t>
      </w: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（2）水位上涨过程中，电子秤所受的最大压力。</w:t>
      </w: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RPr="002C3A7B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27.（9分）如图甲所示，电源电压U=10V，R为定值电阻，阻值为20Ω，R为滑动变阻器，R的最大阻值为50Ω，小灯泡上标有“6V</w:t>
      </w:r>
      <w:r>
        <w:rPr>
          <w:rFonts w:asciiTheme="minorEastAsia" w:hAnsiTheme="minorEastAsia" w:cs="宋体" w:hint="eastAsia"/>
          <w:kern w:val="0"/>
          <w:szCs w:val="21"/>
        </w:rPr>
        <w:t xml:space="preserve"> </w:t>
      </w:r>
      <w:r w:rsidRPr="00EA63E2">
        <w:rPr>
          <w:rFonts w:asciiTheme="minorEastAsia" w:hAnsiTheme="minorEastAsia" w:cs="宋体"/>
          <w:kern w:val="0"/>
          <w:szCs w:val="21"/>
        </w:rPr>
        <w:t>3W”字样，小灯泡的U-I关系如图乙所示</w:t>
      </w:r>
      <w:r>
        <w:rPr>
          <w:rFonts w:asciiTheme="minorEastAsia" w:hAnsiTheme="minorEastAsia" w:cs="宋体" w:hint="eastAsia"/>
          <w:kern w:val="0"/>
          <w:szCs w:val="21"/>
        </w:rPr>
        <w:t>。</w:t>
      </w: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  <w:r w:rsidRPr="00EA63E2">
        <w:rPr>
          <w:rFonts w:asciiTheme="minorEastAsia" w:hAnsiTheme="minorEastAsia" w:cs="宋体"/>
          <w:kern w:val="0"/>
          <w:szCs w:val="21"/>
        </w:rPr>
        <w:t>（1）求小灯泡正常工作时通过灯丝的电流</w:t>
      </w:r>
      <w:r>
        <w:rPr>
          <w:rFonts w:asciiTheme="minorEastAsia" w:hAnsiTheme="minorEastAsia" w:cs="宋体" w:hint="eastAsia"/>
          <w:kern w:val="0"/>
          <w:szCs w:val="21"/>
        </w:rPr>
        <w:t>。</w:t>
      </w: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（</w:t>
      </w:r>
      <w:r w:rsidRPr="00EA63E2">
        <w:rPr>
          <w:rFonts w:asciiTheme="minorEastAsia" w:hAnsiTheme="minorEastAsia" w:cs="宋体"/>
          <w:kern w:val="0"/>
          <w:szCs w:val="21"/>
        </w:rPr>
        <w:t>2）</w:t>
      </w:r>
      <w:r>
        <w:rPr>
          <w:rFonts w:asciiTheme="minorEastAsia" w:hAnsiTheme="minorEastAsia" w:cs="宋体" w:hint="eastAsia"/>
          <w:kern w:val="0"/>
          <w:szCs w:val="21"/>
        </w:rPr>
        <w:t>S</w:t>
      </w:r>
      <w:r w:rsidRPr="00EA63E2">
        <w:rPr>
          <w:rFonts w:asciiTheme="minorEastAsia" w:hAnsiTheme="minorEastAsia" w:cs="宋体"/>
          <w:kern w:val="0"/>
          <w:szCs w:val="21"/>
        </w:rPr>
        <w:t>闭合，S</w:t>
      </w:r>
      <w:r w:rsidRPr="001E54D8">
        <w:rPr>
          <w:rFonts w:asciiTheme="minorEastAsia" w:hAnsiTheme="minorEastAsia" w:cs="宋体"/>
          <w:kern w:val="0"/>
          <w:szCs w:val="21"/>
          <w:vertAlign w:val="subscript"/>
        </w:rPr>
        <w:t>1</w:t>
      </w:r>
      <w:r w:rsidRPr="00EA63E2">
        <w:rPr>
          <w:rFonts w:asciiTheme="minorEastAsia" w:hAnsiTheme="minorEastAsia" w:cs="宋体"/>
          <w:kern w:val="0"/>
          <w:szCs w:val="21"/>
        </w:rPr>
        <w:t>、S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2</w:t>
      </w:r>
      <w:r w:rsidRPr="00EA63E2">
        <w:rPr>
          <w:rFonts w:asciiTheme="minorEastAsia" w:hAnsiTheme="minorEastAsia" w:cs="宋体"/>
          <w:kern w:val="0"/>
          <w:szCs w:val="21"/>
        </w:rPr>
        <w:t>都断开，调节滑动变阻器滑片使小灯泡两端的电压为4V时，求滑动变阻器接入电路的阻值。</w:t>
      </w: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noProof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2950210</wp:posOffset>
            </wp:positionH>
            <wp:positionV relativeFrom="paragraph">
              <wp:posOffset>267335</wp:posOffset>
            </wp:positionV>
            <wp:extent cx="2736215" cy="1155700"/>
            <wp:effectExtent l="0" t="0" r="6985" b="6350"/>
            <wp:wrapSquare wrapText="bothSides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215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A63E2">
        <w:rPr>
          <w:rFonts w:asciiTheme="minorEastAsia" w:hAnsiTheme="minorEastAsia" w:cs="宋体"/>
          <w:kern w:val="0"/>
          <w:szCs w:val="21"/>
        </w:rPr>
        <w:t>（3)</w:t>
      </w:r>
      <w:r>
        <w:rPr>
          <w:rFonts w:asciiTheme="minorEastAsia" w:hAnsiTheme="minorEastAsia" w:cs="宋体" w:hint="eastAsia"/>
          <w:kern w:val="0"/>
          <w:szCs w:val="21"/>
        </w:rPr>
        <w:t>S、S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1</w:t>
      </w:r>
      <w:r>
        <w:rPr>
          <w:rFonts w:asciiTheme="minorEastAsia" w:hAnsiTheme="minorEastAsia" w:cs="宋体" w:hint="eastAsia"/>
          <w:kern w:val="0"/>
          <w:szCs w:val="21"/>
        </w:rPr>
        <w:t>、</w:t>
      </w:r>
      <w:r w:rsidRPr="00EA63E2">
        <w:rPr>
          <w:rFonts w:asciiTheme="minorEastAsia" w:hAnsiTheme="minorEastAsia" w:cs="宋体"/>
          <w:kern w:val="0"/>
          <w:szCs w:val="21"/>
        </w:rPr>
        <w:t>S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2</w:t>
      </w:r>
      <w:r w:rsidRPr="00EA63E2">
        <w:rPr>
          <w:rFonts w:asciiTheme="minorEastAsia" w:hAnsiTheme="minorEastAsia" w:cs="宋体"/>
          <w:kern w:val="0"/>
          <w:szCs w:val="21"/>
        </w:rPr>
        <w:t>都闭合，调节滑动变阻器滑片到何处时，整个电路消耗的总功率最小?这个最小功率是多少?</w:t>
      </w:r>
      <w:r w:rsidRPr="00647B5A">
        <w:rPr>
          <w:noProof/>
        </w:rPr>
        <w:t xml:space="preserve"> </w:t>
      </w: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noProof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noProof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noProof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noProof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noProof/>
        </w:rPr>
      </w:pPr>
    </w:p>
    <w:p w:rsidR="00D603A8" w:rsidP="00D603A8">
      <w:pPr>
        <w:widowControl/>
        <w:adjustRightInd w:val="0"/>
        <w:snapToGrid w:val="0"/>
        <w:spacing w:line="300" w:lineRule="auto"/>
        <w:ind w:left="100" w:leftChars="50"/>
        <w:jc w:val="left"/>
        <w:rPr>
          <w:noProof/>
        </w:rPr>
      </w:pPr>
    </w:p>
    <w:p w:rsidR="00936C5C" w:rsidRPr="00D603A8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2C3A7B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</w:p>
    <w:p w:rsidR="00936C5C" w:rsidP="00936C5C">
      <w:pPr>
        <w:widowControl/>
        <w:adjustRightInd w:val="0"/>
        <w:snapToGrid w:val="0"/>
        <w:spacing w:line="300" w:lineRule="auto"/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2019年中考</w:t>
      </w:r>
      <w:r w:rsidRPr="00A63FC1">
        <w:rPr>
          <w:rFonts w:ascii="黑体" w:eastAsia="黑体" w:hAnsi="黑体" w:cs="宋体" w:hint="eastAsia"/>
          <w:kern w:val="0"/>
          <w:sz w:val="32"/>
          <w:szCs w:val="32"/>
        </w:rPr>
        <w:t>模拟试</w:t>
      </w:r>
      <w:r>
        <w:rPr>
          <w:rFonts w:ascii="黑体" w:eastAsia="黑体" w:hAnsi="黑体" w:cs="宋体" w:hint="eastAsia"/>
          <w:kern w:val="0"/>
          <w:sz w:val="32"/>
          <w:szCs w:val="32"/>
        </w:rPr>
        <w:t>题</w:t>
      </w:r>
      <w:r w:rsidRPr="00A63FC1">
        <w:rPr>
          <w:rFonts w:ascii="黑体" w:eastAsia="黑体" w:hAnsi="黑体" w:cs="宋体" w:hint="eastAsia"/>
          <w:kern w:val="0"/>
          <w:sz w:val="32"/>
          <w:szCs w:val="32"/>
        </w:rPr>
        <w:t>（</w:t>
      </w:r>
      <w:r w:rsidR="002C3A7B">
        <w:rPr>
          <w:rFonts w:ascii="黑体" w:eastAsia="黑体" w:hAnsi="黑体" w:cs="宋体" w:hint="eastAsia"/>
          <w:kern w:val="0"/>
          <w:sz w:val="32"/>
          <w:szCs w:val="32"/>
        </w:rPr>
        <w:t>二</w:t>
      </w:r>
      <w:r w:rsidRPr="00A63FC1">
        <w:rPr>
          <w:rFonts w:ascii="黑体" w:eastAsia="黑体" w:hAnsi="黑体" w:cs="宋体" w:hint="eastAsia"/>
          <w:kern w:val="0"/>
          <w:sz w:val="32"/>
          <w:szCs w:val="32"/>
        </w:rPr>
        <w:t>）</w:t>
      </w:r>
    </w:p>
    <w:p w:rsidR="00936C5C" w:rsidP="00936C5C">
      <w:pPr>
        <w:widowControl/>
        <w:adjustRightInd w:val="0"/>
        <w:snapToGrid w:val="0"/>
        <w:spacing w:line="300" w:lineRule="auto"/>
        <w:jc w:val="center"/>
        <w:rPr>
          <w:rFonts w:ascii="黑体" w:eastAsia="黑体" w:hAnsi="黑体" w:cs="宋体"/>
          <w:kern w:val="0"/>
          <w:sz w:val="32"/>
          <w:szCs w:val="32"/>
        </w:rPr>
      </w:pPr>
      <w:r>
        <w:rPr>
          <w:rFonts w:ascii="黑体" w:eastAsia="黑体" w:hAnsi="黑体" w:cs="宋体" w:hint="eastAsia"/>
          <w:kern w:val="0"/>
          <w:sz w:val="32"/>
          <w:szCs w:val="32"/>
        </w:rPr>
        <w:t>参考答案</w:t>
      </w:r>
    </w:p>
    <w:p w:rsidR="00936C5C" w:rsidRPr="00473C67" w:rsidP="00936C5C">
      <w:pPr>
        <w:widowControl/>
        <w:adjustRightInd w:val="0"/>
        <w:snapToGrid w:val="0"/>
        <w:spacing w:line="300" w:lineRule="auto"/>
        <w:jc w:val="center"/>
        <w:rPr>
          <w:rFonts w:asciiTheme="minorEastAsia" w:hAnsiTheme="minorEastAsia" w:cs="宋体"/>
          <w:kern w:val="0"/>
          <w:sz w:val="24"/>
          <w:szCs w:val="24"/>
        </w:rPr>
      </w:pPr>
      <w:r w:rsidRPr="00473C67">
        <w:rPr>
          <w:rFonts w:asciiTheme="minorEastAsia" w:hAnsiTheme="minorEastAsia" w:cs="宋体" w:hint="eastAsia"/>
          <w:kern w:val="0"/>
          <w:sz w:val="24"/>
          <w:szCs w:val="24"/>
        </w:rPr>
        <w:t>（测试时间：90分钟     分值：100分    全卷g=10N/kg）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一、选择题</w:t>
      </w:r>
    </w:p>
    <w:tbl>
      <w:tblPr>
        <w:tblStyle w:val="TableGrid"/>
        <w:tblW w:w="0" w:type="auto"/>
        <w:tblLook w:val="04A0"/>
      </w:tblPr>
      <w:tblGrid>
        <w:gridCol w:w="782"/>
        <w:gridCol w:w="782"/>
        <w:gridCol w:w="781"/>
        <w:gridCol w:w="781"/>
        <w:gridCol w:w="781"/>
        <w:gridCol w:w="781"/>
        <w:gridCol w:w="781"/>
        <w:gridCol w:w="781"/>
        <w:gridCol w:w="782"/>
        <w:gridCol w:w="782"/>
        <w:gridCol w:w="782"/>
        <w:gridCol w:w="782"/>
      </w:tblGrid>
      <w:tr w:rsidTr="00A24DA5">
        <w:tblPrEx>
          <w:tblW w:w="0" w:type="auto"/>
          <w:tblLook w:val="04A0"/>
        </w:tblPrEx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8</w:t>
            </w:r>
          </w:p>
        </w:tc>
        <w:tc>
          <w:tcPr>
            <w:tcW w:w="784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9</w:t>
            </w:r>
          </w:p>
        </w:tc>
        <w:tc>
          <w:tcPr>
            <w:tcW w:w="784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10</w:t>
            </w:r>
          </w:p>
        </w:tc>
        <w:tc>
          <w:tcPr>
            <w:tcW w:w="784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11</w:t>
            </w:r>
          </w:p>
        </w:tc>
        <w:tc>
          <w:tcPr>
            <w:tcW w:w="784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12</w:t>
            </w:r>
          </w:p>
        </w:tc>
      </w:tr>
      <w:tr w:rsidTr="00A24DA5">
        <w:tblPrEx>
          <w:tblW w:w="0" w:type="auto"/>
          <w:tblLook w:val="04A0"/>
        </w:tblPrEx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A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A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C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B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D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A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B</w:t>
            </w:r>
          </w:p>
        </w:tc>
        <w:tc>
          <w:tcPr>
            <w:tcW w:w="783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B</w:t>
            </w:r>
          </w:p>
        </w:tc>
        <w:tc>
          <w:tcPr>
            <w:tcW w:w="784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A</w:t>
            </w:r>
          </w:p>
        </w:tc>
        <w:tc>
          <w:tcPr>
            <w:tcW w:w="784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D</w:t>
            </w:r>
          </w:p>
        </w:tc>
        <w:tc>
          <w:tcPr>
            <w:tcW w:w="784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BC</w:t>
            </w:r>
          </w:p>
        </w:tc>
        <w:tc>
          <w:tcPr>
            <w:tcW w:w="784" w:type="dxa"/>
            <w:vAlign w:val="center"/>
          </w:tcPr>
          <w:p w:rsidR="00936C5C" w:rsidP="00A24DA5">
            <w:pPr>
              <w:widowControl/>
              <w:adjustRightInd w:val="0"/>
              <w:snapToGri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kern w:val="0"/>
                <w:szCs w:val="21"/>
              </w:rPr>
              <w:t>CD</w:t>
            </w:r>
          </w:p>
        </w:tc>
      </w:tr>
    </w:tbl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二、填空题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13.运动</w:t>
      </w:r>
      <w:r>
        <w:rPr>
          <w:rFonts w:ascii="宋体" w:eastAsia="宋体" w:hAnsi="宋体" w:cs="宋体" w:hint="eastAsia"/>
          <w:kern w:val="0"/>
          <w:szCs w:val="21"/>
        </w:rPr>
        <w:t xml:space="preserve">        </w:t>
      </w:r>
      <w:r w:rsidRPr="00E36F5F">
        <w:rPr>
          <w:rFonts w:ascii="宋体" w:eastAsia="宋体" w:hAnsi="宋体" w:cs="宋体"/>
          <w:kern w:val="0"/>
          <w:szCs w:val="21"/>
        </w:rPr>
        <w:t>惯性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14.大气压(或大气压力、大气压强)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 w:rsidRPr="00E36F5F">
        <w:rPr>
          <w:rFonts w:ascii="宋体" w:eastAsia="宋体" w:hAnsi="宋体" w:cs="宋体"/>
          <w:kern w:val="0"/>
          <w:szCs w:val="21"/>
        </w:rPr>
        <w:t>摩擦(或摩擦力)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15.省力</w:t>
      </w:r>
      <w:r>
        <w:rPr>
          <w:rFonts w:ascii="宋体" w:eastAsia="宋体" w:hAnsi="宋体" w:cs="宋体" w:hint="eastAsia"/>
          <w:kern w:val="0"/>
          <w:szCs w:val="21"/>
        </w:rPr>
        <w:t xml:space="preserve">        160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16.0.07</w:t>
      </w:r>
      <w:r>
        <w:rPr>
          <w:rFonts w:ascii="宋体" w:eastAsia="宋体" w:hAnsi="宋体" w:cs="宋体" w:hint="eastAsia"/>
          <w:kern w:val="0"/>
          <w:szCs w:val="21"/>
        </w:rPr>
        <w:t xml:space="preserve">        </w:t>
      </w:r>
      <w:r w:rsidRPr="00E36F5F">
        <w:rPr>
          <w:rFonts w:ascii="宋体" w:eastAsia="宋体" w:hAnsi="宋体" w:cs="宋体"/>
          <w:kern w:val="0"/>
          <w:szCs w:val="21"/>
        </w:rPr>
        <w:t>700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17.9.6</w:t>
      </w:r>
      <w:r>
        <w:rPr>
          <w:rFonts w:ascii="宋体" w:eastAsia="宋体" w:hAnsi="宋体" w:cs="宋体" w:hint="eastAsia"/>
          <w:kern w:val="0"/>
          <w:szCs w:val="21"/>
        </w:rPr>
        <w:t xml:space="preserve">         </w:t>
      </w:r>
      <w:r w:rsidRPr="00E36F5F">
        <w:rPr>
          <w:rFonts w:ascii="宋体" w:eastAsia="宋体" w:hAnsi="宋体" w:cs="宋体"/>
          <w:kern w:val="0"/>
          <w:szCs w:val="21"/>
        </w:rPr>
        <w:t>192</w:t>
      </w:r>
      <w:r>
        <w:rPr>
          <w:rFonts w:ascii="宋体" w:eastAsia="宋体" w:hAnsi="宋体" w:cs="宋体" w:hint="eastAsia"/>
          <w:kern w:val="0"/>
          <w:szCs w:val="21"/>
        </w:rPr>
        <w:t xml:space="preserve">        变</w:t>
      </w:r>
      <w:r w:rsidRPr="00E36F5F">
        <w:rPr>
          <w:rFonts w:ascii="宋体" w:eastAsia="宋体" w:hAnsi="宋体" w:cs="宋体"/>
          <w:kern w:val="0"/>
          <w:szCs w:val="21"/>
        </w:rPr>
        <w:t>暗</w:t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三、作图题</w:t>
      </w:r>
    </w:p>
    <w:p w:rsidR="002C3A7B" w:rsidP="00936C5C">
      <w:pPr>
        <w:widowControl/>
        <w:spacing w:line="300" w:lineRule="auto"/>
        <w:jc w:val="left"/>
        <w:rPr>
          <w:noProof/>
        </w:rPr>
      </w:pPr>
      <w:r w:rsidRPr="00E36F5F">
        <w:rPr>
          <w:rFonts w:ascii="宋体" w:eastAsia="宋体" w:hAnsi="宋体" w:cs="宋体"/>
          <w:kern w:val="0"/>
          <w:szCs w:val="21"/>
        </w:rPr>
        <w:t>18.</w:t>
      </w:r>
      <w:r w:rsidRPr="0026651E">
        <w:rPr>
          <w:noProof/>
        </w:rPr>
        <w:t xml:space="preserve"> </w:t>
      </w:r>
      <w:r>
        <w:rPr>
          <w:rFonts w:hint="eastAsia"/>
          <w:noProof/>
        </w:rPr>
        <w:t>（</w:t>
      </w:r>
      <w:r>
        <w:rPr>
          <w:rFonts w:hint="eastAsia"/>
          <w:noProof/>
        </w:rPr>
        <w:t>1</w:t>
      </w:r>
      <w:r>
        <w:rPr>
          <w:rFonts w:hint="eastAsia"/>
          <w:noProof/>
        </w:rPr>
        <w:t>）答案如图</w:t>
      </w:r>
      <w:r>
        <w:rPr>
          <w:rFonts w:hint="eastAsia"/>
          <w:noProof/>
        </w:rPr>
        <w:t xml:space="preserve">                              </w:t>
      </w:r>
      <w:r w:rsidRPr="00E36F5F">
        <w:rPr>
          <w:rFonts w:ascii="宋体" w:eastAsia="宋体" w:hAnsi="宋体" w:cs="宋体"/>
          <w:kern w:val="0"/>
          <w:szCs w:val="21"/>
        </w:rPr>
        <w:t>（</w:t>
      </w:r>
      <w:r>
        <w:rPr>
          <w:rFonts w:ascii="宋体" w:eastAsia="宋体" w:hAnsi="宋体" w:cs="宋体" w:hint="eastAsia"/>
          <w:kern w:val="0"/>
          <w:szCs w:val="21"/>
        </w:rPr>
        <w:t>2</w:t>
      </w:r>
      <w:r w:rsidRPr="00E36F5F">
        <w:rPr>
          <w:rFonts w:ascii="宋体" w:eastAsia="宋体" w:hAnsi="宋体" w:cs="宋体"/>
          <w:kern w:val="0"/>
          <w:szCs w:val="21"/>
        </w:rPr>
        <w:t>）30.0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1835624" cy="99150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38585" cy="993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C3A7B">
        <w:rPr>
          <w:rFonts w:hint="eastAsia"/>
          <w:noProof/>
        </w:rPr>
        <w:t xml:space="preserve">   </w:t>
      </w:r>
    </w:p>
    <w:p w:rsidR="002C3A7B" w:rsidP="00936C5C">
      <w:pPr>
        <w:widowControl/>
        <w:spacing w:line="300" w:lineRule="auto"/>
        <w:jc w:val="left"/>
        <w:rPr>
          <w:noProof/>
        </w:rPr>
      </w:pPr>
      <w:r>
        <w:rPr>
          <w:rFonts w:hint="eastAsia"/>
          <w:noProof/>
        </w:rPr>
        <w:t>19.</w:t>
      </w:r>
      <w:r w:rsidRPr="00170E7B">
        <w:rPr>
          <w:noProof/>
        </w:rPr>
        <w:t xml:space="preserve"> </w:t>
      </w:r>
      <w:r>
        <w:rPr>
          <w:rFonts w:hint="eastAsia"/>
          <w:noProof/>
        </w:rPr>
        <w:t>答案如</w:t>
      </w:r>
      <w:r>
        <w:rPr>
          <w:rFonts w:hint="eastAsia"/>
          <w:noProof/>
        </w:rPr>
        <w:t>下</w:t>
      </w:r>
      <w:r>
        <w:rPr>
          <w:rFonts w:hint="eastAsia"/>
          <w:noProof/>
        </w:rPr>
        <w:t>图</w:t>
      </w:r>
      <w:r>
        <w:rPr>
          <w:rFonts w:hint="eastAsia"/>
          <w:noProof/>
        </w:rPr>
        <w:t xml:space="preserve">   </w:t>
      </w:r>
    </w:p>
    <w:p w:rsidR="002C3A7B" w:rsidP="00936C5C">
      <w:pPr>
        <w:widowControl/>
        <w:spacing w:line="300" w:lineRule="auto"/>
        <w:jc w:val="left"/>
        <w:rPr>
          <w:noProof/>
        </w:rPr>
      </w:pPr>
      <w:r>
        <w:rPr>
          <w:noProof/>
        </w:rPr>
        <w:drawing>
          <wp:inline distT="0" distB="0" distL="0" distR="0">
            <wp:extent cx="1009524" cy="1028571"/>
            <wp:effectExtent l="0" t="0" r="63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09524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C5C" w:rsidP="00936C5C">
      <w:pPr>
        <w:widowControl/>
        <w:spacing w:line="300" w:lineRule="auto"/>
        <w:jc w:val="left"/>
        <w:rPr>
          <w:noProof/>
        </w:rPr>
      </w:pPr>
      <w:r>
        <w:rPr>
          <w:rFonts w:hint="eastAsia"/>
          <w:noProof/>
        </w:rPr>
        <w:t xml:space="preserve"> 20.</w:t>
      </w:r>
      <w:r>
        <w:rPr>
          <w:rFonts w:hint="eastAsia"/>
          <w:noProof/>
        </w:rPr>
        <w:t>答案如</w:t>
      </w:r>
      <w:r w:rsidR="002C3A7B">
        <w:rPr>
          <w:rFonts w:hint="eastAsia"/>
          <w:noProof/>
        </w:rPr>
        <w:t>下</w:t>
      </w:r>
      <w:r>
        <w:rPr>
          <w:rFonts w:hint="eastAsia"/>
          <w:noProof/>
        </w:rPr>
        <w:t>图</w:t>
      </w:r>
    </w:p>
    <w:p w:rsidR="002C3A7B" w:rsidP="00936C5C">
      <w:pPr>
        <w:widowControl/>
        <w:spacing w:line="300" w:lineRule="auto"/>
        <w:jc w:val="left"/>
        <w:rPr>
          <w:noProof/>
        </w:rPr>
      </w:pPr>
      <w:r>
        <w:rPr>
          <w:noProof/>
        </w:rPr>
        <w:drawing>
          <wp:inline distT="0" distB="0" distL="0" distR="0">
            <wp:extent cx="2013044" cy="980714"/>
            <wp:effectExtent l="0" t="0" r="635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3123" cy="980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四、实验探究题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21.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 w:rsidRPr="00E36F5F">
        <w:rPr>
          <w:rFonts w:ascii="宋体" w:eastAsia="宋体" w:hAnsi="宋体" w:cs="宋体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27.2</w:t>
      </w:r>
      <w:r>
        <w:rPr>
          <w:rFonts w:ascii="宋体" w:eastAsia="宋体" w:hAnsi="宋体" w:cs="宋体" w:hint="eastAsia"/>
          <w:kern w:val="0"/>
          <w:szCs w:val="21"/>
        </w:rPr>
        <w:t xml:space="preserve">     （</w:t>
      </w:r>
      <w:r w:rsidRPr="00E36F5F">
        <w:rPr>
          <w:rFonts w:ascii="宋体" w:eastAsia="宋体" w:hAnsi="宋体" w:cs="宋体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2.6</w:t>
      </w:r>
      <w:r>
        <w:rPr>
          <w:rFonts w:ascii="宋体" w:eastAsia="宋体" w:hAnsi="宋体" w:cs="宋体" w:hint="eastAsia"/>
          <w:kern w:val="0"/>
          <w:szCs w:val="21"/>
        </w:rPr>
        <w:t xml:space="preserve">       （</w:t>
      </w:r>
      <w:r w:rsidRPr="00E36F5F">
        <w:rPr>
          <w:rFonts w:ascii="宋体" w:eastAsia="宋体" w:hAnsi="宋体" w:cs="宋体"/>
          <w:kern w:val="0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4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22.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 w:rsidRPr="00E36F5F">
        <w:rPr>
          <w:rFonts w:ascii="宋体" w:eastAsia="宋体" w:hAnsi="宋体" w:cs="宋体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光屏的高度，使烛焰、凸透镜、光屏的中心在同一直线上</w:t>
      </w:r>
      <w:r>
        <w:rPr>
          <w:rFonts w:ascii="宋体" w:eastAsia="宋体" w:hAnsi="宋体" w:cs="宋体" w:hint="eastAsia"/>
          <w:kern w:val="0"/>
          <w:szCs w:val="21"/>
        </w:rPr>
        <w:t xml:space="preserve">         </w:t>
      </w:r>
      <w:r w:rsidRPr="00E36F5F">
        <w:rPr>
          <w:rFonts w:ascii="宋体" w:eastAsia="宋体" w:hAnsi="宋体" w:cs="宋体"/>
          <w:kern w:val="0"/>
          <w:szCs w:val="21"/>
        </w:rPr>
        <w:t>缩小</w:t>
      </w:r>
      <w:r>
        <w:rPr>
          <w:rFonts w:ascii="宋体" w:eastAsia="宋体" w:hAnsi="宋体" w:cs="宋体" w:hint="eastAsia"/>
          <w:kern w:val="0"/>
          <w:szCs w:val="21"/>
        </w:rPr>
        <w:t xml:space="preserve">     </w:t>
      </w:r>
      <w:r w:rsidRPr="00E36F5F">
        <w:rPr>
          <w:rFonts w:ascii="宋体" w:eastAsia="宋体" w:hAnsi="宋体" w:cs="宋体"/>
          <w:kern w:val="0"/>
          <w:szCs w:val="21"/>
        </w:rPr>
        <w:t>照相机</w:t>
      </w:r>
    </w:p>
    <w:p w:rsidR="00936C5C" w:rsidP="00936C5C">
      <w:pPr>
        <w:widowControl/>
        <w:spacing w:line="300" w:lineRule="auto"/>
        <w:ind w:firstLine="300" w:firstLineChars="150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（2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凹</w:t>
      </w:r>
      <w:r>
        <w:rPr>
          <w:rFonts w:ascii="宋体" w:eastAsia="宋体" w:hAnsi="宋体" w:cs="宋体" w:hint="eastAsia"/>
          <w:kern w:val="0"/>
          <w:szCs w:val="21"/>
        </w:rPr>
        <w:t xml:space="preserve">       </w:t>
      </w:r>
      <w:r w:rsidRPr="00E36F5F">
        <w:rPr>
          <w:rFonts w:ascii="宋体" w:eastAsia="宋体" w:hAnsi="宋体" w:cs="宋体"/>
          <w:kern w:val="0"/>
          <w:szCs w:val="21"/>
        </w:rPr>
        <w:t>近视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23.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 w:rsidRPr="00E36F5F">
        <w:rPr>
          <w:rFonts w:ascii="宋体" w:eastAsia="宋体" w:hAnsi="宋体" w:cs="宋体"/>
          <w:kern w:val="0"/>
          <w:szCs w:val="21"/>
        </w:rPr>
        <w:t>1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如图所示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1378424" cy="11868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79452" cy="118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（2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B</w:t>
      </w:r>
      <w:r>
        <w:rPr>
          <w:rFonts w:ascii="宋体" w:eastAsia="宋体" w:hAnsi="宋体" w:cs="宋体" w:hint="eastAsia"/>
          <w:kern w:val="0"/>
          <w:szCs w:val="21"/>
        </w:rPr>
        <w:t xml:space="preserve">      （</w:t>
      </w:r>
      <w:r w:rsidRPr="00E36F5F">
        <w:rPr>
          <w:rFonts w:ascii="宋体" w:eastAsia="宋体" w:hAnsi="宋体" w:cs="宋体"/>
          <w:kern w:val="0"/>
          <w:szCs w:val="21"/>
        </w:rPr>
        <w:t>3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1.9</w:t>
      </w:r>
      <w:r>
        <w:rPr>
          <w:rFonts w:ascii="宋体" w:eastAsia="宋体" w:hAnsi="宋体" w:cs="宋体" w:hint="eastAsia"/>
          <w:kern w:val="0"/>
          <w:szCs w:val="21"/>
        </w:rPr>
        <w:t xml:space="preserve">        （</w:t>
      </w:r>
      <w:r w:rsidRPr="00E36F5F">
        <w:rPr>
          <w:rFonts w:ascii="宋体" w:eastAsia="宋体" w:hAnsi="宋体" w:cs="宋体"/>
          <w:kern w:val="0"/>
          <w:szCs w:val="21"/>
        </w:rPr>
        <w:t>4）增大</w:t>
      </w:r>
      <w:r>
        <w:rPr>
          <w:rFonts w:ascii="宋体" w:eastAsia="宋体" w:hAnsi="宋体" w:cs="宋体" w:hint="eastAsia"/>
          <w:kern w:val="0"/>
          <w:szCs w:val="21"/>
        </w:rPr>
        <w:t xml:space="preserve">         </w:t>
      </w:r>
      <w:r w:rsidRPr="00E36F5F">
        <w:rPr>
          <w:rFonts w:ascii="宋体" w:eastAsia="宋体" w:hAnsi="宋体" w:cs="宋体"/>
          <w:kern w:val="0"/>
          <w:szCs w:val="21"/>
        </w:rPr>
        <w:t>小灯泡的实际功率太小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（5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6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</w:t>
      </w:r>
      <w:r w:rsidRPr="00E36F5F">
        <w:rPr>
          <w:rFonts w:ascii="宋体" w:eastAsia="宋体" w:hAnsi="宋体" w:cs="宋体"/>
          <w:kern w:val="0"/>
          <w:szCs w:val="21"/>
        </w:rPr>
        <w:t>6</w:t>
      </w:r>
      <w:r>
        <w:rPr>
          <w:rFonts w:ascii="宋体" w:eastAsia="宋体" w:hAnsi="宋体" w:cs="宋体" w:hint="eastAsia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丙</w:t>
      </w:r>
      <w:r>
        <w:rPr>
          <w:rFonts w:ascii="宋体" w:eastAsia="宋体" w:hAnsi="宋体" w:cs="宋体" w:hint="eastAsia"/>
          <w:kern w:val="0"/>
          <w:szCs w:val="21"/>
        </w:rPr>
        <w:t xml:space="preserve">      </w:t>
      </w:r>
      <w:r w:rsidRPr="00E36F5F">
        <w:rPr>
          <w:rFonts w:ascii="宋体" w:eastAsia="宋体" w:hAnsi="宋体" w:cs="宋体"/>
          <w:kern w:val="0"/>
          <w:szCs w:val="21"/>
        </w:rPr>
        <w:t>电阻比较大，方便调节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24.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 w:rsidRPr="00E36F5F">
        <w:rPr>
          <w:rFonts w:ascii="宋体" w:eastAsia="宋体" w:hAnsi="宋体" w:cs="宋体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）</w:t>
      </w:r>
      <w:r w:rsidRPr="00E36F5F">
        <w:rPr>
          <w:rFonts w:ascii="宋体" w:eastAsia="宋体" w:hAnsi="宋体" w:cs="宋体"/>
          <w:kern w:val="0"/>
          <w:szCs w:val="21"/>
        </w:rPr>
        <w:t>①如图甲所示，用细棉线将筷子悬挂起来，调整悬挂点的位置，直到筷子在水平位置平衡，然后在悬挂点处做上标记，记作</w:t>
      </w:r>
      <m:oMath>
        <m:sSup>
          <m:sSupPr>
            <m:ctrlPr>
              <w:rPr>
                <w:rFonts w:ascii="Cambria Math" w:eastAsia="宋体" w:hAnsi="Cambria Math" w:cs="宋体"/>
                <w:kern w:val="0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宋体" w:hint="eastAsia"/>
                <w:kern w:val="0"/>
                <w:szCs w:val="21"/>
              </w:rPr>
              <m:t>O</m:t>
            </m:r>
          </m:e>
          <m:sup>
            <m:r>
              <w:rPr>
                <w:rFonts w:ascii="Cambria Math" w:eastAsia="宋体" w:hAnsi="Cambria Math" w:cs="宋体"/>
                <w:kern w:val="0"/>
                <w:szCs w:val="21"/>
              </w:rPr>
              <m:t>'</m:t>
            </m:r>
          </m:sup>
        </m:sSup>
      </m:oMath>
      <w:r w:rsidRPr="00E36F5F">
        <w:rPr>
          <w:rFonts w:ascii="宋体" w:eastAsia="宋体" w:hAnsi="宋体" w:cs="宋体"/>
          <w:kern w:val="0"/>
          <w:szCs w:val="21"/>
        </w:rPr>
        <w:t>。</w:t>
      </w:r>
    </w:p>
    <w:p w:rsidR="00936C5C" w:rsidP="00936C5C">
      <w:pPr>
        <w:widowControl/>
        <w:spacing w:line="300" w:lineRule="auto"/>
        <w:ind w:firstLine="800" w:firstLineChars="400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②如图乙(或图丙）所示，在筷子的</w:t>
      </w:r>
      <w:r>
        <w:rPr>
          <w:rFonts w:ascii="宋体" w:eastAsia="宋体" w:hAnsi="宋体" w:cs="宋体" w:hint="eastAsia"/>
          <w:kern w:val="0"/>
          <w:szCs w:val="21"/>
        </w:rPr>
        <w:t>O</w:t>
      </w:r>
      <w:r w:rsidRPr="00E36F5F">
        <w:rPr>
          <w:rFonts w:ascii="宋体" w:eastAsia="宋体" w:hAnsi="宋体" w:cs="宋体"/>
          <w:kern w:val="0"/>
          <w:szCs w:val="21"/>
        </w:rPr>
        <w:t>点处用棉线将筷子悬挂起来，用另一根细线拴好钩码，挂在筷子</w:t>
      </w:r>
      <w:r w:rsidRPr="00E36F5F">
        <w:rPr>
          <w:rFonts w:ascii="宋体" w:eastAsia="宋体" w:hAnsi="宋体" w:cs="宋体"/>
          <w:kern w:val="0"/>
          <w:szCs w:val="21"/>
        </w:rPr>
        <w:t>左侧(</w:t>
      </w:r>
      <w:r w:rsidRPr="00E36F5F">
        <w:rPr>
          <w:rFonts w:ascii="宋体" w:eastAsia="宋体" w:hAnsi="宋体" w:cs="宋体"/>
          <w:kern w:val="0"/>
          <w:szCs w:val="21"/>
        </w:rPr>
        <w:t>或右侧）并</w:t>
      </w:r>
      <w:r w:rsidRPr="00E36F5F">
        <w:rPr>
          <w:rFonts w:ascii="宋体" w:eastAsia="宋体" w:hAnsi="宋体" w:cs="宋体"/>
          <w:kern w:val="0"/>
          <w:szCs w:val="21"/>
        </w:rPr>
        <w:t>移动钩码位置</w:t>
      </w:r>
      <w:r w:rsidRPr="00E36F5F">
        <w:rPr>
          <w:rFonts w:ascii="宋体" w:eastAsia="宋体" w:hAnsi="宋体" w:cs="宋体"/>
          <w:kern w:val="0"/>
          <w:szCs w:val="21"/>
        </w:rPr>
        <w:t>，直到筷子在水平位置再次平衡，然后在</w:t>
      </w:r>
      <w:r w:rsidRPr="00E36F5F">
        <w:rPr>
          <w:rFonts w:ascii="宋体" w:eastAsia="宋体" w:hAnsi="宋体" w:cs="宋体"/>
          <w:kern w:val="0"/>
          <w:szCs w:val="21"/>
        </w:rPr>
        <w:t>悬挂钩码的</w:t>
      </w:r>
      <w:r w:rsidRPr="00E36F5F">
        <w:rPr>
          <w:rFonts w:ascii="宋体" w:eastAsia="宋体" w:hAnsi="宋体" w:cs="宋体"/>
          <w:kern w:val="0"/>
          <w:szCs w:val="21"/>
        </w:rPr>
        <w:t>棉线处做上标记，记作P。</w:t>
      </w:r>
    </w:p>
    <w:p w:rsidR="00936C5C" w:rsidP="00936C5C">
      <w:pPr>
        <w:widowControl/>
        <w:spacing w:line="300" w:lineRule="auto"/>
        <w:ind w:firstLine="800" w:firstLineChars="400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③用刻度尺分别测出O点到</w:t>
      </w:r>
      <m:oMath>
        <m:sSup>
          <m:sSupPr>
            <m:ctrlPr>
              <w:rPr>
                <w:rFonts w:ascii="Cambria Math" w:eastAsia="宋体" w:hAnsi="Cambria Math" w:cs="宋体"/>
                <w:kern w:val="0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eastAsia="宋体" w:hAnsi="Cambria Math" w:cs="宋体" w:hint="eastAsia"/>
                <w:kern w:val="0"/>
                <w:szCs w:val="21"/>
              </w:rPr>
              <m:t>O</m:t>
            </m:r>
          </m:e>
          <m:sup>
            <m:r>
              <w:rPr>
                <w:rFonts w:ascii="Cambria Math" w:eastAsia="宋体" w:hAnsi="Cambria Math" w:cs="宋体"/>
                <w:kern w:val="0"/>
                <w:szCs w:val="21"/>
              </w:rPr>
              <m:t>'</m:t>
            </m:r>
          </m:sup>
        </m:sSup>
      </m:oMath>
      <w:r w:rsidRPr="00E36F5F">
        <w:rPr>
          <w:rFonts w:ascii="宋体" w:eastAsia="宋体" w:hAnsi="宋体" w:cs="宋体"/>
          <w:kern w:val="0"/>
          <w:szCs w:val="21"/>
        </w:rPr>
        <w:t>点的距离L</w:t>
      </w:r>
      <w:r w:rsidRPr="00E36F5F">
        <w:rPr>
          <w:rFonts w:ascii="宋体" w:eastAsia="宋体" w:hAnsi="宋体" w:cs="宋体"/>
          <w:kern w:val="0"/>
          <w:szCs w:val="21"/>
          <w:vertAlign w:val="subscript"/>
        </w:rPr>
        <w:t>1</w:t>
      </w:r>
      <w:r w:rsidRPr="00E36F5F">
        <w:rPr>
          <w:rFonts w:ascii="宋体" w:eastAsia="宋体" w:hAnsi="宋体" w:cs="宋体"/>
          <w:kern w:val="0"/>
          <w:szCs w:val="21"/>
        </w:rPr>
        <w:t>和O点到P点的距离L</w:t>
      </w:r>
      <w:r w:rsidRPr="00E36F5F">
        <w:rPr>
          <w:rFonts w:ascii="宋体" w:eastAsia="宋体" w:hAnsi="宋体" w:cs="宋体"/>
          <w:kern w:val="0"/>
          <w:szCs w:val="21"/>
          <w:vertAlign w:val="subscript"/>
        </w:rPr>
        <w:t>2</w:t>
      </w:r>
      <w:r w:rsidRPr="00E36F5F">
        <w:rPr>
          <w:rFonts w:ascii="宋体" w:eastAsia="宋体" w:hAnsi="宋体" w:cs="宋体"/>
          <w:kern w:val="0"/>
          <w:szCs w:val="21"/>
        </w:rPr>
        <w:t>。</w:t>
      </w:r>
    </w:p>
    <w:p w:rsidR="00936C5C" w:rsidP="00936C5C">
      <w:pPr>
        <w:widowControl/>
        <w:spacing w:line="300" w:lineRule="auto"/>
        <w:jc w:val="left"/>
        <w:rPr>
          <w:rFonts w:ascii="宋体" w:eastAsia="宋体" w:hAnsi="宋体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1711946" cy="791322"/>
            <wp:effectExtent l="0" t="0" r="3175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716735" cy="793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   </w:t>
      </w:r>
      <w:r>
        <w:rPr>
          <w:noProof/>
        </w:rPr>
        <w:drawing>
          <wp:inline distT="0" distB="0" distL="0" distR="0">
            <wp:extent cx="1671851" cy="995681"/>
            <wp:effectExtent l="0" t="0" r="508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72015" cy="995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kern w:val="0"/>
          <w:szCs w:val="21"/>
        </w:rPr>
        <w:t xml:space="preserve">    </w:t>
      </w:r>
      <w:r>
        <w:rPr>
          <w:noProof/>
        </w:rPr>
        <w:drawing>
          <wp:inline distT="0" distB="0" distL="0" distR="0">
            <wp:extent cx="1637731" cy="1030893"/>
            <wp:effectExtent l="0" t="0" r="63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35968" cy="1029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C5C" w:rsidP="00936C5C">
      <w:pPr>
        <w:widowControl/>
        <w:spacing w:line="300" w:lineRule="auto"/>
        <w:ind w:firstLine="200" w:firstLineChars="100"/>
        <w:jc w:val="left"/>
        <w:rPr>
          <w:rFonts w:ascii="宋体" w:eastAsia="宋体" w:hAnsi="宋体" w:cs="宋体"/>
          <w:kern w:val="0"/>
          <w:szCs w:val="21"/>
        </w:rPr>
      </w:pPr>
      <w:r w:rsidRPr="00E36F5F">
        <w:rPr>
          <w:rFonts w:ascii="宋体" w:eastAsia="宋体" w:hAnsi="宋体" w:cs="宋体"/>
          <w:kern w:val="0"/>
          <w:szCs w:val="21"/>
        </w:rPr>
        <w:t>（2）</w:t>
      </w:r>
      <w:r>
        <w:rPr>
          <w:rFonts w:ascii="宋体" w:eastAsia="宋体" w:hAnsi="宋体" w:cs="宋体" w:hint="eastAsia"/>
          <w:kern w:val="0"/>
          <w:szCs w:val="21"/>
        </w:rPr>
        <w:t xml:space="preserve">筷子质量表达式   </w:t>
      </w:r>
      <m:oMath>
        <m:f>
          <m:fPr>
            <m:ctrlPr>
              <w:rPr>
                <w:rFonts w:ascii="Cambria Math" w:eastAsia="宋体" w:hAnsi="Cambria Math" w:cs="宋体"/>
                <w:kern w:val="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宋体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kern w:val="0"/>
                    <w:szCs w:val="21"/>
                  </w:rPr>
                  <m:t>m</m:t>
                </m:r>
              </m:e>
              <m:sub>
                <m:r>
                  <w:rPr>
                    <w:rFonts w:ascii="Cambria Math" w:eastAsia="宋体" w:hAnsi="Cambria Math" w:cs="宋体"/>
                    <w:kern w:val="0"/>
                    <w:szCs w:val="21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宋体" w:hAnsi="Cambria Math" w:cs="宋体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宋体"/>
                    <w:kern w:val="0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宋体"/>
                    <w:i/>
                    <w:kern w:val="0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 w:cs="宋体"/>
                    <w:kern w:val="0"/>
                    <w:szCs w:val="21"/>
                  </w:rPr>
                  <m:t>L</m:t>
                </m:r>
              </m:e>
              <m:sub>
                <m:r>
                  <w:rPr>
                    <w:rFonts w:ascii="Cambria Math" w:eastAsia="宋体" w:hAnsi="Cambria Math" w:cs="宋体"/>
                    <w:kern w:val="0"/>
                    <w:szCs w:val="21"/>
                  </w:rPr>
                  <m:t>1</m:t>
                </m:r>
              </m:sub>
            </m:sSub>
          </m:den>
        </m:f>
      </m:oMath>
    </w:p>
    <w:p w:rsidR="00936C5C" w:rsidP="00936C5C">
      <w:pPr>
        <w:widowControl/>
        <w:adjustRightInd w:val="0"/>
        <w:snapToGrid w:val="0"/>
        <w:spacing w:line="300" w:lineRule="auto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 xml:space="preserve">五、综合计算题 </w:t>
      </w:r>
    </w:p>
    <w:p w:rsidR="00D603A8" w:rsidP="00D603A8">
      <w:pPr>
        <w:ind w:firstLine="100" w:firstLineChars="50"/>
        <w:rPr>
          <w:rFonts w:asciiTheme="minorEastAsia" w:hAnsiTheme="minorEastAsia" w:cs="宋体"/>
          <w:kern w:val="0"/>
          <w:szCs w:val="21"/>
        </w:rPr>
      </w:pPr>
      <w:r w:rsidRPr="0021052F">
        <w:rPr>
          <w:rFonts w:asciiTheme="minorEastAsia" w:hAnsiTheme="minorEastAsia" w:cs="宋体"/>
          <w:kern w:val="0"/>
          <w:szCs w:val="21"/>
        </w:rPr>
        <w:t>25</w:t>
      </w:r>
      <w:r w:rsidRPr="0021052F">
        <w:rPr>
          <w:rFonts w:asciiTheme="minorEastAsia" w:hAnsiTheme="minorEastAsia" w:cs="宋体"/>
          <w:kern w:val="0"/>
          <w:szCs w:val="21"/>
        </w:rPr>
        <w:t>.(</w:t>
      </w:r>
      <w:r w:rsidRPr="0021052F">
        <w:rPr>
          <w:rFonts w:asciiTheme="minorEastAsia" w:hAnsiTheme="minorEastAsia" w:cs="宋体"/>
          <w:kern w:val="0"/>
          <w:szCs w:val="21"/>
        </w:rPr>
        <w:t>1)0.5A</w:t>
      </w:r>
      <w:r>
        <w:rPr>
          <w:rFonts w:asciiTheme="minorEastAsia" w:hAnsiTheme="minorEastAsia" w:cs="宋体" w:hint="eastAsia"/>
          <w:kern w:val="0"/>
          <w:szCs w:val="21"/>
        </w:rPr>
        <w:t xml:space="preserve">    </w:t>
      </w:r>
      <w:r w:rsidRPr="0021052F">
        <w:rPr>
          <w:rFonts w:asciiTheme="minorEastAsia" w:hAnsiTheme="minorEastAsia" w:cs="宋体"/>
          <w:kern w:val="0"/>
          <w:szCs w:val="21"/>
        </w:rPr>
        <w:t>(2)3000</w:t>
      </w:r>
      <w:r>
        <w:rPr>
          <w:rFonts w:asciiTheme="minorEastAsia" w:hAnsiTheme="minorEastAsia" w:cs="宋体" w:hint="eastAsia"/>
          <w:kern w:val="0"/>
          <w:szCs w:val="21"/>
        </w:rPr>
        <w:t xml:space="preserve">J </w:t>
      </w:r>
    </w:p>
    <w:p w:rsidR="00D603A8" w:rsidP="00D603A8">
      <w:pPr>
        <w:ind w:firstLine="100" w:firstLineChars="50"/>
        <w:rPr>
          <w:rFonts w:asciiTheme="minorEastAsia" w:hAnsiTheme="minorEastAsia" w:cs="宋体"/>
          <w:kern w:val="0"/>
          <w:szCs w:val="21"/>
        </w:rPr>
      </w:pPr>
      <w:r w:rsidRPr="0021052F">
        <w:rPr>
          <w:rFonts w:asciiTheme="minorEastAsia" w:hAnsiTheme="minorEastAsia" w:cs="宋体"/>
          <w:kern w:val="0"/>
          <w:szCs w:val="21"/>
        </w:rPr>
        <w:t>26</w:t>
      </w:r>
      <w:r w:rsidRPr="0021052F">
        <w:rPr>
          <w:rFonts w:asciiTheme="minorEastAsia" w:hAnsiTheme="minorEastAsia" w:cs="宋体"/>
          <w:kern w:val="0"/>
          <w:szCs w:val="21"/>
        </w:rPr>
        <w:t>.(</w:t>
      </w:r>
      <w:r w:rsidRPr="0021052F">
        <w:rPr>
          <w:rFonts w:asciiTheme="minorEastAsia" w:hAnsiTheme="minorEastAsia" w:cs="宋体"/>
          <w:kern w:val="0"/>
          <w:szCs w:val="21"/>
        </w:rPr>
        <w:t>1)200N</w:t>
      </w:r>
      <w:r>
        <w:rPr>
          <w:rFonts w:asciiTheme="minorEastAsia" w:hAnsiTheme="minorEastAsia" w:cs="宋体" w:hint="eastAsia"/>
          <w:kern w:val="0"/>
          <w:szCs w:val="21"/>
        </w:rPr>
        <w:t xml:space="preserve">    </w:t>
      </w:r>
      <w:r w:rsidRPr="0021052F">
        <w:rPr>
          <w:rFonts w:asciiTheme="minorEastAsia" w:hAnsiTheme="minorEastAsia" w:cs="宋体"/>
          <w:kern w:val="0"/>
          <w:szCs w:val="21"/>
        </w:rPr>
        <w:t>(2)100N</w:t>
      </w:r>
      <w:r>
        <w:rPr>
          <w:rFonts w:asciiTheme="minorEastAsia" w:hAnsiTheme="minorEastAsia" w:cs="宋体" w:hint="eastAsia"/>
          <w:kern w:val="0"/>
          <w:szCs w:val="21"/>
        </w:rPr>
        <w:t xml:space="preserve"> </w:t>
      </w:r>
    </w:p>
    <w:p w:rsidR="002B14BB" w:rsidRPr="0021052F" w:rsidP="00413C46">
      <w:pPr>
        <w:ind w:firstLine="100" w:firstLineChars="50"/>
        <w:rPr>
          <w:rFonts w:asciiTheme="minorEastAsia" w:hAnsiTheme="minorEastAsia"/>
          <w:szCs w:val="21"/>
        </w:rPr>
      </w:pPr>
      <w:r w:rsidRPr="0021052F">
        <w:rPr>
          <w:rFonts w:asciiTheme="minorEastAsia" w:hAnsiTheme="minorEastAsia" w:cs="宋体"/>
          <w:kern w:val="0"/>
          <w:szCs w:val="21"/>
        </w:rPr>
        <w:t>27.(1)0.5A</w:t>
      </w:r>
      <w:r>
        <w:rPr>
          <w:rFonts w:asciiTheme="minorEastAsia" w:hAnsiTheme="minorEastAsia" w:cs="宋体" w:hint="eastAsia"/>
          <w:kern w:val="0"/>
          <w:szCs w:val="21"/>
        </w:rPr>
        <w:t xml:space="preserve">    </w:t>
      </w:r>
      <w:r w:rsidRPr="0021052F">
        <w:rPr>
          <w:rFonts w:asciiTheme="minorEastAsia" w:hAnsiTheme="minorEastAsia" w:cs="宋体"/>
          <w:kern w:val="0"/>
          <w:szCs w:val="21"/>
        </w:rPr>
        <w:t>(2）15</w:t>
      </w:r>
      <w:r>
        <w:rPr>
          <w:rFonts w:asciiTheme="minorEastAsia" w:hAnsiTheme="minorEastAsia" w:cs="宋体" w:hint="eastAsia"/>
          <w:kern w:val="0"/>
          <w:szCs w:val="21"/>
        </w:rPr>
        <w:t xml:space="preserve">Ω    </w:t>
      </w:r>
      <w:r w:rsidRPr="0021052F">
        <w:rPr>
          <w:rFonts w:asciiTheme="minorEastAsia" w:hAnsiTheme="minorEastAsia" w:cs="宋体"/>
          <w:kern w:val="0"/>
          <w:szCs w:val="21"/>
        </w:rPr>
        <w:t>(3)b端</w:t>
      </w:r>
      <w:r>
        <w:rPr>
          <w:rFonts w:asciiTheme="minorEastAsia" w:hAnsiTheme="minorEastAsia" w:cs="宋体" w:hint="eastAsia"/>
          <w:kern w:val="0"/>
          <w:szCs w:val="21"/>
        </w:rPr>
        <w:t xml:space="preserve">     </w:t>
      </w:r>
      <w:r w:rsidRPr="0021052F">
        <w:rPr>
          <w:rFonts w:asciiTheme="minorEastAsia" w:hAnsiTheme="minorEastAsia" w:cs="宋体"/>
          <w:kern w:val="0"/>
          <w:szCs w:val="21"/>
        </w:rPr>
        <w:t>7</w:t>
      </w:r>
      <w:r>
        <w:rPr>
          <w:rFonts w:asciiTheme="minorEastAsia" w:hAnsiTheme="minorEastAsia" w:cs="宋体" w:hint="eastAsia"/>
          <w:kern w:val="0"/>
          <w:szCs w:val="21"/>
        </w:rPr>
        <w:t>W</w:t>
      </w:r>
    </w:p>
    <w:sectPr w:rsidSect="00EA63E2">
      <w:pgSz w:w="11906" w:h="16838"/>
      <w:pgMar w:top="1134" w:right="1372" w:bottom="851" w:left="1372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511649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511649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2B14BB"/>
    <w:pPr>
      <w:ind w:firstLine="420" w:firstLineChars="200"/>
    </w:pPr>
  </w:style>
  <w:style w:type="table" w:styleId="TableGrid">
    <w:name w:val="Table Grid"/>
    <w:basedOn w:val="TableNormal"/>
    <w:uiPriority w:val="59"/>
    <w:rsid w:val="002B6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804</Words>
  <Characters>4583</Characters>
  <Application>Microsoft Office Word</Application>
  <DocSecurity>0</DocSecurity>
  <Lines>38</Lines>
  <Paragraphs>10</Paragraphs>
  <ScaleCrop>false</ScaleCrop>
  <Company>中国石油大学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</dc:creator>
  <cp:lastModifiedBy>HR</cp:lastModifiedBy>
  <cp:revision>103</cp:revision>
  <dcterms:created xsi:type="dcterms:W3CDTF">2019-03-05T01:04:00Z</dcterms:created>
  <dcterms:modified xsi:type="dcterms:W3CDTF">2019-04-11T00:59:00Z</dcterms:modified>
</cp:coreProperties>
</file>