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pPr>
        <w:textAlignment w:val="cent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31pt;margin-left:861pt;margin-top:910pt;mso-position-horizontal-relative:page;mso-position-vertical-relative:top-margin-area;position:absolute;width:26pt;z-index:251658240">
            <v:imagedata r:id="rId6" o:title=""/>
          </v:shape>
        </w:pict>
      </w:r>
    </w:p>
    <w:p>
      <w:pPr>
        <w:jc w:val="center"/>
        <w:textAlignment w:val="center"/>
      </w:pPr>
      <w:r>
        <w:rPr>
          <w:rFonts w:ascii="Times New Roman" w:eastAsia="Times New Roman" w:hAnsi="Times New Roman" w:cs="Times New Roman"/>
          <w:b/>
          <w:sz w:val="32"/>
        </w:rPr>
        <w:t>2019</w:t>
      </w:r>
      <w:r>
        <w:rPr>
          <w:rFonts w:ascii="宋体" w:eastAsia="宋体" w:hAnsi="宋体" w:cs="宋体"/>
          <w:b/>
          <w:sz w:val="32"/>
        </w:rPr>
        <w:t>年黑龙江省哈尔滨市道里区中考化学一模试卷</w:t>
      </w:r>
    </w:p>
    <w:p>
      <w:pPr>
        <w:jc w:val="center"/>
        <w:textAlignment w:val="center"/>
      </w:pPr>
      <w:bookmarkStart w:id="0" w:name="_GoBack"/>
      <w:bookmarkEnd w:id="0"/>
    </w:p>
    <w:p>
      <w:pPr>
        <w:numPr>
          <w:ilvl w:val="0"/>
          <w:numId w:val="0"/>
        </w:numPr>
        <w:ind w:left="0"/>
        <w:jc w:val="left"/>
        <w:textAlignment w:val="center"/>
      </w:pPr>
      <w:r>
        <w:rPr>
          <w:rFonts w:ascii="黑体" w:eastAsia="黑体" w:hAnsi="黑体" w:cs="黑体"/>
          <w:b w:val="0"/>
          <w:sz w:val="21"/>
        </w:rPr>
        <w:t>一、单选题（本大题共</w:t>
      </w:r>
      <w:r>
        <w:rPr>
          <w:rFonts w:ascii="Times New Roman" w:eastAsia="Times New Roman" w:hAnsi="Times New Roman" w:cs="Times New Roman"/>
          <w:b/>
          <w:sz w:val="21"/>
        </w:rPr>
        <w:t>14</w:t>
      </w:r>
      <w:r>
        <w:rPr>
          <w:rFonts w:ascii="黑体" w:eastAsia="黑体" w:hAnsi="黑体" w:cs="黑体"/>
          <w:b w:val="0"/>
          <w:sz w:val="21"/>
        </w:rPr>
        <w:t>小题，共</w:t>
      </w:r>
      <w:r>
        <w:rPr>
          <w:rFonts w:ascii="Times New Roman" w:eastAsia="Times New Roman" w:hAnsi="Times New Roman" w:cs="Times New Roman"/>
          <w:b/>
          <w:sz w:val="21"/>
        </w:rPr>
        <w:t>28.0</w:t>
      </w:r>
      <w:r>
        <w:rPr>
          <w:rFonts w:ascii="黑体" w:eastAsia="黑体" w:hAnsi="黑体" w:cs="黑体"/>
          <w:b w:val="0"/>
          <w:sz w:val="21"/>
        </w:rPr>
        <w:t>分）</w:t>
      </w:r>
    </w:p>
    <w:p>
      <w:pPr>
        <w:numPr>
          <w:ilvl w:val="0"/>
          <w:numId w:val="1"/>
        </w:numPr>
        <w:jc w:val="left"/>
        <w:textAlignment w:val="center"/>
      </w:pPr>
      <w:bookmarkStart w:id="1" w:name="topic ca551586-0bf8-47cd-b40a-1b5f2b2f48"/>
      <w:r>
        <w:rPr>
          <w:rFonts w:ascii="宋体" w:eastAsia="宋体" w:hAnsi="宋体" w:cs="宋体"/>
          <w:kern w:val="0"/>
          <w:szCs w:val="21"/>
        </w:rPr>
        <w:t>均衡膳食是身体健康的重要保证，下列食物主要为我们提供糖类的是（　　）</w:t>
      </w:r>
      <w:bookmarkEnd w:id="1"/>
    </w:p>
    <w:p>
      <w:pPr>
        <w:numPr>
          <w:ilvl w:val="0"/>
          <w:numId w:val="0"/>
        </w:numPr>
        <w:tabs>
          <w:tab w:val="left" w:pos="5040"/>
        </w:tabs>
        <w:ind w:left="420"/>
        <w:jc w:val="left"/>
        <w:textAlignment w:val="center"/>
      </w:pPr>
      <w:r>
        <w:rPr>
          <w:rFonts w:ascii="Times New Roman" w:eastAsia="Times New Roman" w:hAnsi="Times New Roman" w:cs="Times New Roman"/>
          <w:kern w:val="0"/>
          <w:sz w:val="24"/>
          <w:szCs w:val="24"/>
        </w:rPr>
        <w:t xml:space="preserve">A. </w:t>
      </w:r>
      <w:r>
        <w:rPr>
          <w:rFonts w:ascii="Times New Roman" w:eastAsia="Times New Roman" w:hAnsi="Times New Roman" w:cs="Times New Roman"/>
          <w:strike w:val="0"/>
          <w:kern w:val="0"/>
          <w:sz w:val="24"/>
          <w:szCs w:val="24"/>
          <w:u w:val="none"/>
        </w:rPr>
        <w:pict>
          <v:shape id="_x0000_i1026" type="#_x0000_t75" style="height:27pt;width:60pt" coordsize="21600,21600" o:preferrelative="t" filled="f" stroked="f">
            <v:stroke joinstyle="miter"/>
            <v:imagedata r:id="rId7" o:title=""/>
            <o:lock v:ext="edit" aspectratio="t"/>
            <w10:anchorlock/>
          </v:shape>
        </w:pict>
      </w:r>
      <w:r>
        <w:rPr>
          <w:rFonts w:ascii="宋体" w:eastAsia="宋体" w:hAnsi="宋体" w:cs="宋体"/>
          <w:kern w:val="0"/>
          <w:szCs w:val="21"/>
        </w:rPr>
        <w:t>米饭、马铃薯</w:t>
      </w:r>
      <w:r>
        <w:tab/>
      </w:r>
      <w:r>
        <w:rPr>
          <w:rFonts w:ascii="Times New Roman" w:eastAsia="Times New Roman" w:hAnsi="Times New Roman" w:cs="Times New Roman"/>
          <w:kern w:val="0"/>
          <w:sz w:val="24"/>
          <w:szCs w:val="24"/>
        </w:rPr>
        <w:t xml:space="preserve">B. </w:t>
      </w:r>
      <w:r>
        <w:rPr>
          <w:rFonts w:ascii="Times New Roman" w:eastAsia="Times New Roman" w:hAnsi="Times New Roman" w:cs="Times New Roman"/>
          <w:strike w:val="0"/>
          <w:kern w:val="0"/>
          <w:sz w:val="24"/>
          <w:szCs w:val="24"/>
          <w:u w:val="none"/>
        </w:rPr>
        <w:pict>
          <v:shape id="_x0000_i1027" type="#_x0000_t75" style="height:30pt;width:71.25pt" coordsize="21600,21600" o:preferrelative="t" filled="f" stroked="f">
            <v:stroke joinstyle="miter"/>
            <v:imagedata r:id="rId8" o:title=""/>
            <o:lock v:ext="edit" aspectratio="t"/>
            <w10:anchorlock/>
          </v:shape>
        </w:pict>
      </w:r>
      <w:r>
        <w:rPr>
          <w:rFonts w:ascii="宋体" w:eastAsia="宋体" w:hAnsi="宋体" w:cs="宋体"/>
          <w:kern w:val="0"/>
          <w:szCs w:val="21"/>
        </w:rPr>
        <w:t>黄瓜、西红柿</w:t>
      </w:r>
      <w:r>
        <w:br/>
      </w:r>
      <w:r>
        <w:rPr>
          <w:rFonts w:ascii="Times New Roman" w:eastAsia="Times New Roman" w:hAnsi="Times New Roman" w:cs="Times New Roman"/>
          <w:kern w:val="0"/>
          <w:sz w:val="24"/>
          <w:szCs w:val="24"/>
        </w:rPr>
        <w:t xml:space="preserve">C. </w:t>
      </w:r>
      <w:r>
        <w:rPr>
          <w:rFonts w:ascii="Times New Roman" w:eastAsia="Times New Roman" w:hAnsi="Times New Roman" w:cs="Times New Roman"/>
          <w:strike w:val="0"/>
          <w:kern w:val="0"/>
          <w:sz w:val="24"/>
          <w:szCs w:val="24"/>
          <w:u w:val="none"/>
        </w:rPr>
        <w:pict>
          <v:shape id="_x0000_i1028" type="#_x0000_t75" style="height:26.25pt;width:81.75pt" coordsize="21600,21600" o:preferrelative="t" filled="f" stroked="f">
            <v:stroke joinstyle="miter"/>
            <v:imagedata r:id="rId9" o:title=""/>
            <o:lock v:ext="edit" aspectratio="t"/>
            <w10:anchorlock/>
          </v:shape>
        </w:pict>
      </w:r>
      <w:r>
        <w:rPr>
          <w:rFonts w:ascii="宋体" w:eastAsia="宋体" w:hAnsi="宋体" w:cs="宋体"/>
          <w:kern w:val="0"/>
          <w:szCs w:val="21"/>
        </w:rPr>
        <w:t>鱼、鸡蛋</w:t>
      </w:r>
      <w:r>
        <w:tab/>
      </w:r>
      <w:r>
        <w:rPr>
          <w:rFonts w:ascii="Times New Roman" w:eastAsia="Times New Roman" w:hAnsi="Times New Roman" w:cs="Times New Roman"/>
          <w:kern w:val="0"/>
          <w:sz w:val="24"/>
          <w:szCs w:val="24"/>
        </w:rPr>
        <w:t xml:space="preserve">D. </w:t>
      </w:r>
      <w:r>
        <w:rPr>
          <w:rFonts w:ascii="Times New Roman" w:eastAsia="Times New Roman" w:hAnsi="Times New Roman" w:cs="Times New Roman"/>
          <w:strike w:val="0"/>
          <w:kern w:val="0"/>
          <w:sz w:val="24"/>
          <w:szCs w:val="24"/>
          <w:u w:val="none"/>
        </w:rPr>
        <w:pict>
          <v:shape id="_x0000_i1029" type="#_x0000_t75" style="height:37.5pt;width:67.5pt" coordsize="21600,21600" o:preferrelative="t" filled="f" stroked="f">
            <v:stroke joinstyle="miter"/>
            <v:imagedata r:id="rId10" o:title=""/>
            <o:lock v:ext="edit" aspectratio="t"/>
            <w10:anchorlock/>
          </v:shape>
        </w:pict>
      </w:r>
      <w:r>
        <w:rPr>
          <w:rFonts w:ascii="宋体" w:eastAsia="宋体" w:hAnsi="宋体" w:cs="宋体"/>
          <w:kern w:val="0"/>
          <w:szCs w:val="21"/>
        </w:rPr>
        <w:t>牛奶、花生</w:t>
      </w:r>
    </w:p>
    <w:p>
      <w:pPr>
        <w:numPr>
          <w:ilvl w:val="0"/>
          <w:numId w:val="1"/>
        </w:numPr>
        <w:jc w:val="left"/>
        <w:textAlignment w:val="center"/>
      </w:pPr>
      <w:bookmarkStart w:id="2" w:name="topic f6ae1561-0b5a-40e2-9475-60b95c0259"/>
      <w:r>
        <w:rPr>
          <w:rFonts w:ascii="宋体" w:eastAsia="宋体" w:hAnsi="宋体" w:cs="宋体"/>
          <w:kern w:val="0"/>
          <w:szCs w:val="21"/>
        </w:rPr>
        <w:t>下列实验操作正确的是（　　）</w:t>
      </w:r>
      <w:bookmarkEnd w:id="2"/>
    </w:p>
    <w:p>
      <w:pPr>
        <w:numPr>
          <w:ilvl w:val="0"/>
          <w:numId w:val="0"/>
        </w:numPr>
        <w:tabs>
          <w:tab w:val="left" w:pos="5040"/>
        </w:tabs>
        <w:ind w:left="420"/>
        <w:jc w:val="left"/>
        <w:textAlignment w:val="center"/>
      </w:pPr>
      <w:r>
        <w:rPr>
          <w:rFonts w:ascii="Times New Roman" w:eastAsia="Times New Roman" w:hAnsi="Times New Roman" w:cs="Times New Roman"/>
          <w:kern w:val="0"/>
          <w:sz w:val="24"/>
          <w:szCs w:val="24"/>
        </w:rPr>
        <w:t xml:space="preserve">A. </w:t>
      </w:r>
      <w:r>
        <w:rPr>
          <w:rFonts w:ascii="Times New Roman" w:eastAsia="Times New Roman" w:hAnsi="Times New Roman" w:cs="Times New Roman"/>
          <w:strike w:val="0"/>
          <w:kern w:val="0"/>
          <w:sz w:val="24"/>
          <w:szCs w:val="24"/>
          <w:u w:val="none"/>
        </w:rPr>
        <w:pict>
          <v:shape id="_x0000_i1030" type="#_x0000_t75" style="height:52.5pt;width:58.5pt" coordsize="21600,21600" o:preferrelative="t" filled="f" stroked="f">
            <v:stroke joinstyle="miter"/>
            <v:imagedata r:id="rId11" o:title=""/>
            <o:lock v:ext="edit" aspectratio="t"/>
            <w10:anchorlock/>
          </v:shape>
        </w:pict>
      </w:r>
      <w:r>
        <w:rPr>
          <w:rFonts w:ascii="宋体" w:eastAsia="宋体" w:hAnsi="宋体" w:cs="宋体"/>
          <w:kern w:val="0"/>
          <w:szCs w:val="21"/>
        </w:rPr>
        <w:t>倾倒液体</w:t>
      </w:r>
      <w:r>
        <w:tab/>
      </w:r>
      <w:r>
        <w:rPr>
          <w:rFonts w:ascii="Times New Roman" w:eastAsia="Times New Roman" w:hAnsi="Times New Roman" w:cs="Times New Roman"/>
          <w:kern w:val="0"/>
          <w:sz w:val="24"/>
          <w:szCs w:val="24"/>
        </w:rPr>
        <w:t xml:space="preserve">B. </w:t>
      </w:r>
      <w:r>
        <w:rPr>
          <w:rFonts w:ascii="Times New Roman" w:eastAsia="Times New Roman" w:hAnsi="Times New Roman" w:cs="Times New Roman"/>
          <w:strike w:val="0"/>
          <w:kern w:val="0"/>
          <w:sz w:val="24"/>
          <w:szCs w:val="24"/>
          <w:u w:val="none"/>
        </w:rPr>
        <w:pict>
          <v:shape id="_x0000_i1031" type="#_x0000_t75" style="height:43.5pt;width:44.25pt" coordsize="21600,21600" o:preferrelative="t" filled="f" stroked="f">
            <v:stroke joinstyle="miter"/>
            <v:imagedata r:id="rId12" o:title=""/>
            <o:lock v:ext="edit" aspectratio="t"/>
            <w10:anchorlock/>
          </v:shape>
        </w:pict>
      </w:r>
      <w:r>
        <w:rPr>
          <w:rFonts w:ascii="宋体" w:eastAsia="宋体" w:hAnsi="宋体" w:cs="宋体"/>
          <w:kern w:val="0"/>
          <w:szCs w:val="21"/>
        </w:rPr>
        <w:t>试管洗涤</w:t>
      </w:r>
      <w:r>
        <w:br/>
      </w:r>
      <w:r>
        <w:rPr>
          <w:rFonts w:ascii="Times New Roman" w:eastAsia="Times New Roman" w:hAnsi="Times New Roman" w:cs="Times New Roman"/>
          <w:kern w:val="0"/>
          <w:sz w:val="24"/>
          <w:szCs w:val="24"/>
        </w:rPr>
        <w:t xml:space="preserve">C. </w:t>
      </w:r>
      <w:r>
        <w:rPr>
          <w:rFonts w:ascii="Times New Roman" w:eastAsia="Times New Roman" w:hAnsi="Times New Roman" w:cs="Times New Roman"/>
          <w:strike w:val="0"/>
          <w:kern w:val="0"/>
          <w:sz w:val="24"/>
          <w:szCs w:val="24"/>
          <w:u w:val="none"/>
        </w:rPr>
        <w:pict>
          <v:shape id="_x0000_i1032" type="#_x0000_t75" style="height:61.5pt;width:47.25pt" coordsize="21600,21600" o:preferrelative="t" filled="f" stroked="f">
            <v:stroke joinstyle="miter"/>
            <v:imagedata r:id="rId13" o:title=""/>
            <o:lock v:ext="edit" aspectratio="t"/>
            <w10:anchorlock/>
          </v:shape>
        </w:pict>
      </w:r>
      <w:r>
        <w:rPr>
          <w:rFonts w:ascii="宋体" w:eastAsia="宋体" w:hAnsi="宋体" w:cs="宋体"/>
          <w:kern w:val="0"/>
          <w:szCs w:val="21"/>
        </w:rPr>
        <w:t>过滤液体</w:t>
      </w:r>
      <w:r>
        <w:tab/>
      </w:r>
      <w:r>
        <w:rPr>
          <w:rFonts w:ascii="Times New Roman" w:eastAsia="Times New Roman" w:hAnsi="Times New Roman" w:cs="Times New Roman"/>
          <w:kern w:val="0"/>
          <w:sz w:val="24"/>
          <w:szCs w:val="24"/>
        </w:rPr>
        <w:t xml:space="preserve">D. </w:t>
      </w:r>
      <w:r>
        <w:rPr>
          <w:rFonts w:ascii="Times New Roman" w:eastAsia="Times New Roman" w:hAnsi="Times New Roman" w:cs="Times New Roman"/>
          <w:strike w:val="0"/>
          <w:kern w:val="0"/>
          <w:sz w:val="24"/>
          <w:szCs w:val="24"/>
          <w:u w:val="none"/>
        </w:rPr>
        <w:pict>
          <v:shape id="_x0000_i1033" type="#_x0000_t75" style="height:40.5pt;width:37.5pt" coordsize="21600,21600" o:preferrelative="t" filled="f" stroked="f">
            <v:stroke joinstyle="miter"/>
            <v:imagedata r:id="rId14" o:title=""/>
            <o:lock v:ext="edit" aspectratio="t"/>
            <w10:anchorlock/>
          </v:shape>
        </w:pict>
      </w:r>
      <w:r>
        <w:rPr>
          <w:rFonts w:ascii="宋体" w:eastAsia="宋体" w:hAnsi="宋体" w:cs="宋体"/>
          <w:kern w:val="0"/>
          <w:szCs w:val="21"/>
        </w:rPr>
        <w:t>点燃酒精灯</w:t>
      </w:r>
    </w:p>
    <w:p>
      <w:pPr>
        <w:numPr>
          <w:ilvl w:val="0"/>
          <w:numId w:val="1"/>
        </w:numPr>
        <w:jc w:val="left"/>
        <w:textAlignment w:val="center"/>
      </w:pPr>
      <w:bookmarkStart w:id="3" w:name="topic 461388cb-f5cc-43db-a01e-6e977b5345"/>
      <w:r>
        <w:rPr>
          <w:rFonts w:ascii="宋体" w:eastAsia="宋体" w:hAnsi="宋体" w:cs="宋体"/>
          <w:kern w:val="0"/>
          <w:szCs w:val="21"/>
        </w:rPr>
        <w:t>下列过程没有化学变化发生的是（　　）</w:t>
      </w:r>
      <w:bookmarkEnd w:id="3"/>
    </w:p>
    <w:p>
      <w:pPr>
        <w:numPr>
          <w:ilvl w:val="0"/>
          <w:numId w:val="0"/>
        </w:numPr>
        <w:tabs>
          <w:tab w:val="left" w:pos="5040"/>
        </w:tabs>
        <w:ind w:left="420"/>
        <w:jc w:val="left"/>
        <w:textAlignment w:val="center"/>
      </w:pPr>
      <w:r>
        <w:rPr>
          <w:rFonts w:ascii="Times New Roman" w:eastAsia="Times New Roman" w:hAnsi="Times New Roman" w:cs="Times New Roman"/>
          <w:kern w:val="0"/>
          <w:sz w:val="24"/>
          <w:szCs w:val="24"/>
        </w:rPr>
        <w:t xml:space="preserve">A. </w:t>
      </w:r>
      <w:r>
        <w:rPr>
          <w:rFonts w:ascii="Times New Roman" w:eastAsia="Times New Roman" w:hAnsi="Times New Roman" w:cs="Times New Roman"/>
          <w:strike w:val="0"/>
          <w:kern w:val="0"/>
          <w:sz w:val="24"/>
          <w:szCs w:val="24"/>
          <w:u w:val="none"/>
        </w:rPr>
        <w:pict>
          <v:shape id="_x0000_i1034" type="#_x0000_t75" style="height:66.75pt;width:45pt" coordsize="21600,21600" o:preferrelative="t" filled="f" stroked="f">
            <v:stroke joinstyle="miter"/>
            <v:imagedata r:id="rId15" o:title=""/>
            <o:lock v:ext="edit" aspectratio="t"/>
            <w10:anchorlock/>
          </v:shape>
        </w:pict>
      </w:r>
      <w:r>
        <w:rPr>
          <w:rFonts w:ascii="宋体" w:eastAsia="宋体" w:hAnsi="宋体" w:cs="宋体"/>
          <w:kern w:val="0"/>
          <w:szCs w:val="21"/>
        </w:rPr>
        <w:t>二氧化碳溶于水</w:t>
      </w:r>
      <w:r>
        <w:tab/>
      </w:r>
      <w:r>
        <w:rPr>
          <w:rFonts w:ascii="Times New Roman" w:eastAsia="Times New Roman" w:hAnsi="Times New Roman" w:cs="Times New Roman"/>
          <w:kern w:val="0"/>
          <w:sz w:val="24"/>
          <w:szCs w:val="24"/>
        </w:rPr>
        <w:t xml:space="preserve">B. </w:t>
      </w:r>
      <w:r>
        <w:rPr>
          <w:rFonts w:ascii="Times New Roman" w:eastAsia="Times New Roman" w:hAnsi="Times New Roman" w:cs="Times New Roman"/>
          <w:strike w:val="0"/>
          <w:kern w:val="0"/>
          <w:sz w:val="24"/>
          <w:szCs w:val="24"/>
          <w:u w:val="none"/>
        </w:rPr>
        <w:pict>
          <v:shape id="_x0000_i1035" type="#_x0000_t75" style="height:60.75pt;width:60pt" coordsize="21600,21600" o:preferrelative="t" filled="f" stroked="f">
            <v:stroke joinstyle="miter"/>
            <v:imagedata r:id="rId16" o:title=""/>
            <o:lock v:ext="edit" aspectratio="t"/>
            <w10:anchorlock/>
          </v:shape>
        </w:pict>
      </w:r>
      <w:r>
        <w:rPr>
          <w:rFonts w:ascii="宋体" w:eastAsia="宋体" w:hAnsi="宋体" w:cs="宋体"/>
          <w:kern w:val="0"/>
          <w:szCs w:val="21"/>
        </w:rPr>
        <w:t>活性炭净水</w:t>
      </w:r>
      <w:r>
        <w:br/>
      </w:r>
      <w:r>
        <w:rPr>
          <w:rFonts w:ascii="Times New Roman" w:eastAsia="Times New Roman" w:hAnsi="Times New Roman" w:cs="Times New Roman"/>
          <w:kern w:val="0"/>
          <w:sz w:val="24"/>
          <w:szCs w:val="24"/>
        </w:rPr>
        <w:t xml:space="preserve">C. </w:t>
      </w:r>
      <w:r>
        <w:rPr>
          <w:rFonts w:ascii="Times New Roman" w:eastAsia="Times New Roman" w:hAnsi="Times New Roman" w:cs="Times New Roman"/>
          <w:strike w:val="0"/>
          <w:kern w:val="0"/>
          <w:sz w:val="24"/>
          <w:szCs w:val="24"/>
          <w:u w:val="none"/>
        </w:rPr>
        <w:pict>
          <v:shape id="_x0000_i1036" type="#_x0000_t75" style="height:57.75pt;width:71.25pt" coordsize="21600,21600" o:preferrelative="t" filled="f" stroked="f">
            <v:stroke joinstyle="miter"/>
            <v:imagedata r:id="rId17" o:title=""/>
            <o:lock v:ext="edit" aspectratio="t"/>
            <w10:anchorlock/>
          </v:shape>
        </w:pict>
      </w:r>
      <w:r>
        <w:rPr>
          <w:rFonts w:ascii="宋体" w:eastAsia="宋体" w:hAnsi="宋体" w:cs="宋体"/>
          <w:kern w:val="0"/>
          <w:szCs w:val="21"/>
        </w:rPr>
        <w:t>探究铁生锈的条件</w:t>
      </w:r>
      <w:r>
        <w:tab/>
      </w:r>
      <w:r>
        <w:rPr>
          <w:rFonts w:ascii="Times New Roman" w:eastAsia="Times New Roman" w:hAnsi="Times New Roman" w:cs="Times New Roman"/>
          <w:kern w:val="0"/>
          <w:sz w:val="24"/>
          <w:szCs w:val="24"/>
        </w:rPr>
        <w:t xml:space="preserve">D. </w:t>
      </w:r>
      <w:r>
        <w:rPr>
          <w:rFonts w:ascii="Times New Roman" w:eastAsia="Times New Roman" w:hAnsi="Times New Roman" w:cs="Times New Roman"/>
          <w:strike w:val="0"/>
          <w:kern w:val="0"/>
          <w:sz w:val="24"/>
          <w:szCs w:val="24"/>
          <w:u w:val="none"/>
        </w:rPr>
        <w:pict>
          <v:shape id="_x0000_i1037" type="#_x0000_t75" style="height:60.75pt;width:60.75pt" coordsize="21600,21600" o:preferrelative="t" filled="f" stroked="f">
            <v:stroke joinstyle="miter"/>
            <v:imagedata r:id="rId18" o:title=""/>
            <o:lock v:ext="edit" aspectratio="t"/>
            <w10:anchorlock/>
          </v:shape>
        </w:pict>
      </w:r>
      <w:r>
        <w:rPr>
          <w:rFonts w:ascii="宋体" w:eastAsia="宋体" w:hAnsi="宋体" w:cs="宋体"/>
          <w:kern w:val="0"/>
          <w:szCs w:val="21"/>
        </w:rPr>
        <w:t>酸、碱溶液改变花的颜色</w:t>
      </w:r>
    </w:p>
    <w:p>
      <w:pPr>
        <w:numPr>
          <w:ilvl w:val="0"/>
          <w:numId w:val="1"/>
        </w:numPr>
        <w:jc w:val="left"/>
        <w:textAlignment w:val="center"/>
      </w:pPr>
      <w:bookmarkStart w:id="4" w:name="topic 8774235e-76ca-4ce2-b439-1472d39a2d"/>
      <w:r>
        <w:rPr>
          <w:rFonts w:ascii="宋体" w:eastAsia="宋体" w:hAnsi="宋体" w:cs="宋体"/>
          <w:kern w:val="0"/>
          <w:szCs w:val="21"/>
        </w:rPr>
        <w:t>下列物质的用途不正确的是（　　）</w:t>
      </w:r>
      <w:bookmarkEnd w:id="4"/>
    </w:p>
    <w:p>
      <w:pPr>
        <w:numPr>
          <w:ilvl w:val="0"/>
          <w:numId w:val="0"/>
        </w:numPr>
        <w:tabs>
          <w:tab w:val="left" w:pos="5040"/>
        </w:tabs>
        <w:ind w:left="420"/>
        <w:jc w:val="left"/>
        <w:textAlignment w:val="center"/>
      </w:pPr>
      <w:r>
        <w:rPr>
          <w:rFonts w:ascii="Times New Roman" w:eastAsia="Times New Roman" w:hAnsi="Times New Roman" w:cs="Times New Roman"/>
          <w:kern w:val="0"/>
          <w:sz w:val="24"/>
          <w:szCs w:val="24"/>
        </w:rPr>
        <w:t xml:space="preserve">A. </w:t>
      </w:r>
      <w:r>
        <w:rPr>
          <w:rFonts w:ascii="Times New Roman" w:eastAsia="Times New Roman" w:hAnsi="Times New Roman" w:cs="Times New Roman"/>
          <w:strike w:val="0"/>
          <w:kern w:val="0"/>
          <w:sz w:val="24"/>
          <w:szCs w:val="24"/>
          <w:u w:val="none"/>
        </w:rPr>
        <w:pict>
          <v:shape id="_x0000_i1038" type="#_x0000_t75" style="height:58.5pt;width:67.5pt" coordsize="21600,21600" o:preferrelative="t" filled="f" stroked="f">
            <v:stroke joinstyle="miter"/>
            <v:imagedata r:id="rId19" o:title=""/>
            <o:lock v:ext="edit" aspectratio="t"/>
            <w10:anchorlock/>
          </v:shape>
        </w:pict>
      </w:r>
      <w:r>
        <w:rPr>
          <w:rFonts w:ascii="宋体" w:eastAsia="宋体" w:hAnsi="宋体" w:cs="宋体"/>
          <w:kern w:val="0"/>
          <w:szCs w:val="21"/>
        </w:rPr>
        <w:t>氧气用于化工生产</w:t>
      </w:r>
      <w:r>
        <w:tab/>
      </w:r>
      <w:r>
        <w:rPr>
          <w:rFonts w:ascii="Times New Roman" w:eastAsia="Times New Roman" w:hAnsi="Times New Roman" w:cs="Times New Roman"/>
          <w:kern w:val="0"/>
          <w:sz w:val="24"/>
          <w:szCs w:val="24"/>
        </w:rPr>
        <w:t xml:space="preserve">B. </w:t>
      </w:r>
      <w:r>
        <w:rPr>
          <w:rFonts w:ascii="Times New Roman" w:eastAsia="Times New Roman" w:hAnsi="Times New Roman" w:cs="Times New Roman"/>
          <w:strike w:val="0"/>
          <w:kern w:val="0"/>
          <w:sz w:val="24"/>
          <w:szCs w:val="24"/>
          <w:u w:val="none"/>
        </w:rPr>
        <w:pict>
          <v:shape id="_x0000_i1039" type="#_x0000_t75" style="height:57.75pt;width:69pt" coordsize="21600,21600" o:preferrelative="t" filled="f" stroked="f">
            <v:stroke joinstyle="miter"/>
            <v:imagedata r:id="rId20" o:title=""/>
            <o:lock v:ext="edit" aspectratio="t"/>
            <w10:anchorlock/>
          </v:shape>
        </w:pict>
      </w:r>
      <w:r>
        <w:rPr>
          <w:rFonts w:ascii="宋体" w:eastAsia="宋体" w:hAnsi="宋体" w:cs="宋体"/>
          <w:kern w:val="0"/>
          <w:szCs w:val="21"/>
        </w:rPr>
        <w:t>干冰用于食品保鲜和运输</w:t>
      </w:r>
      <w:r>
        <w:br/>
      </w:r>
      <w:r>
        <w:rPr>
          <w:rFonts w:ascii="Times New Roman" w:eastAsia="Times New Roman" w:hAnsi="Times New Roman" w:cs="Times New Roman"/>
          <w:kern w:val="0"/>
          <w:sz w:val="24"/>
          <w:szCs w:val="24"/>
        </w:rPr>
        <w:t xml:space="preserve">C. </w:t>
      </w:r>
      <w:r>
        <w:rPr>
          <w:rFonts w:ascii="Times New Roman" w:eastAsia="Times New Roman" w:hAnsi="Times New Roman" w:cs="Times New Roman"/>
          <w:strike w:val="0"/>
          <w:kern w:val="0"/>
          <w:sz w:val="24"/>
          <w:szCs w:val="24"/>
          <w:u w:val="none"/>
        </w:rPr>
        <w:pict>
          <v:shape id="_x0000_i1040" type="#_x0000_t75" style="height:54.75pt;width:29.25pt" coordsize="21600,21600" o:preferrelative="t" filled="f" stroked="f">
            <v:stroke joinstyle="miter"/>
            <v:imagedata r:id="rId21" o:title=""/>
            <o:lock v:ext="edit" aspectratio="t"/>
            <w10:anchorlock/>
          </v:shape>
        </w:pict>
      </w:r>
      <w:r>
        <w:rPr>
          <w:rFonts w:ascii="宋体" w:eastAsia="宋体" w:hAnsi="宋体" w:cs="宋体"/>
          <w:kern w:val="0"/>
          <w:szCs w:val="21"/>
        </w:rPr>
        <w:t>炉具清洁剂除水垢</w:t>
      </w:r>
      <w:r>
        <w:tab/>
      </w:r>
      <w:r>
        <w:rPr>
          <w:rFonts w:ascii="Times New Roman" w:eastAsia="Times New Roman" w:hAnsi="Times New Roman" w:cs="Times New Roman"/>
          <w:kern w:val="0"/>
          <w:sz w:val="24"/>
          <w:szCs w:val="24"/>
        </w:rPr>
        <w:t xml:space="preserve">D. </w:t>
      </w:r>
      <w:r>
        <w:rPr>
          <w:rFonts w:ascii="Times New Roman" w:eastAsia="Times New Roman" w:hAnsi="Times New Roman" w:cs="Times New Roman"/>
          <w:strike w:val="0"/>
          <w:kern w:val="0"/>
          <w:sz w:val="24"/>
          <w:szCs w:val="24"/>
          <w:u w:val="none"/>
        </w:rPr>
        <w:pict>
          <v:shape id="_x0000_i1041" type="#_x0000_t75" style="height:47.25pt;width:49.5pt" coordsize="21600,21600" o:preferrelative="t" filled="f" stroked="f">
            <v:stroke joinstyle="miter"/>
            <v:imagedata r:id="rId22" o:title=""/>
            <o:lock v:ext="edit" aspectratio="t"/>
            <w10:anchorlock/>
          </v:shape>
        </w:pict>
      </w:r>
      <w:r>
        <w:rPr>
          <w:rFonts w:ascii="宋体" w:eastAsia="宋体" w:hAnsi="宋体" w:cs="宋体"/>
          <w:kern w:val="0"/>
          <w:szCs w:val="21"/>
        </w:rPr>
        <w:t>酚醛塑料制手柄</w:t>
      </w:r>
    </w:p>
    <w:p>
      <w:pPr>
        <w:numPr>
          <w:ilvl w:val="0"/>
          <w:numId w:val="1"/>
        </w:numPr>
        <w:jc w:val="left"/>
        <w:textAlignment w:val="center"/>
      </w:pPr>
      <w:bookmarkStart w:id="5" w:name="topic 6b8356cf-1eae-49a5-be8c-b79b44a684"/>
      <w:r>
        <w:rPr>
          <w:rFonts w:ascii="宋体" w:eastAsia="宋体" w:hAnsi="宋体" w:cs="宋体"/>
          <w:kern w:val="0"/>
          <w:szCs w:val="21"/>
        </w:rPr>
        <w:t>下列叙述正确的是（　　）</w:t>
      </w:r>
      <w:bookmarkEnd w:id="5"/>
    </w:p>
    <w:p>
      <w:pPr>
        <w:numPr>
          <w:ilvl w:val="0"/>
          <w:numId w:val="0"/>
        </w:numPr>
        <w:ind w:left="420"/>
        <w:jc w:val="left"/>
        <w:textAlignment w:val="center"/>
      </w:pPr>
      <w:r>
        <w:rPr>
          <w:rFonts w:ascii="Times New Roman" w:eastAsia="Times New Roman" w:hAnsi="Times New Roman" w:cs="Times New Roman"/>
          <w:kern w:val="0"/>
          <w:sz w:val="24"/>
          <w:szCs w:val="24"/>
        </w:rPr>
        <w:t xml:space="preserve">A. </w:t>
      </w:r>
      <w:r>
        <w:rPr>
          <w:rFonts w:ascii="宋体" w:eastAsia="宋体" w:hAnsi="宋体" w:cs="宋体"/>
          <w:kern w:val="0"/>
          <w:szCs w:val="21"/>
        </w:rPr>
        <w:t>门捷列夫创立分子、原子学说，奠定了近代化学基础</w:t>
      </w:r>
      <w:r>
        <w:br/>
      </w:r>
      <w:r>
        <w:rPr>
          <w:rFonts w:ascii="Times New Roman" w:eastAsia="Times New Roman" w:hAnsi="Times New Roman" w:cs="Times New Roman"/>
          <w:kern w:val="0"/>
          <w:sz w:val="24"/>
          <w:szCs w:val="24"/>
        </w:rPr>
        <w:t xml:space="preserve">B. </w:t>
      </w:r>
      <w:r>
        <w:rPr>
          <w:rFonts w:ascii="宋体" w:eastAsia="宋体" w:hAnsi="宋体" w:cs="宋体"/>
          <w:kern w:val="0"/>
          <w:szCs w:val="21"/>
        </w:rPr>
        <w:t>氮气不仅能用于食品包装还可以制造硫酸和氮肥</w:t>
      </w:r>
      <w:r>
        <w:br/>
      </w:r>
      <w:r>
        <w:rPr>
          <w:rFonts w:ascii="Times New Roman" w:eastAsia="Times New Roman" w:hAnsi="Times New Roman" w:cs="Times New Roman"/>
          <w:kern w:val="0"/>
          <w:sz w:val="24"/>
          <w:szCs w:val="24"/>
        </w:rPr>
        <w:t xml:space="preserve">C. </w:t>
      </w:r>
      <w:r>
        <w:rPr>
          <w:rFonts w:ascii="宋体" w:eastAsia="宋体" w:hAnsi="宋体" w:cs="宋体"/>
          <w:kern w:val="0"/>
          <w:szCs w:val="21"/>
        </w:rPr>
        <w:t>遇到火险或火灾应立即拨打</w:t>
      </w:r>
      <w:r>
        <w:rPr>
          <w:rStyle w:val="latexlinear"/>
          <w:rFonts w:ascii="Times New Roman" w:eastAsia="Times New Roman" w:hAnsi="Times New Roman" w:cs="Times New Roman"/>
          <w:kern w:val="0"/>
          <w:szCs w:val="21"/>
        </w:rPr>
        <w:t>119</w:t>
      </w:r>
      <w:r>
        <w:rPr>
          <w:rFonts w:ascii="宋体" w:eastAsia="宋体" w:hAnsi="宋体" w:cs="宋体"/>
          <w:kern w:val="0"/>
          <w:szCs w:val="21"/>
        </w:rPr>
        <w:t>火警电话，并采取必要的自救措施</w:t>
      </w:r>
      <w:r>
        <w:br/>
      </w:r>
      <w:r>
        <w:rPr>
          <w:rFonts w:ascii="Times New Roman" w:eastAsia="Times New Roman" w:hAnsi="Times New Roman" w:cs="Times New Roman"/>
          <w:kern w:val="0"/>
          <w:sz w:val="24"/>
          <w:szCs w:val="24"/>
        </w:rPr>
        <w:t xml:space="preserve">D. </w:t>
      </w:r>
      <w:r>
        <w:rPr>
          <w:rFonts w:ascii="宋体" w:eastAsia="宋体" w:hAnsi="宋体" w:cs="宋体"/>
          <w:kern w:val="0"/>
          <w:szCs w:val="21"/>
        </w:rPr>
        <w:t>在鱼池中放置水泵可以增加水中氧气的溶解量</w:t>
      </w:r>
    </w:p>
    <w:p>
      <w:pPr>
        <w:numPr>
          <w:ilvl w:val="0"/>
          <w:numId w:val="1"/>
        </w:numPr>
        <w:jc w:val="left"/>
        <w:textAlignment w:val="center"/>
      </w:pPr>
      <w:bookmarkStart w:id="6" w:name="topic 8bf97d1f-be85-44b5-9114-0458626e46"/>
      <w:r>
        <w:rPr>
          <w:rFonts w:ascii="宋体" w:eastAsia="宋体" w:hAnsi="宋体" w:cs="宋体"/>
          <w:kern w:val="0"/>
          <w:szCs w:val="21"/>
        </w:rPr>
        <w:t>下列现象叙述正确的是（　　）</w:t>
      </w:r>
      <w:bookmarkEnd w:id="6"/>
    </w:p>
    <w:p>
      <w:pPr>
        <w:numPr>
          <w:ilvl w:val="0"/>
          <w:numId w:val="0"/>
        </w:numPr>
        <w:ind w:left="420"/>
        <w:jc w:val="left"/>
        <w:textAlignment w:val="center"/>
      </w:pPr>
      <w:r>
        <w:rPr>
          <w:rFonts w:ascii="Times New Roman" w:eastAsia="Times New Roman" w:hAnsi="Times New Roman" w:cs="Times New Roman"/>
          <w:kern w:val="0"/>
          <w:sz w:val="24"/>
          <w:szCs w:val="24"/>
        </w:rPr>
        <w:t xml:space="preserve">A. </w:t>
      </w:r>
      <w:r>
        <w:rPr>
          <w:rFonts w:ascii="宋体" w:eastAsia="宋体" w:hAnsi="宋体" w:cs="宋体"/>
          <w:kern w:val="0"/>
          <w:szCs w:val="21"/>
        </w:rPr>
        <w:t>铁丝在空气中：剧烈燃烧，火星四射，生成黑色固体放出大量的热</w:t>
      </w:r>
      <w:r>
        <w:br/>
      </w:r>
      <w:r>
        <w:rPr>
          <w:rFonts w:ascii="Times New Roman" w:eastAsia="Times New Roman" w:hAnsi="Times New Roman" w:cs="Times New Roman"/>
          <w:kern w:val="0"/>
          <w:sz w:val="24"/>
          <w:szCs w:val="24"/>
        </w:rPr>
        <w:t xml:space="preserve">B. </w:t>
      </w:r>
      <w:r>
        <w:rPr>
          <w:rFonts w:ascii="宋体" w:eastAsia="宋体" w:hAnsi="宋体" w:cs="宋体"/>
          <w:kern w:val="0"/>
          <w:szCs w:val="21"/>
        </w:rPr>
        <w:t>生石灰加入水中：白色固体变成白色溶液，放热，水沸腾</w:t>
      </w:r>
      <w:r>
        <w:br/>
      </w:r>
      <w:r>
        <w:rPr>
          <w:rFonts w:ascii="Times New Roman" w:eastAsia="Times New Roman" w:hAnsi="Times New Roman" w:cs="Times New Roman"/>
          <w:kern w:val="0"/>
          <w:sz w:val="24"/>
          <w:szCs w:val="24"/>
        </w:rPr>
        <w:t xml:space="preserve">C. </w:t>
      </w:r>
      <w:r>
        <w:rPr>
          <w:rFonts w:ascii="宋体" w:eastAsia="宋体" w:hAnsi="宋体" w:cs="宋体"/>
          <w:kern w:val="0"/>
          <w:szCs w:val="21"/>
        </w:rPr>
        <w:t>铝丝浸入硫酸铜溶液：银白的固体表面有紫红色固体生成，溶液由无色变为蓝色</w:t>
      </w:r>
      <w:r>
        <w:br/>
      </w:r>
      <w:r>
        <w:rPr>
          <w:rFonts w:ascii="Times New Roman" w:eastAsia="Times New Roman" w:hAnsi="Times New Roman" w:cs="Times New Roman"/>
          <w:kern w:val="0"/>
          <w:sz w:val="24"/>
          <w:szCs w:val="24"/>
        </w:rPr>
        <w:t xml:space="preserve">D. </w:t>
      </w:r>
      <w:r>
        <w:rPr>
          <w:rFonts w:ascii="宋体" w:eastAsia="宋体" w:hAnsi="宋体" w:cs="宋体"/>
          <w:kern w:val="0"/>
          <w:szCs w:val="21"/>
        </w:rPr>
        <w:t>水注入浓硫酸中：水浮在浓硫酸上面，放热，水沸腾，硫酸液滴向四周飞溅</w:t>
      </w:r>
    </w:p>
    <w:p>
      <w:pPr>
        <w:numPr>
          <w:ilvl w:val="0"/>
          <w:numId w:val="1"/>
        </w:numPr>
        <w:jc w:val="left"/>
        <w:textAlignment w:val="center"/>
      </w:pPr>
      <w:bookmarkStart w:id="7" w:name="topic 16dfa52c-f5ae-4930-b6dd-79fa098633"/>
      <w:r>
        <w:rPr>
          <w:rFonts w:ascii="宋体" w:eastAsia="宋体" w:hAnsi="宋体" w:cs="宋体"/>
          <w:kern w:val="0"/>
          <w:szCs w:val="21"/>
        </w:rPr>
        <w:t>下列有关叙述、对应方程式、基本反应类型都正确的是（　　）</w:t>
      </w:r>
      <w:bookmarkEnd w:id="7"/>
    </w:p>
    <w:p>
      <w:pPr>
        <w:numPr>
          <w:ilvl w:val="0"/>
          <w:numId w:val="0"/>
        </w:numPr>
        <w:ind w:left="420"/>
        <w:jc w:val="left"/>
        <w:textAlignment w:val="center"/>
      </w:pPr>
      <w:r>
        <w:rPr>
          <w:rFonts w:ascii="Times New Roman" w:eastAsia="Times New Roman" w:hAnsi="Times New Roman" w:cs="Times New Roman"/>
          <w:kern w:val="0"/>
          <w:sz w:val="24"/>
          <w:szCs w:val="24"/>
        </w:rPr>
        <w:t xml:space="preserve">A. </w:t>
      </w:r>
      <w:r>
        <w:rPr>
          <w:rFonts w:ascii="宋体" w:eastAsia="宋体" w:hAnsi="宋体" w:cs="宋体"/>
          <w:kern w:val="0"/>
          <w:szCs w:val="21"/>
        </w:rPr>
        <w:t>硝铵不能和熟石灰混用：</w:t>
      </w:r>
      <m:oMath>
        <m:r>
          <m:rPr>
            <m:sty m:val="p"/>
          </m:rPr>
          <m:t>2N</m:t>
        </m:r>
        <m:sSub>
          <m:e>
            <m:r>
              <m:rPr>
                <m:sty m:val="p"/>
              </m:rPr>
              <m:t>H</m:t>
            </m:r>
          </m:e>
          <m:sub>
            <m:r>
              <m:rPr>
                <m:sty m:val="p"/>
              </m:rPr>
              <m:t>4</m:t>
            </m:r>
          </m:sub>
        </m:sSub>
        <m:r>
          <m:rPr>
            <m:sty m:val="p"/>
          </m:rPr>
          <m:t>N</m:t>
        </m:r>
        <m:sSub>
          <m:e>
            <m:r>
              <m:rPr>
                <m:sty m:val="p"/>
              </m:rPr>
              <m:t>O</m:t>
            </m:r>
          </m:e>
          <m:sub>
            <m:r>
              <m:rPr>
                <m:sty m:val="p"/>
              </m:rPr>
              <m:t>3</m:t>
            </m:r>
          </m:sub>
        </m:sSub>
        <m:r>
          <m:rPr>
            <m:sty m:val="p"/>
          </m:rPr>
          <m:t>+Ca(OH</m:t>
        </m:r>
        <m:sSub>
          <m:e>
            <m:r>
              <m:rPr>
                <m:sty m:val="p"/>
              </m:rPr>
              <m:t>)</m:t>
            </m:r>
          </m:e>
          <m:sub>
            <m:r>
              <m:rPr>
                <m:sty m:val="p"/>
              </m:rPr>
              <m:t>2</m:t>
            </m:r>
          </m:sub>
        </m:sSub>
        <m:r>
          <m:rPr>
            <m:sty m:val="p"/>
          </m:rPr>
          <m:t>=Ca(N</m:t>
        </m:r>
        <m:sSub>
          <m:e>
            <m:r>
              <m:rPr>
                <m:sty m:val="p"/>
              </m:rPr>
              <m:t>O</m:t>
            </m:r>
          </m:e>
          <m:sub>
            <m:r>
              <m:rPr>
                <m:sty m:val="p"/>
              </m:rPr>
              <m:t>3 </m:t>
            </m:r>
          </m:sub>
        </m:sSub>
        <m:sSub>
          <m:e>
            <m:r>
              <m:rPr>
                <m:sty m:val="p"/>
              </m:rPr>
              <m:t>)</m:t>
            </m:r>
          </m:e>
          <m:sub>
            <m:r>
              <m:rPr>
                <m:sty m:val="p"/>
              </m:rPr>
              <m:t>2</m:t>
            </m:r>
          </m:sub>
        </m:sSub>
        <m:r>
          <m:rPr>
            <m:sty m:val="p"/>
          </m:rPr>
          <m:t>+2</m:t>
        </m:r>
        <m:sSub>
          <m:e>
            <m:r>
              <m:rPr>
                <m:sty m:val="p"/>
              </m:rPr>
              <m:t>H</m:t>
            </m:r>
          </m:e>
          <m:sub>
            <m:r>
              <m:rPr>
                <m:sty m:val="p"/>
              </m:rPr>
              <m:t>2</m:t>
            </m:r>
          </m:sub>
        </m:sSub>
        <m:r>
          <m:rPr>
            <m:sty m:val="p"/>
          </m:rPr>
          <m:t>O+2N</m:t>
        </m:r>
        <m:sSub>
          <m:e>
            <m:r>
              <m:rPr>
                <m:sty m:val="p"/>
              </m:rPr>
              <m:t>H</m:t>
            </m:r>
          </m:e>
          <m:sub>
            <m:r>
              <m:rPr>
                <m:sty m:val="p"/>
              </m:rPr>
              <m:t>3 </m:t>
            </m:r>
          </m:sub>
        </m:sSub>
        <m:r>
          <m:rPr>
            <m:sty m:val="p"/>
          </m:rPr>
          <m:t>↑</m:t>
        </m:r>
      </m:oMath>
      <w:r>
        <w:rPr>
          <w:rFonts w:ascii="Times New Roman" w:eastAsia="Times New Roman" w:hAnsi="Times New Roman" w:cs="Times New Roman"/>
          <w:kern w:val="0"/>
          <w:szCs w:val="21"/>
        </w:rPr>
        <w:t>  </w:t>
      </w:r>
      <w:r>
        <w:rPr>
          <w:rFonts w:ascii="宋体" w:eastAsia="宋体" w:hAnsi="宋体" w:cs="宋体"/>
          <w:kern w:val="0"/>
          <w:szCs w:val="21"/>
        </w:rPr>
        <w:t>复分解反应</w:t>
      </w:r>
      <w:r>
        <w:br/>
      </w:r>
      <w:r>
        <w:rPr>
          <w:rFonts w:ascii="Times New Roman" w:eastAsia="Times New Roman" w:hAnsi="Times New Roman" w:cs="Times New Roman"/>
          <w:kern w:val="0"/>
          <w:sz w:val="24"/>
          <w:szCs w:val="24"/>
        </w:rPr>
        <w:t xml:space="preserve">B. </w:t>
      </w:r>
      <w:r>
        <w:rPr>
          <w:rFonts w:ascii="宋体" w:eastAsia="宋体" w:hAnsi="宋体" w:cs="宋体"/>
          <w:kern w:val="0"/>
          <w:szCs w:val="21"/>
        </w:rPr>
        <w:t>赤铁矿炼铁：</w:t>
      </w:r>
      <m:oMath>
        <m:r>
          <m:rPr>
            <m:sty m:val="p"/>
          </m:rPr>
          <m:t>F</m:t>
        </m:r>
        <m:sSub>
          <m:e>
            <m:r>
              <m:rPr>
                <m:sty m:val="p"/>
              </m:rPr>
              <m:t>e</m:t>
            </m:r>
          </m:e>
          <m:sub>
            <m:r>
              <m:rPr>
                <m:sty m:val="p"/>
              </m:rPr>
              <m:t>2</m:t>
            </m:r>
          </m:sub>
        </m:sSub>
        <m:sSub>
          <m:e>
            <m:r>
              <m:rPr>
                <m:sty m:val="p"/>
              </m:rPr>
              <m:t>O</m:t>
            </m:r>
          </m:e>
          <m:sub>
            <m:r>
              <m:rPr>
                <m:sty m:val="p"/>
              </m:rPr>
              <m:t>3</m:t>
            </m:r>
          </m:sub>
        </m:sSub>
        <m:r>
          <m:rPr>
            <m:sty m:val="p"/>
          </m:rPr>
          <m:t>+3CO</m:t>
        </m:r>
        <m:f>
          <m:num>
            <m:limUpp>
              <m:e>
                <m:r>
                  <m:rPr>
                    <m:sty m:val="p"/>
                  </m:rPr>
                  <m:t>−</m:t>
                </m:r>
              </m:e>
              <m:lim>
                <m:r>
                  <m:rPr>
                    <m:sty m:val="p"/>
                  </m:rPr>
                  <m:t>  △  </m:t>
                </m:r>
              </m:lim>
            </m:limUpp>
          </m:num>
          <m:den>
            <m:r>
              <m:rPr>
                <m:sty m:val="p"/>
              </m:rPr>
              <m:t> </m:t>
            </m:r>
          </m:den>
        </m:f>
        <m:r>
          <m:rPr>
            <m:sty m:val="p"/>
          </m:rPr>
          <m:t>2Fe+3C</m:t>
        </m:r>
        <m:sSub>
          <m:e>
            <m:r>
              <m:rPr>
                <m:sty m:val="p"/>
              </m:rPr>
              <m:t>O</m:t>
            </m:r>
          </m:e>
          <m:sub>
            <m:r>
              <m:rPr>
                <m:sty m:val="p"/>
              </m:rPr>
              <m:t>2 </m:t>
            </m:r>
          </m:sub>
        </m:sSub>
      </m:oMath>
      <w:r>
        <w:rPr>
          <w:rFonts w:ascii="宋体" w:eastAsia="宋体" w:hAnsi="宋体" w:cs="宋体"/>
          <w:kern w:val="0"/>
          <w:szCs w:val="21"/>
        </w:rPr>
        <w:t>置换反应</w:t>
      </w:r>
      <w:r>
        <w:br/>
      </w:r>
      <w:r>
        <w:rPr>
          <w:rFonts w:ascii="Times New Roman" w:eastAsia="Times New Roman" w:hAnsi="Times New Roman" w:cs="Times New Roman"/>
          <w:kern w:val="0"/>
          <w:sz w:val="24"/>
          <w:szCs w:val="24"/>
        </w:rPr>
        <w:t xml:space="preserve">C. </w:t>
      </w:r>
      <w:r>
        <w:rPr>
          <w:rFonts w:ascii="宋体" w:eastAsia="宋体" w:hAnsi="宋体" w:cs="宋体"/>
          <w:kern w:val="0"/>
          <w:szCs w:val="21"/>
        </w:rPr>
        <w:t>葡萄糖在人体中氧化：</w:t>
      </w:r>
      <m:oMath>
        <m:sSub>
          <m:e>
            <m:r>
              <m:rPr>
                <m:sty m:val="p"/>
              </m:rPr>
              <m:t>C</m:t>
            </m:r>
          </m:e>
          <m:sub>
            <m:r>
              <m:rPr>
                <m:sty m:val="p"/>
              </m:rPr>
              <m:t>6</m:t>
            </m:r>
          </m:sub>
        </m:sSub>
        <m:sSub>
          <m:e>
            <m:r>
              <m:rPr>
                <m:sty m:val="p"/>
              </m:rPr>
              <m:t>H</m:t>
            </m:r>
          </m:e>
          <m:sub>
            <m:r>
              <m:rPr>
                <m:sty m:val="p"/>
              </m:rPr>
              <m:t>12</m:t>
            </m:r>
          </m:sub>
        </m:sSub>
        <m:sSub>
          <m:e>
            <m:r>
              <m:rPr>
                <m:sty m:val="p"/>
              </m:rPr>
              <m:t>O</m:t>
            </m:r>
          </m:e>
          <m:sub>
            <m:r>
              <m:rPr>
                <m:sty m:val="p"/>
              </m:rPr>
              <m:t>6</m:t>
            </m:r>
          </m:sub>
        </m:sSub>
        <m:r>
          <m:rPr>
            <m:sty m:val="p"/>
          </m:rPr>
          <m:t>+6</m:t>
        </m:r>
        <m:sSub>
          <m:e>
            <m:r>
              <m:rPr>
                <m:sty m:val="p"/>
              </m:rPr>
              <m:t>O</m:t>
            </m:r>
          </m:e>
          <m:sub>
            <m:r>
              <m:rPr>
                <m:sty m:val="p"/>
              </m:rPr>
              <m:t>2</m:t>
            </m:r>
          </m:sub>
        </m:sSub>
        <m:f>
          <m:num>
            <m:limUpp>
              <m:e>
                <m:r>
                  <m:rPr>
                    <m:sty m:val="p"/>
                  </m:rPr>
                  <m:t>−</m:t>
                </m:r>
              </m:e>
              <m:lim>
                <m:r>
                  <m:rPr>
                    <m:sty m:val="p"/>
                  </m:rPr>
                  <m:t> 酶 </m:t>
                </m:r>
              </m:lim>
            </m:limUpp>
          </m:num>
          <m:den/>
        </m:f>
        <m:r>
          <m:rPr>
            <m:sty m:val="p"/>
          </m:rPr>
          <m:t>6C</m:t>
        </m:r>
        <m:sSub>
          <m:e>
            <m:r>
              <m:rPr>
                <m:sty m:val="p"/>
              </m:rPr>
              <m:t>O</m:t>
            </m:r>
          </m:e>
          <m:sub>
            <m:r>
              <m:rPr>
                <m:sty m:val="p"/>
              </m:rPr>
              <m:t>2</m:t>
            </m:r>
          </m:sub>
        </m:sSub>
        <m:r>
          <m:rPr>
            <m:sty m:val="p"/>
          </m:rPr>
          <m:t>+6</m:t>
        </m:r>
        <m:sSub>
          <m:e>
            <m:r>
              <m:rPr>
                <m:sty m:val="p"/>
              </m:rPr>
              <m:t>H</m:t>
            </m:r>
          </m:e>
          <m:sub>
            <m:r>
              <m:rPr>
                <m:sty m:val="p"/>
              </m:rPr>
              <m:t>2</m:t>
            </m:r>
          </m:sub>
        </m:sSub>
        <m:r>
          <m:rPr>
            <m:sty m:val="p"/>
          </m:rPr>
          <m:t>O</m:t>
        </m:r>
      </m:oMath>
      <w:r>
        <w:rPr>
          <w:rFonts w:ascii="Times New Roman" w:eastAsia="Times New Roman" w:hAnsi="Times New Roman" w:cs="Times New Roman"/>
          <w:kern w:val="0"/>
          <w:szCs w:val="21"/>
        </w:rPr>
        <w:t> </w:t>
      </w:r>
      <w:r>
        <w:rPr>
          <w:rFonts w:ascii="宋体" w:eastAsia="宋体" w:hAnsi="宋体" w:cs="宋体"/>
          <w:kern w:val="0"/>
          <w:szCs w:val="21"/>
        </w:rPr>
        <w:t>氧化反应</w:t>
      </w:r>
      <w:r>
        <w:br/>
      </w:r>
      <w:r>
        <w:rPr>
          <w:rFonts w:ascii="Times New Roman" w:eastAsia="Times New Roman" w:hAnsi="Times New Roman" w:cs="Times New Roman"/>
          <w:kern w:val="0"/>
          <w:sz w:val="24"/>
          <w:szCs w:val="24"/>
        </w:rPr>
        <w:t xml:space="preserve">D. </w:t>
      </w:r>
      <w:r>
        <w:rPr>
          <w:rFonts w:ascii="宋体" w:eastAsia="宋体" w:hAnsi="宋体" w:cs="宋体"/>
          <w:kern w:val="0"/>
          <w:szCs w:val="21"/>
        </w:rPr>
        <w:t>比较铁和银的金属活动性：</w:t>
      </w:r>
      <m:oMath>
        <m:r>
          <m:rPr>
            <m:sty m:val="p"/>
          </m:rPr>
          <m:t>Fe+2AgCl=FeC</m:t>
        </m:r>
        <m:sSub>
          <m:e>
            <m:r>
              <m:rPr>
                <m:sty m:val="p"/>
              </m:rPr>
              <m:t>l</m:t>
            </m:r>
          </m:e>
          <m:sub>
            <m:r>
              <m:rPr>
                <m:sty m:val="p"/>
              </m:rPr>
              <m:t>2</m:t>
            </m:r>
          </m:sub>
        </m:sSub>
        <m:r>
          <m:rPr>
            <m:sty m:val="p"/>
          </m:rPr>
          <m:t>+2Ag</m:t>
        </m:r>
      </m:oMath>
      <w:r>
        <w:rPr>
          <w:rFonts w:ascii="Times New Roman" w:eastAsia="Times New Roman" w:hAnsi="Times New Roman" w:cs="Times New Roman"/>
          <w:kern w:val="0"/>
          <w:szCs w:val="21"/>
        </w:rPr>
        <w:t xml:space="preserve">  </w:t>
      </w:r>
      <w:r>
        <w:rPr>
          <w:rFonts w:ascii="宋体" w:eastAsia="宋体" w:hAnsi="宋体" w:cs="宋体"/>
          <w:kern w:val="0"/>
          <w:szCs w:val="21"/>
        </w:rPr>
        <w:t>置换反应</w:t>
      </w:r>
    </w:p>
    <w:p>
      <w:pPr>
        <w:numPr>
          <w:ilvl w:val="0"/>
          <w:numId w:val="1"/>
        </w:numPr>
        <w:jc w:val="left"/>
        <w:textAlignment w:val="center"/>
      </w:pPr>
      <w:bookmarkStart w:id="8" w:name="topic b1ab8bad-800e-41b4-bdcc-0a7bab660c"/>
      <w:r>
        <w:rPr>
          <w:rFonts w:ascii="宋体" w:eastAsia="宋体" w:hAnsi="宋体" w:cs="宋体"/>
          <w:kern w:val="0"/>
          <w:szCs w:val="21"/>
        </w:rPr>
        <w:t>下列叙述正确的是（　　）</w:t>
      </w:r>
      <w:bookmarkEnd w:id="8"/>
    </w:p>
    <w:p>
      <w:pPr>
        <w:numPr>
          <w:ilvl w:val="0"/>
          <w:numId w:val="0"/>
        </w:numPr>
        <w:ind w:left="420"/>
        <w:jc w:val="left"/>
        <w:textAlignment w:val="center"/>
      </w:pPr>
      <w:r>
        <w:rPr>
          <w:rFonts w:ascii="Times New Roman" w:eastAsia="Times New Roman" w:hAnsi="Times New Roman" w:cs="Times New Roman"/>
          <w:kern w:val="0"/>
          <w:sz w:val="24"/>
          <w:szCs w:val="24"/>
        </w:rPr>
        <w:t xml:space="preserve">A. </w:t>
      </w:r>
      <w:r>
        <w:rPr>
          <w:rFonts w:ascii="宋体" w:eastAsia="宋体" w:hAnsi="宋体" w:cs="宋体"/>
          <w:kern w:val="0"/>
          <w:szCs w:val="21"/>
        </w:rPr>
        <w:t>油脂是重要的营养物质，正常情况下，每人每天需要摄入</w:t>
      </w:r>
      <m:oMath>
        <m:r>
          <m:rPr>
            <m:sty m:val="p"/>
          </m:rPr>
          <m:t>60g～70g</m:t>
        </m:r>
      </m:oMath>
      <w:r>
        <w:br/>
      </w:r>
      <w:r>
        <w:rPr>
          <w:rFonts w:ascii="Times New Roman" w:eastAsia="Times New Roman" w:hAnsi="Times New Roman" w:cs="Times New Roman"/>
          <w:kern w:val="0"/>
          <w:sz w:val="24"/>
          <w:szCs w:val="24"/>
        </w:rPr>
        <w:t xml:space="preserve">B. </w:t>
      </w:r>
      <w:r>
        <w:rPr>
          <w:rFonts w:ascii="宋体" w:eastAsia="宋体" w:hAnsi="宋体" w:cs="宋体"/>
          <w:kern w:val="0"/>
          <w:szCs w:val="21"/>
        </w:rPr>
        <w:t>废电池中含有铅、镍、镉、汞，若随意丢弃会造成地下水和土壤污染</w:t>
      </w:r>
      <w:r>
        <w:br/>
      </w:r>
      <w:r>
        <w:rPr>
          <w:rFonts w:ascii="Times New Roman" w:eastAsia="Times New Roman" w:hAnsi="Times New Roman" w:cs="Times New Roman"/>
          <w:kern w:val="0"/>
          <w:sz w:val="24"/>
          <w:szCs w:val="24"/>
        </w:rPr>
        <w:t xml:space="preserve">C. </w:t>
      </w:r>
      <w:r>
        <w:rPr>
          <w:rFonts w:ascii="宋体" w:eastAsia="宋体" w:hAnsi="宋体" w:cs="宋体"/>
          <w:kern w:val="0"/>
          <w:szCs w:val="21"/>
        </w:rPr>
        <w:t>碘是甲状腺素的重要成分，患有甲状腺肿大的病人应禁止碘的摄入</w:t>
      </w:r>
      <w:r>
        <w:br/>
      </w:r>
      <w:r>
        <w:rPr>
          <w:rFonts w:ascii="Times New Roman" w:eastAsia="Times New Roman" w:hAnsi="Times New Roman" w:cs="Times New Roman"/>
          <w:kern w:val="0"/>
          <w:sz w:val="24"/>
          <w:szCs w:val="24"/>
        </w:rPr>
        <w:t xml:space="preserve">D. </w:t>
      </w:r>
      <w:r>
        <w:rPr>
          <w:rFonts w:ascii="宋体" w:eastAsia="宋体" w:hAnsi="宋体" w:cs="宋体"/>
          <w:kern w:val="0"/>
          <w:szCs w:val="21"/>
        </w:rPr>
        <w:t>食品添加剂虽然都是化学合成物质，但可以改善食品品质，可以适量使用</w:t>
      </w:r>
    </w:p>
    <w:p>
      <w:pPr>
        <w:numPr>
          <w:ilvl w:val="0"/>
          <w:numId w:val="1"/>
        </w:numPr>
        <w:jc w:val="left"/>
        <w:textAlignment w:val="center"/>
      </w:pPr>
      <w:bookmarkStart w:id="9" w:name="topic f3248e05-aa97-42b0-9f60-d21eb0821c"/>
      <w:r>
        <w:rPr>
          <w:rFonts w:ascii="宋体" w:eastAsia="宋体" w:hAnsi="宋体" w:cs="宋体"/>
          <w:kern w:val="0"/>
          <w:szCs w:val="21"/>
        </w:rPr>
        <w:t>五氧化二磷固体被冷水吸收会生成剧毒的偏磷酸，有关偏磷酸的叙述正确的是（　　）</w:t>
      </w:r>
      <w:r>
        <w:rPr>
          <w:rFonts w:ascii="宋体" w:eastAsia="宋体" w:hAnsi="宋体" w:cs="宋体"/>
          <w:kern w:val="0"/>
          <w:szCs w:val="21"/>
        </w:rPr>
        <w:br/>
      </w:r>
      <w:r>
        <w:rPr>
          <w:rFonts w:ascii="Times New Roman" w:eastAsia="Times New Roman" w:hAnsi="Times New Roman" w:cs="Times New Roman"/>
          <w:strike w:val="0"/>
          <w:kern w:val="0"/>
          <w:sz w:val="24"/>
          <w:szCs w:val="24"/>
          <w:u w:val="none"/>
        </w:rPr>
        <w:pict>
          <v:shape id="_x0000_i1042" type="#_x0000_t75" style="height:51pt;width:48.75pt" coordsize="21600,21600" o:preferrelative="t" filled="f" stroked="f">
            <v:stroke joinstyle="miter"/>
            <v:imagedata r:id="rId23" o:title=""/>
            <o:lock v:ext="edit" aspectratio="t"/>
            <w10:anchorlock/>
          </v:shape>
        </w:pict>
      </w:r>
      <w:bookmarkEnd w:id="9"/>
    </w:p>
    <w:p>
      <w:pPr>
        <w:numPr>
          <w:ilvl w:val="0"/>
          <w:numId w:val="0"/>
        </w:numPr>
        <w:ind w:left="420"/>
        <w:jc w:val="left"/>
        <w:textAlignment w:val="center"/>
      </w:pPr>
      <w:r>
        <w:rPr>
          <w:rFonts w:ascii="Times New Roman" w:eastAsia="Times New Roman" w:hAnsi="Times New Roman" w:cs="Times New Roman"/>
          <w:kern w:val="0"/>
          <w:sz w:val="24"/>
          <w:szCs w:val="24"/>
        </w:rPr>
        <w:t xml:space="preserve">A. </w:t>
      </w:r>
      <w:r>
        <w:rPr>
          <w:rFonts w:ascii="宋体" w:eastAsia="宋体" w:hAnsi="宋体" w:cs="宋体"/>
          <w:kern w:val="0"/>
          <w:szCs w:val="21"/>
        </w:rPr>
        <w:t>偏磷酸由氢、氧、磷三种原子构成</w:t>
      </w:r>
      <w:r>
        <w:br/>
      </w:r>
      <w:r>
        <w:rPr>
          <w:rFonts w:ascii="Times New Roman" w:eastAsia="Times New Roman" w:hAnsi="Times New Roman" w:cs="Times New Roman"/>
          <w:kern w:val="0"/>
          <w:sz w:val="24"/>
          <w:szCs w:val="24"/>
        </w:rPr>
        <w:t xml:space="preserve">B. </w:t>
      </w:r>
      <w:r>
        <w:rPr>
          <w:rFonts w:ascii="宋体" w:eastAsia="宋体" w:hAnsi="宋体" w:cs="宋体"/>
          <w:kern w:val="0"/>
          <w:szCs w:val="21"/>
        </w:rPr>
        <w:t>偏磷酸分子中氧元素的质量分数最大</w:t>
      </w:r>
      <w:r>
        <w:br/>
      </w:r>
      <w:r>
        <w:rPr>
          <w:rFonts w:ascii="Times New Roman" w:eastAsia="Times New Roman" w:hAnsi="Times New Roman" w:cs="Times New Roman"/>
          <w:kern w:val="0"/>
          <w:sz w:val="24"/>
          <w:szCs w:val="24"/>
        </w:rPr>
        <w:t xml:space="preserve">C. </w:t>
      </w:r>
      <w:r>
        <w:rPr>
          <w:rFonts w:ascii="宋体" w:eastAsia="宋体" w:hAnsi="宋体" w:cs="宋体"/>
          <w:kern w:val="0"/>
          <w:szCs w:val="21"/>
        </w:rPr>
        <w:t>偏磷酸分子中质子总数一定等于电子总数</w:t>
      </w:r>
      <w:r>
        <w:br/>
      </w:r>
      <w:r>
        <w:rPr>
          <w:rFonts w:ascii="Times New Roman" w:eastAsia="Times New Roman" w:hAnsi="Times New Roman" w:cs="Times New Roman"/>
          <w:kern w:val="0"/>
          <w:sz w:val="24"/>
          <w:szCs w:val="24"/>
        </w:rPr>
        <w:t xml:space="preserve">D. </w:t>
      </w:r>
      <w:r>
        <w:rPr>
          <w:rFonts w:ascii="宋体" w:eastAsia="宋体" w:hAnsi="宋体" w:cs="宋体"/>
          <w:kern w:val="0"/>
          <w:szCs w:val="21"/>
        </w:rPr>
        <w:t>偏磷酸中氢、磷、氧三种原子的质量比为</w:t>
      </w:r>
      <w:r>
        <w:rPr>
          <w:rStyle w:val="latexlinear"/>
          <w:rFonts w:ascii="Times New Roman" w:eastAsia="Times New Roman" w:hAnsi="Times New Roman" w:cs="Times New Roman"/>
          <w:kern w:val="0"/>
          <w:szCs w:val="21"/>
        </w:rPr>
        <w:t>3</w:t>
      </w:r>
      <w:r>
        <w:rPr>
          <w:rFonts w:ascii="宋体" w:eastAsia="宋体" w:hAnsi="宋体" w:cs="宋体"/>
          <w:kern w:val="0"/>
          <w:szCs w:val="21"/>
        </w:rPr>
        <w:t>：</w:t>
      </w:r>
      <w:r>
        <w:rPr>
          <w:rStyle w:val="latexlinear"/>
          <w:rFonts w:ascii="Times New Roman" w:eastAsia="Times New Roman" w:hAnsi="Times New Roman" w:cs="Times New Roman"/>
          <w:kern w:val="0"/>
          <w:szCs w:val="21"/>
        </w:rPr>
        <w:t>1</w:t>
      </w:r>
      <w:r>
        <w:rPr>
          <w:rFonts w:ascii="宋体" w:eastAsia="宋体" w:hAnsi="宋体" w:cs="宋体"/>
          <w:kern w:val="0"/>
          <w:szCs w:val="21"/>
        </w:rPr>
        <w:t>：</w:t>
      </w:r>
      <w:r>
        <w:rPr>
          <w:rStyle w:val="latexlinear"/>
          <w:rFonts w:ascii="Times New Roman" w:eastAsia="Times New Roman" w:hAnsi="Times New Roman" w:cs="Times New Roman"/>
          <w:kern w:val="0"/>
          <w:szCs w:val="21"/>
        </w:rPr>
        <w:t>3</w:t>
      </w:r>
    </w:p>
    <w:p>
      <w:pPr>
        <w:numPr>
          <w:ilvl w:val="0"/>
          <w:numId w:val="1"/>
        </w:numPr>
        <w:jc w:val="left"/>
        <w:textAlignment w:val="center"/>
      </w:pPr>
      <w:bookmarkStart w:id="10" w:name="topic 7fd5b7f1-a08b-4073-a874-774c5936fc"/>
      <w:r>
        <w:rPr>
          <w:rFonts w:ascii="宋体" w:eastAsia="宋体" w:hAnsi="宋体" w:cs="宋体"/>
          <w:kern w:val="0"/>
          <w:szCs w:val="21"/>
        </w:rPr>
        <w:t>下列关系正确的是（　　）</w:t>
      </w:r>
      <w:bookmarkEnd w:id="10"/>
    </w:p>
    <w:p>
      <w:pPr>
        <w:numPr>
          <w:ilvl w:val="0"/>
          <w:numId w:val="0"/>
        </w:numPr>
        <w:ind w:left="420"/>
        <w:jc w:val="left"/>
        <w:textAlignment w:val="center"/>
      </w:pPr>
      <w:r>
        <w:rPr>
          <w:rFonts w:ascii="Times New Roman" w:eastAsia="Times New Roman" w:hAnsi="Times New Roman" w:cs="Times New Roman"/>
          <w:kern w:val="0"/>
          <w:sz w:val="24"/>
          <w:szCs w:val="24"/>
        </w:rPr>
        <w:t xml:space="preserve">A. </w:t>
      </w:r>
      <w:r>
        <w:rPr>
          <w:rFonts w:ascii="Times New Roman" w:eastAsia="Times New Roman" w:hAnsi="Times New Roman" w:cs="Times New Roman"/>
          <w:strike w:val="0"/>
          <w:kern w:val="0"/>
          <w:sz w:val="24"/>
          <w:szCs w:val="24"/>
          <w:u w:val="none"/>
        </w:rPr>
        <w:pict>
          <v:shape id="_x0000_i1043" type="#_x0000_t75" style="height:92.25pt;width:110.25pt" coordsize="21600,21600" o:preferrelative="t" filled="f" stroked="f">
            <v:stroke joinstyle="miter"/>
            <v:imagedata r:id="rId24" o:title=""/>
            <o:lock v:ext="edit" aspectratio="t"/>
            <w10:anchorlock/>
          </v:shape>
        </w:pict>
      </w:r>
      <w:r>
        <w:rPr>
          <w:rFonts w:ascii="宋体" w:eastAsia="宋体" w:hAnsi="宋体" w:cs="宋体"/>
          <w:kern w:val="0"/>
          <w:szCs w:val="21"/>
        </w:rPr>
        <w:t>向一定量的石灰水中通入足量的</w:t>
      </w:r>
      <m:oMath>
        <m:r>
          <m:rPr>
            <m:sty m:val="p"/>
          </m:rPr>
          <m:t>C</m:t>
        </m:r>
        <m:sSub>
          <m:e>
            <m:r>
              <m:rPr>
                <m:sty m:val="p"/>
              </m:rPr>
              <m:t>O</m:t>
            </m:r>
          </m:e>
          <m:sub>
            <m:r>
              <m:rPr>
                <m:sty m:val="p"/>
              </m:rPr>
              <m:t>2</m:t>
            </m:r>
          </m:sub>
        </m:sSub>
      </m:oMath>
      <w:r>
        <w:rPr>
          <w:rFonts w:ascii="宋体" w:eastAsia="宋体" w:hAnsi="宋体" w:cs="宋体"/>
          <w:kern w:val="0"/>
          <w:szCs w:val="21"/>
        </w:rPr>
        <w:t>气体</w:t>
      </w:r>
      <w:r>
        <w:br/>
      </w:r>
      <w:r>
        <w:rPr>
          <w:rFonts w:ascii="Times New Roman" w:eastAsia="Times New Roman" w:hAnsi="Times New Roman" w:cs="Times New Roman"/>
          <w:kern w:val="0"/>
          <w:sz w:val="24"/>
          <w:szCs w:val="24"/>
        </w:rPr>
        <w:t xml:space="preserve">B. </w:t>
      </w:r>
      <w:r>
        <w:rPr>
          <w:rFonts w:ascii="Times New Roman" w:eastAsia="Times New Roman" w:hAnsi="Times New Roman" w:cs="Times New Roman"/>
          <w:strike w:val="0"/>
          <w:kern w:val="0"/>
          <w:sz w:val="24"/>
          <w:szCs w:val="24"/>
          <w:u w:val="none"/>
        </w:rPr>
        <w:pict>
          <v:shape id="_x0000_i1044" type="#_x0000_t75" style="height:92.25pt;width:104.25pt" coordsize="21600,21600" o:preferrelative="t" filled="f" stroked="f">
            <v:stroke joinstyle="miter"/>
            <v:imagedata r:id="rId25" o:title=""/>
            <o:lock v:ext="edit" aspectratio="t"/>
            <w10:anchorlock/>
          </v:shape>
        </w:pict>
      </w:r>
      <w:r>
        <w:rPr>
          <w:rFonts w:ascii="宋体" w:eastAsia="宋体" w:hAnsi="宋体" w:cs="宋体"/>
          <w:kern w:val="0"/>
          <w:szCs w:val="21"/>
        </w:rPr>
        <w:t>向水中加入稀盐酸</w:t>
      </w:r>
      <w:r>
        <w:br/>
      </w:r>
      <w:r>
        <w:rPr>
          <w:rFonts w:ascii="Times New Roman" w:eastAsia="Times New Roman" w:hAnsi="Times New Roman" w:cs="Times New Roman"/>
          <w:kern w:val="0"/>
          <w:sz w:val="24"/>
          <w:szCs w:val="24"/>
        </w:rPr>
        <w:t xml:space="preserve">C. </w:t>
      </w:r>
      <w:r>
        <w:rPr>
          <w:rFonts w:ascii="Times New Roman" w:eastAsia="Times New Roman" w:hAnsi="Times New Roman" w:cs="Times New Roman"/>
          <w:strike w:val="0"/>
          <w:kern w:val="0"/>
          <w:sz w:val="24"/>
          <w:szCs w:val="24"/>
          <w:u w:val="none"/>
        </w:rPr>
        <w:pict>
          <v:shape id="_x0000_i1045" type="#_x0000_t75" style="height:80.25pt;width:133.5pt" coordsize="21600,21600" o:preferrelative="t" filled="f" stroked="f">
            <v:stroke joinstyle="miter"/>
            <v:imagedata r:id="rId26" o:title=""/>
            <o:lock v:ext="edit" aspectratio="t"/>
            <w10:anchorlock/>
          </v:shape>
        </w:pict>
      </w:r>
      <w:r>
        <w:rPr>
          <w:rFonts w:ascii="宋体" w:eastAsia="宋体" w:hAnsi="宋体" w:cs="宋体"/>
          <w:kern w:val="0"/>
          <w:szCs w:val="21"/>
        </w:rPr>
        <w:t>等质量的金属中加入足量稀硫酸</w:t>
      </w:r>
      <w:r>
        <w:br/>
      </w:r>
      <w:r>
        <w:rPr>
          <w:rFonts w:ascii="Times New Roman" w:eastAsia="Times New Roman" w:hAnsi="Times New Roman" w:cs="Times New Roman"/>
          <w:kern w:val="0"/>
          <w:sz w:val="24"/>
          <w:szCs w:val="24"/>
        </w:rPr>
        <w:t xml:space="preserve">D. </w:t>
      </w:r>
      <w:r>
        <w:rPr>
          <w:rFonts w:ascii="Times New Roman" w:eastAsia="Times New Roman" w:hAnsi="Times New Roman" w:cs="Times New Roman"/>
          <w:strike w:val="0"/>
          <w:kern w:val="0"/>
          <w:sz w:val="24"/>
          <w:szCs w:val="24"/>
          <w:u w:val="none"/>
        </w:rPr>
        <w:pict>
          <v:shape id="_x0000_i1046" type="#_x0000_t75" style="height:86.25pt;width:109.5pt" coordsize="21600,21600" o:preferrelative="t" filled="f" stroked="f">
            <v:stroke joinstyle="miter"/>
            <v:imagedata r:id="rId27" o:title=""/>
            <o:lock v:ext="edit" aspectratio="t"/>
            <w10:anchorlock/>
          </v:shape>
        </w:pict>
      </w:r>
      <w:r>
        <w:rPr>
          <w:rFonts w:ascii="宋体" w:eastAsia="宋体" w:hAnsi="宋体" w:cs="宋体"/>
          <w:kern w:val="0"/>
          <w:szCs w:val="21"/>
        </w:rPr>
        <w:t>加热一定质量的氯酸钾</w:t>
      </w:r>
    </w:p>
    <w:p>
      <w:pPr>
        <w:numPr>
          <w:ilvl w:val="0"/>
          <w:numId w:val="1"/>
        </w:numPr>
        <w:jc w:val="left"/>
        <w:textAlignment w:val="center"/>
      </w:pPr>
      <w:r>
        <w:rPr>
          <w:rFonts w:ascii="宋体" w:eastAsia="宋体" w:hAnsi="宋体" w:cs="宋体"/>
          <w:kern w:val="0"/>
          <w:szCs w:val="21"/>
        </w:rPr>
        <w:t>对下列微观解释正确的是（　　）</w:t>
      </w:r>
    </w:p>
    <w:tbl>
      <w:tblPr>
        <w:tblStyle w:val="edittable"/>
        <w:tblW w:w="8962" w:type="dxa"/>
        <w:tblInd w:w="420" w:type="dxa"/>
        <w:tblBorders>
          <w:top w:val="outset" w:sz="6" w:space="0" w:color="808080"/>
          <w:left w:val="outset" w:sz="6" w:space="0" w:color="808080"/>
          <w:bottom w:val="outset" w:sz="6" w:space="0" w:color="808080"/>
          <w:right w:val="outset" w:sz="6" w:space="0" w:color="808080"/>
          <w:insideH w:val="nil"/>
          <w:insideV w:val="nil"/>
        </w:tblBorders>
        <w:tblLayout w:type="fixed"/>
        <w:tblCellMar>
          <w:top w:w="15" w:type="dxa"/>
          <w:left w:w="15" w:type="dxa"/>
          <w:bottom w:w="15" w:type="dxa"/>
          <w:right w:w="15" w:type="dxa"/>
        </w:tblCellMar>
      </w:tblPr>
      <w:tblGrid>
        <w:gridCol w:w="1213"/>
        <w:gridCol w:w="4398"/>
        <w:gridCol w:w="3351"/>
      </w:tblGrid>
      <w:tr>
        <w:tblPrEx>
          <w:tblW w:w="8962" w:type="dxa"/>
          <w:tblInd w:w="420" w:type="dxa"/>
          <w:tblBorders>
            <w:top w:val="outset" w:sz="6" w:space="0" w:color="808080"/>
            <w:left w:val="outset" w:sz="6" w:space="0" w:color="808080"/>
            <w:bottom w:val="outset" w:sz="6" w:space="0" w:color="808080"/>
            <w:right w:val="outset" w:sz="6" w:space="0" w:color="808080"/>
            <w:insideH w:val="nil"/>
            <w:insideV w:val="nil"/>
          </w:tblBorders>
          <w:tblLayout w:type="fixed"/>
          <w:tblCellMar>
            <w:top w:w="15" w:type="dxa"/>
            <w:left w:w="15" w:type="dxa"/>
            <w:bottom w:w="15" w:type="dxa"/>
            <w:right w:w="15" w:type="dxa"/>
          </w:tblCellMar>
        </w:tblPrEx>
        <w:tc>
          <w:tcPr>
            <w:tcW w:w="1213"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宋体" w:eastAsia="宋体" w:hAnsi="宋体" w:cs="宋体"/>
                <w:b w:val="0"/>
                <w:bCs w:val="0"/>
                <w:i w:val="0"/>
                <w:iCs w:val="0"/>
                <w:smallCaps w:val="0"/>
                <w:color w:val="000000"/>
                <w:kern w:val="0"/>
                <w:szCs w:val="21"/>
              </w:rPr>
              <w:t>选项</w:t>
            </w:r>
          </w:p>
        </w:tc>
        <w:tc>
          <w:tcPr>
            <w:tcW w:w="4398"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宋体" w:eastAsia="宋体" w:hAnsi="宋体" w:cs="宋体"/>
                <w:b w:val="0"/>
                <w:bCs w:val="0"/>
                <w:i w:val="0"/>
                <w:iCs w:val="0"/>
                <w:smallCaps w:val="0"/>
                <w:color w:val="000000"/>
                <w:kern w:val="0"/>
                <w:szCs w:val="21"/>
              </w:rPr>
              <w:t>事实</w:t>
            </w:r>
          </w:p>
        </w:tc>
        <w:tc>
          <w:tcPr>
            <w:tcW w:w="3351"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宋体" w:eastAsia="宋体" w:hAnsi="宋体" w:cs="宋体"/>
                <w:b w:val="0"/>
                <w:bCs w:val="0"/>
                <w:i w:val="0"/>
                <w:iCs w:val="0"/>
                <w:smallCaps w:val="0"/>
                <w:color w:val="000000"/>
                <w:kern w:val="0"/>
                <w:szCs w:val="21"/>
              </w:rPr>
              <w:t>解释</w:t>
            </w:r>
          </w:p>
        </w:tc>
      </w:tr>
      <w:tr>
        <w:tblPrEx>
          <w:tblW w:w="8962" w:type="dxa"/>
          <w:tblInd w:w="420" w:type="dxa"/>
          <w:tblLayout w:type="fixed"/>
          <w:tblCellMar>
            <w:top w:w="15" w:type="dxa"/>
            <w:left w:w="15" w:type="dxa"/>
            <w:bottom w:w="15" w:type="dxa"/>
            <w:right w:w="15" w:type="dxa"/>
          </w:tblCellMar>
        </w:tblPrEx>
        <w:tc>
          <w:tcPr>
            <w:tcW w:w="1213"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A</w:t>
            </w:r>
          </w:p>
        </w:tc>
        <w:tc>
          <w:tcPr>
            <w:tcW w:w="4398"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宋体" w:eastAsia="宋体" w:hAnsi="宋体" w:cs="宋体"/>
                <w:b w:val="0"/>
                <w:bCs w:val="0"/>
                <w:i w:val="0"/>
                <w:iCs w:val="0"/>
                <w:smallCaps w:val="0"/>
                <w:color w:val="000000"/>
                <w:kern w:val="0"/>
                <w:szCs w:val="21"/>
              </w:rPr>
              <w:t>石墨导电，金刚石不导电</w:t>
            </w:r>
          </w:p>
        </w:tc>
        <w:tc>
          <w:tcPr>
            <w:tcW w:w="3351"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宋体" w:eastAsia="宋体" w:hAnsi="宋体" w:cs="宋体"/>
                <w:b w:val="0"/>
                <w:bCs w:val="0"/>
                <w:i w:val="0"/>
                <w:iCs w:val="0"/>
                <w:smallCaps w:val="0"/>
                <w:color w:val="000000"/>
                <w:kern w:val="0"/>
                <w:szCs w:val="21"/>
              </w:rPr>
              <w:t>金刚石中没有电子</w:t>
            </w:r>
          </w:p>
        </w:tc>
      </w:tr>
      <w:tr>
        <w:tblPrEx>
          <w:tblW w:w="8962" w:type="dxa"/>
          <w:tblInd w:w="420" w:type="dxa"/>
          <w:tblLayout w:type="fixed"/>
          <w:tblCellMar>
            <w:top w:w="15" w:type="dxa"/>
            <w:left w:w="15" w:type="dxa"/>
            <w:bottom w:w="15" w:type="dxa"/>
            <w:right w:w="15" w:type="dxa"/>
          </w:tblCellMar>
        </w:tblPrEx>
        <w:tc>
          <w:tcPr>
            <w:tcW w:w="1213"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B</w:t>
            </w:r>
          </w:p>
        </w:tc>
        <w:tc>
          <w:tcPr>
            <w:tcW w:w="4398"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H</w:t>
            </w:r>
            <w:r>
              <w:rPr>
                <w:rFonts w:ascii="Times New Roman" w:eastAsia="Times New Roman" w:hAnsi="Times New Roman" w:cs="Times New Roman"/>
                <w:b w:val="0"/>
                <w:bCs w:val="0"/>
                <w:i w:val="0"/>
                <w:iCs w:val="0"/>
                <w:smallCaps w:val="0"/>
                <w:color w:val="000000"/>
                <w:kern w:val="0"/>
                <w:szCs w:val="21"/>
                <w:vertAlign w:val="subscript"/>
              </w:rPr>
              <w:t>2</w:t>
            </w:r>
            <w:r>
              <w:rPr>
                <w:rFonts w:ascii="Times New Roman" w:eastAsia="Times New Roman" w:hAnsi="Times New Roman" w:cs="Times New Roman"/>
                <w:b w:val="0"/>
                <w:bCs w:val="0"/>
                <w:i w:val="0"/>
                <w:iCs w:val="0"/>
                <w:smallCaps w:val="0"/>
                <w:color w:val="000000"/>
                <w:kern w:val="0"/>
                <w:szCs w:val="21"/>
              </w:rPr>
              <w:t>O</w:t>
            </w:r>
            <w:r>
              <w:rPr>
                <w:rFonts w:ascii="宋体" w:eastAsia="宋体" w:hAnsi="宋体" w:cs="宋体"/>
                <w:b w:val="0"/>
                <w:bCs w:val="0"/>
                <w:i w:val="0"/>
                <w:iCs w:val="0"/>
                <w:smallCaps w:val="0"/>
                <w:color w:val="000000"/>
                <w:kern w:val="0"/>
                <w:szCs w:val="21"/>
              </w:rPr>
              <w:t>与</w:t>
            </w:r>
            <w:r>
              <w:rPr>
                <w:rFonts w:ascii="Times New Roman" w:eastAsia="Times New Roman" w:hAnsi="Times New Roman" w:cs="Times New Roman"/>
                <w:b w:val="0"/>
                <w:bCs w:val="0"/>
                <w:i w:val="0"/>
                <w:iCs w:val="0"/>
                <w:smallCaps w:val="0"/>
                <w:color w:val="000000"/>
                <w:kern w:val="0"/>
                <w:szCs w:val="21"/>
              </w:rPr>
              <w:t>H</w:t>
            </w:r>
            <w:r>
              <w:rPr>
                <w:rFonts w:ascii="Times New Roman" w:eastAsia="Times New Roman" w:hAnsi="Times New Roman" w:cs="Times New Roman"/>
                <w:b w:val="0"/>
                <w:bCs w:val="0"/>
                <w:i w:val="0"/>
                <w:iCs w:val="0"/>
                <w:smallCaps w:val="0"/>
                <w:color w:val="000000"/>
                <w:kern w:val="0"/>
                <w:szCs w:val="21"/>
                <w:vertAlign w:val="subscript"/>
              </w:rPr>
              <w:t>2</w:t>
            </w:r>
            <w:r>
              <w:rPr>
                <w:rFonts w:ascii="Times New Roman" w:eastAsia="Times New Roman" w:hAnsi="Times New Roman" w:cs="Times New Roman"/>
                <w:b w:val="0"/>
                <w:bCs w:val="0"/>
                <w:i w:val="0"/>
                <w:iCs w:val="0"/>
                <w:smallCaps w:val="0"/>
                <w:color w:val="000000"/>
                <w:kern w:val="0"/>
                <w:szCs w:val="21"/>
              </w:rPr>
              <w:t>O</w:t>
            </w:r>
            <w:r>
              <w:rPr>
                <w:rFonts w:ascii="Times New Roman" w:eastAsia="Times New Roman" w:hAnsi="Times New Roman" w:cs="Times New Roman"/>
                <w:b w:val="0"/>
                <w:bCs w:val="0"/>
                <w:i w:val="0"/>
                <w:iCs w:val="0"/>
                <w:smallCaps w:val="0"/>
                <w:color w:val="000000"/>
                <w:kern w:val="0"/>
                <w:szCs w:val="21"/>
                <w:vertAlign w:val="subscript"/>
              </w:rPr>
              <w:t>2</w:t>
            </w:r>
            <w:r>
              <w:rPr>
                <w:rFonts w:ascii="宋体" w:eastAsia="宋体" w:hAnsi="宋体" w:cs="宋体"/>
                <w:b w:val="0"/>
                <w:bCs w:val="0"/>
                <w:i w:val="0"/>
                <w:iCs w:val="0"/>
                <w:smallCaps w:val="0"/>
                <w:color w:val="000000"/>
                <w:kern w:val="0"/>
                <w:szCs w:val="21"/>
              </w:rPr>
              <w:t>的化学性质不同</w:t>
            </w:r>
          </w:p>
        </w:tc>
        <w:tc>
          <w:tcPr>
            <w:tcW w:w="3351"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宋体" w:eastAsia="宋体" w:hAnsi="宋体" w:cs="宋体"/>
                <w:b w:val="0"/>
                <w:bCs w:val="0"/>
                <w:i w:val="0"/>
                <w:iCs w:val="0"/>
                <w:smallCaps w:val="0"/>
                <w:color w:val="000000"/>
                <w:kern w:val="0"/>
                <w:szCs w:val="21"/>
              </w:rPr>
              <w:t>分子中含有的原子数不同</w:t>
            </w:r>
          </w:p>
        </w:tc>
      </w:tr>
      <w:tr>
        <w:tblPrEx>
          <w:tblW w:w="8962" w:type="dxa"/>
          <w:tblInd w:w="420" w:type="dxa"/>
          <w:tblLayout w:type="fixed"/>
          <w:tblCellMar>
            <w:top w:w="15" w:type="dxa"/>
            <w:left w:w="15" w:type="dxa"/>
            <w:bottom w:w="15" w:type="dxa"/>
            <w:right w:w="15" w:type="dxa"/>
          </w:tblCellMar>
        </w:tblPrEx>
        <w:tc>
          <w:tcPr>
            <w:tcW w:w="1213"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C</w:t>
            </w:r>
          </w:p>
        </w:tc>
        <w:tc>
          <w:tcPr>
            <w:tcW w:w="4398"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宋体" w:eastAsia="宋体" w:hAnsi="宋体" w:cs="宋体"/>
                <w:b w:val="0"/>
                <w:bCs w:val="0"/>
                <w:i w:val="0"/>
                <w:iCs w:val="0"/>
                <w:smallCaps w:val="0"/>
                <w:color w:val="000000"/>
                <w:kern w:val="0"/>
                <w:szCs w:val="21"/>
              </w:rPr>
              <w:t>冰的密度比水小</w:t>
            </w:r>
          </w:p>
        </w:tc>
        <w:tc>
          <w:tcPr>
            <w:tcW w:w="3351"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宋体" w:eastAsia="宋体" w:hAnsi="宋体" w:cs="宋体"/>
                <w:b w:val="0"/>
                <w:bCs w:val="0"/>
                <w:i w:val="0"/>
                <w:iCs w:val="0"/>
                <w:smallCaps w:val="0"/>
                <w:color w:val="000000"/>
                <w:kern w:val="0"/>
                <w:szCs w:val="21"/>
              </w:rPr>
              <w:t>温度降低，水分子的质量变小</w:t>
            </w:r>
          </w:p>
        </w:tc>
      </w:tr>
      <w:tr>
        <w:tblPrEx>
          <w:tblW w:w="8962" w:type="dxa"/>
          <w:tblInd w:w="420" w:type="dxa"/>
          <w:tblLayout w:type="fixed"/>
          <w:tblCellMar>
            <w:top w:w="15" w:type="dxa"/>
            <w:left w:w="15" w:type="dxa"/>
            <w:bottom w:w="15" w:type="dxa"/>
            <w:right w:w="15" w:type="dxa"/>
          </w:tblCellMar>
        </w:tblPrEx>
        <w:tc>
          <w:tcPr>
            <w:tcW w:w="1213"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D</w:t>
            </w:r>
          </w:p>
        </w:tc>
        <w:tc>
          <w:tcPr>
            <w:tcW w:w="4398"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宋体" w:eastAsia="宋体" w:hAnsi="宋体" w:cs="宋体"/>
                <w:b w:val="0"/>
                <w:bCs w:val="0"/>
                <w:i w:val="0"/>
                <w:iCs w:val="0"/>
                <w:smallCaps w:val="0"/>
                <w:color w:val="000000"/>
                <w:kern w:val="0"/>
                <w:szCs w:val="21"/>
              </w:rPr>
              <w:t>氢氧化钠溶液和氨水都能使酚酞溶液变红</w:t>
            </w:r>
          </w:p>
        </w:tc>
        <w:tc>
          <w:tcPr>
            <w:tcW w:w="3351"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宋体" w:eastAsia="宋体" w:hAnsi="宋体" w:cs="宋体"/>
                <w:b w:val="0"/>
                <w:bCs w:val="0"/>
                <w:i w:val="0"/>
                <w:iCs w:val="0"/>
                <w:smallCaps w:val="0"/>
                <w:color w:val="000000"/>
                <w:kern w:val="0"/>
                <w:szCs w:val="21"/>
              </w:rPr>
              <w:t>溶液中都有氢氧根离子</w:t>
            </w:r>
          </w:p>
        </w:tc>
      </w:tr>
    </w:tbl>
    <w:p>
      <w:pPr>
        <w:numPr>
          <w:ilvl w:val="0"/>
          <w:numId w:val="0"/>
        </w:numPr>
        <w:tabs>
          <w:tab w:val="left" w:pos="2730"/>
          <w:tab w:val="left" w:pos="5040"/>
          <w:tab w:val="left" w:pos="7350"/>
        </w:tabs>
        <w:ind w:left="420"/>
        <w:jc w:val="left"/>
        <w:textAlignment w:val="center"/>
      </w:pPr>
      <w:r>
        <w:rPr>
          <w:rFonts w:ascii="Times New Roman" w:eastAsia="Times New Roman" w:hAnsi="Times New Roman" w:cs="Times New Roman"/>
          <w:kern w:val="0"/>
          <w:sz w:val="24"/>
          <w:szCs w:val="24"/>
        </w:rPr>
        <w:t xml:space="preserve">A. </w:t>
      </w:r>
      <w:r>
        <w:rPr>
          <w:rStyle w:val="latexlinear"/>
          <w:rFonts w:ascii="Times New Roman" w:eastAsia="Times New Roman" w:hAnsi="Times New Roman" w:cs="Times New Roman"/>
          <w:kern w:val="0"/>
          <w:szCs w:val="21"/>
        </w:rPr>
        <w:t>A</w:t>
      </w:r>
      <w:r>
        <w:tab/>
      </w:r>
      <w:r>
        <w:rPr>
          <w:rFonts w:ascii="Times New Roman" w:eastAsia="Times New Roman" w:hAnsi="Times New Roman" w:cs="Times New Roman"/>
          <w:kern w:val="0"/>
          <w:sz w:val="24"/>
          <w:szCs w:val="24"/>
        </w:rPr>
        <w:t xml:space="preserve">B. </w:t>
      </w:r>
      <w:r>
        <w:rPr>
          <w:rStyle w:val="latexlinear"/>
          <w:rFonts w:ascii="Times New Roman" w:eastAsia="Times New Roman" w:hAnsi="Times New Roman" w:cs="Times New Roman"/>
          <w:kern w:val="0"/>
          <w:szCs w:val="21"/>
        </w:rPr>
        <w:t>B</w:t>
      </w:r>
      <w:r>
        <w:tab/>
      </w:r>
      <w:r>
        <w:rPr>
          <w:rFonts w:ascii="Times New Roman" w:eastAsia="Times New Roman" w:hAnsi="Times New Roman" w:cs="Times New Roman"/>
          <w:kern w:val="0"/>
          <w:sz w:val="24"/>
          <w:szCs w:val="24"/>
        </w:rPr>
        <w:t xml:space="preserve">C. </w:t>
      </w:r>
      <w:r>
        <w:rPr>
          <w:rStyle w:val="latexlinear"/>
          <w:rFonts w:ascii="Times New Roman" w:eastAsia="Times New Roman" w:hAnsi="Times New Roman" w:cs="Times New Roman"/>
          <w:kern w:val="0"/>
          <w:szCs w:val="21"/>
        </w:rPr>
        <w:t>C</w:t>
      </w:r>
      <w:r>
        <w:tab/>
      </w:r>
      <w:r>
        <w:rPr>
          <w:rFonts w:ascii="Times New Roman" w:eastAsia="Times New Roman" w:hAnsi="Times New Roman" w:cs="Times New Roman"/>
          <w:kern w:val="0"/>
          <w:sz w:val="24"/>
          <w:szCs w:val="24"/>
        </w:rPr>
        <w:t xml:space="preserve">D. </w:t>
      </w:r>
      <w:r>
        <w:rPr>
          <w:rStyle w:val="latexlinear"/>
          <w:rFonts w:ascii="Times New Roman" w:eastAsia="Times New Roman" w:hAnsi="Times New Roman" w:cs="Times New Roman"/>
          <w:kern w:val="0"/>
          <w:szCs w:val="21"/>
        </w:rPr>
        <w:t>D</w:t>
      </w:r>
    </w:p>
    <w:p>
      <w:pPr>
        <w:numPr>
          <w:ilvl w:val="0"/>
          <w:numId w:val="1"/>
        </w:numPr>
        <w:jc w:val="left"/>
        <w:textAlignment w:val="center"/>
      </w:pPr>
      <w:r>
        <w:rPr>
          <w:rFonts w:ascii="宋体" w:eastAsia="宋体" w:hAnsi="宋体" w:cs="宋体"/>
          <w:kern w:val="0"/>
          <w:szCs w:val="21"/>
        </w:rPr>
        <w:t>区分下列各组物质的两种方法均正确的是（　　）</w:t>
      </w:r>
    </w:p>
    <w:tbl>
      <w:tblPr>
        <w:tblStyle w:val="edittable"/>
        <w:tblW w:w="9320" w:type="dxa"/>
        <w:tblInd w:w="420" w:type="dxa"/>
        <w:tblBorders>
          <w:top w:val="outset" w:sz="6" w:space="0" w:color="808080"/>
          <w:left w:val="outset" w:sz="6" w:space="0" w:color="808080"/>
          <w:bottom w:val="outset" w:sz="6" w:space="0" w:color="808080"/>
          <w:right w:val="outset" w:sz="6" w:space="0" w:color="808080"/>
          <w:insideH w:val="nil"/>
          <w:insideV w:val="nil"/>
        </w:tblBorders>
        <w:tblLayout w:type="fixed"/>
        <w:tblCellMar>
          <w:top w:w="15" w:type="dxa"/>
          <w:left w:w="15" w:type="dxa"/>
          <w:bottom w:w="15" w:type="dxa"/>
          <w:right w:w="15" w:type="dxa"/>
        </w:tblCellMar>
      </w:tblPr>
      <w:tblGrid>
        <w:gridCol w:w="1300"/>
        <w:gridCol w:w="2439"/>
        <w:gridCol w:w="2030"/>
        <w:gridCol w:w="3551"/>
      </w:tblGrid>
      <w:tr>
        <w:tblPrEx>
          <w:tblW w:w="9320" w:type="dxa"/>
          <w:tblInd w:w="420" w:type="dxa"/>
          <w:tblBorders>
            <w:top w:val="outset" w:sz="6" w:space="0" w:color="808080"/>
            <w:left w:val="outset" w:sz="6" w:space="0" w:color="808080"/>
            <w:bottom w:val="outset" w:sz="6" w:space="0" w:color="808080"/>
            <w:right w:val="outset" w:sz="6" w:space="0" w:color="808080"/>
            <w:insideH w:val="nil"/>
            <w:insideV w:val="nil"/>
          </w:tblBorders>
          <w:tblLayout w:type="fixed"/>
          <w:tblCellMar>
            <w:top w:w="15" w:type="dxa"/>
            <w:left w:w="15" w:type="dxa"/>
            <w:bottom w:w="15" w:type="dxa"/>
            <w:right w:w="15" w:type="dxa"/>
          </w:tblCellMar>
        </w:tblPrEx>
        <w:tc>
          <w:tcPr>
            <w:tcW w:w="1300"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宋体" w:eastAsia="宋体" w:hAnsi="宋体" w:cs="宋体"/>
                <w:b w:val="0"/>
                <w:bCs w:val="0"/>
                <w:i w:val="0"/>
                <w:iCs w:val="0"/>
                <w:smallCaps w:val="0"/>
                <w:color w:val="000000"/>
                <w:kern w:val="0"/>
                <w:szCs w:val="21"/>
              </w:rPr>
              <w:t>选项</w:t>
            </w:r>
          </w:p>
        </w:tc>
        <w:tc>
          <w:tcPr>
            <w:tcW w:w="2439"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宋体" w:eastAsia="宋体" w:hAnsi="宋体" w:cs="宋体"/>
                <w:b w:val="0"/>
                <w:bCs w:val="0"/>
                <w:i w:val="0"/>
                <w:iCs w:val="0"/>
                <w:smallCaps w:val="0"/>
                <w:color w:val="000000"/>
                <w:kern w:val="0"/>
                <w:szCs w:val="21"/>
              </w:rPr>
              <w:t>待区分物质</w:t>
            </w:r>
          </w:p>
        </w:tc>
        <w:tc>
          <w:tcPr>
            <w:tcW w:w="2030"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宋体" w:eastAsia="宋体" w:hAnsi="宋体" w:cs="宋体"/>
                <w:b w:val="0"/>
                <w:bCs w:val="0"/>
                <w:i w:val="0"/>
                <w:iCs w:val="0"/>
                <w:smallCaps w:val="0"/>
                <w:color w:val="000000"/>
                <w:kern w:val="0"/>
                <w:szCs w:val="21"/>
              </w:rPr>
              <w:t>方法一</w:t>
            </w:r>
          </w:p>
        </w:tc>
        <w:tc>
          <w:tcPr>
            <w:tcW w:w="3551"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宋体" w:eastAsia="宋体" w:hAnsi="宋体" w:cs="宋体"/>
                <w:b w:val="0"/>
                <w:bCs w:val="0"/>
                <w:i w:val="0"/>
                <w:iCs w:val="0"/>
                <w:smallCaps w:val="0"/>
                <w:color w:val="000000"/>
                <w:kern w:val="0"/>
                <w:szCs w:val="21"/>
              </w:rPr>
              <w:t>方法二</w:t>
            </w:r>
          </w:p>
        </w:tc>
      </w:tr>
      <w:tr>
        <w:tblPrEx>
          <w:tblW w:w="9320" w:type="dxa"/>
          <w:tblInd w:w="420" w:type="dxa"/>
          <w:tblLayout w:type="fixed"/>
          <w:tblCellMar>
            <w:top w:w="15" w:type="dxa"/>
            <w:left w:w="15" w:type="dxa"/>
            <w:bottom w:w="15" w:type="dxa"/>
            <w:right w:w="15" w:type="dxa"/>
          </w:tblCellMar>
        </w:tblPrEx>
        <w:tc>
          <w:tcPr>
            <w:tcW w:w="1300"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A</w:t>
            </w:r>
          </w:p>
        </w:tc>
        <w:tc>
          <w:tcPr>
            <w:tcW w:w="2439"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18K</w:t>
            </w:r>
            <w:r>
              <w:rPr>
                <w:rFonts w:ascii="宋体" w:eastAsia="宋体" w:hAnsi="宋体" w:cs="宋体"/>
                <w:b w:val="0"/>
                <w:bCs w:val="0"/>
                <w:i w:val="0"/>
                <w:iCs w:val="0"/>
                <w:smallCaps w:val="0"/>
                <w:color w:val="000000"/>
                <w:kern w:val="0"/>
                <w:szCs w:val="21"/>
              </w:rPr>
              <w:t>黄金和黄铜</w:t>
            </w:r>
          </w:p>
        </w:tc>
        <w:tc>
          <w:tcPr>
            <w:tcW w:w="2030"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宋体" w:eastAsia="宋体" w:hAnsi="宋体" w:cs="宋体"/>
                <w:b w:val="0"/>
                <w:bCs w:val="0"/>
                <w:i w:val="0"/>
                <w:iCs w:val="0"/>
                <w:smallCaps w:val="0"/>
                <w:color w:val="000000"/>
                <w:kern w:val="0"/>
                <w:szCs w:val="21"/>
              </w:rPr>
              <w:t>在空气中灼烧</w:t>
            </w:r>
          </w:p>
        </w:tc>
        <w:tc>
          <w:tcPr>
            <w:tcW w:w="3551"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宋体" w:eastAsia="宋体" w:hAnsi="宋体" w:cs="宋体"/>
                <w:b w:val="0"/>
                <w:bCs w:val="0"/>
                <w:i w:val="0"/>
                <w:iCs w:val="0"/>
                <w:smallCaps w:val="0"/>
                <w:color w:val="000000"/>
                <w:kern w:val="0"/>
                <w:szCs w:val="21"/>
              </w:rPr>
              <w:t>固体表面滴加稀盐酸</w:t>
            </w:r>
          </w:p>
        </w:tc>
      </w:tr>
      <w:tr>
        <w:tblPrEx>
          <w:tblW w:w="9320" w:type="dxa"/>
          <w:tblInd w:w="420" w:type="dxa"/>
          <w:tblLayout w:type="fixed"/>
          <w:tblCellMar>
            <w:top w:w="15" w:type="dxa"/>
            <w:left w:w="15" w:type="dxa"/>
            <w:bottom w:w="15" w:type="dxa"/>
            <w:right w:w="15" w:type="dxa"/>
          </w:tblCellMar>
        </w:tblPrEx>
        <w:tc>
          <w:tcPr>
            <w:tcW w:w="1300"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B</w:t>
            </w:r>
          </w:p>
        </w:tc>
        <w:tc>
          <w:tcPr>
            <w:tcW w:w="2439"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宋体" w:eastAsia="宋体" w:hAnsi="宋体" w:cs="宋体"/>
                <w:b w:val="0"/>
                <w:bCs w:val="0"/>
                <w:i w:val="0"/>
                <w:iCs w:val="0"/>
                <w:smallCaps w:val="0"/>
                <w:color w:val="000000"/>
                <w:kern w:val="0"/>
                <w:szCs w:val="21"/>
              </w:rPr>
              <w:t>空气和人呼出的气体</w:t>
            </w:r>
          </w:p>
        </w:tc>
        <w:tc>
          <w:tcPr>
            <w:tcW w:w="2030"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宋体" w:eastAsia="宋体" w:hAnsi="宋体" w:cs="宋体"/>
                <w:b w:val="0"/>
                <w:bCs w:val="0"/>
                <w:i w:val="0"/>
                <w:iCs w:val="0"/>
                <w:smallCaps w:val="0"/>
                <w:color w:val="000000"/>
                <w:kern w:val="0"/>
                <w:szCs w:val="21"/>
              </w:rPr>
              <w:t>伸入燃着的小木条</w:t>
            </w:r>
          </w:p>
        </w:tc>
        <w:tc>
          <w:tcPr>
            <w:tcW w:w="3551"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宋体" w:eastAsia="宋体" w:hAnsi="宋体" w:cs="宋体"/>
                <w:b w:val="0"/>
                <w:bCs w:val="0"/>
                <w:i w:val="0"/>
                <w:iCs w:val="0"/>
                <w:smallCaps w:val="0"/>
                <w:color w:val="000000"/>
                <w:kern w:val="0"/>
                <w:szCs w:val="21"/>
              </w:rPr>
              <w:t>滴入澄清的石灰水</w:t>
            </w:r>
          </w:p>
        </w:tc>
      </w:tr>
      <w:tr>
        <w:tblPrEx>
          <w:tblW w:w="9320" w:type="dxa"/>
          <w:tblInd w:w="420" w:type="dxa"/>
          <w:tblLayout w:type="fixed"/>
          <w:tblCellMar>
            <w:top w:w="15" w:type="dxa"/>
            <w:left w:w="15" w:type="dxa"/>
            <w:bottom w:w="15" w:type="dxa"/>
            <w:right w:w="15" w:type="dxa"/>
          </w:tblCellMar>
        </w:tblPrEx>
        <w:tc>
          <w:tcPr>
            <w:tcW w:w="1300"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C</w:t>
            </w:r>
          </w:p>
        </w:tc>
        <w:tc>
          <w:tcPr>
            <w:tcW w:w="2439"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宋体" w:eastAsia="宋体" w:hAnsi="宋体" w:cs="宋体"/>
                <w:b w:val="0"/>
                <w:bCs w:val="0"/>
                <w:i w:val="0"/>
                <w:iCs w:val="0"/>
                <w:smallCaps w:val="0"/>
                <w:color w:val="000000"/>
                <w:kern w:val="0"/>
                <w:szCs w:val="21"/>
              </w:rPr>
              <w:t>聚乙烯和聚氯乙烯</w:t>
            </w:r>
          </w:p>
        </w:tc>
        <w:tc>
          <w:tcPr>
            <w:tcW w:w="2030"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宋体" w:eastAsia="宋体" w:hAnsi="宋体" w:cs="宋体"/>
                <w:b w:val="0"/>
                <w:bCs w:val="0"/>
                <w:i w:val="0"/>
                <w:iCs w:val="0"/>
                <w:smallCaps w:val="0"/>
                <w:color w:val="000000"/>
                <w:kern w:val="0"/>
                <w:szCs w:val="21"/>
              </w:rPr>
              <w:t>观察颜色</w:t>
            </w:r>
          </w:p>
        </w:tc>
        <w:tc>
          <w:tcPr>
            <w:tcW w:w="3551"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宋体" w:eastAsia="宋体" w:hAnsi="宋体" w:cs="宋体"/>
                <w:b w:val="0"/>
                <w:bCs w:val="0"/>
                <w:i w:val="0"/>
                <w:iCs w:val="0"/>
                <w:smallCaps w:val="0"/>
                <w:color w:val="000000"/>
                <w:kern w:val="0"/>
                <w:szCs w:val="21"/>
              </w:rPr>
              <w:t>加热，观察是否熔化</w:t>
            </w:r>
          </w:p>
        </w:tc>
      </w:tr>
      <w:tr>
        <w:tblPrEx>
          <w:tblW w:w="9320" w:type="dxa"/>
          <w:tblInd w:w="420" w:type="dxa"/>
          <w:tblLayout w:type="fixed"/>
          <w:tblCellMar>
            <w:top w:w="15" w:type="dxa"/>
            <w:left w:w="15" w:type="dxa"/>
            <w:bottom w:w="15" w:type="dxa"/>
            <w:right w:w="15" w:type="dxa"/>
          </w:tblCellMar>
        </w:tblPrEx>
        <w:tc>
          <w:tcPr>
            <w:tcW w:w="1300"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D</w:t>
            </w:r>
          </w:p>
        </w:tc>
        <w:tc>
          <w:tcPr>
            <w:tcW w:w="2439"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宋体" w:eastAsia="宋体" w:hAnsi="宋体" w:cs="宋体"/>
                <w:b w:val="0"/>
                <w:bCs w:val="0"/>
                <w:i w:val="0"/>
                <w:iCs w:val="0"/>
                <w:smallCaps w:val="0"/>
                <w:color w:val="000000"/>
                <w:kern w:val="0"/>
                <w:szCs w:val="21"/>
              </w:rPr>
              <w:t>烧碱和熟石灰</w:t>
            </w:r>
          </w:p>
        </w:tc>
        <w:tc>
          <w:tcPr>
            <w:tcW w:w="2030"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宋体" w:eastAsia="宋体" w:hAnsi="宋体" w:cs="宋体"/>
                <w:b w:val="0"/>
                <w:bCs w:val="0"/>
                <w:i w:val="0"/>
                <w:iCs w:val="0"/>
                <w:smallCaps w:val="0"/>
                <w:color w:val="000000"/>
                <w:kern w:val="0"/>
                <w:szCs w:val="21"/>
              </w:rPr>
              <w:t>闻气味</w:t>
            </w:r>
          </w:p>
        </w:tc>
        <w:tc>
          <w:tcPr>
            <w:tcW w:w="3551"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宋体" w:eastAsia="宋体" w:hAnsi="宋体" w:cs="宋体"/>
                <w:b w:val="0"/>
                <w:bCs w:val="0"/>
                <w:i w:val="0"/>
                <w:iCs w:val="0"/>
                <w:smallCaps w:val="0"/>
                <w:color w:val="000000"/>
                <w:kern w:val="0"/>
                <w:szCs w:val="21"/>
              </w:rPr>
              <w:t>放置于空气中观察固体表面的变化</w:t>
            </w:r>
          </w:p>
        </w:tc>
      </w:tr>
    </w:tbl>
    <w:p>
      <w:pPr>
        <w:numPr>
          <w:ilvl w:val="0"/>
          <w:numId w:val="0"/>
        </w:numPr>
        <w:tabs>
          <w:tab w:val="left" w:pos="2730"/>
          <w:tab w:val="left" w:pos="5040"/>
          <w:tab w:val="left" w:pos="7350"/>
        </w:tabs>
        <w:ind w:left="420"/>
        <w:jc w:val="left"/>
        <w:textAlignment w:val="center"/>
      </w:pPr>
      <w:r>
        <w:rPr>
          <w:rFonts w:ascii="Times New Roman" w:eastAsia="Times New Roman" w:hAnsi="Times New Roman" w:cs="Times New Roman"/>
          <w:kern w:val="0"/>
          <w:sz w:val="24"/>
          <w:szCs w:val="24"/>
        </w:rPr>
        <w:t xml:space="preserve">A. </w:t>
      </w:r>
      <w:r>
        <w:rPr>
          <w:rStyle w:val="latexlinear"/>
          <w:rFonts w:ascii="Times New Roman" w:eastAsia="Times New Roman" w:hAnsi="Times New Roman" w:cs="Times New Roman"/>
          <w:kern w:val="0"/>
          <w:szCs w:val="21"/>
        </w:rPr>
        <w:t>A</w:t>
      </w:r>
      <w:r>
        <w:tab/>
      </w:r>
      <w:r>
        <w:rPr>
          <w:rFonts w:ascii="Times New Roman" w:eastAsia="Times New Roman" w:hAnsi="Times New Roman" w:cs="Times New Roman"/>
          <w:kern w:val="0"/>
          <w:sz w:val="24"/>
          <w:szCs w:val="24"/>
        </w:rPr>
        <w:t xml:space="preserve">B. </w:t>
      </w:r>
      <w:r>
        <w:rPr>
          <w:rStyle w:val="latexlinear"/>
          <w:rFonts w:ascii="Times New Roman" w:eastAsia="Times New Roman" w:hAnsi="Times New Roman" w:cs="Times New Roman"/>
          <w:kern w:val="0"/>
          <w:szCs w:val="21"/>
        </w:rPr>
        <w:t>B</w:t>
      </w:r>
      <w:r>
        <w:tab/>
      </w:r>
      <w:r>
        <w:rPr>
          <w:rFonts w:ascii="Times New Roman" w:eastAsia="Times New Roman" w:hAnsi="Times New Roman" w:cs="Times New Roman"/>
          <w:kern w:val="0"/>
          <w:sz w:val="24"/>
          <w:szCs w:val="24"/>
        </w:rPr>
        <w:t xml:space="preserve">C. </w:t>
      </w:r>
      <w:r>
        <w:rPr>
          <w:rStyle w:val="latexlinear"/>
          <w:rFonts w:ascii="Times New Roman" w:eastAsia="Times New Roman" w:hAnsi="Times New Roman" w:cs="Times New Roman"/>
          <w:kern w:val="0"/>
          <w:szCs w:val="21"/>
        </w:rPr>
        <w:t>C</w:t>
      </w:r>
      <w:r>
        <w:tab/>
      </w:r>
      <w:r>
        <w:rPr>
          <w:rFonts w:ascii="Times New Roman" w:eastAsia="Times New Roman" w:hAnsi="Times New Roman" w:cs="Times New Roman"/>
          <w:kern w:val="0"/>
          <w:sz w:val="24"/>
          <w:szCs w:val="24"/>
        </w:rPr>
        <w:t xml:space="preserve">D. </w:t>
      </w:r>
      <w:r>
        <w:rPr>
          <w:rStyle w:val="latexlinear"/>
          <w:rFonts w:ascii="Times New Roman" w:eastAsia="Times New Roman" w:hAnsi="Times New Roman" w:cs="Times New Roman"/>
          <w:kern w:val="0"/>
          <w:szCs w:val="21"/>
        </w:rPr>
        <w:t>D</w:t>
      </w:r>
    </w:p>
    <w:p>
      <w:pPr>
        <w:numPr>
          <w:ilvl w:val="0"/>
          <w:numId w:val="1"/>
        </w:numPr>
        <w:jc w:val="left"/>
        <w:textAlignment w:val="center"/>
      </w:pPr>
      <w:bookmarkStart w:id="11" w:name="topic 33edf556-b820-4526-bde5-a24c0cf07b"/>
      <w:r>
        <w:rPr>
          <w:rFonts w:ascii="宋体" w:eastAsia="宋体" w:hAnsi="宋体" w:cs="宋体"/>
          <w:kern w:val="0"/>
          <w:szCs w:val="21"/>
        </w:rPr>
        <w:t>如图甲、乙两种固体物质（均不含结晶水）的溶解度曲线，下列说法正确的是（　　）</w:t>
      </w:r>
      <w:r>
        <w:rPr>
          <w:rFonts w:ascii="Times New Roman" w:eastAsia="Times New Roman" w:hAnsi="Times New Roman" w:cs="Times New Roman"/>
          <w:strike w:val="0"/>
          <w:kern w:val="0"/>
          <w:sz w:val="24"/>
          <w:szCs w:val="24"/>
          <w:u w:val="none"/>
        </w:rPr>
        <w:pict>
          <v:shape id="_x0000_s1052" o:spid="_x0000_s1047" type="#_x0000_t75" style="height:78pt;margin-left:0;margin-top:0;mso-height-relative:page;mso-position-horizontal:right;mso-width-relative:page;mso-wrap-distance-bottom:0;mso-wrap-distance-left:9pt;mso-wrap-distance-right:9pt;mso-wrap-distance-top:0;position:absolute;width:110.25pt;z-index:251659264" coordsize="21600,21600" o:preferrelative="t" filled="f" stroked="f">
            <v:stroke joinstyle="miter"/>
            <v:imagedata r:id="rId28" o:title=""/>
            <o:lock v:ext="edit" aspectratio="t"/>
            <w10:wrap type="square" side="left"/>
          </v:shape>
        </w:pict>
      </w:r>
      <w:bookmarkEnd w:id="11"/>
    </w:p>
    <w:p>
      <w:pPr>
        <w:numPr>
          <w:ilvl w:val="0"/>
          <w:numId w:val="0"/>
        </w:numPr>
        <w:ind w:left="420"/>
        <w:jc w:val="left"/>
        <w:textAlignment w:val="center"/>
      </w:pPr>
      <w:r>
        <w:rPr>
          <w:rFonts w:ascii="Times New Roman" w:eastAsia="Times New Roman" w:hAnsi="Times New Roman" w:cs="Times New Roman"/>
          <w:kern w:val="0"/>
          <w:sz w:val="24"/>
          <w:szCs w:val="24"/>
        </w:rPr>
        <w:t xml:space="preserve">A. </w:t>
      </w:r>
      <m:oMath>
        <m:sSub>
          <m:e>
            <m:r>
              <m:rPr>
                <m:sty m:val="p"/>
              </m:rPr>
              <m:t>t</m:t>
            </m:r>
          </m:e>
          <m:sub>
            <m:r>
              <m:rPr>
                <m:sty m:val="p"/>
              </m:rPr>
              <m:t>1</m:t>
            </m:r>
          </m:sub>
        </m:sSub>
        <m:r>
          <m:rPr>
            <m:sty m:val="p"/>
          </m:rPr>
          <m:t>℃</m:t>
        </m:r>
      </m:oMath>
      <w:r>
        <w:rPr>
          <w:rFonts w:ascii="宋体" w:eastAsia="宋体" w:hAnsi="宋体" w:cs="宋体"/>
          <w:kern w:val="0"/>
          <w:szCs w:val="21"/>
        </w:rPr>
        <w:t>时中甲、乙饱和溶液中溶质的质量相等</w:t>
      </w:r>
      <w:r>
        <w:br/>
      </w:r>
      <w:r>
        <w:rPr>
          <w:rFonts w:ascii="Times New Roman" w:eastAsia="Times New Roman" w:hAnsi="Times New Roman" w:cs="Times New Roman"/>
          <w:kern w:val="0"/>
          <w:sz w:val="24"/>
          <w:szCs w:val="24"/>
        </w:rPr>
        <w:t xml:space="preserve">B. </w:t>
      </w:r>
      <m:oMath>
        <m:sSub>
          <m:e>
            <m:r>
              <m:rPr>
                <m:sty m:val="p"/>
              </m:rPr>
              <m:t>t</m:t>
            </m:r>
          </m:e>
          <m:sub>
            <m:r>
              <m:rPr>
                <m:sty m:val="p"/>
              </m:rPr>
              <m:t>2</m:t>
            </m:r>
          </m:sub>
        </m:sSub>
        <m:r>
          <m:rPr>
            <m:sty m:val="p"/>
          </m:rPr>
          <m:t>℃</m:t>
        </m:r>
      </m:oMath>
      <w:r>
        <w:rPr>
          <w:rFonts w:ascii="宋体" w:eastAsia="宋体" w:hAnsi="宋体" w:cs="宋体"/>
          <w:kern w:val="0"/>
          <w:szCs w:val="21"/>
        </w:rPr>
        <w:t>时等质量的甲、乙饱和溶液降温到</w:t>
      </w:r>
      <m:oMath>
        <m:sSub>
          <m:e>
            <m:r>
              <m:rPr>
                <m:sty m:val="p"/>
              </m:rPr>
              <m:t>t</m:t>
            </m:r>
          </m:e>
          <m:sub>
            <m:r>
              <m:rPr>
                <m:sty m:val="p"/>
              </m:rPr>
              <m:t>1</m:t>
            </m:r>
          </m:sub>
        </m:sSub>
        <m:r>
          <m:rPr>
            <m:sty m:val="p"/>
          </m:rPr>
          <m:t>℃</m:t>
        </m:r>
      </m:oMath>
      <w:r>
        <w:rPr>
          <w:rFonts w:ascii="宋体" w:eastAsia="宋体" w:hAnsi="宋体" w:cs="宋体"/>
          <w:kern w:val="0"/>
          <w:szCs w:val="21"/>
        </w:rPr>
        <w:t>时，所得两种溶液中溶剂的质量相等</w:t>
      </w:r>
      <w:r>
        <w:br/>
      </w:r>
      <w:r>
        <w:rPr>
          <w:rFonts w:ascii="Times New Roman" w:eastAsia="Times New Roman" w:hAnsi="Times New Roman" w:cs="Times New Roman"/>
          <w:kern w:val="0"/>
          <w:sz w:val="24"/>
          <w:szCs w:val="24"/>
        </w:rPr>
        <w:t xml:space="preserve">C. </w:t>
      </w:r>
      <w:r>
        <w:rPr>
          <w:rFonts w:ascii="宋体" w:eastAsia="宋体" w:hAnsi="宋体" w:cs="宋体"/>
          <w:kern w:val="0"/>
          <w:szCs w:val="21"/>
        </w:rPr>
        <w:t>若甲中含有少量乙，可以用蒸发溶剂的方法提取乙</w:t>
      </w:r>
      <w:r>
        <w:br/>
      </w:r>
      <w:r>
        <w:rPr>
          <w:rFonts w:ascii="Times New Roman" w:eastAsia="Times New Roman" w:hAnsi="Times New Roman" w:cs="Times New Roman"/>
          <w:kern w:val="0"/>
          <w:sz w:val="24"/>
          <w:szCs w:val="24"/>
        </w:rPr>
        <w:t xml:space="preserve">D. </w:t>
      </w:r>
      <m:oMath>
        <m:sSub>
          <m:e>
            <m:r>
              <m:rPr>
                <m:sty m:val="p"/>
              </m:rPr>
              <m:t>t</m:t>
            </m:r>
          </m:e>
          <m:sub>
            <m:r>
              <m:rPr>
                <m:sty m:val="p"/>
              </m:rPr>
              <m:t>2</m:t>
            </m:r>
          </m:sub>
        </m:sSub>
        <m:r>
          <m:rPr>
            <m:sty m:val="p"/>
          </m:rPr>
          <m:t>℃</m:t>
        </m:r>
      </m:oMath>
      <w:r>
        <w:rPr>
          <w:rFonts w:ascii="宋体" w:eastAsia="宋体" w:hAnsi="宋体" w:cs="宋体"/>
          <w:kern w:val="0"/>
          <w:szCs w:val="21"/>
        </w:rPr>
        <w:t>时</w:t>
      </w:r>
      <w:r>
        <w:rPr>
          <w:rStyle w:val="latexlinear"/>
          <w:rFonts w:ascii="Times New Roman" w:eastAsia="Times New Roman" w:hAnsi="Times New Roman" w:cs="Times New Roman"/>
          <w:kern w:val="0"/>
          <w:szCs w:val="21"/>
        </w:rPr>
        <w:t>110g</w:t>
      </w:r>
      <w:r>
        <w:rPr>
          <w:rFonts w:ascii="宋体" w:eastAsia="宋体" w:hAnsi="宋体" w:cs="宋体"/>
          <w:kern w:val="0"/>
          <w:szCs w:val="21"/>
        </w:rPr>
        <w:t>甲的饱和溶液，降温并加入一定质量的水可以得到</w:t>
      </w:r>
      <m:oMath>
        <m:r>
          <m:rPr>
            <m:sty m:val="p"/>
          </m:rPr>
          <m:t>260g</m:t>
        </m:r>
        <m:sSub>
          <m:e>
            <m:r>
              <m:rPr>
                <m:sty m:val="p"/>
              </m:rPr>
              <m:t>t</m:t>
            </m:r>
          </m:e>
          <m:sub>
            <m:r>
              <m:rPr>
                <m:sty m:val="p"/>
              </m:rPr>
              <m:t>1</m:t>
            </m:r>
          </m:sub>
        </m:sSub>
        <m:r>
          <m:rPr>
            <m:sty m:val="p"/>
          </m:rPr>
          <m:t>℃</m:t>
        </m:r>
      </m:oMath>
      <w:r>
        <w:rPr>
          <w:rFonts w:ascii="宋体" w:eastAsia="宋体" w:hAnsi="宋体" w:cs="宋体"/>
          <w:kern w:val="0"/>
          <w:szCs w:val="21"/>
        </w:rPr>
        <w:t>时甲的饱和溶液</w:t>
      </w:r>
      <w:r>
        <w:br/>
      </w:r>
    </w:p>
    <w:tbl>
      <w:tblPr>
        <w:tblStyle w:val="TableNormal"/>
        <w:tblW w:w="9740" w:type="dxa"/>
        <w:tblInd w:w="0" w:type="dxa"/>
        <w:tblLayout w:type="fixed"/>
        <w:tblCellMar>
          <w:top w:w="0" w:type="dxa"/>
          <w:left w:w="0" w:type="dxa"/>
          <w:bottom w:w="0" w:type="dxa"/>
          <w:right w:w="0" w:type="dxa"/>
        </w:tblCellMar>
      </w:tblPr>
      <w:tblGrid>
        <w:gridCol w:w="9740"/>
      </w:tblGrid>
      <w:tr>
        <w:tblPrEx>
          <w:tblW w:w="9740" w:type="dxa"/>
          <w:tblInd w:w="0" w:type="dxa"/>
          <w:tblLayout w:type="fixed"/>
          <w:tblCellMar>
            <w:top w:w="0" w:type="dxa"/>
            <w:left w:w="0" w:type="dxa"/>
            <w:bottom w:w="0" w:type="dxa"/>
            <w:right w:w="0" w:type="dxa"/>
          </w:tblCellMar>
        </w:tblPrEx>
        <w:trPr>
          <w:trHeight w:hRule="exact" w:val="20"/>
        </w:trPr>
        <w:tc>
          <w:tcPr>
            <w:tcW w:w="9740" w:type="dxa"/>
            <w:noWrap w:val="0"/>
            <w:tcMar>
              <w:top w:w="22" w:type="dxa"/>
              <w:left w:w="22" w:type="dxa"/>
              <w:bottom w:w="22" w:type="dxa"/>
              <w:right w:w="22" w:type="dxa"/>
            </w:tcMar>
            <w:vAlign w:val="center"/>
          </w:tcPr>
          <w:p>
            <w:pPr>
              <w:numPr>
                <w:ilvl w:val="0"/>
                <w:numId w:val="0"/>
              </w:numPr>
              <w:spacing w:before="0" w:after="0"/>
              <w:ind w:left="420"/>
              <w:jc w:val="left"/>
              <w:textAlignment w:val="center"/>
            </w:pPr>
          </w:p>
        </w:tc>
      </w:tr>
    </w:tbl>
    <w:p>
      <w:pPr>
        <w:numPr>
          <w:ilvl w:val="0"/>
          <w:numId w:val="1"/>
        </w:numPr>
        <w:spacing w:before="0" w:after="0"/>
        <w:jc w:val="left"/>
        <w:textAlignment w:val="center"/>
      </w:pPr>
      <w:bookmarkStart w:id="12" w:name="topic 8206929b-451e-497b-b1e3-2f17962558"/>
      <w:r>
        <w:rPr>
          <w:rFonts w:ascii="宋体" w:eastAsia="宋体" w:hAnsi="宋体" w:cs="宋体"/>
          <w:kern w:val="0"/>
          <w:szCs w:val="21"/>
        </w:rPr>
        <w:t>将一定质量的</w:t>
      </w:r>
      <w:r>
        <w:rPr>
          <w:rFonts w:ascii="Times New Roman" w:eastAsia="Times New Roman" w:hAnsi="Times New Roman" w:cs="Times New Roman"/>
          <w:kern w:val="0"/>
          <w:szCs w:val="21"/>
        </w:rPr>
        <w:t>NaC1</w:t>
      </w:r>
      <w:r>
        <w:rPr>
          <w:rFonts w:ascii="宋体" w:eastAsia="宋体" w:hAnsi="宋体" w:cs="宋体"/>
          <w:kern w:val="0"/>
          <w:szCs w:val="21"/>
        </w:rPr>
        <w:t>和</w:t>
      </w:r>
      <w:r>
        <w:rPr>
          <w:rFonts w:ascii="Times New Roman" w:eastAsia="Times New Roman" w:hAnsi="Times New Roman" w:cs="Times New Roman"/>
          <w:kern w:val="0"/>
          <w:szCs w:val="21"/>
        </w:rPr>
        <w:t>MgCl</w:t>
      </w:r>
      <w:r>
        <w:rPr>
          <w:rFonts w:ascii="Times New Roman" w:eastAsia="Times New Roman" w:hAnsi="Times New Roman" w:cs="Times New Roman"/>
          <w:kern w:val="0"/>
          <w:szCs w:val="21"/>
          <w:vertAlign w:val="subscript"/>
        </w:rPr>
        <w:t>2</w:t>
      </w:r>
      <w:r>
        <w:rPr>
          <w:rFonts w:ascii="宋体" w:eastAsia="宋体" w:hAnsi="宋体" w:cs="宋体"/>
          <w:kern w:val="0"/>
          <w:szCs w:val="21"/>
        </w:rPr>
        <w:t>的混合物投入到盛有</w:t>
      </w:r>
      <w:r>
        <w:rPr>
          <w:rFonts w:ascii="Times New Roman" w:eastAsia="Times New Roman" w:hAnsi="Times New Roman" w:cs="Times New Roman"/>
          <w:kern w:val="0"/>
          <w:szCs w:val="21"/>
        </w:rPr>
        <w:t>88g</w:t>
      </w:r>
      <w:r>
        <w:rPr>
          <w:rFonts w:ascii="宋体" w:eastAsia="宋体" w:hAnsi="宋体" w:cs="宋体"/>
          <w:kern w:val="0"/>
          <w:szCs w:val="21"/>
        </w:rPr>
        <w:t>水的烧杯中，完全溶解，继续向烧杯中加入</w:t>
      </w:r>
      <w:r>
        <w:rPr>
          <w:rFonts w:ascii="Times New Roman" w:eastAsia="Times New Roman" w:hAnsi="Times New Roman" w:cs="Times New Roman"/>
          <w:kern w:val="0"/>
          <w:szCs w:val="21"/>
        </w:rPr>
        <w:t>100g NaOH</w:t>
      </w:r>
      <w:r>
        <w:rPr>
          <w:rFonts w:ascii="宋体" w:eastAsia="宋体" w:hAnsi="宋体" w:cs="宋体"/>
          <w:kern w:val="0"/>
          <w:szCs w:val="21"/>
        </w:rPr>
        <w:t>溶液，充分反应后过滤，得到</w:t>
      </w:r>
      <w:r>
        <w:rPr>
          <w:rFonts w:ascii="Times New Roman" w:eastAsia="Times New Roman" w:hAnsi="Times New Roman" w:cs="Times New Roman"/>
          <w:kern w:val="0"/>
          <w:szCs w:val="21"/>
        </w:rPr>
        <w:t>200g10%</w:t>
      </w:r>
      <w:r>
        <w:rPr>
          <w:rFonts w:ascii="宋体" w:eastAsia="宋体" w:hAnsi="宋体" w:cs="宋体"/>
          <w:kern w:val="0"/>
          <w:szCs w:val="21"/>
        </w:rPr>
        <w:t>的只含一种溶质的溶液，则原固体中</w:t>
      </w:r>
      <w:r>
        <w:rPr>
          <w:rFonts w:ascii="Times New Roman" w:eastAsia="Times New Roman" w:hAnsi="Times New Roman" w:cs="Times New Roman"/>
          <w:kern w:val="0"/>
          <w:szCs w:val="21"/>
        </w:rPr>
        <w:t>NaC1</w:t>
      </w:r>
      <w:r>
        <w:rPr>
          <w:rFonts w:ascii="宋体" w:eastAsia="宋体" w:hAnsi="宋体" w:cs="宋体"/>
          <w:kern w:val="0"/>
          <w:szCs w:val="21"/>
        </w:rPr>
        <w:t>和</w:t>
      </w:r>
      <w:r>
        <w:rPr>
          <w:rFonts w:ascii="Times New Roman" w:eastAsia="Times New Roman" w:hAnsi="Times New Roman" w:cs="Times New Roman"/>
          <w:kern w:val="0"/>
          <w:szCs w:val="21"/>
        </w:rPr>
        <w:t>MgCl</w:t>
      </w:r>
      <w:r>
        <w:rPr>
          <w:rFonts w:ascii="Times New Roman" w:eastAsia="Times New Roman" w:hAnsi="Times New Roman" w:cs="Times New Roman"/>
          <w:kern w:val="0"/>
          <w:szCs w:val="21"/>
          <w:vertAlign w:val="subscript"/>
        </w:rPr>
        <w:t>2</w:t>
      </w:r>
      <w:r>
        <w:rPr>
          <w:rFonts w:ascii="宋体" w:eastAsia="宋体" w:hAnsi="宋体" w:cs="宋体"/>
          <w:kern w:val="0"/>
          <w:szCs w:val="21"/>
        </w:rPr>
        <w:t>的质量分别为（　　）</w:t>
      </w:r>
      <w:bookmarkEnd w:id="12"/>
    </w:p>
    <w:p>
      <w:pPr>
        <w:numPr>
          <w:ilvl w:val="0"/>
          <w:numId w:val="0"/>
        </w:numPr>
        <w:tabs>
          <w:tab w:val="left" w:pos="2730"/>
          <w:tab w:val="left" w:pos="5040"/>
          <w:tab w:val="left" w:pos="7350"/>
        </w:tabs>
        <w:ind w:left="420"/>
        <w:jc w:val="left"/>
        <w:textAlignment w:val="center"/>
      </w:pPr>
      <w:r>
        <w:rPr>
          <w:rFonts w:ascii="Times New Roman" w:eastAsia="Times New Roman" w:hAnsi="Times New Roman" w:cs="Times New Roman"/>
          <w:kern w:val="0"/>
          <w:sz w:val="24"/>
          <w:szCs w:val="24"/>
        </w:rPr>
        <w:t xml:space="preserve">A. </w:t>
      </w:r>
      <m:oMath>
        <m:r>
          <m:rPr>
            <m:sty m:val="p"/>
          </m:rPr>
          <m:t>5.85g</m:t>
        </m:r>
      </m:oMath>
      <w:r>
        <w:rPr>
          <w:rFonts w:ascii="宋体" w:eastAsia="宋体" w:hAnsi="宋体" w:cs="宋体"/>
          <w:kern w:val="0"/>
          <w:szCs w:val="21"/>
        </w:rPr>
        <w:t>、</w:t>
      </w:r>
      <w:r>
        <w:rPr>
          <w:rStyle w:val="latexlinear"/>
          <w:rFonts w:ascii="Times New Roman" w:eastAsia="Times New Roman" w:hAnsi="Times New Roman" w:cs="Times New Roman"/>
          <w:kern w:val="0"/>
          <w:szCs w:val="21"/>
        </w:rPr>
        <w:t>10g</w:t>
      </w:r>
      <w:r>
        <w:tab/>
      </w:r>
      <w:r>
        <w:rPr>
          <w:rFonts w:ascii="Times New Roman" w:eastAsia="Times New Roman" w:hAnsi="Times New Roman" w:cs="Times New Roman"/>
          <w:kern w:val="0"/>
          <w:sz w:val="24"/>
          <w:szCs w:val="24"/>
        </w:rPr>
        <w:t xml:space="preserve">B. </w:t>
      </w:r>
      <w:r>
        <w:rPr>
          <w:rStyle w:val="latexlinear"/>
          <w:rFonts w:ascii="Times New Roman" w:eastAsia="Times New Roman" w:hAnsi="Times New Roman" w:cs="Times New Roman"/>
          <w:kern w:val="0"/>
          <w:szCs w:val="21"/>
        </w:rPr>
        <w:t>8g</w:t>
      </w:r>
      <w:r>
        <w:rPr>
          <w:rFonts w:ascii="宋体" w:eastAsia="宋体" w:hAnsi="宋体" w:cs="宋体"/>
          <w:kern w:val="0"/>
          <w:szCs w:val="21"/>
        </w:rPr>
        <w:t>、</w:t>
      </w:r>
      <m:oMath>
        <m:r>
          <m:rPr>
            <m:sty m:val="p"/>
          </m:rPr>
          <m:t>6.5g</m:t>
        </m:r>
      </m:oMath>
      <w:r>
        <w:tab/>
      </w:r>
      <w:r>
        <w:rPr>
          <w:rFonts w:ascii="Times New Roman" w:eastAsia="Times New Roman" w:hAnsi="Times New Roman" w:cs="Times New Roman"/>
          <w:kern w:val="0"/>
          <w:sz w:val="24"/>
          <w:szCs w:val="24"/>
        </w:rPr>
        <w:t xml:space="preserve">C. </w:t>
      </w:r>
      <m:oMath>
        <m:r>
          <m:rPr>
            <m:sty m:val="p"/>
          </m:rPr>
          <m:t>8.3g</m:t>
        </m:r>
      </m:oMath>
      <w:r>
        <w:rPr>
          <w:rFonts w:ascii="宋体" w:eastAsia="宋体" w:hAnsi="宋体" w:cs="宋体"/>
          <w:kern w:val="0"/>
          <w:szCs w:val="21"/>
        </w:rPr>
        <w:t>、</w:t>
      </w:r>
      <m:oMath>
        <m:r>
          <m:rPr>
            <m:sty m:val="p"/>
          </m:rPr>
          <m:t>9.5g</m:t>
        </m:r>
      </m:oMath>
      <w:r>
        <w:tab/>
      </w:r>
      <w:r>
        <w:rPr>
          <w:rFonts w:ascii="Times New Roman" w:eastAsia="Times New Roman" w:hAnsi="Times New Roman" w:cs="Times New Roman"/>
          <w:kern w:val="0"/>
          <w:sz w:val="24"/>
          <w:szCs w:val="24"/>
        </w:rPr>
        <w:t xml:space="preserve">D. </w:t>
      </w:r>
      <m:oMath>
        <m:r>
          <m:rPr>
            <m:sty m:val="p"/>
          </m:rPr>
          <m:t>11.7g</m:t>
        </m:r>
      </m:oMath>
      <w:r>
        <w:rPr>
          <w:rFonts w:ascii="宋体" w:eastAsia="宋体" w:hAnsi="宋体" w:cs="宋体"/>
          <w:kern w:val="0"/>
          <w:szCs w:val="21"/>
        </w:rPr>
        <w:t>、</w:t>
      </w:r>
      <m:oMath>
        <m:r>
          <m:rPr>
            <m:sty m:val="p"/>
          </m:rPr>
          <m:t>11.2g</m:t>
        </m:r>
      </m:oMath>
    </w:p>
    <w:p>
      <w:pPr>
        <w:numPr>
          <w:ilvl w:val="0"/>
          <w:numId w:val="0"/>
        </w:numPr>
        <w:tabs>
          <w:tab w:val="left" w:pos="2730"/>
          <w:tab w:val="left" w:pos="5040"/>
          <w:tab w:val="left" w:pos="7350"/>
        </w:tabs>
        <w:ind w:left="0"/>
        <w:jc w:val="left"/>
        <w:textAlignment w:val="center"/>
      </w:pPr>
      <w:r>
        <w:rPr>
          <w:rFonts w:ascii="黑体" w:eastAsia="黑体" w:hAnsi="黑体" w:cs="黑体"/>
          <w:b w:val="0"/>
          <w:sz w:val="21"/>
        </w:rPr>
        <w:t>二、双选题（本大题共</w:t>
      </w:r>
      <w:r>
        <w:rPr>
          <w:rFonts w:ascii="Times New Roman" w:eastAsia="Times New Roman" w:hAnsi="Times New Roman" w:cs="Times New Roman"/>
          <w:b/>
          <w:sz w:val="21"/>
        </w:rPr>
        <w:t>1</w:t>
      </w:r>
      <w:r>
        <w:rPr>
          <w:rFonts w:ascii="黑体" w:eastAsia="黑体" w:hAnsi="黑体" w:cs="黑体"/>
          <w:b w:val="0"/>
          <w:sz w:val="21"/>
        </w:rPr>
        <w:t>小题，共</w:t>
      </w:r>
      <w:r>
        <w:rPr>
          <w:rFonts w:ascii="Times New Roman" w:eastAsia="Times New Roman" w:hAnsi="Times New Roman" w:cs="Times New Roman"/>
          <w:b/>
          <w:sz w:val="21"/>
        </w:rPr>
        <w:t>2.0</w:t>
      </w:r>
      <w:r>
        <w:rPr>
          <w:rFonts w:ascii="黑体" w:eastAsia="黑体" w:hAnsi="黑体" w:cs="黑体"/>
          <w:b w:val="0"/>
          <w:sz w:val="21"/>
        </w:rPr>
        <w:t>分）</w:t>
      </w:r>
    </w:p>
    <w:p>
      <w:pPr>
        <w:numPr>
          <w:ilvl w:val="0"/>
          <w:numId w:val="1"/>
        </w:numPr>
        <w:jc w:val="left"/>
        <w:textAlignment w:val="center"/>
      </w:pPr>
      <w:r>
        <w:rPr>
          <w:rFonts w:ascii="宋体" w:eastAsia="宋体" w:hAnsi="宋体" w:cs="宋体"/>
          <w:kern w:val="0"/>
          <w:szCs w:val="21"/>
        </w:rPr>
        <w:t>除去下列物质中的杂质，所选试剂和操作方法均正确的是（　　）</w:t>
      </w:r>
    </w:p>
    <w:tbl>
      <w:tblPr>
        <w:tblStyle w:val="edittable"/>
        <w:tblW w:w="9320" w:type="dxa"/>
        <w:tblInd w:w="420" w:type="dxa"/>
        <w:tblBorders>
          <w:top w:val="outset" w:sz="6" w:space="0" w:color="808080"/>
          <w:left w:val="outset" w:sz="6" w:space="0" w:color="808080"/>
          <w:bottom w:val="outset" w:sz="6" w:space="0" w:color="808080"/>
          <w:right w:val="outset" w:sz="6" w:space="0" w:color="808080"/>
          <w:insideH w:val="nil"/>
          <w:insideV w:val="nil"/>
        </w:tblBorders>
        <w:tblLayout w:type="fixed"/>
        <w:tblCellMar>
          <w:top w:w="15" w:type="dxa"/>
          <w:left w:w="15" w:type="dxa"/>
          <w:bottom w:w="15" w:type="dxa"/>
          <w:right w:w="15" w:type="dxa"/>
        </w:tblCellMar>
      </w:tblPr>
      <w:tblGrid>
        <w:gridCol w:w="1527"/>
        <w:gridCol w:w="1824"/>
        <w:gridCol w:w="1563"/>
        <w:gridCol w:w="4406"/>
      </w:tblGrid>
      <w:tr>
        <w:tblPrEx>
          <w:tblW w:w="9320" w:type="dxa"/>
          <w:tblInd w:w="420" w:type="dxa"/>
          <w:tblBorders>
            <w:top w:val="outset" w:sz="6" w:space="0" w:color="808080"/>
            <w:left w:val="outset" w:sz="6" w:space="0" w:color="808080"/>
            <w:bottom w:val="outset" w:sz="6" w:space="0" w:color="808080"/>
            <w:right w:val="outset" w:sz="6" w:space="0" w:color="808080"/>
            <w:insideH w:val="nil"/>
            <w:insideV w:val="nil"/>
          </w:tblBorders>
          <w:tblLayout w:type="fixed"/>
          <w:tblCellMar>
            <w:top w:w="15" w:type="dxa"/>
            <w:left w:w="15" w:type="dxa"/>
            <w:bottom w:w="15" w:type="dxa"/>
            <w:right w:w="15" w:type="dxa"/>
          </w:tblCellMar>
        </w:tblPrEx>
        <w:tc>
          <w:tcPr>
            <w:tcW w:w="1527"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宋体" w:eastAsia="宋体" w:hAnsi="宋体" w:cs="宋体"/>
                <w:b w:val="0"/>
                <w:bCs w:val="0"/>
                <w:i w:val="0"/>
                <w:iCs w:val="0"/>
                <w:smallCaps w:val="0"/>
                <w:color w:val="000000"/>
                <w:kern w:val="0"/>
                <w:szCs w:val="21"/>
              </w:rPr>
              <w:t>选项</w:t>
            </w:r>
          </w:p>
        </w:tc>
        <w:tc>
          <w:tcPr>
            <w:tcW w:w="1824"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宋体" w:eastAsia="宋体" w:hAnsi="宋体" w:cs="宋体"/>
                <w:b w:val="0"/>
                <w:bCs w:val="0"/>
                <w:i w:val="0"/>
                <w:iCs w:val="0"/>
                <w:smallCaps w:val="0"/>
                <w:color w:val="000000"/>
                <w:kern w:val="0"/>
                <w:szCs w:val="21"/>
              </w:rPr>
              <w:t>物质</w:t>
            </w:r>
          </w:p>
        </w:tc>
        <w:tc>
          <w:tcPr>
            <w:tcW w:w="1563"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宋体" w:eastAsia="宋体" w:hAnsi="宋体" w:cs="宋体"/>
                <w:b w:val="0"/>
                <w:bCs w:val="0"/>
                <w:i w:val="0"/>
                <w:iCs w:val="0"/>
                <w:smallCaps w:val="0"/>
                <w:color w:val="000000"/>
                <w:kern w:val="0"/>
                <w:szCs w:val="21"/>
              </w:rPr>
              <w:t>杂质</w:t>
            </w:r>
          </w:p>
        </w:tc>
        <w:tc>
          <w:tcPr>
            <w:tcW w:w="4406"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宋体" w:eastAsia="宋体" w:hAnsi="宋体" w:cs="宋体"/>
                <w:b w:val="0"/>
                <w:bCs w:val="0"/>
                <w:i w:val="0"/>
                <w:iCs w:val="0"/>
                <w:smallCaps w:val="0"/>
                <w:color w:val="000000"/>
                <w:kern w:val="0"/>
                <w:szCs w:val="21"/>
              </w:rPr>
              <w:t>试剂和操作方法</w:t>
            </w:r>
          </w:p>
        </w:tc>
      </w:tr>
      <w:tr>
        <w:tblPrEx>
          <w:tblW w:w="9320" w:type="dxa"/>
          <w:tblInd w:w="420" w:type="dxa"/>
          <w:tblLayout w:type="fixed"/>
          <w:tblCellMar>
            <w:top w:w="15" w:type="dxa"/>
            <w:left w:w="15" w:type="dxa"/>
            <w:bottom w:w="15" w:type="dxa"/>
            <w:right w:w="15" w:type="dxa"/>
          </w:tblCellMar>
        </w:tblPrEx>
        <w:tc>
          <w:tcPr>
            <w:tcW w:w="1527"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A</w:t>
            </w:r>
          </w:p>
        </w:tc>
        <w:tc>
          <w:tcPr>
            <w:tcW w:w="1824"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CH</w:t>
            </w:r>
            <w:r>
              <w:rPr>
                <w:rFonts w:ascii="Times New Roman" w:eastAsia="Times New Roman" w:hAnsi="Times New Roman" w:cs="Times New Roman"/>
                <w:b w:val="0"/>
                <w:bCs w:val="0"/>
                <w:i w:val="0"/>
                <w:iCs w:val="0"/>
                <w:smallCaps w:val="0"/>
                <w:color w:val="000000"/>
                <w:kern w:val="0"/>
                <w:szCs w:val="21"/>
                <w:vertAlign w:val="subscript"/>
              </w:rPr>
              <w:t>4</w:t>
            </w:r>
          </w:p>
        </w:tc>
        <w:tc>
          <w:tcPr>
            <w:tcW w:w="1563"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O</w:t>
            </w:r>
            <w:r>
              <w:rPr>
                <w:rFonts w:ascii="Times New Roman" w:eastAsia="Times New Roman" w:hAnsi="Times New Roman" w:cs="Times New Roman"/>
                <w:b w:val="0"/>
                <w:bCs w:val="0"/>
                <w:i w:val="0"/>
                <w:iCs w:val="0"/>
                <w:smallCaps w:val="0"/>
                <w:color w:val="000000"/>
                <w:kern w:val="0"/>
                <w:szCs w:val="21"/>
                <w:vertAlign w:val="subscript"/>
              </w:rPr>
              <w:t>2</w:t>
            </w:r>
          </w:p>
        </w:tc>
        <w:tc>
          <w:tcPr>
            <w:tcW w:w="4406"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宋体" w:eastAsia="宋体" w:hAnsi="宋体" w:cs="宋体"/>
                <w:b w:val="0"/>
                <w:bCs w:val="0"/>
                <w:i w:val="0"/>
                <w:iCs w:val="0"/>
                <w:smallCaps w:val="0"/>
                <w:color w:val="000000"/>
                <w:kern w:val="0"/>
                <w:szCs w:val="21"/>
              </w:rPr>
              <w:t>混合气体通过灼热的铜网</w:t>
            </w:r>
          </w:p>
        </w:tc>
      </w:tr>
      <w:tr>
        <w:tblPrEx>
          <w:tblW w:w="9320" w:type="dxa"/>
          <w:tblInd w:w="420" w:type="dxa"/>
          <w:tblLayout w:type="fixed"/>
          <w:tblCellMar>
            <w:top w:w="15" w:type="dxa"/>
            <w:left w:w="15" w:type="dxa"/>
            <w:bottom w:w="15" w:type="dxa"/>
            <w:right w:w="15" w:type="dxa"/>
          </w:tblCellMar>
        </w:tblPrEx>
        <w:tc>
          <w:tcPr>
            <w:tcW w:w="1527"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B</w:t>
            </w:r>
          </w:p>
        </w:tc>
        <w:tc>
          <w:tcPr>
            <w:tcW w:w="1824"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CuSO</w:t>
            </w:r>
            <w:r>
              <w:rPr>
                <w:rFonts w:ascii="Times New Roman" w:eastAsia="Times New Roman" w:hAnsi="Times New Roman" w:cs="Times New Roman"/>
                <w:b w:val="0"/>
                <w:bCs w:val="0"/>
                <w:i w:val="0"/>
                <w:iCs w:val="0"/>
                <w:smallCaps w:val="0"/>
                <w:color w:val="000000"/>
                <w:kern w:val="0"/>
                <w:szCs w:val="21"/>
                <w:vertAlign w:val="subscript"/>
              </w:rPr>
              <w:t>4</w:t>
            </w:r>
          </w:p>
        </w:tc>
        <w:tc>
          <w:tcPr>
            <w:tcW w:w="1563"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Fe</w:t>
            </w:r>
          </w:p>
        </w:tc>
        <w:tc>
          <w:tcPr>
            <w:tcW w:w="4406"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宋体" w:eastAsia="宋体" w:hAnsi="宋体" w:cs="宋体"/>
                <w:b w:val="0"/>
                <w:bCs w:val="0"/>
                <w:i w:val="0"/>
                <w:iCs w:val="0"/>
                <w:smallCaps w:val="0"/>
                <w:color w:val="000000"/>
                <w:kern w:val="0"/>
                <w:szCs w:val="21"/>
              </w:rPr>
              <w:t>溶于水，过滤，蒸发结晶</w:t>
            </w:r>
          </w:p>
        </w:tc>
      </w:tr>
      <w:tr>
        <w:tblPrEx>
          <w:tblW w:w="9320" w:type="dxa"/>
          <w:tblInd w:w="420" w:type="dxa"/>
          <w:tblLayout w:type="fixed"/>
          <w:tblCellMar>
            <w:top w:w="15" w:type="dxa"/>
            <w:left w:w="15" w:type="dxa"/>
            <w:bottom w:w="15" w:type="dxa"/>
            <w:right w:w="15" w:type="dxa"/>
          </w:tblCellMar>
        </w:tblPrEx>
        <w:tc>
          <w:tcPr>
            <w:tcW w:w="1527"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C</w:t>
            </w:r>
          </w:p>
        </w:tc>
        <w:tc>
          <w:tcPr>
            <w:tcW w:w="1824"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NaCl</w:t>
            </w:r>
            <w:r>
              <w:rPr>
                <w:rFonts w:ascii="宋体" w:eastAsia="宋体" w:hAnsi="宋体" w:cs="宋体"/>
                <w:b w:val="0"/>
                <w:bCs w:val="0"/>
                <w:i w:val="0"/>
                <w:iCs w:val="0"/>
                <w:smallCaps w:val="0"/>
                <w:color w:val="000000"/>
                <w:kern w:val="0"/>
                <w:szCs w:val="21"/>
              </w:rPr>
              <w:t>溶液</w:t>
            </w:r>
          </w:p>
        </w:tc>
        <w:tc>
          <w:tcPr>
            <w:tcW w:w="1563"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CaCl</w:t>
            </w:r>
            <w:r>
              <w:rPr>
                <w:rFonts w:ascii="Times New Roman" w:eastAsia="Times New Roman" w:hAnsi="Times New Roman" w:cs="Times New Roman"/>
                <w:b w:val="0"/>
                <w:bCs w:val="0"/>
                <w:i w:val="0"/>
                <w:iCs w:val="0"/>
                <w:smallCaps w:val="0"/>
                <w:color w:val="000000"/>
                <w:kern w:val="0"/>
                <w:szCs w:val="21"/>
                <w:vertAlign w:val="subscript"/>
              </w:rPr>
              <w:t>2</w:t>
            </w:r>
          </w:p>
        </w:tc>
        <w:tc>
          <w:tcPr>
            <w:tcW w:w="4406"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宋体" w:eastAsia="宋体" w:hAnsi="宋体" w:cs="宋体"/>
                <w:b w:val="0"/>
                <w:bCs w:val="0"/>
                <w:i w:val="0"/>
                <w:iCs w:val="0"/>
                <w:smallCaps w:val="0"/>
                <w:color w:val="000000"/>
                <w:kern w:val="0"/>
                <w:szCs w:val="21"/>
              </w:rPr>
              <w:t>适量的</w:t>
            </w:r>
            <w:r>
              <w:rPr>
                <w:rFonts w:ascii="Times New Roman" w:eastAsia="Times New Roman" w:hAnsi="Times New Roman" w:cs="Times New Roman"/>
                <w:b w:val="0"/>
                <w:bCs w:val="0"/>
                <w:i w:val="0"/>
                <w:iCs w:val="0"/>
                <w:smallCaps w:val="0"/>
                <w:color w:val="000000"/>
                <w:kern w:val="0"/>
                <w:szCs w:val="21"/>
              </w:rPr>
              <w:t>Na</w:t>
            </w:r>
            <w:r>
              <w:rPr>
                <w:rFonts w:ascii="Times New Roman" w:eastAsia="Times New Roman" w:hAnsi="Times New Roman" w:cs="Times New Roman"/>
                <w:b w:val="0"/>
                <w:bCs w:val="0"/>
                <w:i w:val="0"/>
                <w:iCs w:val="0"/>
                <w:smallCaps w:val="0"/>
                <w:color w:val="000000"/>
                <w:kern w:val="0"/>
                <w:szCs w:val="21"/>
                <w:vertAlign w:val="subscript"/>
              </w:rPr>
              <w:t>2</w:t>
            </w:r>
            <w:r>
              <w:rPr>
                <w:rFonts w:ascii="Times New Roman" w:eastAsia="Times New Roman" w:hAnsi="Times New Roman" w:cs="Times New Roman"/>
                <w:b w:val="0"/>
                <w:bCs w:val="0"/>
                <w:i w:val="0"/>
                <w:iCs w:val="0"/>
                <w:smallCaps w:val="0"/>
                <w:color w:val="000000"/>
                <w:kern w:val="0"/>
                <w:szCs w:val="21"/>
              </w:rPr>
              <w:t>CO</w:t>
            </w:r>
            <w:r>
              <w:rPr>
                <w:rFonts w:ascii="Times New Roman" w:eastAsia="Times New Roman" w:hAnsi="Times New Roman" w:cs="Times New Roman"/>
                <w:b w:val="0"/>
                <w:bCs w:val="0"/>
                <w:i w:val="0"/>
                <w:iCs w:val="0"/>
                <w:smallCaps w:val="0"/>
                <w:color w:val="000000"/>
                <w:kern w:val="0"/>
                <w:szCs w:val="21"/>
                <w:vertAlign w:val="subscript"/>
              </w:rPr>
              <w:t>3</w:t>
            </w:r>
            <w:r>
              <w:rPr>
                <w:rFonts w:ascii="宋体" w:eastAsia="宋体" w:hAnsi="宋体" w:cs="宋体"/>
                <w:b w:val="0"/>
                <w:bCs w:val="0"/>
                <w:i w:val="0"/>
                <w:iCs w:val="0"/>
                <w:smallCaps w:val="0"/>
                <w:color w:val="000000"/>
                <w:kern w:val="0"/>
                <w:szCs w:val="21"/>
              </w:rPr>
              <w:t>溶液，过滤</w:t>
            </w:r>
          </w:p>
        </w:tc>
      </w:tr>
      <w:tr>
        <w:tblPrEx>
          <w:tblW w:w="9320" w:type="dxa"/>
          <w:tblInd w:w="420" w:type="dxa"/>
          <w:tblLayout w:type="fixed"/>
          <w:tblCellMar>
            <w:top w:w="15" w:type="dxa"/>
            <w:left w:w="15" w:type="dxa"/>
            <w:bottom w:w="15" w:type="dxa"/>
            <w:right w:w="15" w:type="dxa"/>
          </w:tblCellMar>
        </w:tblPrEx>
        <w:tc>
          <w:tcPr>
            <w:tcW w:w="1527"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D</w:t>
            </w:r>
          </w:p>
        </w:tc>
        <w:tc>
          <w:tcPr>
            <w:tcW w:w="1824"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H</w:t>
            </w:r>
            <w:r>
              <w:rPr>
                <w:rFonts w:ascii="Times New Roman" w:eastAsia="Times New Roman" w:hAnsi="Times New Roman" w:cs="Times New Roman"/>
                <w:b w:val="0"/>
                <w:bCs w:val="0"/>
                <w:i w:val="0"/>
                <w:iCs w:val="0"/>
                <w:smallCaps w:val="0"/>
                <w:color w:val="000000"/>
                <w:kern w:val="0"/>
                <w:szCs w:val="21"/>
                <w:vertAlign w:val="subscript"/>
              </w:rPr>
              <w:t>2</w:t>
            </w:r>
            <w:r>
              <w:rPr>
                <w:rFonts w:ascii="Times New Roman" w:eastAsia="Times New Roman" w:hAnsi="Times New Roman" w:cs="Times New Roman"/>
                <w:b w:val="0"/>
                <w:bCs w:val="0"/>
                <w:i w:val="0"/>
                <w:iCs w:val="0"/>
                <w:smallCaps w:val="0"/>
                <w:color w:val="000000"/>
                <w:kern w:val="0"/>
                <w:szCs w:val="21"/>
              </w:rPr>
              <w:t>O</w:t>
            </w:r>
          </w:p>
        </w:tc>
        <w:tc>
          <w:tcPr>
            <w:tcW w:w="1563"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宋体" w:eastAsia="宋体" w:hAnsi="宋体" w:cs="宋体"/>
                <w:b w:val="0"/>
                <w:bCs w:val="0"/>
                <w:i w:val="0"/>
                <w:iCs w:val="0"/>
                <w:smallCaps w:val="0"/>
                <w:color w:val="000000"/>
                <w:kern w:val="0"/>
                <w:szCs w:val="21"/>
              </w:rPr>
              <w:t>悬浮物</w:t>
            </w:r>
          </w:p>
        </w:tc>
        <w:tc>
          <w:tcPr>
            <w:tcW w:w="4406"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宋体" w:eastAsia="宋体" w:hAnsi="宋体" w:cs="宋体"/>
                <w:b w:val="0"/>
                <w:bCs w:val="0"/>
                <w:i w:val="0"/>
                <w:iCs w:val="0"/>
                <w:smallCaps w:val="0"/>
                <w:color w:val="000000"/>
                <w:kern w:val="0"/>
                <w:szCs w:val="21"/>
              </w:rPr>
              <w:t>加适量的明矾，过滤</w:t>
            </w:r>
          </w:p>
        </w:tc>
      </w:tr>
    </w:tbl>
    <w:p>
      <w:pPr>
        <w:numPr>
          <w:ilvl w:val="0"/>
          <w:numId w:val="0"/>
        </w:numPr>
        <w:tabs>
          <w:tab w:val="left" w:pos="2730"/>
          <w:tab w:val="left" w:pos="5040"/>
          <w:tab w:val="left" w:pos="7350"/>
        </w:tabs>
        <w:ind w:left="420"/>
        <w:jc w:val="left"/>
        <w:textAlignment w:val="center"/>
      </w:pPr>
      <w:r>
        <w:rPr>
          <w:rFonts w:ascii="Times New Roman" w:eastAsia="Times New Roman" w:hAnsi="Times New Roman" w:cs="Times New Roman"/>
          <w:kern w:val="0"/>
          <w:sz w:val="24"/>
          <w:szCs w:val="24"/>
        </w:rPr>
        <w:t xml:space="preserve">A. </w:t>
      </w:r>
      <w:r>
        <w:rPr>
          <w:rStyle w:val="latexlinear"/>
          <w:rFonts w:ascii="Times New Roman" w:eastAsia="Times New Roman" w:hAnsi="Times New Roman" w:cs="Times New Roman"/>
          <w:kern w:val="0"/>
          <w:szCs w:val="21"/>
        </w:rPr>
        <w:t>A</w:t>
      </w:r>
      <w:r>
        <w:tab/>
      </w:r>
      <w:r>
        <w:rPr>
          <w:rFonts w:ascii="Times New Roman" w:eastAsia="Times New Roman" w:hAnsi="Times New Roman" w:cs="Times New Roman"/>
          <w:kern w:val="0"/>
          <w:sz w:val="24"/>
          <w:szCs w:val="24"/>
        </w:rPr>
        <w:t xml:space="preserve">B. </w:t>
      </w:r>
      <w:r>
        <w:rPr>
          <w:rStyle w:val="latexlinear"/>
          <w:rFonts w:ascii="Times New Roman" w:eastAsia="Times New Roman" w:hAnsi="Times New Roman" w:cs="Times New Roman"/>
          <w:kern w:val="0"/>
          <w:szCs w:val="21"/>
        </w:rPr>
        <w:t>B</w:t>
      </w:r>
      <w:r>
        <w:tab/>
      </w:r>
      <w:r>
        <w:rPr>
          <w:rFonts w:ascii="Times New Roman" w:eastAsia="Times New Roman" w:hAnsi="Times New Roman" w:cs="Times New Roman"/>
          <w:kern w:val="0"/>
          <w:sz w:val="24"/>
          <w:szCs w:val="24"/>
        </w:rPr>
        <w:t xml:space="preserve">C. </w:t>
      </w:r>
      <w:r>
        <w:rPr>
          <w:rStyle w:val="latexlinear"/>
          <w:rFonts w:ascii="Times New Roman" w:eastAsia="Times New Roman" w:hAnsi="Times New Roman" w:cs="Times New Roman"/>
          <w:kern w:val="0"/>
          <w:szCs w:val="21"/>
        </w:rPr>
        <w:t>C</w:t>
      </w:r>
      <w:r>
        <w:tab/>
      </w:r>
      <w:r>
        <w:rPr>
          <w:rFonts w:ascii="Times New Roman" w:eastAsia="Times New Roman" w:hAnsi="Times New Roman" w:cs="Times New Roman"/>
          <w:kern w:val="0"/>
          <w:sz w:val="24"/>
          <w:szCs w:val="24"/>
        </w:rPr>
        <w:t xml:space="preserve">D. </w:t>
      </w:r>
      <w:r>
        <w:rPr>
          <w:rStyle w:val="latexlinear"/>
          <w:rFonts w:ascii="Times New Roman" w:eastAsia="Times New Roman" w:hAnsi="Times New Roman" w:cs="Times New Roman"/>
          <w:kern w:val="0"/>
          <w:szCs w:val="21"/>
        </w:rPr>
        <w:t>D</w:t>
      </w:r>
    </w:p>
    <w:p>
      <w:pPr>
        <w:numPr>
          <w:ilvl w:val="0"/>
          <w:numId w:val="0"/>
        </w:numPr>
        <w:tabs>
          <w:tab w:val="left" w:pos="2730"/>
          <w:tab w:val="left" w:pos="5040"/>
          <w:tab w:val="left" w:pos="7350"/>
        </w:tabs>
        <w:ind w:left="0"/>
        <w:jc w:val="left"/>
        <w:textAlignment w:val="center"/>
      </w:pPr>
      <w:r>
        <w:rPr>
          <w:rFonts w:ascii="黑体" w:eastAsia="黑体" w:hAnsi="黑体" w:cs="黑体"/>
          <w:b w:val="0"/>
          <w:sz w:val="21"/>
        </w:rPr>
        <w:t>三、填空题（本大题共</w:t>
      </w:r>
      <w:r>
        <w:rPr>
          <w:rFonts w:ascii="Times New Roman" w:eastAsia="Times New Roman" w:hAnsi="Times New Roman" w:cs="Times New Roman"/>
          <w:b/>
          <w:sz w:val="21"/>
        </w:rPr>
        <w:t>3</w:t>
      </w:r>
      <w:r>
        <w:rPr>
          <w:rFonts w:ascii="黑体" w:eastAsia="黑体" w:hAnsi="黑体" w:cs="黑体"/>
          <w:b w:val="0"/>
          <w:sz w:val="21"/>
        </w:rPr>
        <w:t>小题，共</w:t>
      </w:r>
      <w:r>
        <w:rPr>
          <w:rFonts w:ascii="Times New Roman" w:eastAsia="Times New Roman" w:hAnsi="Times New Roman" w:cs="Times New Roman"/>
          <w:b/>
          <w:sz w:val="21"/>
        </w:rPr>
        <w:t>13.0</w:t>
      </w:r>
      <w:r>
        <w:rPr>
          <w:rFonts w:ascii="黑体" w:eastAsia="黑体" w:hAnsi="黑体" w:cs="黑体"/>
          <w:b w:val="0"/>
          <w:sz w:val="21"/>
        </w:rPr>
        <w:t>分）</w:t>
      </w:r>
    </w:p>
    <w:p>
      <w:pPr>
        <w:numPr>
          <w:ilvl w:val="0"/>
          <w:numId w:val="1"/>
        </w:numPr>
        <w:jc w:val="left"/>
        <w:textAlignment w:val="center"/>
      </w:pPr>
      <w:bookmarkStart w:id="13" w:name="topic 7e107194-64a7-4d43-b8ae-becae1e76a"/>
      <w:r>
        <w:rPr>
          <w:rFonts w:ascii="Times New Roman" w:eastAsia="Times New Roman" w:hAnsi="Times New Roman" w:cs="Times New Roman"/>
          <w:strike w:val="0"/>
          <w:kern w:val="0"/>
          <w:sz w:val="24"/>
          <w:szCs w:val="24"/>
          <w:u w:val="none"/>
        </w:rPr>
        <w:pict>
          <v:shape id="_x0000_s1064" o:spid="_x0000_s1048" type="#_x0000_t75" style="height:70.5pt;margin-left:0;margin-top:0;mso-height-relative:page;mso-position-horizontal:right;mso-position-vertical-relative:line;mso-width-relative:page;mso-wrap-distance-bottom:0;mso-wrap-distance-left:9pt;mso-wrap-distance-right:9pt;mso-wrap-distance-top:0;position:absolute;width:82.5pt;z-index:251660288" coordsize="21600,21600" o:allowoverlap="f" o:preferrelative="t" filled="f" stroked="f">
            <v:stroke joinstyle="miter"/>
            <v:imagedata r:id="rId29" o:title=""/>
            <o:lock v:ext="edit" aspectratio="t"/>
            <w10:wrap type="square" side="left"/>
          </v:shape>
        </w:pict>
      </w:r>
      <w:r>
        <w:rPr>
          <w:rFonts w:ascii="宋体" w:eastAsia="宋体" w:hAnsi="宋体" w:cs="宋体"/>
          <w:kern w:val="0"/>
          <w:szCs w:val="21"/>
        </w:rPr>
        <w:t>嫦娥四号月球车“玉兔二号”于</w:t>
      </w:r>
      <w:r>
        <w:rPr>
          <w:rFonts w:ascii="Times New Roman" w:eastAsia="Times New Roman" w:hAnsi="Times New Roman" w:cs="Times New Roman"/>
          <w:kern w:val="0"/>
          <w:szCs w:val="21"/>
        </w:rPr>
        <w:t>2019</w:t>
      </w:r>
      <w:r>
        <w:rPr>
          <w:rFonts w:ascii="宋体" w:eastAsia="宋体" w:hAnsi="宋体" w:cs="宋体"/>
          <w:kern w:val="0"/>
          <w:szCs w:val="21"/>
        </w:rPr>
        <w:t>年</w:t>
      </w:r>
      <w:r>
        <w:rPr>
          <w:rFonts w:ascii="Times New Roman" w:eastAsia="Times New Roman" w:hAnsi="Times New Roman" w:cs="Times New Roman"/>
          <w:kern w:val="0"/>
          <w:szCs w:val="21"/>
        </w:rPr>
        <w:t>1</w:t>
      </w:r>
      <w:r>
        <w:rPr>
          <w:rFonts w:ascii="宋体" w:eastAsia="宋体" w:hAnsi="宋体" w:cs="宋体"/>
          <w:kern w:val="0"/>
          <w:szCs w:val="21"/>
        </w:rPr>
        <w:t>月</w:t>
      </w:r>
      <w:r>
        <w:rPr>
          <w:rFonts w:ascii="Times New Roman" w:eastAsia="Times New Roman" w:hAnsi="Times New Roman" w:cs="Times New Roman"/>
          <w:kern w:val="0"/>
          <w:szCs w:val="21"/>
        </w:rPr>
        <w:t>3</w:t>
      </w:r>
      <w:r>
        <w:rPr>
          <w:rFonts w:ascii="宋体" w:eastAsia="宋体" w:hAnsi="宋体" w:cs="宋体"/>
          <w:kern w:val="0"/>
          <w:szCs w:val="21"/>
        </w:rPr>
        <w:t>日</w:t>
      </w:r>
      <w:r>
        <w:rPr>
          <w:rFonts w:ascii="Times New Roman" w:eastAsia="Times New Roman" w:hAnsi="Times New Roman" w:cs="Times New Roman"/>
          <w:kern w:val="0"/>
          <w:szCs w:val="21"/>
        </w:rPr>
        <w:t>10</w:t>
      </w:r>
      <w:r>
        <w:rPr>
          <w:rFonts w:ascii="宋体" w:eastAsia="宋体" w:hAnsi="宋体" w:cs="宋体"/>
          <w:kern w:val="0"/>
          <w:szCs w:val="21"/>
        </w:rPr>
        <w:t>时</w:t>
      </w:r>
      <w:r>
        <w:rPr>
          <w:rFonts w:ascii="Times New Roman" w:eastAsia="Times New Roman" w:hAnsi="Times New Roman" w:cs="Times New Roman"/>
          <w:kern w:val="0"/>
          <w:szCs w:val="21"/>
        </w:rPr>
        <w:t>26</w:t>
      </w:r>
      <w:r>
        <w:rPr>
          <w:rFonts w:ascii="宋体" w:eastAsia="宋体" w:hAnsi="宋体" w:cs="宋体"/>
          <w:kern w:val="0"/>
          <w:szCs w:val="21"/>
        </w:rPr>
        <w:t>分成功着陆月球背面，此次任务实现了人类探测器首次月背软着陆，开启了人类月球探测新篇章。</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1</w:t>
      </w:r>
      <w:r>
        <w:rPr>
          <w:rFonts w:ascii="宋体" w:eastAsia="宋体" w:hAnsi="宋体" w:cs="宋体"/>
          <w:kern w:val="0"/>
          <w:szCs w:val="21"/>
        </w:rPr>
        <w:t>）“玉兔二号”上的太阳能帆板，让太阳能来给电池充电，再用电能驱动车身行驶进行探测。上述过程中的能量转化为：太阳能首先转化为</w:t>
      </w:r>
      <w:r>
        <w:rPr>
          <w:rFonts w:ascii="Times New Roman" w:eastAsia="Times New Roman" w:hAnsi="Times New Roman" w:cs="Times New Roman"/>
          <w:kern w:val="0"/>
          <w:szCs w:val="21"/>
        </w:rPr>
        <w:t>______</w:t>
      </w:r>
      <w:r>
        <w:rPr>
          <w:rFonts w:ascii="宋体" w:eastAsia="宋体" w:hAnsi="宋体" w:cs="宋体"/>
          <w:kern w:val="0"/>
          <w:szCs w:val="21"/>
        </w:rPr>
        <w:t>能，最终转化为</w:t>
      </w:r>
      <w:r>
        <w:rPr>
          <w:rFonts w:ascii="Times New Roman" w:eastAsia="Times New Roman" w:hAnsi="Times New Roman" w:cs="Times New Roman"/>
          <w:kern w:val="0"/>
          <w:szCs w:val="21"/>
        </w:rPr>
        <w:t>______</w:t>
      </w:r>
      <w:r>
        <w:rPr>
          <w:rFonts w:ascii="宋体" w:eastAsia="宋体" w:hAnsi="宋体" w:cs="宋体"/>
          <w:kern w:val="0"/>
          <w:szCs w:val="21"/>
        </w:rPr>
        <w:t>能。</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2</w:t>
      </w:r>
      <w:r>
        <w:rPr>
          <w:rFonts w:ascii="宋体" w:eastAsia="宋体" w:hAnsi="宋体" w:cs="宋体"/>
          <w:kern w:val="0"/>
          <w:szCs w:val="21"/>
        </w:rPr>
        <w:t>）“玉兔二号”月球车的制备材料中使用了镁铝合金，选用镁铝合金的优点是</w:t>
      </w:r>
      <w:r>
        <w:rPr>
          <w:rFonts w:ascii="Times New Roman" w:eastAsia="Times New Roman" w:hAnsi="Times New Roman" w:cs="Times New Roman"/>
          <w:kern w:val="0"/>
          <w:szCs w:val="21"/>
        </w:rPr>
        <w:t>______</w:t>
      </w:r>
      <w:r>
        <w:rPr>
          <w:rFonts w:ascii="宋体" w:eastAsia="宋体" w:hAnsi="宋体" w:cs="宋体"/>
          <w:kern w:val="0"/>
          <w:szCs w:val="21"/>
        </w:rPr>
        <w:t>（填序号）。</w:t>
      </w:r>
      <w:r>
        <w:rPr>
          <w:rFonts w:ascii="宋体" w:eastAsia="宋体" w:hAnsi="宋体" w:cs="宋体"/>
          <w:kern w:val="0"/>
          <w:szCs w:val="21"/>
        </w:rPr>
        <w:br/>
      </w:r>
      <w:r>
        <w:rPr>
          <w:rFonts w:ascii="Times New Roman" w:eastAsia="Times New Roman" w:hAnsi="Times New Roman" w:cs="Times New Roman"/>
          <w:kern w:val="0"/>
          <w:szCs w:val="21"/>
        </w:rPr>
        <w:t>a</w:t>
      </w:r>
      <w:r>
        <w:rPr>
          <w:rFonts w:ascii="宋体" w:eastAsia="宋体" w:hAnsi="宋体" w:cs="宋体"/>
          <w:kern w:val="0"/>
          <w:szCs w:val="21"/>
        </w:rPr>
        <w:t>、机械性能好、硬度小</w:t>
      </w:r>
      <w:r>
        <w:rPr>
          <w:rFonts w:ascii="Times New Roman" w:eastAsia="Times New Roman" w:hAnsi="Times New Roman" w:cs="Times New Roman"/>
          <w:kern w:val="0"/>
          <w:szCs w:val="21"/>
        </w:rPr>
        <w:t>    b</w:t>
      </w:r>
      <w:r>
        <w:rPr>
          <w:rFonts w:ascii="宋体" w:eastAsia="宋体" w:hAnsi="宋体" w:cs="宋体"/>
          <w:kern w:val="0"/>
          <w:szCs w:val="21"/>
        </w:rPr>
        <w:t>、密度小、强度大</w:t>
      </w:r>
      <w:r>
        <w:rPr>
          <w:rFonts w:ascii="Times New Roman" w:eastAsia="Times New Roman" w:hAnsi="Times New Roman" w:cs="Times New Roman"/>
          <w:kern w:val="0"/>
          <w:szCs w:val="21"/>
        </w:rPr>
        <w:t>    c</w:t>
      </w:r>
      <w:r>
        <w:rPr>
          <w:rFonts w:ascii="宋体" w:eastAsia="宋体" w:hAnsi="宋体" w:cs="宋体"/>
          <w:kern w:val="0"/>
          <w:szCs w:val="21"/>
        </w:rPr>
        <w:t>、密度大、耐腐蚀</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3</w:t>
      </w:r>
      <w:r>
        <w:rPr>
          <w:rFonts w:ascii="宋体" w:eastAsia="宋体" w:hAnsi="宋体" w:cs="宋体"/>
          <w:kern w:val="0"/>
          <w:szCs w:val="21"/>
        </w:rPr>
        <w:t>）铝镁合金中金属镁的生产是在高温和真空条件下，有氧化钙存在时，用硅还原氧化镁生成镁单质，同时生成固体硅酸二钙（</w:t>
      </w:r>
      <w:r>
        <w:rPr>
          <w:rFonts w:ascii="Times New Roman" w:eastAsia="Times New Roman" w:hAnsi="Times New Roman" w:cs="Times New Roman"/>
          <w:kern w:val="0"/>
          <w:szCs w:val="21"/>
        </w:rPr>
        <w:t>Ca</w:t>
      </w:r>
      <w:r>
        <w:rPr>
          <w:rFonts w:ascii="Times New Roman" w:eastAsia="Times New Roman" w:hAnsi="Times New Roman" w:cs="Times New Roman"/>
          <w:kern w:val="0"/>
          <w:szCs w:val="21"/>
          <w:vertAlign w:val="subscript"/>
        </w:rPr>
        <w:t>2</w:t>
      </w:r>
      <w:r>
        <w:rPr>
          <w:rFonts w:ascii="Times New Roman" w:eastAsia="Times New Roman" w:hAnsi="Times New Roman" w:cs="Times New Roman"/>
          <w:kern w:val="0"/>
          <w:szCs w:val="21"/>
        </w:rPr>
        <w:t>SiO</w:t>
      </w:r>
      <w:r>
        <w:rPr>
          <w:rFonts w:ascii="Times New Roman" w:eastAsia="Times New Roman" w:hAnsi="Times New Roman" w:cs="Times New Roman"/>
          <w:kern w:val="0"/>
          <w:szCs w:val="21"/>
          <w:vertAlign w:val="subscript"/>
        </w:rPr>
        <w:t>4</w:t>
      </w:r>
      <w:r>
        <w:rPr>
          <w:rFonts w:ascii="宋体" w:eastAsia="宋体" w:hAnsi="宋体" w:cs="宋体"/>
          <w:kern w:val="0"/>
          <w:szCs w:val="21"/>
        </w:rPr>
        <w:t>），经过分离可以得到单质镁。</w:t>
      </w:r>
      <w:r>
        <w:rPr>
          <w:rFonts w:ascii="宋体" w:eastAsia="宋体" w:hAnsi="宋体" w:cs="宋体"/>
          <w:kern w:val="0"/>
          <w:szCs w:val="21"/>
        </w:rPr>
        <w:br/>
      </w:r>
      <w:r>
        <w:rPr>
          <w:rFonts w:ascii="宋体" w:eastAsia="宋体" w:hAnsi="宋体" w:cs="宋体"/>
          <w:kern w:val="0"/>
          <w:szCs w:val="21"/>
        </w:rPr>
        <w:t>则该反应的化学方程式为</w:t>
      </w:r>
      <w:r>
        <w:rPr>
          <w:rFonts w:ascii="Times New Roman" w:eastAsia="Times New Roman" w:hAnsi="Times New Roman" w:cs="Times New Roman"/>
          <w:kern w:val="0"/>
          <w:szCs w:val="21"/>
        </w:rPr>
        <w:t>______</w:t>
      </w:r>
      <w:r>
        <w:rPr>
          <w:rFonts w:ascii="宋体" w:eastAsia="宋体" w:hAnsi="宋体" w:cs="宋体"/>
          <w:kern w:val="0"/>
          <w:szCs w:val="21"/>
        </w:rPr>
        <w:t>。其中硅元素在反应前后的化合价分别为</w:t>
      </w:r>
      <w:r>
        <w:rPr>
          <w:rFonts w:ascii="Times New Roman" w:eastAsia="Times New Roman" w:hAnsi="Times New Roman" w:cs="Times New Roman"/>
          <w:kern w:val="0"/>
          <w:szCs w:val="21"/>
        </w:rPr>
        <w:t>______</w:t>
      </w:r>
      <w:r>
        <w:rPr>
          <w:rFonts w:ascii="宋体" w:eastAsia="宋体" w:hAnsi="宋体" w:cs="宋体"/>
          <w:kern w:val="0"/>
          <w:szCs w:val="21"/>
        </w:rPr>
        <w:t>。</w:t>
      </w:r>
      <w:bookmarkEnd w:id="13"/>
    </w:p>
    <w:p>
      <w:pPr>
        <w:numPr>
          <w:ilvl w:val="0"/>
          <w:numId w:val="1"/>
        </w:numPr>
        <w:jc w:val="left"/>
        <w:textAlignment w:val="center"/>
      </w:pPr>
      <w:bookmarkStart w:id="14" w:name="topic dd65d591-4dfa-4836-a89d-f7409e6ab8"/>
      <w:r>
        <w:rPr>
          <w:rFonts w:ascii="宋体" w:eastAsia="宋体" w:hAnsi="宋体" w:cs="宋体"/>
          <w:kern w:val="0"/>
          <w:szCs w:val="21"/>
        </w:rPr>
        <w:t>黑龙江省是我国大豆主产区，大兴安岭出产的九三大豆颗粒圆润饱满，皮薄色黄。是加工大豆食品的优质原料。</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1</w:t>
      </w:r>
      <w:r>
        <w:rPr>
          <w:rFonts w:ascii="宋体" w:eastAsia="宋体" w:hAnsi="宋体" w:cs="宋体"/>
          <w:kern w:val="0"/>
          <w:szCs w:val="21"/>
        </w:rPr>
        <w:t>）大豆中含有丰富的蛋白质，蛋白质是由多种</w:t>
      </w:r>
      <w:r>
        <w:rPr>
          <w:rFonts w:ascii="Times New Roman" w:eastAsia="Times New Roman" w:hAnsi="Times New Roman" w:cs="Times New Roman"/>
          <w:kern w:val="0"/>
          <w:szCs w:val="21"/>
        </w:rPr>
        <w:t>______</w:t>
      </w:r>
      <w:r>
        <w:rPr>
          <w:rFonts w:ascii="宋体" w:eastAsia="宋体" w:hAnsi="宋体" w:cs="宋体"/>
          <w:kern w:val="0"/>
          <w:szCs w:val="21"/>
        </w:rPr>
        <w:t>构成的极为复杂的化合物，它是构成细胞的基本物质，是</w:t>
      </w:r>
      <w:r>
        <w:rPr>
          <w:rFonts w:ascii="Times New Roman" w:eastAsia="Times New Roman" w:hAnsi="Times New Roman" w:cs="Times New Roman"/>
          <w:kern w:val="0"/>
          <w:szCs w:val="21"/>
        </w:rPr>
        <w:t>______</w:t>
      </w:r>
      <w:r>
        <w:rPr>
          <w:rFonts w:ascii="宋体" w:eastAsia="宋体" w:hAnsi="宋体" w:cs="宋体"/>
          <w:kern w:val="0"/>
          <w:szCs w:val="21"/>
        </w:rPr>
        <w:t>的主要原料。</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2</w:t>
      </w:r>
      <w:r>
        <w:rPr>
          <w:rFonts w:ascii="宋体" w:eastAsia="宋体" w:hAnsi="宋体" w:cs="宋体"/>
          <w:kern w:val="0"/>
          <w:szCs w:val="21"/>
        </w:rPr>
        <w:t>）大豆植株根部的根瘤菌虽然具有固氮作用，但是仍然不能满足大豆的生长需要，要想大豆在高寒的大兴安岭地区获得高产，应该施用一种化学式为</w:t>
      </w:r>
      <w:r>
        <w:rPr>
          <w:rFonts w:ascii="Times New Roman" w:eastAsia="Times New Roman" w:hAnsi="Times New Roman" w:cs="Times New Roman"/>
          <w:kern w:val="0"/>
          <w:szCs w:val="21"/>
        </w:rPr>
        <w:t>______</w:t>
      </w:r>
      <w:r>
        <w:rPr>
          <w:rFonts w:ascii="宋体" w:eastAsia="宋体" w:hAnsi="宋体" w:cs="宋体"/>
          <w:kern w:val="0"/>
          <w:szCs w:val="21"/>
        </w:rPr>
        <w:t>的复合肥。化肥对提高农作物的产量具有重要作用，但是由于化肥中含有一些重金属元素、</w:t>
      </w:r>
      <w:r>
        <w:rPr>
          <w:rFonts w:ascii="Times New Roman" w:eastAsia="Times New Roman" w:hAnsi="Times New Roman" w:cs="Times New Roman"/>
          <w:kern w:val="0"/>
          <w:szCs w:val="21"/>
        </w:rPr>
        <w:t>______</w:t>
      </w:r>
      <w:r>
        <w:rPr>
          <w:rFonts w:ascii="宋体" w:eastAsia="宋体" w:hAnsi="宋体" w:cs="宋体"/>
          <w:kern w:val="0"/>
          <w:szCs w:val="21"/>
        </w:rPr>
        <w:t>和放射性物质，不合理施用也会造成土壤污染。</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3</w:t>
      </w:r>
      <w:r>
        <w:rPr>
          <w:rFonts w:ascii="宋体" w:eastAsia="宋体" w:hAnsi="宋体" w:cs="宋体"/>
          <w:kern w:val="0"/>
          <w:szCs w:val="21"/>
        </w:rPr>
        <w:t>）大豆收割后留下的秸秆可以作为牛、羊饲料，严禁烧荒处理，防止焚烧产生的</w:t>
      </w:r>
      <w:r>
        <w:rPr>
          <w:rFonts w:ascii="Times New Roman" w:eastAsia="Times New Roman" w:hAnsi="Times New Roman" w:cs="Times New Roman"/>
          <w:kern w:val="0"/>
          <w:szCs w:val="21"/>
        </w:rPr>
        <w:t>______</w:t>
      </w:r>
      <w:r>
        <w:rPr>
          <w:rFonts w:ascii="宋体" w:eastAsia="宋体" w:hAnsi="宋体" w:cs="宋体"/>
          <w:kern w:val="0"/>
          <w:szCs w:val="21"/>
        </w:rPr>
        <w:t>（填两种）造成环境污染。</w:t>
      </w:r>
      <w:bookmarkEnd w:id="14"/>
    </w:p>
    <w:p>
      <w:pPr>
        <w:numPr>
          <w:ilvl w:val="0"/>
          <w:numId w:val="1"/>
        </w:numPr>
        <w:jc w:val="left"/>
        <w:textAlignment w:val="center"/>
      </w:pPr>
      <w:bookmarkStart w:id="15" w:name="topic cc6904fc-a021-4a9f-ade8-c06338c385"/>
      <w:r>
        <w:rPr>
          <w:rFonts w:ascii="宋体" w:eastAsia="宋体" w:hAnsi="宋体" w:cs="宋体"/>
          <w:kern w:val="0"/>
          <w:szCs w:val="21"/>
        </w:rPr>
        <w:t>如图是甲烷与水反应的微观模拟图，请回答下列问题：</w:t>
      </w:r>
      <w:r>
        <w:rPr>
          <w:rFonts w:ascii="宋体" w:eastAsia="宋体" w:hAnsi="宋体" w:cs="宋体"/>
          <w:kern w:val="0"/>
          <w:szCs w:val="21"/>
        </w:rPr>
        <w:br/>
      </w:r>
      <w:r>
        <w:rPr>
          <w:rFonts w:ascii="Times New Roman" w:eastAsia="Times New Roman" w:hAnsi="Times New Roman" w:cs="Times New Roman"/>
          <w:strike w:val="0"/>
          <w:kern w:val="0"/>
          <w:sz w:val="24"/>
          <w:szCs w:val="24"/>
          <w:u w:val="none"/>
        </w:rPr>
        <w:pict>
          <v:shape id="_x0000_i1049" type="#_x0000_t75" style="height:80.25pt;width:420pt" coordsize="21600,21600" o:preferrelative="t" filled="f" stroked="f">
            <v:stroke joinstyle="miter"/>
            <v:imagedata r:id="rId30" o:title=""/>
            <o:lock v:ext="edit" aspectratio="t"/>
            <w10:anchorlock/>
          </v:shape>
        </w:pict>
      </w:r>
      <w:r>
        <w:rPr>
          <w:rFonts w:ascii="Times New Roman" w:eastAsia="Times New Roman" w:hAnsi="Times New Roman" w:cs="Times New Roman"/>
          <w:strike w:val="0"/>
          <w:kern w:val="0"/>
          <w:sz w:val="24"/>
          <w:szCs w:val="24"/>
          <w:u w:val="none"/>
        </w:rPr>
        <w:br/>
      </w:r>
      <w:r>
        <w:rPr>
          <w:rFonts w:ascii="宋体" w:eastAsia="宋体" w:hAnsi="宋体" w:cs="宋体"/>
          <w:kern w:val="0"/>
          <w:szCs w:val="21"/>
        </w:rPr>
        <w:t>（</w:t>
      </w:r>
      <w:r>
        <w:rPr>
          <w:rFonts w:ascii="Times New Roman" w:eastAsia="Times New Roman" w:hAnsi="Times New Roman" w:cs="Times New Roman"/>
          <w:kern w:val="0"/>
          <w:szCs w:val="21"/>
        </w:rPr>
        <w:t>1</w:t>
      </w:r>
      <w:r>
        <w:rPr>
          <w:rFonts w:ascii="宋体" w:eastAsia="宋体" w:hAnsi="宋体" w:cs="宋体"/>
          <w:kern w:val="0"/>
          <w:szCs w:val="21"/>
        </w:rPr>
        <w:t>）在</w:t>
      </w:r>
      <w:r>
        <w:rPr>
          <w:rFonts w:ascii="Times New Roman" w:eastAsia="Times New Roman" w:hAnsi="Times New Roman" w:cs="Times New Roman"/>
          <w:kern w:val="0"/>
          <w:szCs w:val="21"/>
        </w:rPr>
        <w:t>D</w:t>
      </w:r>
      <w:r>
        <w:rPr>
          <w:rFonts w:ascii="宋体" w:eastAsia="宋体" w:hAnsi="宋体" w:cs="宋体"/>
          <w:kern w:val="0"/>
          <w:szCs w:val="21"/>
        </w:rPr>
        <w:t>图中将相关粒子图形补充完整。</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2</w:t>
      </w:r>
      <w:r>
        <w:rPr>
          <w:rFonts w:ascii="宋体" w:eastAsia="宋体" w:hAnsi="宋体" w:cs="宋体"/>
          <w:kern w:val="0"/>
          <w:szCs w:val="21"/>
        </w:rPr>
        <w:t>）</w:t>
      </w:r>
      <w:r>
        <w:rPr>
          <w:rFonts w:ascii="Times New Roman" w:eastAsia="Times New Roman" w:hAnsi="Times New Roman" w:cs="Times New Roman"/>
          <w:kern w:val="0"/>
          <w:szCs w:val="21"/>
        </w:rPr>
        <w:t>A</w:t>
      </w:r>
      <w:r>
        <w:rPr>
          <w:rFonts w:ascii="宋体" w:eastAsia="宋体" w:hAnsi="宋体" w:cs="宋体"/>
          <w:kern w:val="0"/>
          <w:szCs w:val="21"/>
        </w:rPr>
        <w:t>图所示物质属于</w:t>
      </w:r>
      <w:r>
        <w:rPr>
          <w:rFonts w:ascii="Times New Roman" w:eastAsia="Times New Roman" w:hAnsi="Times New Roman" w:cs="Times New Roman"/>
          <w:kern w:val="0"/>
          <w:szCs w:val="21"/>
        </w:rPr>
        <w:t>______</w:t>
      </w:r>
      <w:r>
        <w:rPr>
          <w:rFonts w:ascii="宋体" w:eastAsia="宋体" w:hAnsi="宋体" w:cs="宋体"/>
          <w:kern w:val="0"/>
          <w:szCs w:val="21"/>
        </w:rPr>
        <w:t>（填物质分类），从微观的角度说明理由</w:t>
      </w:r>
      <w:r>
        <w:rPr>
          <w:rFonts w:ascii="Times New Roman" w:eastAsia="Times New Roman" w:hAnsi="Times New Roman" w:cs="Times New Roman"/>
          <w:kern w:val="0"/>
          <w:szCs w:val="21"/>
        </w:rPr>
        <w:t>______</w:t>
      </w:r>
      <w:r>
        <w:rPr>
          <w:rFonts w:ascii="宋体" w:eastAsia="宋体" w:hAnsi="宋体" w:cs="宋体"/>
          <w:kern w:val="0"/>
          <w:szCs w:val="21"/>
        </w:rPr>
        <w:t>。</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3</w:t>
      </w:r>
      <w:r>
        <w:rPr>
          <w:rFonts w:ascii="宋体" w:eastAsia="宋体" w:hAnsi="宋体" w:cs="宋体"/>
          <w:kern w:val="0"/>
          <w:szCs w:val="21"/>
        </w:rPr>
        <w:t>）某元素的离子比一个</w:t>
      </w:r>
      <w:r>
        <w:rPr>
          <w:rFonts w:ascii="Times New Roman" w:eastAsia="Times New Roman" w:hAnsi="Times New Roman" w:cs="Times New Roman"/>
          <w:kern w:val="0"/>
          <w:szCs w:val="21"/>
        </w:rPr>
        <w:t>B</w:t>
      </w:r>
      <w:r>
        <w:rPr>
          <w:rFonts w:ascii="宋体" w:eastAsia="宋体" w:hAnsi="宋体" w:cs="宋体"/>
          <w:kern w:val="0"/>
          <w:szCs w:val="21"/>
        </w:rPr>
        <w:t>分子多两个质子，画出该离子结构示意图</w:t>
      </w:r>
      <w:r>
        <w:rPr>
          <w:rFonts w:ascii="Times New Roman" w:eastAsia="Times New Roman" w:hAnsi="Times New Roman" w:cs="Times New Roman"/>
          <w:kern w:val="0"/>
          <w:szCs w:val="21"/>
        </w:rPr>
        <w:t>______</w:t>
      </w:r>
      <w:r>
        <w:rPr>
          <w:rFonts w:ascii="宋体" w:eastAsia="宋体" w:hAnsi="宋体" w:cs="宋体"/>
          <w:kern w:val="0"/>
          <w:szCs w:val="21"/>
        </w:rPr>
        <w:t>。</w:t>
      </w:r>
      <w:bookmarkEnd w:id="15"/>
    </w:p>
    <w:p>
      <w:pPr>
        <w:numPr>
          <w:ilvl w:val="0"/>
          <w:numId w:val="0"/>
        </w:numPr>
        <w:ind w:left="0"/>
        <w:jc w:val="left"/>
        <w:textAlignment w:val="center"/>
      </w:pPr>
      <w:r>
        <w:rPr>
          <w:rFonts w:ascii="黑体" w:eastAsia="黑体" w:hAnsi="黑体" w:cs="黑体"/>
          <w:b w:val="0"/>
          <w:sz w:val="21"/>
        </w:rPr>
        <w:t>四、计算题（本大题共</w:t>
      </w:r>
      <w:r>
        <w:rPr>
          <w:rFonts w:ascii="Times New Roman" w:eastAsia="Times New Roman" w:hAnsi="Times New Roman" w:cs="Times New Roman"/>
          <w:b/>
          <w:sz w:val="21"/>
        </w:rPr>
        <w:t>1</w:t>
      </w:r>
      <w:r>
        <w:rPr>
          <w:rFonts w:ascii="黑体" w:eastAsia="黑体" w:hAnsi="黑体" w:cs="黑体"/>
          <w:b w:val="0"/>
          <w:sz w:val="21"/>
        </w:rPr>
        <w:t>小题，共</w:t>
      </w:r>
      <w:r>
        <w:rPr>
          <w:rFonts w:ascii="Times New Roman" w:eastAsia="Times New Roman" w:hAnsi="Times New Roman" w:cs="Times New Roman"/>
          <w:b/>
          <w:sz w:val="21"/>
        </w:rPr>
        <w:t>6.0</w:t>
      </w:r>
      <w:r>
        <w:rPr>
          <w:rFonts w:ascii="黑体" w:eastAsia="黑体" w:hAnsi="黑体" w:cs="黑体"/>
          <w:b w:val="0"/>
          <w:sz w:val="21"/>
        </w:rPr>
        <w:t>分）</w:t>
      </w:r>
    </w:p>
    <w:p>
      <w:pPr>
        <w:numPr>
          <w:ilvl w:val="0"/>
          <w:numId w:val="1"/>
        </w:numPr>
        <w:jc w:val="left"/>
        <w:textAlignment w:val="center"/>
      </w:pPr>
      <w:bookmarkStart w:id="16" w:name="topic a154e2ad-830b-4fcc-8900-30a2a63281"/>
      <w:r>
        <w:rPr>
          <w:rFonts w:ascii="宋体" w:eastAsia="宋体" w:hAnsi="宋体" w:cs="宋体"/>
          <w:kern w:val="0"/>
          <w:szCs w:val="21"/>
        </w:rPr>
        <w:t>化学实验小组要测定某黄铜（成分：铜、锌）样品中各成分含量，老师为他们提供了足量的一定溶质质量分数的稀盐酸以及必要的实验仪器，小组同学所做实验数据记录如图：</w:t>
      </w:r>
      <w:r>
        <w:rPr>
          <w:rFonts w:ascii="Times New Roman" w:eastAsia="Times New Roman" w:hAnsi="Times New Roman" w:cs="Times New Roman"/>
          <w:strike w:val="0"/>
          <w:kern w:val="0"/>
          <w:sz w:val="24"/>
          <w:szCs w:val="24"/>
          <w:u w:val="none"/>
        </w:rPr>
        <w:pict>
          <v:shape id="_x0000_i1050" type="#_x0000_t75" style="height:72.75pt;width:312.75pt" coordsize="21600,21600" o:preferrelative="t" filled="f" stroked="f">
            <v:stroke joinstyle="miter"/>
            <v:imagedata r:id="rId31" o:title=""/>
            <o:lock v:ext="edit" aspectratio="t"/>
            <w10:anchorlock/>
          </v:shape>
        </w:pict>
      </w:r>
      <w:r>
        <w:rPr>
          <w:rFonts w:ascii="Times New Roman" w:eastAsia="Times New Roman" w:hAnsi="Times New Roman" w:cs="Times New Roman"/>
          <w:strike w:val="0"/>
          <w:kern w:val="0"/>
          <w:sz w:val="24"/>
          <w:szCs w:val="24"/>
          <w:u w:val="none"/>
        </w:rPr>
        <w:br/>
      </w:r>
      <w:r>
        <w:rPr>
          <w:rFonts w:ascii="宋体" w:eastAsia="宋体" w:hAnsi="宋体" w:cs="宋体"/>
          <w:kern w:val="0"/>
          <w:szCs w:val="21"/>
        </w:rPr>
        <w:t>（</w:t>
      </w:r>
      <w:r>
        <w:rPr>
          <w:rFonts w:ascii="Times New Roman" w:eastAsia="Times New Roman" w:hAnsi="Times New Roman" w:cs="Times New Roman"/>
          <w:kern w:val="0"/>
          <w:szCs w:val="21"/>
        </w:rPr>
        <w:t>1</w:t>
      </w:r>
      <w:r>
        <w:rPr>
          <w:rFonts w:ascii="宋体" w:eastAsia="宋体" w:hAnsi="宋体" w:cs="宋体"/>
          <w:kern w:val="0"/>
          <w:szCs w:val="21"/>
        </w:rPr>
        <w:t>）上述过程中发生反应的化学方程式为</w:t>
      </w:r>
      <w:r>
        <w:rPr>
          <w:rFonts w:ascii="Times New Roman" w:eastAsia="Times New Roman" w:hAnsi="Times New Roman" w:cs="Times New Roman"/>
          <w:kern w:val="0"/>
          <w:szCs w:val="21"/>
        </w:rPr>
        <w:t>______</w:t>
      </w:r>
      <w:r>
        <w:rPr>
          <w:rFonts w:ascii="宋体" w:eastAsia="宋体" w:hAnsi="宋体" w:cs="宋体"/>
          <w:kern w:val="0"/>
          <w:szCs w:val="21"/>
        </w:rPr>
        <w:t>。</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2</w:t>
      </w:r>
      <w:r>
        <w:rPr>
          <w:rFonts w:ascii="宋体" w:eastAsia="宋体" w:hAnsi="宋体" w:cs="宋体"/>
          <w:kern w:val="0"/>
          <w:szCs w:val="21"/>
        </w:rPr>
        <w:t>）根据已知条件列出求解</w:t>
      </w:r>
      <w:r>
        <w:rPr>
          <w:rFonts w:ascii="Times New Roman" w:eastAsia="Times New Roman" w:hAnsi="Times New Roman" w:cs="Times New Roman"/>
          <w:kern w:val="0"/>
          <w:szCs w:val="21"/>
        </w:rPr>
        <w:t>A</w:t>
      </w:r>
      <w:r>
        <w:rPr>
          <w:rFonts w:ascii="宋体" w:eastAsia="宋体" w:hAnsi="宋体" w:cs="宋体"/>
          <w:kern w:val="0"/>
          <w:szCs w:val="21"/>
        </w:rPr>
        <w:t>烧杯中参加反应固体的质量（</w:t>
      </w:r>
      <w:r>
        <w:rPr>
          <w:rFonts w:ascii="Times New Roman" w:eastAsia="Times New Roman" w:hAnsi="Times New Roman" w:cs="Times New Roman"/>
          <w:kern w:val="0"/>
          <w:szCs w:val="21"/>
        </w:rPr>
        <w:t>X</w:t>
      </w:r>
      <w:r>
        <w:rPr>
          <w:rFonts w:ascii="宋体" w:eastAsia="宋体" w:hAnsi="宋体" w:cs="宋体"/>
          <w:kern w:val="0"/>
          <w:szCs w:val="21"/>
        </w:rPr>
        <w:t>）的比例式</w:t>
      </w:r>
      <w:r>
        <w:rPr>
          <w:rFonts w:ascii="Times New Roman" w:eastAsia="Times New Roman" w:hAnsi="Times New Roman" w:cs="Times New Roman"/>
          <w:kern w:val="0"/>
          <w:szCs w:val="21"/>
        </w:rPr>
        <w:t>______</w:t>
      </w:r>
      <w:r>
        <w:rPr>
          <w:rFonts w:ascii="宋体" w:eastAsia="宋体" w:hAnsi="宋体" w:cs="宋体"/>
          <w:kern w:val="0"/>
          <w:szCs w:val="21"/>
        </w:rPr>
        <w:t>。</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3</w:t>
      </w:r>
      <w:r>
        <w:rPr>
          <w:rFonts w:ascii="宋体" w:eastAsia="宋体" w:hAnsi="宋体" w:cs="宋体"/>
          <w:kern w:val="0"/>
          <w:szCs w:val="21"/>
        </w:rPr>
        <w:t>）配制上述实验过程中所使用的稀盐酸，需用溶质质量分数为</w:t>
      </w:r>
      <w:r>
        <w:rPr>
          <w:rFonts w:ascii="Times New Roman" w:eastAsia="Times New Roman" w:hAnsi="Times New Roman" w:cs="Times New Roman"/>
          <w:kern w:val="0"/>
          <w:szCs w:val="21"/>
        </w:rPr>
        <w:t>36.5%</w:t>
      </w:r>
      <w:r>
        <w:rPr>
          <w:rFonts w:ascii="宋体" w:eastAsia="宋体" w:hAnsi="宋体" w:cs="宋体"/>
          <w:kern w:val="0"/>
          <w:szCs w:val="21"/>
        </w:rPr>
        <w:t>的浓盐酸质量为</w:t>
      </w:r>
      <w:r>
        <w:rPr>
          <w:rFonts w:ascii="Times New Roman" w:eastAsia="Times New Roman" w:hAnsi="Times New Roman" w:cs="Times New Roman"/>
          <w:kern w:val="0"/>
          <w:szCs w:val="21"/>
        </w:rPr>
        <w:t>______</w:t>
      </w:r>
      <w:r>
        <w:rPr>
          <w:rFonts w:ascii="宋体" w:eastAsia="宋体" w:hAnsi="宋体" w:cs="宋体"/>
          <w:kern w:val="0"/>
          <w:szCs w:val="21"/>
        </w:rPr>
        <w:t>。</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4</w:t>
      </w:r>
      <w:r>
        <w:rPr>
          <w:rFonts w:ascii="宋体" w:eastAsia="宋体" w:hAnsi="宋体" w:cs="宋体"/>
          <w:kern w:val="0"/>
          <w:szCs w:val="21"/>
        </w:rPr>
        <w:t>）样品中铜的质量分数为</w:t>
      </w:r>
      <w:r>
        <w:rPr>
          <w:rFonts w:ascii="Times New Roman" w:eastAsia="Times New Roman" w:hAnsi="Times New Roman" w:cs="Times New Roman"/>
          <w:kern w:val="0"/>
          <w:szCs w:val="21"/>
        </w:rPr>
        <w:t>______</w:t>
      </w:r>
      <w:r>
        <w:rPr>
          <w:rFonts w:ascii="宋体" w:eastAsia="宋体" w:hAnsi="宋体" w:cs="宋体"/>
          <w:kern w:val="0"/>
          <w:szCs w:val="21"/>
        </w:rPr>
        <w:t>。</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5</w:t>
      </w:r>
      <w:r>
        <w:rPr>
          <w:rFonts w:ascii="宋体" w:eastAsia="宋体" w:hAnsi="宋体" w:cs="宋体"/>
          <w:kern w:val="0"/>
          <w:szCs w:val="21"/>
        </w:rPr>
        <w:t>）若向</w:t>
      </w:r>
      <w:r>
        <w:rPr>
          <w:rFonts w:ascii="Times New Roman" w:eastAsia="Times New Roman" w:hAnsi="Times New Roman" w:cs="Times New Roman"/>
          <w:kern w:val="0"/>
          <w:szCs w:val="21"/>
        </w:rPr>
        <w:t>C</w:t>
      </w:r>
      <w:r>
        <w:rPr>
          <w:rFonts w:ascii="宋体" w:eastAsia="宋体" w:hAnsi="宋体" w:cs="宋体"/>
          <w:kern w:val="0"/>
          <w:szCs w:val="21"/>
        </w:rPr>
        <w:t>烧杯中加入</w:t>
      </w:r>
      <w:r>
        <w:rPr>
          <w:rFonts w:ascii="Times New Roman" w:eastAsia="Times New Roman" w:hAnsi="Times New Roman" w:cs="Times New Roman"/>
          <w:kern w:val="0"/>
          <w:szCs w:val="21"/>
        </w:rPr>
        <w:t>81.1g</w:t>
      </w:r>
      <w:r>
        <w:rPr>
          <w:rFonts w:ascii="宋体" w:eastAsia="宋体" w:hAnsi="宋体" w:cs="宋体"/>
          <w:kern w:val="0"/>
          <w:szCs w:val="21"/>
        </w:rPr>
        <w:t>水，所得不饱和溶液中溶质质量分数为</w:t>
      </w:r>
      <w:r>
        <w:rPr>
          <w:rFonts w:ascii="Times New Roman" w:eastAsia="Times New Roman" w:hAnsi="Times New Roman" w:cs="Times New Roman"/>
          <w:kern w:val="0"/>
          <w:szCs w:val="21"/>
        </w:rPr>
        <w:t>______</w:t>
      </w:r>
      <w:r>
        <w:rPr>
          <w:rFonts w:ascii="宋体" w:eastAsia="宋体" w:hAnsi="宋体" w:cs="宋体"/>
          <w:kern w:val="0"/>
          <w:szCs w:val="21"/>
        </w:rPr>
        <w:t>。</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6</w:t>
      </w:r>
      <w:r>
        <w:rPr>
          <w:rFonts w:ascii="宋体" w:eastAsia="宋体" w:hAnsi="宋体" w:cs="宋体"/>
          <w:kern w:val="0"/>
          <w:szCs w:val="21"/>
        </w:rPr>
        <w:t>）若想生产</w:t>
      </w:r>
      <w:r>
        <w:rPr>
          <w:rFonts w:ascii="Times New Roman" w:eastAsia="Times New Roman" w:hAnsi="Times New Roman" w:cs="Times New Roman"/>
          <w:kern w:val="0"/>
          <w:szCs w:val="21"/>
        </w:rPr>
        <w:t>200t</w:t>
      </w:r>
      <w:r>
        <w:rPr>
          <w:rFonts w:ascii="宋体" w:eastAsia="宋体" w:hAnsi="宋体" w:cs="宋体"/>
          <w:kern w:val="0"/>
          <w:szCs w:val="21"/>
        </w:rPr>
        <w:t>上述黄铜，理论上需用含</w:t>
      </w:r>
      <w:r>
        <w:rPr>
          <w:rFonts w:ascii="Times New Roman" w:eastAsia="Times New Roman" w:hAnsi="Times New Roman" w:cs="Times New Roman"/>
          <w:kern w:val="0"/>
          <w:szCs w:val="21"/>
        </w:rPr>
        <w:t>Cu</w:t>
      </w:r>
      <w:r>
        <w:rPr>
          <w:rFonts w:ascii="Times New Roman" w:eastAsia="Times New Roman" w:hAnsi="Times New Roman" w:cs="Times New Roman"/>
          <w:kern w:val="0"/>
          <w:szCs w:val="21"/>
          <w:vertAlign w:val="subscript"/>
        </w:rPr>
        <w:t>2</w:t>
      </w:r>
      <w:r>
        <w:rPr>
          <w:rFonts w:ascii="Times New Roman" w:eastAsia="Times New Roman" w:hAnsi="Times New Roman" w:cs="Times New Roman"/>
          <w:kern w:val="0"/>
          <w:szCs w:val="21"/>
        </w:rPr>
        <w:t>S 27%</w:t>
      </w:r>
      <w:r>
        <w:rPr>
          <w:rFonts w:ascii="宋体" w:eastAsia="宋体" w:hAnsi="宋体" w:cs="宋体"/>
          <w:kern w:val="0"/>
          <w:szCs w:val="21"/>
        </w:rPr>
        <w:t>的辉铜矿（杂质中不含铜元素）</w:t>
      </w:r>
      <w:r>
        <w:rPr>
          <w:rFonts w:ascii="Times New Roman" w:eastAsia="Times New Roman" w:hAnsi="Times New Roman" w:cs="Times New Roman"/>
          <w:kern w:val="0"/>
          <w:szCs w:val="21"/>
        </w:rPr>
        <w:t>______t</w:t>
      </w:r>
      <w:r>
        <w:rPr>
          <w:rFonts w:ascii="宋体" w:eastAsia="宋体" w:hAnsi="宋体" w:cs="宋体"/>
          <w:kern w:val="0"/>
          <w:szCs w:val="21"/>
        </w:rPr>
        <w:t>。</w:t>
      </w:r>
      <w:bookmarkEnd w:id="16"/>
    </w:p>
    <w:p>
      <w:pPr>
        <w:numPr>
          <w:ilvl w:val="0"/>
          <w:numId w:val="0"/>
        </w:numPr>
        <w:ind w:left="0"/>
        <w:jc w:val="left"/>
        <w:textAlignment w:val="center"/>
      </w:pPr>
      <w:r>
        <w:rPr>
          <w:rFonts w:ascii="黑体" w:eastAsia="黑体" w:hAnsi="黑体" w:cs="黑体"/>
          <w:b w:val="0"/>
          <w:sz w:val="21"/>
        </w:rPr>
        <w:t>五、推断题（本大题共</w:t>
      </w:r>
      <w:r>
        <w:rPr>
          <w:rFonts w:ascii="Times New Roman" w:eastAsia="Times New Roman" w:hAnsi="Times New Roman" w:cs="Times New Roman"/>
          <w:b/>
          <w:sz w:val="21"/>
        </w:rPr>
        <w:t>1</w:t>
      </w:r>
      <w:r>
        <w:rPr>
          <w:rFonts w:ascii="黑体" w:eastAsia="黑体" w:hAnsi="黑体" w:cs="黑体"/>
          <w:b w:val="0"/>
          <w:sz w:val="21"/>
        </w:rPr>
        <w:t>小题，共</w:t>
      </w:r>
      <w:r>
        <w:rPr>
          <w:rFonts w:ascii="Times New Roman" w:eastAsia="Times New Roman" w:hAnsi="Times New Roman" w:cs="Times New Roman"/>
          <w:b/>
          <w:sz w:val="21"/>
        </w:rPr>
        <w:t>4.0</w:t>
      </w:r>
      <w:r>
        <w:rPr>
          <w:rFonts w:ascii="黑体" w:eastAsia="黑体" w:hAnsi="黑体" w:cs="黑体"/>
          <w:b w:val="0"/>
          <w:sz w:val="21"/>
        </w:rPr>
        <w:t>分）</w:t>
      </w:r>
    </w:p>
    <w:p>
      <w:pPr>
        <w:numPr>
          <w:ilvl w:val="0"/>
          <w:numId w:val="1"/>
        </w:numPr>
        <w:jc w:val="left"/>
        <w:textAlignment w:val="center"/>
      </w:pPr>
      <w:bookmarkStart w:id="17" w:name="topic 805b1ca3-7e40-4efc-9047-3ea7ea8966"/>
      <w:r>
        <w:rPr>
          <w:rFonts w:ascii="Times New Roman" w:eastAsia="Times New Roman" w:hAnsi="Times New Roman" w:cs="Times New Roman"/>
          <w:strike w:val="0"/>
          <w:kern w:val="0"/>
          <w:sz w:val="24"/>
          <w:szCs w:val="24"/>
          <w:u w:val="none"/>
        </w:rPr>
        <w:pict>
          <v:shape id="_x0000_s1067" o:spid="_x0000_s1051" type="#_x0000_t75" style="height:102.75pt;margin-left:0;margin-top:0;mso-height-relative:page;mso-position-horizontal:right;mso-position-vertical-relative:line;mso-width-relative:page;mso-wrap-distance-bottom:0;mso-wrap-distance-left:9pt;mso-wrap-distance-right:9pt;mso-wrap-distance-top:0;position:absolute;width:146.25pt;z-index:251661312" coordsize="21600,21600" o:allowoverlap="f" o:preferrelative="t" filled="f" stroked="f">
            <v:stroke joinstyle="miter"/>
            <v:imagedata r:id="rId32" o:title=""/>
            <o:lock v:ext="edit" aspectratio="t"/>
            <w10:wrap type="square" side="left"/>
          </v:shape>
        </w:pict>
      </w:r>
      <w:r>
        <w:rPr>
          <w:rFonts w:ascii="Times New Roman" w:eastAsia="Times New Roman" w:hAnsi="Times New Roman" w:cs="Times New Roman"/>
          <w:kern w:val="0"/>
          <w:szCs w:val="21"/>
        </w:rPr>
        <w:t>A</w:t>
      </w:r>
      <w:r>
        <w:rPr>
          <w:rFonts w:ascii="宋体" w:eastAsia="宋体" w:hAnsi="宋体" w:cs="宋体"/>
          <w:kern w:val="0"/>
          <w:szCs w:val="21"/>
        </w:rPr>
        <w:t>、</w:t>
      </w:r>
      <w:r>
        <w:rPr>
          <w:rFonts w:ascii="Times New Roman" w:eastAsia="Times New Roman" w:hAnsi="Times New Roman" w:cs="Times New Roman"/>
          <w:kern w:val="0"/>
          <w:szCs w:val="21"/>
        </w:rPr>
        <w:t>B</w:t>
      </w:r>
      <w:r>
        <w:rPr>
          <w:rFonts w:ascii="宋体" w:eastAsia="宋体" w:hAnsi="宋体" w:cs="宋体"/>
          <w:kern w:val="0"/>
          <w:szCs w:val="21"/>
        </w:rPr>
        <w:t>、</w:t>
      </w:r>
      <w:r>
        <w:rPr>
          <w:rFonts w:ascii="Times New Roman" w:eastAsia="Times New Roman" w:hAnsi="Times New Roman" w:cs="Times New Roman"/>
          <w:kern w:val="0"/>
          <w:szCs w:val="21"/>
        </w:rPr>
        <w:t>C</w:t>
      </w:r>
      <w:r>
        <w:rPr>
          <w:rFonts w:ascii="宋体" w:eastAsia="宋体" w:hAnsi="宋体" w:cs="宋体"/>
          <w:kern w:val="0"/>
          <w:szCs w:val="21"/>
        </w:rPr>
        <w:t>、</w:t>
      </w:r>
      <w:r>
        <w:rPr>
          <w:rFonts w:ascii="Times New Roman" w:eastAsia="Times New Roman" w:hAnsi="Times New Roman" w:cs="Times New Roman"/>
          <w:kern w:val="0"/>
          <w:szCs w:val="21"/>
        </w:rPr>
        <w:t>D</w:t>
      </w:r>
      <w:r>
        <w:rPr>
          <w:rFonts w:ascii="宋体" w:eastAsia="宋体" w:hAnsi="宋体" w:cs="宋体"/>
          <w:kern w:val="0"/>
          <w:szCs w:val="21"/>
        </w:rPr>
        <w:t>、</w:t>
      </w:r>
      <w:r>
        <w:rPr>
          <w:rFonts w:ascii="Times New Roman" w:eastAsia="Times New Roman" w:hAnsi="Times New Roman" w:cs="Times New Roman"/>
          <w:kern w:val="0"/>
          <w:szCs w:val="21"/>
        </w:rPr>
        <w:t>E</w:t>
      </w:r>
      <w:r>
        <w:rPr>
          <w:rFonts w:ascii="宋体" w:eastAsia="宋体" w:hAnsi="宋体" w:cs="宋体"/>
          <w:kern w:val="0"/>
          <w:szCs w:val="21"/>
        </w:rPr>
        <w:t>、</w:t>
      </w:r>
      <w:r>
        <w:rPr>
          <w:rFonts w:ascii="Times New Roman" w:eastAsia="Times New Roman" w:hAnsi="Times New Roman" w:cs="Times New Roman"/>
          <w:kern w:val="0"/>
          <w:szCs w:val="21"/>
        </w:rPr>
        <w:t>F</w:t>
      </w:r>
      <w:r>
        <w:rPr>
          <w:rFonts w:ascii="宋体" w:eastAsia="宋体" w:hAnsi="宋体" w:cs="宋体"/>
          <w:kern w:val="0"/>
          <w:szCs w:val="21"/>
        </w:rPr>
        <w:t>为初中化学中常见物质，</w:t>
      </w:r>
      <w:r>
        <w:rPr>
          <w:rFonts w:ascii="Times New Roman" w:eastAsia="Times New Roman" w:hAnsi="Times New Roman" w:cs="Times New Roman"/>
          <w:kern w:val="0"/>
          <w:szCs w:val="21"/>
        </w:rPr>
        <w:t>F</w:t>
      </w:r>
      <w:r>
        <w:rPr>
          <w:rFonts w:ascii="宋体" w:eastAsia="宋体" w:hAnsi="宋体" w:cs="宋体"/>
          <w:kern w:val="0"/>
          <w:szCs w:val="21"/>
        </w:rPr>
        <w:t>为黑色固体，</w:t>
      </w:r>
      <w:r>
        <w:rPr>
          <w:rFonts w:ascii="Times New Roman" w:eastAsia="Times New Roman" w:hAnsi="Times New Roman" w:cs="Times New Roman"/>
          <w:kern w:val="0"/>
          <w:szCs w:val="21"/>
        </w:rPr>
        <w:t>D</w:t>
      </w:r>
      <w:r>
        <w:rPr>
          <w:rFonts w:ascii="宋体" w:eastAsia="宋体" w:hAnsi="宋体" w:cs="宋体"/>
          <w:kern w:val="0"/>
          <w:szCs w:val="21"/>
        </w:rPr>
        <w:t>工业上用于制作肥皂。六种物质的关系如图所示：（图中“</w:t>
      </w:r>
      <w:r>
        <w:rPr>
          <w:rFonts w:ascii="Times New Roman" w:eastAsia="Times New Roman" w:hAnsi="Times New Roman" w:cs="Times New Roman"/>
          <w:kern w:val="0"/>
          <w:szCs w:val="21"/>
        </w:rPr>
        <w:t>-</w:t>
      </w:r>
      <w:r>
        <w:rPr>
          <w:rFonts w:ascii="宋体" w:eastAsia="宋体" w:hAnsi="宋体" w:cs="宋体"/>
          <w:kern w:val="0"/>
          <w:szCs w:val="21"/>
        </w:rPr>
        <w:t>”表示两种物质之间能发生化学反应，用“</w:t>
      </w:r>
      <w:r>
        <w:rPr>
          <w:rFonts w:ascii="Times New Roman" w:eastAsia="Times New Roman" w:hAnsi="Times New Roman" w:cs="Times New Roman"/>
          <w:kern w:val="0"/>
          <w:szCs w:val="21"/>
        </w:rPr>
        <w:t>→</w:t>
      </w:r>
      <w:r>
        <w:rPr>
          <w:rFonts w:ascii="宋体" w:eastAsia="宋体" w:hAnsi="宋体" w:cs="宋体"/>
          <w:kern w:val="0"/>
          <w:szCs w:val="21"/>
        </w:rPr>
        <w:t>”表示一种物质能转化为另一种物质，部分反应物、生成物及反应条件已略去，图中部分反应要在溶液中进行，物质是溶液的只考虑溶质）。</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1</w:t>
      </w:r>
      <w:r>
        <w:rPr>
          <w:rFonts w:ascii="宋体" w:eastAsia="宋体" w:hAnsi="宋体" w:cs="宋体"/>
          <w:kern w:val="0"/>
          <w:szCs w:val="21"/>
        </w:rPr>
        <w:t>）写出下列物质的化学式：</w:t>
      </w:r>
      <w:r>
        <w:rPr>
          <w:rFonts w:ascii="Times New Roman" w:eastAsia="Times New Roman" w:hAnsi="Times New Roman" w:cs="Times New Roman"/>
          <w:kern w:val="0"/>
          <w:szCs w:val="21"/>
        </w:rPr>
        <w:t>A______B______C______E______</w:t>
      </w:r>
      <w:r>
        <w:rPr>
          <w:rFonts w:ascii="宋体" w:eastAsia="宋体" w:hAnsi="宋体" w:cs="宋体"/>
          <w:kern w:val="0"/>
          <w:szCs w:val="21"/>
        </w:rPr>
        <w:t>。</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2</w:t>
      </w:r>
      <w:r>
        <w:rPr>
          <w:rFonts w:ascii="宋体" w:eastAsia="宋体" w:hAnsi="宋体" w:cs="宋体"/>
          <w:kern w:val="0"/>
          <w:szCs w:val="21"/>
        </w:rPr>
        <w:t>）写出足量的</w:t>
      </w:r>
      <w:r>
        <w:rPr>
          <w:rFonts w:ascii="Times New Roman" w:eastAsia="Times New Roman" w:hAnsi="Times New Roman" w:cs="Times New Roman"/>
          <w:kern w:val="0"/>
          <w:szCs w:val="21"/>
        </w:rPr>
        <w:t>D</w:t>
      </w:r>
      <w:r>
        <w:rPr>
          <w:rFonts w:ascii="宋体" w:eastAsia="宋体" w:hAnsi="宋体" w:cs="宋体"/>
          <w:kern w:val="0"/>
          <w:szCs w:val="21"/>
        </w:rPr>
        <w:t>加入到</w:t>
      </w:r>
      <w:r>
        <w:rPr>
          <w:rFonts w:ascii="Times New Roman" w:eastAsia="Times New Roman" w:hAnsi="Times New Roman" w:cs="Times New Roman"/>
          <w:kern w:val="0"/>
          <w:szCs w:val="21"/>
        </w:rPr>
        <w:t>A</w:t>
      </w:r>
      <w:r>
        <w:rPr>
          <w:rFonts w:ascii="宋体" w:eastAsia="宋体" w:hAnsi="宋体" w:cs="宋体"/>
          <w:kern w:val="0"/>
          <w:szCs w:val="21"/>
        </w:rPr>
        <w:t>中的现象</w:t>
      </w:r>
      <w:r>
        <w:rPr>
          <w:rFonts w:ascii="Times New Roman" w:eastAsia="Times New Roman" w:hAnsi="Times New Roman" w:cs="Times New Roman"/>
          <w:kern w:val="0"/>
          <w:szCs w:val="21"/>
        </w:rPr>
        <w:t>______</w:t>
      </w:r>
      <w:r>
        <w:rPr>
          <w:rFonts w:ascii="宋体" w:eastAsia="宋体" w:hAnsi="宋体" w:cs="宋体"/>
          <w:kern w:val="0"/>
          <w:szCs w:val="21"/>
        </w:rPr>
        <w:t>。</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3</w:t>
      </w:r>
      <w:r>
        <w:rPr>
          <w:rFonts w:ascii="宋体" w:eastAsia="宋体" w:hAnsi="宋体" w:cs="宋体"/>
          <w:kern w:val="0"/>
          <w:szCs w:val="21"/>
        </w:rPr>
        <w:t>）写出</w:t>
      </w:r>
      <w:r>
        <w:rPr>
          <w:rFonts w:ascii="Times New Roman" w:eastAsia="Times New Roman" w:hAnsi="Times New Roman" w:cs="Times New Roman"/>
          <w:kern w:val="0"/>
          <w:szCs w:val="21"/>
        </w:rPr>
        <w:t>F</w:t>
      </w:r>
      <w:r>
        <w:rPr>
          <w:rFonts w:ascii="宋体" w:eastAsia="宋体" w:hAnsi="宋体" w:cs="宋体"/>
          <w:kern w:val="0"/>
          <w:szCs w:val="21"/>
        </w:rPr>
        <w:t>转化成</w:t>
      </w:r>
      <w:r>
        <w:rPr>
          <w:rFonts w:ascii="Times New Roman" w:eastAsia="Times New Roman" w:hAnsi="Times New Roman" w:cs="Times New Roman"/>
          <w:kern w:val="0"/>
          <w:szCs w:val="21"/>
        </w:rPr>
        <w:t>E</w:t>
      </w:r>
      <w:r>
        <w:rPr>
          <w:rFonts w:ascii="宋体" w:eastAsia="宋体" w:hAnsi="宋体" w:cs="宋体"/>
          <w:kern w:val="0"/>
          <w:szCs w:val="21"/>
        </w:rPr>
        <w:t>的化学方程式</w:t>
      </w:r>
      <w:r>
        <w:rPr>
          <w:rFonts w:ascii="Times New Roman" w:eastAsia="Times New Roman" w:hAnsi="Times New Roman" w:cs="Times New Roman"/>
          <w:kern w:val="0"/>
          <w:szCs w:val="21"/>
        </w:rPr>
        <w:t>______</w:t>
      </w:r>
      <w:r>
        <w:rPr>
          <w:rFonts w:ascii="宋体" w:eastAsia="宋体" w:hAnsi="宋体" w:cs="宋体"/>
          <w:kern w:val="0"/>
          <w:szCs w:val="21"/>
        </w:rPr>
        <w:t>（写一个，合理即可）。</w:t>
      </w:r>
      <w:bookmarkEnd w:id="17"/>
    </w:p>
    <w:p>
      <w:pPr>
        <w:numPr>
          <w:ilvl w:val="0"/>
          <w:numId w:val="0"/>
        </w:numPr>
        <w:ind w:left="0"/>
        <w:jc w:val="left"/>
        <w:textAlignment w:val="center"/>
      </w:pPr>
      <w:r>
        <w:rPr>
          <w:rFonts w:ascii="黑体" w:eastAsia="黑体" w:hAnsi="黑体" w:cs="黑体"/>
          <w:b w:val="0"/>
          <w:sz w:val="21"/>
        </w:rPr>
        <w:t>六、探究题（本大题共</w:t>
      </w:r>
      <w:r>
        <w:rPr>
          <w:rFonts w:ascii="Times New Roman" w:eastAsia="Times New Roman" w:hAnsi="Times New Roman" w:cs="Times New Roman"/>
          <w:b/>
          <w:sz w:val="21"/>
        </w:rPr>
        <w:t>3</w:t>
      </w:r>
      <w:r>
        <w:rPr>
          <w:rFonts w:ascii="黑体" w:eastAsia="黑体" w:hAnsi="黑体" w:cs="黑体"/>
          <w:b w:val="0"/>
          <w:sz w:val="21"/>
        </w:rPr>
        <w:t>小题，共</w:t>
      </w:r>
      <w:r>
        <w:rPr>
          <w:rFonts w:ascii="Times New Roman" w:eastAsia="Times New Roman" w:hAnsi="Times New Roman" w:cs="Times New Roman"/>
          <w:b/>
          <w:sz w:val="21"/>
        </w:rPr>
        <w:t>17.0</w:t>
      </w:r>
      <w:r>
        <w:rPr>
          <w:rFonts w:ascii="黑体" w:eastAsia="黑体" w:hAnsi="黑体" w:cs="黑体"/>
          <w:b w:val="0"/>
          <w:sz w:val="21"/>
        </w:rPr>
        <w:t>分）</w:t>
      </w:r>
    </w:p>
    <w:p>
      <w:pPr>
        <w:numPr>
          <w:ilvl w:val="0"/>
          <w:numId w:val="1"/>
        </w:numPr>
        <w:jc w:val="left"/>
        <w:textAlignment w:val="center"/>
      </w:pPr>
      <w:bookmarkStart w:id="18" w:name="topic a262b543-e021-4916-8f4e-ace4043bc8"/>
      <w:r>
        <w:rPr>
          <w:rFonts w:ascii="宋体" w:eastAsia="宋体" w:hAnsi="宋体" w:cs="宋体"/>
          <w:kern w:val="0"/>
          <w:szCs w:val="21"/>
        </w:rPr>
        <w:t>分类、类比、推理都是学习化学常用的方法。</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1</w:t>
      </w:r>
      <w:r>
        <w:rPr>
          <w:rFonts w:ascii="宋体" w:eastAsia="宋体" w:hAnsi="宋体" w:cs="宋体"/>
          <w:kern w:val="0"/>
          <w:szCs w:val="21"/>
        </w:rPr>
        <w:t>）化学实验的设计首先要考虑实验目的，其次还要考虑操作的便利性、安全性和节约药品等等。</w:t>
      </w:r>
    </w:p>
    <w:tbl>
      <w:tblPr>
        <w:tblStyle w:val="edittable"/>
        <w:tblW w:w="8961" w:type="dxa"/>
        <w:tblInd w:w="420" w:type="dxa"/>
        <w:tblBorders>
          <w:top w:val="outset" w:sz="6" w:space="0" w:color="808080"/>
          <w:left w:val="outset" w:sz="6" w:space="0" w:color="808080"/>
          <w:bottom w:val="outset" w:sz="6" w:space="0" w:color="808080"/>
          <w:right w:val="outset" w:sz="6" w:space="0" w:color="808080"/>
          <w:insideH w:val="nil"/>
          <w:insideV w:val="nil"/>
        </w:tblBorders>
        <w:tblLayout w:type="fixed"/>
        <w:tblCellMar>
          <w:top w:w="15" w:type="dxa"/>
          <w:left w:w="15" w:type="dxa"/>
          <w:bottom w:w="15" w:type="dxa"/>
          <w:right w:w="15" w:type="dxa"/>
        </w:tblCellMar>
      </w:tblPr>
      <w:tblGrid>
        <w:gridCol w:w="2987"/>
        <w:gridCol w:w="2987"/>
        <w:gridCol w:w="2987"/>
      </w:tblGrid>
      <w:tr>
        <w:tblPrEx>
          <w:tblW w:w="8961" w:type="dxa"/>
          <w:tblInd w:w="420" w:type="dxa"/>
          <w:tblBorders>
            <w:top w:val="outset" w:sz="6" w:space="0" w:color="808080"/>
            <w:left w:val="outset" w:sz="6" w:space="0" w:color="808080"/>
            <w:bottom w:val="outset" w:sz="6" w:space="0" w:color="808080"/>
            <w:right w:val="outset" w:sz="6" w:space="0" w:color="808080"/>
            <w:insideH w:val="nil"/>
            <w:insideV w:val="nil"/>
          </w:tblBorders>
          <w:tblLayout w:type="fixed"/>
          <w:tblCellMar>
            <w:top w:w="15" w:type="dxa"/>
            <w:left w:w="15" w:type="dxa"/>
            <w:bottom w:w="15" w:type="dxa"/>
            <w:right w:w="15" w:type="dxa"/>
          </w:tblCellMar>
        </w:tblPrEx>
        <w:tc>
          <w:tcPr>
            <w:tcW w:w="2987"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strike w:val="0"/>
                <w:color w:val="000000"/>
                <w:kern w:val="0"/>
                <w:sz w:val="24"/>
                <w:szCs w:val="24"/>
                <w:u w:val="none"/>
              </w:rPr>
              <w:pict>
                <v:shape id="_x0000_i1052" type="#_x0000_t75" style="height:92.25pt;width:100.5pt" coordsize="21600,21600" o:preferrelative="t" filled="f" stroked="f">
                  <v:stroke joinstyle="miter"/>
                  <v:imagedata r:id="rId33" o:title=""/>
                  <o:lock v:ext="edit" aspectratio="t"/>
                  <w10:anchorlock/>
                </v:shape>
              </w:pict>
            </w:r>
          </w:p>
        </w:tc>
        <w:tc>
          <w:tcPr>
            <w:tcW w:w="2987"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strike w:val="0"/>
                <w:color w:val="000000"/>
                <w:kern w:val="0"/>
                <w:sz w:val="24"/>
                <w:szCs w:val="24"/>
                <w:u w:val="none"/>
              </w:rPr>
              <w:pict>
                <v:shape id="_x0000_i1053" type="#_x0000_t75" style="height:75.75pt;width:114.75pt" coordsize="21600,21600" o:preferrelative="t" filled="f" stroked="f">
                  <v:stroke joinstyle="miter"/>
                  <v:imagedata r:id="rId34" o:title=""/>
                  <o:lock v:ext="edit" aspectratio="t"/>
                  <w10:anchorlock/>
                </v:shape>
              </w:pict>
            </w:r>
          </w:p>
        </w:tc>
        <w:tc>
          <w:tcPr>
            <w:tcW w:w="2987"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strike w:val="0"/>
                <w:color w:val="000000"/>
                <w:kern w:val="0"/>
                <w:sz w:val="24"/>
                <w:szCs w:val="24"/>
                <w:u w:val="none"/>
              </w:rPr>
              <w:pict>
                <v:shape id="_x0000_i1054" type="#_x0000_t75" style="height:86.25pt;width:89.25pt" coordsize="21600,21600" o:preferrelative="t" filled="f" stroked="f">
                  <v:stroke joinstyle="miter"/>
                  <v:imagedata r:id="rId35" o:title=""/>
                  <o:lock v:ext="edit" aspectratio="t"/>
                  <w10:anchorlock/>
                </v:shape>
              </w:pict>
            </w:r>
          </w:p>
        </w:tc>
      </w:tr>
      <w:tr>
        <w:tblPrEx>
          <w:tblW w:w="8961" w:type="dxa"/>
          <w:tblInd w:w="420" w:type="dxa"/>
          <w:tblLayout w:type="fixed"/>
          <w:tblCellMar>
            <w:top w:w="15" w:type="dxa"/>
            <w:left w:w="15" w:type="dxa"/>
            <w:bottom w:w="15" w:type="dxa"/>
            <w:right w:w="15" w:type="dxa"/>
          </w:tblCellMar>
        </w:tblPrEx>
        <w:tc>
          <w:tcPr>
            <w:tcW w:w="2987"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A</w:t>
            </w:r>
          </w:p>
        </w:tc>
        <w:tc>
          <w:tcPr>
            <w:tcW w:w="2987"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B</w:t>
            </w:r>
          </w:p>
        </w:tc>
        <w:tc>
          <w:tcPr>
            <w:tcW w:w="2987"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C</w:t>
            </w:r>
          </w:p>
        </w:tc>
      </w:tr>
    </w:tbl>
    <w:p>
      <w:pPr>
        <w:ind w:left="420"/>
        <w:textAlignment w:val="center"/>
        <w:rPr>
          <w:rFonts w:ascii="宋体" w:eastAsia="宋体" w:hAnsi="宋体" w:cs="宋体"/>
          <w:kern w:val="0"/>
          <w:sz w:val="21"/>
          <w:szCs w:val="21"/>
        </w:rPr>
      </w:pPr>
      <w:r>
        <w:rPr>
          <w:rFonts w:ascii="宋体" w:eastAsia="宋体" w:hAnsi="宋体" w:cs="宋体"/>
          <w:kern w:val="0"/>
          <w:szCs w:val="21"/>
        </w:rPr>
        <w:t>上述实验</w:t>
      </w:r>
      <w:r>
        <w:rPr>
          <w:rFonts w:ascii="Times New Roman" w:eastAsia="Times New Roman" w:hAnsi="Times New Roman" w:cs="Times New Roman"/>
          <w:kern w:val="0"/>
          <w:szCs w:val="21"/>
        </w:rPr>
        <w:t>A</w:t>
      </w:r>
      <w:r>
        <w:rPr>
          <w:rFonts w:ascii="宋体" w:eastAsia="宋体" w:hAnsi="宋体" w:cs="宋体"/>
          <w:kern w:val="0"/>
          <w:szCs w:val="21"/>
        </w:rPr>
        <w:t>可以与</w:t>
      </w:r>
      <w:r>
        <w:rPr>
          <w:rFonts w:ascii="Times New Roman" w:eastAsia="Times New Roman" w:hAnsi="Times New Roman" w:cs="Times New Roman"/>
          <w:kern w:val="0"/>
          <w:szCs w:val="21"/>
        </w:rPr>
        <w:t>______</w:t>
      </w:r>
      <w:r>
        <w:rPr>
          <w:rFonts w:ascii="宋体" w:eastAsia="宋体" w:hAnsi="宋体" w:cs="宋体"/>
          <w:kern w:val="0"/>
          <w:szCs w:val="21"/>
        </w:rPr>
        <w:t>（填“</w:t>
      </w:r>
      <w:r>
        <w:rPr>
          <w:rFonts w:ascii="Times New Roman" w:eastAsia="Times New Roman" w:hAnsi="Times New Roman" w:cs="Times New Roman"/>
          <w:kern w:val="0"/>
          <w:szCs w:val="21"/>
        </w:rPr>
        <w:t>B</w:t>
      </w:r>
      <w:r>
        <w:rPr>
          <w:rFonts w:ascii="宋体" w:eastAsia="宋体" w:hAnsi="宋体" w:cs="宋体"/>
          <w:kern w:val="0"/>
          <w:szCs w:val="21"/>
        </w:rPr>
        <w:t>”或“</w:t>
      </w:r>
      <w:r>
        <w:rPr>
          <w:rFonts w:ascii="Times New Roman" w:eastAsia="Times New Roman" w:hAnsi="Times New Roman" w:cs="Times New Roman"/>
          <w:kern w:val="0"/>
          <w:szCs w:val="21"/>
        </w:rPr>
        <w:t>C</w:t>
      </w:r>
      <w:r>
        <w:rPr>
          <w:rFonts w:ascii="宋体" w:eastAsia="宋体" w:hAnsi="宋体" w:cs="宋体"/>
          <w:kern w:val="0"/>
          <w:szCs w:val="21"/>
        </w:rPr>
        <w:t>”）归为一类，这两个实验在设计中均注意了实验的便利性的设计，两个实验中实验便利性是指他们的实验设计均可以使反应</w:t>
      </w:r>
      <w:r>
        <w:rPr>
          <w:rFonts w:ascii="Times New Roman" w:eastAsia="Times New Roman" w:hAnsi="Times New Roman" w:cs="Times New Roman"/>
          <w:kern w:val="0"/>
          <w:szCs w:val="21"/>
        </w:rPr>
        <w:t>______</w:t>
      </w:r>
      <w:r>
        <w:rPr>
          <w:rFonts w:ascii="宋体" w:eastAsia="宋体" w:hAnsi="宋体" w:cs="宋体"/>
          <w:kern w:val="0"/>
          <w:szCs w:val="21"/>
        </w:rPr>
        <w:t>，同另一个实验相比较他们还有一个优点是</w:t>
      </w:r>
      <w:r>
        <w:rPr>
          <w:rFonts w:ascii="Times New Roman" w:eastAsia="Times New Roman" w:hAnsi="Times New Roman" w:cs="Times New Roman"/>
          <w:kern w:val="0"/>
          <w:szCs w:val="21"/>
        </w:rPr>
        <w:t>______</w:t>
      </w:r>
      <w:r>
        <w:rPr>
          <w:rFonts w:ascii="宋体" w:eastAsia="宋体" w:hAnsi="宋体" w:cs="宋体"/>
          <w:kern w:val="0"/>
          <w:szCs w:val="21"/>
        </w:rPr>
        <w:t>。</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2</w:t>
      </w:r>
      <w:r>
        <w:rPr>
          <w:rFonts w:ascii="宋体" w:eastAsia="宋体" w:hAnsi="宋体" w:cs="宋体"/>
          <w:kern w:val="0"/>
          <w:szCs w:val="21"/>
        </w:rPr>
        <w:t>）通过学习我们知道有些氧化物与水反应可以生成对应的酸或碱。如：</w:t>
      </w:r>
      <w:r>
        <w:rPr>
          <w:rFonts w:ascii="Times New Roman" w:eastAsia="Times New Roman" w:hAnsi="Times New Roman" w:cs="Times New Roman"/>
          <w:kern w:val="0"/>
          <w:szCs w:val="21"/>
        </w:rPr>
        <w:t>CaO+H</w:t>
      </w:r>
      <w:r>
        <w:rPr>
          <w:rFonts w:ascii="Times New Roman" w:eastAsia="Times New Roman" w:hAnsi="Times New Roman" w:cs="Times New Roman"/>
          <w:kern w:val="0"/>
          <w:szCs w:val="21"/>
          <w:vertAlign w:val="subscript"/>
        </w:rPr>
        <w:t>2</w:t>
      </w:r>
      <w:r>
        <w:rPr>
          <w:rFonts w:ascii="Times New Roman" w:eastAsia="Times New Roman" w:hAnsi="Times New Roman" w:cs="Times New Roman"/>
          <w:kern w:val="0"/>
          <w:szCs w:val="21"/>
        </w:rPr>
        <w:t>O=Ca</w:t>
      </w:r>
      <w:r>
        <w:rPr>
          <w:rFonts w:ascii="宋体" w:eastAsia="宋体" w:hAnsi="宋体" w:cs="宋体"/>
          <w:kern w:val="0"/>
          <w:szCs w:val="21"/>
        </w:rPr>
        <w:t>（</w:t>
      </w:r>
      <w:r>
        <w:rPr>
          <w:rFonts w:ascii="Times New Roman" w:eastAsia="Times New Roman" w:hAnsi="Times New Roman" w:cs="Times New Roman"/>
          <w:kern w:val="0"/>
          <w:szCs w:val="21"/>
        </w:rPr>
        <w:t>OH</w:t>
      </w:r>
      <w:r>
        <w:rPr>
          <w:rFonts w:ascii="宋体" w:eastAsia="宋体" w:hAnsi="宋体" w:cs="宋体"/>
          <w:kern w:val="0"/>
          <w:szCs w:val="21"/>
        </w:rPr>
        <w:t>）</w:t>
      </w:r>
      <w:r>
        <w:rPr>
          <w:rFonts w:ascii="Times New Roman" w:eastAsia="Times New Roman" w:hAnsi="Times New Roman" w:cs="Times New Roman"/>
          <w:kern w:val="0"/>
          <w:szCs w:val="21"/>
          <w:vertAlign w:val="subscript"/>
        </w:rPr>
        <w:t>2</w:t>
      </w:r>
      <w:r>
        <w:rPr>
          <w:rFonts w:ascii="宋体" w:eastAsia="宋体" w:hAnsi="宋体" w:cs="宋体"/>
          <w:kern w:val="0"/>
          <w:szCs w:val="21"/>
        </w:rPr>
        <w:t>或</w:t>
      </w:r>
      <w:r>
        <w:rPr>
          <w:rFonts w:ascii="Times New Roman" w:eastAsia="Times New Roman" w:hAnsi="Times New Roman" w:cs="Times New Roman"/>
          <w:kern w:val="0"/>
          <w:szCs w:val="21"/>
        </w:rPr>
        <w:t>CO</w:t>
      </w:r>
      <w:r>
        <w:rPr>
          <w:rFonts w:ascii="Times New Roman" w:eastAsia="Times New Roman" w:hAnsi="Times New Roman" w:cs="Times New Roman"/>
          <w:kern w:val="0"/>
          <w:szCs w:val="21"/>
          <w:vertAlign w:val="subscript"/>
        </w:rPr>
        <w:t>2</w:t>
      </w:r>
      <w:r>
        <w:rPr>
          <w:rFonts w:ascii="Times New Roman" w:eastAsia="Times New Roman" w:hAnsi="Times New Roman" w:cs="Times New Roman"/>
          <w:kern w:val="0"/>
          <w:szCs w:val="21"/>
        </w:rPr>
        <w:t>+H</w:t>
      </w:r>
      <w:r>
        <w:rPr>
          <w:rFonts w:ascii="Times New Roman" w:eastAsia="Times New Roman" w:hAnsi="Times New Roman" w:cs="Times New Roman"/>
          <w:kern w:val="0"/>
          <w:szCs w:val="21"/>
          <w:vertAlign w:val="subscript"/>
        </w:rPr>
        <w:t>2</w:t>
      </w:r>
      <w:r>
        <w:rPr>
          <w:rFonts w:ascii="Times New Roman" w:eastAsia="Times New Roman" w:hAnsi="Times New Roman" w:cs="Times New Roman"/>
          <w:kern w:val="0"/>
          <w:szCs w:val="21"/>
        </w:rPr>
        <w:t>O=H</w:t>
      </w:r>
      <w:r>
        <w:rPr>
          <w:rFonts w:ascii="Times New Roman" w:eastAsia="Times New Roman" w:hAnsi="Times New Roman" w:cs="Times New Roman"/>
          <w:kern w:val="0"/>
          <w:szCs w:val="21"/>
          <w:vertAlign w:val="subscript"/>
        </w:rPr>
        <w:t>2</w:t>
      </w:r>
      <w:r>
        <w:rPr>
          <w:rFonts w:ascii="Times New Roman" w:eastAsia="Times New Roman" w:hAnsi="Times New Roman" w:cs="Times New Roman"/>
          <w:kern w:val="0"/>
          <w:szCs w:val="21"/>
        </w:rPr>
        <w:t>CO</w:t>
      </w:r>
      <w:r>
        <w:rPr>
          <w:rFonts w:ascii="Times New Roman" w:eastAsia="Times New Roman" w:hAnsi="Times New Roman" w:cs="Times New Roman"/>
          <w:kern w:val="0"/>
          <w:szCs w:val="21"/>
          <w:vertAlign w:val="subscript"/>
        </w:rPr>
        <w:t>3</w:t>
      </w:r>
      <w:r>
        <w:rPr>
          <w:rFonts w:ascii="宋体" w:eastAsia="宋体" w:hAnsi="宋体" w:cs="宋体"/>
          <w:kern w:val="0"/>
          <w:szCs w:val="21"/>
        </w:rPr>
        <w:t>等。实际上可溶性的碱、强酸都可以由氧化物与水反应得到，按照此规律：</w:t>
      </w:r>
      <w:r>
        <w:rPr>
          <w:rFonts w:ascii="宋体" w:eastAsia="宋体" w:hAnsi="宋体" w:cs="宋体"/>
          <w:kern w:val="0"/>
          <w:szCs w:val="21"/>
        </w:rPr>
        <w:br/>
      </w:r>
      <w:r>
        <w:rPr>
          <w:rFonts w:ascii="宋体" w:eastAsia="宋体" w:hAnsi="宋体" w:cs="宋体"/>
          <w:kern w:val="0"/>
          <w:szCs w:val="21"/>
        </w:rPr>
        <w:t>①氢氧化钾可以由水与</w:t>
      </w:r>
      <w:r>
        <w:rPr>
          <w:rFonts w:ascii="Times New Roman" w:eastAsia="Times New Roman" w:hAnsi="Times New Roman" w:cs="Times New Roman"/>
          <w:kern w:val="0"/>
          <w:szCs w:val="21"/>
        </w:rPr>
        <w:t>______</w:t>
      </w:r>
      <w:r>
        <w:rPr>
          <w:rFonts w:ascii="宋体" w:eastAsia="宋体" w:hAnsi="宋体" w:cs="宋体"/>
          <w:kern w:val="0"/>
          <w:szCs w:val="21"/>
        </w:rPr>
        <w:t>（填化学式）反应得到。</w:t>
      </w:r>
      <w:r>
        <w:rPr>
          <w:rFonts w:ascii="宋体" w:eastAsia="宋体" w:hAnsi="宋体" w:cs="宋体"/>
          <w:kern w:val="0"/>
          <w:szCs w:val="21"/>
        </w:rPr>
        <w:br/>
      </w:r>
      <w:r>
        <w:rPr>
          <w:rFonts w:ascii="宋体" w:eastAsia="宋体" w:hAnsi="宋体" w:cs="宋体"/>
          <w:kern w:val="0"/>
          <w:szCs w:val="21"/>
        </w:rPr>
        <w:t>②写出氧化物与水反应得到硫酸的化学方程式</w:t>
      </w:r>
      <w:r>
        <w:rPr>
          <w:rFonts w:ascii="Times New Roman" w:eastAsia="Times New Roman" w:hAnsi="Times New Roman" w:cs="Times New Roman"/>
          <w:kern w:val="0"/>
          <w:szCs w:val="21"/>
        </w:rPr>
        <w:t>______</w:t>
      </w:r>
      <w:r>
        <w:rPr>
          <w:rFonts w:ascii="宋体" w:eastAsia="宋体" w:hAnsi="宋体" w:cs="宋体"/>
          <w:kern w:val="0"/>
          <w:szCs w:val="21"/>
        </w:rPr>
        <w:t>。</w:t>
      </w:r>
      <w:bookmarkEnd w:id="18"/>
    </w:p>
    <w:p>
      <w:pPr>
        <w:numPr>
          <w:ilvl w:val="0"/>
          <w:numId w:val="1"/>
        </w:numPr>
        <w:textAlignment w:val="center"/>
        <w:rPr>
          <w:rFonts w:ascii="宋体" w:eastAsia="宋体" w:hAnsi="宋体" w:cs="宋体"/>
          <w:kern w:val="0"/>
          <w:sz w:val="21"/>
          <w:szCs w:val="21"/>
        </w:rPr>
      </w:pPr>
      <w:bookmarkStart w:id="19" w:name="topic e52f589b-bdbf-4b8d-99de-3b3421b669"/>
      <w:r>
        <w:rPr>
          <w:rFonts w:ascii="宋体" w:eastAsia="宋体" w:hAnsi="宋体" w:cs="宋体"/>
          <w:kern w:val="0"/>
          <w:szCs w:val="21"/>
        </w:rPr>
        <w:t>实验室现有如下实验用品：高锰酸钾、稀盐酸、石灰石、火柴、药匙、镊子、升降台及以下仪器。请回答下列问题，并按要求填写相关空白：</w:t>
      </w:r>
      <w:r>
        <w:rPr>
          <w:rFonts w:ascii="宋体" w:eastAsia="宋体" w:hAnsi="宋体" w:cs="宋体"/>
          <w:kern w:val="0"/>
          <w:szCs w:val="21"/>
        </w:rPr>
        <w:br/>
      </w:r>
      <w:r>
        <w:rPr>
          <w:rFonts w:ascii="Times New Roman" w:eastAsia="Times New Roman" w:hAnsi="Times New Roman" w:cs="Times New Roman"/>
          <w:strike w:val="0"/>
          <w:kern w:val="0"/>
          <w:sz w:val="24"/>
          <w:szCs w:val="24"/>
          <w:u w:val="none"/>
        </w:rPr>
        <w:pict>
          <v:shape id="_x0000_i1055" type="#_x0000_t75" style="height:103.5pt;width:400.5pt" coordsize="21600,21600" o:preferrelative="t" filled="f" stroked="f">
            <v:stroke joinstyle="miter"/>
            <v:imagedata r:id="rId36" o:title=""/>
            <o:lock v:ext="edit" aspectratio="t"/>
            <w10:anchorlock/>
          </v:shape>
        </w:pict>
      </w:r>
      <w:r>
        <w:rPr>
          <w:rFonts w:ascii="Times New Roman" w:eastAsia="Times New Roman" w:hAnsi="Times New Roman" w:cs="Times New Roman"/>
          <w:strike w:val="0"/>
          <w:kern w:val="0"/>
          <w:sz w:val="24"/>
          <w:szCs w:val="24"/>
          <w:u w:val="none"/>
        </w:rPr>
        <w:br/>
      </w:r>
      <w:r>
        <w:rPr>
          <w:rFonts w:ascii="宋体" w:eastAsia="宋体" w:hAnsi="宋体" w:cs="宋体"/>
          <w:kern w:val="0"/>
          <w:szCs w:val="21"/>
        </w:rPr>
        <w:t>（</w:t>
      </w:r>
      <w:r>
        <w:rPr>
          <w:rFonts w:ascii="Times New Roman" w:eastAsia="Times New Roman" w:hAnsi="Times New Roman" w:cs="Times New Roman"/>
          <w:kern w:val="0"/>
          <w:szCs w:val="21"/>
        </w:rPr>
        <w:t>1</w:t>
      </w:r>
      <w:r>
        <w:rPr>
          <w:rFonts w:ascii="宋体" w:eastAsia="宋体" w:hAnsi="宋体" w:cs="宋体"/>
          <w:kern w:val="0"/>
          <w:szCs w:val="21"/>
        </w:rPr>
        <w:t>）若补充仪器</w:t>
      </w:r>
      <w:r>
        <w:rPr>
          <w:rFonts w:ascii="Times New Roman" w:eastAsia="Times New Roman" w:hAnsi="Times New Roman" w:cs="Times New Roman"/>
          <w:kern w:val="0"/>
          <w:szCs w:val="21"/>
        </w:rPr>
        <w:t>______</w:t>
      </w:r>
      <w:r>
        <w:rPr>
          <w:rFonts w:ascii="宋体" w:eastAsia="宋体" w:hAnsi="宋体" w:cs="宋体"/>
          <w:kern w:val="0"/>
          <w:szCs w:val="21"/>
        </w:rPr>
        <w:t>（填名称）和用品</w:t>
      </w:r>
      <w:r>
        <w:rPr>
          <w:rFonts w:ascii="Times New Roman" w:eastAsia="Times New Roman" w:hAnsi="Times New Roman" w:cs="Times New Roman"/>
          <w:kern w:val="0"/>
          <w:szCs w:val="21"/>
        </w:rPr>
        <w:t>______</w:t>
      </w:r>
      <w:r>
        <w:rPr>
          <w:rFonts w:ascii="宋体" w:eastAsia="宋体" w:hAnsi="宋体" w:cs="宋体"/>
          <w:kern w:val="0"/>
          <w:szCs w:val="21"/>
        </w:rPr>
        <w:t>，并利用上述部分仪器和药品可制取一种气体，则发生反应的化学方程式</w:t>
      </w:r>
      <w:r>
        <w:rPr>
          <w:rFonts w:ascii="Times New Roman" w:eastAsia="Times New Roman" w:hAnsi="Times New Roman" w:cs="Times New Roman"/>
          <w:kern w:val="0"/>
          <w:szCs w:val="21"/>
        </w:rPr>
        <w:t>______</w:t>
      </w:r>
      <w:r>
        <w:rPr>
          <w:rFonts w:ascii="宋体" w:eastAsia="宋体" w:hAnsi="宋体" w:cs="宋体"/>
          <w:kern w:val="0"/>
          <w:szCs w:val="21"/>
        </w:rPr>
        <w:t>。</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2</w:t>
      </w:r>
      <w:r>
        <w:rPr>
          <w:rFonts w:ascii="宋体" w:eastAsia="宋体" w:hAnsi="宋体" w:cs="宋体"/>
          <w:kern w:val="0"/>
          <w:szCs w:val="21"/>
        </w:rPr>
        <w:t>）如图</w:t>
      </w:r>
      <w:r>
        <w:rPr>
          <w:rFonts w:ascii="Times New Roman" w:eastAsia="Times New Roman" w:hAnsi="Times New Roman" w:cs="Times New Roman"/>
          <w:kern w:val="0"/>
          <w:szCs w:val="21"/>
        </w:rPr>
        <w:t>2</w:t>
      </w:r>
      <w:r>
        <w:rPr>
          <w:rFonts w:ascii="宋体" w:eastAsia="宋体" w:hAnsi="宋体" w:cs="宋体"/>
          <w:kern w:val="0"/>
          <w:szCs w:val="21"/>
        </w:rPr>
        <w:t>是实验室制备、干燥和收集二氧化碳气体的装置图，按照上述顺序，仪器连接顺序为</w:t>
      </w:r>
      <w:r>
        <w:rPr>
          <w:rFonts w:ascii="Times New Roman" w:eastAsia="Times New Roman" w:hAnsi="Times New Roman" w:cs="Times New Roman"/>
          <w:kern w:val="0"/>
          <w:szCs w:val="21"/>
        </w:rPr>
        <w:t>a</w:t>
      </w:r>
      <w:r>
        <w:rPr>
          <w:rFonts w:ascii="宋体" w:eastAsia="宋体" w:hAnsi="宋体" w:cs="宋体"/>
          <w:kern w:val="0"/>
          <w:szCs w:val="21"/>
        </w:rPr>
        <w:t>应该连</w:t>
      </w:r>
      <w:r>
        <w:rPr>
          <w:rFonts w:ascii="Times New Roman" w:eastAsia="Times New Roman" w:hAnsi="Times New Roman" w:cs="Times New Roman"/>
          <w:kern w:val="0"/>
          <w:szCs w:val="21"/>
        </w:rPr>
        <w:t>______</w:t>
      </w:r>
      <w:r>
        <w:rPr>
          <w:rFonts w:ascii="宋体" w:eastAsia="宋体" w:hAnsi="宋体" w:cs="宋体"/>
          <w:kern w:val="0"/>
          <w:szCs w:val="21"/>
        </w:rPr>
        <w:t>（填“</w:t>
      </w:r>
      <w:r>
        <w:rPr>
          <w:rFonts w:ascii="Times New Roman" w:eastAsia="Times New Roman" w:hAnsi="Times New Roman" w:cs="Times New Roman"/>
          <w:kern w:val="0"/>
          <w:szCs w:val="21"/>
        </w:rPr>
        <w:t>c</w:t>
      </w:r>
      <w:r>
        <w:rPr>
          <w:rFonts w:ascii="宋体" w:eastAsia="宋体" w:hAnsi="宋体" w:cs="宋体"/>
          <w:kern w:val="0"/>
          <w:szCs w:val="21"/>
        </w:rPr>
        <w:t>”或“</w:t>
      </w:r>
      <w:r>
        <w:rPr>
          <w:rFonts w:ascii="Times New Roman" w:eastAsia="Times New Roman" w:hAnsi="Times New Roman" w:cs="Times New Roman"/>
          <w:kern w:val="0"/>
          <w:szCs w:val="21"/>
        </w:rPr>
        <w:t>d</w:t>
      </w:r>
      <w:r>
        <w:rPr>
          <w:rFonts w:ascii="宋体" w:eastAsia="宋体" w:hAnsi="宋体" w:cs="宋体"/>
          <w:kern w:val="0"/>
          <w:szCs w:val="21"/>
        </w:rPr>
        <w:t>”）。装置</w:t>
      </w:r>
      <w:r>
        <w:rPr>
          <w:rFonts w:ascii="Times New Roman" w:eastAsia="Times New Roman" w:hAnsi="Times New Roman" w:cs="Times New Roman"/>
          <w:kern w:val="0"/>
          <w:szCs w:val="21"/>
        </w:rPr>
        <w:t>C</w:t>
      </w:r>
      <w:r>
        <w:rPr>
          <w:rFonts w:ascii="宋体" w:eastAsia="宋体" w:hAnsi="宋体" w:cs="宋体"/>
          <w:kern w:val="0"/>
          <w:szCs w:val="21"/>
        </w:rPr>
        <w:t>中装的液体为</w:t>
      </w:r>
      <w:r>
        <w:rPr>
          <w:rFonts w:ascii="Times New Roman" w:eastAsia="Times New Roman" w:hAnsi="Times New Roman" w:cs="Times New Roman"/>
          <w:kern w:val="0"/>
          <w:szCs w:val="21"/>
        </w:rPr>
        <w:t>______</w:t>
      </w:r>
      <w:r>
        <w:rPr>
          <w:rFonts w:ascii="宋体" w:eastAsia="宋体" w:hAnsi="宋体" w:cs="宋体"/>
          <w:kern w:val="0"/>
          <w:szCs w:val="21"/>
        </w:rPr>
        <w:t>，画出装置</w:t>
      </w:r>
      <w:r>
        <w:rPr>
          <w:rFonts w:ascii="Times New Roman" w:eastAsia="Times New Roman" w:hAnsi="Times New Roman" w:cs="Times New Roman"/>
          <w:kern w:val="0"/>
          <w:szCs w:val="21"/>
        </w:rPr>
        <w:t>C</w:t>
      </w:r>
      <w:r>
        <w:rPr>
          <w:rFonts w:ascii="宋体" w:eastAsia="宋体" w:hAnsi="宋体" w:cs="宋体"/>
          <w:kern w:val="0"/>
          <w:szCs w:val="21"/>
        </w:rPr>
        <w:t>中的液体示意图。</w:t>
      </w:r>
      <w:r>
        <w:rPr>
          <w:rFonts w:ascii="Times New Roman" w:eastAsia="Times New Roman" w:hAnsi="Times New Roman" w:cs="Times New Roman"/>
          <w:strike w:val="0"/>
          <w:kern w:val="0"/>
          <w:sz w:val="24"/>
          <w:szCs w:val="24"/>
          <w:u w:val="none"/>
        </w:rPr>
        <w:pict>
          <v:shape id="_x0000_i1056" type="#_x0000_t75" style="height:77.25pt;width:126.75pt" coordsize="21600,21600" o:preferrelative="t" filled="f" stroked="f">
            <v:stroke joinstyle="miter"/>
            <v:imagedata r:id="rId37" o:title=""/>
            <o:lock v:ext="edit" aspectratio="t"/>
            <w10:anchorlock/>
          </v:shape>
        </w:pict>
      </w:r>
      <w:r>
        <w:rPr>
          <w:rFonts w:ascii="Times New Roman" w:eastAsia="Times New Roman" w:hAnsi="Times New Roman" w:cs="Times New Roman"/>
          <w:strike w:val="0"/>
          <w:kern w:val="0"/>
          <w:sz w:val="24"/>
          <w:szCs w:val="24"/>
          <w:u w:val="none"/>
        </w:rPr>
        <w:br/>
      </w:r>
      <w:r>
        <w:rPr>
          <w:rFonts w:ascii="宋体" w:eastAsia="宋体" w:hAnsi="宋体" w:cs="宋体"/>
          <w:kern w:val="0"/>
          <w:szCs w:val="21"/>
        </w:rPr>
        <w:t>（</w:t>
      </w:r>
      <w:r>
        <w:rPr>
          <w:rFonts w:ascii="Times New Roman" w:eastAsia="Times New Roman" w:hAnsi="Times New Roman" w:cs="Times New Roman"/>
          <w:kern w:val="0"/>
          <w:szCs w:val="21"/>
        </w:rPr>
        <w:t>3</w:t>
      </w:r>
      <w:r>
        <w:rPr>
          <w:rFonts w:ascii="宋体" w:eastAsia="宋体" w:hAnsi="宋体" w:cs="宋体"/>
          <w:kern w:val="0"/>
          <w:szCs w:val="21"/>
        </w:rPr>
        <w:t>）用</w:t>
      </w:r>
      <w:r>
        <w:rPr>
          <w:rFonts w:ascii="Times New Roman" w:eastAsia="Times New Roman" w:hAnsi="Times New Roman" w:cs="Times New Roman"/>
          <w:kern w:val="0"/>
          <w:szCs w:val="21"/>
        </w:rPr>
        <w:t>B</w:t>
      </w:r>
      <w:r>
        <w:rPr>
          <w:rFonts w:ascii="宋体" w:eastAsia="宋体" w:hAnsi="宋体" w:cs="宋体"/>
          <w:kern w:val="0"/>
          <w:szCs w:val="21"/>
        </w:rPr>
        <w:t>装置收集二氧化碳的原理是：二氧化碳气体</w:t>
      </w:r>
      <w:r>
        <w:rPr>
          <w:rFonts w:ascii="Times New Roman" w:eastAsia="Times New Roman" w:hAnsi="Times New Roman" w:cs="Times New Roman"/>
          <w:kern w:val="0"/>
          <w:szCs w:val="21"/>
        </w:rPr>
        <w:t>______</w:t>
      </w:r>
      <w:r>
        <w:rPr>
          <w:rFonts w:ascii="宋体" w:eastAsia="宋体" w:hAnsi="宋体" w:cs="宋体"/>
          <w:kern w:val="0"/>
          <w:szCs w:val="21"/>
        </w:rPr>
        <w:t>，二氧化碳气体向集气瓶的</w:t>
      </w:r>
      <w:r>
        <w:rPr>
          <w:rFonts w:ascii="Times New Roman" w:eastAsia="Times New Roman" w:hAnsi="Times New Roman" w:cs="Times New Roman"/>
          <w:kern w:val="0"/>
          <w:szCs w:val="21"/>
        </w:rPr>
        <w:t>______</w:t>
      </w:r>
      <w:r>
        <w:rPr>
          <w:rFonts w:ascii="宋体" w:eastAsia="宋体" w:hAnsi="宋体" w:cs="宋体"/>
          <w:kern w:val="0"/>
          <w:szCs w:val="21"/>
        </w:rPr>
        <w:t>部运动，随着瓶内气体的增多，</w:t>
      </w:r>
      <w:r>
        <w:rPr>
          <w:rFonts w:ascii="Times New Roman" w:eastAsia="Times New Roman" w:hAnsi="Times New Roman" w:cs="Times New Roman"/>
          <w:kern w:val="0"/>
          <w:szCs w:val="21"/>
        </w:rPr>
        <w:t>______</w:t>
      </w:r>
      <w:r>
        <w:rPr>
          <w:rFonts w:ascii="宋体" w:eastAsia="宋体" w:hAnsi="宋体" w:cs="宋体"/>
          <w:kern w:val="0"/>
          <w:szCs w:val="21"/>
        </w:rPr>
        <w:t>，在压强差的作用下，瓶内空气向</w:t>
      </w:r>
      <w:r>
        <w:rPr>
          <w:rFonts w:ascii="Times New Roman" w:eastAsia="Times New Roman" w:hAnsi="Times New Roman" w:cs="Times New Roman"/>
          <w:kern w:val="0"/>
          <w:szCs w:val="21"/>
        </w:rPr>
        <w:t>______</w:t>
      </w:r>
      <w:r>
        <w:rPr>
          <w:rFonts w:ascii="宋体" w:eastAsia="宋体" w:hAnsi="宋体" w:cs="宋体"/>
          <w:kern w:val="0"/>
          <w:szCs w:val="21"/>
        </w:rPr>
        <w:t>运动被排出集气瓶，瓶内剩余气体为二氧化碳气体。</w:t>
      </w:r>
      <w:bookmarkEnd w:id="19"/>
    </w:p>
    <w:p>
      <w:pPr>
        <w:numPr>
          <w:ilvl w:val="0"/>
          <w:numId w:val="1"/>
        </w:numPr>
        <w:textAlignment w:val="center"/>
        <w:rPr>
          <w:rFonts w:ascii="宋体" w:eastAsia="宋体" w:hAnsi="宋体" w:cs="宋体"/>
          <w:kern w:val="0"/>
          <w:sz w:val="21"/>
          <w:szCs w:val="21"/>
        </w:rPr>
      </w:pPr>
      <w:bookmarkStart w:id="20" w:name="topic c28d7da2-248b-4674-a273-022f89b930"/>
      <w:r>
        <w:rPr>
          <w:rFonts w:ascii="宋体" w:eastAsia="宋体" w:hAnsi="宋体" w:cs="宋体"/>
          <w:kern w:val="0"/>
          <w:szCs w:val="21"/>
        </w:rPr>
        <w:t>某化学兴趣小组在探究物质的性质实验活动中进行了如图</w:t>
      </w:r>
      <w:r>
        <w:rPr>
          <w:rFonts w:ascii="Times New Roman" w:eastAsia="Times New Roman" w:hAnsi="Times New Roman" w:cs="Times New Roman"/>
          <w:kern w:val="0"/>
          <w:szCs w:val="21"/>
        </w:rPr>
        <w:t>1</w:t>
      </w:r>
      <w:r>
        <w:rPr>
          <w:rFonts w:ascii="宋体" w:eastAsia="宋体" w:hAnsi="宋体" w:cs="宋体"/>
          <w:kern w:val="0"/>
          <w:szCs w:val="21"/>
        </w:rPr>
        <w:t>所示的实验。</w:t>
      </w:r>
      <w:r>
        <w:rPr>
          <w:rFonts w:ascii="宋体" w:eastAsia="宋体" w:hAnsi="宋体" w:cs="宋体"/>
          <w:kern w:val="0"/>
          <w:szCs w:val="21"/>
        </w:rPr>
        <w:br/>
      </w:r>
      <w:r>
        <w:rPr>
          <w:rFonts w:ascii="Times New Roman" w:eastAsia="Times New Roman" w:hAnsi="Times New Roman" w:cs="Times New Roman"/>
          <w:strike w:val="0"/>
          <w:kern w:val="0"/>
          <w:sz w:val="24"/>
          <w:szCs w:val="24"/>
          <w:u w:val="none"/>
        </w:rPr>
        <w:pict>
          <v:shape id="_x0000_i1057" type="#_x0000_t75" style="height:103.5pt;width:424.5pt" coordsize="21600,21600" o:preferrelative="t" filled="f" stroked="f">
            <v:stroke joinstyle="miter"/>
            <v:imagedata r:id="rId38" o:title=""/>
            <o:lock v:ext="edit" aspectratio="t"/>
            <w10:anchorlock/>
          </v:shape>
        </w:pict>
      </w:r>
      <w:r>
        <w:rPr>
          <w:rFonts w:ascii="Times New Roman" w:eastAsia="Times New Roman" w:hAnsi="Times New Roman" w:cs="Times New Roman"/>
          <w:strike w:val="0"/>
          <w:kern w:val="0"/>
          <w:sz w:val="24"/>
          <w:szCs w:val="24"/>
          <w:u w:val="none"/>
        </w:rPr>
        <w:br/>
      </w:r>
      <w:r>
        <w:rPr>
          <w:rFonts w:ascii="Times New Roman" w:eastAsia="Times New Roman" w:hAnsi="Times New Roman" w:cs="Times New Roman"/>
          <w:kern w:val="0"/>
          <w:szCs w:val="21"/>
        </w:rPr>
        <w:t>A</w:t>
      </w:r>
      <w:r>
        <w:rPr>
          <w:rFonts w:ascii="宋体" w:eastAsia="宋体" w:hAnsi="宋体" w:cs="宋体"/>
          <w:kern w:val="0"/>
          <w:szCs w:val="21"/>
        </w:rPr>
        <w:t>烧杯中一定发生的化学反应方程式为</w:t>
      </w:r>
      <w:r>
        <w:rPr>
          <w:rFonts w:ascii="Times New Roman" w:eastAsia="Times New Roman" w:hAnsi="Times New Roman" w:cs="Times New Roman"/>
          <w:kern w:val="0"/>
          <w:szCs w:val="21"/>
        </w:rPr>
        <w:t>______</w:t>
      </w:r>
      <w:r>
        <w:rPr>
          <w:rFonts w:ascii="宋体" w:eastAsia="宋体" w:hAnsi="宋体" w:cs="宋体"/>
          <w:kern w:val="0"/>
          <w:szCs w:val="21"/>
        </w:rPr>
        <w:t>；</w:t>
      </w:r>
      <w:r>
        <w:rPr>
          <w:rFonts w:ascii="Times New Roman" w:eastAsia="Times New Roman" w:hAnsi="Times New Roman" w:cs="Times New Roman"/>
          <w:kern w:val="0"/>
          <w:szCs w:val="21"/>
        </w:rPr>
        <w:t>B</w:t>
      </w:r>
      <w:r>
        <w:rPr>
          <w:rFonts w:ascii="宋体" w:eastAsia="宋体" w:hAnsi="宋体" w:cs="宋体"/>
          <w:kern w:val="0"/>
          <w:szCs w:val="21"/>
        </w:rPr>
        <w:t>烧杯中滤液一定不含的离子是</w:t>
      </w:r>
      <w:r>
        <w:rPr>
          <w:rFonts w:ascii="Times New Roman" w:eastAsia="Times New Roman" w:hAnsi="Times New Roman" w:cs="Times New Roman"/>
          <w:kern w:val="0"/>
          <w:szCs w:val="21"/>
        </w:rPr>
        <w:t>______</w:t>
      </w:r>
      <w:r>
        <w:rPr>
          <w:rFonts w:ascii="宋体" w:eastAsia="宋体" w:hAnsi="宋体" w:cs="宋体"/>
          <w:kern w:val="0"/>
          <w:szCs w:val="21"/>
        </w:rPr>
        <w:t>，小组同学对</w:t>
      </w:r>
      <w:r>
        <w:rPr>
          <w:rFonts w:ascii="Times New Roman" w:eastAsia="Times New Roman" w:hAnsi="Times New Roman" w:cs="Times New Roman"/>
          <w:kern w:val="0"/>
          <w:szCs w:val="21"/>
        </w:rPr>
        <w:t>C</w:t>
      </w:r>
      <w:r>
        <w:rPr>
          <w:rFonts w:ascii="宋体" w:eastAsia="宋体" w:hAnsi="宋体" w:cs="宋体"/>
          <w:kern w:val="0"/>
          <w:szCs w:val="21"/>
        </w:rPr>
        <w:t>烧杯中溶液的成分产生了兴趣，进行了下面探究。</w:t>
      </w:r>
      <w:r>
        <w:rPr>
          <w:rFonts w:ascii="宋体" w:eastAsia="宋体" w:hAnsi="宋体" w:cs="宋体"/>
          <w:kern w:val="0"/>
          <w:szCs w:val="21"/>
        </w:rPr>
        <w:br/>
      </w:r>
      <w:r>
        <w:rPr>
          <w:rFonts w:ascii="宋体" w:eastAsia="宋体" w:hAnsi="宋体" w:cs="宋体"/>
          <w:kern w:val="0"/>
          <w:szCs w:val="21"/>
        </w:rPr>
        <w:t>【提出问题】</w:t>
      </w:r>
      <w:r>
        <w:rPr>
          <w:rFonts w:ascii="Times New Roman" w:eastAsia="Times New Roman" w:hAnsi="Times New Roman" w:cs="Times New Roman"/>
          <w:kern w:val="0"/>
          <w:szCs w:val="21"/>
        </w:rPr>
        <w:t>c</w:t>
      </w:r>
      <w:r>
        <w:rPr>
          <w:rFonts w:ascii="宋体" w:eastAsia="宋体" w:hAnsi="宋体" w:cs="宋体"/>
          <w:kern w:val="0"/>
          <w:szCs w:val="21"/>
        </w:rPr>
        <w:t>烧杯溶液的溶质中含有什么离子？（不考虑酚酞）</w:t>
      </w:r>
      <w:r>
        <w:rPr>
          <w:rFonts w:ascii="宋体" w:eastAsia="宋体" w:hAnsi="宋体" w:cs="宋体"/>
          <w:kern w:val="0"/>
          <w:szCs w:val="21"/>
        </w:rPr>
        <w:br/>
      </w:r>
      <w:r>
        <w:rPr>
          <w:rFonts w:ascii="宋体" w:eastAsia="宋体" w:hAnsi="宋体" w:cs="宋体"/>
          <w:kern w:val="0"/>
          <w:szCs w:val="21"/>
        </w:rPr>
        <w:t>【猜想与假设】</w:t>
      </w:r>
      <w:r>
        <w:rPr>
          <w:rFonts w:ascii="宋体" w:eastAsia="宋体" w:hAnsi="宋体" w:cs="宋体"/>
          <w:kern w:val="0"/>
          <w:szCs w:val="21"/>
        </w:rPr>
        <w:br/>
      </w:r>
      <w:r>
        <w:rPr>
          <w:rFonts w:ascii="宋体" w:eastAsia="宋体" w:hAnsi="宋体" w:cs="宋体"/>
          <w:kern w:val="0"/>
          <w:szCs w:val="21"/>
        </w:rPr>
        <w:t>甲猜想：</w:t>
      </w:r>
      <w:r>
        <w:rPr>
          <w:rFonts w:ascii="Times New Roman" w:eastAsia="Times New Roman" w:hAnsi="Times New Roman" w:cs="Times New Roman"/>
          <w:kern w:val="0"/>
          <w:szCs w:val="21"/>
        </w:rPr>
        <w:t>H</w:t>
      </w:r>
      <w:r>
        <w:rPr>
          <w:rFonts w:ascii="Times New Roman" w:eastAsia="Times New Roman" w:hAnsi="Times New Roman" w:cs="Times New Roman"/>
          <w:kern w:val="0"/>
          <w:szCs w:val="21"/>
          <w:vertAlign w:val="superscript"/>
        </w:rPr>
        <w:t>+</w:t>
      </w:r>
      <w:r>
        <w:rPr>
          <w:rFonts w:ascii="宋体" w:eastAsia="宋体" w:hAnsi="宋体" w:cs="宋体"/>
          <w:kern w:val="0"/>
          <w:szCs w:val="21"/>
        </w:rPr>
        <w:t>、</w:t>
      </w:r>
      <w:r>
        <w:rPr>
          <w:rFonts w:ascii="Times New Roman" w:eastAsia="Times New Roman" w:hAnsi="Times New Roman" w:cs="Times New Roman"/>
          <w:kern w:val="0"/>
          <w:szCs w:val="21"/>
        </w:rPr>
        <w:t>SO</w:t>
      </w:r>
      <w:r>
        <w:rPr>
          <w:rFonts w:ascii="Times New Roman" w:eastAsia="Times New Roman" w:hAnsi="Times New Roman" w:cs="Times New Roman"/>
          <w:kern w:val="0"/>
          <w:szCs w:val="21"/>
          <w:vertAlign w:val="subscript"/>
        </w:rPr>
        <w:t>4</w:t>
      </w:r>
      <w:r>
        <w:rPr>
          <w:rFonts w:ascii="Times New Roman" w:eastAsia="Times New Roman" w:hAnsi="Times New Roman" w:cs="Times New Roman"/>
          <w:kern w:val="0"/>
          <w:szCs w:val="21"/>
          <w:vertAlign w:val="superscript"/>
        </w:rPr>
        <w:t>2-</w:t>
      </w:r>
      <w:r>
        <w:rPr>
          <w:rFonts w:ascii="宋体" w:eastAsia="宋体" w:hAnsi="宋体" w:cs="宋体"/>
          <w:kern w:val="0"/>
          <w:szCs w:val="21"/>
        </w:rPr>
        <w:t>和</w:t>
      </w:r>
      <w:r>
        <w:rPr>
          <w:rFonts w:ascii="Times New Roman" w:eastAsia="Times New Roman" w:hAnsi="Times New Roman" w:cs="Times New Roman"/>
          <w:kern w:val="0"/>
          <w:szCs w:val="21"/>
        </w:rPr>
        <w:t>Cl</w:t>
      </w:r>
      <w:r>
        <w:rPr>
          <w:rFonts w:ascii="Times New Roman" w:eastAsia="Times New Roman" w:hAnsi="Times New Roman" w:cs="Times New Roman"/>
          <w:kern w:val="0"/>
          <w:szCs w:val="21"/>
          <w:vertAlign w:val="superscript"/>
        </w:rPr>
        <w:t>-</w:t>
      </w:r>
      <w:r>
        <w:rPr>
          <w:rFonts w:ascii="Times New Roman" w:eastAsia="Times New Roman" w:hAnsi="Times New Roman" w:cs="Times New Roman"/>
          <w:kern w:val="0"/>
          <w:szCs w:val="21"/>
          <w:vertAlign w:val="superscript"/>
        </w:rPr>
        <w:br/>
      </w:r>
      <w:r>
        <w:rPr>
          <w:rFonts w:ascii="宋体" w:eastAsia="宋体" w:hAnsi="宋体" w:cs="宋体"/>
          <w:kern w:val="0"/>
          <w:szCs w:val="21"/>
        </w:rPr>
        <w:t>乙猜想：</w:t>
      </w:r>
      <w:r>
        <w:rPr>
          <w:rFonts w:ascii="Times New Roman" w:eastAsia="Times New Roman" w:hAnsi="Times New Roman" w:cs="Times New Roman"/>
          <w:kern w:val="0"/>
          <w:szCs w:val="21"/>
        </w:rPr>
        <w:t>H</w:t>
      </w:r>
      <w:r>
        <w:rPr>
          <w:rFonts w:ascii="Times New Roman" w:eastAsia="Times New Roman" w:hAnsi="Times New Roman" w:cs="Times New Roman"/>
          <w:kern w:val="0"/>
          <w:szCs w:val="21"/>
          <w:vertAlign w:val="superscript"/>
        </w:rPr>
        <w:t>+</w:t>
      </w:r>
      <w:r>
        <w:rPr>
          <w:rFonts w:ascii="宋体" w:eastAsia="宋体" w:hAnsi="宋体" w:cs="宋体"/>
          <w:kern w:val="0"/>
          <w:szCs w:val="21"/>
        </w:rPr>
        <w:t>和</w:t>
      </w:r>
      <w:r>
        <w:rPr>
          <w:rFonts w:ascii="Times New Roman" w:eastAsia="Times New Roman" w:hAnsi="Times New Roman" w:cs="Times New Roman"/>
          <w:kern w:val="0"/>
          <w:szCs w:val="21"/>
        </w:rPr>
        <w:t>Cl</w:t>
      </w:r>
      <w:r>
        <w:rPr>
          <w:rFonts w:ascii="Times New Roman" w:eastAsia="Times New Roman" w:hAnsi="Times New Roman" w:cs="Times New Roman"/>
          <w:kern w:val="0"/>
          <w:szCs w:val="21"/>
          <w:vertAlign w:val="superscript"/>
        </w:rPr>
        <w:t>-</w:t>
      </w:r>
      <w:r>
        <w:rPr>
          <w:rFonts w:ascii="Times New Roman" w:eastAsia="Times New Roman" w:hAnsi="Times New Roman" w:cs="Times New Roman"/>
          <w:kern w:val="0"/>
          <w:szCs w:val="21"/>
          <w:vertAlign w:val="superscript"/>
        </w:rPr>
        <w:br/>
      </w:r>
      <w:r>
        <w:rPr>
          <w:rFonts w:ascii="宋体" w:eastAsia="宋体" w:hAnsi="宋体" w:cs="宋体"/>
          <w:kern w:val="0"/>
          <w:szCs w:val="21"/>
        </w:rPr>
        <w:t>丙猜想：</w:t>
      </w:r>
      <w:r>
        <w:rPr>
          <w:rFonts w:ascii="Times New Roman" w:eastAsia="Times New Roman" w:hAnsi="Times New Roman" w:cs="Times New Roman"/>
          <w:kern w:val="0"/>
          <w:szCs w:val="21"/>
        </w:rPr>
        <w:t>H</w:t>
      </w:r>
      <w:r>
        <w:rPr>
          <w:rFonts w:ascii="Times New Roman" w:eastAsia="Times New Roman" w:hAnsi="Times New Roman" w:cs="Times New Roman"/>
          <w:kern w:val="0"/>
          <w:szCs w:val="21"/>
          <w:vertAlign w:val="superscript"/>
        </w:rPr>
        <w:t>+</w:t>
      </w:r>
      <w:r>
        <w:rPr>
          <w:rFonts w:ascii="宋体" w:eastAsia="宋体" w:hAnsi="宋体" w:cs="宋体"/>
          <w:kern w:val="0"/>
          <w:szCs w:val="21"/>
        </w:rPr>
        <w:t>、</w:t>
      </w:r>
      <w:r>
        <w:rPr>
          <w:rFonts w:ascii="Times New Roman" w:eastAsia="Times New Roman" w:hAnsi="Times New Roman" w:cs="Times New Roman"/>
          <w:kern w:val="0"/>
          <w:szCs w:val="21"/>
        </w:rPr>
        <w:t>SO</w:t>
      </w:r>
      <w:r>
        <w:rPr>
          <w:rFonts w:ascii="Times New Roman" w:eastAsia="Times New Roman" w:hAnsi="Times New Roman" w:cs="Times New Roman"/>
          <w:kern w:val="0"/>
          <w:szCs w:val="21"/>
          <w:vertAlign w:val="subscript"/>
        </w:rPr>
        <w:t>4</w:t>
      </w:r>
      <w:r>
        <w:rPr>
          <w:rFonts w:ascii="Times New Roman" w:eastAsia="Times New Roman" w:hAnsi="Times New Roman" w:cs="Times New Roman"/>
          <w:kern w:val="0"/>
          <w:szCs w:val="21"/>
          <w:vertAlign w:val="superscript"/>
        </w:rPr>
        <w:t>2-</w:t>
      </w:r>
      <w:r>
        <w:rPr>
          <w:rFonts w:ascii="宋体" w:eastAsia="宋体" w:hAnsi="宋体" w:cs="宋体"/>
          <w:kern w:val="0"/>
          <w:szCs w:val="21"/>
        </w:rPr>
        <w:t>、</w:t>
      </w:r>
      <w:r>
        <w:rPr>
          <w:rFonts w:ascii="Times New Roman" w:eastAsia="Times New Roman" w:hAnsi="Times New Roman" w:cs="Times New Roman"/>
          <w:kern w:val="0"/>
          <w:szCs w:val="21"/>
        </w:rPr>
        <w:t>Cl</w:t>
      </w:r>
      <w:r>
        <w:rPr>
          <w:rFonts w:ascii="Times New Roman" w:eastAsia="Times New Roman" w:hAnsi="Times New Roman" w:cs="Times New Roman"/>
          <w:kern w:val="0"/>
          <w:szCs w:val="21"/>
          <w:vertAlign w:val="superscript"/>
        </w:rPr>
        <w:t>-</w:t>
      </w:r>
      <w:r>
        <w:rPr>
          <w:rFonts w:ascii="宋体" w:eastAsia="宋体" w:hAnsi="宋体" w:cs="宋体"/>
          <w:kern w:val="0"/>
          <w:szCs w:val="21"/>
        </w:rPr>
        <w:t>和</w:t>
      </w:r>
      <w:r>
        <w:rPr>
          <w:rFonts w:ascii="Times New Roman" w:eastAsia="Times New Roman" w:hAnsi="Times New Roman" w:cs="Times New Roman"/>
          <w:kern w:val="0"/>
          <w:szCs w:val="21"/>
        </w:rPr>
        <w:t>Ba</w:t>
      </w:r>
      <w:r>
        <w:rPr>
          <w:rFonts w:ascii="Times New Roman" w:eastAsia="Times New Roman" w:hAnsi="Times New Roman" w:cs="Times New Roman"/>
          <w:kern w:val="0"/>
          <w:szCs w:val="21"/>
          <w:vertAlign w:val="superscript"/>
        </w:rPr>
        <w:t>2+</w:t>
      </w:r>
      <w:r>
        <w:rPr>
          <w:rFonts w:ascii="Times New Roman" w:eastAsia="Times New Roman" w:hAnsi="Times New Roman" w:cs="Times New Roman"/>
          <w:kern w:val="0"/>
          <w:szCs w:val="21"/>
          <w:vertAlign w:val="superscript"/>
        </w:rPr>
        <w:br/>
      </w:r>
      <w:r>
        <w:rPr>
          <w:rFonts w:ascii="宋体" w:eastAsia="宋体" w:hAnsi="宋体" w:cs="宋体"/>
          <w:kern w:val="0"/>
          <w:szCs w:val="21"/>
        </w:rPr>
        <w:t>丁猜想：</w:t>
      </w:r>
      <w:r>
        <w:rPr>
          <w:rFonts w:ascii="Times New Roman" w:eastAsia="Times New Roman" w:hAnsi="Times New Roman" w:cs="Times New Roman"/>
          <w:kern w:val="0"/>
          <w:szCs w:val="21"/>
        </w:rPr>
        <w:t>Ba</w:t>
      </w:r>
      <w:r>
        <w:rPr>
          <w:rFonts w:ascii="Times New Roman" w:eastAsia="Times New Roman" w:hAnsi="Times New Roman" w:cs="Times New Roman"/>
          <w:kern w:val="0"/>
          <w:szCs w:val="21"/>
          <w:vertAlign w:val="superscript"/>
        </w:rPr>
        <w:t>2+</w:t>
      </w:r>
      <w:r>
        <w:rPr>
          <w:rFonts w:ascii="宋体" w:eastAsia="宋体" w:hAnsi="宋体" w:cs="宋体"/>
          <w:kern w:val="0"/>
          <w:szCs w:val="21"/>
        </w:rPr>
        <w:t>和</w:t>
      </w:r>
      <w:r>
        <w:rPr>
          <w:rFonts w:ascii="Times New Roman" w:eastAsia="Times New Roman" w:hAnsi="Times New Roman" w:cs="Times New Roman"/>
          <w:kern w:val="0"/>
          <w:szCs w:val="21"/>
        </w:rPr>
        <w:t>Cl</w:t>
      </w:r>
      <w:r>
        <w:rPr>
          <w:rFonts w:ascii="Times New Roman" w:eastAsia="Times New Roman" w:hAnsi="Times New Roman" w:cs="Times New Roman"/>
          <w:kern w:val="0"/>
          <w:szCs w:val="21"/>
          <w:vertAlign w:val="superscript"/>
        </w:rPr>
        <w:t>-</w:t>
      </w:r>
      <w:r>
        <w:rPr>
          <w:rFonts w:ascii="Times New Roman" w:eastAsia="Times New Roman" w:hAnsi="Times New Roman" w:cs="Times New Roman"/>
          <w:kern w:val="0"/>
          <w:szCs w:val="21"/>
          <w:vertAlign w:val="superscript"/>
        </w:rPr>
        <w:br/>
      </w:r>
      <w:r>
        <w:rPr>
          <w:rFonts w:ascii="宋体" w:eastAsia="宋体" w:hAnsi="宋体" w:cs="宋体"/>
          <w:kern w:val="0"/>
          <w:szCs w:val="21"/>
        </w:rPr>
        <w:t>【表达与交流】丁同学认为上述</w:t>
      </w:r>
      <w:r>
        <w:rPr>
          <w:rFonts w:ascii="Times New Roman" w:eastAsia="Times New Roman" w:hAnsi="Times New Roman" w:cs="Times New Roman"/>
          <w:kern w:val="0"/>
          <w:szCs w:val="21"/>
        </w:rPr>
        <w:t>______</w:t>
      </w:r>
      <w:r>
        <w:rPr>
          <w:rFonts w:ascii="宋体" w:eastAsia="宋体" w:hAnsi="宋体" w:cs="宋体"/>
          <w:kern w:val="0"/>
          <w:szCs w:val="21"/>
        </w:rPr>
        <w:t>的猜想一定不正确，丁同学认为自己的猜想是正确的。</w:t>
      </w:r>
      <w:r>
        <w:rPr>
          <w:rFonts w:ascii="宋体" w:eastAsia="宋体" w:hAnsi="宋体" w:cs="宋体"/>
          <w:kern w:val="0"/>
          <w:szCs w:val="21"/>
        </w:rPr>
        <w:br/>
      </w:r>
      <w:r>
        <w:rPr>
          <w:rFonts w:ascii="宋体" w:eastAsia="宋体" w:hAnsi="宋体" w:cs="宋体"/>
          <w:kern w:val="0"/>
          <w:szCs w:val="21"/>
        </w:rPr>
        <w:t>【活动与探究】丁同学为了证明自己的猜想，用试管取少量</w:t>
      </w:r>
      <w:r>
        <w:rPr>
          <w:rFonts w:ascii="Times New Roman" w:eastAsia="Times New Roman" w:hAnsi="Times New Roman" w:cs="Times New Roman"/>
          <w:kern w:val="0"/>
          <w:szCs w:val="21"/>
        </w:rPr>
        <w:t>C</w:t>
      </w:r>
      <w:r>
        <w:rPr>
          <w:rFonts w:ascii="宋体" w:eastAsia="宋体" w:hAnsi="宋体" w:cs="宋体"/>
          <w:kern w:val="0"/>
          <w:szCs w:val="21"/>
        </w:rPr>
        <w:t>中溶液，做如图</w:t>
      </w:r>
      <w:r>
        <w:rPr>
          <w:rFonts w:ascii="Times New Roman" w:eastAsia="Times New Roman" w:hAnsi="Times New Roman" w:cs="Times New Roman"/>
          <w:kern w:val="0"/>
          <w:szCs w:val="21"/>
        </w:rPr>
        <w:t>2</w:t>
      </w:r>
      <w:r>
        <w:rPr>
          <w:rFonts w:ascii="宋体" w:eastAsia="宋体" w:hAnsi="宋体" w:cs="宋体"/>
          <w:kern w:val="0"/>
          <w:szCs w:val="21"/>
        </w:rPr>
        <w:t>实验，根据观察到的现象得出自己猜想成立的结论。请你对他的结论做出评价</w:t>
      </w:r>
      <w:r>
        <w:rPr>
          <w:rFonts w:ascii="Times New Roman" w:eastAsia="Times New Roman" w:hAnsi="Times New Roman" w:cs="Times New Roman"/>
          <w:kern w:val="0"/>
          <w:szCs w:val="21"/>
        </w:rPr>
        <w:t>______</w:t>
      </w:r>
      <w:r>
        <w:rPr>
          <w:rFonts w:ascii="宋体" w:eastAsia="宋体" w:hAnsi="宋体" w:cs="宋体"/>
          <w:kern w:val="0"/>
          <w:szCs w:val="21"/>
        </w:rPr>
        <w:t>。</w:t>
      </w:r>
      <w:r>
        <w:rPr>
          <w:rFonts w:ascii="宋体" w:eastAsia="宋体" w:hAnsi="宋体" w:cs="宋体"/>
          <w:kern w:val="0"/>
          <w:szCs w:val="21"/>
        </w:rPr>
        <w:br/>
      </w:r>
      <w:r>
        <w:rPr>
          <w:rFonts w:ascii="宋体" w:eastAsia="宋体" w:hAnsi="宋体" w:cs="宋体"/>
          <w:kern w:val="0"/>
          <w:szCs w:val="21"/>
        </w:rPr>
        <w:t>甲同学继续了丁同学的实验，他继续向试管中加入一种试剂，观察到了明显的实验的现象。</w:t>
      </w:r>
      <w:r>
        <w:rPr>
          <w:rFonts w:ascii="宋体" w:eastAsia="宋体" w:hAnsi="宋体" w:cs="宋体"/>
          <w:kern w:val="0"/>
          <w:szCs w:val="21"/>
        </w:rPr>
        <w:br/>
      </w:r>
      <w:r>
        <w:rPr>
          <w:rFonts w:ascii="宋体" w:eastAsia="宋体" w:hAnsi="宋体" w:cs="宋体"/>
          <w:kern w:val="0"/>
          <w:szCs w:val="21"/>
        </w:rPr>
        <w:t>得出结论：丁同学猜想不正确，甲同学加入的试剂可能是</w:t>
      </w:r>
      <w:r>
        <w:rPr>
          <w:rFonts w:ascii="Times New Roman" w:eastAsia="Times New Roman" w:hAnsi="Times New Roman" w:cs="Times New Roman"/>
          <w:kern w:val="0"/>
          <w:szCs w:val="21"/>
        </w:rPr>
        <w:t>______</w:t>
      </w:r>
      <w:r>
        <w:rPr>
          <w:rFonts w:ascii="宋体" w:eastAsia="宋体" w:hAnsi="宋体" w:cs="宋体"/>
          <w:kern w:val="0"/>
          <w:szCs w:val="21"/>
        </w:rPr>
        <w:t>，通过以上实验探究你认为溶液中含有的离子为</w:t>
      </w:r>
      <w:r>
        <w:rPr>
          <w:rFonts w:ascii="Times New Roman" w:eastAsia="Times New Roman" w:hAnsi="Times New Roman" w:cs="Times New Roman"/>
          <w:kern w:val="0"/>
          <w:szCs w:val="21"/>
        </w:rPr>
        <w:t>______</w:t>
      </w:r>
      <w:r>
        <w:rPr>
          <w:rFonts w:ascii="宋体" w:eastAsia="宋体" w:hAnsi="宋体" w:cs="宋体"/>
          <w:kern w:val="0"/>
          <w:szCs w:val="21"/>
        </w:rPr>
        <w:t>。</w:t>
      </w:r>
      <w:r>
        <w:rPr>
          <w:rFonts w:ascii="宋体" w:eastAsia="宋体" w:hAnsi="宋体" w:cs="宋体"/>
          <w:kern w:val="0"/>
          <w:szCs w:val="21"/>
        </w:rPr>
        <w:br/>
      </w:r>
      <w:r>
        <w:rPr>
          <w:rFonts w:ascii="宋体" w:eastAsia="宋体" w:hAnsi="宋体" w:cs="宋体"/>
          <w:kern w:val="0"/>
          <w:szCs w:val="21"/>
        </w:rPr>
        <w:t>【总结与反思】通过上述探究过程可知，在分析和探究反应后溶液中离子成分时，首先可根据</w:t>
      </w:r>
      <w:r>
        <w:rPr>
          <w:rFonts w:ascii="Times New Roman" w:eastAsia="Times New Roman" w:hAnsi="Times New Roman" w:cs="Times New Roman"/>
          <w:kern w:val="0"/>
          <w:szCs w:val="21"/>
        </w:rPr>
        <w:t>______</w:t>
      </w:r>
      <w:r>
        <w:rPr>
          <w:rFonts w:ascii="宋体" w:eastAsia="宋体" w:hAnsi="宋体" w:cs="宋体"/>
          <w:kern w:val="0"/>
          <w:szCs w:val="21"/>
        </w:rPr>
        <w:t>来推断出：不参与反应的离子一定存在，然后加入适当的试剂</w:t>
      </w:r>
      <w:r>
        <w:rPr>
          <w:rFonts w:ascii="Times New Roman" w:eastAsia="Times New Roman" w:hAnsi="Times New Roman" w:cs="Times New Roman"/>
          <w:kern w:val="0"/>
          <w:szCs w:val="21"/>
        </w:rPr>
        <w:t>______</w:t>
      </w:r>
      <w:r>
        <w:rPr>
          <w:rFonts w:ascii="宋体" w:eastAsia="宋体" w:hAnsi="宋体" w:cs="宋体"/>
          <w:kern w:val="0"/>
          <w:szCs w:val="21"/>
        </w:rPr>
        <w:t>是否存在，才能得出正确结论。</w:t>
      </w:r>
      <w:bookmarkEnd w:id="20"/>
      <w:r>
        <w:rPr>
          <w:rFonts w:ascii="宋体" w:eastAsia="宋体" w:hAnsi="宋体" w:cs="宋体"/>
          <w:kern w:val="0"/>
          <w:sz w:val="21"/>
          <w:szCs w:val="21"/>
        </w:rPr>
        <w:br w:type="page"/>
      </w:r>
    </w:p>
    <w:p>
      <w:pPr>
        <w:numPr>
          <w:ilvl w:val="0"/>
          <w:numId w:val="0"/>
        </w:numPr>
        <w:jc w:val="center"/>
        <w:textAlignment w:val="center"/>
        <w:rPr>
          <w:rFonts w:ascii="宋体" w:eastAsia="宋体" w:hAnsi="宋体" w:cs="宋体"/>
          <w:kern w:val="0"/>
          <w:sz w:val="21"/>
          <w:szCs w:val="21"/>
        </w:rPr>
      </w:pPr>
      <w:r>
        <w:rPr>
          <w:rFonts w:ascii="宋体" w:eastAsia="宋体" w:hAnsi="宋体" w:cs="宋体"/>
          <w:b/>
          <w:sz w:val="32"/>
        </w:rPr>
        <w:t>答案和解析</w:t>
      </w:r>
    </w:p>
    <w:p>
      <w:pPr>
        <w:numPr>
          <w:ilvl w:val="0"/>
          <w:numId w:val="0"/>
        </w:numPr>
        <w:ind w:left="0"/>
        <w:jc w:val="left"/>
        <w:textAlignment w:val="center"/>
        <w:rPr>
          <w:rFonts w:ascii="宋体" w:eastAsia="宋体" w:hAnsi="宋体" w:cs="宋体"/>
          <w:kern w:val="0"/>
          <w:sz w:val="21"/>
          <w:szCs w:val="21"/>
        </w:rPr>
      </w:pPr>
      <w:r>
        <w:rPr>
          <w:rFonts w:ascii="Times New Roman" w:eastAsia="Times New Roman" w:hAnsi="Times New Roman" w:cs="Times New Roman"/>
          <w:color w:val="3333FF"/>
          <w:kern w:val="0"/>
          <w:sz w:val="24"/>
          <w:szCs w:val="24"/>
        </w:rPr>
        <w:t>1.</w:t>
      </w:r>
      <w:r>
        <w:rPr>
          <w:rFonts w:ascii="宋体" w:eastAsia="宋体" w:hAnsi="宋体" w:cs="宋体"/>
          <w:color w:val="3333FF"/>
          <w:kern w:val="0"/>
          <w:szCs w:val="21"/>
        </w:rPr>
        <w:t>【答案】</w:t>
      </w:r>
      <w:r>
        <w:rPr>
          <w:rFonts w:ascii="Times New Roman" w:eastAsia="Times New Roman" w:hAnsi="Times New Roman" w:cs="Times New Roman"/>
          <w:kern w:val="0"/>
          <w:szCs w:val="21"/>
        </w:rPr>
        <w:t>A</w:t>
      </w:r>
      <w:r>
        <w:rPr>
          <w:rFonts w:ascii="Times New Roman" w:eastAsia="Times New Roman" w:hAnsi="Times New Roman" w:cs="Times New Roman"/>
          <w:kern w:val="0"/>
          <w:szCs w:val="21"/>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．米</w:t>
      </w:r>
      <w:r>
        <w:rPr>
          <w:rFonts w:ascii="PMingLiU" w:eastAsia="PMingLiU" w:hAnsi="PMingLiU" w:cs="PMingLiU"/>
          <w:kern w:val="0"/>
          <w:sz w:val="24"/>
          <w:szCs w:val="24"/>
        </w:rPr>
        <w:t>饭</w:t>
      </w:r>
      <w:r>
        <w:rPr>
          <w:rFonts w:ascii="MS UI Gothic" w:eastAsia="MS UI Gothic" w:hAnsi="MS UI Gothic" w:cs="MS UI Gothic"/>
          <w:kern w:val="0"/>
          <w:sz w:val="24"/>
          <w:szCs w:val="24"/>
        </w:rPr>
        <w:t>、</w:t>
      </w:r>
      <w:r>
        <w:rPr>
          <w:rFonts w:ascii="PMingLiU" w:eastAsia="PMingLiU" w:hAnsi="PMingLiU" w:cs="PMingLiU"/>
          <w:kern w:val="0"/>
          <w:sz w:val="24"/>
          <w:szCs w:val="24"/>
        </w:rPr>
        <w:t>马铃</w:t>
      </w:r>
      <w:r>
        <w:rPr>
          <w:rFonts w:ascii="MS UI Gothic" w:eastAsia="MS UI Gothic" w:hAnsi="MS UI Gothic" w:cs="MS UI Gothic"/>
          <w:kern w:val="0"/>
          <w:sz w:val="24"/>
          <w:szCs w:val="24"/>
        </w:rPr>
        <w:t>薯中富含糖</w:t>
      </w:r>
      <w:r>
        <w:rPr>
          <w:rFonts w:ascii="PMingLiU" w:eastAsia="PMingLiU" w:hAnsi="PMingLiU" w:cs="PMingLiU"/>
          <w:kern w:val="0"/>
          <w:sz w:val="24"/>
          <w:szCs w:val="24"/>
        </w:rPr>
        <w:t>类</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．黄瓜、西</w:t>
      </w:r>
      <w:r>
        <w:rPr>
          <w:rFonts w:ascii="PMingLiU" w:eastAsia="PMingLiU" w:hAnsi="PMingLiU" w:cs="PMingLiU"/>
          <w:kern w:val="0"/>
          <w:sz w:val="24"/>
          <w:szCs w:val="24"/>
        </w:rPr>
        <w:t>红</w:t>
      </w:r>
      <w:r>
        <w:rPr>
          <w:rFonts w:ascii="MS UI Gothic" w:eastAsia="MS UI Gothic" w:hAnsi="MS UI Gothic" w:cs="MS UI Gothic"/>
          <w:kern w:val="0"/>
          <w:sz w:val="24"/>
          <w:szCs w:val="24"/>
        </w:rPr>
        <w:t>柿中富含</w:t>
      </w:r>
      <w:r>
        <w:rPr>
          <w:rFonts w:ascii="PMingLiU" w:eastAsia="PMingLiU" w:hAnsi="PMingLiU" w:cs="PMingLiU"/>
          <w:kern w:val="0"/>
          <w:sz w:val="24"/>
          <w:szCs w:val="24"/>
        </w:rPr>
        <w:t>维</w:t>
      </w:r>
      <w:r>
        <w:rPr>
          <w:rFonts w:ascii="MS UI Gothic" w:eastAsia="MS UI Gothic" w:hAnsi="MS UI Gothic" w:cs="MS UI Gothic"/>
          <w:kern w:val="0"/>
          <w:sz w:val="24"/>
          <w:szCs w:val="24"/>
        </w:rPr>
        <w:t>生素；</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w:t>
      </w:r>
      <w:r>
        <w:rPr>
          <w:rFonts w:ascii="PMingLiU" w:eastAsia="PMingLiU" w:hAnsi="PMingLiU" w:cs="PMingLiU"/>
          <w:kern w:val="0"/>
          <w:sz w:val="24"/>
          <w:szCs w:val="24"/>
        </w:rPr>
        <w:t>鱼</w:t>
      </w:r>
      <w:r>
        <w:rPr>
          <w:rFonts w:ascii="MS UI Gothic" w:eastAsia="MS UI Gothic" w:hAnsi="MS UI Gothic" w:cs="MS UI Gothic"/>
          <w:kern w:val="0"/>
          <w:sz w:val="24"/>
          <w:szCs w:val="24"/>
        </w:rPr>
        <w:t>、</w:t>
      </w:r>
      <w:r>
        <w:rPr>
          <w:rFonts w:ascii="PMingLiU" w:eastAsia="PMingLiU" w:hAnsi="PMingLiU" w:cs="PMingLiU"/>
          <w:kern w:val="0"/>
          <w:sz w:val="24"/>
          <w:szCs w:val="24"/>
        </w:rPr>
        <w:t>鸡</w:t>
      </w:r>
      <w:r>
        <w:rPr>
          <w:rFonts w:ascii="MS UI Gothic" w:eastAsia="MS UI Gothic" w:hAnsi="MS UI Gothic" w:cs="MS UI Gothic"/>
          <w:kern w:val="0"/>
          <w:sz w:val="24"/>
          <w:szCs w:val="24"/>
        </w:rPr>
        <w:t>蛋中富含蛋白</w:t>
      </w:r>
      <w:r>
        <w:rPr>
          <w:rFonts w:ascii="PMingLiU" w:eastAsia="PMingLiU" w:hAnsi="PMingLiU" w:cs="PMingLiU"/>
          <w:kern w:val="0"/>
          <w:sz w:val="24"/>
          <w:szCs w:val="24"/>
        </w:rPr>
        <w:t>质</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、牛奶、花生油中富含蛋白</w:t>
      </w:r>
      <w:r>
        <w:rPr>
          <w:rFonts w:ascii="PMingLiU" w:eastAsia="PMingLiU" w:hAnsi="PMingLiU" w:cs="PMingLiU"/>
          <w:kern w:val="0"/>
          <w:sz w:val="24"/>
          <w:szCs w:val="24"/>
        </w:rPr>
        <w:t>质</w:t>
      </w:r>
      <w:r>
        <w:rPr>
          <w:rFonts w:ascii="MS UI Gothic" w:eastAsia="MS UI Gothic" w:hAnsi="MS UI Gothic" w:cs="MS UI Gothic"/>
          <w:kern w:val="0"/>
          <w:sz w:val="24"/>
          <w:szCs w:val="24"/>
        </w:rPr>
        <w:t>，油脂等，不合</w:t>
      </w:r>
      <w:r>
        <w:rPr>
          <w:rFonts w:ascii="PMingLiU" w:eastAsia="PMingLiU" w:hAnsi="PMingLiU" w:cs="PMingLiU"/>
          <w:kern w:val="0"/>
          <w:sz w:val="24"/>
          <w:szCs w:val="24"/>
        </w:rPr>
        <w:t>题</w:t>
      </w:r>
      <w:r>
        <w:rPr>
          <w:rFonts w:ascii="MS UI Gothic" w:eastAsia="MS UI Gothic" w:hAnsi="MS UI Gothic" w:cs="MS UI Gothic"/>
          <w:kern w:val="0"/>
          <w:sz w:val="24"/>
          <w:szCs w:val="24"/>
        </w:rPr>
        <w:t>意。</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根据人体所需六大</w:t>
      </w:r>
      <w:r>
        <w:rPr>
          <w:rFonts w:ascii="PMingLiU" w:eastAsia="PMingLiU" w:hAnsi="PMingLiU" w:cs="PMingLiU"/>
          <w:kern w:val="0"/>
          <w:sz w:val="24"/>
          <w:szCs w:val="24"/>
        </w:rPr>
        <w:t>营</w:t>
      </w:r>
      <w:r>
        <w:rPr>
          <w:rFonts w:ascii="MS UI Gothic" w:eastAsia="MS UI Gothic" w:hAnsi="MS UI Gothic" w:cs="MS UI Gothic"/>
          <w:kern w:val="0"/>
          <w:sz w:val="24"/>
          <w:szCs w:val="24"/>
        </w:rPr>
        <w:t>养素的种</w:t>
      </w:r>
      <w:r>
        <w:rPr>
          <w:rFonts w:ascii="PMingLiU" w:eastAsia="PMingLiU" w:hAnsi="PMingLiU" w:cs="PMingLiU"/>
          <w:kern w:val="0"/>
          <w:sz w:val="24"/>
          <w:szCs w:val="24"/>
        </w:rPr>
        <w:t>类</w:t>
      </w:r>
      <w:r>
        <w:rPr>
          <w:rFonts w:ascii="MS UI Gothic" w:eastAsia="MS UI Gothic" w:hAnsi="MS UI Gothic" w:cs="MS UI Gothic"/>
          <w:kern w:val="0"/>
          <w:sz w:val="24"/>
          <w:szCs w:val="24"/>
        </w:rPr>
        <w:t>、食物来源，</w:t>
      </w:r>
      <w:r>
        <w:rPr>
          <w:rFonts w:ascii="PMingLiU" w:eastAsia="PMingLiU" w:hAnsi="PMingLiU" w:cs="PMingLiU"/>
          <w:kern w:val="0"/>
          <w:sz w:val="24"/>
          <w:szCs w:val="24"/>
        </w:rPr>
        <w:t>结</w:t>
      </w:r>
      <w:r>
        <w:rPr>
          <w:rFonts w:ascii="MS UI Gothic" w:eastAsia="MS UI Gothic" w:hAnsi="MS UI Gothic" w:cs="MS UI Gothic"/>
          <w:kern w:val="0"/>
          <w:sz w:val="24"/>
          <w:szCs w:val="24"/>
        </w:rPr>
        <w:t>合</w:t>
      </w:r>
      <w:r>
        <w:rPr>
          <w:rFonts w:ascii="PMingLiU" w:eastAsia="PMingLiU" w:hAnsi="PMingLiU" w:cs="PMingLiU"/>
          <w:kern w:val="0"/>
          <w:sz w:val="24"/>
          <w:szCs w:val="24"/>
        </w:rPr>
        <w:t>题</w:t>
      </w:r>
      <w:r>
        <w:rPr>
          <w:rFonts w:ascii="MS UI Gothic" w:eastAsia="MS UI Gothic" w:hAnsi="MS UI Gothic" w:cs="MS UI Gothic"/>
          <w:kern w:val="0"/>
          <w:sz w:val="24"/>
          <w:szCs w:val="24"/>
        </w:rPr>
        <w:t>中所</w:t>
      </w:r>
      <w:r>
        <w:rPr>
          <w:rFonts w:ascii="PMingLiU" w:eastAsia="PMingLiU" w:hAnsi="PMingLiU" w:cs="PMingLiU"/>
          <w:kern w:val="0"/>
          <w:sz w:val="24"/>
          <w:szCs w:val="24"/>
        </w:rPr>
        <w:t>给</w:t>
      </w:r>
      <w:r>
        <w:rPr>
          <w:rFonts w:ascii="MS UI Gothic" w:eastAsia="MS UI Gothic" w:hAnsi="MS UI Gothic" w:cs="MS UI Gothic"/>
          <w:kern w:val="0"/>
          <w:sz w:val="24"/>
          <w:szCs w:val="24"/>
        </w:rPr>
        <w:t>的食物判断所含的</w:t>
      </w:r>
      <w:r>
        <w:rPr>
          <w:rFonts w:ascii="PMingLiU" w:eastAsia="PMingLiU" w:hAnsi="PMingLiU" w:cs="PMingLiU"/>
          <w:kern w:val="0"/>
          <w:sz w:val="24"/>
          <w:szCs w:val="24"/>
        </w:rPr>
        <w:t>营</w:t>
      </w:r>
      <w:r>
        <w:rPr>
          <w:rFonts w:ascii="MS UI Gothic" w:eastAsia="MS UI Gothic" w:hAnsi="MS UI Gothic" w:cs="MS UI Gothic"/>
          <w:kern w:val="0"/>
          <w:sz w:val="24"/>
          <w:szCs w:val="24"/>
        </w:rPr>
        <w:t>养素，</w:t>
      </w:r>
      <w:r>
        <w:rPr>
          <w:rFonts w:ascii="PMingLiU" w:eastAsia="PMingLiU" w:hAnsi="PMingLiU" w:cs="PMingLiU"/>
          <w:kern w:val="0"/>
          <w:sz w:val="24"/>
          <w:szCs w:val="24"/>
        </w:rPr>
        <w:t>进</w:t>
      </w:r>
      <w:r>
        <w:rPr>
          <w:rFonts w:ascii="MS UI Gothic" w:eastAsia="MS UI Gothic" w:hAnsi="MS UI Gothic" w:cs="MS UI Gothic"/>
          <w:kern w:val="0"/>
          <w:sz w:val="24"/>
          <w:szCs w:val="24"/>
        </w:rPr>
        <w:t>行分析判断。</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题难</w:t>
      </w:r>
      <w:r>
        <w:rPr>
          <w:rFonts w:ascii="MS UI Gothic" w:eastAsia="MS UI Gothic" w:hAnsi="MS UI Gothic" w:cs="MS UI Gothic"/>
          <w:kern w:val="0"/>
          <w:sz w:val="24"/>
          <w:szCs w:val="24"/>
        </w:rPr>
        <w:t>度不大，掌握各种</w:t>
      </w:r>
      <w:r>
        <w:rPr>
          <w:rFonts w:ascii="PMingLiU" w:eastAsia="PMingLiU" w:hAnsi="PMingLiU" w:cs="PMingLiU"/>
          <w:kern w:val="0"/>
          <w:sz w:val="24"/>
          <w:szCs w:val="24"/>
        </w:rPr>
        <w:t>营</w:t>
      </w:r>
      <w:r>
        <w:rPr>
          <w:rFonts w:ascii="MS UI Gothic" w:eastAsia="MS UI Gothic" w:hAnsi="MS UI Gothic" w:cs="MS UI Gothic"/>
          <w:kern w:val="0"/>
          <w:sz w:val="24"/>
          <w:szCs w:val="24"/>
        </w:rPr>
        <w:t>养素的生理功能、食物来源等是正确解答此</w:t>
      </w:r>
      <w:r>
        <w:rPr>
          <w:rFonts w:ascii="PMingLiU" w:eastAsia="PMingLiU" w:hAnsi="PMingLiU" w:cs="PMingLiU"/>
          <w:kern w:val="0"/>
          <w:sz w:val="24"/>
          <w:szCs w:val="24"/>
        </w:rPr>
        <w:t>类题</w:t>
      </w:r>
      <w:r>
        <w:rPr>
          <w:rFonts w:ascii="MS UI Gothic" w:eastAsia="MS UI Gothic" w:hAnsi="MS UI Gothic" w:cs="MS UI Gothic"/>
          <w:kern w:val="0"/>
          <w:sz w:val="24"/>
          <w:szCs w:val="24"/>
        </w:rPr>
        <w:t>的关</w:t>
      </w:r>
      <w:r>
        <w:rPr>
          <w:rFonts w:ascii="PMingLiU" w:eastAsia="PMingLiU" w:hAnsi="PMingLiU" w:cs="PMingLiU"/>
          <w:kern w:val="0"/>
          <w:sz w:val="24"/>
          <w:szCs w:val="24"/>
        </w:rPr>
        <w:t>键</w:t>
      </w:r>
      <w:r>
        <w:rPr>
          <w:rFonts w:ascii="MS UI Gothic" w:eastAsia="MS UI Gothic" w:hAnsi="MS UI Gothic" w:cs="MS UI Gothic"/>
          <w:kern w:val="0"/>
          <w:sz w:val="24"/>
          <w:szCs w:val="24"/>
        </w:rPr>
        <w:t>。</w:t>
      </w:r>
    </w:p>
    <w:p>
      <w:pPr>
        <w:numPr>
          <w:ilvl w:val="0"/>
          <w:numId w:val="0"/>
        </w:numPr>
        <w:ind w:left="0"/>
        <w:jc w:val="left"/>
        <w:textAlignment w:val="center"/>
        <w:rPr>
          <w:rFonts w:ascii="宋体" w:eastAsia="宋体" w:hAnsi="宋体" w:cs="宋体"/>
          <w:kern w:val="0"/>
          <w:sz w:val="21"/>
          <w:szCs w:val="21"/>
        </w:rPr>
      </w:pPr>
      <w:r>
        <w:rPr>
          <w:rFonts w:ascii="Times New Roman" w:eastAsia="Times New Roman" w:hAnsi="Times New Roman" w:cs="Times New Roman"/>
          <w:color w:val="3333FF"/>
          <w:kern w:val="0"/>
          <w:sz w:val="24"/>
          <w:szCs w:val="24"/>
        </w:rPr>
        <w:t>2.</w:t>
      </w:r>
      <w:r>
        <w:rPr>
          <w:rFonts w:ascii="宋体" w:eastAsia="宋体" w:hAnsi="宋体" w:cs="宋体"/>
          <w:color w:val="3333FF"/>
          <w:kern w:val="0"/>
          <w:szCs w:val="21"/>
        </w:rPr>
        <w:t>【答案】</w:t>
      </w:r>
      <w:r>
        <w:rPr>
          <w:rFonts w:ascii="Times New Roman" w:eastAsia="Times New Roman" w:hAnsi="Times New Roman" w:cs="Times New Roman"/>
          <w:kern w:val="0"/>
          <w:szCs w:val="21"/>
        </w:rPr>
        <w:t>C</w:t>
      </w:r>
      <w:r>
        <w:rPr>
          <w:rFonts w:ascii="Times New Roman" w:eastAsia="Times New Roman" w:hAnsi="Times New Roman" w:cs="Times New Roman"/>
          <w:kern w:val="0"/>
          <w:szCs w:val="21"/>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、向</w:t>
      </w:r>
      <w:r>
        <w:rPr>
          <w:rFonts w:ascii="PMingLiU" w:eastAsia="PMingLiU" w:hAnsi="PMingLiU" w:cs="PMingLiU"/>
          <w:kern w:val="0"/>
          <w:sz w:val="24"/>
          <w:szCs w:val="24"/>
        </w:rPr>
        <w:t>试</w:t>
      </w:r>
      <w:r>
        <w:rPr>
          <w:rFonts w:ascii="MS UI Gothic" w:eastAsia="MS UI Gothic" w:hAnsi="MS UI Gothic" w:cs="MS UI Gothic"/>
          <w:kern w:val="0"/>
          <w:sz w:val="24"/>
          <w:szCs w:val="24"/>
        </w:rPr>
        <w:t>管中</w:t>
      </w:r>
      <w:r>
        <w:rPr>
          <w:rFonts w:ascii="PMingLiU" w:eastAsia="PMingLiU" w:hAnsi="PMingLiU" w:cs="PMingLiU"/>
          <w:kern w:val="0"/>
          <w:sz w:val="24"/>
          <w:szCs w:val="24"/>
        </w:rPr>
        <w:t>倾</w:t>
      </w:r>
      <w:r>
        <w:rPr>
          <w:rFonts w:ascii="MS UI Gothic" w:eastAsia="MS UI Gothic" w:hAnsi="MS UI Gothic" w:cs="MS UI Gothic"/>
          <w:kern w:val="0"/>
          <w:sz w:val="24"/>
          <w:szCs w:val="24"/>
        </w:rPr>
        <w:t>倒液体</w:t>
      </w:r>
      <w:r>
        <w:rPr>
          <w:rFonts w:ascii="PMingLiU" w:eastAsia="PMingLiU" w:hAnsi="PMingLiU" w:cs="PMingLiU"/>
          <w:kern w:val="0"/>
          <w:sz w:val="24"/>
          <w:szCs w:val="24"/>
        </w:rPr>
        <w:t>药</w:t>
      </w:r>
      <w:r>
        <w:rPr>
          <w:rFonts w:ascii="MS UI Gothic" w:eastAsia="MS UI Gothic" w:hAnsi="MS UI Gothic" w:cs="MS UI Gothic"/>
          <w:kern w:val="0"/>
          <w:sz w:val="24"/>
          <w:szCs w:val="24"/>
        </w:rPr>
        <w:t>品</w:t>
      </w:r>
      <w:r>
        <w:rPr>
          <w:rFonts w:ascii="PMingLiU" w:eastAsia="PMingLiU" w:hAnsi="PMingLiU" w:cs="PMingLiU"/>
          <w:kern w:val="0"/>
          <w:sz w:val="24"/>
          <w:szCs w:val="24"/>
        </w:rPr>
        <w:t>时</w:t>
      </w:r>
      <w:r>
        <w:rPr>
          <w:rFonts w:ascii="MS UI Gothic" w:eastAsia="MS UI Gothic" w:hAnsi="MS UI Gothic" w:cs="MS UI Gothic"/>
          <w:kern w:val="0"/>
          <w:sz w:val="24"/>
          <w:szCs w:val="24"/>
        </w:rPr>
        <w:t>，瓶塞要倒放，</w:t>
      </w:r>
      <w:r>
        <w:rPr>
          <w:rFonts w:ascii="PMingLiU" w:eastAsia="PMingLiU" w:hAnsi="PMingLiU" w:cs="PMingLiU"/>
          <w:kern w:val="0"/>
          <w:sz w:val="24"/>
          <w:szCs w:val="24"/>
        </w:rPr>
        <w:t>标签</w:t>
      </w:r>
      <w:r>
        <w:rPr>
          <w:rFonts w:ascii="MS UI Gothic" w:eastAsia="MS UI Gothic" w:hAnsi="MS UI Gothic" w:cs="MS UI Gothic"/>
          <w:kern w:val="0"/>
          <w:sz w:val="24"/>
          <w:szCs w:val="24"/>
        </w:rPr>
        <w:t>要</w:t>
      </w:r>
      <w:r>
        <w:rPr>
          <w:rFonts w:ascii="PMingLiU" w:eastAsia="PMingLiU" w:hAnsi="PMingLiU" w:cs="PMingLiU"/>
          <w:kern w:val="0"/>
          <w:sz w:val="24"/>
          <w:szCs w:val="24"/>
        </w:rPr>
        <w:t>对</w:t>
      </w:r>
      <w:r>
        <w:rPr>
          <w:rFonts w:ascii="MS UI Gothic" w:eastAsia="MS UI Gothic" w:hAnsi="MS UI Gothic" w:cs="MS UI Gothic"/>
          <w:kern w:val="0"/>
          <w:sz w:val="24"/>
          <w:szCs w:val="24"/>
        </w:rPr>
        <w:t>准手心，瓶口</w:t>
      </w:r>
      <w:r>
        <w:rPr>
          <w:rFonts w:ascii="PMingLiU" w:eastAsia="PMingLiU" w:hAnsi="PMingLiU" w:cs="PMingLiU"/>
          <w:kern w:val="0"/>
          <w:sz w:val="24"/>
          <w:szCs w:val="24"/>
        </w:rPr>
        <w:t>紧</w:t>
      </w:r>
      <w:r>
        <w:rPr>
          <w:rFonts w:ascii="MS UI Gothic" w:eastAsia="MS UI Gothic" w:hAnsi="MS UI Gothic" w:cs="MS UI Gothic"/>
          <w:kern w:val="0"/>
          <w:sz w:val="24"/>
          <w:szCs w:val="24"/>
        </w:rPr>
        <w:t>挨；</w:t>
      </w:r>
      <w:r>
        <w:rPr>
          <w:rFonts w:ascii="PMingLiU" w:eastAsia="PMingLiU" w:hAnsi="PMingLiU" w:cs="PMingLiU"/>
          <w:kern w:val="0"/>
          <w:sz w:val="24"/>
          <w:szCs w:val="24"/>
        </w:rPr>
        <w:t>图</w:t>
      </w:r>
      <w:r>
        <w:rPr>
          <w:rFonts w:ascii="MS UI Gothic" w:eastAsia="MS UI Gothic" w:hAnsi="MS UI Gothic" w:cs="MS UI Gothic"/>
          <w:kern w:val="0"/>
          <w:sz w:val="24"/>
          <w:szCs w:val="24"/>
        </w:rPr>
        <w:t>中瓶口没有</w:t>
      </w:r>
      <w:r>
        <w:rPr>
          <w:rFonts w:ascii="PMingLiU" w:eastAsia="PMingLiU" w:hAnsi="PMingLiU" w:cs="PMingLiU"/>
          <w:kern w:val="0"/>
          <w:sz w:val="24"/>
          <w:szCs w:val="24"/>
        </w:rPr>
        <w:t>紧</w:t>
      </w:r>
      <w:r>
        <w:rPr>
          <w:rFonts w:ascii="MS UI Gothic" w:eastAsia="MS UI Gothic" w:hAnsi="MS UI Gothic" w:cs="MS UI Gothic"/>
          <w:kern w:val="0"/>
          <w:sz w:val="24"/>
          <w:szCs w:val="24"/>
        </w:rPr>
        <w:t>挨、瓶塞没有倒放、</w:t>
      </w:r>
      <w:r>
        <w:rPr>
          <w:rFonts w:ascii="PMingLiU" w:eastAsia="PMingLiU" w:hAnsi="PMingLiU" w:cs="PMingLiU"/>
          <w:kern w:val="0"/>
          <w:sz w:val="24"/>
          <w:szCs w:val="24"/>
        </w:rPr>
        <w:t>标签</w:t>
      </w:r>
      <w:r>
        <w:rPr>
          <w:rFonts w:ascii="MS UI Gothic" w:eastAsia="MS UI Gothic" w:hAnsi="MS UI Gothic" w:cs="MS UI Gothic"/>
          <w:kern w:val="0"/>
          <w:sz w:val="24"/>
          <w:szCs w:val="24"/>
        </w:rPr>
        <w:t>没有向着手心，所示操作</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、振</w:t>
      </w:r>
      <w:r>
        <w:rPr>
          <w:rFonts w:ascii="PMingLiU" w:eastAsia="PMingLiU" w:hAnsi="PMingLiU" w:cs="PMingLiU"/>
          <w:kern w:val="0"/>
          <w:sz w:val="24"/>
          <w:szCs w:val="24"/>
        </w:rPr>
        <w:t>荡试</w:t>
      </w:r>
      <w:r>
        <w:rPr>
          <w:rFonts w:ascii="MS UI Gothic" w:eastAsia="MS UI Gothic" w:hAnsi="MS UI Gothic" w:cs="MS UI Gothic"/>
          <w:kern w:val="0"/>
          <w:sz w:val="24"/>
          <w:szCs w:val="24"/>
        </w:rPr>
        <w:t>管</w:t>
      </w:r>
      <w:r>
        <w:rPr>
          <w:rFonts w:ascii="PMingLiU" w:eastAsia="PMingLiU" w:hAnsi="PMingLiU" w:cs="PMingLiU"/>
          <w:kern w:val="0"/>
          <w:sz w:val="24"/>
          <w:szCs w:val="24"/>
        </w:rPr>
        <w:t>时</w:t>
      </w:r>
      <w:r>
        <w:rPr>
          <w:rFonts w:ascii="MS UI Gothic" w:eastAsia="MS UI Gothic" w:hAnsi="MS UI Gothic" w:cs="MS UI Gothic"/>
          <w:kern w:val="0"/>
          <w:sz w:val="24"/>
          <w:szCs w:val="24"/>
        </w:rPr>
        <w:t>，振</w:t>
      </w:r>
      <w:r>
        <w:rPr>
          <w:rFonts w:ascii="PMingLiU" w:eastAsia="PMingLiU" w:hAnsi="PMingLiU" w:cs="PMingLiU"/>
          <w:kern w:val="0"/>
          <w:sz w:val="24"/>
          <w:szCs w:val="24"/>
        </w:rPr>
        <w:t>荡试</w:t>
      </w:r>
      <w:r>
        <w:rPr>
          <w:rFonts w:ascii="MS UI Gothic" w:eastAsia="MS UI Gothic" w:hAnsi="MS UI Gothic" w:cs="MS UI Gothic"/>
          <w:kern w:val="0"/>
          <w:sz w:val="24"/>
          <w:szCs w:val="24"/>
        </w:rPr>
        <w:t>管中的液体的正确方法是手指拿住</w:t>
      </w:r>
      <w:r>
        <w:rPr>
          <w:rFonts w:ascii="PMingLiU" w:eastAsia="PMingLiU" w:hAnsi="PMingLiU" w:cs="PMingLiU"/>
          <w:kern w:val="0"/>
          <w:sz w:val="24"/>
          <w:szCs w:val="24"/>
        </w:rPr>
        <w:t>试</w:t>
      </w:r>
      <w:r>
        <w:rPr>
          <w:rFonts w:ascii="MS UI Gothic" w:eastAsia="MS UI Gothic" w:hAnsi="MS UI Gothic" w:cs="MS UI Gothic"/>
          <w:kern w:val="0"/>
          <w:sz w:val="24"/>
          <w:szCs w:val="24"/>
        </w:rPr>
        <w:t>管，用手腕的力量左右</w:t>
      </w:r>
      <w:r>
        <w:rPr>
          <w:rFonts w:ascii="PMingLiU" w:eastAsia="PMingLiU" w:hAnsi="PMingLiU" w:cs="PMingLiU"/>
          <w:kern w:val="0"/>
          <w:sz w:val="24"/>
          <w:szCs w:val="24"/>
        </w:rPr>
        <w:t>摆动</w:t>
      </w:r>
      <w:r>
        <w:rPr>
          <w:rFonts w:ascii="MS UI Gothic" w:eastAsia="MS UI Gothic" w:hAnsi="MS UI Gothic" w:cs="MS UI Gothic"/>
          <w:kern w:val="0"/>
          <w:sz w:val="24"/>
          <w:szCs w:val="24"/>
        </w:rPr>
        <w:t>，</w:t>
      </w:r>
      <w:r>
        <w:rPr>
          <w:rFonts w:ascii="PMingLiU" w:eastAsia="PMingLiU" w:hAnsi="PMingLiU" w:cs="PMingLiU"/>
          <w:kern w:val="0"/>
          <w:sz w:val="24"/>
          <w:szCs w:val="24"/>
        </w:rPr>
        <w:t>图</w:t>
      </w:r>
      <w:r>
        <w:rPr>
          <w:rFonts w:ascii="MS UI Gothic" w:eastAsia="MS UI Gothic" w:hAnsi="MS UI Gothic" w:cs="MS UI Gothic"/>
          <w:kern w:val="0"/>
          <w:sz w:val="24"/>
          <w:szCs w:val="24"/>
        </w:rPr>
        <w:t>中所示操作</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w:t>
      </w:r>
      <w:r>
        <w:rPr>
          <w:rFonts w:ascii="PMingLiU" w:eastAsia="PMingLiU" w:hAnsi="PMingLiU" w:cs="PMingLiU"/>
          <w:kern w:val="0"/>
          <w:sz w:val="24"/>
          <w:szCs w:val="24"/>
        </w:rPr>
        <w:t>过滤</w:t>
      </w:r>
      <w:r>
        <w:rPr>
          <w:rFonts w:ascii="MS UI Gothic" w:eastAsia="MS UI Gothic" w:hAnsi="MS UI Gothic" w:cs="MS UI Gothic"/>
          <w:kern w:val="0"/>
          <w:sz w:val="24"/>
          <w:szCs w:val="24"/>
        </w:rPr>
        <w:t>液体</w:t>
      </w:r>
      <w:r>
        <w:rPr>
          <w:rFonts w:ascii="PMingLiU" w:eastAsia="PMingLiU" w:hAnsi="PMingLiU" w:cs="PMingLiU"/>
          <w:kern w:val="0"/>
          <w:sz w:val="24"/>
          <w:szCs w:val="24"/>
        </w:rPr>
        <w:t>时</w:t>
      </w:r>
      <w:r>
        <w:rPr>
          <w:rFonts w:ascii="MS UI Gothic" w:eastAsia="MS UI Gothic" w:hAnsi="MS UI Gothic" w:cs="MS UI Gothic"/>
          <w:kern w:val="0"/>
          <w:sz w:val="24"/>
          <w:szCs w:val="24"/>
        </w:rPr>
        <w:t>，要注意</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一</w:t>
      </w:r>
      <w:r>
        <w:rPr>
          <w:rFonts w:ascii="PMingLiU" w:eastAsia="PMingLiU" w:hAnsi="PMingLiU" w:cs="PMingLiU"/>
          <w:kern w:val="0"/>
          <w:sz w:val="24"/>
          <w:szCs w:val="24"/>
        </w:rPr>
        <w:t>贴</w:t>
      </w:r>
      <w:r>
        <w:rPr>
          <w:rFonts w:ascii="MS UI Gothic" w:eastAsia="MS UI Gothic" w:hAnsi="MS UI Gothic" w:cs="MS UI Gothic"/>
          <w:kern w:val="0"/>
          <w:sz w:val="24"/>
          <w:szCs w:val="24"/>
        </w:rPr>
        <w:t>、二低、三靠</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的原</w:t>
      </w:r>
      <w:r>
        <w:rPr>
          <w:rFonts w:ascii="PMingLiU" w:eastAsia="PMingLiU" w:hAnsi="PMingLiU" w:cs="PMingLiU"/>
          <w:kern w:val="0"/>
          <w:sz w:val="24"/>
          <w:szCs w:val="24"/>
        </w:rPr>
        <w:t>则</w:t>
      </w:r>
      <w:r>
        <w:rPr>
          <w:rFonts w:ascii="MS UI Gothic" w:eastAsia="MS UI Gothic" w:hAnsi="MS UI Gothic" w:cs="MS UI Gothic"/>
          <w:kern w:val="0"/>
          <w:sz w:val="24"/>
          <w:szCs w:val="24"/>
        </w:rPr>
        <w:t>，</w:t>
      </w:r>
      <w:r>
        <w:rPr>
          <w:rFonts w:ascii="PMingLiU" w:eastAsia="PMingLiU" w:hAnsi="PMingLiU" w:cs="PMingLiU"/>
          <w:kern w:val="0"/>
          <w:sz w:val="24"/>
          <w:szCs w:val="24"/>
        </w:rPr>
        <w:t>图</w:t>
      </w:r>
      <w:r>
        <w:rPr>
          <w:rFonts w:ascii="MS UI Gothic" w:eastAsia="MS UI Gothic" w:hAnsi="MS UI Gothic" w:cs="MS UI Gothic"/>
          <w:kern w:val="0"/>
          <w:sz w:val="24"/>
          <w:szCs w:val="24"/>
        </w:rPr>
        <w:t>中所示操作正确。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、使用酒精灯</w:t>
      </w:r>
      <w:r>
        <w:rPr>
          <w:rFonts w:ascii="PMingLiU" w:eastAsia="PMingLiU" w:hAnsi="PMingLiU" w:cs="PMingLiU"/>
          <w:kern w:val="0"/>
          <w:sz w:val="24"/>
          <w:szCs w:val="24"/>
        </w:rPr>
        <w:t>时</w:t>
      </w:r>
      <w:r>
        <w:rPr>
          <w:rFonts w:ascii="MS UI Gothic" w:eastAsia="MS UI Gothic" w:hAnsi="MS UI Gothic" w:cs="MS UI Gothic"/>
          <w:kern w:val="0"/>
          <w:sz w:val="24"/>
          <w:szCs w:val="24"/>
        </w:rPr>
        <w:t>要注意</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两</w:t>
      </w:r>
      <w:r>
        <w:rPr>
          <w:rFonts w:ascii="PMingLiU" w:eastAsia="PMingLiU" w:hAnsi="PMingLiU" w:cs="PMingLiU"/>
          <w:kern w:val="0"/>
          <w:sz w:val="24"/>
          <w:szCs w:val="24"/>
        </w:rPr>
        <w:t>查</w:t>
      </w:r>
      <w:r>
        <w:rPr>
          <w:rFonts w:ascii="MS UI Gothic" w:eastAsia="MS UI Gothic" w:hAnsi="MS UI Gothic" w:cs="MS UI Gothic"/>
          <w:kern w:val="0"/>
          <w:sz w:val="24"/>
          <w:szCs w:val="24"/>
        </w:rPr>
        <w:t>、两禁、一不可</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，禁止用一酒精灯去引燃另一酒精灯，</w:t>
      </w:r>
      <w:r>
        <w:rPr>
          <w:rFonts w:ascii="PMingLiU" w:eastAsia="PMingLiU" w:hAnsi="PMingLiU" w:cs="PMingLiU"/>
          <w:kern w:val="0"/>
          <w:sz w:val="24"/>
          <w:szCs w:val="24"/>
        </w:rPr>
        <w:t>图</w:t>
      </w:r>
      <w:r>
        <w:rPr>
          <w:rFonts w:ascii="MS UI Gothic" w:eastAsia="MS UI Gothic" w:hAnsi="MS UI Gothic" w:cs="MS UI Gothic"/>
          <w:kern w:val="0"/>
          <w:sz w:val="24"/>
          <w:szCs w:val="24"/>
        </w:rPr>
        <w:t>中所示操作</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、根据向</w:t>
      </w:r>
      <w:r>
        <w:rPr>
          <w:rFonts w:ascii="PMingLiU" w:eastAsia="PMingLiU" w:hAnsi="PMingLiU" w:cs="PMingLiU"/>
          <w:kern w:val="0"/>
          <w:sz w:val="24"/>
          <w:szCs w:val="24"/>
        </w:rPr>
        <w:t>试</w:t>
      </w:r>
      <w:r>
        <w:rPr>
          <w:rFonts w:ascii="MS UI Gothic" w:eastAsia="MS UI Gothic" w:hAnsi="MS UI Gothic" w:cs="MS UI Gothic"/>
          <w:kern w:val="0"/>
          <w:sz w:val="24"/>
          <w:szCs w:val="24"/>
        </w:rPr>
        <w:t>管中</w:t>
      </w:r>
      <w:r>
        <w:rPr>
          <w:rFonts w:ascii="PMingLiU" w:eastAsia="PMingLiU" w:hAnsi="PMingLiU" w:cs="PMingLiU"/>
          <w:kern w:val="0"/>
          <w:sz w:val="24"/>
          <w:szCs w:val="24"/>
        </w:rPr>
        <w:t>倾</w:t>
      </w:r>
      <w:r>
        <w:rPr>
          <w:rFonts w:ascii="MS UI Gothic" w:eastAsia="MS UI Gothic" w:hAnsi="MS UI Gothic" w:cs="MS UI Gothic"/>
          <w:kern w:val="0"/>
          <w:sz w:val="24"/>
          <w:szCs w:val="24"/>
        </w:rPr>
        <w:t>倒液体</w:t>
      </w:r>
      <w:r>
        <w:rPr>
          <w:rFonts w:ascii="PMingLiU" w:eastAsia="PMingLiU" w:hAnsi="PMingLiU" w:cs="PMingLiU"/>
          <w:kern w:val="0"/>
          <w:sz w:val="24"/>
          <w:szCs w:val="24"/>
        </w:rPr>
        <w:t>药</w:t>
      </w:r>
      <w:r>
        <w:rPr>
          <w:rFonts w:ascii="MS UI Gothic" w:eastAsia="MS UI Gothic" w:hAnsi="MS UI Gothic" w:cs="MS UI Gothic"/>
          <w:kern w:val="0"/>
          <w:sz w:val="24"/>
          <w:szCs w:val="24"/>
        </w:rPr>
        <w:t>品的方法</w:t>
      </w:r>
      <w:r>
        <w:rPr>
          <w:rFonts w:ascii="PMingLiU" w:eastAsia="PMingLiU" w:hAnsi="PMingLiU" w:cs="PMingLiU"/>
          <w:kern w:val="0"/>
          <w:sz w:val="24"/>
          <w:szCs w:val="24"/>
        </w:rPr>
        <w:t>进</w:t>
      </w:r>
      <w:r>
        <w:rPr>
          <w:rFonts w:ascii="MS UI Gothic" w:eastAsia="MS UI Gothic" w:hAnsi="MS UI Gothic" w:cs="MS UI Gothic"/>
          <w:kern w:val="0"/>
          <w:sz w:val="24"/>
          <w:szCs w:val="24"/>
        </w:rPr>
        <w:t>行分析判断。</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、根据振</w:t>
      </w:r>
      <w:r>
        <w:rPr>
          <w:rFonts w:ascii="PMingLiU" w:eastAsia="PMingLiU" w:hAnsi="PMingLiU" w:cs="PMingLiU"/>
          <w:kern w:val="0"/>
          <w:sz w:val="24"/>
          <w:szCs w:val="24"/>
        </w:rPr>
        <w:t>荡试</w:t>
      </w:r>
      <w:r>
        <w:rPr>
          <w:rFonts w:ascii="MS UI Gothic" w:eastAsia="MS UI Gothic" w:hAnsi="MS UI Gothic" w:cs="MS UI Gothic"/>
          <w:kern w:val="0"/>
          <w:sz w:val="24"/>
          <w:szCs w:val="24"/>
        </w:rPr>
        <w:t>管的方法，</w:t>
      </w:r>
      <w:r>
        <w:rPr>
          <w:rFonts w:ascii="PMingLiU" w:eastAsia="PMingLiU" w:hAnsi="PMingLiU" w:cs="PMingLiU"/>
          <w:kern w:val="0"/>
          <w:sz w:val="24"/>
          <w:szCs w:val="24"/>
        </w:rPr>
        <w:t>进</w:t>
      </w:r>
      <w:r>
        <w:rPr>
          <w:rFonts w:ascii="MS UI Gothic" w:eastAsia="MS UI Gothic" w:hAnsi="MS UI Gothic" w:cs="MS UI Gothic"/>
          <w:kern w:val="0"/>
          <w:sz w:val="24"/>
          <w:szCs w:val="24"/>
        </w:rPr>
        <w:t>行分析判断即可。</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w:t>
      </w:r>
      <w:r>
        <w:rPr>
          <w:rFonts w:ascii="PMingLiU" w:eastAsia="PMingLiU" w:hAnsi="PMingLiU" w:cs="PMingLiU"/>
          <w:kern w:val="0"/>
          <w:sz w:val="24"/>
          <w:szCs w:val="24"/>
        </w:rPr>
        <w:t>过滤</w:t>
      </w:r>
      <w:r>
        <w:rPr>
          <w:rFonts w:ascii="MS UI Gothic" w:eastAsia="MS UI Gothic" w:hAnsi="MS UI Gothic" w:cs="MS UI Gothic"/>
          <w:kern w:val="0"/>
          <w:sz w:val="24"/>
          <w:szCs w:val="24"/>
        </w:rPr>
        <w:t>液体</w:t>
      </w:r>
      <w:r>
        <w:rPr>
          <w:rFonts w:ascii="PMingLiU" w:eastAsia="PMingLiU" w:hAnsi="PMingLiU" w:cs="PMingLiU"/>
          <w:kern w:val="0"/>
          <w:sz w:val="24"/>
          <w:szCs w:val="24"/>
        </w:rPr>
        <w:t>时</w:t>
      </w:r>
      <w:r>
        <w:rPr>
          <w:rFonts w:ascii="MS UI Gothic" w:eastAsia="MS UI Gothic" w:hAnsi="MS UI Gothic" w:cs="MS UI Gothic"/>
          <w:kern w:val="0"/>
          <w:sz w:val="24"/>
          <w:szCs w:val="24"/>
        </w:rPr>
        <w:t>，注意</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一</w:t>
      </w:r>
      <w:r>
        <w:rPr>
          <w:rFonts w:ascii="PMingLiU" w:eastAsia="PMingLiU" w:hAnsi="PMingLiU" w:cs="PMingLiU"/>
          <w:kern w:val="0"/>
          <w:sz w:val="24"/>
          <w:szCs w:val="24"/>
        </w:rPr>
        <w:t>贴</w:t>
      </w:r>
      <w:r>
        <w:rPr>
          <w:rFonts w:ascii="MS UI Gothic" w:eastAsia="MS UI Gothic" w:hAnsi="MS UI Gothic" w:cs="MS UI Gothic"/>
          <w:kern w:val="0"/>
          <w:sz w:val="24"/>
          <w:szCs w:val="24"/>
        </w:rPr>
        <w:t>、二低、三靠</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的原</w:t>
      </w:r>
      <w:r>
        <w:rPr>
          <w:rFonts w:ascii="PMingLiU" w:eastAsia="PMingLiU" w:hAnsi="PMingLiU" w:cs="PMingLiU"/>
          <w:kern w:val="0"/>
          <w:sz w:val="24"/>
          <w:szCs w:val="24"/>
        </w:rPr>
        <w:t>则</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、使用酒精灯</w:t>
      </w:r>
      <w:r>
        <w:rPr>
          <w:rFonts w:ascii="PMingLiU" w:eastAsia="PMingLiU" w:hAnsi="PMingLiU" w:cs="PMingLiU"/>
          <w:kern w:val="0"/>
          <w:sz w:val="24"/>
          <w:szCs w:val="24"/>
        </w:rPr>
        <w:t>时</w:t>
      </w:r>
      <w:r>
        <w:rPr>
          <w:rFonts w:ascii="MS UI Gothic" w:eastAsia="MS UI Gothic" w:hAnsi="MS UI Gothic" w:cs="MS UI Gothic"/>
          <w:kern w:val="0"/>
          <w:sz w:val="24"/>
          <w:szCs w:val="24"/>
        </w:rPr>
        <w:t>要注意</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两</w:t>
      </w:r>
      <w:r>
        <w:rPr>
          <w:rFonts w:ascii="PMingLiU" w:eastAsia="PMingLiU" w:hAnsi="PMingLiU" w:cs="PMingLiU"/>
          <w:kern w:val="0"/>
          <w:sz w:val="24"/>
          <w:szCs w:val="24"/>
        </w:rPr>
        <w:t>查</w:t>
      </w:r>
      <w:r>
        <w:rPr>
          <w:rFonts w:ascii="MS UI Gothic" w:eastAsia="MS UI Gothic" w:hAnsi="MS UI Gothic" w:cs="MS UI Gothic"/>
          <w:kern w:val="0"/>
          <w:sz w:val="24"/>
          <w:szCs w:val="24"/>
        </w:rPr>
        <w:t>、两禁、一不可</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题难</w:t>
      </w:r>
      <w:r>
        <w:rPr>
          <w:rFonts w:ascii="MS UI Gothic" w:eastAsia="MS UI Gothic" w:hAnsi="MS UI Gothic" w:cs="MS UI Gothic"/>
          <w:kern w:val="0"/>
          <w:sz w:val="24"/>
          <w:szCs w:val="24"/>
        </w:rPr>
        <w:t>度不大，熟悉各种</w:t>
      </w:r>
      <w:r>
        <w:rPr>
          <w:rFonts w:ascii="PMingLiU" w:eastAsia="PMingLiU" w:hAnsi="PMingLiU" w:cs="PMingLiU"/>
          <w:kern w:val="0"/>
          <w:sz w:val="24"/>
          <w:szCs w:val="24"/>
        </w:rPr>
        <w:t>仪</w:t>
      </w:r>
      <w:r>
        <w:rPr>
          <w:rFonts w:ascii="MS UI Gothic" w:eastAsia="MS UI Gothic" w:hAnsi="MS UI Gothic" w:cs="MS UI Gothic"/>
          <w:kern w:val="0"/>
          <w:sz w:val="24"/>
          <w:szCs w:val="24"/>
        </w:rPr>
        <w:t>器的用途及使用注意事</w:t>
      </w:r>
      <w:r>
        <w:rPr>
          <w:rFonts w:ascii="PMingLiU" w:eastAsia="PMingLiU" w:hAnsi="PMingLiU" w:cs="PMingLiU"/>
          <w:kern w:val="0"/>
          <w:sz w:val="24"/>
          <w:szCs w:val="24"/>
        </w:rPr>
        <w:t>项</w:t>
      </w:r>
      <w:r>
        <w:rPr>
          <w:rFonts w:ascii="MS UI Gothic" w:eastAsia="MS UI Gothic" w:hAnsi="MS UI Gothic" w:cs="MS UI Gothic"/>
          <w:kern w:val="0"/>
          <w:sz w:val="24"/>
          <w:szCs w:val="24"/>
        </w:rPr>
        <w:t>、常</w:t>
      </w:r>
      <w:r>
        <w:rPr>
          <w:rFonts w:ascii="PMingLiU" w:eastAsia="PMingLiU" w:hAnsi="PMingLiU" w:cs="PMingLiU"/>
          <w:kern w:val="0"/>
          <w:sz w:val="24"/>
          <w:szCs w:val="24"/>
        </w:rPr>
        <w:t>见</w:t>
      </w:r>
      <w:r>
        <w:rPr>
          <w:rFonts w:ascii="MS UI Gothic" w:eastAsia="MS UI Gothic" w:hAnsi="MS UI Gothic" w:cs="MS UI Gothic"/>
          <w:kern w:val="0"/>
          <w:sz w:val="24"/>
          <w:szCs w:val="24"/>
        </w:rPr>
        <w:t>化学</w:t>
      </w:r>
      <w:r>
        <w:rPr>
          <w:rFonts w:ascii="PMingLiU" w:eastAsia="PMingLiU" w:hAnsi="PMingLiU" w:cs="PMingLiU"/>
          <w:kern w:val="0"/>
          <w:sz w:val="24"/>
          <w:szCs w:val="24"/>
        </w:rPr>
        <w:t>实验</w:t>
      </w:r>
      <w:r>
        <w:rPr>
          <w:rFonts w:ascii="MS UI Gothic" w:eastAsia="MS UI Gothic" w:hAnsi="MS UI Gothic" w:cs="MS UI Gothic"/>
          <w:kern w:val="0"/>
          <w:sz w:val="24"/>
          <w:szCs w:val="24"/>
        </w:rPr>
        <w:t>基本操作的注意事</w:t>
      </w:r>
      <w:r>
        <w:rPr>
          <w:rFonts w:ascii="PMingLiU" w:eastAsia="PMingLiU" w:hAnsi="PMingLiU" w:cs="PMingLiU"/>
          <w:kern w:val="0"/>
          <w:sz w:val="24"/>
          <w:szCs w:val="24"/>
        </w:rPr>
        <w:t>项</w:t>
      </w:r>
      <w:r>
        <w:rPr>
          <w:rFonts w:ascii="MS UI Gothic" w:eastAsia="MS UI Gothic" w:hAnsi="MS UI Gothic" w:cs="MS UI Gothic"/>
          <w:kern w:val="0"/>
          <w:sz w:val="24"/>
          <w:szCs w:val="24"/>
        </w:rPr>
        <w:t>是解答此</w:t>
      </w:r>
      <w:r>
        <w:rPr>
          <w:rFonts w:ascii="PMingLiU" w:eastAsia="PMingLiU" w:hAnsi="PMingLiU" w:cs="PMingLiU"/>
          <w:kern w:val="0"/>
          <w:sz w:val="24"/>
          <w:szCs w:val="24"/>
        </w:rPr>
        <w:t>类试题</w:t>
      </w:r>
      <w:r>
        <w:rPr>
          <w:rFonts w:ascii="MS UI Gothic" w:eastAsia="MS UI Gothic" w:hAnsi="MS UI Gothic" w:cs="MS UI Gothic"/>
          <w:kern w:val="0"/>
          <w:sz w:val="24"/>
          <w:szCs w:val="24"/>
        </w:rPr>
        <w:t>的关</w:t>
      </w:r>
      <w:r>
        <w:rPr>
          <w:rFonts w:ascii="PMingLiU" w:eastAsia="PMingLiU" w:hAnsi="PMingLiU" w:cs="PMingLiU"/>
          <w:kern w:val="0"/>
          <w:sz w:val="24"/>
          <w:szCs w:val="24"/>
        </w:rPr>
        <w:t>键</w:t>
      </w:r>
      <w:r>
        <w:rPr>
          <w:rFonts w:ascii="MS UI Gothic" w:eastAsia="MS UI Gothic" w:hAnsi="MS UI Gothic" w:cs="MS UI Gothic"/>
          <w:kern w:val="0"/>
          <w:sz w:val="24"/>
          <w:szCs w:val="24"/>
        </w:rPr>
        <w:t>。</w:t>
      </w:r>
    </w:p>
    <w:p>
      <w:pPr>
        <w:numPr>
          <w:ilvl w:val="0"/>
          <w:numId w:val="0"/>
        </w:numPr>
        <w:ind w:left="0"/>
        <w:jc w:val="left"/>
        <w:textAlignment w:val="center"/>
        <w:rPr>
          <w:rFonts w:ascii="宋体" w:eastAsia="宋体" w:hAnsi="宋体" w:cs="宋体"/>
          <w:kern w:val="0"/>
          <w:sz w:val="21"/>
          <w:szCs w:val="21"/>
        </w:rPr>
      </w:pPr>
      <w:r>
        <w:rPr>
          <w:rFonts w:ascii="Times New Roman" w:eastAsia="Times New Roman" w:hAnsi="Times New Roman" w:cs="Times New Roman"/>
          <w:color w:val="3333FF"/>
          <w:kern w:val="0"/>
          <w:sz w:val="24"/>
          <w:szCs w:val="24"/>
        </w:rPr>
        <w:t>3.</w:t>
      </w:r>
      <w:r>
        <w:rPr>
          <w:rFonts w:ascii="宋体" w:eastAsia="宋体" w:hAnsi="宋体" w:cs="宋体"/>
          <w:color w:val="3333FF"/>
          <w:kern w:val="0"/>
          <w:szCs w:val="21"/>
        </w:rPr>
        <w:t>【答案】</w:t>
      </w:r>
      <w:r>
        <w:rPr>
          <w:rFonts w:ascii="Times New Roman" w:eastAsia="Times New Roman" w:hAnsi="Times New Roman" w:cs="Times New Roman"/>
          <w:kern w:val="0"/>
          <w:szCs w:val="21"/>
        </w:rPr>
        <w:t>B</w:t>
      </w:r>
      <w:r>
        <w:rPr>
          <w:rFonts w:ascii="Times New Roman" w:eastAsia="Times New Roman" w:hAnsi="Times New Roman" w:cs="Times New Roman"/>
          <w:kern w:val="0"/>
          <w:szCs w:val="21"/>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、二氧化碳溶于水，二氧化碳与水反</w:t>
      </w:r>
      <w:r>
        <w:rPr>
          <w:rFonts w:ascii="PMingLiU" w:eastAsia="PMingLiU" w:hAnsi="PMingLiU" w:cs="PMingLiU"/>
          <w:kern w:val="0"/>
          <w:sz w:val="24"/>
          <w:szCs w:val="24"/>
        </w:rPr>
        <w:t>应</w:t>
      </w:r>
      <w:r>
        <w:rPr>
          <w:rFonts w:ascii="MS UI Gothic" w:eastAsia="MS UI Gothic" w:hAnsi="MS UI Gothic" w:cs="MS UI Gothic"/>
          <w:kern w:val="0"/>
          <w:sz w:val="24"/>
          <w:szCs w:val="24"/>
        </w:rPr>
        <w:t>生成碳酸，属于化学</w:t>
      </w:r>
      <w:r>
        <w:rPr>
          <w:rFonts w:ascii="PMingLiU" w:eastAsia="PMingLiU" w:hAnsi="PMingLiU" w:cs="PMingLiU"/>
          <w:kern w:val="0"/>
          <w:sz w:val="24"/>
          <w:szCs w:val="24"/>
        </w:rPr>
        <w:t>变</w:t>
      </w:r>
      <w:r>
        <w:rPr>
          <w:rFonts w:ascii="MS UI Gothic" w:eastAsia="MS UI Gothic" w:hAnsi="MS UI Gothic" w:cs="MS UI Gothic"/>
          <w:kern w:val="0"/>
          <w:sz w:val="24"/>
          <w:szCs w:val="24"/>
        </w:rPr>
        <w:t>化，故</w:t>
      </w:r>
      <w:r>
        <w:rPr>
          <w:rFonts w:ascii="Times New Roman" w:eastAsia="Times New Roman" w:hAnsi="Times New Roman" w:cs="Times New Roman"/>
          <w:kern w:val="0"/>
          <w:sz w:val="24"/>
          <w:szCs w:val="24"/>
        </w:rPr>
        <w:t>A</w:t>
      </w:r>
      <w:r>
        <w:rPr>
          <w:rFonts w:ascii="PMingLiU" w:eastAsia="PMingLiU" w:hAnsi="PMingLiU" w:cs="PMingLiU"/>
          <w:kern w:val="0"/>
          <w:sz w:val="24"/>
          <w:szCs w:val="24"/>
        </w:rPr>
        <w:t>错</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、活性炭</w:t>
      </w:r>
      <w:r>
        <w:rPr>
          <w:rFonts w:ascii="PMingLiU" w:eastAsia="PMingLiU" w:hAnsi="PMingLiU" w:cs="PMingLiU"/>
          <w:kern w:val="0"/>
          <w:sz w:val="24"/>
          <w:szCs w:val="24"/>
        </w:rPr>
        <w:t>净</w:t>
      </w:r>
      <w:r>
        <w:rPr>
          <w:rFonts w:ascii="MS UI Gothic" w:eastAsia="MS UI Gothic" w:hAnsi="MS UI Gothic" w:cs="MS UI Gothic"/>
          <w:kern w:val="0"/>
          <w:sz w:val="24"/>
          <w:szCs w:val="24"/>
        </w:rPr>
        <w:t>水只是将色素和异味吸附在表面，没有新物</w:t>
      </w:r>
      <w:r>
        <w:rPr>
          <w:rFonts w:ascii="PMingLiU" w:eastAsia="PMingLiU" w:hAnsi="PMingLiU" w:cs="PMingLiU"/>
          <w:kern w:val="0"/>
          <w:sz w:val="24"/>
          <w:szCs w:val="24"/>
        </w:rPr>
        <w:t>质</w:t>
      </w:r>
      <w:r>
        <w:rPr>
          <w:rFonts w:ascii="MS UI Gothic" w:eastAsia="MS UI Gothic" w:hAnsi="MS UI Gothic" w:cs="MS UI Gothic"/>
          <w:kern w:val="0"/>
          <w:sz w:val="24"/>
          <w:szCs w:val="24"/>
        </w:rPr>
        <w:t>生成，属于物理</w:t>
      </w:r>
      <w:r>
        <w:rPr>
          <w:rFonts w:ascii="PMingLiU" w:eastAsia="PMingLiU" w:hAnsi="PMingLiU" w:cs="PMingLiU"/>
          <w:kern w:val="0"/>
          <w:sz w:val="24"/>
          <w:szCs w:val="24"/>
        </w:rPr>
        <w:t>变</w:t>
      </w:r>
      <w:r>
        <w:rPr>
          <w:rFonts w:ascii="MS UI Gothic" w:eastAsia="MS UI Gothic" w:hAnsi="MS UI Gothic" w:cs="MS UI Gothic"/>
          <w:kern w:val="0"/>
          <w:sz w:val="24"/>
          <w:szCs w:val="24"/>
        </w:rPr>
        <w:t>化，故</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、探究</w:t>
      </w:r>
      <w:r>
        <w:rPr>
          <w:rFonts w:ascii="PMingLiU" w:eastAsia="PMingLiU" w:hAnsi="PMingLiU" w:cs="PMingLiU"/>
          <w:kern w:val="0"/>
          <w:sz w:val="24"/>
          <w:szCs w:val="24"/>
        </w:rPr>
        <w:t>铁</w:t>
      </w:r>
      <w:r>
        <w:rPr>
          <w:rFonts w:ascii="MS UI Gothic" w:eastAsia="MS UI Gothic" w:hAnsi="MS UI Gothic" w:cs="MS UI Gothic"/>
          <w:kern w:val="0"/>
          <w:sz w:val="24"/>
          <w:szCs w:val="24"/>
        </w:rPr>
        <w:t>生</w:t>
      </w:r>
      <w:r>
        <w:rPr>
          <w:rFonts w:ascii="PMingLiU" w:eastAsia="PMingLiU" w:hAnsi="PMingLiU" w:cs="PMingLiU"/>
          <w:kern w:val="0"/>
          <w:sz w:val="24"/>
          <w:szCs w:val="24"/>
        </w:rPr>
        <w:t>锈</w:t>
      </w:r>
      <w:r>
        <w:rPr>
          <w:rFonts w:ascii="MS UI Gothic" w:eastAsia="MS UI Gothic" w:hAnsi="MS UI Gothic" w:cs="MS UI Gothic"/>
          <w:kern w:val="0"/>
          <w:sz w:val="24"/>
          <w:szCs w:val="24"/>
        </w:rPr>
        <w:t>的条件，包含着</w:t>
      </w:r>
      <w:r>
        <w:rPr>
          <w:rFonts w:ascii="PMingLiU" w:eastAsia="PMingLiU" w:hAnsi="PMingLiU" w:cs="PMingLiU"/>
          <w:kern w:val="0"/>
          <w:sz w:val="24"/>
          <w:szCs w:val="24"/>
        </w:rPr>
        <w:t>铁</w:t>
      </w:r>
      <w:r>
        <w:rPr>
          <w:rFonts w:ascii="MS UI Gothic" w:eastAsia="MS UI Gothic" w:hAnsi="MS UI Gothic" w:cs="MS UI Gothic"/>
          <w:kern w:val="0"/>
          <w:sz w:val="24"/>
          <w:szCs w:val="24"/>
        </w:rPr>
        <w:t>生</w:t>
      </w:r>
      <w:r>
        <w:rPr>
          <w:rFonts w:ascii="PMingLiU" w:eastAsia="PMingLiU" w:hAnsi="PMingLiU" w:cs="PMingLiU"/>
          <w:kern w:val="0"/>
          <w:sz w:val="24"/>
          <w:szCs w:val="24"/>
        </w:rPr>
        <w:t>锈</w:t>
      </w:r>
      <w:r>
        <w:rPr>
          <w:rFonts w:ascii="MS UI Gothic" w:eastAsia="MS UI Gothic" w:hAnsi="MS UI Gothic" w:cs="MS UI Gothic"/>
          <w:kern w:val="0"/>
          <w:sz w:val="24"/>
          <w:szCs w:val="24"/>
        </w:rPr>
        <w:t>，有主要成分是氧化</w:t>
      </w:r>
      <w:r>
        <w:rPr>
          <w:rFonts w:ascii="PMingLiU" w:eastAsia="PMingLiU" w:hAnsi="PMingLiU" w:cs="PMingLiU"/>
          <w:kern w:val="0"/>
          <w:sz w:val="24"/>
          <w:szCs w:val="24"/>
        </w:rPr>
        <w:t>铁</w:t>
      </w:r>
      <w:r>
        <w:rPr>
          <w:rFonts w:ascii="MS UI Gothic" w:eastAsia="MS UI Gothic" w:hAnsi="MS UI Gothic" w:cs="MS UI Gothic"/>
          <w:kern w:val="0"/>
          <w:sz w:val="24"/>
          <w:szCs w:val="24"/>
        </w:rPr>
        <w:t>的新物</w:t>
      </w:r>
      <w:r>
        <w:rPr>
          <w:rFonts w:ascii="PMingLiU" w:eastAsia="PMingLiU" w:hAnsi="PMingLiU" w:cs="PMingLiU"/>
          <w:kern w:val="0"/>
          <w:sz w:val="24"/>
          <w:szCs w:val="24"/>
        </w:rPr>
        <w:t>质</w:t>
      </w:r>
      <w:r>
        <w:rPr>
          <w:rFonts w:ascii="MS UI Gothic" w:eastAsia="MS UI Gothic" w:hAnsi="MS UI Gothic" w:cs="MS UI Gothic"/>
          <w:kern w:val="0"/>
          <w:sz w:val="24"/>
          <w:szCs w:val="24"/>
        </w:rPr>
        <w:t>生成，属于化学</w:t>
      </w:r>
      <w:r>
        <w:rPr>
          <w:rFonts w:ascii="PMingLiU" w:eastAsia="PMingLiU" w:hAnsi="PMingLiU" w:cs="PMingLiU"/>
          <w:kern w:val="0"/>
          <w:sz w:val="24"/>
          <w:szCs w:val="24"/>
        </w:rPr>
        <w:t>变</w:t>
      </w:r>
      <w:r>
        <w:rPr>
          <w:rFonts w:ascii="MS UI Gothic" w:eastAsia="MS UI Gothic" w:hAnsi="MS UI Gothic" w:cs="MS UI Gothic"/>
          <w:kern w:val="0"/>
          <w:sz w:val="24"/>
          <w:szCs w:val="24"/>
        </w:rPr>
        <w:t>化，故</w:t>
      </w:r>
      <w:r>
        <w:rPr>
          <w:rFonts w:ascii="Times New Roman" w:eastAsia="Times New Roman" w:hAnsi="Times New Roman" w:cs="Times New Roman"/>
          <w:kern w:val="0"/>
          <w:sz w:val="24"/>
          <w:szCs w:val="24"/>
        </w:rPr>
        <w:t>C</w:t>
      </w:r>
      <w:r>
        <w:rPr>
          <w:rFonts w:ascii="PMingLiU" w:eastAsia="PMingLiU" w:hAnsi="PMingLiU" w:cs="PMingLiU"/>
          <w:kern w:val="0"/>
          <w:sz w:val="24"/>
          <w:szCs w:val="24"/>
        </w:rPr>
        <w:t>错</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、酸、碱溶液改</w:t>
      </w:r>
      <w:r>
        <w:rPr>
          <w:rFonts w:ascii="PMingLiU" w:eastAsia="PMingLiU" w:hAnsi="PMingLiU" w:cs="PMingLiU"/>
          <w:kern w:val="0"/>
          <w:sz w:val="24"/>
          <w:szCs w:val="24"/>
        </w:rPr>
        <w:t>变</w:t>
      </w:r>
      <w:r>
        <w:rPr>
          <w:rFonts w:ascii="MS UI Gothic" w:eastAsia="MS UI Gothic" w:hAnsi="MS UI Gothic" w:cs="MS UI Gothic"/>
          <w:kern w:val="0"/>
          <w:sz w:val="24"/>
          <w:szCs w:val="24"/>
        </w:rPr>
        <w:t>花的</w:t>
      </w:r>
      <w:r>
        <w:rPr>
          <w:rFonts w:ascii="PMingLiU" w:eastAsia="PMingLiU" w:hAnsi="PMingLiU" w:cs="PMingLiU"/>
          <w:kern w:val="0"/>
          <w:sz w:val="24"/>
          <w:szCs w:val="24"/>
        </w:rPr>
        <w:t>颜</w:t>
      </w:r>
      <w:r>
        <w:rPr>
          <w:rFonts w:ascii="MS UI Gothic" w:eastAsia="MS UI Gothic" w:hAnsi="MS UI Gothic" w:cs="MS UI Gothic"/>
          <w:kern w:val="0"/>
          <w:sz w:val="24"/>
          <w:szCs w:val="24"/>
        </w:rPr>
        <w:t>色，是通</w:t>
      </w:r>
      <w:r>
        <w:rPr>
          <w:rFonts w:ascii="PMingLiU" w:eastAsia="PMingLiU" w:hAnsi="PMingLiU" w:cs="PMingLiU"/>
          <w:kern w:val="0"/>
          <w:sz w:val="24"/>
          <w:szCs w:val="24"/>
        </w:rPr>
        <w:t>过</w:t>
      </w:r>
      <w:r>
        <w:rPr>
          <w:rFonts w:ascii="MS UI Gothic" w:eastAsia="MS UI Gothic" w:hAnsi="MS UI Gothic" w:cs="MS UI Gothic"/>
          <w:kern w:val="0"/>
          <w:sz w:val="24"/>
          <w:szCs w:val="24"/>
        </w:rPr>
        <w:t>化学</w:t>
      </w:r>
      <w:r>
        <w:rPr>
          <w:rFonts w:ascii="PMingLiU" w:eastAsia="PMingLiU" w:hAnsi="PMingLiU" w:cs="PMingLiU"/>
          <w:kern w:val="0"/>
          <w:sz w:val="24"/>
          <w:szCs w:val="24"/>
        </w:rPr>
        <w:t>变</w:t>
      </w:r>
      <w:r>
        <w:rPr>
          <w:rFonts w:ascii="MS UI Gothic" w:eastAsia="MS UI Gothic" w:hAnsi="MS UI Gothic" w:cs="MS UI Gothic"/>
          <w:kern w:val="0"/>
          <w:sz w:val="24"/>
          <w:szCs w:val="24"/>
        </w:rPr>
        <w:t>化，使其</w:t>
      </w:r>
      <w:r>
        <w:rPr>
          <w:rFonts w:ascii="PMingLiU" w:eastAsia="PMingLiU" w:hAnsi="PMingLiU" w:cs="PMingLiU"/>
          <w:kern w:val="0"/>
          <w:sz w:val="24"/>
          <w:szCs w:val="24"/>
        </w:rPr>
        <w:t>变</w:t>
      </w:r>
      <w:r>
        <w:rPr>
          <w:rFonts w:ascii="MS UI Gothic" w:eastAsia="MS UI Gothic" w:hAnsi="MS UI Gothic" w:cs="MS UI Gothic"/>
          <w:kern w:val="0"/>
          <w:sz w:val="24"/>
          <w:szCs w:val="24"/>
        </w:rPr>
        <w:t>色，故</w:t>
      </w:r>
      <w:r>
        <w:rPr>
          <w:rFonts w:ascii="Times New Roman" w:eastAsia="Times New Roman" w:hAnsi="Times New Roman" w:cs="Times New Roman"/>
          <w:kern w:val="0"/>
          <w:sz w:val="24"/>
          <w:szCs w:val="24"/>
        </w:rPr>
        <w:t>D</w:t>
      </w:r>
      <w:r>
        <w:rPr>
          <w:rFonts w:ascii="PMingLiU" w:eastAsia="PMingLiU" w:hAnsi="PMingLiU" w:cs="PMingLiU"/>
          <w:kern w:val="0"/>
          <w:sz w:val="24"/>
          <w:szCs w:val="24"/>
        </w:rPr>
        <w:t>错</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学生</w:t>
      </w:r>
      <w:r>
        <w:rPr>
          <w:rFonts w:ascii="PMingLiU" w:eastAsia="PMingLiU" w:hAnsi="PMingLiU" w:cs="PMingLiU"/>
          <w:kern w:val="0"/>
          <w:sz w:val="24"/>
          <w:szCs w:val="24"/>
        </w:rPr>
        <w:t>对</w:t>
      </w:r>
      <w:r>
        <w:rPr>
          <w:rFonts w:ascii="MS UI Gothic" w:eastAsia="MS UI Gothic" w:hAnsi="MS UI Gothic" w:cs="MS UI Gothic"/>
          <w:kern w:val="0"/>
          <w:sz w:val="24"/>
          <w:szCs w:val="24"/>
        </w:rPr>
        <w:t>物理</w:t>
      </w:r>
      <w:r>
        <w:rPr>
          <w:rFonts w:ascii="PMingLiU" w:eastAsia="PMingLiU" w:hAnsi="PMingLiU" w:cs="PMingLiU"/>
          <w:kern w:val="0"/>
          <w:sz w:val="24"/>
          <w:szCs w:val="24"/>
        </w:rPr>
        <w:t>变</w:t>
      </w:r>
      <w:r>
        <w:rPr>
          <w:rFonts w:ascii="MS UI Gothic" w:eastAsia="MS UI Gothic" w:hAnsi="MS UI Gothic" w:cs="MS UI Gothic"/>
          <w:kern w:val="0"/>
          <w:sz w:val="24"/>
          <w:szCs w:val="24"/>
        </w:rPr>
        <w:t>化和化学</w:t>
      </w:r>
      <w:r>
        <w:rPr>
          <w:rFonts w:ascii="PMingLiU" w:eastAsia="PMingLiU" w:hAnsi="PMingLiU" w:cs="PMingLiU"/>
          <w:kern w:val="0"/>
          <w:sz w:val="24"/>
          <w:szCs w:val="24"/>
        </w:rPr>
        <w:t>变</w:t>
      </w:r>
      <w:r>
        <w:rPr>
          <w:rFonts w:ascii="MS UI Gothic" w:eastAsia="MS UI Gothic" w:hAnsi="MS UI Gothic" w:cs="MS UI Gothic"/>
          <w:kern w:val="0"/>
          <w:sz w:val="24"/>
          <w:szCs w:val="24"/>
        </w:rPr>
        <w:t>化的确定。判断一个</w:t>
      </w:r>
      <w:r>
        <w:rPr>
          <w:rFonts w:ascii="PMingLiU" w:eastAsia="PMingLiU" w:hAnsi="PMingLiU" w:cs="PMingLiU"/>
          <w:kern w:val="0"/>
          <w:sz w:val="24"/>
          <w:szCs w:val="24"/>
        </w:rPr>
        <w:t>变</w:t>
      </w:r>
      <w:r>
        <w:rPr>
          <w:rFonts w:ascii="MS UI Gothic" w:eastAsia="MS UI Gothic" w:hAnsi="MS UI Gothic" w:cs="MS UI Gothic"/>
          <w:kern w:val="0"/>
          <w:sz w:val="24"/>
          <w:szCs w:val="24"/>
        </w:rPr>
        <w:t>化是物理</w:t>
      </w:r>
      <w:r>
        <w:rPr>
          <w:rFonts w:ascii="PMingLiU" w:eastAsia="PMingLiU" w:hAnsi="PMingLiU" w:cs="PMingLiU"/>
          <w:kern w:val="0"/>
          <w:sz w:val="24"/>
          <w:szCs w:val="24"/>
        </w:rPr>
        <w:t>变</w:t>
      </w:r>
      <w:r>
        <w:rPr>
          <w:rFonts w:ascii="MS UI Gothic" w:eastAsia="MS UI Gothic" w:hAnsi="MS UI Gothic" w:cs="MS UI Gothic"/>
          <w:kern w:val="0"/>
          <w:sz w:val="24"/>
          <w:szCs w:val="24"/>
        </w:rPr>
        <w:t>化</w:t>
      </w:r>
      <w:r>
        <w:rPr>
          <w:rFonts w:ascii="PMingLiU" w:eastAsia="PMingLiU" w:hAnsi="PMingLiU" w:cs="PMingLiU"/>
          <w:kern w:val="0"/>
          <w:sz w:val="24"/>
          <w:szCs w:val="24"/>
        </w:rPr>
        <w:t>还</w:t>
      </w:r>
      <w:r>
        <w:rPr>
          <w:rFonts w:ascii="MS UI Gothic" w:eastAsia="MS UI Gothic" w:hAnsi="MS UI Gothic" w:cs="MS UI Gothic"/>
          <w:kern w:val="0"/>
          <w:sz w:val="24"/>
          <w:szCs w:val="24"/>
        </w:rPr>
        <w:t>是化学</w:t>
      </w:r>
      <w:r>
        <w:rPr>
          <w:rFonts w:ascii="PMingLiU" w:eastAsia="PMingLiU" w:hAnsi="PMingLiU" w:cs="PMingLiU"/>
          <w:kern w:val="0"/>
          <w:sz w:val="24"/>
          <w:szCs w:val="24"/>
        </w:rPr>
        <w:t>变</w:t>
      </w:r>
      <w:r>
        <w:rPr>
          <w:rFonts w:ascii="MS UI Gothic" w:eastAsia="MS UI Gothic" w:hAnsi="MS UI Gothic" w:cs="MS UI Gothic"/>
          <w:kern w:val="0"/>
          <w:sz w:val="24"/>
          <w:szCs w:val="24"/>
        </w:rPr>
        <w:t>化，要依据在</w:t>
      </w:r>
      <w:r>
        <w:rPr>
          <w:rFonts w:ascii="PMingLiU" w:eastAsia="PMingLiU" w:hAnsi="PMingLiU" w:cs="PMingLiU"/>
          <w:kern w:val="0"/>
          <w:sz w:val="24"/>
          <w:szCs w:val="24"/>
        </w:rPr>
        <w:t>变</w:t>
      </w:r>
      <w:r>
        <w:rPr>
          <w:rFonts w:ascii="MS UI Gothic" w:eastAsia="MS UI Gothic" w:hAnsi="MS UI Gothic" w:cs="MS UI Gothic"/>
          <w:kern w:val="0"/>
          <w:sz w:val="24"/>
          <w:szCs w:val="24"/>
        </w:rPr>
        <w:t>化</w:t>
      </w:r>
      <w:r>
        <w:rPr>
          <w:rFonts w:ascii="PMingLiU" w:eastAsia="PMingLiU" w:hAnsi="PMingLiU" w:cs="PMingLiU"/>
          <w:kern w:val="0"/>
          <w:sz w:val="24"/>
          <w:szCs w:val="24"/>
        </w:rPr>
        <w:t>过</w:t>
      </w:r>
      <w:r>
        <w:rPr>
          <w:rFonts w:ascii="MS UI Gothic" w:eastAsia="MS UI Gothic" w:hAnsi="MS UI Gothic" w:cs="MS UI Gothic"/>
          <w:kern w:val="0"/>
          <w:sz w:val="24"/>
          <w:szCs w:val="24"/>
        </w:rPr>
        <w:t>程中有没有生成其他物</w:t>
      </w:r>
      <w:r>
        <w:rPr>
          <w:rFonts w:ascii="PMingLiU" w:eastAsia="PMingLiU" w:hAnsi="PMingLiU" w:cs="PMingLiU"/>
          <w:kern w:val="0"/>
          <w:sz w:val="24"/>
          <w:szCs w:val="24"/>
        </w:rPr>
        <w:t>质</w:t>
      </w:r>
      <w:r>
        <w:rPr>
          <w:rFonts w:ascii="MS UI Gothic" w:eastAsia="MS UI Gothic" w:hAnsi="MS UI Gothic" w:cs="MS UI Gothic"/>
          <w:kern w:val="0"/>
          <w:sz w:val="24"/>
          <w:szCs w:val="24"/>
        </w:rPr>
        <w:t>，生成其他物</w:t>
      </w:r>
      <w:r>
        <w:rPr>
          <w:rFonts w:ascii="PMingLiU" w:eastAsia="PMingLiU" w:hAnsi="PMingLiU" w:cs="PMingLiU"/>
          <w:kern w:val="0"/>
          <w:sz w:val="24"/>
          <w:szCs w:val="24"/>
        </w:rPr>
        <w:t>质</w:t>
      </w:r>
      <w:r>
        <w:rPr>
          <w:rFonts w:ascii="MS UI Gothic" w:eastAsia="MS UI Gothic" w:hAnsi="MS UI Gothic" w:cs="MS UI Gothic"/>
          <w:kern w:val="0"/>
          <w:sz w:val="24"/>
          <w:szCs w:val="24"/>
        </w:rPr>
        <w:t>的是化学</w:t>
      </w:r>
      <w:r>
        <w:rPr>
          <w:rFonts w:ascii="PMingLiU" w:eastAsia="PMingLiU" w:hAnsi="PMingLiU" w:cs="PMingLiU"/>
          <w:kern w:val="0"/>
          <w:sz w:val="24"/>
          <w:szCs w:val="24"/>
        </w:rPr>
        <w:t>变</w:t>
      </w:r>
      <w:r>
        <w:rPr>
          <w:rFonts w:ascii="MS UI Gothic" w:eastAsia="MS UI Gothic" w:hAnsi="MS UI Gothic" w:cs="MS UI Gothic"/>
          <w:kern w:val="0"/>
          <w:sz w:val="24"/>
          <w:szCs w:val="24"/>
        </w:rPr>
        <w:t>化，没有生成其他物</w:t>
      </w:r>
      <w:r>
        <w:rPr>
          <w:rFonts w:ascii="PMingLiU" w:eastAsia="PMingLiU" w:hAnsi="PMingLiU" w:cs="PMingLiU"/>
          <w:kern w:val="0"/>
          <w:sz w:val="24"/>
          <w:szCs w:val="24"/>
        </w:rPr>
        <w:t>质</w:t>
      </w:r>
      <w:r>
        <w:rPr>
          <w:rFonts w:ascii="MS UI Gothic" w:eastAsia="MS UI Gothic" w:hAnsi="MS UI Gothic" w:cs="MS UI Gothic"/>
          <w:kern w:val="0"/>
          <w:sz w:val="24"/>
          <w:szCs w:val="24"/>
        </w:rPr>
        <w:t>的是物理</w:t>
      </w:r>
      <w:r>
        <w:rPr>
          <w:rFonts w:ascii="PMingLiU" w:eastAsia="PMingLiU" w:hAnsi="PMingLiU" w:cs="PMingLiU"/>
          <w:kern w:val="0"/>
          <w:sz w:val="24"/>
          <w:szCs w:val="24"/>
        </w:rPr>
        <w:t>变</w:t>
      </w:r>
      <w:r>
        <w:rPr>
          <w:rFonts w:ascii="MS UI Gothic" w:eastAsia="MS UI Gothic" w:hAnsi="MS UI Gothic" w:cs="MS UI Gothic"/>
          <w:kern w:val="0"/>
          <w:sz w:val="24"/>
          <w:szCs w:val="24"/>
        </w:rPr>
        <w:t>化。</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搞清楚物理</w:t>
      </w:r>
      <w:r>
        <w:rPr>
          <w:rFonts w:ascii="PMingLiU" w:eastAsia="PMingLiU" w:hAnsi="PMingLiU" w:cs="PMingLiU"/>
          <w:kern w:val="0"/>
          <w:sz w:val="24"/>
          <w:szCs w:val="24"/>
        </w:rPr>
        <w:t>变</w:t>
      </w:r>
      <w:r>
        <w:rPr>
          <w:rFonts w:ascii="MS UI Gothic" w:eastAsia="MS UI Gothic" w:hAnsi="MS UI Gothic" w:cs="MS UI Gothic"/>
          <w:kern w:val="0"/>
          <w:sz w:val="24"/>
          <w:szCs w:val="24"/>
        </w:rPr>
        <w:t>化和化学</w:t>
      </w:r>
      <w:r>
        <w:rPr>
          <w:rFonts w:ascii="PMingLiU" w:eastAsia="PMingLiU" w:hAnsi="PMingLiU" w:cs="PMingLiU"/>
          <w:kern w:val="0"/>
          <w:sz w:val="24"/>
          <w:szCs w:val="24"/>
        </w:rPr>
        <w:t>变</w:t>
      </w:r>
      <w:r>
        <w:rPr>
          <w:rFonts w:ascii="MS UI Gothic" w:eastAsia="MS UI Gothic" w:hAnsi="MS UI Gothic" w:cs="MS UI Gothic"/>
          <w:kern w:val="0"/>
          <w:sz w:val="24"/>
          <w:szCs w:val="24"/>
        </w:rPr>
        <w:t>化的本</w:t>
      </w:r>
      <w:r>
        <w:rPr>
          <w:rFonts w:ascii="PMingLiU" w:eastAsia="PMingLiU" w:hAnsi="PMingLiU" w:cs="PMingLiU"/>
          <w:kern w:val="0"/>
          <w:sz w:val="24"/>
          <w:szCs w:val="24"/>
        </w:rPr>
        <w:t>质</w:t>
      </w:r>
      <w:r>
        <w:rPr>
          <w:rFonts w:ascii="MS UI Gothic" w:eastAsia="MS UI Gothic" w:hAnsi="MS UI Gothic" w:cs="MS UI Gothic"/>
          <w:kern w:val="0"/>
          <w:sz w:val="24"/>
          <w:szCs w:val="24"/>
        </w:rPr>
        <w:t>区</w:t>
      </w:r>
      <w:r>
        <w:rPr>
          <w:rFonts w:ascii="PMingLiU" w:eastAsia="PMingLiU" w:hAnsi="PMingLiU" w:cs="PMingLiU"/>
          <w:kern w:val="0"/>
          <w:sz w:val="24"/>
          <w:szCs w:val="24"/>
        </w:rPr>
        <w:t>别</w:t>
      </w:r>
      <w:r>
        <w:rPr>
          <w:rFonts w:ascii="MS UI Gothic" w:eastAsia="MS UI Gothic" w:hAnsi="MS UI Gothic" w:cs="MS UI Gothic"/>
          <w:kern w:val="0"/>
          <w:sz w:val="24"/>
          <w:szCs w:val="24"/>
        </w:rPr>
        <w:t>是解答本</w:t>
      </w:r>
      <w:r>
        <w:rPr>
          <w:rFonts w:ascii="PMingLiU" w:eastAsia="PMingLiU" w:hAnsi="PMingLiU" w:cs="PMingLiU"/>
          <w:kern w:val="0"/>
          <w:sz w:val="24"/>
          <w:szCs w:val="24"/>
        </w:rPr>
        <w:t>类习题</w:t>
      </w:r>
      <w:r>
        <w:rPr>
          <w:rFonts w:ascii="MS UI Gothic" w:eastAsia="MS UI Gothic" w:hAnsi="MS UI Gothic" w:cs="MS UI Gothic"/>
          <w:kern w:val="0"/>
          <w:sz w:val="24"/>
          <w:szCs w:val="24"/>
        </w:rPr>
        <w:t>的关</w:t>
      </w:r>
      <w:r>
        <w:rPr>
          <w:rFonts w:ascii="PMingLiU" w:eastAsia="PMingLiU" w:hAnsi="PMingLiU" w:cs="PMingLiU"/>
          <w:kern w:val="0"/>
          <w:sz w:val="24"/>
          <w:szCs w:val="24"/>
        </w:rPr>
        <w:t>键</w:t>
      </w:r>
      <w:r>
        <w:rPr>
          <w:rFonts w:ascii="MS UI Gothic" w:eastAsia="MS UI Gothic" w:hAnsi="MS UI Gothic" w:cs="MS UI Gothic"/>
          <w:kern w:val="0"/>
          <w:sz w:val="24"/>
          <w:szCs w:val="24"/>
        </w:rPr>
        <w:t>。判断的</w:t>
      </w:r>
      <w:r>
        <w:rPr>
          <w:rFonts w:ascii="PMingLiU" w:eastAsia="PMingLiU" w:hAnsi="PMingLiU" w:cs="PMingLiU"/>
          <w:kern w:val="0"/>
          <w:sz w:val="24"/>
          <w:szCs w:val="24"/>
        </w:rPr>
        <w:t>标</w:t>
      </w:r>
      <w:r>
        <w:rPr>
          <w:rFonts w:ascii="MS UI Gothic" w:eastAsia="MS UI Gothic" w:hAnsi="MS UI Gothic" w:cs="MS UI Gothic"/>
          <w:kern w:val="0"/>
          <w:sz w:val="24"/>
          <w:szCs w:val="24"/>
        </w:rPr>
        <w:t>准是看在</w:t>
      </w:r>
      <w:r>
        <w:rPr>
          <w:rFonts w:ascii="PMingLiU" w:eastAsia="PMingLiU" w:hAnsi="PMingLiU" w:cs="PMingLiU"/>
          <w:kern w:val="0"/>
          <w:sz w:val="24"/>
          <w:szCs w:val="24"/>
        </w:rPr>
        <w:t>变</w:t>
      </w:r>
      <w:r>
        <w:rPr>
          <w:rFonts w:ascii="MS UI Gothic" w:eastAsia="MS UI Gothic" w:hAnsi="MS UI Gothic" w:cs="MS UI Gothic"/>
          <w:kern w:val="0"/>
          <w:sz w:val="24"/>
          <w:szCs w:val="24"/>
        </w:rPr>
        <w:t>化中有没有生成其他物</w:t>
      </w:r>
      <w:r>
        <w:rPr>
          <w:rFonts w:ascii="PMingLiU" w:eastAsia="PMingLiU" w:hAnsi="PMingLiU" w:cs="PMingLiU"/>
          <w:kern w:val="0"/>
          <w:sz w:val="24"/>
          <w:szCs w:val="24"/>
        </w:rPr>
        <w:t>质</w:t>
      </w:r>
      <w:r>
        <w:rPr>
          <w:rFonts w:ascii="MS UI Gothic" w:eastAsia="MS UI Gothic" w:hAnsi="MS UI Gothic" w:cs="MS UI Gothic"/>
          <w:kern w:val="0"/>
          <w:sz w:val="24"/>
          <w:szCs w:val="24"/>
        </w:rPr>
        <w:t>。一般地，物理</w:t>
      </w:r>
      <w:r>
        <w:rPr>
          <w:rFonts w:ascii="PMingLiU" w:eastAsia="PMingLiU" w:hAnsi="PMingLiU" w:cs="PMingLiU"/>
          <w:kern w:val="0"/>
          <w:sz w:val="24"/>
          <w:szCs w:val="24"/>
        </w:rPr>
        <w:t>变</w:t>
      </w:r>
      <w:r>
        <w:rPr>
          <w:rFonts w:ascii="MS UI Gothic" w:eastAsia="MS UI Gothic" w:hAnsi="MS UI Gothic" w:cs="MS UI Gothic"/>
          <w:kern w:val="0"/>
          <w:sz w:val="24"/>
          <w:szCs w:val="24"/>
        </w:rPr>
        <w:t>化有物</w:t>
      </w:r>
      <w:r>
        <w:rPr>
          <w:rFonts w:ascii="PMingLiU" w:eastAsia="PMingLiU" w:hAnsi="PMingLiU" w:cs="PMingLiU"/>
          <w:kern w:val="0"/>
          <w:sz w:val="24"/>
          <w:szCs w:val="24"/>
        </w:rPr>
        <w:t>质</w:t>
      </w:r>
      <w:r>
        <w:rPr>
          <w:rFonts w:ascii="MS UI Gothic" w:eastAsia="MS UI Gothic" w:hAnsi="MS UI Gothic" w:cs="MS UI Gothic"/>
          <w:kern w:val="0"/>
          <w:sz w:val="24"/>
          <w:szCs w:val="24"/>
        </w:rPr>
        <w:t>的固、液、气三</w:t>
      </w:r>
      <w:r>
        <w:rPr>
          <w:rFonts w:ascii="PMingLiU" w:eastAsia="PMingLiU" w:hAnsi="PMingLiU" w:cs="PMingLiU"/>
          <w:kern w:val="0"/>
          <w:sz w:val="24"/>
          <w:szCs w:val="24"/>
        </w:rPr>
        <w:t>态变</w:t>
      </w:r>
      <w:r>
        <w:rPr>
          <w:rFonts w:ascii="MS UI Gothic" w:eastAsia="MS UI Gothic" w:hAnsi="MS UI Gothic" w:cs="MS UI Gothic"/>
          <w:kern w:val="0"/>
          <w:sz w:val="24"/>
          <w:szCs w:val="24"/>
        </w:rPr>
        <w:t>化和物</w:t>
      </w:r>
      <w:r>
        <w:rPr>
          <w:rFonts w:ascii="PMingLiU" w:eastAsia="PMingLiU" w:hAnsi="PMingLiU" w:cs="PMingLiU"/>
          <w:kern w:val="0"/>
          <w:sz w:val="24"/>
          <w:szCs w:val="24"/>
        </w:rPr>
        <w:t>质</w:t>
      </w:r>
      <w:r>
        <w:rPr>
          <w:rFonts w:ascii="MS UI Gothic" w:eastAsia="MS UI Gothic" w:hAnsi="MS UI Gothic" w:cs="MS UI Gothic"/>
          <w:kern w:val="0"/>
          <w:sz w:val="24"/>
          <w:szCs w:val="24"/>
        </w:rPr>
        <w:t>形状的</w:t>
      </w:r>
      <w:r>
        <w:rPr>
          <w:rFonts w:ascii="PMingLiU" w:eastAsia="PMingLiU" w:hAnsi="PMingLiU" w:cs="PMingLiU"/>
          <w:kern w:val="0"/>
          <w:sz w:val="24"/>
          <w:szCs w:val="24"/>
        </w:rPr>
        <w:t>变</w:t>
      </w:r>
      <w:r>
        <w:rPr>
          <w:rFonts w:ascii="MS UI Gothic" w:eastAsia="MS UI Gothic" w:hAnsi="MS UI Gothic" w:cs="MS UI Gothic"/>
          <w:kern w:val="0"/>
          <w:sz w:val="24"/>
          <w:szCs w:val="24"/>
        </w:rPr>
        <w:t>化。</w:t>
      </w:r>
    </w:p>
    <w:p>
      <w:pPr>
        <w:numPr>
          <w:ilvl w:val="0"/>
          <w:numId w:val="0"/>
        </w:numPr>
        <w:ind w:left="0"/>
        <w:jc w:val="left"/>
        <w:textAlignment w:val="center"/>
        <w:rPr>
          <w:rFonts w:ascii="宋体" w:eastAsia="宋体" w:hAnsi="宋体" w:cs="宋体"/>
          <w:kern w:val="0"/>
          <w:sz w:val="21"/>
          <w:szCs w:val="21"/>
        </w:rPr>
      </w:pPr>
      <w:r>
        <w:rPr>
          <w:rFonts w:ascii="Times New Roman" w:eastAsia="Times New Roman" w:hAnsi="Times New Roman" w:cs="Times New Roman"/>
          <w:color w:val="3333FF"/>
          <w:kern w:val="0"/>
          <w:sz w:val="24"/>
          <w:szCs w:val="24"/>
        </w:rPr>
        <w:t>4.</w:t>
      </w:r>
      <w:r>
        <w:rPr>
          <w:rFonts w:ascii="宋体" w:eastAsia="宋体" w:hAnsi="宋体" w:cs="宋体"/>
          <w:color w:val="3333FF"/>
          <w:kern w:val="0"/>
          <w:szCs w:val="21"/>
        </w:rPr>
        <w:t>【答案】</w:t>
      </w:r>
      <w:r>
        <w:rPr>
          <w:rFonts w:ascii="Times New Roman" w:eastAsia="Times New Roman" w:hAnsi="Times New Roman" w:cs="Times New Roman"/>
          <w:kern w:val="0"/>
          <w:szCs w:val="21"/>
        </w:rPr>
        <w:t>C</w:t>
      </w:r>
      <w:r>
        <w:rPr>
          <w:rFonts w:ascii="Times New Roman" w:eastAsia="Times New Roman" w:hAnsi="Times New Roman" w:cs="Times New Roman"/>
          <w:kern w:val="0"/>
          <w:szCs w:val="21"/>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．氧气的化学性</w:t>
      </w:r>
      <w:r>
        <w:rPr>
          <w:rFonts w:ascii="PMingLiU" w:eastAsia="PMingLiU" w:hAnsi="PMingLiU" w:cs="PMingLiU"/>
          <w:kern w:val="0"/>
          <w:sz w:val="24"/>
          <w:szCs w:val="24"/>
        </w:rPr>
        <w:t>质</w:t>
      </w:r>
      <w:r>
        <w:rPr>
          <w:rFonts w:ascii="MS UI Gothic" w:eastAsia="MS UI Gothic" w:hAnsi="MS UI Gothic" w:cs="MS UI Gothic"/>
          <w:kern w:val="0"/>
          <w:sz w:val="24"/>
          <w:szCs w:val="24"/>
        </w:rPr>
        <w:t>比</w:t>
      </w:r>
      <w:r>
        <w:rPr>
          <w:rFonts w:ascii="PMingLiU" w:eastAsia="PMingLiU" w:hAnsi="PMingLiU" w:cs="PMingLiU"/>
          <w:kern w:val="0"/>
          <w:sz w:val="24"/>
          <w:szCs w:val="24"/>
        </w:rPr>
        <w:t>较</w:t>
      </w:r>
      <w:r>
        <w:rPr>
          <w:rFonts w:ascii="MS UI Gothic" w:eastAsia="MS UI Gothic" w:hAnsi="MS UI Gothic" w:cs="MS UI Gothic"/>
          <w:kern w:val="0"/>
          <w:sz w:val="24"/>
          <w:szCs w:val="24"/>
        </w:rPr>
        <w:t>活</w:t>
      </w:r>
      <w:r>
        <w:rPr>
          <w:rFonts w:ascii="PMingLiU" w:eastAsia="PMingLiU" w:hAnsi="PMingLiU" w:cs="PMingLiU"/>
          <w:kern w:val="0"/>
          <w:sz w:val="24"/>
          <w:szCs w:val="24"/>
        </w:rPr>
        <w:t>泼</w:t>
      </w:r>
      <w:r>
        <w:rPr>
          <w:rFonts w:ascii="MS UI Gothic" w:eastAsia="MS UI Gothic" w:hAnsi="MS UI Gothic" w:cs="MS UI Gothic"/>
          <w:kern w:val="0"/>
          <w:sz w:val="24"/>
          <w:szCs w:val="24"/>
        </w:rPr>
        <w:t>，可用于化工生</w:t>
      </w:r>
      <w:r>
        <w:rPr>
          <w:rFonts w:ascii="PMingLiU" w:eastAsia="PMingLiU" w:hAnsi="PMingLiU" w:cs="PMingLiU"/>
          <w:kern w:val="0"/>
          <w:sz w:val="24"/>
          <w:szCs w:val="24"/>
        </w:rPr>
        <w:t>产</w:t>
      </w:r>
      <w:r>
        <w:rPr>
          <w:rFonts w:ascii="MS UI Gothic" w:eastAsia="MS UI Gothic" w:hAnsi="MS UI Gothic" w:cs="MS UI Gothic"/>
          <w:kern w:val="0"/>
          <w:sz w:val="24"/>
          <w:szCs w:val="24"/>
        </w:rPr>
        <w:t>，故正确；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．干冰易升</w:t>
      </w:r>
      <w:r>
        <w:rPr>
          <w:rFonts w:ascii="PMingLiU" w:eastAsia="PMingLiU" w:hAnsi="PMingLiU" w:cs="PMingLiU"/>
          <w:kern w:val="0"/>
          <w:sz w:val="24"/>
          <w:szCs w:val="24"/>
        </w:rPr>
        <w:t>华</w:t>
      </w:r>
      <w:r>
        <w:rPr>
          <w:rFonts w:ascii="MS UI Gothic" w:eastAsia="MS UI Gothic" w:hAnsi="MS UI Gothic" w:cs="MS UI Gothic"/>
          <w:kern w:val="0"/>
          <w:sz w:val="24"/>
          <w:szCs w:val="24"/>
        </w:rPr>
        <w:t>，会吸收大量的</w:t>
      </w:r>
      <w:r>
        <w:rPr>
          <w:rFonts w:ascii="PMingLiU" w:eastAsia="PMingLiU" w:hAnsi="PMingLiU" w:cs="PMingLiU"/>
          <w:kern w:val="0"/>
          <w:sz w:val="24"/>
          <w:szCs w:val="24"/>
        </w:rPr>
        <w:t>热</w:t>
      </w:r>
      <w:r>
        <w:rPr>
          <w:rFonts w:ascii="MS UI Gothic" w:eastAsia="MS UI Gothic" w:hAnsi="MS UI Gothic" w:cs="MS UI Gothic"/>
          <w:kern w:val="0"/>
          <w:sz w:val="24"/>
          <w:szCs w:val="24"/>
        </w:rPr>
        <w:t>，所以可用于食品保</w:t>
      </w:r>
      <w:r>
        <w:rPr>
          <w:rFonts w:ascii="PMingLiU" w:eastAsia="PMingLiU" w:hAnsi="PMingLiU" w:cs="PMingLiU"/>
          <w:kern w:val="0"/>
          <w:sz w:val="24"/>
          <w:szCs w:val="24"/>
        </w:rPr>
        <w:t>鲜</w:t>
      </w:r>
      <w:r>
        <w:rPr>
          <w:rFonts w:ascii="MS UI Gothic" w:eastAsia="MS UI Gothic" w:hAnsi="MS UI Gothic" w:cs="MS UI Gothic"/>
          <w:kern w:val="0"/>
          <w:sz w:val="24"/>
          <w:szCs w:val="24"/>
        </w:rPr>
        <w:t>与运</w:t>
      </w:r>
      <w:r>
        <w:rPr>
          <w:rFonts w:ascii="PMingLiU" w:eastAsia="PMingLiU" w:hAnsi="PMingLiU" w:cs="PMingLiU"/>
          <w:kern w:val="0"/>
          <w:sz w:val="24"/>
          <w:szCs w:val="24"/>
        </w:rPr>
        <w:t>输</w:t>
      </w:r>
      <w:r>
        <w:rPr>
          <w:rFonts w:ascii="MS UI Gothic" w:eastAsia="MS UI Gothic" w:hAnsi="MS UI Gothic" w:cs="MS UI Gothic"/>
          <w:kern w:val="0"/>
          <w:sz w:val="24"/>
          <w:szCs w:val="24"/>
        </w:rPr>
        <w:t>，故正确；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．炉具清</w:t>
      </w:r>
      <w:r>
        <w:rPr>
          <w:rFonts w:ascii="PMingLiU" w:eastAsia="PMingLiU" w:hAnsi="PMingLiU" w:cs="PMingLiU"/>
          <w:kern w:val="0"/>
          <w:sz w:val="24"/>
          <w:szCs w:val="24"/>
        </w:rPr>
        <w:t>洁剂显</w:t>
      </w:r>
      <w:r>
        <w:rPr>
          <w:rFonts w:ascii="MS UI Gothic" w:eastAsia="MS UI Gothic" w:hAnsi="MS UI Gothic" w:cs="MS UI Gothic"/>
          <w:kern w:val="0"/>
          <w:sz w:val="24"/>
          <w:szCs w:val="24"/>
        </w:rPr>
        <w:t>碱性，不能用于除水垢，故</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．酚</w:t>
      </w:r>
      <w:r>
        <w:rPr>
          <w:rFonts w:ascii="PMingLiU" w:eastAsia="PMingLiU" w:hAnsi="PMingLiU" w:cs="PMingLiU"/>
          <w:kern w:val="0"/>
          <w:sz w:val="24"/>
          <w:szCs w:val="24"/>
        </w:rPr>
        <w:t>醛</w:t>
      </w:r>
      <w:r>
        <w:rPr>
          <w:rFonts w:ascii="MS UI Gothic" w:eastAsia="MS UI Gothic" w:hAnsi="MS UI Gothic" w:cs="MS UI Gothic"/>
          <w:kern w:val="0"/>
          <w:sz w:val="24"/>
          <w:szCs w:val="24"/>
        </w:rPr>
        <w:t>塑料具有</w:t>
      </w:r>
      <w:r>
        <w:rPr>
          <w:rFonts w:ascii="PMingLiU" w:eastAsia="PMingLiU" w:hAnsi="PMingLiU" w:cs="PMingLiU"/>
          <w:kern w:val="0"/>
          <w:sz w:val="24"/>
          <w:szCs w:val="24"/>
        </w:rPr>
        <w:t>热</w:t>
      </w:r>
      <w:r>
        <w:rPr>
          <w:rFonts w:ascii="MS UI Gothic" w:eastAsia="MS UI Gothic" w:hAnsi="MS UI Gothic" w:cs="MS UI Gothic"/>
          <w:kern w:val="0"/>
          <w:sz w:val="24"/>
          <w:szCs w:val="24"/>
        </w:rPr>
        <w:t>固性，可用制炊具的手柄，故正确。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物</w:t>
      </w:r>
      <w:r>
        <w:rPr>
          <w:rFonts w:ascii="PMingLiU" w:eastAsia="PMingLiU" w:hAnsi="PMingLiU" w:cs="PMingLiU"/>
          <w:kern w:val="0"/>
          <w:sz w:val="24"/>
          <w:szCs w:val="24"/>
        </w:rPr>
        <w:t>质</w:t>
      </w:r>
      <w:r>
        <w:rPr>
          <w:rFonts w:ascii="MS UI Gothic" w:eastAsia="MS UI Gothic" w:hAnsi="MS UI Gothic" w:cs="MS UI Gothic"/>
          <w:kern w:val="0"/>
          <w:sz w:val="24"/>
          <w:szCs w:val="24"/>
        </w:rPr>
        <w:t>的性</w:t>
      </w:r>
      <w:r>
        <w:rPr>
          <w:rFonts w:ascii="PMingLiU" w:eastAsia="PMingLiU" w:hAnsi="PMingLiU" w:cs="PMingLiU"/>
          <w:kern w:val="0"/>
          <w:sz w:val="24"/>
          <w:szCs w:val="24"/>
        </w:rPr>
        <w:t>质</w:t>
      </w:r>
      <w:r>
        <w:rPr>
          <w:rFonts w:ascii="MS UI Gothic" w:eastAsia="MS UI Gothic" w:hAnsi="MS UI Gothic" w:cs="MS UI Gothic"/>
          <w:kern w:val="0"/>
          <w:sz w:val="24"/>
          <w:szCs w:val="24"/>
        </w:rPr>
        <w:t>决定物</w:t>
      </w:r>
      <w:r>
        <w:rPr>
          <w:rFonts w:ascii="PMingLiU" w:eastAsia="PMingLiU" w:hAnsi="PMingLiU" w:cs="PMingLiU"/>
          <w:kern w:val="0"/>
          <w:sz w:val="24"/>
          <w:szCs w:val="24"/>
        </w:rPr>
        <w:t>质</w:t>
      </w:r>
      <w:r>
        <w:rPr>
          <w:rFonts w:ascii="MS UI Gothic" w:eastAsia="MS UI Gothic" w:hAnsi="MS UI Gothic" w:cs="MS UI Gothic"/>
          <w:kern w:val="0"/>
          <w:sz w:val="24"/>
          <w:szCs w:val="24"/>
        </w:rPr>
        <w:t>的用途，根据常</w:t>
      </w:r>
      <w:r>
        <w:rPr>
          <w:rFonts w:ascii="PMingLiU" w:eastAsia="PMingLiU" w:hAnsi="PMingLiU" w:cs="PMingLiU"/>
          <w:kern w:val="0"/>
          <w:sz w:val="24"/>
          <w:szCs w:val="24"/>
        </w:rPr>
        <w:t>见</w:t>
      </w:r>
      <w:r>
        <w:rPr>
          <w:rFonts w:ascii="MS UI Gothic" w:eastAsia="MS UI Gothic" w:hAnsi="MS UI Gothic" w:cs="MS UI Gothic"/>
          <w:kern w:val="0"/>
          <w:sz w:val="24"/>
          <w:szCs w:val="24"/>
        </w:rPr>
        <w:t>化学物</w:t>
      </w:r>
      <w:r>
        <w:rPr>
          <w:rFonts w:ascii="PMingLiU" w:eastAsia="PMingLiU" w:hAnsi="PMingLiU" w:cs="PMingLiU"/>
          <w:kern w:val="0"/>
          <w:sz w:val="24"/>
          <w:szCs w:val="24"/>
        </w:rPr>
        <w:t>质</w:t>
      </w:r>
      <w:r>
        <w:rPr>
          <w:rFonts w:ascii="MS UI Gothic" w:eastAsia="MS UI Gothic" w:hAnsi="MS UI Gothic" w:cs="MS UI Gothic"/>
          <w:kern w:val="0"/>
          <w:sz w:val="24"/>
          <w:szCs w:val="24"/>
        </w:rPr>
        <w:t>的性</w:t>
      </w:r>
      <w:r>
        <w:rPr>
          <w:rFonts w:ascii="PMingLiU" w:eastAsia="PMingLiU" w:hAnsi="PMingLiU" w:cs="PMingLiU"/>
          <w:kern w:val="0"/>
          <w:sz w:val="24"/>
          <w:szCs w:val="24"/>
        </w:rPr>
        <w:t>质</w:t>
      </w:r>
      <w:r>
        <w:rPr>
          <w:rFonts w:ascii="MS UI Gothic" w:eastAsia="MS UI Gothic" w:hAnsi="MS UI Gothic" w:cs="MS UI Gothic"/>
          <w:kern w:val="0"/>
          <w:sz w:val="24"/>
          <w:szCs w:val="24"/>
        </w:rPr>
        <w:t>与用途逐</w:t>
      </w:r>
      <w:r>
        <w:rPr>
          <w:rFonts w:ascii="PMingLiU" w:eastAsia="PMingLiU" w:hAnsi="PMingLiU" w:cs="PMingLiU"/>
          <w:kern w:val="0"/>
          <w:sz w:val="24"/>
          <w:szCs w:val="24"/>
        </w:rPr>
        <w:t>项进</w:t>
      </w:r>
      <w:r>
        <w:rPr>
          <w:rFonts w:ascii="MS UI Gothic" w:eastAsia="MS UI Gothic" w:hAnsi="MS UI Gothic" w:cs="MS UI Gothic"/>
          <w:kern w:val="0"/>
          <w:sz w:val="24"/>
          <w:szCs w:val="24"/>
        </w:rPr>
        <w:t>行分析判断即可。</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题难</w:t>
      </w:r>
      <w:r>
        <w:rPr>
          <w:rFonts w:ascii="MS UI Gothic" w:eastAsia="MS UI Gothic" w:hAnsi="MS UI Gothic" w:cs="MS UI Gothic"/>
          <w:kern w:val="0"/>
          <w:sz w:val="24"/>
          <w:szCs w:val="24"/>
        </w:rPr>
        <w:t>度不大，是化学常考的</w:t>
      </w:r>
      <w:r>
        <w:rPr>
          <w:rFonts w:ascii="PMingLiU" w:eastAsia="PMingLiU" w:hAnsi="PMingLiU" w:cs="PMingLiU"/>
          <w:kern w:val="0"/>
          <w:sz w:val="24"/>
          <w:szCs w:val="24"/>
        </w:rPr>
        <w:t>题</w:t>
      </w:r>
      <w:r>
        <w:rPr>
          <w:rFonts w:ascii="MS UI Gothic" w:eastAsia="MS UI Gothic" w:hAnsi="MS UI Gothic" w:cs="MS UI Gothic"/>
          <w:kern w:val="0"/>
          <w:sz w:val="24"/>
          <w:szCs w:val="24"/>
        </w:rPr>
        <w:t>型，物</w:t>
      </w:r>
      <w:r>
        <w:rPr>
          <w:rFonts w:ascii="PMingLiU" w:eastAsia="PMingLiU" w:hAnsi="PMingLiU" w:cs="PMingLiU"/>
          <w:kern w:val="0"/>
          <w:sz w:val="24"/>
          <w:szCs w:val="24"/>
        </w:rPr>
        <w:t>质</w:t>
      </w:r>
      <w:r>
        <w:rPr>
          <w:rFonts w:ascii="MS UI Gothic" w:eastAsia="MS UI Gothic" w:hAnsi="MS UI Gothic" w:cs="MS UI Gothic"/>
          <w:kern w:val="0"/>
          <w:sz w:val="24"/>
          <w:szCs w:val="24"/>
        </w:rPr>
        <w:t>的性</w:t>
      </w:r>
      <w:r>
        <w:rPr>
          <w:rFonts w:ascii="PMingLiU" w:eastAsia="PMingLiU" w:hAnsi="PMingLiU" w:cs="PMingLiU"/>
          <w:kern w:val="0"/>
          <w:sz w:val="24"/>
          <w:szCs w:val="24"/>
        </w:rPr>
        <w:t>质</w:t>
      </w:r>
      <w:r>
        <w:rPr>
          <w:rFonts w:ascii="MS UI Gothic" w:eastAsia="MS UI Gothic" w:hAnsi="MS UI Gothic" w:cs="MS UI Gothic"/>
          <w:kern w:val="0"/>
          <w:sz w:val="24"/>
          <w:szCs w:val="24"/>
        </w:rPr>
        <w:t>决定物</w:t>
      </w:r>
      <w:r>
        <w:rPr>
          <w:rFonts w:ascii="PMingLiU" w:eastAsia="PMingLiU" w:hAnsi="PMingLiU" w:cs="PMingLiU"/>
          <w:kern w:val="0"/>
          <w:sz w:val="24"/>
          <w:szCs w:val="24"/>
        </w:rPr>
        <w:t>质</w:t>
      </w:r>
      <w:r>
        <w:rPr>
          <w:rFonts w:ascii="MS UI Gothic" w:eastAsia="MS UI Gothic" w:hAnsi="MS UI Gothic" w:cs="MS UI Gothic"/>
          <w:kern w:val="0"/>
          <w:sz w:val="24"/>
          <w:szCs w:val="24"/>
        </w:rPr>
        <w:t>的用途，掌握常</w:t>
      </w:r>
      <w:r>
        <w:rPr>
          <w:rFonts w:ascii="PMingLiU" w:eastAsia="PMingLiU" w:hAnsi="PMingLiU" w:cs="PMingLiU"/>
          <w:kern w:val="0"/>
          <w:sz w:val="24"/>
          <w:szCs w:val="24"/>
        </w:rPr>
        <w:t>见</w:t>
      </w:r>
      <w:r>
        <w:rPr>
          <w:rFonts w:ascii="MS UI Gothic" w:eastAsia="MS UI Gothic" w:hAnsi="MS UI Gothic" w:cs="MS UI Gothic"/>
          <w:kern w:val="0"/>
          <w:sz w:val="24"/>
          <w:szCs w:val="24"/>
        </w:rPr>
        <w:t>化学物</w:t>
      </w:r>
      <w:r>
        <w:rPr>
          <w:rFonts w:ascii="PMingLiU" w:eastAsia="PMingLiU" w:hAnsi="PMingLiU" w:cs="PMingLiU"/>
          <w:kern w:val="0"/>
          <w:sz w:val="24"/>
          <w:szCs w:val="24"/>
        </w:rPr>
        <w:t>质</w:t>
      </w:r>
      <w:r>
        <w:rPr>
          <w:rFonts w:ascii="MS UI Gothic" w:eastAsia="MS UI Gothic" w:hAnsi="MS UI Gothic" w:cs="MS UI Gothic"/>
          <w:kern w:val="0"/>
          <w:sz w:val="24"/>
          <w:szCs w:val="24"/>
        </w:rPr>
        <w:t>的性</w:t>
      </w:r>
      <w:r>
        <w:rPr>
          <w:rFonts w:ascii="PMingLiU" w:eastAsia="PMingLiU" w:hAnsi="PMingLiU" w:cs="PMingLiU"/>
          <w:kern w:val="0"/>
          <w:sz w:val="24"/>
          <w:szCs w:val="24"/>
        </w:rPr>
        <w:t>质</w:t>
      </w:r>
      <w:r>
        <w:rPr>
          <w:rFonts w:ascii="MS UI Gothic" w:eastAsia="MS UI Gothic" w:hAnsi="MS UI Gothic" w:cs="MS UI Gothic"/>
          <w:kern w:val="0"/>
          <w:sz w:val="24"/>
          <w:szCs w:val="24"/>
        </w:rPr>
        <w:t>和用途是正确解答此</w:t>
      </w:r>
      <w:r>
        <w:rPr>
          <w:rFonts w:ascii="PMingLiU" w:eastAsia="PMingLiU" w:hAnsi="PMingLiU" w:cs="PMingLiU"/>
          <w:kern w:val="0"/>
          <w:sz w:val="24"/>
          <w:szCs w:val="24"/>
        </w:rPr>
        <w:t>类题</w:t>
      </w:r>
      <w:r>
        <w:rPr>
          <w:rFonts w:ascii="MS UI Gothic" w:eastAsia="MS UI Gothic" w:hAnsi="MS UI Gothic" w:cs="MS UI Gothic"/>
          <w:kern w:val="0"/>
          <w:sz w:val="24"/>
          <w:szCs w:val="24"/>
        </w:rPr>
        <w:t>的关</w:t>
      </w:r>
      <w:r>
        <w:rPr>
          <w:rFonts w:ascii="PMingLiU" w:eastAsia="PMingLiU" w:hAnsi="PMingLiU" w:cs="PMingLiU"/>
          <w:kern w:val="0"/>
          <w:sz w:val="24"/>
          <w:szCs w:val="24"/>
        </w:rPr>
        <w:t>键</w:t>
      </w:r>
      <w:r>
        <w:rPr>
          <w:rFonts w:ascii="MS UI Gothic" w:eastAsia="MS UI Gothic" w:hAnsi="MS UI Gothic" w:cs="MS UI Gothic"/>
          <w:kern w:val="0"/>
          <w:sz w:val="24"/>
          <w:szCs w:val="24"/>
        </w:rPr>
        <w:t>。</w:t>
      </w:r>
    </w:p>
    <w:p>
      <w:pPr>
        <w:numPr>
          <w:ilvl w:val="0"/>
          <w:numId w:val="0"/>
        </w:numPr>
        <w:ind w:left="0"/>
        <w:jc w:val="left"/>
        <w:textAlignment w:val="center"/>
        <w:rPr>
          <w:rFonts w:ascii="宋体" w:eastAsia="宋体" w:hAnsi="宋体" w:cs="宋体"/>
          <w:kern w:val="0"/>
          <w:sz w:val="21"/>
          <w:szCs w:val="21"/>
        </w:rPr>
      </w:pPr>
      <w:r>
        <w:rPr>
          <w:rFonts w:ascii="Times New Roman" w:eastAsia="Times New Roman" w:hAnsi="Times New Roman" w:cs="Times New Roman"/>
          <w:color w:val="3333FF"/>
          <w:kern w:val="0"/>
          <w:sz w:val="24"/>
          <w:szCs w:val="24"/>
        </w:rPr>
        <w:t>5.</w:t>
      </w:r>
      <w:r>
        <w:rPr>
          <w:rFonts w:ascii="宋体" w:eastAsia="宋体" w:hAnsi="宋体" w:cs="宋体"/>
          <w:color w:val="3333FF"/>
          <w:kern w:val="0"/>
          <w:szCs w:val="21"/>
        </w:rPr>
        <w:t>【答案】</w:t>
      </w:r>
      <w:r>
        <w:rPr>
          <w:rFonts w:ascii="Times New Roman" w:eastAsia="Times New Roman" w:hAnsi="Times New Roman" w:cs="Times New Roman"/>
          <w:kern w:val="0"/>
          <w:szCs w:val="21"/>
        </w:rPr>
        <w:t>D</w:t>
      </w:r>
      <w:r>
        <w:rPr>
          <w:rFonts w:ascii="Times New Roman" w:eastAsia="Times New Roman" w:hAnsi="Times New Roman" w:cs="Times New Roman"/>
          <w:kern w:val="0"/>
          <w:szCs w:val="21"/>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、阿伏伽德</w:t>
      </w:r>
      <w:r>
        <w:rPr>
          <w:rFonts w:ascii="PMingLiU" w:eastAsia="PMingLiU" w:hAnsi="PMingLiU" w:cs="PMingLiU"/>
          <w:kern w:val="0"/>
          <w:sz w:val="24"/>
          <w:szCs w:val="24"/>
        </w:rPr>
        <w:t>罗</w:t>
      </w:r>
      <w:r>
        <w:rPr>
          <w:rFonts w:ascii="MS UI Gothic" w:eastAsia="MS UI Gothic" w:hAnsi="MS UI Gothic" w:cs="MS UI Gothic"/>
          <w:kern w:val="0"/>
          <w:sz w:val="24"/>
          <w:szCs w:val="24"/>
        </w:rPr>
        <w:t>、道</w:t>
      </w:r>
      <w:r>
        <w:rPr>
          <w:rFonts w:ascii="PMingLiU" w:eastAsia="PMingLiU" w:hAnsi="PMingLiU" w:cs="PMingLiU"/>
          <w:kern w:val="0"/>
          <w:sz w:val="24"/>
          <w:szCs w:val="24"/>
        </w:rPr>
        <w:t>尔顿创</w:t>
      </w:r>
      <w:r>
        <w:rPr>
          <w:rFonts w:ascii="MS UI Gothic" w:eastAsia="MS UI Gothic" w:hAnsi="MS UI Gothic" w:cs="MS UI Gothic"/>
          <w:kern w:val="0"/>
          <w:sz w:val="24"/>
          <w:szCs w:val="24"/>
        </w:rPr>
        <w:t>立分子、原子学</w:t>
      </w:r>
      <w:r>
        <w:rPr>
          <w:rFonts w:ascii="PMingLiU" w:eastAsia="PMingLiU" w:hAnsi="PMingLiU" w:cs="PMingLiU"/>
          <w:kern w:val="0"/>
          <w:sz w:val="24"/>
          <w:szCs w:val="24"/>
        </w:rPr>
        <w:t>说</w:t>
      </w:r>
      <w:r>
        <w:rPr>
          <w:rFonts w:ascii="MS UI Gothic" w:eastAsia="MS UI Gothic" w:hAnsi="MS UI Gothic" w:cs="MS UI Gothic"/>
          <w:kern w:val="0"/>
          <w:sz w:val="24"/>
          <w:szCs w:val="24"/>
        </w:rPr>
        <w:t>，奠定了近代化学基</w:t>
      </w:r>
      <w:r>
        <w:rPr>
          <w:rFonts w:ascii="PMingLiU" w:eastAsia="PMingLiU" w:hAnsi="PMingLiU" w:cs="PMingLiU"/>
          <w:kern w:val="0"/>
          <w:sz w:val="24"/>
          <w:szCs w:val="24"/>
        </w:rPr>
        <w:t>础</w:t>
      </w:r>
      <w:r>
        <w:rPr>
          <w:rFonts w:ascii="MS UI Gothic" w:eastAsia="MS UI Gothic" w:hAnsi="MS UI Gothic" w:cs="MS UI Gothic"/>
          <w:kern w:val="0"/>
          <w:sz w:val="24"/>
          <w:szCs w:val="24"/>
        </w:rPr>
        <w:t>，故</w:t>
      </w:r>
      <w:r>
        <w:rPr>
          <w:rFonts w:ascii="PMingLiU" w:eastAsia="PMingLiU" w:hAnsi="PMingLiU" w:cs="PMingLiU"/>
          <w:kern w:val="0"/>
          <w:sz w:val="24"/>
          <w:szCs w:val="24"/>
        </w:rPr>
        <w:t>选项说</w:t>
      </w:r>
      <w:r>
        <w:rPr>
          <w:rFonts w:ascii="MS UI Gothic" w:eastAsia="MS UI Gothic" w:hAnsi="MS UI Gothic" w:cs="MS UI Gothic"/>
          <w:kern w:val="0"/>
          <w:sz w:val="24"/>
          <w:szCs w:val="24"/>
        </w:rPr>
        <w:t>法</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、氮气的化学性</w:t>
      </w:r>
      <w:r>
        <w:rPr>
          <w:rFonts w:ascii="PMingLiU" w:eastAsia="PMingLiU" w:hAnsi="PMingLiU" w:cs="PMingLiU"/>
          <w:kern w:val="0"/>
          <w:sz w:val="24"/>
          <w:szCs w:val="24"/>
        </w:rPr>
        <w:t>质</w:t>
      </w:r>
      <w:r>
        <w:rPr>
          <w:rFonts w:ascii="MS UI Gothic" w:eastAsia="MS UI Gothic" w:hAnsi="MS UI Gothic" w:cs="MS UI Gothic"/>
          <w:kern w:val="0"/>
          <w:sz w:val="24"/>
          <w:szCs w:val="24"/>
        </w:rPr>
        <w:t>不害怕，能用于食品包装，</w:t>
      </w:r>
      <w:r>
        <w:rPr>
          <w:rFonts w:ascii="PMingLiU" w:eastAsia="PMingLiU" w:hAnsi="PMingLiU" w:cs="PMingLiU"/>
          <w:kern w:val="0"/>
          <w:sz w:val="24"/>
          <w:szCs w:val="24"/>
        </w:rPr>
        <w:t>还</w:t>
      </w:r>
      <w:r>
        <w:rPr>
          <w:rFonts w:ascii="MS UI Gothic" w:eastAsia="MS UI Gothic" w:hAnsi="MS UI Gothic" w:cs="MS UI Gothic"/>
          <w:kern w:val="0"/>
          <w:sz w:val="24"/>
          <w:szCs w:val="24"/>
        </w:rPr>
        <w:t>可以制造氮肥，不能用于制造硫酸，故</w:t>
      </w:r>
      <w:r>
        <w:rPr>
          <w:rFonts w:ascii="PMingLiU" w:eastAsia="PMingLiU" w:hAnsi="PMingLiU" w:cs="PMingLiU"/>
          <w:kern w:val="0"/>
          <w:sz w:val="24"/>
          <w:szCs w:val="24"/>
        </w:rPr>
        <w:t>选项说</w:t>
      </w:r>
      <w:r>
        <w:rPr>
          <w:rFonts w:ascii="MS UI Gothic" w:eastAsia="MS UI Gothic" w:hAnsi="MS UI Gothic" w:cs="MS UI Gothic"/>
          <w:kern w:val="0"/>
          <w:sz w:val="24"/>
          <w:szCs w:val="24"/>
        </w:rPr>
        <w:t>法</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、遇到火</w:t>
      </w:r>
      <w:r>
        <w:rPr>
          <w:rFonts w:ascii="PMingLiU" w:eastAsia="PMingLiU" w:hAnsi="PMingLiU" w:cs="PMingLiU"/>
          <w:kern w:val="0"/>
          <w:sz w:val="24"/>
          <w:szCs w:val="24"/>
        </w:rPr>
        <w:t>险</w:t>
      </w:r>
      <w:r>
        <w:rPr>
          <w:rFonts w:ascii="MS UI Gothic" w:eastAsia="MS UI Gothic" w:hAnsi="MS UI Gothic" w:cs="MS UI Gothic"/>
          <w:kern w:val="0"/>
          <w:sz w:val="24"/>
          <w:szCs w:val="24"/>
        </w:rPr>
        <w:t>或火灾，不能立即</w:t>
      </w:r>
      <w:r>
        <w:rPr>
          <w:rFonts w:ascii="PMingLiU" w:eastAsia="PMingLiU" w:hAnsi="PMingLiU" w:cs="PMingLiU"/>
          <w:kern w:val="0"/>
          <w:sz w:val="24"/>
          <w:szCs w:val="24"/>
        </w:rPr>
        <w:t>拨</w:t>
      </w:r>
      <w:r>
        <w:rPr>
          <w:rFonts w:ascii="MS UI Gothic" w:eastAsia="MS UI Gothic" w:hAnsi="MS UI Gothic" w:cs="MS UI Gothic"/>
          <w:kern w:val="0"/>
          <w:sz w:val="24"/>
          <w:szCs w:val="24"/>
        </w:rPr>
        <w:t>打</w:t>
      </w:r>
      <w:r>
        <w:rPr>
          <w:rFonts w:ascii="Times New Roman" w:eastAsia="Times New Roman" w:hAnsi="Times New Roman" w:cs="Times New Roman"/>
          <w:kern w:val="0"/>
          <w:sz w:val="24"/>
          <w:szCs w:val="24"/>
        </w:rPr>
        <w:t>119</w:t>
      </w:r>
      <w:r>
        <w:rPr>
          <w:rFonts w:ascii="MS UI Gothic" w:eastAsia="MS UI Gothic" w:hAnsi="MS UI Gothic" w:cs="MS UI Gothic"/>
          <w:kern w:val="0"/>
          <w:sz w:val="24"/>
          <w:szCs w:val="24"/>
        </w:rPr>
        <w:t>火警</w:t>
      </w:r>
      <w:r>
        <w:rPr>
          <w:rFonts w:ascii="PMingLiU" w:eastAsia="PMingLiU" w:hAnsi="PMingLiU" w:cs="PMingLiU"/>
          <w:kern w:val="0"/>
          <w:sz w:val="24"/>
          <w:szCs w:val="24"/>
        </w:rPr>
        <w:t>电话</w:t>
      </w:r>
      <w:r>
        <w:rPr>
          <w:rFonts w:ascii="MS UI Gothic" w:eastAsia="MS UI Gothic" w:hAnsi="MS UI Gothic" w:cs="MS UI Gothic"/>
          <w:kern w:val="0"/>
          <w:sz w:val="24"/>
          <w:szCs w:val="24"/>
        </w:rPr>
        <w:t>，</w:t>
      </w:r>
      <w:r>
        <w:rPr>
          <w:rFonts w:ascii="PMingLiU" w:eastAsia="PMingLiU" w:hAnsi="PMingLiU" w:cs="PMingLiU"/>
          <w:kern w:val="0"/>
          <w:sz w:val="24"/>
          <w:szCs w:val="24"/>
        </w:rPr>
        <w:t>应视</w:t>
      </w:r>
      <w:r>
        <w:rPr>
          <w:rFonts w:ascii="MS UI Gothic" w:eastAsia="MS UI Gothic" w:hAnsi="MS UI Gothic" w:cs="MS UI Gothic"/>
          <w:kern w:val="0"/>
          <w:sz w:val="24"/>
          <w:szCs w:val="24"/>
        </w:rPr>
        <w:t>火情大小，采用合适的措施，故</w:t>
      </w:r>
      <w:r>
        <w:rPr>
          <w:rFonts w:ascii="PMingLiU" w:eastAsia="PMingLiU" w:hAnsi="PMingLiU" w:cs="PMingLiU"/>
          <w:kern w:val="0"/>
          <w:sz w:val="24"/>
          <w:szCs w:val="24"/>
        </w:rPr>
        <w:t>选项说</w:t>
      </w:r>
      <w:r>
        <w:rPr>
          <w:rFonts w:ascii="MS UI Gothic" w:eastAsia="MS UI Gothic" w:hAnsi="MS UI Gothic" w:cs="MS UI Gothic"/>
          <w:kern w:val="0"/>
          <w:sz w:val="24"/>
          <w:szCs w:val="24"/>
        </w:rPr>
        <w:t>法</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、在</w:t>
      </w:r>
      <w:r>
        <w:rPr>
          <w:rFonts w:ascii="PMingLiU" w:eastAsia="PMingLiU" w:hAnsi="PMingLiU" w:cs="PMingLiU"/>
          <w:kern w:val="0"/>
          <w:sz w:val="24"/>
          <w:szCs w:val="24"/>
        </w:rPr>
        <w:t>鱼</w:t>
      </w:r>
      <w:r>
        <w:rPr>
          <w:rFonts w:ascii="MS UI Gothic" w:eastAsia="MS UI Gothic" w:hAnsi="MS UI Gothic" w:cs="MS UI Gothic"/>
          <w:kern w:val="0"/>
          <w:sz w:val="24"/>
          <w:szCs w:val="24"/>
        </w:rPr>
        <w:t>池中</w:t>
      </w:r>
      <w:r>
        <w:rPr>
          <w:rFonts w:ascii="PMingLiU" w:eastAsia="PMingLiU" w:hAnsi="PMingLiU" w:cs="PMingLiU"/>
          <w:kern w:val="0"/>
          <w:sz w:val="24"/>
          <w:szCs w:val="24"/>
        </w:rPr>
        <w:t>设</w:t>
      </w:r>
      <w:r>
        <w:rPr>
          <w:rFonts w:ascii="MS UI Gothic" w:eastAsia="MS UI Gothic" w:hAnsi="MS UI Gothic" w:cs="MS UI Gothic"/>
          <w:kern w:val="0"/>
          <w:sz w:val="24"/>
          <w:szCs w:val="24"/>
        </w:rPr>
        <w:t>置水</w:t>
      </w:r>
      <w:r>
        <w:rPr>
          <w:rFonts w:ascii="PMingLiU" w:eastAsia="PMingLiU" w:hAnsi="PMingLiU" w:cs="PMingLiU"/>
          <w:kern w:val="0"/>
          <w:sz w:val="24"/>
          <w:szCs w:val="24"/>
        </w:rPr>
        <w:t>泵</w:t>
      </w:r>
      <w:r>
        <w:rPr>
          <w:rFonts w:ascii="MS UI Gothic" w:eastAsia="MS UI Gothic" w:hAnsi="MS UI Gothic" w:cs="MS UI Gothic"/>
          <w:kern w:val="0"/>
          <w:sz w:val="24"/>
          <w:szCs w:val="24"/>
        </w:rPr>
        <w:t>，把水</w:t>
      </w:r>
      <w:r>
        <w:rPr>
          <w:rFonts w:ascii="PMingLiU" w:eastAsia="PMingLiU" w:hAnsi="PMingLiU" w:cs="PMingLiU"/>
          <w:kern w:val="0"/>
          <w:sz w:val="24"/>
          <w:szCs w:val="24"/>
        </w:rPr>
        <w:t>喷</w:t>
      </w:r>
      <w:r>
        <w:rPr>
          <w:rFonts w:ascii="MS UI Gothic" w:eastAsia="MS UI Gothic" w:hAnsi="MS UI Gothic" w:cs="MS UI Gothic"/>
          <w:kern w:val="0"/>
          <w:sz w:val="24"/>
          <w:szCs w:val="24"/>
        </w:rPr>
        <w:t>向空中，是</w:t>
      </w:r>
      <w:r>
        <w:rPr>
          <w:rFonts w:ascii="PMingLiU" w:eastAsia="PMingLiU" w:hAnsi="PMingLiU" w:cs="PMingLiU"/>
          <w:kern w:val="0"/>
          <w:sz w:val="24"/>
          <w:szCs w:val="24"/>
        </w:rPr>
        <w:t>为</w:t>
      </w:r>
      <w:r>
        <w:rPr>
          <w:rFonts w:ascii="MS UI Gothic" w:eastAsia="MS UI Gothic" w:hAnsi="MS UI Gothic" w:cs="MS UI Gothic"/>
          <w:kern w:val="0"/>
          <w:sz w:val="24"/>
          <w:szCs w:val="24"/>
        </w:rPr>
        <w:t>了增加水与空气的接触面</w:t>
      </w:r>
      <w:r>
        <w:rPr>
          <w:rFonts w:ascii="PMingLiU" w:eastAsia="PMingLiU" w:hAnsi="PMingLiU" w:cs="PMingLiU"/>
          <w:kern w:val="0"/>
          <w:sz w:val="24"/>
          <w:szCs w:val="24"/>
        </w:rPr>
        <w:t>积</w:t>
      </w:r>
      <w:r>
        <w:rPr>
          <w:rFonts w:ascii="MS UI Gothic" w:eastAsia="MS UI Gothic" w:hAnsi="MS UI Gothic" w:cs="MS UI Gothic"/>
          <w:kern w:val="0"/>
          <w:sz w:val="24"/>
          <w:szCs w:val="24"/>
        </w:rPr>
        <w:t>，使溶于水的氧气量增加，故</w:t>
      </w:r>
      <w:r>
        <w:rPr>
          <w:rFonts w:ascii="PMingLiU" w:eastAsia="PMingLiU" w:hAnsi="PMingLiU" w:cs="PMingLiU"/>
          <w:kern w:val="0"/>
          <w:sz w:val="24"/>
          <w:szCs w:val="24"/>
        </w:rPr>
        <w:t>选项说</w:t>
      </w:r>
      <w:r>
        <w:rPr>
          <w:rFonts w:ascii="MS UI Gothic" w:eastAsia="MS UI Gothic" w:hAnsi="MS UI Gothic" w:cs="MS UI Gothic"/>
          <w:kern w:val="0"/>
          <w:sz w:val="24"/>
          <w:szCs w:val="24"/>
        </w:rPr>
        <w:t>法正确。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、根据科学家</w:t>
      </w:r>
      <w:r>
        <w:rPr>
          <w:rFonts w:ascii="PMingLiU" w:eastAsia="PMingLiU" w:hAnsi="PMingLiU" w:cs="PMingLiU"/>
          <w:kern w:val="0"/>
          <w:sz w:val="24"/>
          <w:szCs w:val="24"/>
        </w:rPr>
        <w:t>们</w:t>
      </w:r>
      <w:r>
        <w:rPr>
          <w:rFonts w:ascii="MS UI Gothic" w:eastAsia="MS UI Gothic" w:hAnsi="MS UI Gothic" w:cs="MS UI Gothic"/>
          <w:kern w:val="0"/>
          <w:sz w:val="24"/>
          <w:szCs w:val="24"/>
        </w:rPr>
        <w:t>在科学上做出的</w:t>
      </w:r>
      <w:r>
        <w:rPr>
          <w:rFonts w:ascii="PMingLiU" w:eastAsia="PMingLiU" w:hAnsi="PMingLiU" w:cs="PMingLiU"/>
          <w:kern w:val="0"/>
          <w:sz w:val="24"/>
          <w:szCs w:val="24"/>
        </w:rPr>
        <w:t>贡</w:t>
      </w:r>
      <w:r>
        <w:rPr>
          <w:rFonts w:ascii="MS UI Gothic" w:eastAsia="MS UI Gothic" w:hAnsi="MS UI Gothic" w:cs="MS UI Gothic"/>
          <w:kern w:val="0"/>
          <w:sz w:val="24"/>
          <w:szCs w:val="24"/>
        </w:rPr>
        <w:t>献，</w:t>
      </w:r>
      <w:r>
        <w:rPr>
          <w:rFonts w:ascii="PMingLiU" w:eastAsia="PMingLiU" w:hAnsi="PMingLiU" w:cs="PMingLiU"/>
          <w:kern w:val="0"/>
          <w:sz w:val="24"/>
          <w:szCs w:val="24"/>
        </w:rPr>
        <w:t>进</w:t>
      </w:r>
      <w:r>
        <w:rPr>
          <w:rFonts w:ascii="MS UI Gothic" w:eastAsia="MS UI Gothic" w:hAnsi="MS UI Gothic" w:cs="MS UI Gothic"/>
          <w:kern w:val="0"/>
          <w:sz w:val="24"/>
          <w:szCs w:val="24"/>
        </w:rPr>
        <w:t>行分析判断。</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、根据氮气的用途，</w:t>
      </w:r>
      <w:r>
        <w:rPr>
          <w:rFonts w:ascii="PMingLiU" w:eastAsia="PMingLiU" w:hAnsi="PMingLiU" w:cs="PMingLiU"/>
          <w:kern w:val="0"/>
          <w:sz w:val="24"/>
          <w:szCs w:val="24"/>
        </w:rPr>
        <w:t>进</w:t>
      </w:r>
      <w:r>
        <w:rPr>
          <w:rFonts w:ascii="MS UI Gothic" w:eastAsia="MS UI Gothic" w:hAnsi="MS UI Gothic" w:cs="MS UI Gothic"/>
          <w:kern w:val="0"/>
          <w:sz w:val="24"/>
          <w:szCs w:val="24"/>
        </w:rPr>
        <w:t>行分析判断。</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、根据遇到火</w:t>
      </w:r>
      <w:r>
        <w:rPr>
          <w:rFonts w:ascii="PMingLiU" w:eastAsia="PMingLiU" w:hAnsi="PMingLiU" w:cs="PMingLiU"/>
          <w:kern w:val="0"/>
          <w:sz w:val="24"/>
          <w:szCs w:val="24"/>
        </w:rPr>
        <w:t>险</w:t>
      </w:r>
      <w:r>
        <w:rPr>
          <w:rFonts w:ascii="MS UI Gothic" w:eastAsia="MS UI Gothic" w:hAnsi="MS UI Gothic" w:cs="MS UI Gothic"/>
          <w:kern w:val="0"/>
          <w:sz w:val="24"/>
          <w:szCs w:val="24"/>
        </w:rPr>
        <w:t>或火灾的</w:t>
      </w:r>
      <w:r>
        <w:rPr>
          <w:rFonts w:ascii="PMingLiU" w:eastAsia="PMingLiU" w:hAnsi="PMingLiU" w:cs="PMingLiU"/>
          <w:kern w:val="0"/>
          <w:sz w:val="24"/>
          <w:szCs w:val="24"/>
        </w:rPr>
        <w:t>处</w:t>
      </w:r>
      <w:r>
        <w:rPr>
          <w:rFonts w:ascii="MS UI Gothic" w:eastAsia="MS UI Gothic" w:hAnsi="MS UI Gothic" w:cs="MS UI Gothic"/>
          <w:kern w:val="0"/>
          <w:sz w:val="24"/>
          <w:szCs w:val="24"/>
        </w:rPr>
        <w:t>理方法，</w:t>
      </w:r>
      <w:r>
        <w:rPr>
          <w:rFonts w:ascii="PMingLiU" w:eastAsia="PMingLiU" w:hAnsi="PMingLiU" w:cs="PMingLiU"/>
          <w:kern w:val="0"/>
          <w:sz w:val="24"/>
          <w:szCs w:val="24"/>
        </w:rPr>
        <w:t>进</w:t>
      </w:r>
      <w:r>
        <w:rPr>
          <w:rFonts w:ascii="MS UI Gothic" w:eastAsia="MS UI Gothic" w:hAnsi="MS UI Gothic" w:cs="MS UI Gothic"/>
          <w:kern w:val="0"/>
          <w:sz w:val="24"/>
          <w:szCs w:val="24"/>
        </w:rPr>
        <w:t>行分析判断。</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、根据养</w:t>
      </w:r>
      <w:r>
        <w:rPr>
          <w:rFonts w:ascii="PMingLiU" w:eastAsia="PMingLiU" w:hAnsi="PMingLiU" w:cs="PMingLiU"/>
          <w:kern w:val="0"/>
          <w:sz w:val="24"/>
          <w:szCs w:val="24"/>
        </w:rPr>
        <w:t>鱼</w:t>
      </w:r>
      <w:r>
        <w:rPr>
          <w:rFonts w:ascii="MS UI Gothic" w:eastAsia="MS UI Gothic" w:hAnsi="MS UI Gothic" w:cs="MS UI Gothic"/>
          <w:kern w:val="0"/>
          <w:sz w:val="24"/>
          <w:szCs w:val="24"/>
        </w:rPr>
        <w:t>池中</w:t>
      </w:r>
      <w:r>
        <w:rPr>
          <w:rFonts w:ascii="PMingLiU" w:eastAsia="PMingLiU" w:hAnsi="PMingLiU" w:cs="PMingLiU"/>
          <w:kern w:val="0"/>
          <w:sz w:val="24"/>
          <w:szCs w:val="24"/>
        </w:rPr>
        <w:t>设</w:t>
      </w:r>
      <w:r>
        <w:rPr>
          <w:rFonts w:ascii="MS UI Gothic" w:eastAsia="MS UI Gothic" w:hAnsi="MS UI Gothic" w:cs="MS UI Gothic"/>
          <w:kern w:val="0"/>
          <w:sz w:val="24"/>
          <w:szCs w:val="24"/>
        </w:rPr>
        <w:t>立水</w:t>
      </w:r>
      <w:r>
        <w:rPr>
          <w:rFonts w:ascii="PMingLiU" w:eastAsia="PMingLiU" w:hAnsi="PMingLiU" w:cs="PMingLiU"/>
          <w:kern w:val="0"/>
          <w:sz w:val="24"/>
          <w:szCs w:val="24"/>
        </w:rPr>
        <w:t>泵</w:t>
      </w:r>
      <w:r>
        <w:rPr>
          <w:rFonts w:ascii="MS UI Gothic" w:eastAsia="MS UI Gothic" w:hAnsi="MS UI Gothic" w:cs="MS UI Gothic"/>
          <w:kern w:val="0"/>
          <w:sz w:val="24"/>
          <w:szCs w:val="24"/>
        </w:rPr>
        <w:t>，把水</w:t>
      </w:r>
      <w:r>
        <w:rPr>
          <w:rFonts w:ascii="PMingLiU" w:eastAsia="PMingLiU" w:hAnsi="PMingLiU" w:cs="PMingLiU"/>
          <w:kern w:val="0"/>
          <w:sz w:val="24"/>
          <w:szCs w:val="24"/>
        </w:rPr>
        <w:t>喷</w:t>
      </w:r>
      <w:r>
        <w:rPr>
          <w:rFonts w:ascii="MS UI Gothic" w:eastAsia="MS UI Gothic" w:hAnsi="MS UI Gothic" w:cs="MS UI Gothic"/>
          <w:kern w:val="0"/>
          <w:sz w:val="24"/>
          <w:szCs w:val="24"/>
        </w:rPr>
        <w:t>向空中，增加水与空气的接触面</w:t>
      </w:r>
      <w:r>
        <w:rPr>
          <w:rFonts w:ascii="PMingLiU" w:eastAsia="PMingLiU" w:hAnsi="PMingLiU" w:cs="PMingLiU"/>
          <w:kern w:val="0"/>
          <w:sz w:val="24"/>
          <w:szCs w:val="24"/>
        </w:rPr>
        <w:t>积</w:t>
      </w:r>
      <w:r>
        <w:rPr>
          <w:rFonts w:ascii="MS UI Gothic" w:eastAsia="MS UI Gothic" w:hAnsi="MS UI Gothic" w:cs="MS UI Gothic"/>
          <w:kern w:val="0"/>
          <w:sz w:val="24"/>
          <w:szCs w:val="24"/>
        </w:rPr>
        <w:t>，</w:t>
      </w:r>
      <w:r>
        <w:rPr>
          <w:rFonts w:ascii="PMingLiU" w:eastAsia="PMingLiU" w:hAnsi="PMingLiU" w:cs="PMingLiU"/>
          <w:kern w:val="0"/>
          <w:sz w:val="24"/>
          <w:szCs w:val="24"/>
        </w:rPr>
        <w:t>进</w:t>
      </w:r>
      <w:r>
        <w:rPr>
          <w:rFonts w:ascii="MS UI Gothic" w:eastAsia="MS UI Gothic" w:hAnsi="MS UI Gothic" w:cs="MS UI Gothic"/>
          <w:kern w:val="0"/>
          <w:sz w:val="24"/>
          <w:szCs w:val="24"/>
        </w:rPr>
        <w:t>行分析判断。</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题难</w:t>
      </w:r>
      <w:r>
        <w:rPr>
          <w:rFonts w:ascii="MS UI Gothic" w:eastAsia="MS UI Gothic" w:hAnsi="MS UI Gothic" w:cs="MS UI Gothic"/>
          <w:kern w:val="0"/>
          <w:sz w:val="24"/>
          <w:szCs w:val="24"/>
        </w:rPr>
        <w:t>度不大，了解常</w:t>
      </w:r>
      <w:r>
        <w:rPr>
          <w:rFonts w:ascii="PMingLiU" w:eastAsia="PMingLiU" w:hAnsi="PMingLiU" w:cs="PMingLiU"/>
          <w:kern w:val="0"/>
          <w:sz w:val="24"/>
          <w:szCs w:val="24"/>
        </w:rPr>
        <w:t>见</w:t>
      </w:r>
      <w:r>
        <w:rPr>
          <w:rFonts w:ascii="MS UI Gothic" w:eastAsia="MS UI Gothic" w:hAnsi="MS UI Gothic" w:cs="MS UI Gothic"/>
          <w:kern w:val="0"/>
          <w:sz w:val="24"/>
          <w:szCs w:val="24"/>
        </w:rPr>
        <w:t>气体的用途、化学的</w:t>
      </w:r>
      <w:r>
        <w:rPr>
          <w:rFonts w:ascii="PMingLiU" w:eastAsia="PMingLiU" w:hAnsi="PMingLiU" w:cs="PMingLiU"/>
          <w:kern w:val="0"/>
          <w:sz w:val="24"/>
          <w:szCs w:val="24"/>
        </w:rPr>
        <w:t>发</w:t>
      </w:r>
      <w:r>
        <w:rPr>
          <w:rFonts w:ascii="MS UI Gothic" w:eastAsia="MS UI Gothic" w:hAnsi="MS UI Gothic" w:cs="MS UI Gothic"/>
          <w:kern w:val="0"/>
          <w:sz w:val="24"/>
          <w:szCs w:val="24"/>
        </w:rPr>
        <w:t>展</w:t>
      </w:r>
      <w:r>
        <w:rPr>
          <w:rFonts w:ascii="PMingLiU" w:eastAsia="PMingLiU" w:hAnsi="PMingLiU" w:cs="PMingLiU"/>
          <w:kern w:val="0"/>
          <w:sz w:val="24"/>
          <w:szCs w:val="24"/>
        </w:rPr>
        <w:t>历</w:t>
      </w:r>
      <w:r>
        <w:rPr>
          <w:rFonts w:ascii="MS UI Gothic" w:eastAsia="MS UI Gothic" w:hAnsi="MS UI Gothic" w:cs="MS UI Gothic"/>
          <w:kern w:val="0"/>
          <w:sz w:val="24"/>
          <w:szCs w:val="24"/>
        </w:rPr>
        <w:t>史、遇到火</w:t>
      </w:r>
      <w:r>
        <w:rPr>
          <w:rFonts w:ascii="PMingLiU" w:eastAsia="PMingLiU" w:hAnsi="PMingLiU" w:cs="PMingLiU"/>
          <w:kern w:val="0"/>
          <w:sz w:val="24"/>
          <w:szCs w:val="24"/>
        </w:rPr>
        <w:t>险</w:t>
      </w:r>
      <w:r>
        <w:rPr>
          <w:rFonts w:ascii="MS UI Gothic" w:eastAsia="MS UI Gothic" w:hAnsi="MS UI Gothic" w:cs="MS UI Gothic"/>
          <w:kern w:val="0"/>
          <w:sz w:val="24"/>
          <w:szCs w:val="24"/>
        </w:rPr>
        <w:t>或火灾的</w:t>
      </w:r>
      <w:r>
        <w:rPr>
          <w:rFonts w:ascii="PMingLiU" w:eastAsia="PMingLiU" w:hAnsi="PMingLiU" w:cs="PMingLiU"/>
          <w:kern w:val="0"/>
          <w:sz w:val="24"/>
          <w:szCs w:val="24"/>
        </w:rPr>
        <w:t>处</w:t>
      </w:r>
      <w:r>
        <w:rPr>
          <w:rFonts w:ascii="MS UI Gothic" w:eastAsia="MS UI Gothic" w:hAnsi="MS UI Gothic" w:cs="MS UI Gothic"/>
          <w:kern w:val="0"/>
          <w:sz w:val="24"/>
          <w:szCs w:val="24"/>
        </w:rPr>
        <w:t>理方法等是正确解答本</w:t>
      </w:r>
      <w:r>
        <w:rPr>
          <w:rFonts w:ascii="PMingLiU" w:eastAsia="PMingLiU" w:hAnsi="PMingLiU" w:cs="PMingLiU"/>
          <w:kern w:val="0"/>
          <w:sz w:val="24"/>
          <w:szCs w:val="24"/>
        </w:rPr>
        <w:t>题</w:t>
      </w:r>
      <w:r>
        <w:rPr>
          <w:rFonts w:ascii="MS UI Gothic" w:eastAsia="MS UI Gothic" w:hAnsi="MS UI Gothic" w:cs="MS UI Gothic"/>
          <w:kern w:val="0"/>
          <w:sz w:val="24"/>
          <w:szCs w:val="24"/>
        </w:rPr>
        <w:t>的关</w:t>
      </w:r>
      <w:r>
        <w:rPr>
          <w:rFonts w:ascii="PMingLiU" w:eastAsia="PMingLiU" w:hAnsi="PMingLiU" w:cs="PMingLiU"/>
          <w:kern w:val="0"/>
          <w:sz w:val="24"/>
          <w:szCs w:val="24"/>
        </w:rPr>
        <w:t>键</w:t>
      </w:r>
      <w:r>
        <w:rPr>
          <w:rFonts w:ascii="MS UI Gothic" w:eastAsia="MS UI Gothic" w:hAnsi="MS UI Gothic" w:cs="MS UI Gothic"/>
          <w:kern w:val="0"/>
          <w:sz w:val="24"/>
          <w:szCs w:val="24"/>
        </w:rPr>
        <w:t>。</w:t>
      </w:r>
    </w:p>
    <w:p>
      <w:pPr>
        <w:numPr>
          <w:ilvl w:val="0"/>
          <w:numId w:val="0"/>
        </w:numPr>
        <w:ind w:left="0"/>
        <w:jc w:val="left"/>
        <w:textAlignment w:val="center"/>
        <w:rPr>
          <w:rFonts w:ascii="宋体" w:eastAsia="宋体" w:hAnsi="宋体" w:cs="宋体"/>
          <w:kern w:val="0"/>
          <w:sz w:val="21"/>
          <w:szCs w:val="21"/>
        </w:rPr>
      </w:pPr>
      <w:r>
        <w:rPr>
          <w:rFonts w:ascii="Times New Roman" w:eastAsia="Times New Roman" w:hAnsi="Times New Roman" w:cs="Times New Roman"/>
          <w:color w:val="3333FF"/>
          <w:kern w:val="0"/>
          <w:sz w:val="24"/>
          <w:szCs w:val="24"/>
        </w:rPr>
        <w:t>6.</w:t>
      </w:r>
      <w:r>
        <w:rPr>
          <w:rFonts w:ascii="宋体" w:eastAsia="宋体" w:hAnsi="宋体" w:cs="宋体"/>
          <w:color w:val="3333FF"/>
          <w:kern w:val="0"/>
          <w:szCs w:val="21"/>
        </w:rPr>
        <w:t>【答案】</w:t>
      </w:r>
      <w:r>
        <w:rPr>
          <w:rFonts w:ascii="Times New Roman" w:eastAsia="Times New Roman" w:hAnsi="Times New Roman" w:cs="Times New Roman"/>
          <w:kern w:val="0"/>
          <w:szCs w:val="21"/>
        </w:rPr>
        <w:t>D</w:t>
      </w:r>
      <w:r>
        <w:rPr>
          <w:rFonts w:ascii="Times New Roman" w:eastAsia="Times New Roman" w:hAnsi="Times New Roman" w:cs="Times New Roman"/>
          <w:kern w:val="0"/>
          <w:szCs w:val="21"/>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w:t>
      </w:r>
      <w:r>
        <w:rPr>
          <w:rFonts w:ascii="PMingLiU" w:eastAsia="PMingLiU" w:hAnsi="PMingLiU" w:cs="PMingLiU"/>
          <w:kern w:val="0"/>
          <w:sz w:val="24"/>
          <w:szCs w:val="24"/>
        </w:rPr>
        <w:t>铁丝</w:t>
      </w:r>
      <w:r>
        <w:rPr>
          <w:rFonts w:ascii="MS UI Gothic" w:eastAsia="MS UI Gothic" w:hAnsi="MS UI Gothic" w:cs="MS UI Gothic"/>
          <w:kern w:val="0"/>
          <w:sz w:val="24"/>
          <w:szCs w:val="24"/>
        </w:rPr>
        <w:t>在空气中不能燃</w:t>
      </w:r>
      <w:r>
        <w:rPr>
          <w:rFonts w:ascii="PMingLiU" w:eastAsia="PMingLiU" w:hAnsi="PMingLiU" w:cs="PMingLiU"/>
          <w:kern w:val="0"/>
          <w:sz w:val="24"/>
          <w:szCs w:val="24"/>
        </w:rPr>
        <w:t>烧</w:t>
      </w:r>
      <w:r>
        <w:rPr>
          <w:rFonts w:ascii="MS UI Gothic" w:eastAsia="MS UI Gothic" w:hAnsi="MS UI Gothic" w:cs="MS UI Gothic"/>
          <w:kern w:val="0"/>
          <w:sz w:val="24"/>
          <w:szCs w:val="24"/>
        </w:rPr>
        <w:t>，故</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．生石灰与水反</w:t>
      </w:r>
      <w:r>
        <w:rPr>
          <w:rFonts w:ascii="PMingLiU" w:eastAsia="PMingLiU" w:hAnsi="PMingLiU" w:cs="PMingLiU"/>
          <w:kern w:val="0"/>
          <w:sz w:val="24"/>
          <w:szCs w:val="24"/>
        </w:rPr>
        <w:t>应</w:t>
      </w:r>
      <w:r>
        <w:rPr>
          <w:rFonts w:ascii="MS UI Gothic" w:eastAsia="MS UI Gothic" w:hAnsi="MS UI Gothic" w:cs="MS UI Gothic"/>
          <w:kern w:val="0"/>
          <w:sz w:val="24"/>
          <w:szCs w:val="24"/>
        </w:rPr>
        <w:t>生成</w:t>
      </w:r>
      <w:r>
        <w:rPr>
          <w:rFonts w:ascii="PMingLiU" w:eastAsia="PMingLiU" w:hAnsi="PMingLiU" w:cs="PMingLiU"/>
          <w:kern w:val="0"/>
          <w:sz w:val="24"/>
          <w:szCs w:val="24"/>
        </w:rPr>
        <w:t>氢</w:t>
      </w:r>
      <w:r>
        <w:rPr>
          <w:rFonts w:ascii="MS UI Gothic" w:eastAsia="MS UI Gothic" w:hAnsi="MS UI Gothic" w:cs="MS UI Gothic"/>
          <w:kern w:val="0"/>
          <w:sz w:val="24"/>
          <w:szCs w:val="24"/>
        </w:rPr>
        <w:t>氧化</w:t>
      </w:r>
      <w:r>
        <w:rPr>
          <w:rFonts w:ascii="PMingLiU" w:eastAsia="PMingLiU" w:hAnsi="PMingLiU" w:cs="PMingLiU"/>
          <w:kern w:val="0"/>
          <w:sz w:val="24"/>
          <w:szCs w:val="24"/>
        </w:rPr>
        <w:t>钙</w:t>
      </w:r>
      <w:r>
        <w:rPr>
          <w:rFonts w:ascii="MS UI Gothic" w:eastAsia="MS UI Gothic" w:hAnsi="MS UI Gothic" w:cs="MS UI Gothic"/>
          <w:kern w:val="0"/>
          <w:sz w:val="24"/>
          <w:szCs w:val="24"/>
        </w:rPr>
        <w:t>，</w:t>
      </w:r>
      <w:r>
        <w:rPr>
          <w:rFonts w:ascii="PMingLiU" w:eastAsia="PMingLiU" w:hAnsi="PMingLiU" w:cs="PMingLiU"/>
          <w:kern w:val="0"/>
          <w:sz w:val="24"/>
          <w:szCs w:val="24"/>
        </w:rPr>
        <w:t>氢</w:t>
      </w:r>
      <w:r>
        <w:rPr>
          <w:rFonts w:ascii="MS UI Gothic" w:eastAsia="MS UI Gothic" w:hAnsi="MS UI Gothic" w:cs="MS UI Gothic"/>
          <w:kern w:val="0"/>
          <w:sz w:val="24"/>
          <w:szCs w:val="24"/>
        </w:rPr>
        <w:t>氧化</w:t>
      </w:r>
      <w:r>
        <w:rPr>
          <w:rFonts w:ascii="PMingLiU" w:eastAsia="PMingLiU" w:hAnsi="PMingLiU" w:cs="PMingLiU"/>
          <w:kern w:val="0"/>
          <w:sz w:val="24"/>
          <w:szCs w:val="24"/>
        </w:rPr>
        <w:t>钙</w:t>
      </w:r>
      <w:r>
        <w:rPr>
          <w:rFonts w:ascii="MS UI Gothic" w:eastAsia="MS UI Gothic" w:hAnsi="MS UI Gothic" w:cs="MS UI Gothic"/>
          <w:kern w:val="0"/>
          <w:sz w:val="24"/>
          <w:szCs w:val="24"/>
        </w:rPr>
        <w:t>微溶于水，不会形成白色溶液，而是一种</w:t>
      </w:r>
      <w:r>
        <w:rPr>
          <w:rFonts w:ascii="PMingLiU" w:eastAsia="PMingLiU" w:hAnsi="PMingLiU" w:cs="PMingLiU"/>
          <w:kern w:val="0"/>
          <w:sz w:val="24"/>
          <w:szCs w:val="24"/>
        </w:rPr>
        <w:t>悬浊</w:t>
      </w:r>
      <w:r>
        <w:rPr>
          <w:rFonts w:ascii="MS UI Gothic" w:eastAsia="MS UI Gothic" w:hAnsi="MS UI Gothic" w:cs="MS UI Gothic"/>
          <w:kern w:val="0"/>
          <w:sz w:val="24"/>
          <w:szCs w:val="24"/>
        </w:rPr>
        <w:t>液，故</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w:t>
      </w:r>
      <w:r>
        <w:rPr>
          <w:rFonts w:ascii="PMingLiU" w:eastAsia="PMingLiU" w:hAnsi="PMingLiU" w:cs="PMingLiU"/>
          <w:kern w:val="0"/>
          <w:sz w:val="24"/>
          <w:szCs w:val="24"/>
        </w:rPr>
        <w:t>铝</w:t>
      </w:r>
      <w:r>
        <w:rPr>
          <w:rFonts w:ascii="MS UI Gothic" w:eastAsia="MS UI Gothic" w:hAnsi="MS UI Gothic" w:cs="MS UI Gothic"/>
          <w:kern w:val="0"/>
          <w:sz w:val="24"/>
          <w:szCs w:val="24"/>
        </w:rPr>
        <w:t>比</w:t>
      </w:r>
      <w:r>
        <w:rPr>
          <w:rFonts w:ascii="PMingLiU" w:eastAsia="PMingLiU" w:hAnsi="PMingLiU" w:cs="PMingLiU"/>
          <w:kern w:val="0"/>
          <w:sz w:val="24"/>
          <w:szCs w:val="24"/>
        </w:rPr>
        <w:t>铜</w:t>
      </w:r>
      <w:r>
        <w:rPr>
          <w:rFonts w:ascii="MS UI Gothic" w:eastAsia="MS UI Gothic" w:hAnsi="MS UI Gothic" w:cs="MS UI Gothic"/>
          <w:kern w:val="0"/>
          <w:sz w:val="24"/>
          <w:szCs w:val="24"/>
        </w:rPr>
        <w:t>活</w:t>
      </w:r>
      <w:r>
        <w:rPr>
          <w:rFonts w:ascii="PMingLiU" w:eastAsia="PMingLiU" w:hAnsi="PMingLiU" w:cs="PMingLiU"/>
          <w:kern w:val="0"/>
          <w:sz w:val="24"/>
          <w:szCs w:val="24"/>
        </w:rPr>
        <w:t>泼</w:t>
      </w:r>
      <w:r>
        <w:rPr>
          <w:rFonts w:ascii="MS UI Gothic" w:eastAsia="MS UI Gothic" w:hAnsi="MS UI Gothic" w:cs="MS UI Gothic"/>
          <w:kern w:val="0"/>
          <w:sz w:val="24"/>
          <w:szCs w:val="24"/>
        </w:rPr>
        <w:t>，所以</w:t>
      </w:r>
      <w:r>
        <w:rPr>
          <w:rFonts w:ascii="PMingLiU" w:eastAsia="PMingLiU" w:hAnsi="PMingLiU" w:cs="PMingLiU"/>
          <w:kern w:val="0"/>
          <w:sz w:val="24"/>
          <w:szCs w:val="24"/>
        </w:rPr>
        <w:t>铝丝</w:t>
      </w:r>
      <w:r>
        <w:rPr>
          <w:rFonts w:ascii="MS UI Gothic" w:eastAsia="MS UI Gothic" w:hAnsi="MS UI Gothic" w:cs="MS UI Gothic"/>
          <w:kern w:val="0"/>
          <w:sz w:val="24"/>
          <w:szCs w:val="24"/>
        </w:rPr>
        <w:t>浸入硫酸</w:t>
      </w:r>
      <w:r>
        <w:rPr>
          <w:rFonts w:ascii="PMingLiU" w:eastAsia="PMingLiU" w:hAnsi="PMingLiU" w:cs="PMingLiU"/>
          <w:kern w:val="0"/>
          <w:sz w:val="24"/>
          <w:szCs w:val="24"/>
        </w:rPr>
        <w:t>铜</w:t>
      </w:r>
      <w:r>
        <w:rPr>
          <w:rFonts w:ascii="MS UI Gothic" w:eastAsia="MS UI Gothic" w:hAnsi="MS UI Gothic" w:cs="MS UI Gothic"/>
          <w:kern w:val="0"/>
          <w:sz w:val="24"/>
          <w:szCs w:val="24"/>
        </w:rPr>
        <w:t>溶液生成</w:t>
      </w:r>
      <w:r>
        <w:rPr>
          <w:rFonts w:ascii="PMingLiU" w:eastAsia="PMingLiU" w:hAnsi="PMingLiU" w:cs="PMingLiU"/>
          <w:kern w:val="0"/>
          <w:sz w:val="24"/>
          <w:szCs w:val="24"/>
        </w:rPr>
        <w:t>铜</w:t>
      </w:r>
      <w:r>
        <w:rPr>
          <w:rFonts w:ascii="MS UI Gothic" w:eastAsia="MS UI Gothic" w:hAnsi="MS UI Gothic" w:cs="MS UI Gothic"/>
          <w:kern w:val="0"/>
          <w:sz w:val="24"/>
          <w:szCs w:val="24"/>
        </w:rPr>
        <w:t>和硫酸</w:t>
      </w:r>
      <w:r>
        <w:rPr>
          <w:rFonts w:ascii="PMingLiU" w:eastAsia="PMingLiU" w:hAnsi="PMingLiU" w:cs="PMingLiU"/>
          <w:kern w:val="0"/>
          <w:sz w:val="24"/>
          <w:szCs w:val="24"/>
        </w:rPr>
        <w:t>铝</w:t>
      </w:r>
      <w:r>
        <w:rPr>
          <w:rFonts w:ascii="MS UI Gothic" w:eastAsia="MS UI Gothic" w:hAnsi="MS UI Gothic" w:cs="MS UI Gothic"/>
          <w:kern w:val="0"/>
          <w:sz w:val="24"/>
          <w:szCs w:val="24"/>
        </w:rPr>
        <w:t>，会</w:t>
      </w:r>
      <w:r>
        <w:rPr>
          <w:rFonts w:ascii="PMingLiU" w:eastAsia="PMingLiU" w:hAnsi="PMingLiU" w:cs="PMingLiU"/>
          <w:kern w:val="0"/>
          <w:sz w:val="24"/>
          <w:szCs w:val="24"/>
        </w:rPr>
        <w:t>观</w:t>
      </w:r>
      <w:r>
        <w:rPr>
          <w:rFonts w:ascii="MS UI Gothic" w:eastAsia="MS UI Gothic" w:hAnsi="MS UI Gothic" w:cs="MS UI Gothic"/>
          <w:kern w:val="0"/>
          <w:sz w:val="24"/>
          <w:szCs w:val="24"/>
        </w:rPr>
        <w:t>察到</w:t>
      </w:r>
      <w:r>
        <w:rPr>
          <w:rFonts w:ascii="PMingLiU" w:eastAsia="PMingLiU" w:hAnsi="PMingLiU" w:cs="PMingLiU"/>
          <w:kern w:val="0"/>
          <w:sz w:val="24"/>
          <w:szCs w:val="24"/>
        </w:rPr>
        <w:t>银</w:t>
      </w:r>
      <w:r>
        <w:rPr>
          <w:rFonts w:ascii="MS UI Gothic" w:eastAsia="MS UI Gothic" w:hAnsi="MS UI Gothic" w:cs="MS UI Gothic"/>
          <w:kern w:val="0"/>
          <w:sz w:val="24"/>
          <w:szCs w:val="24"/>
        </w:rPr>
        <w:t>白的固体表面有紫</w:t>
      </w:r>
      <w:r>
        <w:rPr>
          <w:rFonts w:ascii="PMingLiU" w:eastAsia="PMingLiU" w:hAnsi="PMingLiU" w:cs="PMingLiU"/>
          <w:kern w:val="0"/>
          <w:sz w:val="24"/>
          <w:szCs w:val="24"/>
        </w:rPr>
        <w:t>红</w:t>
      </w:r>
      <w:r>
        <w:rPr>
          <w:rFonts w:ascii="MS UI Gothic" w:eastAsia="MS UI Gothic" w:hAnsi="MS UI Gothic" w:cs="MS UI Gothic"/>
          <w:kern w:val="0"/>
          <w:sz w:val="24"/>
          <w:szCs w:val="24"/>
        </w:rPr>
        <w:t>色固体生成，溶液由</w:t>
      </w:r>
      <w:r>
        <w:rPr>
          <w:rFonts w:ascii="PMingLiU" w:eastAsia="PMingLiU" w:hAnsi="PMingLiU" w:cs="PMingLiU"/>
          <w:kern w:val="0"/>
          <w:sz w:val="24"/>
          <w:szCs w:val="24"/>
        </w:rPr>
        <w:t>蓝</w:t>
      </w:r>
      <w:r>
        <w:rPr>
          <w:rFonts w:ascii="MS UI Gothic" w:eastAsia="MS UI Gothic" w:hAnsi="MS UI Gothic" w:cs="MS UI Gothic"/>
          <w:kern w:val="0"/>
          <w:sz w:val="24"/>
          <w:szCs w:val="24"/>
        </w:rPr>
        <w:t>色</w:t>
      </w:r>
      <w:r>
        <w:rPr>
          <w:rFonts w:ascii="PMingLiU" w:eastAsia="PMingLiU" w:hAnsi="PMingLiU" w:cs="PMingLiU"/>
          <w:kern w:val="0"/>
          <w:sz w:val="24"/>
          <w:szCs w:val="24"/>
        </w:rPr>
        <w:t>变为</w:t>
      </w:r>
      <w:r>
        <w:rPr>
          <w:rFonts w:ascii="MS UI Gothic" w:eastAsia="MS UI Gothic" w:hAnsi="MS UI Gothic" w:cs="MS UI Gothic"/>
          <w:kern w:val="0"/>
          <w:sz w:val="24"/>
          <w:szCs w:val="24"/>
        </w:rPr>
        <w:t>无色，故</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．水注入</w:t>
      </w:r>
      <w:r>
        <w:rPr>
          <w:rFonts w:ascii="PMingLiU" w:eastAsia="PMingLiU" w:hAnsi="PMingLiU" w:cs="PMingLiU"/>
          <w:kern w:val="0"/>
          <w:sz w:val="24"/>
          <w:szCs w:val="24"/>
        </w:rPr>
        <w:t>浓</w:t>
      </w:r>
      <w:r>
        <w:rPr>
          <w:rFonts w:ascii="MS UI Gothic" w:eastAsia="MS UI Gothic" w:hAnsi="MS UI Gothic" w:cs="MS UI Gothic"/>
          <w:kern w:val="0"/>
          <w:sz w:val="24"/>
          <w:szCs w:val="24"/>
        </w:rPr>
        <w:t>硫酸中：水浮在</w:t>
      </w:r>
      <w:r>
        <w:rPr>
          <w:rFonts w:ascii="PMingLiU" w:eastAsia="PMingLiU" w:hAnsi="PMingLiU" w:cs="PMingLiU"/>
          <w:kern w:val="0"/>
          <w:sz w:val="24"/>
          <w:szCs w:val="24"/>
        </w:rPr>
        <w:t>浓</w:t>
      </w:r>
      <w:r>
        <w:rPr>
          <w:rFonts w:ascii="MS UI Gothic" w:eastAsia="MS UI Gothic" w:hAnsi="MS UI Gothic" w:cs="MS UI Gothic"/>
          <w:kern w:val="0"/>
          <w:sz w:val="24"/>
          <w:szCs w:val="24"/>
        </w:rPr>
        <w:t>硫酸上面，放</w:t>
      </w:r>
      <w:r>
        <w:rPr>
          <w:rFonts w:ascii="PMingLiU" w:eastAsia="PMingLiU" w:hAnsi="PMingLiU" w:cs="PMingLiU"/>
          <w:kern w:val="0"/>
          <w:sz w:val="24"/>
          <w:szCs w:val="24"/>
        </w:rPr>
        <w:t>热</w:t>
      </w:r>
      <w:r>
        <w:rPr>
          <w:rFonts w:ascii="MS UI Gothic" w:eastAsia="MS UI Gothic" w:hAnsi="MS UI Gothic" w:cs="MS UI Gothic"/>
          <w:kern w:val="0"/>
          <w:sz w:val="24"/>
          <w:szCs w:val="24"/>
        </w:rPr>
        <w:t>，水沸</w:t>
      </w:r>
      <w:r>
        <w:rPr>
          <w:rFonts w:ascii="PMingLiU" w:eastAsia="PMingLiU" w:hAnsi="PMingLiU" w:cs="PMingLiU"/>
          <w:kern w:val="0"/>
          <w:sz w:val="24"/>
          <w:szCs w:val="24"/>
        </w:rPr>
        <w:t>腾</w:t>
      </w:r>
      <w:r>
        <w:rPr>
          <w:rFonts w:ascii="MS UI Gothic" w:eastAsia="MS UI Gothic" w:hAnsi="MS UI Gothic" w:cs="MS UI Gothic"/>
          <w:kern w:val="0"/>
          <w:sz w:val="24"/>
          <w:szCs w:val="24"/>
        </w:rPr>
        <w:t>，硫酸液滴向四周</w:t>
      </w:r>
      <w:r>
        <w:rPr>
          <w:rFonts w:ascii="PMingLiU" w:eastAsia="PMingLiU" w:hAnsi="PMingLiU" w:cs="PMingLiU"/>
          <w:kern w:val="0"/>
          <w:sz w:val="24"/>
          <w:szCs w:val="24"/>
        </w:rPr>
        <w:t>飞溅</w:t>
      </w:r>
      <w:r>
        <w:rPr>
          <w:rFonts w:ascii="MS UI Gothic" w:eastAsia="MS UI Gothic" w:hAnsi="MS UI Gothic" w:cs="MS UI Gothic"/>
          <w:kern w:val="0"/>
          <w:sz w:val="24"/>
          <w:szCs w:val="24"/>
        </w:rPr>
        <w:t>，故正确。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．根据</w:t>
      </w:r>
      <w:r>
        <w:rPr>
          <w:rFonts w:ascii="PMingLiU" w:eastAsia="PMingLiU" w:hAnsi="PMingLiU" w:cs="PMingLiU"/>
          <w:kern w:val="0"/>
          <w:sz w:val="24"/>
          <w:szCs w:val="24"/>
        </w:rPr>
        <w:t>铁丝</w:t>
      </w:r>
      <w:r>
        <w:rPr>
          <w:rFonts w:ascii="MS UI Gothic" w:eastAsia="MS UI Gothic" w:hAnsi="MS UI Gothic" w:cs="MS UI Gothic"/>
          <w:kern w:val="0"/>
          <w:sz w:val="24"/>
          <w:szCs w:val="24"/>
        </w:rPr>
        <w:t>不能在空气中燃</w:t>
      </w:r>
      <w:r>
        <w:rPr>
          <w:rFonts w:ascii="PMingLiU" w:eastAsia="PMingLiU" w:hAnsi="PMingLiU" w:cs="PMingLiU"/>
          <w:kern w:val="0"/>
          <w:sz w:val="24"/>
          <w:szCs w:val="24"/>
        </w:rPr>
        <w:t>烧</w:t>
      </w:r>
      <w:r>
        <w:rPr>
          <w:rFonts w:ascii="MS UI Gothic" w:eastAsia="MS UI Gothic" w:hAnsi="MS UI Gothic" w:cs="MS UI Gothic"/>
          <w:kern w:val="0"/>
          <w:sz w:val="24"/>
          <w:szCs w:val="24"/>
        </w:rPr>
        <w:t>来分析；</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．根据</w:t>
      </w:r>
      <w:r>
        <w:rPr>
          <w:rFonts w:ascii="PMingLiU" w:eastAsia="PMingLiU" w:hAnsi="PMingLiU" w:cs="PMingLiU"/>
          <w:kern w:val="0"/>
          <w:sz w:val="24"/>
          <w:szCs w:val="24"/>
        </w:rPr>
        <w:t>氢</w:t>
      </w:r>
      <w:r>
        <w:rPr>
          <w:rFonts w:ascii="MS UI Gothic" w:eastAsia="MS UI Gothic" w:hAnsi="MS UI Gothic" w:cs="MS UI Gothic"/>
          <w:kern w:val="0"/>
          <w:sz w:val="24"/>
          <w:szCs w:val="24"/>
        </w:rPr>
        <w:t>氧化</w:t>
      </w:r>
      <w:r>
        <w:rPr>
          <w:rFonts w:ascii="PMingLiU" w:eastAsia="PMingLiU" w:hAnsi="PMingLiU" w:cs="PMingLiU"/>
          <w:kern w:val="0"/>
          <w:sz w:val="24"/>
          <w:szCs w:val="24"/>
        </w:rPr>
        <w:t>钙</w:t>
      </w:r>
      <w:r>
        <w:rPr>
          <w:rFonts w:ascii="MS UI Gothic" w:eastAsia="MS UI Gothic" w:hAnsi="MS UI Gothic" w:cs="MS UI Gothic"/>
          <w:kern w:val="0"/>
          <w:sz w:val="24"/>
          <w:szCs w:val="24"/>
        </w:rPr>
        <w:t>的溶解性来分析；</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．根据反</w:t>
      </w:r>
      <w:r>
        <w:rPr>
          <w:rFonts w:ascii="PMingLiU" w:eastAsia="PMingLiU" w:hAnsi="PMingLiU" w:cs="PMingLiU"/>
          <w:kern w:val="0"/>
          <w:sz w:val="24"/>
          <w:szCs w:val="24"/>
        </w:rPr>
        <w:t>应</w:t>
      </w:r>
      <w:r>
        <w:rPr>
          <w:rFonts w:ascii="MS UI Gothic" w:eastAsia="MS UI Gothic" w:hAnsi="MS UI Gothic" w:cs="MS UI Gothic"/>
          <w:kern w:val="0"/>
          <w:sz w:val="24"/>
          <w:szCs w:val="24"/>
        </w:rPr>
        <w:t>的原理来分析；</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．根据稀</w:t>
      </w:r>
      <w:r>
        <w:rPr>
          <w:rFonts w:ascii="PMingLiU" w:eastAsia="PMingLiU" w:hAnsi="PMingLiU" w:cs="PMingLiU"/>
          <w:kern w:val="0"/>
          <w:sz w:val="24"/>
          <w:szCs w:val="24"/>
        </w:rPr>
        <w:t>释浓</w:t>
      </w:r>
      <w:r>
        <w:rPr>
          <w:rFonts w:ascii="MS UI Gothic" w:eastAsia="MS UI Gothic" w:hAnsi="MS UI Gothic" w:cs="MS UI Gothic"/>
          <w:kern w:val="0"/>
          <w:sz w:val="24"/>
          <w:szCs w:val="24"/>
        </w:rPr>
        <w:t>硫酸的方法与注意事</w:t>
      </w:r>
      <w:r>
        <w:rPr>
          <w:rFonts w:ascii="PMingLiU" w:eastAsia="PMingLiU" w:hAnsi="PMingLiU" w:cs="PMingLiU"/>
          <w:kern w:val="0"/>
          <w:sz w:val="24"/>
          <w:szCs w:val="24"/>
        </w:rPr>
        <w:t>项</w:t>
      </w:r>
      <w:r>
        <w:rPr>
          <w:rFonts w:ascii="MS UI Gothic" w:eastAsia="MS UI Gothic" w:hAnsi="MS UI Gothic" w:cs="MS UI Gothic"/>
          <w:kern w:val="0"/>
          <w:sz w:val="24"/>
          <w:szCs w:val="24"/>
        </w:rPr>
        <w:t>来分析。</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了</w:t>
      </w:r>
      <w:r>
        <w:rPr>
          <w:rFonts w:ascii="PMingLiU" w:eastAsia="PMingLiU" w:hAnsi="PMingLiU" w:cs="PMingLiU"/>
          <w:kern w:val="0"/>
          <w:sz w:val="24"/>
          <w:szCs w:val="24"/>
        </w:rPr>
        <w:t>实验现</w:t>
      </w:r>
      <w:r>
        <w:rPr>
          <w:rFonts w:ascii="MS UI Gothic" w:eastAsia="MS UI Gothic" w:hAnsi="MS UI Gothic" w:cs="MS UI Gothic"/>
          <w:kern w:val="0"/>
          <w:sz w:val="24"/>
          <w:szCs w:val="24"/>
        </w:rPr>
        <w:t>象的描述，解</w:t>
      </w:r>
      <w:r>
        <w:rPr>
          <w:rFonts w:ascii="PMingLiU" w:eastAsia="PMingLiU" w:hAnsi="PMingLiU" w:cs="PMingLiU"/>
          <w:kern w:val="0"/>
          <w:sz w:val="24"/>
          <w:szCs w:val="24"/>
        </w:rPr>
        <w:t>题时</w:t>
      </w:r>
      <w:r>
        <w:rPr>
          <w:rFonts w:ascii="MS UI Gothic" w:eastAsia="MS UI Gothic" w:hAnsi="MS UI Gothic" w:cs="MS UI Gothic"/>
          <w:kern w:val="0"/>
          <w:sz w:val="24"/>
          <w:szCs w:val="24"/>
        </w:rPr>
        <w:t>根据物</w:t>
      </w:r>
      <w:r>
        <w:rPr>
          <w:rFonts w:ascii="PMingLiU" w:eastAsia="PMingLiU" w:hAnsi="PMingLiU" w:cs="PMingLiU"/>
          <w:kern w:val="0"/>
          <w:sz w:val="24"/>
          <w:szCs w:val="24"/>
        </w:rPr>
        <w:t>质</w:t>
      </w:r>
      <w:r>
        <w:rPr>
          <w:rFonts w:ascii="MS UI Gothic" w:eastAsia="MS UI Gothic" w:hAnsi="MS UI Gothic" w:cs="MS UI Gothic"/>
          <w:kern w:val="0"/>
          <w:sz w:val="24"/>
          <w:szCs w:val="24"/>
        </w:rPr>
        <w:t>的性</w:t>
      </w:r>
      <w:r>
        <w:rPr>
          <w:rFonts w:ascii="PMingLiU" w:eastAsia="PMingLiU" w:hAnsi="PMingLiU" w:cs="PMingLiU"/>
          <w:kern w:val="0"/>
          <w:sz w:val="24"/>
          <w:szCs w:val="24"/>
        </w:rPr>
        <w:t>质</w:t>
      </w:r>
      <w:r>
        <w:rPr>
          <w:rFonts w:ascii="MS UI Gothic" w:eastAsia="MS UI Gothic" w:hAnsi="MS UI Gothic" w:cs="MS UI Gothic"/>
          <w:kern w:val="0"/>
          <w:sz w:val="24"/>
          <w:szCs w:val="24"/>
        </w:rPr>
        <w:t>来分析解答。</w:t>
      </w:r>
    </w:p>
    <w:p>
      <w:pPr>
        <w:numPr>
          <w:ilvl w:val="0"/>
          <w:numId w:val="0"/>
        </w:numPr>
        <w:ind w:left="0"/>
        <w:jc w:val="left"/>
        <w:textAlignment w:val="center"/>
        <w:rPr>
          <w:rFonts w:ascii="宋体" w:eastAsia="宋体" w:hAnsi="宋体" w:cs="宋体"/>
          <w:kern w:val="0"/>
          <w:sz w:val="21"/>
          <w:szCs w:val="21"/>
        </w:rPr>
      </w:pPr>
      <w:r>
        <w:rPr>
          <w:rFonts w:ascii="Times New Roman" w:eastAsia="Times New Roman" w:hAnsi="Times New Roman" w:cs="Times New Roman"/>
          <w:color w:val="3333FF"/>
          <w:kern w:val="0"/>
          <w:sz w:val="24"/>
          <w:szCs w:val="24"/>
        </w:rPr>
        <w:t>7.</w:t>
      </w:r>
      <w:r>
        <w:rPr>
          <w:rFonts w:ascii="宋体" w:eastAsia="宋体" w:hAnsi="宋体" w:cs="宋体"/>
          <w:color w:val="3333FF"/>
          <w:kern w:val="0"/>
          <w:szCs w:val="21"/>
        </w:rPr>
        <w:t>【答案】</w:t>
      </w:r>
      <w:r>
        <w:rPr>
          <w:rFonts w:ascii="Times New Roman" w:eastAsia="Times New Roman" w:hAnsi="Times New Roman" w:cs="Times New Roman"/>
          <w:kern w:val="0"/>
          <w:szCs w:val="21"/>
        </w:rPr>
        <w:t>A</w:t>
      </w:r>
      <w:r>
        <w:rPr>
          <w:rFonts w:ascii="Times New Roman" w:eastAsia="Times New Roman" w:hAnsi="Times New Roman" w:cs="Times New Roman"/>
          <w:kern w:val="0"/>
          <w:szCs w:val="21"/>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．硝酸</w:t>
      </w:r>
      <w:r>
        <w:rPr>
          <w:rFonts w:ascii="PMingLiU" w:eastAsia="PMingLiU" w:hAnsi="PMingLiU" w:cs="PMingLiU"/>
          <w:kern w:val="0"/>
          <w:sz w:val="24"/>
          <w:szCs w:val="24"/>
        </w:rPr>
        <w:t>铵</w:t>
      </w:r>
      <w:r>
        <w:rPr>
          <w:rFonts w:ascii="MS UI Gothic" w:eastAsia="MS UI Gothic" w:hAnsi="MS UI Gothic" w:cs="MS UI Gothic"/>
          <w:kern w:val="0"/>
          <w:sz w:val="24"/>
          <w:szCs w:val="24"/>
        </w:rPr>
        <w:t>与</w:t>
      </w:r>
      <w:r>
        <w:rPr>
          <w:rFonts w:ascii="PMingLiU" w:eastAsia="PMingLiU" w:hAnsi="PMingLiU" w:cs="PMingLiU"/>
          <w:kern w:val="0"/>
          <w:sz w:val="24"/>
          <w:szCs w:val="24"/>
        </w:rPr>
        <w:t>氢</w:t>
      </w:r>
      <w:r>
        <w:rPr>
          <w:rFonts w:ascii="MS UI Gothic" w:eastAsia="MS UI Gothic" w:hAnsi="MS UI Gothic" w:cs="MS UI Gothic"/>
          <w:kern w:val="0"/>
          <w:sz w:val="24"/>
          <w:szCs w:val="24"/>
        </w:rPr>
        <w:t>氧化</w:t>
      </w:r>
      <w:r>
        <w:rPr>
          <w:rFonts w:ascii="PMingLiU" w:eastAsia="PMingLiU" w:hAnsi="PMingLiU" w:cs="PMingLiU"/>
          <w:kern w:val="0"/>
          <w:sz w:val="24"/>
          <w:szCs w:val="24"/>
        </w:rPr>
        <w:t>钙</w:t>
      </w:r>
      <w:r>
        <w:rPr>
          <w:rFonts w:ascii="MS UI Gothic" w:eastAsia="MS UI Gothic" w:hAnsi="MS UI Gothic" w:cs="MS UI Gothic"/>
          <w:kern w:val="0"/>
          <w:sz w:val="24"/>
          <w:szCs w:val="24"/>
        </w:rPr>
        <w:t>反</w:t>
      </w:r>
      <w:r>
        <w:rPr>
          <w:rFonts w:ascii="PMingLiU" w:eastAsia="PMingLiU" w:hAnsi="PMingLiU" w:cs="PMingLiU"/>
          <w:kern w:val="0"/>
          <w:sz w:val="24"/>
          <w:szCs w:val="24"/>
        </w:rPr>
        <w:t>应</w:t>
      </w:r>
      <w:r>
        <w:rPr>
          <w:rFonts w:ascii="MS UI Gothic" w:eastAsia="MS UI Gothic" w:hAnsi="MS UI Gothic" w:cs="MS UI Gothic"/>
          <w:kern w:val="0"/>
          <w:sz w:val="24"/>
          <w:szCs w:val="24"/>
        </w:rPr>
        <w:t>生成硝酸</w:t>
      </w:r>
      <w:r>
        <w:rPr>
          <w:rFonts w:ascii="PMingLiU" w:eastAsia="PMingLiU" w:hAnsi="PMingLiU" w:cs="PMingLiU"/>
          <w:kern w:val="0"/>
          <w:sz w:val="24"/>
          <w:szCs w:val="24"/>
        </w:rPr>
        <w:t>钙</w:t>
      </w:r>
      <w:r>
        <w:rPr>
          <w:rFonts w:ascii="MS UI Gothic" w:eastAsia="MS UI Gothic" w:hAnsi="MS UI Gothic" w:cs="MS UI Gothic"/>
          <w:kern w:val="0"/>
          <w:sz w:val="24"/>
          <w:szCs w:val="24"/>
        </w:rPr>
        <w:t>、水和氨气，</w:t>
      </w:r>
      <w:r>
        <w:rPr>
          <w:rFonts w:ascii="PMingLiU" w:eastAsia="PMingLiU" w:hAnsi="PMingLiU" w:cs="PMingLiU"/>
          <w:kern w:val="0"/>
          <w:sz w:val="24"/>
          <w:szCs w:val="24"/>
        </w:rPr>
        <w:t>该</w:t>
      </w:r>
      <w:r>
        <w:rPr>
          <w:rFonts w:ascii="MS UI Gothic" w:eastAsia="MS UI Gothic" w:hAnsi="MS UI Gothic" w:cs="MS UI Gothic"/>
          <w:kern w:val="0"/>
          <w:sz w:val="24"/>
          <w:szCs w:val="24"/>
        </w:rPr>
        <w:t>反</w:t>
      </w:r>
      <w:r>
        <w:rPr>
          <w:rFonts w:ascii="PMingLiU" w:eastAsia="PMingLiU" w:hAnsi="PMingLiU" w:cs="PMingLiU"/>
          <w:kern w:val="0"/>
          <w:sz w:val="24"/>
          <w:szCs w:val="24"/>
        </w:rPr>
        <w:t>应</w:t>
      </w:r>
      <w:r>
        <w:rPr>
          <w:rFonts w:ascii="MS UI Gothic" w:eastAsia="MS UI Gothic" w:hAnsi="MS UI Gothic" w:cs="MS UI Gothic"/>
          <w:kern w:val="0"/>
          <w:sz w:val="24"/>
          <w:szCs w:val="24"/>
        </w:rPr>
        <w:t>是由两种化合物相互交</w:t>
      </w:r>
      <w:r>
        <w:rPr>
          <w:rFonts w:ascii="PMingLiU" w:eastAsia="PMingLiU" w:hAnsi="PMingLiU" w:cs="PMingLiU"/>
          <w:kern w:val="0"/>
          <w:sz w:val="24"/>
          <w:szCs w:val="24"/>
        </w:rPr>
        <w:t>换</w:t>
      </w:r>
      <w:r>
        <w:rPr>
          <w:rFonts w:ascii="MS UI Gothic" w:eastAsia="MS UI Gothic" w:hAnsi="MS UI Gothic" w:cs="MS UI Gothic"/>
          <w:kern w:val="0"/>
          <w:sz w:val="24"/>
          <w:szCs w:val="24"/>
        </w:rPr>
        <w:t>成分生成了两种新的化合物，属于复分解反</w:t>
      </w:r>
      <w:r>
        <w:rPr>
          <w:rFonts w:ascii="PMingLiU" w:eastAsia="PMingLiU" w:hAnsi="PMingLiU" w:cs="PMingLiU"/>
          <w:kern w:val="0"/>
          <w:sz w:val="24"/>
          <w:szCs w:val="24"/>
        </w:rPr>
        <w:t>应</w:t>
      </w:r>
      <w:r>
        <w:rPr>
          <w:rFonts w:ascii="MS UI Gothic" w:eastAsia="MS UI Gothic" w:hAnsi="MS UI Gothic" w:cs="MS UI Gothic"/>
          <w:kern w:val="0"/>
          <w:sz w:val="24"/>
          <w:szCs w:val="24"/>
        </w:rPr>
        <w:t>，故正确；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．在化学反</w:t>
      </w:r>
      <w:r>
        <w:rPr>
          <w:rFonts w:ascii="PMingLiU" w:eastAsia="PMingLiU" w:hAnsi="PMingLiU" w:cs="PMingLiU"/>
          <w:kern w:val="0"/>
          <w:sz w:val="24"/>
          <w:szCs w:val="24"/>
        </w:rPr>
        <w:t>应</w:t>
      </w:r>
      <w:r>
        <w:rPr>
          <w:rFonts w:ascii="MS UI Gothic" w:eastAsia="MS UI Gothic" w:hAnsi="MS UI Gothic" w:cs="MS UI Gothic"/>
          <w:kern w:val="0"/>
          <w:sz w:val="24"/>
          <w:szCs w:val="24"/>
        </w:rPr>
        <w:t>的条件是高温，且反</w:t>
      </w:r>
      <w:r>
        <w:rPr>
          <w:rFonts w:ascii="PMingLiU" w:eastAsia="PMingLiU" w:hAnsi="PMingLiU" w:cs="PMingLiU"/>
          <w:kern w:val="0"/>
          <w:sz w:val="24"/>
          <w:szCs w:val="24"/>
        </w:rPr>
        <w:t>应</w:t>
      </w:r>
      <w:r>
        <w:rPr>
          <w:rFonts w:ascii="MS UI Gothic" w:eastAsia="MS UI Gothic" w:hAnsi="MS UI Gothic" w:cs="MS UI Gothic"/>
          <w:kern w:val="0"/>
          <w:sz w:val="24"/>
          <w:szCs w:val="24"/>
        </w:rPr>
        <w:t>是两种化合物，不属于置</w:t>
      </w:r>
      <w:r>
        <w:rPr>
          <w:rFonts w:ascii="PMingLiU" w:eastAsia="PMingLiU" w:hAnsi="PMingLiU" w:cs="PMingLiU"/>
          <w:kern w:val="0"/>
          <w:sz w:val="24"/>
          <w:szCs w:val="24"/>
        </w:rPr>
        <w:t>换</w:t>
      </w:r>
      <w:r>
        <w:rPr>
          <w:rFonts w:ascii="MS UI Gothic" w:eastAsia="MS UI Gothic" w:hAnsi="MS UI Gothic" w:cs="MS UI Gothic"/>
          <w:kern w:val="0"/>
          <w:sz w:val="24"/>
          <w:szCs w:val="24"/>
        </w:rPr>
        <w:t>反</w:t>
      </w:r>
      <w:r>
        <w:rPr>
          <w:rFonts w:ascii="PMingLiU" w:eastAsia="PMingLiU" w:hAnsi="PMingLiU" w:cs="PMingLiU"/>
          <w:kern w:val="0"/>
          <w:sz w:val="24"/>
          <w:szCs w:val="24"/>
        </w:rPr>
        <w:t>应</w:t>
      </w:r>
      <w:r>
        <w:rPr>
          <w:rFonts w:ascii="MS UI Gothic" w:eastAsia="MS UI Gothic" w:hAnsi="MS UI Gothic" w:cs="MS UI Gothic"/>
          <w:kern w:val="0"/>
          <w:sz w:val="24"/>
          <w:szCs w:val="24"/>
        </w:rPr>
        <w:t>，故</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．氧化反</w:t>
      </w:r>
      <w:r>
        <w:rPr>
          <w:rFonts w:ascii="PMingLiU" w:eastAsia="PMingLiU" w:hAnsi="PMingLiU" w:cs="PMingLiU"/>
          <w:kern w:val="0"/>
          <w:sz w:val="24"/>
          <w:szCs w:val="24"/>
        </w:rPr>
        <w:t>应</w:t>
      </w:r>
      <w:r>
        <w:rPr>
          <w:rFonts w:ascii="MS UI Gothic" w:eastAsia="MS UI Gothic" w:hAnsi="MS UI Gothic" w:cs="MS UI Gothic"/>
          <w:kern w:val="0"/>
          <w:sz w:val="24"/>
          <w:szCs w:val="24"/>
        </w:rPr>
        <w:t>不属于基本反</w:t>
      </w:r>
      <w:r>
        <w:rPr>
          <w:rFonts w:ascii="PMingLiU" w:eastAsia="PMingLiU" w:hAnsi="PMingLiU" w:cs="PMingLiU"/>
          <w:kern w:val="0"/>
          <w:sz w:val="24"/>
          <w:szCs w:val="24"/>
        </w:rPr>
        <w:t>应类</w:t>
      </w:r>
      <w:r>
        <w:rPr>
          <w:rFonts w:ascii="MS UI Gothic" w:eastAsia="MS UI Gothic" w:hAnsi="MS UI Gothic" w:cs="MS UI Gothic"/>
          <w:kern w:val="0"/>
          <w:sz w:val="24"/>
          <w:szCs w:val="24"/>
        </w:rPr>
        <w:t>型，故</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w:t>
      </w:r>
      <w:r>
        <w:rPr>
          <w:rFonts w:ascii="PMingLiU" w:eastAsia="PMingLiU" w:hAnsi="PMingLiU" w:cs="PMingLiU"/>
          <w:kern w:val="0"/>
          <w:sz w:val="24"/>
          <w:szCs w:val="24"/>
        </w:rPr>
        <w:t>氯</w:t>
      </w:r>
      <w:r>
        <w:rPr>
          <w:rFonts w:ascii="MS UI Gothic" w:eastAsia="MS UI Gothic" w:hAnsi="MS UI Gothic" w:cs="MS UI Gothic"/>
          <w:kern w:val="0"/>
          <w:sz w:val="24"/>
          <w:szCs w:val="24"/>
        </w:rPr>
        <w:t>化</w:t>
      </w:r>
      <w:r>
        <w:rPr>
          <w:rFonts w:ascii="PMingLiU" w:eastAsia="PMingLiU" w:hAnsi="PMingLiU" w:cs="PMingLiU"/>
          <w:kern w:val="0"/>
          <w:sz w:val="24"/>
          <w:szCs w:val="24"/>
        </w:rPr>
        <w:t>银</w:t>
      </w:r>
      <w:r>
        <w:rPr>
          <w:rFonts w:ascii="MS UI Gothic" w:eastAsia="MS UI Gothic" w:hAnsi="MS UI Gothic" w:cs="MS UI Gothic"/>
          <w:kern w:val="0"/>
          <w:sz w:val="24"/>
          <w:szCs w:val="24"/>
        </w:rPr>
        <w:t>是一种</w:t>
      </w:r>
      <w:r>
        <w:rPr>
          <w:rFonts w:ascii="PMingLiU" w:eastAsia="PMingLiU" w:hAnsi="PMingLiU" w:cs="PMingLiU"/>
          <w:kern w:val="0"/>
          <w:sz w:val="24"/>
          <w:szCs w:val="24"/>
        </w:rPr>
        <w:t>难</w:t>
      </w:r>
      <w:r>
        <w:rPr>
          <w:rFonts w:ascii="MS UI Gothic" w:eastAsia="MS UI Gothic" w:hAnsi="MS UI Gothic" w:cs="MS UI Gothic"/>
          <w:kern w:val="0"/>
          <w:sz w:val="24"/>
          <w:szCs w:val="24"/>
        </w:rPr>
        <w:t>溶性</w:t>
      </w:r>
      <w:r>
        <w:rPr>
          <w:rFonts w:ascii="PMingLiU" w:eastAsia="PMingLiU" w:hAnsi="PMingLiU" w:cs="PMingLiU"/>
          <w:kern w:val="0"/>
          <w:sz w:val="24"/>
          <w:szCs w:val="24"/>
        </w:rPr>
        <w:t>盐</w:t>
      </w:r>
      <w:r>
        <w:rPr>
          <w:rFonts w:ascii="MS UI Gothic" w:eastAsia="MS UI Gothic" w:hAnsi="MS UI Gothic" w:cs="MS UI Gothic"/>
          <w:kern w:val="0"/>
          <w:sz w:val="24"/>
          <w:szCs w:val="24"/>
        </w:rPr>
        <w:t>，所以</w:t>
      </w:r>
      <w:r>
        <w:rPr>
          <w:rFonts w:ascii="PMingLiU" w:eastAsia="PMingLiU" w:hAnsi="PMingLiU" w:cs="PMingLiU"/>
          <w:kern w:val="0"/>
          <w:sz w:val="24"/>
          <w:szCs w:val="24"/>
        </w:rPr>
        <w:t>铁</w:t>
      </w:r>
      <w:r>
        <w:rPr>
          <w:rFonts w:ascii="MS UI Gothic" w:eastAsia="MS UI Gothic" w:hAnsi="MS UI Gothic" w:cs="MS UI Gothic"/>
          <w:kern w:val="0"/>
          <w:sz w:val="24"/>
          <w:szCs w:val="24"/>
        </w:rPr>
        <w:t>不能与</w:t>
      </w:r>
      <w:r>
        <w:rPr>
          <w:rFonts w:ascii="PMingLiU" w:eastAsia="PMingLiU" w:hAnsi="PMingLiU" w:cs="PMingLiU"/>
          <w:kern w:val="0"/>
          <w:sz w:val="24"/>
          <w:szCs w:val="24"/>
        </w:rPr>
        <w:t>氯</w:t>
      </w:r>
      <w:r>
        <w:rPr>
          <w:rFonts w:ascii="MS UI Gothic" w:eastAsia="MS UI Gothic" w:hAnsi="MS UI Gothic" w:cs="MS UI Gothic"/>
          <w:kern w:val="0"/>
          <w:sz w:val="24"/>
          <w:szCs w:val="24"/>
        </w:rPr>
        <w:t>化</w:t>
      </w:r>
      <w:r>
        <w:rPr>
          <w:rFonts w:ascii="PMingLiU" w:eastAsia="PMingLiU" w:hAnsi="PMingLiU" w:cs="PMingLiU"/>
          <w:kern w:val="0"/>
          <w:sz w:val="24"/>
          <w:szCs w:val="24"/>
        </w:rPr>
        <w:t>银发</w:t>
      </w:r>
      <w:r>
        <w:rPr>
          <w:rFonts w:ascii="MS UI Gothic" w:eastAsia="MS UI Gothic" w:hAnsi="MS UI Gothic" w:cs="MS UI Gothic"/>
          <w:kern w:val="0"/>
          <w:sz w:val="24"/>
          <w:szCs w:val="24"/>
        </w:rPr>
        <w:t>生置</w:t>
      </w:r>
      <w:r>
        <w:rPr>
          <w:rFonts w:ascii="PMingLiU" w:eastAsia="PMingLiU" w:hAnsi="PMingLiU" w:cs="PMingLiU"/>
          <w:kern w:val="0"/>
          <w:sz w:val="24"/>
          <w:szCs w:val="24"/>
        </w:rPr>
        <w:t>换</w:t>
      </w:r>
      <w:r>
        <w:rPr>
          <w:rFonts w:ascii="MS UI Gothic" w:eastAsia="MS UI Gothic" w:hAnsi="MS UI Gothic" w:cs="MS UI Gothic"/>
          <w:kern w:val="0"/>
          <w:sz w:val="24"/>
          <w:szCs w:val="24"/>
        </w:rPr>
        <w:t>反</w:t>
      </w:r>
      <w:r>
        <w:rPr>
          <w:rFonts w:ascii="PMingLiU" w:eastAsia="PMingLiU" w:hAnsi="PMingLiU" w:cs="PMingLiU"/>
          <w:kern w:val="0"/>
          <w:sz w:val="24"/>
          <w:szCs w:val="24"/>
        </w:rPr>
        <w:t>应</w:t>
      </w:r>
      <w:r>
        <w:rPr>
          <w:rFonts w:ascii="MS UI Gothic" w:eastAsia="MS UI Gothic" w:hAnsi="MS UI Gothic" w:cs="MS UI Gothic"/>
          <w:kern w:val="0"/>
          <w:sz w:val="24"/>
          <w:szCs w:val="24"/>
        </w:rPr>
        <w:t>，故</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根据化学反</w:t>
      </w:r>
      <w:r>
        <w:rPr>
          <w:rFonts w:ascii="PMingLiU" w:eastAsia="PMingLiU" w:hAnsi="PMingLiU" w:cs="PMingLiU"/>
          <w:kern w:val="0"/>
          <w:sz w:val="24"/>
          <w:szCs w:val="24"/>
        </w:rPr>
        <w:t>应</w:t>
      </w:r>
      <w:r>
        <w:rPr>
          <w:rFonts w:ascii="MS UI Gothic" w:eastAsia="MS UI Gothic" w:hAnsi="MS UI Gothic" w:cs="MS UI Gothic"/>
          <w:kern w:val="0"/>
          <w:sz w:val="24"/>
          <w:szCs w:val="24"/>
        </w:rPr>
        <w:t>的原理、反</w:t>
      </w:r>
      <w:r>
        <w:rPr>
          <w:rFonts w:ascii="PMingLiU" w:eastAsia="PMingLiU" w:hAnsi="PMingLiU" w:cs="PMingLiU"/>
          <w:kern w:val="0"/>
          <w:sz w:val="24"/>
          <w:szCs w:val="24"/>
        </w:rPr>
        <w:t>应</w:t>
      </w:r>
      <w:r>
        <w:rPr>
          <w:rFonts w:ascii="MS UI Gothic" w:eastAsia="MS UI Gothic" w:hAnsi="MS UI Gothic" w:cs="MS UI Gothic"/>
          <w:kern w:val="0"/>
          <w:sz w:val="24"/>
          <w:szCs w:val="24"/>
        </w:rPr>
        <w:t>物、生成物、反</w:t>
      </w:r>
      <w:r>
        <w:rPr>
          <w:rFonts w:ascii="PMingLiU" w:eastAsia="PMingLiU" w:hAnsi="PMingLiU" w:cs="PMingLiU"/>
          <w:kern w:val="0"/>
          <w:sz w:val="24"/>
          <w:szCs w:val="24"/>
        </w:rPr>
        <w:t>应</w:t>
      </w:r>
      <w:r>
        <w:rPr>
          <w:rFonts w:ascii="MS UI Gothic" w:eastAsia="MS UI Gothic" w:hAnsi="MS UI Gothic" w:cs="MS UI Gothic"/>
          <w:kern w:val="0"/>
          <w:sz w:val="24"/>
          <w:szCs w:val="24"/>
        </w:rPr>
        <w:t>条件及其</w:t>
      </w:r>
      <w:r>
        <w:rPr>
          <w:rFonts w:ascii="PMingLiU" w:eastAsia="PMingLiU" w:hAnsi="PMingLiU" w:cs="PMingLiU"/>
          <w:kern w:val="0"/>
          <w:sz w:val="24"/>
          <w:szCs w:val="24"/>
        </w:rPr>
        <w:t>质</w:t>
      </w:r>
      <w:r>
        <w:rPr>
          <w:rFonts w:ascii="MS UI Gothic" w:eastAsia="MS UI Gothic" w:hAnsi="MS UI Gothic" w:cs="MS UI Gothic"/>
          <w:kern w:val="0"/>
          <w:sz w:val="24"/>
          <w:szCs w:val="24"/>
        </w:rPr>
        <w:t>量守恒定律可以</w:t>
      </w:r>
      <w:r>
        <w:rPr>
          <w:rFonts w:ascii="PMingLiU" w:eastAsia="PMingLiU" w:hAnsi="PMingLiU" w:cs="PMingLiU"/>
          <w:kern w:val="0"/>
          <w:sz w:val="24"/>
          <w:szCs w:val="24"/>
        </w:rPr>
        <w:t>书</w:t>
      </w:r>
      <w:r>
        <w:rPr>
          <w:rFonts w:ascii="MS UI Gothic" w:eastAsia="MS UI Gothic" w:hAnsi="MS UI Gothic" w:cs="MS UI Gothic"/>
          <w:kern w:val="0"/>
          <w:sz w:val="24"/>
          <w:szCs w:val="24"/>
        </w:rPr>
        <w:t>写反</w:t>
      </w:r>
      <w:r>
        <w:rPr>
          <w:rFonts w:ascii="PMingLiU" w:eastAsia="PMingLiU" w:hAnsi="PMingLiU" w:cs="PMingLiU"/>
          <w:kern w:val="0"/>
          <w:sz w:val="24"/>
          <w:szCs w:val="24"/>
        </w:rPr>
        <w:t>应</w:t>
      </w:r>
      <w:r>
        <w:rPr>
          <w:rFonts w:ascii="MS UI Gothic" w:eastAsia="MS UI Gothic" w:hAnsi="MS UI Gothic" w:cs="MS UI Gothic"/>
          <w:kern w:val="0"/>
          <w:sz w:val="24"/>
          <w:szCs w:val="24"/>
        </w:rPr>
        <w:t>的化学方程式。</w:t>
      </w:r>
      <w:r>
        <w:rPr>
          <w:rFonts w:ascii="Times New Roman" w:eastAsia="Times New Roman" w:hAnsi="Times New Roman" w:cs="Times New Roman"/>
          <w:kern w:val="0"/>
          <w:sz w:val="24"/>
          <w:szCs w:val="24"/>
        </w:rPr>
        <w:br/>
      </w:r>
      <w:r>
        <w:rPr>
          <w:rFonts w:ascii="PMingLiU" w:eastAsia="PMingLiU" w:hAnsi="PMingLiU" w:cs="PMingLiU"/>
          <w:kern w:val="0"/>
          <w:sz w:val="24"/>
          <w:szCs w:val="24"/>
        </w:rPr>
        <w:t>书</w:t>
      </w:r>
      <w:r>
        <w:rPr>
          <w:rFonts w:ascii="MS UI Gothic" w:eastAsia="MS UI Gothic" w:hAnsi="MS UI Gothic" w:cs="MS UI Gothic"/>
          <w:kern w:val="0"/>
          <w:sz w:val="24"/>
          <w:szCs w:val="24"/>
        </w:rPr>
        <w:t>写化学方程式要注意四步：一是反</w:t>
      </w:r>
      <w:r>
        <w:rPr>
          <w:rFonts w:ascii="PMingLiU" w:eastAsia="PMingLiU" w:hAnsi="PMingLiU" w:cs="PMingLiU"/>
          <w:kern w:val="0"/>
          <w:sz w:val="24"/>
          <w:szCs w:val="24"/>
        </w:rPr>
        <w:t>应</w:t>
      </w:r>
      <w:r>
        <w:rPr>
          <w:rFonts w:ascii="MS UI Gothic" w:eastAsia="MS UI Gothic" w:hAnsi="MS UI Gothic" w:cs="MS UI Gothic"/>
          <w:kern w:val="0"/>
          <w:sz w:val="24"/>
          <w:szCs w:val="24"/>
        </w:rPr>
        <w:t>物和生成物的化学式要正确；二是要遵循</w:t>
      </w:r>
      <w:r>
        <w:rPr>
          <w:rFonts w:ascii="PMingLiU" w:eastAsia="PMingLiU" w:hAnsi="PMingLiU" w:cs="PMingLiU"/>
          <w:kern w:val="0"/>
          <w:sz w:val="24"/>
          <w:szCs w:val="24"/>
        </w:rPr>
        <w:t>质</w:t>
      </w:r>
      <w:r>
        <w:rPr>
          <w:rFonts w:ascii="MS UI Gothic" w:eastAsia="MS UI Gothic" w:hAnsi="MS UI Gothic" w:cs="MS UI Gothic"/>
          <w:kern w:val="0"/>
          <w:sz w:val="24"/>
          <w:szCs w:val="24"/>
        </w:rPr>
        <w:t>量守恒定律，即配平；三是要有必要的条件；四是看是否需要</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或</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w:t>
      </w:r>
    </w:p>
    <w:p>
      <w:pPr>
        <w:numPr>
          <w:ilvl w:val="0"/>
          <w:numId w:val="0"/>
        </w:numPr>
        <w:ind w:left="0"/>
        <w:jc w:val="left"/>
        <w:textAlignment w:val="center"/>
        <w:rPr>
          <w:rFonts w:ascii="宋体" w:eastAsia="宋体" w:hAnsi="宋体" w:cs="宋体"/>
          <w:kern w:val="0"/>
          <w:sz w:val="21"/>
          <w:szCs w:val="21"/>
        </w:rPr>
      </w:pPr>
      <w:r>
        <w:rPr>
          <w:rFonts w:ascii="Times New Roman" w:eastAsia="Times New Roman" w:hAnsi="Times New Roman" w:cs="Times New Roman"/>
          <w:color w:val="3333FF"/>
          <w:kern w:val="0"/>
          <w:sz w:val="24"/>
          <w:szCs w:val="24"/>
        </w:rPr>
        <w:t>8.</w:t>
      </w:r>
      <w:r>
        <w:rPr>
          <w:rFonts w:ascii="宋体" w:eastAsia="宋体" w:hAnsi="宋体" w:cs="宋体"/>
          <w:color w:val="3333FF"/>
          <w:kern w:val="0"/>
          <w:szCs w:val="21"/>
        </w:rPr>
        <w:t>【答案】</w:t>
      </w:r>
      <w:r>
        <w:rPr>
          <w:rFonts w:ascii="Times New Roman" w:eastAsia="Times New Roman" w:hAnsi="Times New Roman" w:cs="Times New Roman"/>
          <w:kern w:val="0"/>
          <w:szCs w:val="21"/>
        </w:rPr>
        <w:t>B</w:t>
      </w:r>
      <w:r>
        <w:rPr>
          <w:rFonts w:ascii="Times New Roman" w:eastAsia="Times New Roman" w:hAnsi="Times New Roman" w:cs="Times New Roman"/>
          <w:kern w:val="0"/>
          <w:szCs w:val="21"/>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、油脂是重要的</w:t>
      </w:r>
      <w:r>
        <w:rPr>
          <w:rFonts w:ascii="PMingLiU" w:eastAsia="PMingLiU" w:hAnsi="PMingLiU" w:cs="PMingLiU"/>
          <w:kern w:val="0"/>
          <w:sz w:val="24"/>
          <w:szCs w:val="24"/>
        </w:rPr>
        <w:t>营</w:t>
      </w:r>
      <w:r>
        <w:rPr>
          <w:rFonts w:ascii="MS UI Gothic" w:eastAsia="MS UI Gothic" w:hAnsi="MS UI Gothic" w:cs="MS UI Gothic"/>
          <w:kern w:val="0"/>
          <w:sz w:val="24"/>
          <w:szCs w:val="24"/>
        </w:rPr>
        <w:t>养物</w:t>
      </w:r>
      <w:r>
        <w:rPr>
          <w:rFonts w:ascii="PMingLiU" w:eastAsia="PMingLiU" w:hAnsi="PMingLiU" w:cs="PMingLiU"/>
          <w:kern w:val="0"/>
          <w:sz w:val="24"/>
          <w:szCs w:val="24"/>
        </w:rPr>
        <w:t>质</w:t>
      </w:r>
      <w:r>
        <w:rPr>
          <w:rFonts w:ascii="MS UI Gothic" w:eastAsia="MS UI Gothic" w:hAnsi="MS UI Gothic" w:cs="MS UI Gothic"/>
          <w:kern w:val="0"/>
          <w:sz w:val="24"/>
          <w:szCs w:val="24"/>
        </w:rPr>
        <w:t>，正常情况下，每日</w:t>
      </w:r>
      <w:r>
        <w:rPr>
          <w:rFonts w:ascii="PMingLiU" w:eastAsia="PMingLiU" w:hAnsi="PMingLiU" w:cs="PMingLiU"/>
          <w:kern w:val="0"/>
          <w:sz w:val="24"/>
          <w:szCs w:val="24"/>
        </w:rPr>
        <w:t>摄</w:t>
      </w:r>
      <w:r>
        <w:rPr>
          <w:rFonts w:ascii="MS UI Gothic" w:eastAsia="MS UI Gothic" w:hAnsi="MS UI Gothic" w:cs="MS UI Gothic"/>
          <w:kern w:val="0"/>
          <w:sz w:val="24"/>
          <w:szCs w:val="24"/>
        </w:rPr>
        <w:t>入</w:t>
      </w:r>
      <w:r>
        <w:rPr>
          <w:rFonts w:ascii="Times New Roman" w:eastAsia="Times New Roman" w:hAnsi="Times New Roman" w:cs="Times New Roman"/>
          <w:kern w:val="0"/>
          <w:sz w:val="24"/>
          <w:szCs w:val="24"/>
        </w:rPr>
        <w:t>50</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60g</w:t>
      </w:r>
      <w:r>
        <w:rPr>
          <w:rFonts w:ascii="MS UI Gothic" w:eastAsia="MS UI Gothic" w:hAnsi="MS UI Gothic" w:cs="MS UI Gothic"/>
          <w:kern w:val="0"/>
          <w:sz w:val="24"/>
          <w:szCs w:val="24"/>
        </w:rPr>
        <w:t>油脂，故</w:t>
      </w:r>
      <w:r>
        <w:rPr>
          <w:rFonts w:ascii="PMingLiU" w:eastAsia="PMingLiU" w:hAnsi="PMingLiU" w:cs="PMingLiU"/>
          <w:kern w:val="0"/>
          <w:sz w:val="24"/>
          <w:szCs w:val="24"/>
        </w:rPr>
        <w:t>选项说</w:t>
      </w:r>
      <w:r>
        <w:rPr>
          <w:rFonts w:ascii="MS UI Gothic" w:eastAsia="MS UI Gothic" w:hAnsi="MS UI Gothic" w:cs="MS UI Gothic"/>
          <w:kern w:val="0"/>
          <w:sz w:val="24"/>
          <w:szCs w:val="24"/>
        </w:rPr>
        <w:t>法</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w:t>
      </w:r>
      <w:r>
        <w:rPr>
          <w:rFonts w:ascii="PMingLiU" w:eastAsia="PMingLiU" w:hAnsi="PMingLiU" w:cs="PMingLiU"/>
          <w:kern w:val="0"/>
          <w:sz w:val="24"/>
          <w:szCs w:val="24"/>
        </w:rPr>
        <w:t>废电</w:t>
      </w:r>
      <w:r>
        <w:rPr>
          <w:rFonts w:ascii="MS UI Gothic" w:eastAsia="MS UI Gothic" w:hAnsi="MS UI Gothic" w:cs="MS UI Gothic"/>
          <w:kern w:val="0"/>
          <w:sz w:val="24"/>
          <w:szCs w:val="24"/>
        </w:rPr>
        <w:t>池中含有</w:t>
      </w:r>
      <w:r>
        <w:rPr>
          <w:rFonts w:ascii="PMingLiU" w:eastAsia="PMingLiU" w:hAnsi="PMingLiU" w:cs="PMingLiU"/>
          <w:kern w:val="0"/>
          <w:sz w:val="24"/>
          <w:szCs w:val="24"/>
        </w:rPr>
        <w:t>铅</w:t>
      </w:r>
      <w:r>
        <w:rPr>
          <w:rFonts w:ascii="MS UI Gothic" w:eastAsia="MS UI Gothic" w:hAnsi="MS UI Gothic" w:cs="MS UI Gothic"/>
          <w:kern w:val="0"/>
          <w:sz w:val="24"/>
          <w:szCs w:val="24"/>
        </w:rPr>
        <w:t>、</w:t>
      </w:r>
      <w:r>
        <w:rPr>
          <w:rFonts w:ascii="PMingLiU" w:eastAsia="PMingLiU" w:hAnsi="PMingLiU" w:cs="PMingLiU"/>
          <w:kern w:val="0"/>
          <w:sz w:val="24"/>
          <w:szCs w:val="24"/>
        </w:rPr>
        <w:t>镍</w:t>
      </w:r>
      <w:r>
        <w:rPr>
          <w:rFonts w:ascii="MS UI Gothic" w:eastAsia="MS UI Gothic" w:hAnsi="MS UI Gothic" w:cs="MS UI Gothic"/>
          <w:kern w:val="0"/>
          <w:sz w:val="24"/>
          <w:szCs w:val="24"/>
        </w:rPr>
        <w:t>、</w:t>
      </w:r>
      <w:r>
        <w:rPr>
          <w:rFonts w:ascii="PMingLiU" w:eastAsia="PMingLiU" w:hAnsi="PMingLiU" w:cs="PMingLiU"/>
          <w:kern w:val="0"/>
          <w:sz w:val="24"/>
          <w:szCs w:val="24"/>
        </w:rPr>
        <w:t>镉</w:t>
      </w:r>
      <w:r>
        <w:rPr>
          <w:rFonts w:ascii="MS UI Gothic" w:eastAsia="MS UI Gothic" w:hAnsi="MS UI Gothic" w:cs="MS UI Gothic"/>
          <w:kern w:val="0"/>
          <w:sz w:val="24"/>
          <w:szCs w:val="24"/>
        </w:rPr>
        <w:t>、汞等重金属，若随意</w:t>
      </w:r>
      <w:r>
        <w:rPr>
          <w:rFonts w:ascii="PMingLiU" w:eastAsia="PMingLiU" w:hAnsi="PMingLiU" w:cs="PMingLiU"/>
          <w:kern w:val="0"/>
          <w:sz w:val="24"/>
          <w:szCs w:val="24"/>
        </w:rPr>
        <w:t>丢</w:t>
      </w:r>
      <w:r>
        <w:rPr>
          <w:rFonts w:ascii="MS UI Gothic" w:eastAsia="MS UI Gothic" w:hAnsi="MS UI Gothic" w:cs="MS UI Gothic"/>
          <w:kern w:val="0"/>
          <w:sz w:val="24"/>
          <w:szCs w:val="24"/>
        </w:rPr>
        <w:t>弃会造成地下水和土壤</w:t>
      </w:r>
      <w:r>
        <w:rPr>
          <w:rFonts w:ascii="PMingLiU" w:eastAsia="PMingLiU" w:hAnsi="PMingLiU" w:cs="PMingLiU"/>
          <w:kern w:val="0"/>
          <w:sz w:val="24"/>
          <w:szCs w:val="24"/>
        </w:rPr>
        <w:t>污</w:t>
      </w:r>
      <w:r>
        <w:rPr>
          <w:rFonts w:ascii="MS UI Gothic" w:eastAsia="MS UI Gothic" w:hAnsi="MS UI Gothic" w:cs="MS UI Gothic"/>
          <w:kern w:val="0"/>
          <w:sz w:val="24"/>
          <w:szCs w:val="24"/>
        </w:rPr>
        <w:t>染，故</w:t>
      </w:r>
      <w:r>
        <w:rPr>
          <w:rFonts w:ascii="PMingLiU" w:eastAsia="PMingLiU" w:hAnsi="PMingLiU" w:cs="PMingLiU"/>
          <w:kern w:val="0"/>
          <w:sz w:val="24"/>
          <w:szCs w:val="24"/>
        </w:rPr>
        <w:t>选项说</w:t>
      </w:r>
      <w:r>
        <w:rPr>
          <w:rFonts w:ascii="MS UI Gothic" w:eastAsia="MS UI Gothic" w:hAnsi="MS UI Gothic" w:cs="MS UI Gothic"/>
          <w:kern w:val="0"/>
          <w:sz w:val="24"/>
          <w:szCs w:val="24"/>
        </w:rPr>
        <w:t>法正确。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、碘是甲状腺素的重要成分，患有甲状腺</w:t>
      </w:r>
      <w:r>
        <w:rPr>
          <w:rFonts w:ascii="PMingLiU" w:eastAsia="PMingLiU" w:hAnsi="PMingLiU" w:cs="PMingLiU"/>
          <w:kern w:val="0"/>
          <w:sz w:val="24"/>
          <w:szCs w:val="24"/>
        </w:rPr>
        <w:t>肿</w:t>
      </w:r>
      <w:r>
        <w:rPr>
          <w:rFonts w:ascii="MS UI Gothic" w:eastAsia="MS UI Gothic" w:hAnsi="MS UI Gothic" w:cs="MS UI Gothic"/>
          <w:kern w:val="0"/>
          <w:sz w:val="24"/>
          <w:szCs w:val="24"/>
        </w:rPr>
        <w:t>大的病人，缺乏氮元素，</w:t>
      </w:r>
      <w:r>
        <w:rPr>
          <w:rFonts w:ascii="PMingLiU" w:eastAsia="PMingLiU" w:hAnsi="PMingLiU" w:cs="PMingLiU"/>
          <w:kern w:val="0"/>
          <w:sz w:val="24"/>
          <w:szCs w:val="24"/>
        </w:rPr>
        <w:t>应补</w:t>
      </w:r>
      <w:r>
        <w:rPr>
          <w:rFonts w:ascii="MS UI Gothic" w:eastAsia="MS UI Gothic" w:hAnsi="MS UI Gothic" w:cs="MS UI Gothic"/>
          <w:kern w:val="0"/>
          <w:sz w:val="24"/>
          <w:szCs w:val="24"/>
        </w:rPr>
        <w:t>充碘元素，故</w:t>
      </w:r>
      <w:r>
        <w:rPr>
          <w:rFonts w:ascii="PMingLiU" w:eastAsia="PMingLiU" w:hAnsi="PMingLiU" w:cs="PMingLiU"/>
          <w:kern w:val="0"/>
          <w:sz w:val="24"/>
          <w:szCs w:val="24"/>
        </w:rPr>
        <w:t>选项说</w:t>
      </w:r>
      <w:r>
        <w:rPr>
          <w:rFonts w:ascii="MS UI Gothic" w:eastAsia="MS UI Gothic" w:hAnsi="MS UI Gothic" w:cs="MS UI Gothic"/>
          <w:kern w:val="0"/>
          <w:sz w:val="24"/>
          <w:szCs w:val="24"/>
        </w:rPr>
        <w:t>法</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、食品添加</w:t>
      </w:r>
      <w:r>
        <w:rPr>
          <w:rFonts w:ascii="PMingLiU" w:eastAsia="PMingLiU" w:hAnsi="PMingLiU" w:cs="PMingLiU"/>
          <w:kern w:val="0"/>
          <w:sz w:val="24"/>
          <w:szCs w:val="24"/>
        </w:rPr>
        <w:t>剂</w:t>
      </w:r>
      <w:r>
        <w:rPr>
          <w:rFonts w:ascii="MS UI Gothic" w:eastAsia="MS UI Gothic" w:hAnsi="MS UI Gothic" w:cs="MS UI Gothic"/>
          <w:kern w:val="0"/>
          <w:sz w:val="24"/>
          <w:szCs w:val="24"/>
        </w:rPr>
        <w:t>可以改善食品的色香味、延</w:t>
      </w:r>
      <w:r>
        <w:rPr>
          <w:rFonts w:ascii="PMingLiU" w:eastAsia="PMingLiU" w:hAnsi="PMingLiU" w:cs="PMingLiU"/>
          <w:kern w:val="0"/>
          <w:sz w:val="24"/>
          <w:szCs w:val="24"/>
        </w:rPr>
        <w:t>长</w:t>
      </w:r>
      <w:r>
        <w:rPr>
          <w:rFonts w:ascii="MS UI Gothic" w:eastAsia="MS UI Gothic" w:hAnsi="MS UI Gothic" w:cs="MS UI Gothic"/>
          <w:kern w:val="0"/>
          <w:sz w:val="24"/>
          <w:szCs w:val="24"/>
        </w:rPr>
        <w:t>食品的保</w:t>
      </w:r>
      <w:r>
        <w:rPr>
          <w:rFonts w:ascii="PMingLiU" w:eastAsia="PMingLiU" w:hAnsi="PMingLiU" w:cs="PMingLiU"/>
          <w:kern w:val="0"/>
          <w:sz w:val="24"/>
          <w:szCs w:val="24"/>
        </w:rPr>
        <w:t>质</w:t>
      </w:r>
      <w:r>
        <w:rPr>
          <w:rFonts w:ascii="MS UI Gothic" w:eastAsia="MS UI Gothic" w:hAnsi="MS UI Gothic" w:cs="MS UI Gothic"/>
          <w:kern w:val="0"/>
          <w:sz w:val="24"/>
          <w:szCs w:val="24"/>
        </w:rPr>
        <w:t>期，可依法添加使用，不能</w:t>
      </w:r>
      <w:r>
        <w:rPr>
          <w:rFonts w:ascii="PMingLiU" w:eastAsia="PMingLiU" w:hAnsi="PMingLiU" w:cs="PMingLiU"/>
          <w:kern w:val="0"/>
          <w:sz w:val="24"/>
          <w:szCs w:val="24"/>
        </w:rPr>
        <w:t>过</w:t>
      </w:r>
      <w:r>
        <w:rPr>
          <w:rFonts w:ascii="MS UI Gothic" w:eastAsia="MS UI Gothic" w:hAnsi="MS UI Gothic" w:cs="MS UI Gothic"/>
          <w:kern w:val="0"/>
          <w:sz w:val="24"/>
          <w:szCs w:val="24"/>
        </w:rPr>
        <w:t>量使用；食品添加</w:t>
      </w:r>
      <w:r>
        <w:rPr>
          <w:rFonts w:ascii="PMingLiU" w:eastAsia="PMingLiU" w:hAnsi="PMingLiU" w:cs="PMingLiU"/>
          <w:kern w:val="0"/>
          <w:sz w:val="24"/>
          <w:szCs w:val="24"/>
        </w:rPr>
        <w:t>剂</w:t>
      </w:r>
      <w:r>
        <w:rPr>
          <w:rFonts w:ascii="MS UI Gothic" w:eastAsia="MS UI Gothic" w:hAnsi="MS UI Gothic" w:cs="MS UI Gothic"/>
          <w:kern w:val="0"/>
          <w:sz w:val="24"/>
          <w:szCs w:val="24"/>
        </w:rPr>
        <w:t>不一定都是化学合成物</w:t>
      </w:r>
      <w:r>
        <w:rPr>
          <w:rFonts w:ascii="PMingLiU" w:eastAsia="PMingLiU" w:hAnsi="PMingLiU" w:cs="PMingLiU"/>
          <w:kern w:val="0"/>
          <w:sz w:val="24"/>
          <w:szCs w:val="24"/>
        </w:rPr>
        <w:t>质</w:t>
      </w:r>
      <w:r>
        <w:rPr>
          <w:rFonts w:ascii="MS UI Gothic" w:eastAsia="MS UI Gothic" w:hAnsi="MS UI Gothic" w:cs="MS UI Gothic"/>
          <w:kern w:val="0"/>
          <w:sz w:val="24"/>
          <w:szCs w:val="24"/>
        </w:rPr>
        <w:t>，故</w:t>
      </w:r>
      <w:r>
        <w:rPr>
          <w:rFonts w:ascii="PMingLiU" w:eastAsia="PMingLiU" w:hAnsi="PMingLiU" w:cs="PMingLiU"/>
          <w:kern w:val="0"/>
          <w:sz w:val="24"/>
          <w:szCs w:val="24"/>
        </w:rPr>
        <w:t>选项说</w:t>
      </w:r>
      <w:r>
        <w:rPr>
          <w:rFonts w:ascii="MS UI Gothic" w:eastAsia="MS UI Gothic" w:hAnsi="MS UI Gothic" w:cs="MS UI Gothic"/>
          <w:kern w:val="0"/>
          <w:sz w:val="24"/>
          <w:szCs w:val="24"/>
        </w:rPr>
        <w:t>法</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、根据油脂是重要的</w:t>
      </w:r>
      <w:r>
        <w:rPr>
          <w:rFonts w:ascii="PMingLiU" w:eastAsia="PMingLiU" w:hAnsi="PMingLiU" w:cs="PMingLiU"/>
          <w:kern w:val="0"/>
          <w:sz w:val="24"/>
          <w:szCs w:val="24"/>
        </w:rPr>
        <w:t>营</w:t>
      </w:r>
      <w:r>
        <w:rPr>
          <w:rFonts w:ascii="MS UI Gothic" w:eastAsia="MS UI Gothic" w:hAnsi="MS UI Gothic" w:cs="MS UI Gothic"/>
          <w:kern w:val="0"/>
          <w:sz w:val="24"/>
          <w:szCs w:val="24"/>
        </w:rPr>
        <w:t>养物</w:t>
      </w:r>
      <w:r>
        <w:rPr>
          <w:rFonts w:ascii="PMingLiU" w:eastAsia="PMingLiU" w:hAnsi="PMingLiU" w:cs="PMingLiU"/>
          <w:kern w:val="0"/>
          <w:sz w:val="24"/>
          <w:szCs w:val="24"/>
        </w:rPr>
        <w:t>质</w:t>
      </w:r>
      <w:r>
        <w:rPr>
          <w:rFonts w:ascii="MS UI Gothic" w:eastAsia="MS UI Gothic" w:hAnsi="MS UI Gothic" w:cs="MS UI Gothic"/>
          <w:kern w:val="0"/>
          <w:sz w:val="24"/>
          <w:szCs w:val="24"/>
        </w:rPr>
        <w:t>，</w:t>
      </w:r>
      <w:r>
        <w:rPr>
          <w:rFonts w:ascii="PMingLiU" w:eastAsia="PMingLiU" w:hAnsi="PMingLiU" w:cs="PMingLiU"/>
          <w:kern w:val="0"/>
          <w:sz w:val="24"/>
          <w:szCs w:val="24"/>
        </w:rPr>
        <w:t>进</w:t>
      </w:r>
      <w:r>
        <w:rPr>
          <w:rFonts w:ascii="MS UI Gothic" w:eastAsia="MS UI Gothic" w:hAnsi="MS UI Gothic" w:cs="MS UI Gothic"/>
          <w:kern w:val="0"/>
          <w:sz w:val="24"/>
          <w:szCs w:val="24"/>
        </w:rPr>
        <w:t>行分析判断。</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、根据</w:t>
      </w:r>
      <w:r>
        <w:rPr>
          <w:rFonts w:ascii="PMingLiU" w:eastAsia="PMingLiU" w:hAnsi="PMingLiU" w:cs="PMingLiU"/>
          <w:kern w:val="0"/>
          <w:sz w:val="24"/>
          <w:szCs w:val="24"/>
        </w:rPr>
        <w:t>废电</w:t>
      </w:r>
      <w:r>
        <w:rPr>
          <w:rFonts w:ascii="MS UI Gothic" w:eastAsia="MS UI Gothic" w:hAnsi="MS UI Gothic" w:cs="MS UI Gothic"/>
          <w:kern w:val="0"/>
          <w:sz w:val="24"/>
          <w:szCs w:val="24"/>
        </w:rPr>
        <w:t>池中含有</w:t>
      </w:r>
      <w:r>
        <w:rPr>
          <w:rFonts w:ascii="PMingLiU" w:eastAsia="PMingLiU" w:hAnsi="PMingLiU" w:cs="PMingLiU"/>
          <w:kern w:val="0"/>
          <w:sz w:val="24"/>
          <w:szCs w:val="24"/>
        </w:rPr>
        <w:t>铅</w:t>
      </w:r>
      <w:r>
        <w:rPr>
          <w:rFonts w:ascii="MS UI Gothic" w:eastAsia="MS UI Gothic" w:hAnsi="MS UI Gothic" w:cs="MS UI Gothic"/>
          <w:kern w:val="0"/>
          <w:sz w:val="24"/>
          <w:szCs w:val="24"/>
        </w:rPr>
        <w:t>、</w:t>
      </w:r>
      <w:r>
        <w:rPr>
          <w:rFonts w:ascii="PMingLiU" w:eastAsia="PMingLiU" w:hAnsi="PMingLiU" w:cs="PMingLiU"/>
          <w:kern w:val="0"/>
          <w:sz w:val="24"/>
          <w:szCs w:val="24"/>
        </w:rPr>
        <w:t>镍</w:t>
      </w:r>
      <w:r>
        <w:rPr>
          <w:rFonts w:ascii="MS UI Gothic" w:eastAsia="MS UI Gothic" w:hAnsi="MS UI Gothic" w:cs="MS UI Gothic"/>
          <w:kern w:val="0"/>
          <w:sz w:val="24"/>
          <w:szCs w:val="24"/>
        </w:rPr>
        <w:t>、</w:t>
      </w:r>
      <w:r>
        <w:rPr>
          <w:rFonts w:ascii="PMingLiU" w:eastAsia="PMingLiU" w:hAnsi="PMingLiU" w:cs="PMingLiU"/>
          <w:kern w:val="0"/>
          <w:sz w:val="24"/>
          <w:szCs w:val="24"/>
        </w:rPr>
        <w:t>镉</w:t>
      </w:r>
      <w:r>
        <w:rPr>
          <w:rFonts w:ascii="MS UI Gothic" w:eastAsia="MS UI Gothic" w:hAnsi="MS UI Gothic" w:cs="MS UI Gothic"/>
          <w:kern w:val="0"/>
          <w:sz w:val="24"/>
          <w:szCs w:val="24"/>
        </w:rPr>
        <w:t>、汞等重金属，</w:t>
      </w:r>
      <w:r>
        <w:rPr>
          <w:rFonts w:ascii="PMingLiU" w:eastAsia="PMingLiU" w:hAnsi="PMingLiU" w:cs="PMingLiU"/>
          <w:kern w:val="0"/>
          <w:sz w:val="24"/>
          <w:szCs w:val="24"/>
        </w:rPr>
        <w:t>进</w:t>
      </w:r>
      <w:r>
        <w:rPr>
          <w:rFonts w:ascii="MS UI Gothic" w:eastAsia="MS UI Gothic" w:hAnsi="MS UI Gothic" w:cs="MS UI Gothic"/>
          <w:kern w:val="0"/>
          <w:sz w:val="24"/>
          <w:szCs w:val="24"/>
        </w:rPr>
        <w:t>行分析判断。</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、根据碘是甲状腺素的重要成分，</w:t>
      </w:r>
      <w:r>
        <w:rPr>
          <w:rFonts w:ascii="PMingLiU" w:eastAsia="PMingLiU" w:hAnsi="PMingLiU" w:cs="PMingLiU"/>
          <w:kern w:val="0"/>
          <w:sz w:val="24"/>
          <w:szCs w:val="24"/>
        </w:rPr>
        <w:t>进</w:t>
      </w:r>
      <w:r>
        <w:rPr>
          <w:rFonts w:ascii="MS UI Gothic" w:eastAsia="MS UI Gothic" w:hAnsi="MS UI Gothic" w:cs="MS UI Gothic"/>
          <w:kern w:val="0"/>
          <w:sz w:val="24"/>
          <w:szCs w:val="24"/>
        </w:rPr>
        <w:t>行分析判断。</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、根据食品添加</w:t>
      </w:r>
      <w:r>
        <w:rPr>
          <w:rFonts w:ascii="PMingLiU" w:eastAsia="PMingLiU" w:hAnsi="PMingLiU" w:cs="PMingLiU"/>
          <w:kern w:val="0"/>
          <w:sz w:val="24"/>
          <w:szCs w:val="24"/>
        </w:rPr>
        <w:t>剂</w:t>
      </w:r>
      <w:r>
        <w:rPr>
          <w:rFonts w:ascii="MS UI Gothic" w:eastAsia="MS UI Gothic" w:hAnsi="MS UI Gothic" w:cs="MS UI Gothic"/>
          <w:kern w:val="0"/>
          <w:sz w:val="24"/>
          <w:szCs w:val="24"/>
        </w:rPr>
        <w:t>确</w:t>
      </w:r>
      <w:r>
        <w:rPr>
          <w:rFonts w:ascii="PMingLiU" w:eastAsia="PMingLiU" w:hAnsi="PMingLiU" w:cs="PMingLiU"/>
          <w:kern w:val="0"/>
          <w:sz w:val="24"/>
          <w:szCs w:val="24"/>
        </w:rPr>
        <w:t>实</w:t>
      </w:r>
      <w:r>
        <w:rPr>
          <w:rFonts w:ascii="MS UI Gothic" w:eastAsia="MS UI Gothic" w:hAnsi="MS UI Gothic" w:cs="MS UI Gothic"/>
          <w:kern w:val="0"/>
          <w:sz w:val="24"/>
          <w:szCs w:val="24"/>
        </w:rPr>
        <w:t>提高了</w:t>
      </w:r>
      <w:r>
        <w:rPr>
          <w:rFonts w:ascii="PMingLiU" w:eastAsia="PMingLiU" w:hAnsi="PMingLiU" w:cs="PMingLiU"/>
          <w:kern w:val="0"/>
          <w:sz w:val="24"/>
          <w:szCs w:val="24"/>
        </w:rPr>
        <w:t>现</w:t>
      </w:r>
      <w:r>
        <w:rPr>
          <w:rFonts w:ascii="MS UI Gothic" w:eastAsia="MS UI Gothic" w:hAnsi="MS UI Gothic" w:cs="MS UI Gothic"/>
          <w:kern w:val="0"/>
          <w:sz w:val="24"/>
          <w:szCs w:val="24"/>
        </w:rPr>
        <w:t>代食品的品</w:t>
      </w:r>
      <w:r>
        <w:rPr>
          <w:rFonts w:ascii="PMingLiU" w:eastAsia="PMingLiU" w:hAnsi="PMingLiU" w:cs="PMingLiU"/>
          <w:kern w:val="0"/>
          <w:sz w:val="24"/>
          <w:szCs w:val="24"/>
        </w:rPr>
        <w:t>质</w:t>
      </w:r>
      <w:r>
        <w:rPr>
          <w:rFonts w:ascii="MS UI Gothic" w:eastAsia="MS UI Gothic" w:hAnsi="MS UI Gothic" w:cs="MS UI Gothic"/>
          <w:kern w:val="0"/>
          <w:sz w:val="24"/>
          <w:szCs w:val="24"/>
        </w:rPr>
        <w:t>，副作用也是</w:t>
      </w:r>
      <w:r>
        <w:rPr>
          <w:rFonts w:ascii="PMingLiU" w:eastAsia="PMingLiU" w:hAnsi="PMingLiU" w:cs="PMingLiU"/>
          <w:kern w:val="0"/>
          <w:sz w:val="24"/>
          <w:szCs w:val="24"/>
        </w:rPr>
        <w:t>显</w:t>
      </w:r>
      <w:r>
        <w:rPr>
          <w:rFonts w:ascii="MS UI Gothic" w:eastAsia="MS UI Gothic" w:hAnsi="MS UI Gothic" w:cs="MS UI Gothic"/>
          <w:kern w:val="0"/>
          <w:sz w:val="24"/>
          <w:szCs w:val="24"/>
        </w:rPr>
        <w:t>而易</w:t>
      </w:r>
      <w:r>
        <w:rPr>
          <w:rFonts w:ascii="PMingLiU" w:eastAsia="PMingLiU" w:hAnsi="PMingLiU" w:cs="PMingLiU"/>
          <w:kern w:val="0"/>
          <w:sz w:val="24"/>
          <w:szCs w:val="24"/>
        </w:rPr>
        <w:t>见</w:t>
      </w:r>
      <w:r>
        <w:rPr>
          <w:rFonts w:ascii="MS UI Gothic" w:eastAsia="MS UI Gothic" w:hAnsi="MS UI Gothic" w:cs="MS UI Gothic"/>
          <w:kern w:val="0"/>
          <w:sz w:val="24"/>
          <w:szCs w:val="24"/>
        </w:rPr>
        <w:t>的，</w:t>
      </w:r>
      <w:r>
        <w:rPr>
          <w:rFonts w:ascii="PMingLiU" w:eastAsia="PMingLiU" w:hAnsi="PMingLiU" w:cs="PMingLiU"/>
          <w:kern w:val="0"/>
          <w:sz w:val="24"/>
          <w:szCs w:val="24"/>
        </w:rPr>
        <w:t>进</w:t>
      </w:r>
      <w:r>
        <w:rPr>
          <w:rFonts w:ascii="MS UI Gothic" w:eastAsia="MS UI Gothic" w:hAnsi="MS UI Gothic" w:cs="MS UI Gothic"/>
          <w:kern w:val="0"/>
          <w:sz w:val="24"/>
          <w:szCs w:val="24"/>
        </w:rPr>
        <w:t>行分析判断。</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题难</w:t>
      </w:r>
      <w:r>
        <w:rPr>
          <w:rFonts w:ascii="MS UI Gothic" w:eastAsia="MS UI Gothic" w:hAnsi="MS UI Gothic" w:cs="MS UI Gothic"/>
          <w:kern w:val="0"/>
          <w:sz w:val="24"/>
          <w:szCs w:val="24"/>
        </w:rPr>
        <w:t>度不大，与人</w:t>
      </w:r>
      <w:r>
        <w:rPr>
          <w:rFonts w:ascii="PMingLiU" w:eastAsia="PMingLiU" w:hAnsi="PMingLiU" w:cs="PMingLiU"/>
          <w:kern w:val="0"/>
          <w:sz w:val="24"/>
          <w:szCs w:val="24"/>
        </w:rPr>
        <w:t>类</w:t>
      </w:r>
      <w:r>
        <w:rPr>
          <w:rFonts w:ascii="MS UI Gothic" w:eastAsia="MS UI Gothic" w:hAnsi="MS UI Gothic" w:cs="MS UI Gothic"/>
          <w:kern w:val="0"/>
          <w:sz w:val="24"/>
          <w:szCs w:val="24"/>
        </w:rPr>
        <w:t>生</w:t>
      </w:r>
      <w:r>
        <w:rPr>
          <w:rFonts w:ascii="PMingLiU" w:eastAsia="PMingLiU" w:hAnsi="PMingLiU" w:cs="PMingLiU"/>
          <w:kern w:val="0"/>
          <w:sz w:val="24"/>
          <w:szCs w:val="24"/>
        </w:rPr>
        <w:t>产</w:t>
      </w:r>
      <w:r>
        <w:rPr>
          <w:rFonts w:ascii="MS UI Gothic" w:eastAsia="MS UI Gothic" w:hAnsi="MS UI Gothic" w:cs="MS UI Gothic"/>
          <w:kern w:val="0"/>
          <w:sz w:val="24"/>
          <w:szCs w:val="24"/>
        </w:rPr>
        <w:t>生活相关的化学知</w:t>
      </w:r>
      <w:r>
        <w:rPr>
          <w:rFonts w:ascii="PMingLiU" w:eastAsia="PMingLiU" w:hAnsi="PMingLiU" w:cs="PMingLiU"/>
          <w:kern w:val="0"/>
          <w:sz w:val="24"/>
          <w:szCs w:val="24"/>
        </w:rPr>
        <w:t>识</w:t>
      </w:r>
      <w:r>
        <w:rPr>
          <w:rFonts w:ascii="MS UI Gothic" w:eastAsia="MS UI Gothic" w:hAnsi="MS UI Gothic" w:cs="MS UI Gothic"/>
          <w:kern w:val="0"/>
          <w:sz w:val="24"/>
          <w:szCs w:val="24"/>
        </w:rPr>
        <w:t>是中考的</w:t>
      </w:r>
      <w:r>
        <w:rPr>
          <w:rFonts w:ascii="PMingLiU" w:eastAsia="PMingLiU" w:hAnsi="PMingLiU" w:cs="PMingLiU"/>
          <w:kern w:val="0"/>
          <w:sz w:val="24"/>
          <w:szCs w:val="24"/>
        </w:rPr>
        <w:t>热</w:t>
      </w:r>
      <w:r>
        <w:rPr>
          <w:rFonts w:ascii="MS UI Gothic" w:eastAsia="MS UI Gothic" w:hAnsi="MS UI Gothic" w:cs="MS UI Gothic"/>
          <w:kern w:val="0"/>
          <w:sz w:val="24"/>
          <w:szCs w:val="24"/>
        </w:rPr>
        <w:t>点，了解生活中常</w:t>
      </w:r>
      <w:r>
        <w:rPr>
          <w:rFonts w:ascii="PMingLiU" w:eastAsia="PMingLiU" w:hAnsi="PMingLiU" w:cs="PMingLiU"/>
          <w:kern w:val="0"/>
          <w:sz w:val="24"/>
          <w:szCs w:val="24"/>
        </w:rPr>
        <w:t>见</w:t>
      </w:r>
      <w:r>
        <w:rPr>
          <w:rFonts w:ascii="MS UI Gothic" w:eastAsia="MS UI Gothic" w:hAnsi="MS UI Gothic" w:cs="MS UI Gothic"/>
          <w:kern w:val="0"/>
          <w:sz w:val="24"/>
          <w:szCs w:val="24"/>
        </w:rPr>
        <w:t>的有毒物</w:t>
      </w:r>
      <w:r>
        <w:rPr>
          <w:rFonts w:ascii="PMingLiU" w:eastAsia="PMingLiU" w:hAnsi="PMingLiU" w:cs="PMingLiU"/>
          <w:kern w:val="0"/>
          <w:sz w:val="24"/>
          <w:szCs w:val="24"/>
        </w:rPr>
        <w:t>质</w:t>
      </w:r>
      <w:r>
        <w:rPr>
          <w:rFonts w:ascii="MS UI Gothic" w:eastAsia="MS UI Gothic" w:hAnsi="MS UI Gothic" w:cs="MS UI Gothic"/>
          <w:kern w:val="0"/>
          <w:sz w:val="24"/>
          <w:szCs w:val="24"/>
        </w:rPr>
        <w:t>、六大</w:t>
      </w:r>
      <w:r>
        <w:rPr>
          <w:rFonts w:ascii="PMingLiU" w:eastAsia="PMingLiU" w:hAnsi="PMingLiU" w:cs="PMingLiU"/>
          <w:kern w:val="0"/>
          <w:sz w:val="24"/>
          <w:szCs w:val="24"/>
        </w:rPr>
        <w:t>营</w:t>
      </w:r>
      <w:r>
        <w:rPr>
          <w:rFonts w:ascii="MS UI Gothic" w:eastAsia="MS UI Gothic" w:hAnsi="MS UI Gothic" w:cs="MS UI Gothic"/>
          <w:kern w:val="0"/>
          <w:sz w:val="24"/>
          <w:szCs w:val="24"/>
        </w:rPr>
        <w:t>养素的相关知</w:t>
      </w:r>
      <w:r>
        <w:rPr>
          <w:rFonts w:ascii="PMingLiU" w:eastAsia="PMingLiU" w:hAnsi="PMingLiU" w:cs="PMingLiU"/>
          <w:kern w:val="0"/>
          <w:sz w:val="24"/>
          <w:szCs w:val="24"/>
        </w:rPr>
        <w:t>识</w:t>
      </w:r>
      <w:r>
        <w:rPr>
          <w:rFonts w:ascii="MS UI Gothic" w:eastAsia="MS UI Gothic" w:hAnsi="MS UI Gothic" w:cs="MS UI Gothic"/>
          <w:kern w:val="0"/>
          <w:sz w:val="24"/>
          <w:szCs w:val="24"/>
        </w:rPr>
        <w:t>等是正确解</w:t>
      </w:r>
      <w:r>
        <w:rPr>
          <w:rFonts w:ascii="PMingLiU" w:eastAsia="PMingLiU" w:hAnsi="PMingLiU" w:cs="PMingLiU"/>
          <w:kern w:val="0"/>
          <w:sz w:val="24"/>
          <w:szCs w:val="24"/>
        </w:rPr>
        <w:t>题</w:t>
      </w:r>
      <w:r>
        <w:rPr>
          <w:rFonts w:ascii="MS UI Gothic" w:eastAsia="MS UI Gothic" w:hAnsi="MS UI Gothic" w:cs="MS UI Gothic"/>
          <w:kern w:val="0"/>
          <w:sz w:val="24"/>
          <w:szCs w:val="24"/>
        </w:rPr>
        <w:t>的关</w:t>
      </w:r>
      <w:r>
        <w:rPr>
          <w:rFonts w:ascii="PMingLiU" w:eastAsia="PMingLiU" w:hAnsi="PMingLiU" w:cs="PMingLiU"/>
          <w:kern w:val="0"/>
          <w:sz w:val="24"/>
          <w:szCs w:val="24"/>
        </w:rPr>
        <w:t>键</w:t>
      </w:r>
      <w:r>
        <w:rPr>
          <w:rFonts w:ascii="MS UI Gothic" w:eastAsia="MS UI Gothic" w:hAnsi="MS UI Gothic" w:cs="MS UI Gothic"/>
          <w:kern w:val="0"/>
          <w:sz w:val="24"/>
          <w:szCs w:val="24"/>
        </w:rPr>
        <w:t>。</w:t>
      </w:r>
    </w:p>
    <w:p>
      <w:pPr>
        <w:numPr>
          <w:ilvl w:val="0"/>
          <w:numId w:val="0"/>
        </w:numPr>
        <w:ind w:left="0"/>
        <w:jc w:val="left"/>
        <w:textAlignment w:val="center"/>
        <w:rPr>
          <w:rFonts w:ascii="宋体" w:eastAsia="宋体" w:hAnsi="宋体" w:cs="宋体"/>
          <w:kern w:val="0"/>
          <w:sz w:val="21"/>
          <w:szCs w:val="21"/>
        </w:rPr>
      </w:pPr>
      <w:r>
        <w:rPr>
          <w:rFonts w:ascii="Times New Roman" w:eastAsia="Times New Roman" w:hAnsi="Times New Roman" w:cs="Times New Roman"/>
          <w:color w:val="3333FF"/>
          <w:kern w:val="0"/>
          <w:sz w:val="24"/>
          <w:szCs w:val="24"/>
        </w:rPr>
        <w:t>9.</w:t>
      </w:r>
      <w:r>
        <w:rPr>
          <w:rFonts w:ascii="宋体" w:eastAsia="宋体" w:hAnsi="宋体" w:cs="宋体"/>
          <w:color w:val="3333FF"/>
          <w:kern w:val="0"/>
          <w:szCs w:val="21"/>
        </w:rPr>
        <w:t>【答案】</w:t>
      </w:r>
      <w:r>
        <w:rPr>
          <w:rFonts w:ascii="Times New Roman" w:eastAsia="Times New Roman" w:hAnsi="Times New Roman" w:cs="Times New Roman"/>
          <w:kern w:val="0"/>
          <w:szCs w:val="21"/>
        </w:rPr>
        <w:t>C</w:t>
      </w:r>
      <w:r>
        <w:rPr>
          <w:rFonts w:ascii="Times New Roman" w:eastAsia="Times New Roman" w:hAnsi="Times New Roman" w:cs="Times New Roman"/>
          <w:kern w:val="0"/>
          <w:szCs w:val="21"/>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解：由分子</w:t>
      </w:r>
      <w:r>
        <w:rPr>
          <w:rFonts w:ascii="PMingLiU" w:eastAsia="PMingLiU" w:hAnsi="PMingLiU" w:cs="PMingLiU"/>
          <w:kern w:val="0"/>
          <w:sz w:val="24"/>
          <w:szCs w:val="24"/>
        </w:rPr>
        <w:t>结</w:t>
      </w:r>
      <w:r>
        <w:rPr>
          <w:rFonts w:ascii="MS UI Gothic" w:eastAsia="MS UI Gothic" w:hAnsi="MS UI Gothic" w:cs="MS UI Gothic"/>
          <w:kern w:val="0"/>
          <w:sz w:val="24"/>
          <w:szCs w:val="24"/>
        </w:rPr>
        <w:t>构</w:t>
      </w:r>
      <w:r>
        <w:rPr>
          <w:rFonts w:ascii="PMingLiU" w:eastAsia="PMingLiU" w:hAnsi="PMingLiU" w:cs="PMingLiU"/>
          <w:kern w:val="0"/>
          <w:sz w:val="24"/>
          <w:szCs w:val="24"/>
        </w:rPr>
        <w:t>简</w:t>
      </w:r>
      <w:r>
        <w:rPr>
          <w:rFonts w:ascii="MS UI Gothic" w:eastAsia="MS UI Gothic" w:hAnsi="MS UI Gothic" w:cs="MS UI Gothic"/>
          <w:kern w:val="0"/>
          <w:sz w:val="24"/>
          <w:szCs w:val="24"/>
        </w:rPr>
        <w:t>式可知，偏磷酸的化学式</w:t>
      </w:r>
      <w:r>
        <w:rPr>
          <w:rFonts w:ascii="PMingLiU" w:eastAsia="PMingLiU" w:hAnsi="PMingLiU" w:cs="PMingLiU"/>
          <w:kern w:val="0"/>
          <w:sz w:val="24"/>
          <w:szCs w:val="24"/>
        </w:rPr>
        <w:t>为</w:t>
      </w:r>
      <w:r>
        <w:rPr>
          <w:rFonts w:ascii="Times New Roman" w:eastAsia="Times New Roman" w:hAnsi="Times New Roman" w:cs="Times New Roman"/>
          <w:kern w:val="0"/>
          <w:sz w:val="24"/>
          <w:szCs w:val="24"/>
        </w:rPr>
        <w:t>H</w:t>
      </w:r>
      <w:r>
        <w:rPr>
          <w:rFonts w:ascii="Times New Roman" w:eastAsia="Times New Roman" w:hAnsi="Times New Roman" w:cs="Times New Roman"/>
          <w:kern w:val="0"/>
          <w:sz w:val="30"/>
          <w:szCs w:val="30"/>
          <w:vertAlign w:val="subscript"/>
        </w:rPr>
        <w:t>3</w:t>
      </w:r>
      <w:r>
        <w:rPr>
          <w:rFonts w:ascii="Times New Roman" w:eastAsia="Times New Roman" w:hAnsi="Times New Roman" w:cs="Times New Roman"/>
          <w:kern w:val="0"/>
          <w:sz w:val="24"/>
          <w:szCs w:val="24"/>
        </w:rPr>
        <w:t>PO</w:t>
      </w:r>
      <w:r>
        <w:rPr>
          <w:rFonts w:ascii="Times New Roman" w:eastAsia="Times New Roman" w:hAnsi="Times New Roman" w:cs="Times New Roman"/>
          <w:kern w:val="0"/>
          <w:sz w:val="30"/>
          <w:szCs w:val="30"/>
          <w:vertAlign w:val="subscript"/>
        </w:rPr>
        <w:t>3</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．偏磷酸是由分子构成的，而不是由原子直接构成的，故</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．分子是由原子构成的，而不是由元素</w:t>
      </w:r>
      <w:r>
        <w:rPr>
          <w:rFonts w:ascii="PMingLiU" w:eastAsia="PMingLiU" w:hAnsi="PMingLiU" w:cs="PMingLiU"/>
          <w:kern w:val="0"/>
          <w:sz w:val="24"/>
          <w:szCs w:val="24"/>
        </w:rPr>
        <w:t>组</w:t>
      </w:r>
      <w:r>
        <w:rPr>
          <w:rFonts w:ascii="MS UI Gothic" w:eastAsia="MS UI Gothic" w:hAnsi="MS UI Gothic" w:cs="MS UI Gothic"/>
          <w:kern w:val="0"/>
          <w:sz w:val="24"/>
          <w:szCs w:val="24"/>
        </w:rPr>
        <w:t>成的，故</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．分子是由原子构成的，原子中，</w:t>
      </w:r>
      <w:r>
        <w:rPr>
          <w:rFonts w:ascii="PMingLiU" w:eastAsia="PMingLiU" w:hAnsi="PMingLiU" w:cs="PMingLiU"/>
          <w:kern w:val="0"/>
          <w:sz w:val="24"/>
          <w:szCs w:val="24"/>
        </w:rPr>
        <w:t>质</w:t>
      </w:r>
      <w:r>
        <w:rPr>
          <w:rFonts w:ascii="MS UI Gothic" w:eastAsia="MS UI Gothic" w:hAnsi="MS UI Gothic" w:cs="MS UI Gothic"/>
          <w:kern w:val="0"/>
          <w:sz w:val="24"/>
          <w:szCs w:val="24"/>
        </w:rPr>
        <w:t>子数一定等核外</w:t>
      </w:r>
      <w:r>
        <w:rPr>
          <w:rFonts w:ascii="PMingLiU" w:eastAsia="PMingLiU" w:hAnsi="PMingLiU" w:cs="PMingLiU"/>
          <w:kern w:val="0"/>
          <w:sz w:val="24"/>
          <w:szCs w:val="24"/>
        </w:rPr>
        <w:t>电</w:t>
      </w:r>
      <w:r>
        <w:rPr>
          <w:rFonts w:ascii="MS UI Gothic" w:eastAsia="MS UI Gothic" w:hAnsi="MS UI Gothic" w:cs="MS UI Gothic"/>
          <w:kern w:val="0"/>
          <w:sz w:val="24"/>
          <w:szCs w:val="24"/>
        </w:rPr>
        <w:t>子数，所以偏磷酸分子中</w:t>
      </w:r>
      <w:r>
        <w:rPr>
          <w:rFonts w:ascii="PMingLiU" w:eastAsia="PMingLiU" w:hAnsi="PMingLiU" w:cs="PMingLiU"/>
          <w:kern w:val="0"/>
          <w:sz w:val="24"/>
          <w:szCs w:val="24"/>
        </w:rPr>
        <w:t>质</w:t>
      </w:r>
      <w:r>
        <w:rPr>
          <w:rFonts w:ascii="MS UI Gothic" w:eastAsia="MS UI Gothic" w:hAnsi="MS UI Gothic" w:cs="MS UI Gothic"/>
          <w:kern w:val="0"/>
          <w:sz w:val="24"/>
          <w:szCs w:val="24"/>
        </w:rPr>
        <w:t>子</w:t>
      </w:r>
      <w:r>
        <w:rPr>
          <w:rFonts w:ascii="PMingLiU" w:eastAsia="PMingLiU" w:hAnsi="PMingLiU" w:cs="PMingLiU"/>
          <w:kern w:val="0"/>
          <w:sz w:val="24"/>
          <w:szCs w:val="24"/>
        </w:rPr>
        <w:t>总</w:t>
      </w:r>
      <w:r>
        <w:rPr>
          <w:rFonts w:ascii="MS UI Gothic" w:eastAsia="MS UI Gothic" w:hAnsi="MS UI Gothic" w:cs="MS UI Gothic"/>
          <w:kern w:val="0"/>
          <w:sz w:val="24"/>
          <w:szCs w:val="24"/>
        </w:rPr>
        <w:t>数一定等于</w:t>
      </w:r>
      <w:r>
        <w:rPr>
          <w:rFonts w:ascii="PMingLiU" w:eastAsia="PMingLiU" w:hAnsi="PMingLiU" w:cs="PMingLiU"/>
          <w:kern w:val="0"/>
          <w:sz w:val="24"/>
          <w:szCs w:val="24"/>
        </w:rPr>
        <w:t>电</w:t>
      </w:r>
      <w:r>
        <w:rPr>
          <w:rFonts w:ascii="MS UI Gothic" w:eastAsia="MS UI Gothic" w:hAnsi="MS UI Gothic" w:cs="MS UI Gothic"/>
          <w:kern w:val="0"/>
          <w:sz w:val="24"/>
          <w:szCs w:val="24"/>
        </w:rPr>
        <w:t>子</w:t>
      </w:r>
      <w:r>
        <w:rPr>
          <w:rFonts w:ascii="PMingLiU" w:eastAsia="PMingLiU" w:hAnsi="PMingLiU" w:cs="PMingLiU"/>
          <w:kern w:val="0"/>
          <w:sz w:val="24"/>
          <w:szCs w:val="24"/>
        </w:rPr>
        <w:t>总</w:t>
      </w:r>
      <w:r>
        <w:rPr>
          <w:rFonts w:ascii="MS UI Gothic" w:eastAsia="MS UI Gothic" w:hAnsi="MS UI Gothic" w:cs="MS UI Gothic"/>
          <w:kern w:val="0"/>
          <w:sz w:val="24"/>
          <w:szCs w:val="24"/>
        </w:rPr>
        <w:t>数，故正确；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．偏磷酸中</w:t>
      </w:r>
      <w:r>
        <w:rPr>
          <w:rFonts w:ascii="PMingLiU" w:eastAsia="PMingLiU" w:hAnsi="PMingLiU" w:cs="PMingLiU"/>
          <w:kern w:val="0"/>
          <w:sz w:val="24"/>
          <w:szCs w:val="24"/>
        </w:rPr>
        <w:t>氢</w:t>
      </w:r>
      <w:r>
        <w:rPr>
          <w:rFonts w:ascii="MS UI Gothic" w:eastAsia="MS UI Gothic" w:hAnsi="MS UI Gothic" w:cs="MS UI Gothic"/>
          <w:kern w:val="0"/>
          <w:sz w:val="24"/>
          <w:szCs w:val="24"/>
        </w:rPr>
        <w:t>、磷、氧三种原子的</w:t>
      </w:r>
      <w:r>
        <w:rPr>
          <w:rFonts w:ascii="PMingLiU" w:eastAsia="PMingLiU" w:hAnsi="PMingLiU" w:cs="PMingLiU"/>
          <w:kern w:val="0"/>
          <w:sz w:val="24"/>
          <w:szCs w:val="24"/>
        </w:rPr>
        <w:t>质</w:t>
      </w:r>
      <w:r>
        <w:rPr>
          <w:rFonts w:ascii="MS UI Gothic" w:eastAsia="MS UI Gothic" w:hAnsi="MS UI Gothic" w:cs="MS UI Gothic"/>
          <w:kern w:val="0"/>
          <w:sz w:val="24"/>
          <w:szCs w:val="24"/>
        </w:rPr>
        <w:t>量比</w:t>
      </w:r>
      <w:r>
        <w:rPr>
          <w:rFonts w:ascii="PMingLiU" w:eastAsia="PMingLiU" w:hAnsi="PMingLiU" w:cs="PMingLiU"/>
          <w:kern w:val="0"/>
          <w:sz w:val="24"/>
          <w:szCs w:val="24"/>
        </w:rPr>
        <w:t>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1×3</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31</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16×3</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，故</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．根据物</w:t>
      </w:r>
      <w:r>
        <w:rPr>
          <w:rFonts w:ascii="PMingLiU" w:eastAsia="PMingLiU" w:hAnsi="PMingLiU" w:cs="PMingLiU"/>
          <w:kern w:val="0"/>
          <w:sz w:val="24"/>
          <w:szCs w:val="24"/>
        </w:rPr>
        <w:t>质</w:t>
      </w:r>
      <w:r>
        <w:rPr>
          <w:rFonts w:ascii="MS UI Gothic" w:eastAsia="MS UI Gothic" w:hAnsi="MS UI Gothic" w:cs="MS UI Gothic"/>
          <w:kern w:val="0"/>
          <w:sz w:val="24"/>
          <w:szCs w:val="24"/>
        </w:rPr>
        <w:t>的</w:t>
      </w:r>
      <w:r>
        <w:rPr>
          <w:rFonts w:ascii="PMingLiU" w:eastAsia="PMingLiU" w:hAnsi="PMingLiU" w:cs="PMingLiU"/>
          <w:kern w:val="0"/>
          <w:sz w:val="24"/>
          <w:szCs w:val="24"/>
        </w:rPr>
        <w:t>结</w:t>
      </w:r>
      <w:r>
        <w:rPr>
          <w:rFonts w:ascii="MS UI Gothic" w:eastAsia="MS UI Gothic" w:hAnsi="MS UI Gothic" w:cs="MS UI Gothic"/>
          <w:kern w:val="0"/>
          <w:sz w:val="24"/>
          <w:szCs w:val="24"/>
        </w:rPr>
        <w:t>构来分析；</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．根据分子是由原子构成的来分析；</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．根据分子</w:t>
      </w:r>
      <w:r>
        <w:rPr>
          <w:rFonts w:ascii="PMingLiU" w:eastAsia="PMingLiU" w:hAnsi="PMingLiU" w:cs="PMingLiU"/>
          <w:kern w:val="0"/>
          <w:sz w:val="24"/>
          <w:szCs w:val="24"/>
        </w:rPr>
        <w:t>结</w:t>
      </w:r>
      <w:r>
        <w:rPr>
          <w:rFonts w:ascii="MS UI Gothic" w:eastAsia="MS UI Gothic" w:hAnsi="MS UI Gothic" w:cs="MS UI Gothic"/>
          <w:kern w:val="0"/>
          <w:sz w:val="24"/>
          <w:szCs w:val="24"/>
        </w:rPr>
        <w:t>构与原子构成情况来分析；</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．根据分子</w:t>
      </w:r>
      <w:r>
        <w:rPr>
          <w:rFonts w:ascii="PMingLiU" w:eastAsia="PMingLiU" w:hAnsi="PMingLiU" w:cs="PMingLiU"/>
          <w:kern w:val="0"/>
          <w:sz w:val="24"/>
          <w:szCs w:val="24"/>
        </w:rPr>
        <w:t>结</w:t>
      </w:r>
      <w:r>
        <w:rPr>
          <w:rFonts w:ascii="MS UI Gothic" w:eastAsia="MS UI Gothic" w:hAnsi="MS UI Gothic" w:cs="MS UI Gothic"/>
          <w:kern w:val="0"/>
          <w:sz w:val="24"/>
          <w:szCs w:val="24"/>
        </w:rPr>
        <w:t>构来分析。</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主要考</w:t>
      </w:r>
      <w:r>
        <w:rPr>
          <w:rFonts w:ascii="PMingLiU" w:eastAsia="PMingLiU" w:hAnsi="PMingLiU" w:cs="PMingLiU"/>
          <w:kern w:val="0"/>
          <w:sz w:val="24"/>
          <w:szCs w:val="24"/>
        </w:rPr>
        <w:t>查</w:t>
      </w:r>
      <w:r>
        <w:rPr>
          <w:rFonts w:ascii="MS UI Gothic" w:eastAsia="MS UI Gothic" w:hAnsi="MS UI Gothic" w:cs="MS UI Gothic"/>
          <w:kern w:val="0"/>
          <w:sz w:val="24"/>
          <w:szCs w:val="24"/>
        </w:rPr>
        <w:t>学生</w:t>
      </w:r>
      <w:r>
        <w:rPr>
          <w:rFonts w:ascii="PMingLiU" w:eastAsia="PMingLiU" w:hAnsi="PMingLiU" w:cs="PMingLiU"/>
          <w:kern w:val="0"/>
          <w:sz w:val="24"/>
          <w:szCs w:val="24"/>
        </w:rPr>
        <w:t>对</w:t>
      </w:r>
      <w:r>
        <w:rPr>
          <w:rFonts w:ascii="MS UI Gothic" w:eastAsia="MS UI Gothic" w:hAnsi="MS UI Gothic" w:cs="MS UI Gothic"/>
          <w:kern w:val="0"/>
          <w:sz w:val="24"/>
          <w:szCs w:val="24"/>
        </w:rPr>
        <w:t>化学用</w:t>
      </w:r>
      <w:r>
        <w:rPr>
          <w:rFonts w:ascii="PMingLiU" w:eastAsia="PMingLiU" w:hAnsi="PMingLiU" w:cs="PMingLiU"/>
          <w:kern w:val="0"/>
          <w:sz w:val="24"/>
          <w:szCs w:val="24"/>
        </w:rPr>
        <w:t>语</w:t>
      </w:r>
      <w:r>
        <w:rPr>
          <w:rFonts w:ascii="MS UI Gothic" w:eastAsia="MS UI Gothic" w:hAnsi="MS UI Gothic" w:cs="MS UI Gothic"/>
          <w:kern w:val="0"/>
          <w:sz w:val="24"/>
          <w:szCs w:val="24"/>
        </w:rPr>
        <w:t>的</w:t>
      </w:r>
      <w:r>
        <w:rPr>
          <w:rFonts w:ascii="PMingLiU" w:eastAsia="PMingLiU" w:hAnsi="PMingLiU" w:cs="PMingLiU"/>
          <w:kern w:val="0"/>
          <w:sz w:val="24"/>
          <w:szCs w:val="24"/>
        </w:rPr>
        <w:t>书</w:t>
      </w:r>
      <w:r>
        <w:rPr>
          <w:rFonts w:ascii="MS UI Gothic" w:eastAsia="MS UI Gothic" w:hAnsi="MS UI Gothic" w:cs="MS UI Gothic"/>
          <w:kern w:val="0"/>
          <w:sz w:val="24"/>
          <w:szCs w:val="24"/>
        </w:rPr>
        <w:t>写和理解能力，</w:t>
      </w:r>
      <w:r>
        <w:rPr>
          <w:rFonts w:ascii="PMingLiU" w:eastAsia="PMingLiU" w:hAnsi="PMingLiU" w:cs="PMingLiU"/>
          <w:kern w:val="0"/>
          <w:sz w:val="24"/>
          <w:szCs w:val="24"/>
        </w:rPr>
        <w:t>题</w:t>
      </w:r>
      <w:r>
        <w:rPr>
          <w:rFonts w:ascii="MS UI Gothic" w:eastAsia="MS UI Gothic" w:hAnsi="MS UI Gothic" w:cs="MS UI Gothic"/>
          <w:kern w:val="0"/>
          <w:sz w:val="24"/>
          <w:szCs w:val="24"/>
        </w:rPr>
        <w:t>目</w:t>
      </w:r>
      <w:r>
        <w:rPr>
          <w:rFonts w:ascii="PMingLiU" w:eastAsia="PMingLiU" w:hAnsi="PMingLiU" w:cs="PMingLiU"/>
          <w:kern w:val="0"/>
          <w:sz w:val="24"/>
          <w:szCs w:val="24"/>
        </w:rPr>
        <w:t>设计</w:t>
      </w:r>
      <w:r>
        <w:rPr>
          <w:rFonts w:ascii="MS UI Gothic" w:eastAsia="MS UI Gothic" w:hAnsi="MS UI Gothic" w:cs="MS UI Gothic"/>
          <w:kern w:val="0"/>
          <w:sz w:val="24"/>
          <w:szCs w:val="24"/>
        </w:rPr>
        <w:t>既包含</w:t>
      </w:r>
      <w:r>
        <w:rPr>
          <w:rFonts w:ascii="PMingLiU" w:eastAsia="PMingLiU" w:hAnsi="PMingLiU" w:cs="PMingLiU"/>
          <w:kern w:val="0"/>
          <w:sz w:val="24"/>
          <w:szCs w:val="24"/>
        </w:rPr>
        <w:t>对</w:t>
      </w:r>
      <w:r>
        <w:rPr>
          <w:rFonts w:ascii="MS UI Gothic" w:eastAsia="MS UI Gothic" w:hAnsi="MS UI Gothic" w:cs="MS UI Gothic"/>
          <w:kern w:val="0"/>
          <w:sz w:val="24"/>
          <w:szCs w:val="24"/>
        </w:rPr>
        <w:t>化学符号意</w:t>
      </w:r>
      <w:r>
        <w:rPr>
          <w:rFonts w:ascii="PMingLiU" w:eastAsia="PMingLiU" w:hAnsi="PMingLiU" w:cs="PMingLiU"/>
          <w:kern w:val="0"/>
          <w:sz w:val="24"/>
          <w:szCs w:val="24"/>
        </w:rPr>
        <w:t>义</w:t>
      </w:r>
      <w:r>
        <w:rPr>
          <w:rFonts w:ascii="MS UI Gothic" w:eastAsia="MS UI Gothic" w:hAnsi="MS UI Gothic" w:cs="MS UI Gothic"/>
          <w:kern w:val="0"/>
          <w:sz w:val="24"/>
          <w:szCs w:val="24"/>
        </w:rPr>
        <w:t>的了解，又考</w:t>
      </w:r>
      <w:r>
        <w:rPr>
          <w:rFonts w:ascii="PMingLiU" w:eastAsia="PMingLiU" w:hAnsi="PMingLiU" w:cs="PMingLiU"/>
          <w:kern w:val="0"/>
          <w:sz w:val="24"/>
          <w:szCs w:val="24"/>
        </w:rPr>
        <w:t>查</w:t>
      </w:r>
      <w:r>
        <w:rPr>
          <w:rFonts w:ascii="MS UI Gothic" w:eastAsia="MS UI Gothic" w:hAnsi="MS UI Gothic" w:cs="MS UI Gothic"/>
          <w:kern w:val="0"/>
          <w:sz w:val="24"/>
          <w:szCs w:val="24"/>
        </w:rPr>
        <w:t>了学生</w:t>
      </w:r>
      <w:r>
        <w:rPr>
          <w:rFonts w:ascii="PMingLiU" w:eastAsia="PMingLiU" w:hAnsi="PMingLiU" w:cs="PMingLiU"/>
          <w:kern w:val="0"/>
          <w:sz w:val="24"/>
          <w:szCs w:val="24"/>
        </w:rPr>
        <w:t>对</w:t>
      </w:r>
      <w:r>
        <w:rPr>
          <w:rFonts w:ascii="MS UI Gothic" w:eastAsia="MS UI Gothic" w:hAnsi="MS UI Gothic" w:cs="MS UI Gothic"/>
          <w:kern w:val="0"/>
          <w:sz w:val="24"/>
          <w:szCs w:val="24"/>
        </w:rPr>
        <w:t>化学符号的</w:t>
      </w:r>
      <w:r>
        <w:rPr>
          <w:rFonts w:ascii="PMingLiU" w:eastAsia="PMingLiU" w:hAnsi="PMingLiU" w:cs="PMingLiU"/>
          <w:kern w:val="0"/>
          <w:sz w:val="24"/>
          <w:szCs w:val="24"/>
        </w:rPr>
        <w:t>书</w:t>
      </w:r>
      <w:r>
        <w:rPr>
          <w:rFonts w:ascii="MS UI Gothic" w:eastAsia="MS UI Gothic" w:hAnsi="MS UI Gothic" w:cs="MS UI Gothic"/>
          <w:kern w:val="0"/>
          <w:sz w:val="24"/>
          <w:szCs w:val="24"/>
        </w:rPr>
        <w:t>写，考</w:t>
      </w:r>
      <w:r>
        <w:rPr>
          <w:rFonts w:ascii="PMingLiU" w:eastAsia="PMingLiU" w:hAnsi="PMingLiU" w:cs="PMingLiU"/>
          <w:kern w:val="0"/>
          <w:sz w:val="24"/>
          <w:szCs w:val="24"/>
        </w:rPr>
        <w:t>查</w:t>
      </w:r>
      <w:r>
        <w:rPr>
          <w:rFonts w:ascii="MS UI Gothic" w:eastAsia="MS UI Gothic" w:hAnsi="MS UI Gothic" w:cs="MS UI Gothic"/>
          <w:kern w:val="0"/>
          <w:sz w:val="24"/>
          <w:szCs w:val="24"/>
        </w:rPr>
        <w:t>全面，注重基</w:t>
      </w:r>
      <w:r>
        <w:rPr>
          <w:rFonts w:ascii="PMingLiU" w:eastAsia="PMingLiU" w:hAnsi="PMingLiU" w:cs="PMingLiU"/>
          <w:kern w:val="0"/>
          <w:sz w:val="24"/>
          <w:szCs w:val="24"/>
        </w:rPr>
        <w:t>础</w:t>
      </w:r>
      <w:r>
        <w:rPr>
          <w:rFonts w:ascii="MS UI Gothic" w:eastAsia="MS UI Gothic" w:hAnsi="MS UI Gothic" w:cs="MS UI Gothic"/>
          <w:kern w:val="0"/>
          <w:sz w:val="24"/>
          <w:szCs w:val="24"/>
        </w:rPr>
        <w:t>，</w:t>
      </w:r>
      <w:r>
        <w:rPr>
          <w:rFonts w:ascii="PMingLiU" w:eastAsia="PMingLiU" w:hAnsi="PMingLiU" w:cs="PMingLiU"/>
          <w:kern w:val="0"/>
          <w:sz w:val="24"/>
          <w:szCs w:val="24"/>
        </w:rPr>
        <w:t>题</w:t>
      </w:r>
      <w:r>
        <w:rPr>
          <w:rFonts w:ascii="MS UI Gothic" w:eastAsia="MS UI Gothic" w:hAnsi="MS UI Gothic" w:cs="MS UI Gothic"/>
          <w:kern w:val="0"/>
          <w:sz w:val="24"/>
          <w:szCs w:val="24"/>
        </w:rPr>
        <w:t>目</w:t>
      </w:r>
      <w:r>
        <w:rPr>
          <w:rFonts w:ascii="PMingLiU" w:eastAsia="PMingLiU" w:hAnsi="PMingLiU" w:cs="PMingLiU"/>
          <w:kern w:val="0"/>
          <w:sz w:val="24"/>
          <w:szCs w:val="24"/>
        </w:rPr>
        <w:t>难</w:t>
      </w:r>
      <w:r>
        <w:rPr>
          <w:rFonts w:ascii="MS UI Gothic" w:eastAsia="MS UI Gothic" w:hAnsi="MS UI Gothic" w:cs="MS UI Gothic"/>
          <w:kern w:val="0"/>
          <w:sz w:val="24"/>
          <w:szCs w:val="24"/>
        </w:rPr>
        <w:t>度</w:t>
      </w:r>
      <w:r>
        <w:rPr>
          <w:rFonts w:ascii="PMingLiU" w:eastAsia="PMingLiU" w:hAnsi="PMingLiU" w:cs="PMingLiU"/>
          <w:kern w:val="0"/>
          <w:sz w:val="24"/>
          <w:szCs w:val="24"/>
        </w:rPr>
        <w:t>较</w:t>
      </w:r>
      <w:r>
        <w:rPr>
          <w:rFonts w:ascii="MS UI Gothic" w:eastAsia="MS UI Gothic" w:hAnsi="MS UI Gothic" w:cs="MS UI Gothic"/>
          <w:kern w:val="0"/>
          <w:sz w:val="24"/>
          <w:szCs w:val="24"/>
        </w:rPr>
        <w:t>易。</w:t>
      </w:r>
    </w:p>
    <w:p>
      <w:pPr>
        <w:numPr>
          <w:ilvl w:val="0"/>
          <w:numId w:val="0"/>
        </w:numPr>
        <w:ind w:left="0"/>
        <w:jc w:val="left"/>
        <w:textAlignment w:val="center"/>
        <w:rPr>
          <w:rFonts w:ascii="宋体" w:eastAsia="宋体" w:hAnsi="宋体" w:cs="宋体"/>
          <w:kern w:val="0"/>
          <w:sz w:val="21"/>
          <w:szCs w:val="21"/>
        </w:rPr>
      </w:pPr>
      <w:r>
        <w:rPr>
          <w:rFonts w:ascii="Times New Roman" w:eastAsia="Times New Roman" w:hAnsi="Times New Roman" w:cs="Times New Roman"/>
          <w:color w:val="3333FF"/>
          <w:kern w:val="0"/>
          <w:sz w:val="24"/>
          <w:szCs w:val="24"/>
        </w:rPr>
        <w:t>10.</w:t>
      </w:r>
      <w:r>
        <w:rPr>
          <w:rFonts w:ascii="宋体" w:eastAsia="宋体" w:hAnsi="宋体" w:cs="宋体"/>
          <w:color w:val="3333FF"/>
          <w:kern w:val="0"/>
          <w:szCs w:val="21"/>
        </w:rPr>
        <w:t>【答案】</w:t>
      </w:r>
      <w:r>
        <w:rPr>
          <w:rFonts w:ascii="Times New Roman" w:eastAsia="Times New Roman" w:hAnsi="Times New Roman" w:cs="Times New Roman"/>
          <w:kern w:val="0"/>
          <w:szCs w:val="21"/>
        </w:rPr>
        <w:t>D</w:t>
      </w:r>
      <w:r>
        <w:rPr>
          <w:rFonts w:ascii="Times New Roman" w:eastAsia="Times New Roman" w:hAnsi="Times New Roman" w:cs="Times New Roman"/>
          <w:kern w:val="0"/>
          <w:szCs w:val="21"/>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w:t>
      </w:r>
      <w:r>
        <w:rPr>
          <w:rFonts w:ascii="PMingLiU" w:eastAsia="PMingLiU" w:hAnsi="PMingLiU" w:cs="PMingLiU"/>
          <w:kern w:val="0"/>
          <w:sz w:val="24"/>
          <w:szCs w:val="24"/>
        </w:rPr>
        <w:t>氢</w:t>
      </w:r>
      <w:r>
        <w:rPr>
          <w:rFonts w:ascii="MS UI Gothic" w:eastAsia="MS UI Gothic" w:hAnsi="MS UI Gothic" w:cs="MS UI Gothic"/>
          <w:kern w:val="0"/>
          <w:sz w:val="24"/>
          <w:szCs w:val="24"/>
        </w:rPr>
        <w:t>氧化</w:t>
      </w:r>
      <w:r>
        <w:rPr>
          <w:rFonts w:ascii="PMingLiU" w:eastAsia="PMingLiU" w:hAnsi="PMingLiU" w:cs="PMingLiU"/>
          <w:kern w:val="0"/>
          <w:sz w:val="24"/>
          <w:szCs w:val="24"/>
        </w:rPr>
        <w:t>钙</w:t>
      </w:r>
      <w:r>
        <w:rPr>
          <w:rFonts w:ascii="MS UI Gothic" w:eastAsia="MS UI Gothic" w:hAnsi="MS UI Gothic" w:cs="MS UI Gothic"/>
          <w:kern w:val="0"/>
          <w:sz w:val="24"/>
          <w:szCs w:val="24"/>
        </w:rPr>
        <w:t>与二氧化碳反</w:t>
      </w:r>
      <w:r>
        <w:rPr>
          <w:rFonts w:ascii="PMingLiU" w:eastAsia="PMingLiU" w:hAnsi="PMingLiU" w:cs="PMingLiU"/>
          <w:kern w:val="0"/>
          <w:sz w:val="24"/>
          <w:szCs w:val="24"/>
        </w:rPr>
        <w:t>应</w:t>
      </w:r>
      <w:r>
        <w:rPr>
          <w:rFonts w:ascii="MS UI Gothic" w:eastAsia="MS UI Gothic" w:hAnsi="MS UI Gothic" w:cs="MS UI Gothic"/>
          <w:kern w:val="0"/>
          <w:sz w:val="24"/>
          <w:szCs w:val="24"/>
        </w:rPr>
        <w:t>生成碳酸</w:t>
      </w:r>
      <w:r>
        <w:rPr>
          <w:rFonts w:ascii="PMingLiU" w:eastAsia="PMingLiU" w:hAnsi="PMingLiU" w:cs="PMingLiU"/>
          <w:kern w:val="0"/>
          <w:sz w:val="24"/>
          <w:szCs w:val="24"/>
        </w:rPr>
        <w:t>钙</w:t>
      </w:r>
      <w:r>
        <w:rPr>
          <w:rFonts w:ascii="MS UI Gothic" w:eastAsia="MS UI Gothic" w:hAnsi="MS UI Gothic" w:cs="MS UI Gothic"/>
          <w:kern w:val="0"/>
          <w:sz w:val="24"/>
          <w:szCs w:val="24"/>
        </w:rPr>
        <w:t>沉淀和水，生成沉淀的</w:t>
      </w:r>
      <w:r>
        <w:rPr>
          <w:rFonts w:ascii="PMingLiU" w:eastAsia="PMingLiU" w:hAnsi="PMingLiU" w:cs="PMingLiU"/>
          <w:kern w:val="0"/>
          <w:sz w:val="24"/>
          <w:szCs w:val="24"/>
        </w:rPr>
        <w:t>质</w:t>
      </w:r>
      <w:r>
        <w:rPr>
          <w:rFonts w:ascii="MS UI Gothic" w:eastAsia="MS UI Gothic" w:hAnsi="MS UI Gothic" w:cs="MS UI Gothic"/>
          <w:kern w:val="0"/>
          <w:sz w:val="24"/>
          <w:szCs w:val="24"/>
        </w:rPr>
        <w:t>量逐</w:t>
      </w:r>
      <w:r>
        <w:rPr>
          <w:rFonts w:ascii="PMingLiU" w:eastAsia="PMingLiU" w:hAnsi="PMingLiU" w:cs="PMingLiU"/>
          <w:kern w:val="0"/>
          <w:sz w:val="24"/>
          <w:szCs w:val="24"/>
        </w:rPr>
        <w:t>渐</w:t>
      </w:r>
      <w:r>
        <w:rPr>
          <w:rFonts w:ascii="MS UI Gothic" w:eastAsia="MS UI Gothic" w:hAnsi="MS UI Gothic" w:cs="MS UI Gothic"/>
          <w:kern w:val="0"/>
          <w:sz w:val="24"/>
          <w:szCs w:val="24"/>
        </w:rPr>
        <w:t>增加；至完全反</w:t>
      </w:r>
      <w:r>
        <w:rPr>
          <w:rFonts w:ascii="PMingLiU" w:eastAsia="PMingLiU" w:hAnsi="PMingLiU" w:cs="PMingLiU"/>
          <w:kern w:val="0"/>
          <w:sz w:val="24"/>
          <w:szCs w:val="24"/>
        </w:rPr>
        <w:t>应</w:t>
      </w:r>
      <w:r>
        <w:rPr>
          <w:rFonts w:ascii="MS UI Gothic" w:eastAsia="MS UI Gothic" w:hAnsi="MS UI Gothic" w:cs="MS UI Gothic"/>
          <w:kern w:val="0"/>
          <w:sz w:val="24"/>
          <w:szCs w:val="24"/>
        </w:rPr>
        <w:t>，</w:t>
      </w:r>
      <w:r>
        <w:rPr>
          <w:rFonts w:ascii="PMingLiU" w:eastAsia="PMingLiU" w:hAnsi="PMingLiU" w:cs="PMingLiU"/>
          <w:kern w:val="0"/>
          <w:sz w:val="24"/>
          <w:szCs w:val="24"/>
        </w:rPr>
        <w:t>继续</w:t>
      </w:r>
      <w:r>
        <w:rPr>
          <w:rFonts w:ascii="MS UI Gothic" w:eastAsia="MS UI Gothic" w:hAnsi="MS UI Gothic" w:cs="MS UI Gothic"/>
          <w:kern w:val="0"/>
          <w:sz w:val="24"/>
          <w:szCs w:val="24"/>
        </w:rPr>
        <w:t>通入二氧化碳，碳酸</w:t>
      </w:r>
      <w:r>
        <w:rPr>
          <w:rFonts w:ascii="PMingLiU" w:eastAsia="PMingLiU" w:hAnsi="PMingLiU" w:cs="PMingLiU"/>
          <w:kern w:val="0"/>
          <w:sz w:val="24"/>
          <w:szCs w:val="24"/>
        </w:rPr>
        <w:t>钙</w:t>
      </w:r>
      <w:r>
        <w:rPr>
          <w:rFonts w:ascii="MS UI Gothic" w:eastAsia="MS UI Gothic" w:hAnsi="MS UI Gothic" w:cs="MS UI Gothic"/>
          <w:kern w:val="0"/>
          <w:sz w:val="24"/>
          <w:szCs w:val="24"/>
        </w:rPr>
        <w:t>沉淀和水、二氧化碳反</w:t>
      </w:r>
      <w:r>
        <w:rPr>
          <w:rFonts w:ascii="PMingLiU" w:eastAsia="PMingLiU" w:hAnsi="PMingLiU" w:cs="PMingLiU"/>
          <w:kern w:val="0"/>
          <w:sz w:val="24"/>
          <w:szCs w:val="24"/>
        </w:rPr>
        <w:t>应</w:t>
      </w:r>
      <w:r>
        <w:rPr>
          <w:rFonts w:ascii="MS UI Gothic" w:eastAsia="MS UI Gothic" w:hAnsi="MS UI Gothic" w:cs="MS UI Gothic"/>
          <w:kern w:val="0"/>
          <w:sz w:val="24"/>
          <w:szCs w:val="24"/>
        </w:rPr>
        <w:t>生成碳酸</w:t>
      </w:r>
      <w:r>
        <w:rPr>
          <w:rFonts w:ascii="PMingLiU" w:eastAsia="PMingLiU" w:hAnsi="PMingLiU" w:cs="PMingLiU"/>
          <w:kern w:val="0"/>
          <w:sz w:val="24"/>
          <w:szCs w:val="24"/>
        </w:rPr>
        <w:t>氢钙</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沉淀的</w:t>
      </w:r>
      <w:r>
        <w:rPr>
          <w:rFonts w:ascii="PMingLiU" w:eastAsia="PMingLiU" w:hAnsi="PMingLiU" w:cs="PMingLiU"/>
          <w:kern w:val="0"/>
          <w:sz w:val="24"/>
          <w:szCs w:val="24"/>
        </w:rPr>
        <w:t>质</w:t>
      </w:r>
      <w:r>
        <w:rPr>
          <w:rFonts w:ascii="MS UI Gothic" w:eastAsia="MS UI Gothic" w:hAnsi="MS UI Gothic" w:cs="MS UI Gothic"/>
          <w:kern w:val="0"/>
          <w:sz w:val="24"/>
          <w:szCs w:val="24"/>
        </w:rPr>
        <w:t>量开始减少，至完全反</w:t>
      </w:r>
      <w:r>
        <w:rPr>
          <w:rFonts w:ascii="PMingLiU" w:eastAsia="PMingLiU" w:hAnsi="PMingLiU" w:cs="PMingLiU"/>
          <w:kern w:val="0"/>
          <w:sz w:val="24"/>
          <w:szCs w:val="24"/>
        </w:rPr>
        <w:t>应</w:t>
      </w:r>
      <w:r>
        <w:rPr>
          <w:rFonts w:ascii="MS UI Gothic" w:eastAsia="MS UI Gothic" w:hAnsi="MS UI Gothic" w:cs="MS UI Gothic"/>
          <w:kern w:val="0"/>
          <w:sz w:val="24"/>
          <w:szCs w:val="24"/>
        </w:rPr>
        <w:t>减少至</w:t>
      </w:r>
      <w:r>
        <w:rPr>
          <w:rFonts w:ascii="Times New Roman" w:eastAsia="Times New Roman" w:hAnsi="Times New Roman" w:cs="Times New Roman"/>
          <w:kern w:val="0"/>
          <w:sz w:val="24"/>
          <w:szCs w:val="24"/>
        </w:rPr>
        <w:t>0</w:t>
      </w:r>
      <w:r>
        <w:rPr>
          <w:rFonts w:ascii="MS UI Gothic" w:eastAsia="MS UI Gothic" w:hAnsi="MS UI Gothic" w:cs="MS UI Gothic"/>
          <w:kern w:val="0"/>
          <w:sz w:val="24"/>
          <w:szCs w:val="24"/>
        </w:rPr>
        <w:t>，故</w:t>
      </w:r>
      <w:r>
        <w:rPr>
          <w:rFonts w:ascii="PMingLiU" w:eastAsia="PMingLiU" w:hAnsi="PMingLiU" w:cs="PMingLiU"/>
          <w:kern w:val="0"/>
          <w:sz w:val="24"/>
          <w:szCs w:val="24"/>
        </w:rPr>
        <w:t>选项错误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、向水中加入稀</w:t>
      </w:r>
      <w:r>
        <w:rPr>
          <w:rFonts w:ascii="PMingLiU" w:eastAsia="PMingLiU" w:hAnsi="PMingLiU" w:cs="PMingLiU"/>
          <w:kern w:val="0"/>
          <w:sz w:val="24"/>
          <w:szCs w:val="24"/>
        </w:rPr>
        <w:t>盐</w:t>
      </w:r>
      <w:r>
        <w:rPr>
          <w:rFonts w:ascii="MS UI Gothic" w:eastAsia="MS UI Gothic" w:hAnsi="MS UI Gothic" w:cs="MS UI Gothic"/>
          <w:kern w:val="0"/>
          <w:sz w:val="24"/>
          <w:szCs w:val="24"/>
        </w:rPr>
        <w:t>酸，酸性逐</w:t>
      </w:r>
      <w:r>
        <w:rPr>
          <w:rFonts w:ascii="PMingLiU" w:eastAsia="PMingLiU" w:hAnsi="PMingLiU" w:cs="PMingLiU"/>
          <w:kern w:val="0"/>
          <w:sz w:val="24"/>
          <w:szCs w:val="24"/>
        </w:rPr>
        <w:t>渐</w:t>
      </w:r>
      <w:r>
        <w:rPr>
          <w:rFonts w:ascii="MS UI Gothic" w:eastAsia="MS UI Gothic" w:hAnsi="MS UI Gothic" w:cs="MS UI Gothic"/>
          <w:kern w:val="0"/>
          <w:sz w:val="24"/>
          <w:szCs w:val="24"/>
        </w:rPr>
        <w:t>增</w:t>
      </w:r>
      <w:r>
        <w:rPr>
          <w:rFonts w:ascii="PMingLiU" w:eastAsia="PMingLiU" w:hAnsi="PMingLiU" w:cs="PMingLiU"/>
          <w:kern w:val="0"/>
          <w:sz w:val="24"/>
          <w:szCs w:val="24"/>
        </w:rPr>
        <w:t>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pH</w:t>
      </w:r>
      <w:r>
        <w:rPr>
          <w:rFonts w:ascii="MS UI Gothic" w:eastAsia="MS UI Gothic" w:hAnsi="MS UI Gothic" w:cs="MS UI Gothic"/>
          <w:kern w:val="0"/>
          <w:sz w:val="24"/>
          <w:szCs w:val="24"/>
        </w:rPr>
        <w:t>逐</w:t>
      </w:r>
      <w:r>
        <w:rPr>
          <w:rFonts w:ascii="PMingLiU" w:eastAsia="PMingLiU" w:hAnsi="PMingLiU" w:cs="PMingLiU"/>
          <w:kern w:val="0"/>
          <w:sz w:val="24"/>
          <w:szCs w:val="24"/>
        </w:rPr>
        <w:t>渐</w:t>
      </w:r>
      <w:r>
        <w:rPr>
          <w:rFonts w:ascii="MS UI Gothic" w:eastAsia="MS UI Gothic" w:hAnsi="MS UI Gothic" w:cs="MS UI Gothic"/>
          <w:kern w:val="0"/>
          <w:sz w:val="24"/>
          <w:szCs w:val="24"/>
        </w:rPr>
        <w:t>减小，故</w:t>
      </w:r>
      <w:r>
        <w:rPr>
          <w:rFonts w:ascii="PMingLiU" w:eastAsia="PMingLiU" w:hAnsi="PMingLiU" w:cs="PMingLiU"/>
          <w:kern w:val="0"/>
          <w:sz w:val="24"/>
          <w:szCs w:val="24"/>
        </w:rPr>
        <w:t>选项错误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、等</w:t>
      </w:r>
      <w:r>
        <w:rPr>
          <w:rFonts w:ascii="PMingLiU" w:eastAsia="PMingLiU" w:hAnsi="PMingLiU" w:cs="PMingLiU"/>
          <w:kern w:val="0"/>
          <w:sz w:val="24"/>
          <w:szCs w:val="24"/>
        </w:rPr>
        <w:t>质</w:t>
      </w:r>
      <w:r>
        <w:rPr>
          <w:rFonts w:ascii="MS UI Gothic" w:eastAsia="MS UI Gothic" w:hAnsi="MS UI Gothic" w:cs="MS UI Gothic"/>
          <w:kern w:val="0"/>
          <w:sz w:val="24"/>
          <w:szCs w:val="24"/>
        </w:rPr>
        <w:t>量</w:t>
      </w:r>
      <w:r>
        <w:rPr>
          <w:rFonts w:ascii="PMingLiU" w:eastAsia="PMingLiU" w:hAnsi="PMingLiU" w:cs="PMingLiU"/>
          <w:kern w:val="0"/>
          <w:sz w:val="24"/>
          <w:szCs w:val="24"/>
        </w:rPr>
        <w:t>镁</w:t>
      </w:r>
      <w:r>
        <w:rPr>
          <w:rFonts w:ascii="MS UI Gothic" w:eastAsia="MS UI Gothic" w:hAnsi="MS UI Gothic" w:cs="MS UI Gothic"/>
          <w:kern w:val="0"/>
          <w:sz w:val="24"/>
          <w:szCs w:val="24"/>
        </w:rPr>
        <w:t>、</w:t>
      </w:r>
      <w:r>
        <w:rPr>
          <w:rFonts w:ascii="PMingLiU" w:eastAsia="PMingLiU" w:hAnsi="PMingLiU" w:cs="PMingLiU"/>
          <w:kern w:val="0"/>
          <w:sz w:val="24"/>
          <w:szCs w:val="24"/>
        </w:rPr>
        <w:t>铝</w:t>
      </w:r>
      <w:r>
        <w:rPr>
          <w:rFonts w:ascii="MS UI Gothic" w:eastAsia="MS UI Gothic" w:hAnsi="MS UI Gothic" w:cs="MS UI Gothic"/>
          <w:kern w:val="0"/>
          <w:sz w:val="24"/>
          <w:szCs w:val="24"/>
        </w:rPr>
        <w:t>分</w:t>
      </w:r>
      <w:r>
        <w:rPr>
          <w:rFonts w:ascii="PMingLiU" w:eastAsia="PMingLiU" w:hAnsi="PMingLiU" w:cs="PMingLiU"/>
          <w:kern w:val="0"/>
          <w:sz w:val="24"/>
          <w:szCs w:val="24"/>
        </w:rPr>
        <w:t>别</w:t>
      </w:r>
      <w:r>
        <w:rPr>
          <w:rFonts w:ascii="MS UI Gothic" w:eastAsia="MS UI Gothic" w:hAnsi="MS UI Gothic" w:cs="MS UI Gothic"/>
          <w:kern w:val="0"/>
          <w:sz w:val="24"/>
          <w:szCs w:val="24"/>
        </w:rPr>
        <w:t>和足量稀硫酸反</w:t>
      </w:r>
      <w:r>
        <w:rPr>
          <w:rFonts w:ascii="PMingLiU" w:eastAsia="PMingLiU" w:hAnsi="PMingLiU" w:cs="PMingLiU"/>
          <w:kern w:val="0"/>
          <w:sz w:val="24"/>
          <w:szCs w:val="24"/>
        </w:rPr>
        <w:t>应</w:t>
      </w:r>
      <w:r>
        <w:rPr>
          <w:rFonts w:ascii="MS UI Gothic" w:eastAsia="MS UI Gothic" w:hAnsi="MS UI Gothic" w:cs="MS UI Gothic"/>
          <w:kern w:val="0"/>
          <w:sz w:val="24"/>
          <w:szCs w:val="24"/>
        </w:rPr>
        <w:t>，若消耗硫酸相同，</w:t>
      </w:r>
      <w:r>
        <w:rPr>
          <w:rFonts w:ascii="PMingLiU" w:eastAsia="PMingLiU" w:hAnsi="PMingLiU" w:cs="PMingLiU"/>
          <w:kern w:val="0"/>
          <w:sz w:val="24"/>
          <w:szCs w:val="24"/>
        </w:rPr>
        <w:t>则</w:t>
      </w:r>
      <w:r>
        <w:rPr>
          <w:rFonts w:ascii="MS UI Gothic" w:eastAsia="MS UI Gothic" w:hAnsi="MS UI Gothic" w:cs="MS UI Gothic"/>
          <w:kern w:val="0"/>
          <w:sz w:val="24"/>
          <w:szCs w:val="24"/>
        </w:rPr>
        <w:t>生成</w:t>
      </w:r>
      <w:r>
        <w:rPr>
          <w:rFonts w:ascii="PMingLiU" w:eastAsia="PMingLiU" w:hAnsi="PMingLiU" w:cs="PMingLiU"/>
          <w:kern w:val="0"/>
          <w:sz w:val="24"/>
          <w:szCs w:val="24"/>
        </w:rPr>
        <w:t>氢</w:t>
      </w:r>
      <w:r>
        <w:rPr>
          <w:rFonts w:ascii="MS UI Gothic" w:eastAsia="MS UI Gothic" w:hAnsi="MS UI Gothic" w:cs="MS UI Gothic"/>
          <w:kern w:val="0"/>
          <w:sz w:val="24"/>
          <w:szCs w:val="24"/>
        </w:rPr>
        <w:t>气</w:t>
      </w:r>
      <w:r>
        <w:rPr>
          <w:rFonts w:ascii="PMingLiU" w:eastAsia="PMingLiU" w:hAnsi="PMingLiU" w:cs="PMingLiU"/>
          <w:kern w:val="0"/>
          <w:sz w:val="24"/>
          <w:szCs w:val="24"/>
        </w:rPr>
        <w:t>质</w:t>
      </w:r>
      <w:r>
        <w:rPr>
          <w:rFonts w:ascii="MS UI Gothic" w:eastAsia="MS UI Gothic" w:hAnsi="MS UI Gothic" w:cs="MS UI Gothic"/>
          <w:kern w:val="0"/>
          <w:sz w:val="24"/>
          <w:szCs w:val="24"/>
        </w:rPr>
        <w:t>量相同，故开始两斜</w:t>
      </w:r>
      <w:r>
        <w:rPr>
          <w:rFonts w:ascii="PMingLiU" w:eastAsia="PMingLiU" w:hAnsi="PMingLiU" w:cs="PMingLiU"/>
          <w:kern w:val="0"/>
          <w:sz w:val="24"/>
          <w:szCs w:val="24"/>
        </w:rPr>
        <w:t>线</w:t>
      </w:r>
      <w:r>
        <w:rPr>
          <w:rFonts w:ascii="MS UI Gothic" w:eastAsia="MS UI Gothic" w:hAnsi="MS UI Gothic" w:cs="MS UI Gothic"/>
          <w:kern w:val="0"/>
          <w:sz w:val="24"/>
          <w:szCs w:val="24"/>
        </w:rPr>
        <w:t>重合，后因硫酸</w:t>
      </w:r>
      <w:r>
        <w:rPr>
          <w:rFonts w:ascii="PMingLiU" w:eastAsia="PMingLiU" w:hAnsi="PMingLiU" w:cs="PMingLiU"/>
          <w:kern w:val="0"/>
          <w:sz w:val="24"/>
          <w:szCs w:val="24"/>
        </w:rPr>
        <w:t>过</w:t>
      </w:r>
      <w:r>
        <w:rPr>
          <w:rFonts w:ascii="MS UI Gothic" w:eastAsia="MS UI Gothic" w:hAnsi="MS UI Gothic" w:cs="MS UI Gothic"/>
          <w:kern w:val="0"/>
          <w:sz w:val="24"/>
          <w:szCs w:val="24"/>
        </w:rPr>
        <w:t>量，</w:t>
      </w:r>
      <w:r>
        <w:rPr>
          <w:rFonts w:ascii="PMingLiU" w:eastAsia="PMingLiU" w:hAnsi="PMingLiU" w:cs="PMingLiU"/>
          <w:kern w:val="0"/>
          <w:sz w:val="24"/>
          <w:szCs w:val="24"/>
        </w:rPr>
        <w:t>铝</w:t>
      </w:r>
      <w:r>
        <w:rPr>
          <w:rFonts w:ascii="MS UI Gothic" w:eastAsia="MS UI Gothic" w:hAnsi="MS UI Gothic" w:cs="MS UI Gothic"/>
          <w:kern w:val="0"/>
          <w:sz w:val="24"/>
          <w:szCs w:val="24"/>
        </w:rPr>
        <w:t>消耗硫酸多，生成</w:t>
      </w:r>
      <w:r>
        <w:rPr>
          <w:rFonts w:ascii="PMingLiU" w:eastAsia="PMingLiU" w:hAnsi="PMingLiU" w:cs="PMingLiU"/>
          <w:kern w:val="0"/>
          <w:sz w:val="24"/>
          <w:szCs w:val="24"/>
        </w:rPr>
        <w:t>氢</w:t>
      </w:r>
      <w:r>
        <w:rPr>
          <w:rFonts w:ascii="MS UI Gothic" w:eastAsia="MS UI Gothic" w:hAnsi="MS UI Gothic" w:cs="MS UI Gothic"/>
          <w:kern w:val="0"/>
          <w:sz w:val="24"/>
          <w:szCs w:val="24"/>
        </w:rPr>
        <w:t>气多，拐点高些，故</w:t>
      </w:r>
      <w:r>
        <w:rPr>
          <w:rFonts w:ascii="PMingLiU" w:eastAsia="PMingLiU" w:hAnsi="PMingLiU" w:cs="PMingLiU"/>
          <w:kern w:val="0"/>
          <w:sz w:val="24"/>
          <w:szCs w:val="24"/>
        </w:rPr>
        <w:t>选项错误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w:t>
      </w:r>
      <w:r>
        <w:rPr>
          <w:rFonts w:ascii="PMingLiU" w:eastAsia="PMingLiU" w:hAnsi="PMingLiU" w:cs="PMingLiU"/>
          <w:kern w:val="0"/>
          <w:sz w:val="24"/>
          <w:szCs w:val="24"/>
        </w:rPr>
        <w:t>氯</w:t>
      </w:r>
      <w:r>
        <w:rPr>
          <w:rFonts w:ascii="MS UI Gothic" w:eastAsia="MS UI Gothic" w:hAnsi="MS UI Gothic" w:cs="MS UI Gothic"/>
          <w:kern w:val="0"/>
          <w:sz w:val="24"/>
          <w:szCs w:val="24"/>
        </w:rPr>
        <w:t>酸</w:t>
      </w:r>
      <w:r>
        <w:rPr>
          <w:rFonts w:ascii="PMingLiU" w:eastAsia="PMingLiU" w:hAnsi="PMingLiU" w:cs="PMingLiU"/>
          <w:kern w:val="0"/>
          <w:sz w:val="24"/>
          <w:szCs w:val="24"/>
        </w:rPr>
        <w:t>钾</w:t>
      </w:r>
      <w:r>
        <w:rPr>
          <w:rFonts w:ascii="MS UI Gothic" w:eastAsia="MS UI Gothic" w:hAnsi="MS UI Gothic" w:cs="MS UI Gothic"/>
          <w:kern w:val="0"/>
          <w:sz w:val="24"/>
          <w:szCs w:val="24"/>
        </w:rPr>
        <w:t>在加</w:t>
      </w:r>
      <w:r>
        <w:rPr>
          <w:rFonts w:ascii="PMingLiU" w:eastAsia="PMingLiU" w:hAnsi="PMingLiU" w:cs="PMingLiU"/>
          <w:kern w:val="0"/>
          <w:sz w:val="24"/>
          <w:szCs w:val="24"/>
        </w:rPr>
        <w:t>热</w:t>
      </w:r>
      <w:r>
        <w:rPr>
          <w:rFonts w:ascii="MS UI Gothic" w:eastAsia="MS UI Gothic" w:hAnsi="MS UI Gothic" w:cs="MS UI Gothic"/>
          <w:kern w:val="0"/>
          <w:sz w:val="24"/>
          <w:szCs w:val="24"/>
        </w:rPr>
        <w:t>条件下生成</w:t>
      </w:r>
      <w:r>
        <w:rPr>
          <w:rFonts w:ascii="PMingLiU" w:eastAsia="PMingLiU" w:hAnsi="PMingLiU" w:cs="PMingLiU"/>
          <w:kern w:val="0"/>
          <w:sz w:val="24"/>
          <w:szCs w:val="24"/>
        </w:rPr>
        <w:t>氯</w:t>
      </w:r>
      <w:r>
        <w:rPr>
          <w:rFonts w:ascii="MS UI Gothic" w:eastAsia="MS UI Gothic" w:hAnsi="MS UI Gothic" w:cs="MS UI Gothic"/>
          <w:kern w:val="0"/>
          <w:sz w:val="24"/>
          <w:szCs w:val="24"/>
        </w:rPr>
        <w:t>化</w:t>
      </w:r>
      <w:r>
        <w:rPr>
          <w:rFonts w:ascii="PMingLiU" w:eastAsia="PMingLiU" w:hAnsi="PMingLiU" w:cs="PMingLiU"/>
          <w:kern w:val="0"/>
          <w:sz w:val="24"/>
          <w:szCs w:val="24"/>
        </w:rPr>
        <w:t>钾</w:t>
      </w:r>
      <w:r>
        <w:rPr>
          <w:rFonts w:ascii="MS UI Gothic" w:eastAsia="MS UI Gothic" w:hAnsi="MS UI Gothic" w:cs="MS UI Gothic"/>
          <w:kern w:val="0"/>
          <w:sz w:val="24"/>
          <w:szCs w:val="24"/>
        </w:rPr>
        <w:t>和氧气，加</w:t>
      </w:r>
      <w:r>
        <w:rPr>
          <w:rFonts w:ascii="PMingLiU" w:eastAsia="PMingLiU" w:hAnsi="PMingLiU" w:cs="PMingLiU"/>
          <w:kern w:val="0"/>
          <w:sz w:val="24"/>
          <w:szCs w:val="24"/>
        </w:rPr>
        <w:t>热</w:t>
      </w:r>
      <w:r>
        <w:rPr>
          <w:rFonts w:ascii="MS UI Gothic" w:eastAsia="MS UI Gothic" w:hAnsi="MS UI Gothic" w:cs="MS UI Gothic"/>
          <w:kern w:val="0"/>
          <w:sz w:val="24"/>
          <w:szCs w:val="24"/>
        </w:rPr>
        <w:t>到一定温度，</w:t>
      </w:r>
      <w:r>
        <w:rPr>
          <w:rFonts w:ascii="PMingLiU" w:eastAsia="PMingLiU" w:hAnsi="PMingLiU" w:cs="PMingLiU"/>
          <w:kern w:val="0"/>
          <w:sz w:val="24"/>
          <w:szCs w:val="24"/>
        </w:rPr>
        <w:t>氯</w:t>
      </w:r>
      <w:r>
        <w:rPr>
          <w:rFonts w:ascii="MS UI Gothic" w:eastAsia="MS UI Gothic" w:hAnsi="MS UI Gothic" w:cs="MS UI Gothic"/>
          <w:kern w:val="0"/>
          <w:sz w:val="24"/>
          <w:szCs w:val="24"/>
        </w:rPr>
        <w:t>酸</w:t>
      </w:r>
      <w:r>
        <w:rPr>
          <w:rFonts w:ascii="PMingLiU" w:eastAsia="PMingLiU" w:hAnsi="PMingLiU" w:cs="PMingLiU"/>
          <w:kern w:val="0"/>
          <w:sz w:val="24"/>
          <w:szCs w:val="24"/>
        </w:rPr>
        <w:t>钾</w:t>
      </w:r>
      <w:r>
        <w:rPr>
          <w:rFonts w:ascii="MS UI Gothic" w:eastAsia="MS UI Gothic" w:hAnsi="MS UI Gothic" w:cs="MS UI Gothic"/>
          <w:kern w:val="0"/>
          <w:sz w:val="24"/>
          <w:szCs w:val="24"/>
        </w:rPr>
        <w:t>分解生成氧气，氧气的</w:t>
      </w:r>
      <w:r>
        <w:rPr>
          <w:rFonts w:ascii="PMingLiU" w:eastAsia="PMingLiU" w:hAnsi="PMingLiU" w:cs="PMingLiU"/>
          <w:kern w:val="0"/>
          <w:sz w:val="24"/>
          <w:szCs w:val="24"/>
        </w:rPr>
        <w:t>质</w:t>
      </w:r>
      <w:r>
        <w:rPr>
          <w:rFonts w:ascii="MS UI Gothic" w:eastAsia="MS UI Gothic" w:hAnsi="MS UI Gothic" w:cs="MS UI Gothic"/>
          <w:kern w:val="0"/>
          <w:sz w:val="24"/>
          <w:szCs w:val="24"/>
        </w:rPr>
        <w:t>量逐</w:t>
      </w:r>
      <w:r>
        <w:rPr>
          <w:rFonts w:ascii="PMingLiU" w:eastAsia="PMingLiU" w:hAnsi="PMingLiU" w:cs="PMingLiU"/>
          <w:kern w:val="0"/>
          <w:sz w:val="24"/>
          <w:szCs w:val="24"/>
        </w:rPr>
        <w:t>渐</w:t>
      </w:r>
      <w:r>
        <w:rPr>
          <w:rFonts w:ascii="MS UI Gothic" w:eastAsia="MS UI Gothic" w:hAnsi="MS UI Gothic" w:cs="MS UI Gothic"/>
          <w:kern w:val="0"/>
          <w:sz w:val="24"/>
          <w:szCs w:val="24"/>
        </w:rPr>
        <w:t>增加，至完全反</w:t>
      </w:r>
      <w:r>
        <w:rPr>
          <w:rFonts w:ascii="PMingLiU" w:eastAsia="PMingLiU" w:hAnsi="PMingLiU" w:cs="PMingLiU"/>
          <w:kern w:val="0"/>
          <w:sz w:val="24"/>
          <w:szCs w:val="24"/>
        </w:rPr>
        <w:t>应</w:t>
      </w:r>
      <w:r>
        <w:rPr>
          <w:rFonts w:ascii="MS UI Gothic" w:eastAsia="MS UI Gothic" w:hAnsi="MS UI Gothic" w:cs="MS UI Gothic"/>
          <w:kern w:val="0"/>
          <w:sz w:val="24"/>
          <w:szCs w:val="24"/>
        </w:rPr>
        <w:t>，不再</w:t>
      </w:r>
      <w:r>
        <w:rPr>
          <w:rFonts w:ascii="PMingLiU" w:eastAsia="PMingLiU" w:hAnsi="PMingLiU" w:cs="PMingLiU"/>
          <w:kern w:val="0"/>
          <w:sz w:val="24"/>
          <w:szCs w:val="24"/>
        </w:rPr>
        <w:t>发</w:t>
      </w:r>
      <w:r>
        <w:rPr>
          <w:rFonts w:ascii="MS UI Gothic" w:eastAsia="MS UI Gothic" w:hAnsi="MS UI Gothic" w:cs="MS UI Gothic"/>
          <w:kern w:val="0"/>
          <w:sz w:val="24"/>
          <w:szCs w:val="24"/>
        </w:rPr>
        <w:t>生改</w:t>
      </w:r>
      <w:r>
        <w:rPr>
          <w:rFonts w:ascii="PMingLiU" w:eastAsia="PMingLiU" w:hAnsi="PMingLiU" w:cs="PMingLiU"/>
          <w:kern w:val="0"/>
          <w:sz w:val="24"/>
          <w:szCs w:val="24"/>
        </w:rPr>
        <w:t>变</w:t>
      </w:r>
      <w:r>
        <w:rPr>
          <w:rFonts w:ascii="MS UI Gothic" w:eastAsia="MS UI Gothic" w:hAnsi="MS UI Gothic" w:cs="MS UI Gothic"/>
          <w:kern w:val="0"/>
          <w:sz w:val="24"/>
          <w:szCs w:val="24"/>
        </w:rPr>
        <w:t>，故</w:t>
      </w:r>
      <w:r>
        <w:rPr>
          <w:rFonts w:ascii="PMingLiU" w:eastAsia="PMingLiU" w:hAnsi="PMingLiU" w:cs="PMingLiU"/>
          <w:kern w:val="0"/>
          <w:sz w:val="24"/>
          <w:szCs w:val="24"/>
        </w:rPr>
        <w:t>选项</w:t>
      </w:r>
      <w:r>
        <w:rPr>
          <w:rFonts w:ascii="MS UI Gothic" w:eastAsia="MS UI Gothic" w:hAnsi="MS UI Gothic" w:cs="MS UI Gothic"/>
          <w:kern w:val="0"/>
          <w:sz w:val="24"/>
          <w:szCs w:val="24"/>
        </w:rPr>
        <w:t>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、根据</w:t>
      </w:r>
      <w:r>
        <w:rPr>
          <w:rFonts w:ascii="PMingLiU" w:eastAsia="PMingLiU" w:hAnsi="PMingLiU" w:cs="PMingLiU"/>
          <w:kern w:val="0"/>
          <w:sz w:val="24"/>
          <w:szCs w:val="24"/>
        </w:rPr>
        <w:t>氢</w:t>
      </w:r>
      <w:r>
        <w:rPr>
          <w:rFonts w:ascii="MS UI Gothic" w:eastAsia="MS UI Gothic" w:hAnsi="MS UI Gothic" w:cs="MS UI Gothic"/>
          <w:kern w:val="0"/>
          <w:sz w:val="24"/>
          <w:szCs w:val="24"/>
        </w:rPr>
        <w:t>氧化</w:t>
      </w:r>
      <w:r>
        <w:rPr>
          <w:rFonts w:ascii="PMingLiU" w:eastAsia="PMingLiU" w:hAnsi="PMingLiU" w:cs="PMingLiU"/>
          <w:kern w:val="0"/>
          <w:sz w:val="24"/>
          <w:szCs w:val="24"/>
        </w:rPr>
        <w:t>钙</w:t>
      </w:r>
      <w:r>
        <w:rPr>
          <w:rFonts w:ascii="MS UI Gothic" w:eastAsia="MS UI Gothic" w:hAnsi="MS UI Gothic" w:cs="MS UI Gothic"/>
          <w:kern w:val="0"/>
          <w:sz w:val="24"/>
          <w:szCs w:val="24"/>
        </w:rPr>
        <w:t>与二氧化碳反</w:t>
      </w:r>
      <w:r>
        <w:rPr>
          <w:rFonts w:ascii="PMingLiU" w:eastAsia="PMingLiU" w:hAnsi="PMingLiU" w:cs="PMingLiU"/>
          <w:kern w:val="0"/>
          <w:sz w:val="24"/>
          <w:szCs w:val="24"/>
        </w:rPr>
        <w:t>应</w:t>
      </w:r>
      <w:r>
        <w:rPr>
          <w:rFonts w:ascii="MS UI Gothic" w:eastAsia="MS UI Gothic" w:hAnsi="MS UI Gothic" w:cs="MS UI Gothic"/>
          <w:kern w:val="0"/>
          <w:sz w:val="24"/>
          <w:szCs w:val="24"/>
        </w:rPr>
        <w:t>生成碳酸</w:t>
      </w:r>
      <w:r>
        <w:rPr>
          <w:rFonts w:ascii="PMingLiU" w:eastAsia="PMingLiU" w:hAnsi="PMingLiU" w:cs="PMingLiU"/>
          <w:kern w:val="0"/>
          <w:sz w:val="24"/>
          <w:szCs w:val="24"/>
        </w:rPr>
        <w:t>钙</w:t>
      </w:r>
      <w:r>
        <w:rPr>
          <w:rFonts w:ascii="MS UI Gothic" w:eastAsia="MS UI Gothic" w:hAnsi="MS UI Gothic" w:cs="MS UI Gothic"/>
          <w:kern w:val="0"/>
          <w:sz w:val="24"/>
          <w:szCs w:val="24"/>
        </w:rPr>
        <w:t>沉淀和水，碳酸</w:t>
      </w:r>
      <w:r>
        <w:rPr>
          <w:rFonts w:ascii="PMingLiU" w:eastAsia="PMingLiU" w:hAnsi="PMingLiU" w:cs="PMingLiU"/>
          <w:kern w:val="0"/>
          <w:sz w:val="24"/>
          <w:szCs w:val="24"/>
        </w:rPr>
        <w:t>钙</w:t>
      </w:r>
      <w:r>
        <w:rPr>
          <w:rFonts w:ascii="MS UI Gothic" w:eastAsia="MS UI Gothic" w:hAnsi="MS UI Gothic" w:cs="MS UI Gothic"/>
          <w:kern w:val="0"/>
          <w:sz w:val="24"/>
          <w:szCs w:val="24"/>
        </w:rPr>
        <w:t>沉淀和水、二氧化碳反</w:t>
      </w:r>
      <w:r>
        <w:rPr>
          <w:rFonts w:ascii="PMingLiU" w:eastAsia="PMingLiU" w:hAnsi="PMingLiU" w:cs="PMingLiU"/>
          <w:kern w:val="0"/>
          <w:sz w:val="24"/>
          <w:szCs w:val="24"/>
        </w:rPr>
        <w:t>应</w:t>
      </w:r>
      <w:r>
        <w:rPr>
          <w:rFonts w:ascii="MS UI Gothic" w:eastAsia="MS UI Gothic" w:hAnsi="MS UI Gothic" w:cs="MS UI Gothic"/>
          <w:kern w:val="0"/>
          <w:sz w:val="24"/>
          <w:szCs w:val="24"/>
        </w:rPr>
        <w:t>生成碳酸</w:t>
      </w:r>
      <w:r>
        <w:rPr>
          <w:rFonts w:ascii="PMingLiU" w:eastAsia="PMingLiU" w:hAnsi="PMingLiU" w:cs="PMingLiU"/>
          <w:kern w:val="0"/>
          <w:sz w:val="24"/>
          <w:szCs w:val="24"/>
        </w:rPr>
        <w:t>氢钙</w:t>
      </w:r>
      <w:r>
        <w:rPr>
          <w:rFonts w:ascii="MS UI Gothic" w:eastAsia="MS UI Gothic" w:hAnsi="MS UI Gothic" w:cs="MS UI Gothic"/>
          <w:kern w:val="0"/>
          <w:sz w:val="24"/>
          <w:szCs w:val="24"/>
        </w:rPr>
        <w:t>，</w:t>
      </w:r>
      <w:r>
        <w:rPr>
          <w:rFonts w:ascii="PMingLiU" w:eastAsia="PMingLiU" w:hAnsi="PMingLiU" w:cs="PMingLiU"/>
          <w:kern w:val="0"/>
          <w:sz w:val="24"/>
          <w:szCs w:val="24"/>
        </w:rPr>
        <w:t>进</w:t>
      </w:r>
      <w:r>
        <w:rPr>
          <w:rFonts w:ascii="MS UI Gothic" w:eastAsia="MS UI Gothic" w:hAnsi="MS UI Gothic" w:cs="MS UI Gothic"/>
          <w:kern w:val="0"/>
          <w:sz w:val="24"/>
          <w:szCs w:val="24"/>
        </w:rPr>
        <w:t>行分析判断。</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、向水中加入稀</w:t>
      </w:r>
      <w:r>
        <w:rPr>
          <w:rFonts w:ascii="PMingLiU" w:eastAsia="PMingLiU" w:hAnsi="PMingLiU" w:cs="PMingLiU"/>
          <w:kern w:val="0"/>
          <w:sz w:val="24"/>
          <w:szCs w:val="24"/>
        </w:rPr>
        <w:t>盐</w:t>
      </w:r>
      <w:r>
        <w:rPr>
          <w:rFonts w:ascii="MS UI Gothic" w:eastAsia="MS UI Gothic" w:hAnsi="MS UI Gothic" w:cs="MS UI Gothic"/>
          <w:kern w:val="0"/>
          <w:sz w:val="24"/>
          <w:szCs w:val="24"/>
        </w:rPr>
        <w:t>酸，酸性逐</w:t>
      </w:r>
      <w:r>
        <w:rPr>
          <w:rFonts w:ascii="PMingLiU" w:eastAsia="PMingLiU" w:hAnsi="PMingLiU" w:cs="PMingLiU"/>
          <w:kern w:val="0"/>
          <w:sz w:val="24"/>
          <w:szCs w:val="24"/>
        </w:rPr>
        <w:t>渐</w:t>
      </w:r>
      <w:r>
        <w:rPr>
          <w:rFonts w:ascii="MS UI Gothic" w:eastAsia="MS UI Gothic" w:hAnsi="MS UI Gothic" w:cs="MS UI Gothic"/>
          <w:kern w:val="0"/>
          <w:sz w:val="24"/>
          <w:szCs w:val="24"/>
        </w:rPr>
        <w:t>增</w:t>
      </w:r>
      <w:r>
        <w:rPr>
          <w:rFonts w:ascii="PMingLiU" w:eastAsia="PMingLiU" w:hAnsi="PMingLiU" w:cs="PMingLiU"/>
          <w:kern w:val="0"/>
          <w:sz w:val="24"/>
          <w:szCs w:val="24"/>
        </w:rPr>
        <w:t>强</w:t>
      </w:r>
      <w:r>
        <w:rPr>
          <w:rFonts w:ascii="MS UI Gothic" w:eastAsia="MS UI Gothic" w:hAnsi="MS UI Gothic" w:cs="MS UI Gothic"/>
          <w:kern w:val="0"/>
          <w:sz w:val="24"/>
          <w:szCs w:val="24"/>
        </w:rPr>
        <w:t>，</w:t>
      </w:r>
      <w:r>
        <w:rPr>
          <w:rFonts w:ascii="PMingLiU" w:eastAsia="PMingLiU" w:hAnsi="PMingLiU" w:cs="PMingLiU"/>
          <w:kern w:val="0"/>
          <w:sz w:val="24"/>
          <w:szCs w:val="24"/>
        </w:rPr>
        <w:t>进</w:t>
      </w:r>
      <w:r>
        <w:rPr>
          <w:rFonts w:ascii="MS UI Gothic" w:eastAsia="MS UI Gothic" w:hAnsi="MS UI Gothic" w:cs="MS UI Gothic"/>
          <w:kern w:val="0"/>
          <w:sz w:val="24"/>
          <w:szCs w:val="24"/>
        </w:rPr>
        <w:t>行分析判断。</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、根据若消耗硫酸相同，</w:t>
      </w:r>
      <w:r>
        <w:rPr>
          <w:rFonts w:ascii="PMingLiU" w:eastAsia="PMingLiU" w:hAnsi="PMingLiU" w:cs="PMingLiU"/>
          <w:kern w:val="0"/>
          <w:sz w:val="24"/>
          <w:szCs w:val="24"/>
        </w:rPr>
        <w:t>则</w:t>
      </w:r>
      <w:r>
        <w:rPr>
          <w:rFonts w:ascii="MS UI Gothic" w:eastAsia="MS UI Gothic" w:hAnsi="MS UI Gothic" w:cs="MS UI Gothic"/>
          <w:kern w:val="0"/>
          <w:sz w:val="24"/>
          <w:szCs w:val="24"/>
        </w:rPr>
        <w:t>生成</w:t>
      </w:r>
      <w:r>
        <w:rPr>
          <w:rFonts w:ascii="PMingLiU" w:eastAsia="PMingLiU" w:hAnsi="PMingLiU" w:cs="PMingLiU"/>
          <w:kern w:val="0"/>
          <w:sz w:val="24"/>
          <w:szCs w:val="24"/>
        </w:rPr>
        <w:t>氢</w:t>
      </w:r>
      <w:r>
        <w:rPr>
          <w:rFonts w:ascii="MS UI Gothic" w:eastAsia="MS UI Gothic" w:hAnsi="MS UI Gothic" w:cs="MS UI Gothic"/>
          <w:kern w:val="0"/>
          <w:sz w:val="24"/>
          <w:szCs w:val="24"/>
        </w:rPr>
        <w:t>气</w:t>
      </w:r>
      <w:r>
        <w:rPr>
          <w:rFonts w:ascii="PMingLiU" w:eastAsia="PMingLiU" w:hAnsi="PMingLiU" w:cs="PMingLiU"/>
          <w:kern w:val="0"/>
          <w:sz w:val="24"/>
          <w:szCs w:val="24"/>
        </w:rPr>
        <w:t>质</w:t>
      </w:r>
      <w:r>
        <w:rPr>
          <w:rFonts w:ascii="MS UI Gothic" w:eastAsia="MS UI Gothic" w:hAnsi="MS UI Gothic" w:cs="MS UI Gothic"/>
          <w:kern w:val="0"/>
          <w:sz w:val="24"/>
          <w:szCs w:val="24"/>
        </w:rPr>
        <w:t>量相同，故开始两斜</w:t>
      </w:r>
      <w:r>
        <w:rPr>
          <w:rFonts w:ascii="PMingLiU" w:eastAsia="PMingLiU" w:hAnsi="PMingLiU" w:cs="PMingLiU"/>
          <w:kern w:val="0"/>
          <w:sz w:val="24"/>
          <w:szCs w:val="24"/>
        </w:rPr>
        <w:t>线</w:t>
      </w:r>
      <w:r>
        <w:rPr>
          <w:rFonts w:ascii="MS UI Gothic" w:eastAsia="MS UI Gothic" w:hAnsi="MS UI Gothic" w:cs="MS UI Gothic"/>
          <w:kern w:val="0"/>
          <w:sz w:val="24"/>
          <w:szCs w:val="24"/>
        </w:rPr>
        <w:t>重合，后因硫酸</w:t>
      </w:r>
      <w:r>
        <w:rPr>
          <w:rFonts w:ascii="PMingLiU" w:eastAsia="PMingLiU" w:hAnsi="PMingLiU" w:cs="PMingLiU"/>
          <w:kern w:val="0"/>
          <w:sz w:val="24"/>
          <w:szCs w:val="24"/>
        </w:rPr>
        <w:t>过</w:t>
      </w:r>
      <w:r>
        <w:rPr>
          <w:rFonts w:ascii="MS UI Gothic" w:eastAsia="MS UI Gothic" w:hAnsi="MS UI Gothic" w:cs="MS UI Gothic"/>
          <w:kern w:val="0"/>
          <w:sz w:val="24"/>
          <w:szCs w:val="24"/>
        </w:rPr>
        <w:t>量，</w:t>
      </w:r>
      <w:r>
        <w:rPr>
          <w:rFonts w:ascii="PMingLiU" w:eastAsia="PMingLiU" w:hAnsi="PMingLiU" w:cs="PMingLiU"/>
          <w:kern w:val="0"/>
          <w:sz w:val="24"/>
          <w:szCs w:val="24"/>
        </w:rPr>
        <w:t>铝</w:t>
      </w:r>
      <w:r>
        <w:rPr>
          <w:rFonts w:ascii="MS UI Gothic" w:eastAsia="MS UI Gothic" w:hAnsi="MS UI Gothic" w:cs="MS UI Gothic"/>
          <w:kern w:val="0"/>
          <w:sz w:val="24"/>
          <w:szCs w:val="24"/>
        </w:rPr>
        <w:t>消耗硫酸多，</w:t>
      </w:r>
      <w:r>
        <w:rPr>
          <w:rFonts w:ascii="PMingLiU" w:eastAsia="PMingLiU" w:hAnsi="PMingLiU" w:cs="PMingLiU"/>
          <w:kern w:val="0"/>
          <w:sz w:val="24"/>
          <w:szCs w:val="24"/>
        </w:rPr>
        <w:t>进</w:t>
      </w:r>
      <w:r>
        <w:rPr>
          <w:rFonts w:ascii="MS UI Gothic" w:eastAsia="MS UI Gothic" w:hAnsi="MS UI Gothic" w:cs="MS UI Gothic"/>
          <w:kern w:val="0"/>
          <w:sz w:val="24"/>
          <w:szCs w:val="24"/>
        </w:rPr>
        <w:t>行分析判断。</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w:t>
      </w:r>
      <w:r>
        <w:rPr>
          <w:rFonts w:ascii="PMingLiU" w:eastAsia="PMingLiU" w:hAnsi="PMingLiU" w:cs="PMingLiU"/>
          <w:kern w:val="0"/>
          <w:sz w:val="24"/>
          <w:szCs w:val="24"/>
        </w:rPr>
        <w:t>氯</w:t>
      </w:r>
      <w:r>
        <w:rPr>
          <w:rFonts w:ascii="MS UI Gothic" w:eastAsia="MS UI Gothic" w:hAnsi="MS UI Gothic" w:cs="MS UI Gothic"/>
          <w:kern w:val="0"/>
          <w:sz w:val="24"/>
          <w:szCs w:val="24"/>
        </w:rPr>
        <w:t>酸</w:t>
      </w:r>
      <w:r>
        <w:rPr>
          <w:rFonts w:ascii="PMingLiU" w:eastAsia="PMingLiU" w:hAnsi="PMingLiU" w:cs="PMingLiU"/>
          <w:kern w:val="0"/>
          <w:sz w:val="24"/>
          <w:szCs w:val="24"/>
        </w:rPr>
        <w:t>钾</w:t>
      </w:r>
      <w:r>
        <w:rPr>
          <w:rFonts w:ascii="MS UI Gothic" w:eastAsia="MS UI Gothic" w:hAnsi="MS UI Gothic" w:cs="MS UI Gothic"/>
          <w:kern w:val="0"/>
          <w:sz w:val="24"/>
          <w:szCs w:val="24"/>
        </w:rPr>
        <w:t>在加</w:t>
      </w:r>
      <w:r>
        <w:rPr>
          <w:rFonts w:ascii="PMingLiU" w:eastAsia="PMingLiU" w:hAnsi="PMingLiU" w:cs="PMingLiU"/>
          <w:kern w:val="0"/>
          <w:sz w:val="24"/>
          <w:szCs w:val="24"/>
        </w:rPr>
        <w:t>热</w:t>
      </w:r>
      <w:r>
        <w:rPr>
          <w:rFonts w:ascii="MS UI Gothic" w:eastAsia="MS UI Gothic" w:hAnsi="MS UI Gothic" w:cs="MS UI Gothic"/>
          <w:kern w:val="0"/>
          <w:sz w:val="24"/>
          <w:szCs w:val="24"/>
        </w:rPr>
        <w:t>条件下生成</w:t>
      </w:r>
      <w:r>
        <w:rPr>
          <w:rFonts w:ascii="PMingLiU" w:eastAsia="PMingLiU" w:hAnsi="PMingLiU" w:cs="PMingLiU"/>
          <w:kern w:val="0"/>
          <w:sz w:val="24"/>
          <w:szCs w:val="24"/>
        </w:rPr>
        <w:t>氯</w:t>
      </w:r>
      <w:r>
        <w:rPr>
          <w:rFonts w:ascii="MS UI Gothic" w:eastAsia="MS UI Gothic" w:hAnsi="MS UI Gothic" w:cs="MS UI Gothic"/>
          <w:kern w:val="0"/>
          <w:sz w:val="24"/>
          <w:szCs w:val="24"/>
        </w:rPr>
        <w:t>化</w:t>
      </w:r>
      <w:r>
        <w:rPr>
          <w:rFonts w:ascii="PMingLiU" w:eastAsia="PMingLiU" w:hAnsi="PMingLiU" w:cs="PMingLiU"/>
          <w:kern w:val="0"/>
          <w:sz w:val="24"/>
          <w:szCs w:val="24"/>
        </w:rPr>
        <w:t>钾</w:t>
      </w:r>
      <w:r>
        <w:rPr>
          <w:rFonts w:ascii="MS UI Gothic" w:eastAsia="MS UI Gothic" w:hAnsi="MS UI Gothic" w:cs="MS UI Gothic"/>
          <w:kern w:val="0"/>
          <w:sz w:val="24"/>
          <w:szCs w:val="24"/>
        </w:rPr>
        <w:t>和氧气，</w:t>
      </w:r>
      <w:r>
        <w:rPr>
          <w:rFonts w:ascii="PMingLiU" w:eastAsia="PMingLiU" w:hAnsi="PMingLiU" w:cs="PMingLiU"/>
          <w:kern w:val="0"/>
          <w:sz w:val="24"/>
          <w:szCs w:val="24"/>
        </w:rPr>
        <w:t>进</w:t>
      </w:r>
      <w:r>
        <w:rPr>
          <w:rFonts w:ascii="MS UI Gothic" w:eastAsia="MS UI Gothic" w:hAnsi="MS UI Gothic" w:cs="MS UI Gothic"/>
          <w:kern w:val="0"/>
          <w:sz w:val="24"/>
          <w:szCs w:val="24"/>
        </w:rPr>
        <w:t>行分析判断。</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是一道</w:t>
      </w:r>
      <w:r>
        <w:rPr>
          <w:rFonts w:ascii="PMingLiU" w:eastAsia="PMingLiU" w:hAnsi="PMingLiU" w:cs="PMingLiU"/>
          <w:kern w:val="0"/>
          <w:sz w:val="24"/>
          <w:szCs w:val="24"/>
        </w:rPr>
        <w:t>图</w:t>
      </w:r>
      <w:r>
        <w:rPr>
          <w:rFonts w:ascii="MS UI Gothic" w:eastAsia="MS UI Gothic" w:hAnsi="MS UI Gothic" w:cs="MS UI Gothic"/>
          <w:kern w:val="0"/>
          <w:sz w:val="24"/>
          <w:szCs w:val="24"/>
        </w:rPr>
        <w:t>象坐</w:t>
      </w:r>
      <w:r>
        <w:rPr>
          <w:rFonts w:ascii="PMingLiU" w:eastAsia="PMingLiU" w:hAnsi="PMingLiU" w:cs="PMingLiU"/>
          <w:kern w:val="0"/>
          <w:sz w:val="24"/>
          <w:szCs w:val="24"/>
        </w:rPr>
        <w:t>标</w:t>
      </w:r>
      <w:r>
        <w:rPr>
          <w:rFonts w:ascii="MS UI Gothic" w:eastAsia="MS UI Gothic" w:hAnsi="MS UI Gothic" w:cs="MS UI Gothic"/>
          <w:kern w:val="0"/>
          <w:sz w:val="24"/>
          <w:szCs w:val="24"/>
        </w:rPr>
        <w:t>与化学知</w:t>
      </w:r>
      <w:r>
        <w:rPr>
          <w:rFonts w:ascii="PMingLiU" w:eastAsia="PMingLiU" w:hAnsi="PMingLiU" w:cs="PMingLiU"/>
          <w:kern w:val="0"/>
          <w:sz w:val="24"/>
          <w:szCs w:val="24"/>
        </w:rPr>
        <w:t>识</w:t>
      </w:r>
      <w:r>
        <w:rPr>
          <w:rFonts w:ascii="MS UI Gothic" w:eastAsia="MS UI Gothic" w:hAnsi="MS UI Gothic" w:cs="MS UI Gothic"/>
          <w:kern w:val="0"/>
          <w:sz w:val="24"/>
          <w:szCs w:val="24"/>
        </w:rPr>
        <w:t>相</w:t>
      </w:r>
      <w:r>
        <w:rPr>
          <w:rFonts w:ascii="PMingLiU" w:eastAsia="PMingLiU" w:hAnsi="PMingLiU" w:cs="PMingLiU"/>
          <w:kern w:val="0"/>
          <w:sz w:val="24"/>
          <w:szCs w:val="24"/>
        </w:rPr>
        <w:t>结</w:t>
      </w:r>
      <w:r>
        <w:rPr>
          <w:rFonts w:ascii="MS UI Gothic" w:eastAsia="MS UI Gothic" w:hAnsi="MS UI Gothic" w:cs="MS UI Gothic"/>
          <w:kern w:val="0"/>
          <w:sz w:val="24"/>
          <w:szCs w:val="24"/>
        </w:rPr>
        <w:t>合的</w:t>
      </w:r>
      <w:r>
        <w:rPr>
          <w:rFonts w:ascii="PMingLiU" w:eastAsia="PMingLiU" w:hAnsi="PMingLiU" w:cs="PMingLiU"/>
          <w:kern w:val="0"/>
          <w:sz w:val="24"/>
          <w:szCs w:val="24"/>
        </w:rPr>
        <w:t>综</w:t>
      </w:r>
      <w:r>
        <w:rPr>
          <w:rFonts w:ascii="MS UI Gothic" w:eastAsia="MS UI Gothic" w:hAnsi="MS UI Gothic" w:cs="MS UI Gothic"/>
          <w:kern w:val="0"/>
          <w:sz w:val="24"/>
          <w:szCs w:val="24"/>
        </w:rPr>
        <w:t>合</w:t>
      </w:r>
      <w:r>
        <w:rPr>
          <w:rFonts w:ascii="PMingLiU" w:eastAsia="PMingLiU" w:hAnsi="PMingLiU" w:cs="PMingLiU"/>
          <w:kern w:val="0"/>
          <w:sz w:val="24"/>
          <w:szCs w:val="24"/>
        </w:rPr>
        <w:t>题</w:t>
      </w:r>
      <w:r>
        <w:rPr>
          <w:rFonts w:ascii="MS UI Gothic" w:eastAsia="MS UI Gothic" w:hAnsi="MS UI Gothic" w:cs="MS UI Gothic"/>
          <w:kern w:val="0"/>
          <w:sz w:val="24"/>
          <w:szCs w:val="24"/>
        </w:rPr>
        <w:t>，解</w:t>
      </w:r>
      <w:r>
        <w:rPr>
          <w:rFonts w:ascii="PMingLiU" w:eastAsia="PMingLiU" w:hAnsi="PMingLiU" w:cs="PMingLiU"/>
          <w:kern w:val="0"/>
          <w:sz w:val="24"/>
          <w:szCs w:val="24"/>
        </w:rPr>
        <w:t>题</w:t>
      </w:r>
      <w:r>
        <w:rPr>
          <w:rFonts w:ascii="MS UI Gothic" w:eastAsia="MS UI Gothic" w:hAnsi="MS UI Gothic" w:cs="MS UI Gothic"/>
          <w:kern w:val="0"/>
          <w:sz w:val="24"/>
          <w:szCs w:val="24"/>
        </w:rPr>
        <w:t>的关</w:t>
      </w:r>
      <w:r>
        <w:rPr>
          <w:rFonts w:ascii="PMingLiU" w:eastAsia="PMingLiU" w:hAnsi="PMingLiU" w:cs="PMingLiU"/>
          <w:kern w:val="0"/>
          <w:sz w:val="24"/>
          <w:szCs w:val="24"/>
        </w:rPr>
        <w:t>键</w:t>
      </w:r>
      <w:r>
        <w:rPr>
          <w:rFonts w:ascii="MS UI Gothic" w:eastAsia="MS UI Gothic" w:hAnsi="MS UI Gothic" w:cs="MS UI Gothic"/>
          <w:kern w:val="0"/>
          <w:sz w:val="24"/>
          <w:szCs w:val="24"/>
        </w:rPr>
        <w:t>是</w:t>
      </w:r>
      <w:r>
        <w:rPr>
          <w:rFonts w:ascii="PMingLiU" w:eastAsia="PMingLiU" w:hAnsi="PMingLiU" w:cs="PMingLiU"/>
          <w:kern w:val="0"/>
          <w:sz w:val="24"/>
          <w:szCs w:val="24"/>
        </w:rPr>
        <w:t>结</w:t>
      </w:r>
      <w:r>
        <w:rPr>
          <w:rFonts w:ascii="MS UI Gothic" w:eastAsia="MS UI Gothic" w:hAnsi="MS UI Gothic" w:cs="MS UI Gothic"/>
          <w:kern w:val="0"/>
          <w:sz w:val="24"/>
          <w:szCs w:val="24"/>
        </w:rPr>
        <w:t>合所涉及的化学知</w:t>
      </w:r>
      <w:r>
        <w:rPr>
          <w:rFonts w:ascii="PMingLiU" w:eastAsia="PMingLiU" w:hAnsi="PMingLiU" w:cs="PMingLiU"/>
          <w:kern w:val="0"/>
          <w:sz w:val="24"/>
          <w:szCs w:val="24"/>
        </w:rPr>
        <w:t>识</w:t>
      </w:r>
      <w:r>
        <w:rPr>
          <w:rFonts w:ascii="MS UI Gothic" w:eastAsia="MS UI Gothic" w:hAnsi="MS UI Gothic" w:cs="MS UI Gothic"/>
          <w:kern w:val="0"/>
          <w:sz w:val="24"/>
          <w:szCs w:val="24"/>
        </w:rPr>
        <w:t>，正确分析各</w:t>
      </w:r>
      <w:r>
        <w:rPr>
          <w:rFonts w:ascii="PMingLiU" w:eastAsia="PMingLiU" w:hAnsi="PMingLiU" w:cs="PMingLiU"/>
          <w:kern w:val="0"/>
          <w:sz w:val="24"/>
          <w:szCs w:val="24"/>
        </w:rPr>
        <w:t>变</w:t>
      </w:r>
      <w:r>
        <w:rPr>
          <w:rFonts w:ascii="MS UI Gothic" w:eastAsia="MS UI Gothic" w:hAnsi="MS UI Gothic" w:cs="MS UI Gothic"/>
          <w:kern w:val="0"/>
          <w:sz w:val="24"/>
          <w:szCs w:val="24"/>
        </w:rPr>
        <w:t>化的</w:t>
      </w:r>
      <w:r>
        <w:rPr>
          <w:rFonts w:ascii="PMingLiU" w:eastAsia="PMingLiU" w:hAnsi="PMingLiU" w:cs="PMingLiU"/>
          <w:kern w:val="0"/>
          <w:sz w:val="24"/>
          <w:szCs w:val="24"/>
        </w:rPr>
        <w:t>过</w:t>
      </w:r>
      <w:r>
        <w:rPr>
          <w:rFonts w:ascii="MS UI Gothic" w:eastAsia="MS UI Gothic" w:hAnsi="MS UI Gothic" w:cs="MS UI Gothic"/>
          <w:kern w:val="0"/>
          <w:sz w:val="24"/>
          <w:szCs w:val="24"/>
        </w:rPr>
        <w:t>程，注意分析坐</w:t>
      </w:r>
      <w:r>
        <w:rPr>
          <w:rFonts w:ascii="PMingLiU" w:eastAsia="PMingLiU" w:hAnsi="PMingLiU" w:cs="PMingLiU"/>
          <w:kern w:val="0"/>
          <w:sz w:val="24"/>
          <w:szCs w:val="24"/>
        </w:rPr>
        <w:t>标轴</w:t>
      </w:r>
      <w:r>
        <w:rPr>
          <w:rFonts w:ascii="MS UI Gothic" w:eastAsia="MS UI Gothic" w:hAnsi="MS UI Gothic" w:cs="MS UI Gothic"/>
          <w:kern w:val="0"/>
          <w:sz w:val="24"/>
          <w:szCs w:val="24"/>
        </w:rPr>
        <w:t>表示的意</w:t>
      </w:r>
      <w:r>
        <w:rPr>
          <w:rFonts w:ascii="PMingLiU" w:eastAsia="PMingLiU" w:hAnsi="PMingLiU" w:cs="PMingLiU"/>
          <w:kern w:val="0"/>
          <w:sz w:val="24"/>
          <w:szCs w:val="24"/>
        </w:rPr>
        <w:t>义</w:t>
      </w:r>
      <w:r>
        <w:rPr>
          <w:rFonts w:ascii="MS UI Gothic" w:eastAsia="MS UI Gothic" w:hAnsi="MS UI Gothic" w:cs="MS UI Gothic"/>
          <w:kern w:val="0"/>
          <w:sz w:val="24"/>
          <w:szCs w:val="24"/>
        </w:rPr>
        <w:t>、曲</w:t>
      </w:r>
      <w:r>
        <w:rPr>
          <w:rFonts w:ascii="PMingLiU" w:eastAsia="PMingLiU" w:hAnsi="PMingLiU" w:cs="PMingLiU"/>
          <w:kern w:val="0"/>
          <w:sz w:val="24"/>
          <w:szCs w:val="24"/>
        </w:rPr>
        <w:t>线</w:t>
      </w:r>
      <w:r>
        <w:rPr>
          <w:rFonts w:ascii="MS UI Gothic" w:eastAsia="MS UI Gothic" w:hAnsi="MS UI Gothic" w:cs="MS UI Gothic"/>
          <w:kern w:val="0"/>
          <w:sz w:val="24"/>
          <w:szCs w:val="24"/>
        </w:rPr>
        <w:t>的起点、折点及</w:t>
      </w:r>
      <w:r>
        <w:rPr>
          <w:rFonts w:ascii="PMingLiU" w:eastAsia="PMingLiU" w:hAnsi="PMingLiU" w:cs="PMingLiU"/>
          <w:kern w:val="0"/>
          <w:sz w:val="24"/>
          <w:szCs w:val="24"/>
        </w:rPr>
        <w:t>变</w:t>
      </w:r>
      <w:r>
        <w:rPr>
          <w:rFonts w:ascii="MS UI Gothic" w:eastAsia="MS UI Gothic" w:hAnsi="MS UI Gothic" w:cs="MS UI Gothic"/>
          <w:kern w:val="0"/>
          <w:sz w:val="24"/>
          <w:szCs w:val="24"/>
        </w:rPr>
        <w:t>化</w:t>
      </w:r>
      <w:r>
        <w:rPr>
          <w:rFonts w:ascii="PMingLiU" w:eastAsia="PMingLiU" w:hAnsi="PMingLiU" w:cs="PMingLiU"/>
          <w:kern w:val="0"/>
          <w:sz w:val="24"/>
          <w:szCs w:val="24"/>
        </w:rPr>
        <w:t>趋势</w:t>
      </w:r>
      <w:r>
        <w:rPr>
          <w:rFonts w:ascii="MS UI Gothic" w:eastAsia="MS UI Gothic" w:hAnsi="MS UI Gothic" w:cs="MS UI Gothic"/>
          <w:kern w:val="0"/>
          <w:sz w:val="24"/>
          <w:szCs w:val="24"/>
        </w:rPr>
        <w:t>，</w:t>
      </w:r>
      <w:r>
        <w:rPr>
          <w:rFonts w:ascii="PMingLiU" w:eastAsia="PMingLiU" w:hAnsi="PMingLiU" w:cs="PMingLiU"/>
          <w:kern w:val="0"/>
          <w:sz w:val="24"/>
          <w:szCs w:val="24"/>
        </w:rPr>
        <w:t>进</w:t>
      </w:r>
      <w:r>
        <w:rPr>
          <w:rFonts w:ascii="MS UI Gothic" w:eastAsia="MS UI Gothic" w:hAnsi="MS UI Gothic" w:cs="MS UI Gothic"/>
          <w:kern w:val="0"/>
          <w:sz w:val="24"/>
          <w:szCs w:val="24"/>
        </w:rPr>
        <w:t>而确定正确的</w:t>
      </w:r>
      <w:r>
        <w:rPr>
          <w:rFonts w:ascii="PMingLiU" w:eastAsia="PMingLiU" w:hAnsi="PMingLiU" w:cs="PMingLiU"/>
          <w:kern w:val="0"/>
          <w:sz w:val="24"/>
          <w:szCs w:val="24"/>
        </w:rPr>
        <w:t>图</w:t>
      </w:r>
      <w:r>
        <w:rPr>
          <w:rFonts w:ascii="MS UI Gothic" w:eastAsia="MS UI Gothic" w:hAnsi="MS UI Gothic" w:cs="MS UI Gothic"/>
          <w:kern w:val="0"/>
          <w:sz w:val="24"/>
          <w:szCs w:val="24"/>
        </w:rPr>
        <w:t>象</w:t>
      </w:r>
    </w:p>
    <w:p>
      <w:pPr>
        <w:numPr>
          <w:ilvl w:val="0"/>
          <w:numId w:val="0"/>
        </w:numPr>
        <w:ind w:left="0"/>
        <w:jc w:val="left"/>
        <w:textAlignment w:val="center"/>
        <w:rPr>
          <w:rFonts w:ascii="宋体" w:eastAsia="宋体" w:hAnsi="宋体" w:cs="宋体"/>
          <w:kern w:val="0"/>
          <w:sz w:val="21"/>
          <w:szCs w:val="21"/>
        </w:rPr>
      </w:pPr>
      <w:r>
        <w:rPr>
          <w:rFonts w:ascii="Times New Roman" w:eastAsia="Times New Roman" w:hAnsi="Times New Roman" w:cs="Times New Roman"/>
          <w:color w:val="3333FF"/>
          <w:kern w:val="0"/>
          <w:sz w:val="24"/>
          <w:szCs w:val="24"/>
        </w:rPr>
        <w:t>11.</w:t>
      </w:r>
      <w:r>
        <w:rPr>
          <w:rFonts w:ascii="宋体" w:eastAsia="宋体" w:hAnsi="宋体" w:cs="宋体"/>
          <w:color w:val="3333FF"/>
          <w:kern w:val="0"/>
          <w:szCs w:val="21"/>
        </w:rPr>
        <w:t>【答案】</w:t>
      </w:r>
      <w:r>
        <w:rPr>
          <w:rFonts w:ascii="Times New Roman" w:eastAsia="Times New Roman" w:hAnsi="Times New Roman" w:cs="Times New Roman"/>
          <w:kern w:val="0"/>
          <w:szCs w:val="21"/>
        </w:rPr>
        <w:t>D</w:t>
      </w:r>
      <w:r>
        <w:rPr>
          <w:rFonts w:ascii="Times New Roman" w:eastAsia="Times New Roman" w:hAnsi="Times New Roman" w:cs="Times New Roman"/>
          <w:kern w:val="0"/>
          <w:szCs w:val="21"/>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、石墨</w:t>
      </w:r>
      <w:r>
        <w:rPr>
          <w:rFonts w:ascii="PMingLiU" w:eastAsia="PMingLiU" w:hAnsi="PMingLiU" w:cs="PMingLiU"/>
          <w:kern w:val="0"/>
          <w:sz w:val="24"/>
          <w:szCs w:val="24"/>
        </w:rPr>
        <w:t>导电</w:t>
      </w:r>
      <w:r>
        <w:rPr>
          <w:rFonts w:ascii="MS UI Gothic" w:eastAsia="MS UI Gothic" w:hAnsi="MS UI Gothic" w:cs="MS UI Gothic"/>
          <w:kern w:val="0"/>
          <w:sz w:val="24"/>
          <w:szCs w:val="24"/>
        </w:rPr>
        <w:t>，金</w:t>
      </w:r>
      <w:r>
        <w:rPr>
          <w:rFonts w:ascii="PMingLiU" w:eastAsia="PMingLiU" w:hAnsi="PMingLiU" w:cs="PMingLiU"/>
          <w:kern w:val="0"/>
          <w:sz w:val="24"/>
          <w:szCs w:val="24"/>
        </w:rPr>
        <w:t>刚</w:t>
      </w:r>
      <w:r>
        <w:rPr>
          <w:rFonts w:ascii="MS UI Gothic" w:eastAsia="MS UI Gothic" w:hAnsi="MS UI Gothic" w:cs="MS UI Gothic"/>
          <w:kern w:val="0"/>
          <w:sz w:val="24"/>
          <w:szCs w:val="24"/>
        </w:rPr>
        <w:t>石不</w:t>
      </w:r>
      <w:r>
        <w:rPr>
          <w:rFonts w:ascii="PMingLiU" w:eastAsia="PMingLiU" w:hAnsi="PMingLiU" w:cs="PMingLiU"/>
          <w:kern w:val="0"/>
          <w:sz w:val="24"/>
          <w:szCs w:val="24"/>
        </w:rPr>
        <w:t>导电</w:t>
      </w:r>
      <w:r>
        <w:rPr>
          <w:rFonts w:ascii="MS UI Gothic" w:eastAsia="MS UI Gothic" w:hAnsi="MS UI Gothic" w:cs="MS UI Gothic"/>
          <w:kern w:val="0"/>
          <w:sz w:val="24"/>
          <w:szCs w:val="24"/>
        </w:rPr>
        <w:t>，是由于金</w:t>
      </w:r>
      <w:r>
        <w:rPr>
          <w:rFonts w:ascii="PMingLiU" w:eastAsia="PMingLiU" w:hAnsi="PMingLiU" w:cs="PMingLiU"/>
          <w:kern w:val="0"/>
          <w:sz w:val="24"/>
          <w:szCs w:val="24"/>
        </w:rPr>
        <w:t>刚</w:t>
      </w:r>
      <w:r>
        <w:rPr>
          <w:rFonts w:ascii="MS UI Gothic" w:eastAsia="MS UI Gothic" w:hAnsi="MS UI Gothic" w:cs="MS UI Gothic"/>
          <w:kern w:val="0"/>
          <w:sz w:val="24"/>
          <w:szCs w:val="24"/>
        </w:rPr>
        <w:t>石中没有自由移</w:t>
      </w:r>
      <w:r>
        <w:rPr>
          <w:rFonts w:ascii="PMingLiU" w:eastAsia="PMingLiU" w:hAnsi="PMingLiU" w:cs="PMingLiU"/>
          <w:kern w:val="0"/>
          <w:sz w:val="24"/>
          <w:szCs w:val="24"/>
        </w:rPr>
        <w:t>动</w:t>
      </w:r>
      <w:r>
        <w:rPr>
          <w:rFonts w:ascii="MS UI Gothic" w:eastAsia="MS UI Gothic" w:hAnsi="MS UI Gothic" w:cs="MS UI Gothic"/>
          <w:kern w:val="0"/>
          <w:sz w:val="24"/>
          <w:szCs w:val="24"/>
        </w:rPr>
        <w:t>的</w:t>
      </w:r>
      <w:r>
        <w:rPr>
          <w:rFonts w:ascii="PMingLiU" w:eastAsia="PMingLiU" w:hAnsi="PMingLiU" w:cs="PMingLiU"/>
          <w:kern w:val="0"/>
          <w:sz w:val="24"/>
          <w:szCs w:val="24"/>
        </w:rPr>
        <w:t>电</w:t>
      </w:r>
      <w:r>
        <w:rPr>
          <w:rFonts w:ascii="MS UI Gothic" w:eastAsia="MS UI Gothic" w:hAnsi="MS UI Gothic" w:cs="MS UI Gothic"/>
          <w:kern w:val="0"/>
          <w:sz w:val="24"/>
          <w:szCs w:val="24"/>
        </w:rPr>
        <w:t>子，故</w:t>
      </w:r>
      <w:r>
        <w:rPr>
          <w:rFonts w:ascii="PMingLiU" w:eastAsia="PMingLiU" w:hAnsi="PMingLiU" w:cs="PMingLiU"/>
          <w:kern w:val="0"/>
          <w:sz w:val="24"/>
          <w:szCs w:val="24"/>
        </w:rPr>
        <w:t>选项</w:t>
      </w:r>
      <w:r>
        <w:rPr>
          <w:rFonts w:ascii="MS UI Gothic" w:eastAsia="MS UI Gothic" w:hAnsi="MS UI Gothic" w:cs="MS UI Gothic"/>
          <w:kern w:val="0"/>
          <w:sz w:val="24"/>
          <w:szCs w:val="24"/>
        </w:rPr>
        <w:t>解</w:t>
      </w:r>
      <w:r>
        <w:rPr>
          <w:rFonts w:ascii="PMingLiU" w:eastAsia="PMingLiU" w:hAnsi="PMingLiU" w:cs="PMingLiU"/>
          <w:kern w:val="0"/>
          <w:sz w:val="24"/>
          <w:szCs w:val="24"/>
        </w:rPr>
        <w:t>释错误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H</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O</w:t>
      </w:r>
      <w:r>
        <w:rPr>
          <w:rFonts w:ascii="MS UI Gothic" w:eastAsia="MS UI Gothic" w:hAnsi="MS UI Gothic" w:cs="MS UI Gothic"/>
          <w:kern w:val="0"/>
          <w:sz w:val="24"/>
          <w:szCs w:val="24"/>
        </w:rPr>
        <w:t>与</w:t>
      </w:r>
      <w:r>
        <w:rPr>
          <w:rFonts w:ascii="Times New Roman" w:eastAsia="Times New Roman" w:hAnsi="Times New Roman" w:cs="Times New Roman"/>
          <w:kern w:val="0"/>
          <w:sz w:val="24"/>
          <w:szCs w:val="24"/>
        </w:rPr>
        <w:t>H</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O</w:t>
      </w:r>
      <w:r>
        <w:rPr>
          <w:rFonts w:ascii="Times New Roman" w:eastAsia="Times New Roman" w:hAnsi="Times New Roman" w:cs="Times New Roman"/>
          <w:kern w:val="0"/>
          <w:sz w:val="30"/>
          <w:szCs w:val="30"/>
          <w:vertAlign w:val="subscript"/>
        </w:rPr>
        <w:t>2</w:t>
      </w:r>
      <w:r>
        <w:rPr>
          <w:rFonts w:ascii="MS UI Gothic" w:eastAsia="MS UI Gothic" w:hAnsi="MS UI Gothic" w:cs="MS UI Gothic"/>
          <w:kern w:val="0"/>
          <w:sz w:val="24"/>
          <w:szCs w:val="24"/>
        </w:rPr>
        <w:t>的化学性</w:t>
      </w:r>
      <w:r>
        <w:rPr>
          <w:rFonts w:ascii="PMingLiU" w:eastAsia="PMingLiU" w:hAnsi="PMingLiU" w:cs="PMingLiU"/>
          <w:kern w:val="0"/>
          <w:sz w:val="24"/>
          <w:szCs w:val="24"/>
        </w:rPr>
        <w:t>质</w:t>
      </w:r>
      <w:r>
        <w:rPr>
          <w:rFonts w:ascii="MS UI Gothic" w:eastAsia="MS UI Gothic" w:hAnsi="MS UI Gothic" w:cs="MS UI Gothic"/>
          <w:kern w:val="0"/>
          <w:sz w:val="24"/>
          <w:szCs w:val="24"/>
        </w:rPr>
        <w:t>不同，是由于分子的构成不同，决定了化学性</w:t>
      </w:r>
      <w:r>
        <w:rPr>
          <w:rFonts w:ascii="PMingLiU" w:eastAsia="PMingLiU" w:hAnsi="PMingLiU" w:cs="PMingLiU"/>
          <w:kern w:val="0"/>
          <w:sz w:val="24"/>
          <w:szCs w:val="24"/>
        </w:rPr>
        <w:t>质</w:t>
      </w:r>
      <w:r>
        <w:rPr>
          <w:rFonts w:ascii="MS UI Gothic" w:eastAsia="MS UI Gothic" w:hAnsi="MS UI Gothic" w:cs="MS UI Gothic"/>
          <w:kern w:val="0"/>
          <w:sz w:val="24"/>
          <w:szCs w:val="24"/>
        </w:rPr>
        <w:t>不同，故</w:t>
      </w:r>
      <w:r>
        <w:rPr>
          <w:rFonts w:ascii="PMingLiU" w:eastAsia="PMingLiU" w:hAnsi="PMingLiU" w:cs="PMingLiU"/>
          <w:kern w:val="0"/>
          <w:sz w:val="24"/>
          <w:szCs w:val="24"/>
        </w:rPr>
        <w:t>选项</w:t>
      </w:r>
      <w:r>
        <w:rPr>
          <w:rFonts w:ascii="MS UI Gothic" w:eastAsia="MS UI Gothic" w:hAnsi="MS UI Gothic" w:cs="MS UI Gothic"/>
          <w:kern w:val="0"/>
          <w:sz w:val="24"/>
          <w:szCs w:val="24"/>
        </w:rPr>
        <w:t>解</w:t>
      </w:r>
      <w:r>
        <w:rPr>
          <w:rFonts w:ascii="PMingLiU" w:eastAsia="PMingLiU" w:hAnsi="PMingLiU" w:cs="PMingLiU"/>
          <w:kern w:val="0"/>
          <w:sz w:val="24"/>
          <w:szCs w:val="24"/>
        </w:rPr>
        <w:t>释错误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、冰的密度比水小，是因</w:t>
      </w:r>
      <w:r>
        <w:rPr>
          <w:rFonts w:ascii="PMingLiU" w:eastAsia="PMingLiU" w:hAnsi="PMingLiU" w:cs="PMingLiU"/>
          <w:kern w:val="0"/>
          <w:sz w:val="24"/>
          <w:szCs w:val="24"/>
        </w:rPr>
        <w:t>为</w:t>
      </w:r>
      <w:r>
        <w:rPr>
          <w:rFonts w:ascii="MS UI Gothic" w:eastAsia="MS UI Gothic" w:hAnsi="MS UI Gothic" w:cs="MS UI Gothic"/>
          <w:kern w:val="0"/>
          <w:sz w:val="24"/>
          <w:szCs w:val="24"/>
        </w:rPr>
        <w:t>分子</w:t>
      </w:r>
      <w:r>
        <w:rPr>
          <w:rFonts w:ascii="PMingLiU" w:eastAsia="PMingLiU" w:hAnsi="PMingLiU" w:cs="PMingLiU"/>
          <w:kern w:val="0"/>
          <w:sz w:val="24"/>
          <w:szCs w:val="24"/>
        </w:rPr>
        <w:t>间</w:t>
      </w:r>
      <w:r>
        <w:rPr>
          <w:rFonts w:ascii="MS UI Gothic" w:eastAsia="MS UI Gothic" w:hAnsi="MS UI Gothic" w:cs="MS UI Gothic"/>
          <w:kern w:val="0"/>
          <w:sz w:val="24"/>
          <w:szCs w:val="24"/>
        </w:rPr>
        <w:t>有</w:t>
      </w:r>
      <w:r>
        <w:rPr>
          <w:rFonts w:ascii="PMingLiU" w:eastAsia="PMingLiU" w:hAnsi="PMingLiU" w:cs="PMingLiU"/>
          <w:kern w:val="0"/>
          <w:sz w:val="24"/>
          <w:szCs w:val="24"/>
        </w:rPr>
        <w:t>间</w:t>
      </w:r>
      <w:r>
        <w:rPr>
          <w:rFonts w:ascii="MS UI Gothic" w:eastAsia="MS UI Gothic" w:hAnsi="MS UI Gothic" w:cs="MS UI Gothic"/>
          <w:kern w:val="0"/>
          <w:sz w:val="24"/>
          <w:szCs w:val="24"/>
        </w:rPr>
        <w:t>隔，温度降低水</w:t>
      </w:r>
      <w:r>
        <w:rPr>
          <w:rFonts w:ascii="PMingLiU" w:eastAsia="PMingLiU" w:hAnsi="PMingLiU" w:cs="PMingLiU"/>
          <w:kern w:val="0"/>
          <w:sz w:val="24"/>
          <w:szCs w:val="24"/>
        </w:rPr>
        <w:t>结</w:t>
      </w:r>
      <w:r>
        <w:rPr>
          <w:rFonts w:ascii="MS UI Gothic" w:eastAsia="MS UI Gothic" w:hAnsi="MS UI Gothic" w:cs="MS UI Gothic"/>
          <w:kern w:val="0"/>
          <w:sz w:val="24"/>
          <w:szCs w:val="24"/>
        </w:rPr>
        <w:t>成冰后水分子的</w:t>
      </w:r>
      <w:r>
        <w:rPr>
          <w:rFonts w:ascii="PMingLiU" w:eastAsia="PMingLiU" w:hAnsi="PMingLiU" w:cs="PMingLiU"/>
          <w:kern w:val="0"/>
          <w:sz w:val="24"/>
          <w:szCs w:val="24"/>
        </w:rPr>
        <w:t>间</w:t>
      </w:r>
      <w:r>
        <w:rPr>
          <w:rFonts w:ascii="MS UI Gothic" w:eastAsia="MS UI Gothic" w:hAnsi="MS UI Gothic" w:cs="MS UI Gothic"/>
          <w:kern w:val="0"/>
          <w:sz w:val="24"/>
          <w:szCs w:val="24"/>
        </w:rPr>
        <w:t>隔</w:t>
      </w:r>
      <w:r>
        <w:rPr>
          <w:rFonts w:ascii="PMingLiU" w:eastAsia="PMingLiU" w:hAnsi="PMingLiU" w:cs="PMingLiU"/>
          <w:kern w:val="0"/>
          <w:sz w:val="24"/>
          <w:szCs w:val="24"/>
        </w:rPr>
        <w:t>变</w:t>
      </w:r>
      <w:r>
        <w:rPr>
          <w:rFonts w:ascii="MS UI Gothic" w:eastAsia="MS UI Gothic" w:hAnsi="MS UI Gothic" w:cs="MS UI Gothic"/>
          <w:kern w:val="0"/>
          <w:sz w:val="24"/>
          <w:szCs w:val="24"/>
        </w:rPr>
        <w:t>大，密度</w:t>
      </w:r>
      <w:r>
        <w:rPr>
          <w:rFonts w:ascii="PMingLiU" w:eastAsia="PMingLiU" w:hAnsi="PMingLiU" w:cs="PMingLiU"/>
          <w:kern w:val="0"/>
          <w:sz w:val="24"/>
          <w:szCs w:val="24"/>
        </w:rPr>
        <w:t>变</w:t>
      </w:r>
      <w:r>
        <w:rPr>
          <w:rFonts w:ascii="MS UI Gothic" w:eastAsia="MS UI Gothic" w:hAnsi="MS UI Gothic" w:cs="MS UI Gothic"/>
          <w:kern w:val="0"/>
          <w:sz w:val="24"/>
          <w:szCs w:val="24"/>
        </w:rPr>
        <w:t>小，故</w:t>
      </w:r>
      <w:r>
        <w:rPr>
          <w:rFonts w:ascii="PMingLiU" w:eastAsia="PMingLiU" w:hAnsi="PMingLiU" w:cs="PMingLiU"/>
          <w:kern w:val="0"/>
          <w:sz w:val="24"/>
          <w:szCs w:val="24"/>
        </w:rPr>
        <w:t>选项</w:t>
      </w:r>
      <w:r>
        <w:rPr>
          <w:rFonts w:ascii="MS UI Gothic" w:eastAsia="MS UI Gothic" w:hAnsi="MS UI Gothic" w:cs="MS UI Gothic"/>
          <w:kern w:val="0"/>
          <w:sz w:val="24"/>
          <w:szCs w:val="24"/>
        </w:rPr>
        <w:t>解</w:t>
      </w:r>
      <w:r>
        <w:rPr>
          <w:rFonts w:ascii="PMingLiU" w:eastAsia="PMingLiU" w:hAnsi="PMingLiU" w:cs="PMingLiU"/>
          <w:kern w:val="0"/>
          <w:sz w:val="24"/>
          <w:szCs w:val="24"/>
        </w:rPr>
        <w:t>释错误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w:t>
      </w:r>
      <w:r>
        <w:rPr>
          <w:rFonts w:ascii="PMingLiU" w:eastAsia="PMingLiU" w:hAnsi="PMingLiU" w:cs="PMingLiU"/>
          <w:kern w:val="0"/>
          <w:sz w:val="24"/>
          <w:szCs w:val="24"/>
        </w:rPr>
        <w:t>氢</w:t>
      </w:r>
      <w:r>
        <w:rPr>
          <w:rFonts w:ascii="MS UI Gothic" w:eastAsia="MS UI Gothic" w:hAnsi="MS UI Gothic" w:cs="MS UI Gothic"/>
          <w:kern w:val="0"/>
          <w:sz w:val="24"/>
          <w:szCs w:val="24"/>
        </w:rPr>
        <w:t>氧化</w:t>
      </w:r>
      <w:r>
        <w:rPr>
          <w:rFonts w:ascii="PMingLiU" w:eastAsia="PMingLiU" w:hAnsi="PMingLiU" w:cs="PMingLiU"/>
          <w:kern w:val="0"/>
          <w:sz w:val="24"/>
          <w:szCs w:val="24"/>
        </w:rPr>
        <w:t>钠</w:t>
      </w:r>
      <w:r>
        <w:rPr>
          <w:rFonts w:ascii="MS UI Gothic" w:eastAsia="MS UI Gothic" w:hAnsi="MS UI Gothic" w:cs="MS UI Gothic"/>
          <w:kern w:val="0"/>
          <w:sz w:val="24"/>
          <w:szCs w:val="24"/>
        </w:rPr>
        <w:t>溶液和氨水都能使酚</w:t>
      </w:r>
      <w:r>
        <w:rPr>
          <w:rFonts w:ascii="PMingLiU" w:eastAsia="PMingLiU" w:hAnsi="PMingLiU" w:cs="PMingLiU"/>
          <w:kern w:val="0"/>
          <w:sz w:val="24"/>
          <w:szCs w:val="24"/>
        </w:rPr>
        <w:t>酞</w:t>
      </w:r>
      <w:r>
        <w:rPr>
          <w:rFonts w:ascii="MS UI Gothic" w:eastAsia="MS UI Gothic" w:hAnsi="MS UI Gothic" w:cs="MS UI Gothic"/>
          <w:kern w:val="0"/>
          <w:sz w:val="24"/>
          <w:szCs w:val="24"/>
        </w:rPr>
        <w:t>溶液</w:t>
      </w:r>
      <w:r>
        <w:rPr>
          <w:rFonts w:ascii="PMingLiU" w:eastAsia="PMingLiU" w:hAnsi="PMingLiU" w:cs="PMingLiU"/>
          <w:kern w:val="0"/>
          <w:sz w:val="24"/>
          <w:szCs w:val="24"/>
        </w:rPr>
        <w:t>变红</w:t>
      </w:r>
      <w:r>
        <w:rPr>
          <w:rFonts w:ascii="MS UI Gothic" w:eastAsia="MS UI Gothic" w:hAnsi="MS UI Gothic" w:cs="MS UI Gothic"/>
          <w:kern w:val="0"/>
          <w:sz w:val="24"/>
          <w:szCs w:val="24"/>
        </w:rPr>
        <w:t>，是由于溶液中都有</w:t>
      </w:r>
      <w:r>
        <w:rPr>
          <w:rFonts w:ascii="PMingLiU" w:eastAsia="PMingLiU" w:hAnsi="PMingLiU" w:cs="PMingLiU"/>
          <w:kern w:val="0"/>
          <w:sz w:val="24"/>
          <w:szCs w:val="24"/>
        </w:rPr>
        <w:t>氢</w:t>
      </w:r>
      <w:r>
        <w:rPr>
          <w:rFonts w:ascii="MS UI Gothic" w:eastAsia="MS UI Gothic" w:hAnsi="MS UI Gothic" w:cs="MS UI Gothic"/>
          <w:kern w:val="0"/>
          <w:sz w:val="24"/>
          <w:szCs w:val="24"/>
        </w:rPr>
        <w:t>氧根离子，故</w:t>
      </w:r>
      <w:r>
        <w:rPr>
          <w:rFonts w:ascii="PMingLiU" w:eastAsia="PMingLiU" w:hAnsi="PMingLiU" w:cs="PMingLiU"/>
          <w:kern w:val="0"/>
          <w:sz w:val="24"/>
          <w:szCs w:val="24"/>
        </w:rPr>
        <w:t>选项</w:t>
      </w:r>
      <w:r>
        <w:rPr>
          <w:rFonts w:ascii="MS UI Gothic" w:eastAsia="MS UI Gothic" w:hAnsi="MS UI Gothic" w:cs="MS UI Gothic"/>
          <w:kern w:val="0"/>
          <w:sz w:val="24"/>
          <w:szCs w:val="24"/>
        </w:rPr>
        <w:t>解</w:t>
      </w:r>
      <w:r>
        <w:rPr>
          <w:rFonts w:ascii="PMingLiU" w:eastAsia="PMingLiU" w:hAnsi="PMingLiU" w:cs="PMingLiU"/>
          <w:kern w:val="0"/>
          <w:sz w:val="24"/>
          <w:szCs w:val="24"/>
        </w:rPr>
        <w:t>释</w:t>
      </w:r>
      <w:r>
        <w:rPr>
          <w:rFonts w:ascii="MS UI Gothic" w:eastAsia="MS UI Gothic" w:hAnsi="MS UI Gothic" w:cs="MS UI Gothic"/>
          <w:kern w:val="0"/>
          <w:sz w:val="24"/>
          <w:szCs w:val="24"/>
        </w:rPr>
        <w:t>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根据分子的基本特征：分子</w:t>
      </w:r>
      <w:r>
        <w:rPr>
          <w:rFonts w:ascii="PMingLiU" w:eastAsia="PMingLiU" w:hAnsi="PMingLiU" w:cs="PMingLiU"/>
          <w:kern w:val="0"/>
          <w:sz w:val="24"/>
          <w:szCs w:val="24"/>
        </w:rPr>
        <w:t>质</w:t>
      </w:r>
      <w:r>
        <w:rPr>
          <w:rFonts w:ascii="MS UI Gothic" w:eastAsia="MS UI Gothic" w:hAnsi="MS UI Gothic" w:cs="MS UI Gothic"/>
          <w:kern w:val="0"/>
          <w:sz w:val="24"/>
          <w:szCs w:val="24"/>
        </w:rPr>
        <w:t>量和体</w:t>
      </w:r>
      <w:r>
        <w:rPr>
          <w:rFonts w:ascii="PMingLiU" w:eastAsia="PMingLiU" w:hAnsi="PMingLiU" w:cs="PMingLiU"/>
          <w:kern w:val="0"/>
          <w:sz w:val="24"/>
          <w:szCs w:val="24"/>
        </w:rPr>
        <w:t>积</w:t>
      </w:r>
      <w:r>
        <w:rPr>
          <w:rFonts w:ascii="MS UI Gothic" w:eastAsia="MS UI Gothic" w:hAnsi="MS UI Gothic" w:cs="MS UI Gothic"/>
          <w:kern w:val="0"/>
          <w:sz w:val="24"/>
          <w:szCs w:val="24"/>
        </w:rPr>
        <w:t>都很小；分子之</w:t>
      </w:r>
      <w:r>
        <w:rPr>
          <w:rFonts w:ascii="PMingLiU" w:eastAsia="PMingLiU" w:hAnsi="PMingLiU" w:cs="PMingLiU"/>
          <w:kern w:val="0"/>
          <w:sz w:val="24"/>
          <w:szCs w:val="24"/>
        </w:rPr>
        <w:t>间</w:t>
      </w:r>
      <w:r>
        <w:rPr>
          <w:rFonts w:ascii="MS UI Gothic" w:eastAsia="MS UI Gothic" w:hAnsi="MS UI Gothic" w:cs="MS UI Gothic"/>
          <w:kern w:val="0"/>
          <w:sz w:val="24"/>
          <w:szCs w:val="24"/>
        </w:rPr>
        <w:t>有</w:t>
      </w:r>
      <w:r>
        <w:rPr>
          <w:rFonts w:ascii="PMingLiU" w:eastAsia="PMingLiU" w:hAnsi="PMingLiU" w:cs="PMingLiU"/>
          <w:kern w:val="0"/>
          <w:sz w:val="24"/>
          <w:szCs w:val="24"/>
        </w:rPr>
        <w:t>间</w:t>
      </w:r>
      <w:r>
        <w:rPr>
          <w:rFonts w:ascii="MS UI Gothic" w:eastAsia="MS UI Gothic" w:hAnsi="MS UI Gothic" w:cs="MS UI Gothic"/>
          <w:kern w:val="0"/>
          <w:sz w:val="24"/>
          <w:szCs w:val="24"/>
        </w:rPr>
        <w:t>隔；分子是在不断运</w:t>
      </w:r>
      <w:r>
        <w:rPr>
          <w:rFonts w:ascii="PMingLiU" w:eastAsia="PMingLiU" w:hAnsi="PMingLiU" w:cs="PMingLiU"/>
          <w:kern w:val="0"/>
          <w:sz w:val="24"/>
          <w:szCs w:val="24"/>
        </w:rPr>
        <w:t>动</w:t>
      </w:r>
      <w:r>
        <w:rPr>
          <w:rFonts w:ascii="MS UI Gothic" w:eastAsia="MS UI Gothic" w:hAnsi="MS UI Gothic" w:cs="MS UI Gothic"/>
          <w:kern w:val="0"/>
          <w:sz w:val="24"/>
          <w:szCs w:val="24"/>
        </w:rPr>
        <w:t>的；同种的分子性</w:t>
      </w:r>
      <w:r>
        <w:rPr>
          <w:rFonts w:ascii="PMingLiU" w:eastAsia="PMingLiU" w:hAnsi="PMingLiU" w:cs="PMingLiU"/>
          <w:kern w:val="0"/>
          <w:sz w:val="24"/>
          <w:szCs w:val="24"/>
        </w:rPr>
        <w:t>质</w:t>
      </w:r>
      <w:r>
        <w:rPr>
          <w:rFonts w:ascii="MS UI Gothic" w:eastAsia="MS UI Gothic" w:hAnsi="MS UI Gothic" w:cs="MS UI Gothic"/>
          <w:kern w:val="0"/>
          <w:sz w:val="24"/>
          <w:szCs w:val="24"/>
        </w:rPr>
        <w:t>相同，不同种的分子性</w:t>
      </w:r>
      <w:r>
        <w:rPr>
          <w:rFonts w:ascii="PMingLiU" w:eastAsia="PMingLiU" w:hAnsi="PMingLiU" w:cs="PMingLiU"/>
          <w:kern w:val="0"/>
          <w:sz w:val="24"/>
          <w:szCs w:val="24"/>
        </w:rPr>
        <w:t>质</w:t>
      </w:r>
      <w:r>
        <w:rPr>
          <w:rFonts w:ascii="MS UI Gothic" w:eastAsia="MS UI Gothic" w:hAnsi="MS UI Gothic" w:cs="MS UI Gothic"/>
          <w:kern w:val="0"/>
          <w:sz w:val="24"/>
          <w:szCs w:val="24"/>
        </w:rPr>
        <w:t>不同，可以</w:t>
      </w:r>
      <w:r>
        <w:rPr>
          <w:rFonts w:ascii="PMingLiU" w:eastAsia="PMingLiU" w:hAnsi="PMingLiU" w:cs="PMingLiU"/>
          <w:kern w:val="0"/>
          <w:sz w:val="24"/>
          <w:szCs w:val="24"/>
        </w:rPr>
        <w:t>简记为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两小运</w:t>
      </w:r>
      <w:r>
        <w:rPr>
          <w:rFonts w:ascii="PMingLiU" w:eastAsia="PMingLiU" w:hAnsi="PMingLiU" w:cs="PMingLiU"/>
          <w:kern w:val="0"/>
          <w:sz w:val="24"/>
          <w:szCs w:val="24"/>
        </w:rPr>
        <w:t>间</w:t>
      </w:r>
      <w:r>
        <w:rPr>
          <w:rFonts w:ascii="MS UI Gothic" w:eastAsia="MS UI Gothic" w:hAnsi="MS UI Gothic" w:cs="MS UI Gothic"/>
          <w:kern w:val="0"/>
          <w:sz w:val="24"/>
          <w:szCs w:val="24"/>
        </w:rPr>
        <w:t>，同同不不</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w:t>
      </w:r>
      <w:r>
        <w:rPr>
          <w:rFonts w:ascii="PMingLiU" w:eastAsia="PMingLiU" w:hAnsi="PMingLiU" w:cs="PMingLiU"/>
          <w:kern w:val="0"/>
          <w:sz w:val="24"/>
          <w:szCs w:val="24"/>
        </w:rPr>
        <w:t>结</w:t>
      </w:r>
      <w:r>
        <w:rPr>
          <w:rFonts w:ascii="MS UI Gothic" w:eastAsia="MS UI Gothic" w:hAnsi="MS UI Gothic" w:cs="MS UI Gothic"/>
          <w:kern w:val="0"/>
          <w:sz w:val="24"/>
          <w:szCs w:val="24"/>
        </w:rPr>
        <w:t>合事</w:t>
      </w:r>
      <w:r>
        <w:rPr>
          <w:rFonts w:ascii="PMingLiU" w:eastAsia="PMingLiU" w:hAnsi="PMingLiU" w:cs="PMingLiU"/>
          <w:kern w:val="0"/>
          <w:sz w:val="24"/>
          <w:szCs w:val="24"/>
        </w:rPr>
        <w:t>实进</w:t>
      </w:r>
      <w:r>
        <w:rPr>
          <w:rFonts w:ascii="MS UI Gothic" w:eastAsia="MS UI Gothic" w:hAnsi="MS UI Gothic" w:cs="MS UI Gothic"/>
          <w:kern w:val="0"/>
          <w:sz w:val="24"/>
          <w:szCs w:val="24"/>
        </w:rPr>
        <w:t>行分析判断即可。</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题难</w:t>
      </w:r>
      <w:r>
        <w:rPr>
          <w:rFonts w:ascii="MS UI Gothic" w:eastAsia="MS UI Gothic" w:hAnsi="MS UI Gothic" w:cs="MS UI Gothic"/>
          <w:kern w:val="0"/>
          <w:sz w:val="24"/>
          <w:szCs w:val="24"/>
        </w:rPr>
        <w:t>度不大，掌握分子的基本性</w:t>
      </w:r>
      <w:r>
        <w:rPr>
          <w:rFonts w:ascii="PMingLiU" w:eastAsia="PMingLiU" w:hAnsi="PMingLiU" w:cs="PMingLiU"/>
          <w:kern w:val="0"/>
          <w:sz w:val="24"/>
          <w:szCs w:val="24"/>
        </w:rPr>
        <w:t>质</w:t>
      </w:r>
      <w:r>
        <w:rPr>
          <w:rFonts w:ascii="MS UI Gothic" w:eastAsia="MS UI Gothic" w:hAnsi="MS UI Gothic" w:cs="MS UI Gothic"/>
          <w:kern w:val="0"/>
          <w:sz w:val="24"/>
          <w:szCs w:val="24"/>
        </w:rPr>
        <w:t>（可以</w:t>
      </w:r>
      <w:r>
        <w:rPr>
          <w:rFonts w:ascii="PMingLiU" w:eastAsia="PMingLiU" w:hAnsi="PMingLiU" w:cs="PMingLiU"/>
          <w:kern w:val="0"/>
          <w:sz w:val="24"/>
          <w:szCs w:val="24"/>
        </w:rPr>
        <w:t>简记为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两小运</w:t>
      </w:r>
      <w:r>
        <w:rPr>
          <w:rFonts w:ascii="PMingLiU" w:eastAsia="PMingLiU" w:hAnsi="PMingLiU" w:cs="PMingLiU"/>
          <w:kern w:val="0"/>
          <w:sz w:val="24"/>
          <w:szCs w:val="24"/>
        </w:rPr>
        <w:t>间</w:t>
      </w:r>
      <w:r>
        <w:rPr>
          <w:rFonts w:ascii="MS UI Gothic" w:eastAsia="MS UI Gothic" w:hAnsi="MS UI Gothic" w:cs="MS UI Gothic"/>
          <w:kern w:val="0"/>
          <w:sz w:val="24"/>
          <w:szCs w:val="24"/>
        </w:rPr>
        <w:t>，同同不不</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）及利用分子的基本性</w:t>
      </w:r>
      <w:r>
        <w:rPr>
          <w:rFonts w:ascii="PMingLiU" w:eastAsia="PMingLiU" w:hAnsi="PMingLiU" w:cs="PMingLiU"/>
          <w:kern w:val="0"/>
          <w:sz w:val="24"/>
          <w:szCs w:val="24"/>
        </w:rPr>
        <w:t>质</w:t>
      </w:r>
      <w:r>
        <w:rPr>
          <w:rFonts w:ascii="MS UI Gothic" w:eastAsia="MS UI Gothic" w:hAnsi="MS UI Gothic" w:cs="MS UI Gothic"/>
          <w:kern w:val="0"/>
          <w:sz w:val="24"/>
          <w:szCs w:val="24"/>
        </w:rPr>
        <w:t>分析和解决</w:t>
      </w:r>
      <w:r>
        <w:rPr>
          <w:rFonts w:ascii="PMingLiU" w:eastAsia="PMingLiU" w:hAnsi="PMingLiU" w:cs="PMingLiU"/>
          <w:kern w:val="0"/>
          <w:sz w:val="24"/>
          <w:szCs w:val="24"/>
        </w:rPr>
        <w:t>问题</w:t>
      </w:r>
      <w:r>
        <w:rPr>
          <w:rFonts w:ascii="MS UI Gothic" w:eastAsia="MS UI Gothic" w:hAnsi="MS UI Gothic" w:cs="MS UI Gothic"/>
          <w:kern w:val="0"/>
          <w:sz w:val="24"/>
          <w:szCs w:val="24"/>
        </w:rPr>
        <w:t>的方法是解答此</w:t>
      </w:r>
      <w:r>
        <w:rPr>
          <w:rFonts w:ascii="PMingLiU" w:eastAsia="PMingLiU" w:hAnsi="PMingLiU" w:cs="PMingLiU"/>
          <w:kern w:val="0"/>
          <w:sz w:val="24"/>
          <w:szCs w:val="24"/>
        </w:rPr>
        <w:t>类题</w:t>
      </w:r>
      <w:r>
        <w:rPr>
          <w:rFonts w:ascii="MS UI Gothic" w:eastAsia="MS UI Gothic" w:hAnsi="MS UI Gothic" w:cs="MS UI Gothic"/>
          <w:kern w:val="0"/>
          <w:sz w:val="24"/>
          <w:szCs w:val="24"/>
        </w:rPr>
        <w:t>的关</w:t>
      </w:r>
      <w:r>
        <w:rPr>
          <w:rFonts w:ascii="PMingLiU" w:eastAsia="PMingLiU" w:hAnsi="PMingLiU" w:cs="PMingLiU"/>
          <w:kern w:val="0"/>
          <w:sz w:val="24"/>
          <w:szCs w:val="24"/>
        </w:rPr>
        <w:t>键</w:t>
      </w:r>
    </w:p>
    <w:p>
      <w:pPr>
        <w:numPr>
          <w:ilvl w:val="0"/>
          <w:numId w:val="0"/>
        </w:numPr>
        <w:ind w:left="0"/>
        <w:jc w:val="left"/>
        <w:textAlignment w:val="center"/>
        <w:rPr>
          <w:rFonts w:ascii="宋体" w:eastAsia="宋体" w:hAnsi="宋体" w:cs="宋体"/>
          <w:kern w:val="0"/>
          <w:sz w:val="21"/>
          <w:szCs w:val="21"/>
        </w:rPr>
      </w:pPr>
      <w:r>
        <w:rPr>
          <w:rFonts w:ascii="Times New Roman" w:eastAsia="Times New Roman" w:hAnsi="Times New Roman" w:cs="Times New Roman"/>
          <w:color w:val="3333FF"/>
          <w:kern w:val="0"/>
          <w:sz w:val="24"/>
          <w:szCs w:val="24"/>
        </w:rPr>
        <w:t>12.</w:t>
      </w:r>
      <w:r>
        <w:rPr>
          <w:rFonts w:ascii="宋体" w:eastAsia="宋体" w:hAnsi="宋体" w:cs="宋体"/>
          <w:color w:val="3333FF"/>
          <w:kern w:val="0"/>
          <w:szCs w:val="21"/>
        </w:rPr>
        <w:t>【答案】</w:t>
      </w:r>
      <w:r>
        <w:rPr>
          <w:rFonts w:ascii="Times New Roman" w:eastAsia="Times New Roman" w:hAnsi="Times New Roman" w:cs="Times New Roman"/>
          <w:kern w:val="0"/>
          <w:szCs w:val="21"/>
        </w:rPr>
        <w:t>B</w:t>
      </w:r>
      <w:r>
        <w:rPr>
          <w:rFonts w:ascii="Times New Roman" w:eastAsia="Times New Roman" w:hAnsi="Times New Roman" w:cs="Times New Roman"/>
          <w:kern w:val="0"/>
          <w:szCs w:val="21"/>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、黄</w:t>
      </w:r>
      <w:r>
        <w:rPr>
          <w:rFonts w:ascii="PMingLiU" w:eastAsia="PMingLiU" w:hAnsi="PMingLiU" w:cs="PMingLiU"/>
          <w:kern w:val="0"/>
          <w:sz w:val="24"/>
          <w:szCs w:val="24"/>
        </w:rPr>
        <w:t>铜</w:t>
      </w:r>
      <w:r>
        <w:rPr>
          <w:rFonts w:ascii="MS UI Gothic" w:eastAsia="MS UI Gothic" w:hAnsi="MS UI Gothic" w:cs="MS UI Gothic"/>
          <w:kern w:val="0"/>
          <w:sz w:val="24"/>
          <w:szCs w:val="24"/>
        </w:rPr>
        <w:t>中的</w:t>
      </w:r>
      <w:r>
        <w:rPr>
          <w:rFonts w:ascii="PMingLiU" w:eastAsia="PMingLiU" w:hAnsi="PMingLiU" w:cs="PMingLiU"/>
          <w:kern w:val="0"/>
          <w:sz w:val="24"/>
          <w:szCs w:val="24"/>
        </w:rPr>
        <w:t>铜</w:t>
      </w:r>
      <w:r>
        <w:rPr>
          <w:rFonts w:ascii="MS UI Gothic" w:eastAsia="MS UI Gothic" w:hAnsi="MS UI Gothic" w:cs="MS UI Gothic"/>
          <w:kern w:val="0"/>
          <w:sz w:val="24"/>
          <w:szCs w:val="24"/>
        </w:rPr>
        <w:t>灼</w:t>
      </w:r>
      <w:r>
        <w:rPr>
          <w:rFonts w:ascii="PMingLiU" w:eastAsia="PMingLiU" w:hAnsi="PMingLiU" w:cs="PMingLiU"/>
          <w:kern w:val="0"/>
          <w:sz w:val="24"/>
          <w:szCs w:val="24"/>
        </w:rPr>
        <w:t>烧</w:t>
      </w:r>
      <w:r>
        <w:rPr>
          <w:rFonts w:ascii="MS UI Gothic" w:eastAsia="MS UI Gothic" w:hAnsi="MS UI Gothic" w:cs="MS UI Gothic"/>
          <w:kern w:val="0"/>
          <w:sz w:val="24"/>
          <w:szCs w:val="24"/>
        </w:rPr>
        <w:t>生成黑色的氧化</w:t>
      </w:r>
      <w:r>
        <w:rPr>
          <w:rFonts w:ascii="PMingLiU" w:eastAsia="PMingLiU" w:hAnsi="PMingLiU" w:cs="PMingLiU"/>
          <w:kern w:val="0"/>
          <w:sz w:val="24"/>
          <w:szCs w:val="24"/>
        </w:rPr>
        <w:t>铜</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18K</w:t>
      </w:r>
      <w:r>
        <w:rPr>
          <w:rFonts w:ascii="MS UI Gothic" w:eastAsia="MS UI Gothic" w:hAnsi="MS UI Gothic" w:cs="MS UI Gothic"/>
          <w:kern w:val="0"/>
          <w:sz w:val="24"/>
          <w:szCs w:val="24"/>
        </w:rPr>
        <w:t>黄金中含有金和其他金属等，灼</w:t>
      </w:r>
      <w:r>
        <w:rPr>
          <w:rFonts w:ascii="PMingLiU" w:eastAsia="PMingLiU" w:hAnsi="PMingLiU" w:cs="PMingLiU"/>
          <w:kern w:val="0"/>
          <w:sz w:val="24"/>
          <w:szCs w:val="24"/>
        </w:rPr>
        <w:t>烧</w:t>
      </w:r>
      <w:r>
        <w:rPr>
          <w:rFonts w:ascii="MS UI Gothic" w:eastAsia="MS UI Gothic" w:hAnsi="MS UI Gothic" w:cs="MS UI Gothic"/>
          <w:kern w:val="0"/>
          <w:sz w:val="24"/>
          <w:szCs w:val="24"/>
        </w:rPr>
        <w:t>也会生成黑色的固体，不能能</w:t>
      </w:r>
      <w:r>
        <w:rPr>
          <w:rFonts w:ascii="PMingLiU" w:eastAsia="PMingLiU" w:hAnsi="PMingLiU" w:cs="PMingLiU"/>
          <w:kern w:val="0"/>
          <w:sz w:val="24"/>
          <w:szCs w:val="24"/>
        </w:rPr>
        <w:t>鉴别</w:t>
      </w:r>
      <w:r>
        <w:rPr>
          <w:rFonts w:ascii="MS UI Gothic" w:eastAsia="MS UI Gothic" w:hAnsi="MS UI Gothic" w:cs="MS UI Gothic"/>
          <w:kern w:val="0"/>
          <w:sz w:val="24"/>
          <w:szCs w:val="24"/>
        </w:rPr>
        <w:t>；故</w:t>
      </w:r>
      <w:r>
        <w:rPr>
          <w:rFonts w:ascii="PMingLiU" w:eastAsia="PMingLiU" w:hAnsi="PMingLiU" w:cs="PMingLiU"/>
          <w:kern w:val="0"/>
          <w:sz w:val="24"/>
          <w:szCs w:val="24"/>
        </w:rPr>
        <w:t>选项错误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、空气和人呼出的气体伸入燃着的小木条，燃</w:t>
      </w:r>
      <w:r>
        <w:rPr>
          <w:rFonts w:ascii="PMingLiU" w:eastAsia="PMingLiU" w:hAnsi="PMingLiU" w:cs="PMingLiU"/>
          <w:kern w:val="0"/>
          <w:sz w:val="24"/>
          <w:szCs w:val="24"/>
        </w:rPr>
        <w:t>烧</w:t>
      </w:r>
      <w:r>
        <w:rPr>
          <w:rFonts w:ascii="MS UI Gothic" w:eastAsia="MS UI Gothic" w:hAnsi="MS UI Gothic" w:cs="MS UI Gothic"/>
          <w:kern w:val="0"/>
          <w:sz w:val="24"/>
          <w:szCs w:val="24"/>
        </w:rPr>
        <w:t>无</w:t>
      </w:r>
      <w:r>
        <w:rPr>
          <w:rFonts w:ascii="PMingLiU" w:eastAsia="PMingLiU" w:hAnsi="PMingLiU" w:cs="PMingLiU"/>
          <w:kern w:val="0"/>
          <w:sz w:val="24"/>
          <w:szCs w:val="24"/>
        </w:rPr>
        <w:t>变</w:t>
      </w:r>
      <w:r>
        <w:rPr>
          <w:rFonts w:ascii="MS UI Gothic" w:eastAsia="MS UI Gothic" w:hAnsi="MS UI Gothic" w:cs="MS UI Gothic"/>
          <w:kern w:val="0"/>
          <w:sz w:val="24"/>
          <w:szCs w:val="24"/>
        </w:rPr>
        <w:t>化的是空气，熄</w:t>
      </w:r>
      <w:r>
        <w:rPr>
          <w:rFonts w:ascii="PMingLiU" w:eastAsia="PMingLiU" w:hAnsi="PMingLiU" w:cs="PMingLiU"/>
          <w:kern w:val="0"/>
          <w:sz w:val="24"/>
          <w:szCs w:val="24"/>
        </w:rPr>
        <w:t>灭</w:t>
      </w:r>
      <w:r>
        <w:rPr>
          <w:rFonts w:ascii="MS UI Gothic" w:eastAsia="MS UI Gothic" w:hAnsi="MS UI Gothic" w:cs="MS UI Gothic"/>
          <w:kern w:val="0"/>
          <w:sz w:val="24"/>
          <w:szCs w:val="24"/>
        </w:rPr>
        <w:t>的是人呼出的气体，滴入澄清的石灰水，石灰水</w:t>
      </w:r>
      <w:r>
        <w:rPr>
          <w:rFonts w:ascii="PMingLiU" w:eastAsia="PMingLiU" w:hAnsi="PMingLiU" w:cs="PMingLiU"/>
          <w:kern w:val="0"/>
          <w:sz w:val="24"/>
          <w:szCs w:val="24"/>
        </w:rPr>
        <w:t>变浑浊</w:t>
      </w:r>
      <w:r>
        <w:rPr>
          <w:rFonts w:ascii="MS UI Gothic" w:eastAsia="MS UI Gothic" w:hAnsi="MS UI Gothic" w:cs="MS UI Gothic"/>
          <w:kern w:val="0"/>
          <w:sz w:val="24"/>
          <w:szCs w:val="24"/>
        </w:rPr>
        <w:t>的是人呼出的气体，没有</w:t>
      </w:r>
      <w:r>
        <w:rPr>
          <w:rFonts w:ascii="PMingLiU" w:eastAsia="PMingLiU" w:hAnsi="PMingLiU" w:cs="PMingLiU"/>
          <w:kern w:val="0"/>
          <w:sz w:val="24"/>
          <w:szCs w:val="24"/>
        </w:rPr>
        <w:t>变浑浊</w:t>
      </w:r>
      <w:r>
        <w:rPr>
          <w:rFonts w:ascii="MS UI Gothic" w:eastAsia="MS UI Gothic" w:hAnsi="MS UI Gothic" w:cs="MS UI Gothic"/>
          <w:kern w:val="0"/>
          <w:sz w:val="24"/>
          <w:szCs w:val="24"/>
        </w:rPr>
        <w:t>的是空气，两种方法均可行；</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、聚乙</w:t>
      </w:r>
      <w:r>
        <w:rPr>
          <w:rFonts w:ascii="PMingLiU" w:eastAsia="PMingLiU" w:hAnsi="PMingLiU" w:cs="PMingLiU"/>
          <w:kern w:val="0"/>
          <w:sz w:val="24"/>
          <w:szCs w:val="24"/>
        </w:rPr>
        <w:t>烯</w:t>
      </w:r>
      <w:r>
        <w:rPr>
          <w:rFonts w:ascii="MS UI Gothic" w:eastAsia="MS UI Gothic" w:hAnsi="MS UI Gothic" w:cs="MS UI Gothic"/>
          <w:kern w:val="0"/>
          <w:sz w:val="24"/>
          <w:szCs w:val="24"/>
        </w:rPr>
        <w:t>和聚</w:t>
      </w:r>
      <w:r>
        <w:rPr>
          <w:rFonts w:ascii="PMingLiU" w:eastAsia="PMingLiU" w:hAnsi="PMingLiU" w:cs="PMingLiU"/>
          <w:kern w:val="0"/>
          <w:sz w:val="24"/>
          <w:szCs w:val="24"/>
        </w:rPr>
        <w:t>氯</w:t>
      </w:r>
      <w:r>
        <w:rPr>
          <w:rFonts w:ascii="MS UI Gothic" w:eastAsia="MS UI Gothic" w:hAnsi="MS UI Gothic" w:cs="MS UI Gothic"/>
          <w:kern w:val="0"/>
          <w:sz w:val="24"/>
          <w:szCs w:val="24"/>
        </w:rPr>
        <w:t>乙</w:t>
      </w:r>
      <w:r>
        <w:rPr>
          <w:rFonts w:ascii="PMingLiU" w:eastAsia="PMingLiU" w:hAnsi="PMingLiU" w:cs="PMingLiU"/>
          <w:kern w:val="0"/>
          <w:sz w:val="24"/>
          <w:szCs w:val="24"/>
        </w:rPr>
        <w:t>烯颜</w:t>
      </w:r>
      <w:r>
        <w:rPr>
          <w:rFonts w:ascii="MS UI Gothic" w:eastAsia="MS UI Gothic" w:hAnsi="MS UI Gothic" w:cs="MS UI Gothic"/>
          <w:kern w:val="0"/>
          <w:sz w:val="24"/>
          <w:szCs w:val="24"/>
        </w:rPr>
        <w:t>色没有明</w:t>
      </w:r>
      <w:r>
        <w:rPr>
          <w:rFonts w:ascii="PMingLiU" w:eastAsia="PMingLiU" w:hAnsi="PMingLiU" w:cs="PMingLiU"/>
          <w:kern w:val="0"/>
          <w:sz w:val="24"/>
          <w:szCs w:val="24"/>
        </w:rPr>
        <w:t>显</w:t>
      </w:r>
      <w:r>
        <w:rPr>
          <w:rFonts w:ascii="MS UI Gothic" w:eastAsia="MS UI Gothic" w:hAnsi="MS UI Gothic" w:cs="MS UI Gothic"/>
          <w:kern w:val="0"/>
          <w:sz w:val="24"/>
          <w:szCs w:val="24"/>
        </w:rPr>
        <w:t>不同，</w:t>
      </w:r>
      <w:r>
        <w:rPr>
          <w:rFonts w:ascii="PMingLiU" w:eastAsia="PMingLiU" w:hAnsi="PMingLiU" w:cs="PMingLiU"/>
          <w:kern w:val="0"/>
          <w:sz w:val="24"/>
          <w:szCs w:val="24"/>
        </w:rPr>
        <w:t>观</w:t>
      </w:r>
      <w:r>
        <w:rPr>
          <w:rFonts w:ascii="MS UI Gothic" w:eastAsia="MS UI Gothic" w:hAnsi="MS UI Gothic" w:cs="MS UI Gothic"/>
          <w:kern w:val="0"/>
          <w:sz w:val="24"/>
          <w:szCs w:val="24"/>
        </w:rPr>
        <w:t>察</w:t>
      </w:r>
      <w:r>
        <w:rPr>
          <w:rFonts w:ascii="PMingLiU" w:eastAsia="PMingLiU" w:hAnsi="PMingLiU" w:cs="PMingLiU"/>
          <w:kern w:val="0"/>
          <w:sz w:val="24"/>
          <w:szCs w:val="24"/>
        </w:rPr>
        <w:t>颜</w:t>
      </w:r>
      <w:r>
        <w:rPr>
          <w:rFonts w:ascii="MS UI Gothic" w:eastAsia="MS UI Gothic" w:hAnsi="MS UI Gothic" w:cs="MS UI Gothic"/>
          <w:kern w:val="0"/>
          <w:sz w:val="24"/>
          <w:szCs w:val="24"/>
        </w:rPr>
        <w:t>色无法</w:t>
      </w:r>
      <w:r>
        <w:rPr>
          <w:rFonts w:ascii="PMingLiU" w:eastAsia="PMingLiU" w:hAnsi="PMingLiU" w:cs="PMingLiU"/>
          <w:kern w:val="0"/>
          <w:sz w:val="24"/>
          <w:szCs w:val="24"/>
        </w:rPr>
        <w:t>鉴别</w:t>
      </w:r>
      <w:r>
        <w:rPr>
          <w:rFonts w:ascii="MS UI Gothic" w:eastAsia="MS UI Gothic" w:hAnsi="MS UI Gothic" w:cs="MS UI Gothic"/>
          <w:kern w:val="0"/>
          <w:sz w:val="24"/>
          <w:szCs w:val="24"/>
        </w:rPr>
        <w:t>，聚乙</w:t>
      </w:r>
      <w:r>
        <w:rPr>
          <w:rFonts w:ascii="PMingLiU" w:eastAsia="PMingLiU" w:hAnsi="PMingLiU" w:cs="PMingLiU"/>
          <w:kern w:val="0"/>
          <w:sz w:val="24"/>
          <w:szCs w:val="24"/>
        </w:rPr>
        <w:t>烯</w:t>
      </w:r>
      <w:r>
        <w:rPr>
          <w:rFonts w:ascii="MS UI Gothic" w:eastAsia="MS UI Gothic" w:hAnsi="MS UI Gothic" w:cs="MS UI Gothic"/>
          <w:kern w:val="0"/>
          <w:sz w:val="24"/>
          <w:szCs w:val="24"/>
        </w:rPr>
        <w:t>和聚</w:t>
      </w:r>
      <w:r>
        <w:rPr>
          <w:rFonts w:ascii="PMingLiU" w:eastAsia="PMingLiU" w:hAnsi="PMingLiU" w:cs="PMingLiU"/>
          <w:kern w:val="0"/>
          <w:sz w:val="24"/>
          <w:szCs w:val="24"/>
        </w:rPr>
        <w:t>氯</w:t>
      </w:r>
      <w:r>
        <w:rPr>
          <w:rFonts w:ascii="MS UI Gothic" w:eastAsia="MS UI Gothic" w:hAnsi="MS UI Gothic" w:cs="MS UI Gothic"/>
          <w:kern w:val="0"/>
          <w:sz w:val="24"/>
          <w:szCs w:val="24"/>
        </w:rPr>
        <w:t>乙</w:t>
      </w:r>
      <w:r>
        <w:rPr>
          <w:rFonts w:ascii="PMingLiU" w:eastAsia="PMingLiU" w:hAnsi="PMingLiU" w:cs="PMingLiU"/>
          <w:kern w:val="0"/>
          <w:sz w:val="24"/>
          <w:szCs w:val="24"/>
        </w:rPr>
        <w:t>烯</w:t>
      </w:r>
      <w:r>
        <w:rPr>
          <w:rFonts w:ascii="MS UI Gothic" w:eastAsia="MS UI Gothic" w:hAnsi="MS UI Gothic" w:cs="MS UI Gothic"/>
          <w:kern w:val="0"/>
          <w:sz w:val="24"/>
          <w:szCs w:val="24"/>
        </w:rPr>
        <w:t>，加</w:t>
      </w:r>
      <w:r>
        <w:rPr>
          <w:rFonts w:ascii="PMingLiU" w:eastAsia="PMingLiU" w:hAnsi="PMingLiU" w:cs="PMingLiU"/>
          <w:kern w:val="0"/>
          <w:sz w:val="24"/>
          <w:szCs w:val="24"/>
        </w:rPr>
        <w:t>热</w:t>
      </w:r>
      <w:r>
        <w:rPr>
          <w:rFonts w:ascii="MS UI Gothic" w:eastAsia="MS UI Gothic" w:hAnsi="MS UI Gothic" w:cs="MS UI Gothic"/>
          <w:kern w:val="0"/>
          <w:sz w:val="24"/>
          <w:szCs w:val="24"/>
        </w:rPr>
        <w:t>都能熔化，故不能区分；</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w:t>
      </w:r>
      <w:r>
        <w:rPr>
          <w:rFonts w:ascii="PMingLiU" w:eastAsia="PMingLiU" w:hAnsi="PMingLiU" w:cs="PMingLiU"/>
          <w:kern w:val="0"/>
          <w:sz w:val="24"/>
          <w:szCs w:val="24"/>
        </w:rPr>
        <w:t>烧</w:t>
      </w:r>
      <w:r>
        <w:rPr>
          <w:rFonts w:ascii="MS UI Gothic" w:eastAsia="MS UI Gothic" w:hAnsi="MS UI Gothic" w:cs="MS UI Gothic"/>
          <w:kern w:val="0"/>
          <w:sz w:val="24"/>
          <w:szCs w:val="24"/>
        </w:rPr>
        <w:t>碱和熟石灰气味没有明</w:t>
      </w:r>
      <w:r>
        <w:rPr>
          <w:rFonts w:ascii="PMingLiU" w:eastAsia="PMingLiU" w:hAnsi="PMingLiU" w:cs="PMingLiU"/>
          <w:kern w:val="0"/>
          <w:sz w:val="24"/>
          <w:szCs w:val="24"/>
        </w:rPr>
        <w:t>显</w:t>
      </w:r>
      <w:r>
        <w:rPr>
          <w:rFonts w:ascii="MS UI Gothic" w:eastAsia="MS UI Gothic" w:hAnsi="MS UI Gothic" w:cs="MS UI Gothic"/>
          <w:kern w:val="0"/>
          <w:sz w:val="24"/>
          <w:szCs w:val="24"/>
        </w:rPr>
        <w:t>不同，故</w:t>
      </w:r>
      <w:r>
        <w:rPr>
          <w:rFonts w:ascii="PMingLiU" w:eastAsia="PMingLiU" w:hAnsi="PMingLiU" w:cs="PMingLiU"/>
          <w:kern w:val="0"/>
          <w:sz w:val="24"/>
          <w:szCs w:val="24"/>
        </w:rPr>
        <w:t>闻</w:t>
      </w:r>
      <w:r>
        <w:rPr>
          <w:rFonts w:ascii="MS UI Gothic" w:eastAsia="MS UI Gothic" w:hAnsi="MS UI Gothic" w:cs="MS UI Gothic"/>
          <w:kern w:val="0"/>
          <w:sz w:val="24"/>
          <w:szCs w:val="24"/>
        </w:rPr>
        <w:t>气味无法</w:t>
      </w:r>
      <w:r>
        <w:rPr>
          <w:rFonts w:ascii="PMingLiU" w:eastAsia="PMingLiU" w:hAnsi="PMingLiU" w:cs="PMingLiU"/>
          <w:kern w:val="0"/>
          <w:sz w:val="24"/>
          <w:szCs w:val="24"/>
        </w:rPr>
        <w:t>鉴别</w:t>
      </w:r>
      <w:r>
        <w:rPr>
          <w:rFonts w:ascii="MS UI Gothic" w:eastAsia="MS UI Gothic" w:hAnsi="MS UI Gothic" w:cs="MS UI Gothic"/>
          <w:kern w:val="0"/>
          <w:sz w:val="24"/>
          <w:szCs w:val="24"/>
        </w:rPr>
        <w:t>，两者放置于空气中由于</w:t>
      </w:r>
      <w:r>
        <w:rPr>
          <w:rFonts w:ascii="PMingLiU" w:eastAsia="PMingLiU" w:hAnsi="PMingLiU" w:cs="PMingLiU"/>
          <w:kern w:val="0"/>
          <w:sz w:val="24"/>
          <w:szCs w:val="24"/>
        </w:rPr>
        <w:t>烧</w:t>
      </w:r>
      <w:r>
        <w:rPr>
          <w:rFonts w:ascii="MS UI Gothic" w:eastAsia="MS UI Gothic" w:hAnsi="MS UI Gothic" w:cs="MS UI Gothic"/>
          <w:kern w:val="0"/>
          <w:sz w:val="24"/>
          <w:szCs w:val="24"/>
        </w:rPr>
        <w:t>碱易潮解，故</w:t>
      </w:r>
      <w:r>
        <w:rPr>
          <w:rFonts w:ascii="PMingLiU" w:eastAsia="PMingLiU" w:hAnsi="PMingLiU" w:cs="PMingLiU"/>
          <w:kern w:val="0"/>
          <w:sz w:val="24"/>
          <w:szCs w:val="24"/>
        </w:rPr>
        <w:t>观</w:t>
      </w:r>
      <w:r>
        <w:rPr>
          <w:rFonts w:ascii="MS UI Gothic" w:eastAsia="MS UI Gothic" w:hAnsi="MS UI Gothic" w:cs="MS UI Gothic"/>
          <w:kern w:val="0"/>
          <w:sz w:val="24"/>
          <w:szCs w:val="24"/>
        </w:rPr>
        <w:t>察固体表面是否有水的存在可以</w:t>
      </w:r>
      <w:r>
        <w:rPr>
          <w:rFonts w:ascii="PMingLiU" w:eastAsia="PMingLiU" w:hAnsi="PMingLiU" w:cs="PMingLiU"/>
          <w:kern w:val="0"/>
          <w:sz w:val="24"/>
          <w:szCs w:val="24"/>
        </w:rPr>
        <w:t>鉴别</w:t>
      </w:r>
      <w:r>
        <w:rPr>
          <w:rFonts w:ascii="MS UI Gothic" w:eastAsia="MS UI Gothic" w:hAnsi="MS UI Gothic" w:cs="MS UI Gothic"/>
          <w:kern w:val="0"/>
          <w:sz w:val="24"/>
          <w:szCs w:val="24"/>
        </w:rPr>
        <w:t>两者；</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PMingLiU" w:eastAsia="PMingLiU" w:hAnsi="PMingLiU" w:cs="PMingLiU"/>
          <w:kern w:val="0"/>
          <w:sz w:val="24"/>
          <w:szCs w:val="24"/>
        </w:rPr>
        <w:t>鉴别</w:t>
      </w:r>
      <w:r>
        <w:rPr>
          <w:rFonts w:ascii="MS UI Gothic" w:eastAsia="MS UI Gothic" w:hAnsi="MS UI Gothic" w:cs="MS UI Gothic"/>
          <w:kern w:val="0"/>
          <w:sz w:val="24"/>
          <w:szCs w:val="24"/>
        </w:rPr>
        <w:t>物</w:t>
      </w:r>
      <w:r>
        <w:rPr>
          <w:rFonts w:ascii="PMingLiU" w:eastAsia="PMingLiU" w:hAnsi="PMingLiU" w:cs="PMingLiU"/>
          <w:kern w:val="0"/>
          <w:sz w:val="24"/>
          <w:szCs w:val="24"/>
        </w:rPr>
        <w:t>质时</w:t>
      </w:r>
      <w:r>
        <w:rPr>
          <w:rFonts w:ascii="MS UI Gothic" w:eastAsia="MS UI Gothic" w:hAnsi="MS UI Gothic" w:cs="MS UI Gothic"/>
          <w:kern w:val="0"/>
          <w:sz w:val="24"/>
          <w:szCs w:val="24"/>
        </w:rPr>
        <w:t>，首先</w:t>
      </w:r>
      <w:r>
        <w:rPr>
          <w:rFonts w:ascii="PMingLiU" w:eastAsia="PMingLiU" w:hAnsi="PMingLiU" w:cs="PMingLiU"/>
          <w:kern w:val="0"/>
          <w:sz w:val="24"/>
          <w:szCs w:val="24"/>
        </w:rPr>
        <w:t>对</w:t>
      </w:r>
      <w:r>
        <w:rPr>
          <w:rFonts w:ascii="MS UI Gothic" w:eastAsia="MS UI Gothic" w:hAnsi="MS UI Gothic" w:cs="MS UI Gothic"/>
          <w:kern w:val="0"/>
          <w:sz w:val="24"/>
          <w:szCs w:val="24"/>
        </w:rPr>
        <w:t>需要</w:t>
      </w:r>
      <w:r>
        <w:rPr>
          <w:rFonts w:ascii="PMingLiU" w:eastAsia="PMingLiU" w:hAnsi="PMingLiU" w:cs="PMingLiU"/>
          <w:kern w:val="0"/>
          <w:sz w:val="24"/>
          <w:szCs w:val="24"/>
        </w:rPr>
        <w:t>鉴别</w:t>
      </w:r>
      <w:r>
        <w:rPr>
          <w:rFonts w:ascii="MS UI Gothic" w:eastAsia="MS UI Gothic" w:hAnsi="MS UI Gothic" w:cs="MS UI Gothic"/>
          <w:kern w:val="0"/>
          <w:sz w:val="24"/>
          <w:szCs w:val="24"/>
        </w:rPr>
        <w:t>的物</w:t>
      </w:r>
      <w:r>
        <w:rPr>
          <w:rFonts w:ascii="PMingLiU" w:eastAsia="PMingLiU" w:hAnsi="PMingLiU" w:cs="PMingLiU"/>
          <w:kern w:val="0"/>
          <w:sz w:val="24"/>
          <w:szCs w:val="24"/>
        </w:rPr>
        <w:t>质</w:t>
      </w:r>
      <w:r>
        <w:rPr>
          <w:rFonts w:ascii="MS UI Gothic" w:eastAsia="MS UI Gothic" w:hAnsi="MS UI Gothic" w:cs="MS UI Gothic"/>
          <w:kern w:val="0"/>
          <w:sz w:val="24"/>
          <w:szCs w:val="24"/>
        </w:rPr>
        <w:t>的性</w:t>
      </w:r>
      <w:r>
        <w:rPr>
          <w:rFonts w:ascii="PMingLiU" w:eastAsia="PMingLiU" w:hAnsi="PMingLiU" w:cs="PMingLiU"/>
          <w:kern w:val="0"/>
          <w:sz w:val="24"/>
          <w:szCs w:val="24"/>
        </w:rPr>
        <w:t>质进</w:t>
      </w:r>
      <w:r>
        <w:rPr>
          <w:rFonts w:ascii="MS UI Gothic" w:eastAsia="MS UI Gothic" w:hAnsi="MS UI Gothic" w:cs="MS UI Gothic"/>
          <w:kern w:val="0"/>
          <w:sz w:val="24"/>
          <w:szCs w:val="24"/>
        </w:rPr>
        <w:t>行</w:t>
      </w:r>
      <w:r>
        <w:rPr>
          <w:rFonts w:ascii="PMingLiU" w:eastAsia="PMingLiU" w:hAnsi="PMingLiU" w:cs="PMingLiU"/>
          <w:kern w:val="0"/>
          <w:sz w:val="24"/>
          <w:szCs w:val="24"/>
        </w:rPr>
        <w:t>对</w:t>
      </w:r>
      <w:r>
        <w:rPr>
          <w:rFonts w:ascii="MS UI Gothic" w:eastAsia="MS UI Gothic" w:hAnsi="MS UI Gothic" w:cs="MS UI Gothic"/>
          <w:kern w:val="0"/>
          <w:sz w:val="24"/>
          <w:szCs w:val="24"/>
        </w:rPr>
        <w:t>比分析找出特性，再根据性</w:t>
      </w:r>
      <w:r>
        <w:rPr>
          <w:rFonts w:ascii="PMingLiU" w:eastAsia="PMingLiU" w:hAnsi="PMingLiU" w:cs="PMingLiU"/>
          <w:kern w:val="0"/>
          <w:sz w:val="24"/>
          <w:szCs w:val="24"/>
        </w:rPr>
        <w:t>质</w:t>
      </w:r>
      <w:r>
        <w:rPr>
          <w:rFonts w:ascii="MS UI Gothic" w:eastAsia="MS UI Gothic" w:hAnsi="MS UI Gothic" w:cs="MS UI Gothic"/>
          <w:kern w:val="0"/>
          <w:sz w:val="24"/>
          <w:szCs w:val="24"/>
        </w:rPr>
        <w:t>的不同，</w:t>
      </w:r>
      <w:r>
        <w:rPr>
          <w:rFonts w:ascii="PMingLiU" w:eastAsia="PMingLiU" w:hAnsi="PMingLiU" w:cs="PMingLiU"/>
          <w:kern w:val="0"/>
          <w:sz w:val="24"/>
          <w:szCs w:val="24"/>
        </w:rPr>
        <w:t>选择</w:t>
      </w:r>
      <w:r>
        <w:rPr>
          <w:rFonts w:ascii="MS UI Gothic" w:eastAsia="MS UI Gothic" w:hAnsi="MS UI Gothic" w:cs="MS UI Gothic"/>
          <w:kern w:val="0"/>
          <w:sz w:val="24"/>
          <w:szCs w:val="24"/>
        </w:rPr>
        <w:t>适当的</w:t>
      </w:r>
      <w:r>
        <w:rPr>
          <w:rFonts w:ascii="PMingLiU" w:eastAsia="PMingLiU" w:hAnsi="PMingLiU" w:cs="PMingLiU"/>
          <w:kern w:val="0"/>
          <w:sz w:val="24"/>
          <w:szCs w:val="24"/>
        </w:rPr>
        <w:t>试剂</w:t>
      </w:r>
      <w:r>
        <w:rPr>
          <w:rFonts w:ascii="MS UI Gothic" w:eastAsia="MS UI Gothic" w:hAnsi="MS UI Gothic" w:cs="MS UI Gothic"/>
          <w:kern w:val="0"/>
          <w:sz w:val="24"/>
          <w:szCs w:val="24"/>
        </w:rPr>
        <w:t>，出</w:t>
      </w:r>
      <w:r>
        <w:rPr>
          <w:rFonts w:ascii="PMingLiU" w:eastAsia="PMingLiU" w:hAnsi="PMingLiU" w:cs="PMingLiU"/>
          <w:kern w:val="0"/>
          <w:sz w:val="24"/>
          <w:szCs w:val="24"/>
        </w:rPr>
        <w:t>现</w:t>
      </w:r>
      <w:r>
        <w:rPr>
          <w:rFonts w:ascii="MS UI Gothic" w:eastAsia="MS UI Gothic" w:hAnsi="MS UI Gothic" w:cs="MS UI Gothic"/>
          <w:kern w:val="0"/>
          <w:sz w:val="24"/>
          <w:szCs w:val="24"/>
        </w:rPr>
        <w:t>不同的</w:t>
      </w:r>
      <w:r>
        <w:rPr>
          <w:rFonts w:ascii="PMingLiU" w:eastAsia="PMingLiU" w:hAnsi="PMingLiU" w:cs="PMingLiU"/>
          <w:kern w:val="0"/>
          <w:sz w:val="24"/>
          <w:szCs w:val="24"/>
        </w:rPr>
        <w:t>现</w:t>
      </w:r>
      <w:r>
        <w:rPr>
          <w:rFonts w:ascii="MS UI Gothic" w:eastAsia="MS UI Gothic" w:hAnsi="MS UI Gothic" w:cs="MS UI Gothic"/>
          <w:kern w:val="0"/>
          <w:sz w:val="24"/>
          <w:szCs w:val="24"/>
        </w:rPr>
        <w:t>象的才能</w:t>
      </w:r>
      <w:r>
        <w:rPr>
          <w:rFonts w:ascii="PMingLiU" w:eastAsia="PMingLiU" w:hAnsi="PMingLiU" w:cs="PMingLiU"/>
          <w:kern w:val="0"/>
          <w:sz w:val="24"/>
          <w:szCs w:val="24"/>
        </w:rPr>
        <w:t>鉴别</w:t>
      </w:r>
      <w:r>
        <w:rPr>
          <w:rFonts w:ascii="MS UI Gothic" w:eastAsia="MS UI Gothic" w:hAnsi="MS UI Gothic" w:cs="MS UI Gothic"/>
          <w:kern w:val="0"/>
          <w:sz w:val="24"/>
          <w:szCs w:val="24"/>
        </w:rPr>
        <w:t>；解答本</w:t>
      </w:r>
      <w:r>
        <w:rPr>
          <w:rFonts w:ascii="PMingLiU" w:eastAsia="PMingLiU" w:hAnsi="PMingLiU" w:cs="PMingLiU"/>
          <w:kern w:val="0"/>
          <w:sz w:val="24"/>
          <w:szCs w:val="24"/>
        </w:rPr>
        <w:t>题时</w:t>
      </w:r>
      <w:r>
        <w:rPr>
          <w:rFonts w:ascii="MS UI Gothic" w:eastAsia="MS UI Gothic" w:hAnsi="MS UI Gothic" w:cs="MS UI Gothic"/>
          <w:kern w:val="0"/>
          <w:sz w:val="24"/>
          <w:szCs w:val="24"/>
        </w:rPr>
        <w:t>只要</w:t>
      </w:r>
      <w:r>
        <w:rPr>
          <w:rFonts w:ascii="PMingLiU" w:eastAsia="PMingLiU" w:hAnsi="PMingLiU" w:cs="PMingLiU"/>
          <w:kern w:val="0"/>
          <w:sz w:val="24"/>
          <w:szCs w:val="24"/>
        </w:rPr>
        <w:t>发现</w:t>
      </w:r>
      <w:r>
        <w:rPr>
          <w:rFonts w:ascii="MS UI Gothic" w:eastAsia="MS UI Gothic" w:hAnsi="MS UI Gothic" w:cs="MS UI Gothic"/>
          <w:kern w:val="0"/>
          <w:sz w:val="24"/>
          <w:szCs w:val="24"/>
        </w:rPr>
        <w:t>一种</w:t>
      </w:r>
      <w:r>
        <w:rPr>
          <w:rFonts w:ascii="PMingLiU" w:eastAsia="PMingLiU" w:hAnsi="PMingLiU" w:cs="PMingLiU"/>
          <w:kern w:val="0"/>
          <w:sz w:val="24"/>
          <w:szCs w:val="24"/>
        </w:rPr>
        <w:t>鉴别</w:t>
      </w:r>
      <w:r>
        <w:rPr>
          <w:rFonts w:ascii="MS UI Gothic" w:eastAsia="MS UI Gothic" w:hAnsi="MS UI Gothic" w:cs="MS UI Gothic"/>
          <w:kern w:val="0"/>
          <w:sz w:val="24"/>
          <w:szCs w:val="24"/>
        </w:rPr>
        <w:t>方法</w:t>
      </w:r>
      <w:r>
        <w:rPr>
          <w:rFonts w:ascii="PMingLiU" w:eastAsia="PMingLiU" w:hAnsi="PMingLiU" w:cs="PMingLiU"/>
          <w:kern w:val="0"/>
          <w:sz w:val="24"/>
          <w:szCs w:val="24"/>
        </w:rPr>
        <w:t>错误</w:t>
      </w:r>
      <w:r>
        <w:rPr>
          <w:rFonts w:ascii="MS UI Gothic" w:eastAsia="MS UI Gothic" w:hAnsi="MS UI Gothic" w:cs="MS UI Gothic"/>
          <w:kern w:val="0"/>
          <w:sz w:val="24"/>
          <w:szCs w:val="24"/>
        </w:rPr>
        <w:t>，即可排除</w:t>
      </w:r>
      <w:r>
        <w:rPr>
          <w:rFonts w:ascii="PMingLiU" w:eastAsia="PMingLiU" w:hAnsi="PMingLiU" w:cs="PMingLiU"/>
          <w:kern w:val="0"/>
          <w:sz w:val="24"/>
          <w:szCs w:val="24"/>
        </w:rPr>
        <w:t>该选项</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是物</w:t>
      </w:r>
      <w:r>
        <w:rPr>
          <w:rFonts w:ascii="PMingLiU" w:eastAsia="PMingLiU" w:hAnsi="PMingLiU" w:cs="PMingLiU"/>
          <w:kern w:val="0"/>
          <w:sz w:val="24"/>
          <w:szCs w:val="24"/>
        </w:rPr>
        <w:t>质</w:t>
      </w:r>
      <w:r>
        <w:rPr>
          <w:rFonts w:ascii="MS UI Gothic" w:eastAsia="MS UI Gothic" w:hAnsi="MS UI Gothic" w:cs="MS UI Gothic"/>
          <w:kern w:val="0"/>
          <w:sz w:val="24"/>
          <w:szCs w:val="24"/>
        </w:rPr>
        <w:t>的</w:t>
      </w:r>
      <w:r>
        <w:rPr>
          <w:rFonts w:ascii="PMingLiU" w:eastAsia="PMingLiU" w:hAnsi="PMingLiU" w:cs="PMingLiU"/>
          <w:kern w:val="0"/>
          <w:sz w:val="24"/>
          <w:szCs w:val="24"/>
        </w:rPr>
        <w:t>鉴别题</w:t>
      </w:r>
      <w:r>
        <w:rPr>
          <w:rFonts w:ascii="MS UI Gothic" w:eastAsia="MS UI Gothic" w:hAnsi="MS UI Gothic" w:cs="MS UI Gothic"/>
          <w:kern w:val="0"/>
          <w:sz w:val="24"/>
          <w:szCs w:val="24"/>
        </w:rPr>
        <w:t>，在解答</w:t>
      </w:r>
      <w:r>
        <w:rPr>
          <w:rFonts w:ascii="PMingLiU" w:eastAsia="PMingLiU" w:hAnsi="PMingLiU" w:cs="PMingLiU"/>
          <w:kern w:val="0"/>
          <w:sz w:val="24"/>
          <w:szCs w:val="24"/>
        </w:rPr>
        <w:t>这类题时</w:t>
      </w:r>
      <w:r>
        <w:rPr>
          <w:rFonts w:ascii="MS UI Gothic" w:eastAsia="MS UI Gothic" w:hAnsi="MS UI Gothic" w:cs="MS UI Gothic"/>
          <w:kern w:val="0"/>
          <w:sz w:val="24"/>
          <w:szCs w:val="24"/>
        </w:rPr>
        <w:t>要注意利用物</w:t>
      </w:r>
      <w:r>
        <w:rPr>
          <w:rFonts w:ascii="PMingLiU" w:eastAsia="PMingLiU" w:hAnsi="PMingLiU" w:cs="PMingLiU"/>
          <w:kern w:val="0"/>
          <w:sz w:val="24"/>
          <w:szCs w:val="24"/>
        </w:rPr>
        <w:t>质</w:t>
      </w:r>
      <w:r>
        <w:rPr>
          <w:rFonts w:ascii="MS UI Gothic" w:eastAsia="MS UI Gothic" w:hAnsi="MS UI Gothic" w:cs="MS UI Gothic"/>
          <w:kern w:val="0"/>
          <w:sz w:val="24"/>
          <w:szCs w:val="24"/>
        </w:rPr>
        <w:t>化学特性来</w:t>
      </w:r>
      <w:r>
        <w:rPr>
          <w:rFonts w:ascii="PMingLiU" w:eastAsia="PMingLiU" w:hAnsi="PMingLiU" w:cs="PMingLiU"/>
          <w:kern w:val="0"/>
          <w:sz w:val="24"/>
          <w:szCs w:val="24"/>
        </w:rPr>
        <w:t>选择</w:t>
      </w:r>
      <w:r>
        <w:rPr>
          <w:rFonts w:ascii="MS UI Gothic" w:eastAsia="MS UI Gothic" w:hAnsi="MS UI Gothic" w:cs="MS UI Gothic"/>
          <w:kern w:val="0"/>
          <w:sz w:val="24"/>
          <w:szCs w:val="24"/>
        </w:rPr>
        <w:t>合适的物</w:t>
      </w:r>
      <w:r>
        <w:rPr>
          <w:rFonts w:ascii="PMingLiU" w:eastAsia="PMingLiU" w:hAnsi="PMingLiU" w:cs="PMingLiU"/>
          <w:kern w:val="0"/>
          <w:sz w:val="24"/>
          <w:szCs w:val="24"/>
        </w:rPr>
        <w:t>质进</w:t>
      </w:r>
      <w:r>
        <w:rPr>
          <w:rFonts w:ascii="MS UI Gothic" w:eastAsia="MS UI Gothic" w:hAnsi="MS UI Gothic" w:cs="MS UI Gothic"/>
          <w:kern w:val="0"/>
          <w:sz w:val="24"/>
          <w:szCs w:val="24"/>
        </w:rPr>
        <w:t>行区分，我</w:t>
      </w:r>
      <w:r>
        <w:rPr>
          <w:rFonts w:ascii="PMingLiU" w:eastAsia="PMingLiU" w:hAnsi="PMingLiU" w:cs="PMingLiU"/>
          <w:kern w:val="0"/>
          <w:sz w:val="24"/>
          <w:szCs w:val="24"/>
        </w:rPr>
        <w:t>们</w:t>
      </w:r>
      <w:r>
        <w:rPr>
          <w:rFonts w:ascii="MS UI Gothic" w:eastAsia="MS UI Gothic" w:hAnsi="MS UI Gothic" w:cs="MS UI Gothic"/>
          <w:kern w:val="0"/>
          <w:sz w:val="24"/>
          <w:szCs w:val="24"/>
        </w:rPr>
        <w:t>所</w:t>
      </w:r>
      <w:r>
        <w:rPr>
          <w:rFonts w:ascii="PMingLiU" w:eastAsia="PMingLiU" w:hAnsi="PMingLiU" w:cs="PMingLiU"/>
          <w:kern w:val="0"/>
          <w:sz w:val="24"/>
          <w:szCs w:val="24"/>
        </w:rPr>
        <w:t>选择</w:t>
      </w:r>
      <w:r>
        <w:rPr>
          <w:rFonts w:ascii="MS UI Gothic" w:eastAsia="MS UI Gothic" w:hAnsi="MS UI Gothic" w:cs="MS UI Gothic"/>
          <w:kern w:val="0"/>
          <w:sz w:val="24"/>
          <w:szCs w:val="24"/>
        </w:rPr>
        <w:t>的物</w:t>
      </w:r>
      <w:r>
        <w:rPr>
          <w:rFonts w:ascii="PMingLiU" w:eastAsia="PMingLiU" w:hAnsi="PMingLiU" w:cs="PMingLiU"/>
          <w:kern w:val="0"/>
          <w:sz w:val="24"/>
          <w:szCs w:val="24"/>
        </w:rPr>
        <w:t>质</w:t>
      </w:r>
      <w:r>
        <w:rPr>
          <w:rFonts w:ascii="MS UI Gothic" w:eastAsia="MS UI Gothic" w:hAnsi="MS UI Gothic" w:cs="MS UI Gothic"/>
          <w:kern w:val="0"/>
          <w:sz w:val="24"/>
          <w:szCs w:val="24"/>
        </w:rPr>
        <w:t>必</w:t>
      </w:r>
      <w:r>
        <w:rPr>
          <w:rFonts w:ascii="PMingLiU" w:eastAsia="PMingLiU" w:hAnsi="PMingLiU" w:cs="PMingLiU"/>
          <w:kern w:val="0"/>
          <w:sz w:val="24"/>
          <w:szCs w:val="24"/>
        </w:rPr>
        <w:t>须</w:t>
      </w:r>
      <w:r>
        <w:rPr>
          <w:rFonts w:ascii="MS UI Gothic" w:eastAsia="MS UI Gothic" w:hAnsi="MS UI Gothic" w:cs="MS UI Gothic"/>
          <w:kern w:val="0"/>
          <w:sz w:val="24"/>
          <w:szCs w:val="24"/>
        </w:rPr>
        <w:t>与所要</w:t>
      </w:r>
      <w:r>
        <w:rPr>
          <w:rFonts w:ascii="PMingLiU" w:eastAsia="PMingLiU" w:hAnsi="PMingLiU" w:cs="PMingLiU"/>
          <w:kern w:val="0"/>
          <w:sz w:val="24"/>
          <w:szCs w:val="24"/>
        </w:rPr>
        <w:t>鉴别</w:t>
      </w:r>
      <w:r>
        <w:rPr>
          <w:rFonts w:ascii="MS UI Gothic" w:eastAsia="MS UI Gothic" w:hAnsi="MS UI Gothic" w:cs="MS UI Gothic"/>
          <w:kern w:val="0"/>
          <w:sz w:val="24"/>
          <w:szCs w:val="24"/>
        </w:rPr>
        <w:t>的物</w:t>
      </w:r>
      <w:r>
        <w:rPr>
          <w:rFonts w:ascii="PMingLiU" w:eastAsia="PMingLiU" w:hAnsi="PMingLiU" w:cs="PMingLiU"/>
          <w:kern w:val="0"/>
          <w:sz w:val="24"/>
          <w:szCs w:val="24"/>
        </w:rPr>
        <w:t>质</w:t>
      </w:r>
      <w:r>
        <w:rPr>
          <w:rFonts w:ascii="MS UI Gothic" w:eastAsia="MS UI Gothic" w:hAnsi="MS UI Gothic" w:cs="MS UI Gothic"/>
          <w:kern w:val="0"/>
          <w:sz w:val="24"/>
          <w:szCs w:val="24"/>
        </w:rPr>
        <w:t>反</w:t>
      </w:r>
      <w:r>
        <w:rPr>
          <w:rFonts w:ascii="PMingLiU" w:eastAsia="PMingLiU" w:hAnsi="PMingLiU" w:cs="PMingLiU"/>
          <w:kern w:val="0"/>
          <w:sz w:val="24"/>
          <w:szCs w:val="24"/>
        </w:rPr>
        <w:t>应</w:t>
      </w:r>
      <w:r>
        <w:rPr>
          <w:rFonts w:ascii="MS UI Gothic" w:eastAsia="MS UI Gothic" w:hAnsi="MS UI Gothic" w:cs="MS UI Gothic"/>
          <w:kern w:val="0"/>
          <w:sz w:val="24"/>
          <w:szCs w:val="24"/>
        </w:rPr>
        <w:t>，</w:t>
      </w:r>
      <w:r>
        <w:rPr>
          <w:rFonts w:ascii="PMingLiU" w:eastAsia="PMingLiU" w:hAnsi="PMingLiU" w:cs="PMingLiU"/>
          <w:kern w:val="0"/>
          <w:sz w:val="24"/>
          <w:szCs w:val="24"/>
        </w:rPr>
        <w:t>产</w:t>
      </w:r>
      <w:r>
        <w:rPr>
          <w:rFonts w:ascii="MS UI Gothic" w:eastAsia="MS UI Gothic" w:hAnsi="MS UI Gothic" w:cs="MS UI Gothic"/>
          <w:kern w:val="0"/>
          <w:sz w:val="24"/>
          <w:szCs w:val="24"/>
        </w:rPr>
        <w:t>生不同的</w:t>
      </w:r>
      <w:r>
        <w:rPr>
          <w:rFonts w:ascii="PMingLiU" w:eastAsia="PMingLiU" w:hAnsi="PMingLiU" w:cs="PMingLiU"/>
          <w:kern w:val="0"/>
          <w:sz w:val="24"/>
          <w:szCs w:val="24"/>
        </w:rPr>
        <w:t>现</w:t>
      </w:r>
      <w:r>
        <w:rPr>
          <w:rFonts w:ascii="MS UI Gothic" w:eastAsia="MS UI Gothic" w:hAnsi="MS UI Gothic" w:cs="MS UI Gothic"/>
          <w:kern w:val="0"/>
          <w:sz w:val="24"/>
          <w:szCs w:val="24"/>
        </w:rPr>
        <w:t>象，只有</w:t>
      </w:r>
      <w:r>
        <w:rPr>
          <w:rFonts w:ascii="PMingLiU" w:eastAsia="PMingLiU" w:hAnsi="PMingLiU" w:cs="PMingLiU"/>
          <w:kern w:val="0"/>
          <w:sz w:val="24"/>
          <w:szCs w:val="24"/>
        </w:rPr>
        <w:t>这样</w:t>
      </w:r>
      <w:r>
        <w:rPr>
          <w:rFonts w:ascii="MS UI Gothic" w:eastAsia="MS UI Gothic" w:hAnsi="MS UI Gothic" w:cs="MS UI Gothic"/>
          <w:kern w:val="0"/>
          <w:sz w:val="24"/>
          <w:szCs w:val="24"/>
        </w:rPr>
        <w:t>才能</w:t>
      </w:r>
      <w:r>
        <w:rPr>
          <w:rFonts w:ascii="PMingLiU" w:eastAsia="PMingLiU" w:hAnsi="PMingLiU" w:cs="PMingLiU"/>
          <w:kern w:val="0"/>
          <w:sz w:val="24"/>
          <w:szCs w:val="24"/>
        </w:rPr>
        <w:t>够</w:t>
      </w:r>
      <w:r>
        <w:rPr>
          <w:rFonts w:ascii="MS UI Gothic" w:eastAsia="MS UI Gothic" w:hAnsi="MS UI Gothic" w:cs="MS UI Gothic"/>
          <w:kern w:val="0"/>
          <w:sz w:val="24"/>
          <w:szCs w:val="24"/>
        </w:rPr>
        <w:t>一次性区分开。</w:t>
      </w:r>
    </w:p>
    <w:p>
      <w:pPr>
        <w:numPr>
          <w:ilvl w:val="0"/>
          <w:numId w:val="0"/>
        </w:numPr>
        <w:ind w:left="0"/>
        <w:jc w:val="left"/>
        <w:textAlignment w:val="center"/>
        <w:rPr>
          <w:rFonts w:ascii="宋体" w:eastAsia="宋体" w:hAnsi="宋体" w:cs="宋体"/>
          <w:kern w:val="0"/>
          <w:sz w:val="21"/>
          <w:szCs w:val="21"/>
        </w:rPr>
      </w:pPr>
      <w:r>
        <w:rPr>
          <w:rFonts w:ascii="Times New Roman" w:eastAsia="Times New Roman" w:hAnsi="Times New Roman" w:cs="Times New Roman"/>
          <w:color w:val="3333FF"/>
          <w:kern w:val="0"/>
          <w:sz w:val="24"/>
          <w:szCs w:val="24"/>
        </w:rPr>
        <w:t>13.</w:t>
      </w:r>
      <w:r>
        <w:rPr>
          <w:rFonts w:ascii="宋体" w:eastAsia="宋体" w:hAnsi="宋体" w:cs="宋体"/>
          <w:color w:val="3333FF"/>
          <w:kern w:val="0"/>
          <w:szCs w:val="21"/>
        </w:rPr>
        <w:t>【答案】</w:t>
      </w:r>
      <w:r>
        <w:rPr>
          <w:rFonts w:ascii="Times New Roman" w:eastAsia="Times New Roman" w:hAnsi="Times New Roman" w:cs="Times New Roman"/>
          <w:kern w:val="0"/>
          <w:szCs w:val="21"/>
        </w:rPr>
        <w:t>D</w:t>
      </w:r>
      <w:r>
        <w:rPr>
          <w:rFonts w:ascii="Times New Roman" w:eastAsia="Times New Roman" w:hAnsi="Times New Roman" w:cs="Times New Roman"/>
          <w:kern w:val="0"/>
          <w:szCs w:val="21"/>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、据</w:t>
      </w:r>
      <w:r>
        <w:rPr>
          <w:rFonts w:ascii="PMingLiU" w:eastAsia="PMingLiU" w:hAnsi="PMingLiU" w:cs="PMingLiU"/>
          <w:kern w:val="0"/>
          <w:sz w:val="24"/>
          <w:szCs w:val="24"/>
        </w:rPr>
        <w:t>图</w:t>
      </w:r>
      <w:r>
        <w:rPr>
          <w:rFonts w:ascii="MS UI Gothic" w:eastAsia="MS UI Gothic" w:hAnsi="MS UI Gothic" w:cs="MS UI Gothic"/>
          <w:kern w:val="0"/>
          <w:sz w:val="24"/>
          <w:szCs w:val="24"/>
        </w:rPr>
        <w:t>可以看出，</w:t>
      </w:r>
      <w:r>
        <w:rPr>
          <w:rFonts w:ascii="Times New Roman" w:eastAsia="Times New Roman" w:hAnsi="Times New Roman" w:cs="Times New Roman"/>
          <w:kern w:val="0"/>
          <w:sz w:val="24"/>
          <w:szCs w:val="24"/>
        </w:rPr>
        <w:t>t</w:t>
      </w:r>
      <w:r>
        <w:rPr>
          <w:rFonts w:ascii="Times New Roman" w:eastAsia="Times New Roman" w:hAnsi="Times New Roman" w:cs="Times New Roman"/>
          <w:kern w:val="0"/>
          <w:sz w:val="30"/>
          <w:szCs w:val="30"/>
          <w:vertAlign w:val="subscript"/>
        </w:rPr>
        <w:t>1</w:t>
      </w:r>
      <w:r>
        <w:rPr>
          <w:rFonts w:ascii="Cambria Math" w:eastAsia="Cambria Math" w:hAnsi="Cambria Math" w:cs="Cambria Math"/>
          <w:kern w:val="0"/>
          <w:sz w:val="24"/>
          <w:szCs w:val="24"/>
        </w:rPr>
        <w:t>℃</w:t>
      </w:r>
      <w:r>
        <w:rPr>
          <w:rFonts w:ascii="PMingLiU" w:eastAsia="PMingLiU" w:hAnsi="PMingLiU" w:cs="PMingLiU"/>
          <w:kern w:val="0"/>
          <w:sz w:val="24"/>
          <w:szCs w:val="24"/>
        </w:rPr>
        <w:t>时</w:t>
      </w:r>
      <w:r>
        <w:rPr>
          <w:rFonts w:ascii="MS UI Gothic" w:eastAsia="MS UI Gothic" w:hAnsi="MS UI Gothic" w:cs="MS UI Gothic"/>
          <w:kern w:val="0"/>
          <w:sz w:val="24"/>
          <w:szCs w:val="24"/>
        </w:rPr>
        <w:t>甲、乙溶解度相同，</w:t>
      </w:r>
      <w:r>
        <w:rPr>
          <w:rFonts w:ascii="PMingLiU" w:eastAsia="PMingLiU" w:hAnsi="PMingLiU" w:cs="PMingLiU"/>
          <w:kern w:val="0"/>
          <w:sz w:val="24"/>
          <w:szCs w:val="24"/>
        </w:rPr>
        <w:t>饱</w:t>
      </w:r>
      <w:r>
        <w:rPr>
          <w:rFonts w:ascii="MS UI Gothic" w:eastAsia="MS UI Gothic" w:hAnsi="MS UI Gothic" w:cs="MS UI Gothic"/>
          <w:kern w:val="0"/>
          <w:sz w:val="24"/>
          <w:szCs w:val="24"/>
        </w:rPr>
        <w:t>和溶液中溶</w:t>
      </w:r>
      <w:r>
        <w:rPr>
          <w:rFonts w:ascii="PMingLiU" w:eastAsia="PMingLiU" w:hAnsi="PMingLiU" w:cs="PMingLiU"/>
          <w:kern w:val="0"/>
          <w:sz w:val="24"/>
          <w:szCs w:val="24"/>
        </w:rPr>
        <w:t>质</w:t>
      </w:r>
      <w:r>
        <w:rPr>
          <w:rFonts w:ascii="MS UI Gothic" w:eastAsia="MS UI Gothic" w:hAnsi="MS UI Gothic" w:cs="MS UI Gothic"/>
          <w:kern w:val="0"/>
          <w:sz w:val="24"/>
          <w:szCs w:val="24"/>
        </w:rPr>
        <w:t>的</w:t>
      </w:r>
      <w:r>
        <w:rPr>
          <w:rFonts w:ascii="PMingLiU" w:eastAsia="PMingLiU" w:hAnsi="PMingLiU" w:cs="PMingLiU"/>
          <w:kern w:val="0"/>
          <w:sz w:val="24"/>
          <w:szCs w:val="24"/>
        </w:rPr>
        <w:t>质</w:t>
      </w:r>
      <w:r>
        <w:rPr>
          <w:rFonts w:ascii="MS UI Gothic" w:eastAsia="MS UI Gothic" w:hAnsi="MS UI Gothic" w:cs="MS UI Gothic"/>
          <w:kern w:val="0"/>
          <w:sz w:val="24"/>
          <w:szCs w:val="24"/>
        </w:rPr>
        <w:t>量分数相等，溶</w:t>
      </w:r>
      <w:r>
        <w:rPr>
          <w:rFonts w:ascii="PMingLiU" w:eastAsia="PMingLiU" w:hAnsi="PMingLiU" w:cs="PMingLiU"/>
          <w:kern w:val="0"/>
          <w:sz w:val="24"/>
          <w:szCs w:val="24"/>
        </w:rPr>
        <w:t>质质</w:t>
      </w:r>
      <w:r>
        <w:rPr>
          <w:rFonts w:ascii="MS UI Gothic" w:eastAsia="MS UI Gothic" w:hAnsi="MS UI Gothic" w:cs="MS UI Gothic"/>
          <w:kern w:val="0"/>
          <w:sz w:val="24"/>
          <w:szCs w:val="24"/>
        </w:rPr>
        <w:t>量不一定相等，故</w:t>
      </w:r>
      <w:r>
        <w:rPr>
          <w:rFonts w:ascii="Times New Roman" w:eastAsia="Times New Roman" w:hAnsi="Times New Roman" w:cs="Times New Roman"/>
          <w:kern w:val="0"/>
          <w:sz w:val="24"/>
          <w:szCs w:val="24"/>
        </w:rPr>
        <w:t>A</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t</w:t>
      </w:r>
      <w:r>
        <w:rPr>
          <w:rFonts w:ascii="Times New Roman" w:eastAsia="Times New Roman" w:hAnsi="Times New Roman" w:cs="Times New Roman"/>
          <w:kern w:val="0"/>
          <w:sz w:val="30"/>
          <w:szCs w:val="30"/>
          <w:vertAlign w:val="subscript"/>
        </w:rPr>
        <w:t>2</w:t>
      </w:r>
      <w:r>
        <w:rPr>
          <w:rFonts w:ascii="Cambria Math" w:eastAsia="Cambria Math" w:hAnsi="Cambria Math" w:cs="Cambria Math"/>
          <w:kern w:val="0"/>
          <w:sz w:val="24"/>
          <w:szCs w:val="24"/>
        </w:rPr>
        <w:t>℃</w:t>
      </w:r>
      <w:r>
        <w:rPr>
          <w:rFonts w:ascii="PMingLiU" w:eastAsia="PMingLiU" w:hAnsi="PMingLiU" w:cs="PMingLiU"/>
          <w:kern w:val="0"/>
          <w:sz w:val="24"/>
          <w:szCs w:val="24"/>
        </w:rPr>
        <w:t>时</w:t>
      </w:r>
      <w:r>
        <w:rPr>
          <w:rFonts w:ascii="MS UI Gothic" w:eastAsia="MS UI Gothic" w:hAnsi="MS UI Gothic" w:cs="MS UI Gothic"/>
          <w:kern w:val="0"/>
          <w:sz w:val="24"/>
          <w:szCs w:val="24"/>
        </w:rPr>
        <w:t>甲的溶解度大于乙的溶解度，等</w:t>
      </w:r>
      <w:r>
        <w:rPr>
          <w:rFonts w:ascii="PMingLiU" w:eastAsia="PMingLiU" w:hAnsi="PMingLiU" w:cs="PMingLiU"/>
          <w:kern w:val="0"/>
          <w:sz w:val="24"/>
          <w:szCs w:val="24"/>
        </w:rPr>
        <w:t>质</w:t>
      </w:r>
      <w:r>
        <w:rPr>
          <w:rFonts w:ascii="MS UI Gothic" w:eastAsia="MS UI Gothic" w:hAnsi="MS UI Gothic" w:cs="MS UI Gothic"/>
          <w:kern w:val="0"/>
          <w:sz w:val="24"/>
          <w:szCs w:val="24"/>
        </w:rPr>
        <w:t>量的甲、乙</w:t>
      </w:r>
      <w:r>
        <w:rPr>
          <w:rFonts w:ascii="PMingLiU" w:eastAsia="PMingLiU" w:hAnsi="PMingLiU" w:cs="PMingLiU"/>
          <w:kern w:val="0"/>
          <w:sz w:val="24"/>
          <w:szCs w:val="24"/>
        </w:rPr>
        <w:t>饱</w:t>
      </w:r>
      <w:r>
        <w:rPr>
          <w:rFonts w:ascii="MS UI Gothic" w:eastAsia="MS UI Gothic" w:hAnsi="MS UI Gothic" w:cs="MS UI Gothic"/>
          <w:kern w:val="0"/>
          <w:sz w:val="24"/>
          <w:szCs w:val="24"/>
        </w:rPr>
        <w:t>和溶液，甲中含有的溶</w:t>
      </w:r>
      <w:r>
        <w:rPr>
          <w:rFonts w:ascii="PMingLiU" w:eastAsia="PMingLiU" w:hAnsi="PMingLiU" w:cs="PMingLiU"/>
          <w:kern w:val="0"/>
          <w:sz w:val="24"/>
          <w:szCs w:val="24"/>
        </w:rPr>
        <w:t>剂</w:t>
      </w:r>
      <w:r>
        <w:rPr>
          <w:rFonts w:ascii="MS UI Gothic" w:eastAsia="MS UI Gothic" w:hAnsi="MS UI Gothic" w:cs="MS UI Gothic"/>
          <w:kern w:val="0"/>
          <w:sz w:val="24"/>
          <w:szCs w:val="24"/>
        </w:rPr>
        <w:t>少，降温到</w:t>
      </w:r>
      <w:r>
        <w:rPr>
          <w:rFonts w:ascii="Times New Roman" w:eastAsia="Times New Roman" w:hAnsi="Times New Roman" w:cs="Times New Roman"/>
          <w:kern w:val="0"/>
          <w:sz w:val="24"/>
          <w:szCs w:val="24"/>
        </w:rPr>
        <w:t>t</w:t>
      </w:r>
      <w:r>
        <w:rPr>
          <w:rFonts w:ascii="Times New Roman" w:eastAsia="Times New Roman" w:hAnsi="Times New Roman" w:cs="Times New Roman"/>
          <w:kern w:val="0"/>
          <w:sz w:val="30"/>
          <w:szCs w:val="30"/>
          <w:vertAlign w:val="subscript"/>
        </w:rPr>
        <w:t>1</w:t>
      </w:r>
      <w:r>
        <w:rPr>
          <w:rFonts w:ascii="Cambria Math" w:eastAsia="Cambria Math" w:hAnsi="Cambria Math" w:cs="Cambria Math"/>
          <w:kern w:val="0"/>
          <w:sz w:val="24"/>
          <w:szCs w:val="24"/>
        </w:rPr>
        <w:t>℃</w:t>
      </w:r>
      <w:r>
        <w:rPr>
          <w:rFonts w:ascii="PMingLiU" w:eastAsia="PMingLiU" w:hAnsi="PMingLiU" w:cs="PMingLiU"/>
          <w:kern w:val="0"/>
          <w:sz w:val="24"/>
          <w:szCs w:val="24"/>
        </w:rPr>
        <w:t>时</w:t>
      </w:r>
      <w:r>
        <w:rPr>
          <w:rFonts w:ascii="MS UI Gothic" w:eastAsia="MS UI Gothic" w:hAnsi="MS UI Gothic" w:cs="MS UI Gothic"/>
          <w:kern w:val="0"/>
          <w:sz w:val="24"/>
          <w:szCs w:val="24"/>
        </w:rPr>
        <w:t>，溶</w:t>
      </w:r>
      <w:r>
        <w:rPr>
          <w:rFonts w:ascii="PMingLiU" w:eastAsia="PMingLiU" w:hAnsi="PMingLiU" w:cs="PMingLiU"/>
          <w:kern w:val="0"/>
          <w:sz w:val="24"/>
          <w:szCs w:val="24"/>
        </w:rPr>
        <w:t>剂</w:t>
      </w:r>
      <w:r>
        <w:rPr>
          <w:rFonts w:ascii="MS UI Gothic" w:eastAsia="MS UI Gothic" w:hAnsi="MS UI Gothic" w:cs="MS UI Gothic"/>
          <w:kern w:val="0"/>
          <w:sz w:val="24"/>
          <w:szCs w:val="24"/>
        </w:rPr>
        <w:t>的</w:t>
      </w:r>
      <w:r>
        <w:rPr>
          <w:rFonts w:ascii="PMingLiU" w:eastAsia="PMingLiU" w:hAnsi="PMingLiU" w:cs="PMingLiU"/>
          <w:kern w:val="0"/>
          <w:sz w:val="24"/>
          <w:szCs w:val="24"/>
        </w:rPr>
        <w:t>质</w:t>
      </w:r>
      <w:r>
        <w:rPr>
          <w:rFonts w:ascii="MS UI Gothic" w:eastAsia="MS UI Gothic" w:hAnsi="MS UI Gothic" w:cs="MS UI Gothic"/>
          <w:kern w:val="0"/>
          <w:sz w:val="24"/>
          <w:szCs w:val="24"/>
        </w:rPr>
        <w:t>量不</w:t>
      </w:r>
      <w:r>
        <w:rPr>
          <w:rFonts w:ascii="PMingLiU" w:eastAsia="PMingLiU" w:hAnsi="PMingLiU" w:cs="PMingLiU"/>
          <w:kern w:val="0"/>
          <w:sz w:val="24"/>
          <w:szCs w:val="24"/>
        </w:rPr>
        <w:t>变</w:t>
      </w:r>
      <w:r>
        <w:rPr>
          <w:rFonts w:ascii="MS UI Gothic" w:eastAsia="MS UI Gothic" w:hAnsi="MS UI Gothic" w:cs="MS UI Gothic"/>
          <w:kern w:val="0"/>
          <w:sz w:val="24"/>
          <w:szCs w:val="24"/>
        </w:rPr>
        <w:t>，所得两种溶液中溶</w:t>
      </w:r>
      <w:r>
        <w:rPr>
          <w:rFonts w:ascii="PMingLiU" w:eastAsia="PMingLiU" w:hAnsi="PMingLiU" w:cs="PMingLiU"/>
          <w:kern w:val="0"/>
          <w:sz w:val="24"/>
          <w:szCs w:val="24"/>
        </w:rPr>
        <w:t>剂</w:t>
      </w:r>
      <w:r>
        <w:rPr>
          <w:rFonts w:ascii="MS UI Gothic" w:eastAsia="MS UI Gothic" w:hAnsi="MS UI Gothic" w:cs="MS UI Gothic"/>
          <w:kern w:val="0"/>
          <w:sz w:val="24"/>
          <w:szCs w:val="24"/>
        </w:rPr>
        <w:t>的</w:t>
      </w:r>
      <w:r>
        <w:rPr>
          <w:rFonts w:ascii="PMingLiU" w:eastAsia="PMingLiU" w:hAnsi="PMingLiU" w:cs="PMingLiU"/>
          <w:kern w:val="0"/>
          <w:sz w:val="24"/>
          <w:szCs w:val="24"/>
        </w:rPr>
        <w:t>质</w:t>
      </w:r>
      <w:r>
        <w:rPr>
          <w:rFonts w:ascii="MS UI Gothic" w:eastAsia="MS UI Gothic" w:hAnsi="MS UI Gothic" w:cs="MS UI Gothic"/>
          <w:kern w:val="0"/>
          <w:sz w:val="24"/>
          <w:szCs w:val="24"/>
        </w:rPr>
        <w:t>量不相等，</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、由于甲的溶解度随温度的</w:t>
      </w:r>
      <w:r>
        <w:rPr>
          <w:rFonts w:ascii="PMingLiU" w:eastAsia="PMingLiU" w:hAnsi="PMingLiU" w:cs="PMingLiU"/>
          <w:kern w:val="0"/>
          <w:sz w:val="24"/>
          <w:szCs w:val="24"/>
        </w:rPr>
        <w:t>变</w:t>
      </w:r>
      <w:r>
        <w:rPr>
          <w:rFonts w:ascii="MS UI Gothic" w:eastAsia="MS UI Gothic" w:hAnsi="MS UI Gothic" w:cs="MS UI Gothic"/>
          <w:kern w:val="0"/>
          <w:sz w:val="24"/>
          <w:szCs w:val="24"/>
        </w:rPr>
        <w:t>化</w:t>
      </w:r>
      <w:r>
        <w:rPr>
          <w:rFonts w:ascii="PMingLiU" w:eastAsia="PMingLiU" w:hAnsi="PMingLiU" w:cs="PMingLiU"/>
          <w:kern w:val="0"/>
          <w:sz w:val="24"/>
          <w:szCs w:val="24"/>
        </w:rPr>
        <w:t>较</w:t>
      </w:r>
      <w:r>
        <w:rPr>
          <w:rFonts w:ascii="MS UI Gothic" w:eastAsia="MS UI Gothic" w:hAnsi="MS UI Gothic" w:cs="MS UI Gothic"/>
          <w:kern w:val="0"/>
          <w:sz w:val="24"/>
          <w:szCs w:val="24"/>
        </w:rPr>
        <w:t>大，乙的溶解度随温度的升高</w:t>
      </w:r>
      <w:r>
        <w:rPr>
          <w:rFonts w:ascii="PMingLiU" w:eastAsia="PMingLiU" w:hAnsi="PMingLiU" w:cs="PMingLiU"/>
          <w:kern w:val="0"/>
          <w:sz w:val="24"/>
          <w:szCs w:val="24"/>
        </w:rPr>
        <w:t>变</w:t>
      </w:r>
      <w:r>
        <w:rPr>
          <w:rFonts w:ascii="MS UI Gothic" w:eastAsia="MS UI Gothic" w:hAnsi="MS UI Gothic" w:cs="MS UI Gothic"/>
          <w:kern w:val="0"/>
          <w:sz w:val="24"/>
          <w:szCs w:val="24"/>
        </w:rPr>
        <w:t>化</w:t>
      </w:r>
      <w:r>
        <w:rPr>
          <w:rFonts w:ascii="PMingLiU" w:eastAsia="PMingLiU" w:hAnsi="PMingLiU" w:cs="PMingLiU"/>
          <w:kern w:val="0"/>
          <w:sz w:val="24"/>
          <w:szCs w:val="24"/>
        </w:rPr>
        <w:t>较</w:t>
      </w:r>
      <w:r>
        <w:rPr>
          <w:rFonts w:ascii="MS UI Gothic" w:eastAsia="MS UI Gothic" w:hAnsi="MS UI Gothic" w:cs="MS UI Gothic"/>
          <w:kern w:val="0"/>
          <w:sz w:val="24"/>
          <w:szCs w:val="24"/>
        </w:rPr>
        <w:t>小，故甲物</w:t>
      </w:r>
      <w:r>
        <w:rPr>
          <w:rFonts w:ascii="PMingLiU" w:eastAsia="PMingLiU" w:hAnsi="PMingLiU" w:cs="PMingLiU"/>
          <w:kern w:val="0"/>
          <w:sz w:val="24"/>
          <w:szCs w:val="24"/>
        </w:rPr>
        <w:t>质</w:t>
      </w:r>
      <w:r>
        <w:rPr>
          <w:rFonts w:ascii="MS UI Gothic" w:eastAsia="MS UI Gothic" w:hAnsi="MS UI Gothic" w:cs="MS UI Gothic"/>
          <w:kern w:val="0"/>
          <w:sz w:val="24"/>
          <w:szCs w:val="24"/>
        </w:rPr>
        <w:t>中混有少量乙物</w:t>
      </w:r>
      <w:r>
        <w:rPr>
          <w:rFonts w:ascii="PMingLiU" w:eastAsia="PMingLiU" w:hAnsi="PMingLiU" w:cs="PMingLiU"/>
          <w:kern w:val="0"/>
          <w:sz w:val="24"/>
          <w:szCs w:val="24"/>
        </w:rPr>
        <w:t>质</w:t>
      </w:r>
      <w:r>
        <w:rPr>
          <w:rFonts w:ascii="MS UI Gothic" w:eastAsia="MS UI Gothic" w:hAnsi="MS UI Gothic" w:cs="MS UI Gothic"/>
          <w:kern w:val="0"/>
          <w:sz w:val="24"/>
          <w:szCs w:val="24"/>
        </w:rPr>
        <w:t>，</w:t>
      </w:r>
      <w:r>
        <w:rPr>
          <w:rFonts w:ascii="PMingLiU" w:eastAsia="PMingLiU" w:hAnsi="PMingLiU" w:cs="PMingLiU"/>
          <w:kern w:val="0"/>
          <w:sz w:val="24"/>
          <w:szCs w:val="24"/>
        </w:rPr>
        <w:t>应</w:t>
      </w:r>
      <w:r>
        <w:rPr>
          <w:rFonts w:ascii="MS UI Gothic" w:eastAsia="MS UI Gothic" w:hAnsi="MS UI Gothic" w:cs="MS UI Gothic"/>
          <w:kern w:val="0"/>
          <w:sz w:val="24"/>
          <w:szCs w:val="24"/>
        </w:rPr>
        <w:t>采用冷却</w:t>
      </w:r>
      <w:r>
        <w:rPr>
          <w:rFonts w:ascii="PMingLiU" w:eastAsia="PMingLiU" w:hAnsi="PMingLiU" w:cs="PMingLiU"/>
          <w:kern w:val="0"/>
          <w:sz w:val="24"/>
          <w:szCs w:val="24"/>
        </w:rPr>
        <w:t>热饱</w:t>
      </w:r>
      <w:r>
        <w:rPr>
          <w:rFonts w:ascii="MS UI Gothic" w:eastAsia="MS UI Gothic" w:hAnsi="MS UI Gothic" w:cs="MS UI Gothic"/>
          <w:kern w:val="0"/>
          <w:sz w:val="24"/>
          <w:szCs w:val="24"/>
        </w:rPr>
        <w:t>和溶液的方法提</w:t>
      </w:r>
      <w:r>
        <w:rPr>
          <w:rFonts w:ascii="PMingLiU" w:eastAsia="PMingLiU" w:hAnsi="PMingLiU" w:cs="PMingLiU"/>
          <w:kern w:val="0"/>
          <w:sz w:val="24"/>
          <w:szCs w:val="24"/>
        </w:rPr>
        <w:t>纯</w:t>
      </w:r>
      <w:r>
        <w:rPr>
          <w:rFonts w:ascii="MS UI Gothic" w:eastAsia="MS UI Gothic" w:hAnsi="MS UI Gothic" w:cs="MS UI Gothic"/>
          <w:kern w:val="0"/>
          <w:sz w:val="24"/>
          <w:szCs w:val="24"/>
        </w:rPr>
        <w:t>，</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t</w:t>
      </w:r>
      <w:r>
        <w:rPr>
          <w:rFonts w:ascii="Times New Roman" w:eastAsia="Times New Roman" w:hAnsi="Times New Roman" w:cs="Times New Roman"/>
          <w:kern w:val="0"/>
          <w:sz w:val="30"/>
          <w:szCs w:val="30"/>
          <w:vertAlign w:val="subscript"/>
        </w:rPr>
        <w:t>2</w:t>
      </w:r>
      <w:r>
        <w:rPr>
          <w:rFonts w:ascii="Cambria Math" w:eastAsia="Cambria Math" w:hAnsi="Cambria Math" w:cs="Cambria Math"/>
          <w:kern w:val="0"/>
          <w:sz w:val="24"/>
          <w:szCs w:val="24"/>
        </w:rPr>
        <w:t>℃</w:t>
      </w:r>
      <w:r>
        <w:rPr>
          <w:rFonts w:ascii="PMingLiU" w:eastAsia="PMingLiU" w:hAnsi="PMingLiU" w:cs="PMingLiU"/>
          <w:kern w:val="0"/>
          <w:sz w:val="24"/>
          <w:szCs w:val="24"/>
        </w:rPr>
        <w:t>时</w:t>
      </w:r>
      <w:r>
        <w:rPr>
          <w:rFonts w:ascii="Times New Roman" w:eastAsia="Times New Roman" w:hAnsi="Times New Roman" w:cs="Times New Roman"/>
          <w:kern w:val="0"/>
          <w:sz w:val="24"/>
          <w:szCs w:val="24"/>
        </w:rPr>
        <w:t>110g</w:t>
      </w:r>
      <w:r>
        <w:rPr>
          <w:rFonts w:ascii="MS UI Gothic" w:eastAsia="MS UI Gothic" w:hAnsi="MS UI Gothic" w:cs="MS UI Gothic"/>
          <w:kern w:val="0"/>
          <w:sz w:val="24"/>
          <w:szCs w:val="24"/>
        </w:rPr>
        <w:t>甲的</w:t>
      </w:r>
      <w:r>
        <w:rPr>
          <w:rFonts w:ascii="PMingLiU" w:eastAsia="PMingLiU" w:hAnsi="PMingLiU" w:cs="PMingLiU"/>
          <w:kern w:val="0"/>
          <w:sz w:val="24"/>
          <w:szCs w:val="24"/>
        </w:rPr>
        <w:t>饱</w:t>
      </w:r>
      <w:r>
        <w:rPr>
          <w:rFonts w:ascii="MS UI Gothic" w:eastAsia="MS UI Gothic" w:hAnsi="MS UI Gothic" w:cs="MS UI Gothic"/>
          <w:kern w:val="0"/>
          <w:sz w:val="24"/>
          <w:szCs w:val="24"/>
        </w:rPr>
        <w:t>和溶液，降温并加入一定</w:t>
      </w:r>
      <w:r>
        <w:rPr>
          <w:rFonts w:ascii="PMingLiU" w:eastAsia="PMingLiU" w:hAnsi="PMingLiU" w:cs="PMingLiU"/>
          <w:kern w:val="0"/>
          <w:sz w:val="24"/>
          <w:szCs w:val="24"/>
        </w:rPr>
        <w:t>质</w:t>
      </w:r>
      <w:r>
        <w:rPr>
          <w:rFonts w:ascii="MS UI Gothic" w:eastAsia="MS UI Gothic" w:hAnsi="MS UI Gothic" w:cs="MS UI Gothic"/>
          <w:kern w:val="0"/>
          <w:sz w:val="24"/>
          <w:szCs w:val="24"/>
        </w:rPr>
        <w:t>量的水可以得到</w:t>
      </w:r>
      <w:r>
        <w:rPr>
          <w:rFonts w:ascii="Times New Roman" w:eastAsia="Times New Roman" w:hAnsi="Times New Roman" w:cs="Times New Roman"/>
          <w:kern w:val="0"/>
          <w:sz w:val="24"/>
          <w:szCs w:val="24"/>
        </w:rPr>
        <w:t>260gt</w:t>
      </w:r>
      <w:r>
        <w:rPr>
          <w:rFonts w:ascii="Times New Roman" w:eastAsia="Times New Roman" w:hAnsi="Times New Roman" w:cs="Times New Roman"/>
          <w:kern w:val="0"/>
          <w:sz w:val="30"/>
          <w:szCs w:val="30"/>
          <w:vertAlign w:val="subscript"/>
        </w:rPr>
        <w:t>1</w:t>
      </w:r>
      <w:r>
        <w:rPr>
          <w:rFonts w:ascii="Cambria Math" w:eastAsia="Cambria Math" w:hAnsi="Cambria Math" w:cs="Cambria Math"/>
          <w:kern w:val="0"/>
          <w:sz w:val="24"/>
          <w:szCs w:val="24"/>
        </w:rPr>
        <w:t>℃</w:t>
      </w:r>
      <w:r>
        <w:rPr>
          <w:rFonts w:ascii="PMingLiU" w:eastAsia="PMingLiU" w:hAnsi="PMingLiU" w:cs="PMingLiU"/>
          <w:kern w:val="0"/>
          <w:sz w:val="24"/>
          <w:szCs w:val="24"/>
        </w:rPr>
        <w:t>时</w:t>
      </w:r>
      <w:r>
        <w:rPr>
          <w:rFonts w:ascii="MS UI Gothic" w:eastAsia="MS UI Gothic" w:hAnsi="MS UI Gothic" w:cs="MS UI Gothic"/>
          <w:kern w:val="0"/>
          <w:sz w:val="24"/>
          <w:szCs w:val="24"/>
        </w:rPr>
        <w:t>甲的</w:t>
      </w:r>
      <w:r>
        <w:rPr>
          <w:rFonts w:ascii="PMingLiU" w:eastAsia="PMingLiU" w:hAnsi="PMingLiU" w:cs="PMingLiU"/>
          <w:kern w:val="0"/>
          <w:sz w:val="24"/>
          <w:szCs w:val="24"/>
        </w:rPr>
        <w:t>饱</w:t>
      </w:r>
      <w:r>
        <w:rPr>
          <w:rFonts w:ascii="MS UI Gothic" w:eastAsia="MS UI Gothic" w:hAnsi="MS UI Gothic" w:cs="MS UI Gothic"/>
          <w:kern w:val="0"/>
          <w:sz w:val="24"/>
          <w:szCs w:val="24"/>
        </w:rPr>
        <w:t>和溶液，正确。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根据固体的溶解度曲</w:t>
      </w:r>
      <w:r>
        <w:rPr>
          <w:rFonts w:ascii="PMingLiU" w:eastAsia="PMingLiU" w:hAnsi="PMingLiU" w:cs="PMingLiU"/>
          <w:kern w:val="0"/>
          <w:sz w:val="24"/>
          <w:szCs w:val="24"/>
        </w:rPr>
        <w:t>线</w:t>
      </w:r>
      <w:r>
        <w:rPr>
          <w:rFonts w:ascii="MS UI Gothic" w:eastAsia="MS UI Gothic" w:hAnsi="MS UI Gothic" w:cs="MS UI Gothic"/>
          <w:kern w:val="0"/>
          <w:sz w:val="24"/>
          <w:szCs w:val="24"/>
        </w:rPr>
        <w:t>可以：</w:t>
      </w:r>
      <w:r>
        <w:rPr>
          <w:rFonts w:ascii="Cambria Math" w:eastAsia="Cambria Math" w:hAnsi="Cambria Math" w:cs="Cambria Math"/>
          <w:kern w:val="0"/>
          <w:sz w:val="24"/>
          <w:szCs w:val="24"/>
        </w:rPr>
        <w:t>①</w:t>
      </w:r>
      <w:r>
        <w:rPr>
          <w:rFonts w:ascii="PMingLiU" w:eastAsia="PMingLiU" w:hAnsi="PMingLiU" w:cs="PMingLiU"/>
          <w:kern w:val="0"/>
          <w:sz w:val="24"/>
          <w:szCs w:val="24"/>
        </w:rPr>
        <w:t>查</w:t>
      </w:r>
      <w:r>
        <w:rPr>
          <w:rFonts w:ascii="MS UI Gothic" w:eastAsia="MS UI Gothic" w:hAnsi="MS UI Gothic" w:cs="MS UI Gothic"/>
          <w:kern w:val="0"/>
          <w:sz w:val="24"/>
          <w:szCs w:val="24"/>
        </w:rPr>
        <w:t>出某物</w:t>
      </w:r>
      <w:r>
        <w:rPr>
          <w:rFonts w:ascii="PMingLiU" w:eastAsia="PMingLiU" w:hAnsi="PMingLiU" w:cs="PMingLiU"/>
          <w:kern w:val="0"/>
          <w:sz w:val="24"/>
          <w:szCs w:val="24"/>
        </w:rPr>
        <w:t>质</w:t>
      </w:r>
      <w:r>
        <w:rPr>
          <w:rFonts w:ascii="MS UI Gothic" w:eastAsia="MS UI Gothic" w:hAnsi="MS UI Gothic" w:cs="MS UI Gothic"/>
          <w:kern w:val="0"/>
          <w:sz w:val="24"/>
          <w:szCs w:val="24"/>
        </w:rPr>
        <w:t>在一定温度下的溶解度，从而确定物</w:t>
      </w:r>
      <w:r>
        <w:rPr>
          <w:rFonts w:ascii="PMingLiU" w:eastAsia="PMingLiU" w:hAnsi="PMingLiU" w:cs="PMingLiU"/>
          <w:kern w:val="0"/>
          <w:sz w:val="24"/>
          <w:szCs w:val="24"/>
        </w:rPr>
        <w:t>质</w:t>
      </w:r>
      <w:r>
        <w:rPr>
          <w:rFonts w:ascii="MS UI Gothic" w:eastAsia="MS UI Gothic" w:hAnsi="MS UI Gothic" w:cs="MS UI Gothic"/>
          <w:kern w:val="0"/>
          <w:sz w:val="24"/>
          <w:szCs w:val="24"/>
        </w:rPr>
        <w:t>的溶解性，</w:t>
      </w:r>
      <w:r>
        <w:rPr>
          <w:rFonts w:ascii="Cambria Math" w:eastAsia="Cambria Math" w:hAnsi="Cambria Math" w:cs="Cambria Math"/>
          <w:kern w:val="0"/>
          <w:sz w:val="24"/>
          <w:szCs w:val="24"/>
        </w:rPr>
        <w:t>②</w:t>
      </w:r>
      <w:r>
        <w:rPr>
          <w:rFonts w:ascii="MS UI Gothic" w:eastAsia="MS UI Gothic" w:hAnsi="MS UI Gothic" w:cs="MS UI Gothic"/>
          <w:kern w:val="0"/>
          <w:sz w:val="24"/>
          <w:szCs w:val="24"/>
        </w:rPr>
        <w:t>比</w:t>
      </w:r>
      <w:r>
        <w:rPr>
          <w:rFonts w:ascii="PMingLiU" w:eastAsia="PMingLiU" w:hAnsi="PMingLiU" w:cs="PMingLiU"/>
          <w:kern w:val="0"/>
          <w:sz w:val="24"/>
          <w:szCs w:val="24"/>
        </w:rPr>
        <w:t>较</w:t>
      </w:r>
      <w:r>
        <w:rPr>
          <w:rFonts w:ascii="MS UI Gothic" w:eastAsia="MS UI Gothic" w:hAnsi="MS UI Gothic" w:cs="MS UI Gothic"/>
          <w:kern w:val="0"/>
          <w:sz w:val="24"/>
          <w:szCs w:val="24"/>
        </w:rPr>
        <w:t>不同物</w:t>
      </w:r>
      <w:r>
        <w:rPr>
          <w:rFonts w:ascii="PMingLiU" w:eastAsia="PMingLiU" w:hAnsi="PMingLiU" w:cs="PMingLiU"/>
          <w:kern w:val="0"/>
          <w:sz w:val="24"/>
          <w:szCs w:val="24"/>
        </w:rPr>
        <w:t>质</w:t>
      </w:r>
      <w:r>
        <w:rPr>
          <w:rFonts w:ascii="MS UI Gothic" w:eastAsia="MS UI Gothic" w:hAnsi="MS UI Gothic" w:cs="MS UI Gothic"/>
          <w:kern w:val="0"/>
          <w:sz w:val="24"/>
          <w:szCs w:val="24"/>
        </w:rPr>
        <w:t>在同一温度下的溶解度大小，从而判断</w:t>
      </w:r>
      <w:r>
        <w:rPr>
          <w:rFonts w:ascii="PMingLiU" w:eastAsia="PMingLiU" w:hAnsi="PMingLiU" w:cs="PMingLiU"/>
          <w:kern w:val="0"/>
          <w:sz w:val="24"/>
          <w:szCs w:val="24"/>
        </w:rPr>
        <w:t>饱</w:t>
      </w:r>
      <w:r>
        <w:rPr>
          <w:rFonts w:ascii="MS UI Gothic" w:eastAsia="MS UI Gothic" w:hAnsi="MS UI Gothic" w:cs="MS UI Gothic"/>
          <w:kern w:val="0"/>
          <w:sz w:val="24"/>
          <w:szCs w:val="24"/>
        </w:rPr>
        <w:t>和溶液中溶</w:t>
      </w:r>
      <w:r>
        <w:rPr>
          <w:rFonts w:ascii="PMingLiU" w:eastAsia="PMingLiU" w:hAnsi="PMingLiU" w:cs="PMingLiU"/>
          <w:kern w:val="0"/>
          <w:sz w:val="24"/>
          <w:szCs w:val="24"/>
        </w:rPr>
        <w:t>质</w:t>
      </w:r>
      <w:r>
        <w:rPr>
          <w:rFonts w:ascii="MS UI Gothic" w:eastAsia="MS UI Gothic" w:hAnsi="MS UI Gothic" w:cs="MS UI Gothic"/>
          <w:kern w:val="0"/>
          <w:sz w:val="24"/>
          <w:szCs w:val="24"/>
        </w:rPr>
        <w:t>的</w:t>
      </w:r>
      <w:r>
        <w:rPr>
          <w:rFonts w:ascii="PMingLiU" w:eastAsia="PMingLiU" w:hAnsi="PMingLiU" w:cs="PMingLiU"/>
          <w:kern w:val="0"/>
          <w:sz w:val="24"/>
          <w:szCs w:val="24"/>
        </w:rPr>
        <w:t>质</w:t>
      </w:r>
      <w:r>
        <w:rPr>
          <w:rFonts w:ascii="MS UI Gothic" w:eastAsia="MS UI Gothic" w:hAnsi="MS UI Gothic" w:cs="MS UI Gothic"/>
          <w:kern w:val="0"/>
          <w:sz w:val="24"/>
          <w:szCs w:val="24"/>
        </w:rPr>
        <w:t>量分数的大小，</w:t>
      </w:r>
      <w:r>
        <w:rPr>
          <w:rFonts w:ascii="Cambria Math" w:eastAsia="Cambria Math" w:hAnsi="Cambria Math" w:cs="Cambria Math"/>
          <w:kern w:val="0"/>
          <w:sz w:val="24"/>
          <w:szCs w:val="24"/>
        </w:rPr>
        <w:t>③</w:t>
      </w:r>
      <w:r>
        <w:rPr>
          <w:rFonts w:ascii="MS UI Gothic" w:eastAsia="MS UI Gothic" w:hAnsi="MS UI Gothic" w:cs="MS UI Gothic"/>
          <w:kern w:val="0"/>
          <w:sz w:val="24"/>
          <w:szCs w:val="24"/>
        </w:rPr>
        <w:t>判断物</w:t>
      </w:r>
      <w:r>
        <w:rPr>
          <w:rFonts w:ascii="PMingLiU" w:eastAsia="PMingLiU" w:hAnsi="PMingLiU" w:cs="PMingLiU"/>
          <w:kern w:val="0"/>
          <w:sz w:val="24"/>
          <w:szCs w:val="24"/>
        </w:rPr>
        <w:t>质</w:t>
      </w:r>
      <w:r>
        <w:rPr>
          <w:rFonts w:ascii="MS UI Gothic" w:eastAsia="MS UI Gothic" w:hAnsi="MS UI Gothic" w:cs="MS UI Gothic"/>
          <w:kern w:val="0"/>
          <w:sz w:val="24"/>
          <w:szCs w:val="24"/>
        </w:rPr>
        <w:t>的溶解度随温度</w:t>
      </w:r>
      <w:r>
        <w:rPr>
          <w:rFonts w:ascii="PMingLiU" w:eastAsia="PMingLiU" w:hAnsi="PMingLiU" w:cs="PMingLiU"/>
          <w:kern w:val="0"/>
          <w:sz w:val="24"/>
          <w:szCs w:val="24"/>
        </w:rPr>
        <w:t>变</w:t>
      </w:r>
      <w:r>
        <w:rPr>
          <w:rFonts w:ascii="MS UI Gothic" w:eastAsia="MS UI Gothic" w:hAnsi="MS UI Gothic" w:cs="MS UI Gothic"/>
          <w:kern w:val="0"/>
          <w:sz w:val="24"/>
          <w:szCs w:val="24"/>
        </w:rPr>
        <w:t>化的</w:t>
      </w:r>
      <w:r>
        <w:rPr>
          <w:rFonts w:ascii="PMingLiU" w:eastAsia="PMingLiU" w:hAnsi="PMingLiU" w:cs="PMingLiU"/>
          <w:kern w:val="0"/>
          <w:sz w:val="24"/>
          <w:szCs w:val="24"/>
        </w:rPr>
        <w:t>变</w:t>
      </w:r>
      <w:r>
        <w:rPr>
          <w:rFonts w:ascii="MS UI Gothic" w:eastAsia="MS UI Gothic" w:hAnsi="MS UI Gothic" w:cs="MS UI Gothic"/>
          <w:kern w:val="0"/>
          <w:sz w:val="24"/>
          <w:szCs w:val="24"/>
        </w:rPr>
        <w:t>化情况，从而判断通</w:t>
      </w:r>
      <w:r>
        <w:rPr>
          <w:rFonts w:ascii="PMingLiU" w:eastAsia="PMingLiU" w:hAnsi="PMingLiU" w:cs="PMingLiU"/>
          <w:kern w:val="0"/>
          <w:sz w:val="24"/>
          <w:szCs w:val="24"/>
        </w:rPr>
        <w:t>过</w:t>
      </w:r>
      <w:r>
        <w:rPr>
          <w:rFonts w:ascii="MS UI Gothic" w:eastAsia="MS UI Gothic" w:hAnsi="MS UI Gothic" w:cs="MS UI Gothic"/>
          <w:kern w:val="0"/>
          <w:sz w:val="24"/>
          <w:szCs w:val="24"/>
        </w:rPr>
        <w:t>降温</w:t>
      </w:r>
      <w:r>
        <w:rPr>
          <w:rFonts w:ascii="PMingLiU" w:eastAsia="PMingLiU" w:hAnsi="PMingLiU" w:cs="PMingLiU"/>
          <w:kern w:val="0"/>
          <w:sz w:val="24"/>
          <w:szCs w:val="24"/>
        </w:rPr>
        <w:t>结</w:t>
      </w:r>
      <w:r>
        <w:rPr>
          <w:rFonts w:ascii="MS UI Gothic" w:eastAsia="MS UI Gothic" w:hAnsi="MS UI Gothic" w:cs="MS UI Gothic"/>
          <w:kern w:val="0"/>
          <w:sz w:val="24"/>
          <w:szCs w:val="24"/>
        </w:rPr>
        <w:t>晶</w:t>
      </w:r>
      <w:r>
        <w:rPr>
          <w:rFonts w:ascii="PMingLiU" w:eastAsia="PMingLiU" w:hAnsi="PMingLiU" w:cs="PMingLiU"/>
          <w:kern w:val="0"/>
          <w:sz w:val="24"/>
          <w:szCs w:val="24"/>
        </w:rPr>
        <w:t>还</w:t>
      </w:r>
      <w:r>
        <w:rPr>
          <w:rFonts w:ascii="MS UI Gothic" w:eastAsia="MS UI Gothic" w:hAnsi="MS UI Gothic" w:cs="MS UI Gothic"/>
          <w:kern w:val="0"/>
          <w:sz w:val="24"/>
          <w:szCs w:val="24"/>
        </w:rPr>
        <w:t>是蒸</w:t>
      </w:r>
      <w:r>
        <w:rPr>
          <w:rFonts w:ascii="PMingLiU" w:eastAsia="PMingLiU" w:hAnsi="PMingLiU" w:cs="PMingLiU"/>
          <w:kern w:val="0"/>
          <w:sz w:val="24"/>
          <w:szCs w:val="24"/>
        </w:rPr>
        <w:t>发结</w:t>
      </w:r>
      <w:r>
        <w:rPr>
          <w:rFonts w:ascii="MS UI Gothic" w:eastAsia="MS UI Gothic" w:hAnsi="MS UI Gothic" w:cs="MS UI Gothic"/>
          <w:kern w:val="0"/>
          <w:sz w:val="24"/>
          <w:szCs w:val="24"/>
        </w:rPr>
        <w:t>晶的方法达到提</w:t>
      </w:r>
      <w:r>
        <w:rPr>
          <w:rFonts w:ascii="PMingLiU" w:eastAsia="PMingLiU" w:hAnsi="PMingLiU" w:cs="PMingLiU"/>
          <w:kern w:val="0"/>
          <w:sz w:val="24"/>
          <w:szCs w:val="24"/>
        </w:rPr>
        <w:t>纯</w:t>
      </w:r>
      <w:r>
        <w:rPr>
          <w:rFonts w:ascii="MS UI Gothic" w:eastAsia="MS UI Gothic" w:hAnsi="MS UI Gothic" w:cs="MS UI Gothic"/>
          <w:kern w:val="0"/>
          <w:sz w:val="24"/>
          <w:szCs w:val="24"/>
        </w:rPr>
        <w:t>物</w:t>
      </w:r>
      <w:r>
        <w:rPr>
          <w:rFonts w:ascii="PMingLiU" w:eastAsia="PMingLiU" w:hAnsi="PMingLiU" w:cs="PMingLiU"/>
          <w:kern w:val="0"/>
          <w:sz w:val="24"/>
          <w:szCs w:val="24"/>
        </w:rPr>
        <w:t>质</w:t>
      </w:r>
      <w:r>
        <w:rPr>
          <w:rFonts w:ascii="MS UI Gothic" w:eastAsia="MS UI Gothic" w:hAnsi="MS UI Gothic" w:cs="MS UI Gothic"/>
          <w:kern w:val="0"/>
          <w:sz w:val="24"/>
          <w:szCs w:val="24"/>
        </w:rPr>
        <w:t>的目的。</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题难</w:t>
      </w:r>
      <w:r>
        <w:rPr>
          <w:rFonts w:ascii="MS UI Gothic" w:eastAsia="MS UI Gothic" w:hAnsi="MS UI Gothic" w:cs="MS UI Gothic"/>
          <w:kern w:val="0"/>
          <w:sz w:val="24"/>
          <w:szCs w:val="24"/>
        </w:rPr>
        <w:t>度不是很大，主要考</w:t>
      </w:r>
      <w:r>
        <w:rPr>
          <w:rFonts w:ascii="PMingLiU" w:eastAsia="PMingLiU" w:hAnsi="PMingLiU" w:cs="PMingLiU"/>
          <w:kern w:val="0"/>
          <w:sz w:val="24"/>
          <w:szCs w:val="24"/>
        </w:rPr>
        <w:t>查</w:t>
      </w:r>
      <w:r>
        <w:rPr>
          <w:rFonts w:ascii="MS UI Gothic" w:eastAsia="MS UI Gothic" w:hAnsi="MS UI Gothic" w:cs="MS UI Gothic"/>
          <w:kern w:val="0"/>
          <w:sz w:val="24"/>
          <w:szCs w:val="24"/>
        </w:rPr>
        <w:t>了固体的溶解度曲</w:t>
      </w:r>
      <w:r>
        <w:rPr>
          <w:rFonts w:ascii="PMingLiU" w:eastAsia="PMingLiU" w:hAnsi="PMingLiU" w:cs="PMingLiU"/>
          <w:kern w:val="0"/>
          <w:sz w:val="24"/>
          <w:szCs w:val="24"/>
        </w:rPr>
        <w:t>线</w:t>
      </w:r>
      <w:r>
        <w:rPr>
          <w:rFonts w:ascii="MS UI Gothic" w:eastAsia="MS UI Gothic" w:hAnsi="MS UI Gothic" w:cs="MS UI Gothic"/>
          <w:kern w:val="0"/>
          <w:sz w:val="24"/>
          <w:szCs w:val="24"/>
        </w:rPr>
        <w:t>所表示的意</w:t>
      </w:r>
      <w:r>
        <w:rPr>
          <w:rFonts w:ascii="PMingLiU" w:eastAsia="PMingLiU" w:hAnsi="PMingLiU" w:cs="PMingLiU"/>
          <w:kern w:val="0"/>
          <w:sz w:val="24"/>
          <w:szCs w:val="24"/>
        </w:rPr>
        <w:t>义</w:t>
      </w:r>
      <w:r>
        <w:rPr>
          <w:rFonts w:ascii="MS UI Gothic" w:eastAsia="MS UI Gothic" w:hAnsi="MS UI Gothic" w:cs="MS UI Gothic"/>
          <w:kern w:val="0"/>
          <w:sz w:val="24"/>
          <w:szCs w:val="24"/>
        </w:rPr>
        <w:t>，及根据固体的溶解度曲</w:t>
      </w:r>
      <w:r>
        <w:rPr>
          <w:rFonts w:ascii="PMingLiU" w:eastAsia="PMingLiU" w:hAnsi="PMingLiU" w:cs="PMingLiU"/>
          <w:kern w:val="0"/>
          <w:sz w:val="24"/>
          <w:szCs w:val="24"/>
        </w:rPr>
        <w:t>线</w:t>
      </w:r>
      <w:r>
        <w:rPr>
          <w:rFonts w:ascii="MS UI Gothic" w:eastAsia="MS UI Gothic" w:hAnsi="MS UI Gothic" w:cs="MS UI Gothic"/>
          <w:kern w:val="0"/>
          <w:sz w:val="24"/>
          <w:szCs w:val="24"/>
        </w:rPr>
        <w:t>来解决相关的</w:t>
      </w:r>
      <w:r>
        <w:rPr>
          <w:rFonts w:ascii="PMingLiU" w:eastAsia="PMingLiU" w:hAnsi="PMingLiU" w:cs="PMingLiU"/>
          <w:kern w:val="0"/>
          <w:sz w:val="24"/>
          <w:szCs w:val="24"/>
        </w:rPr>
        <w:t>问题</w:t>
      </w:r>
      <w:r>
        <w:rPr>
          <w:rFonts w:ascii="MS UI Gothic" w:eastAsia="MS UI Gothic" w:hAnsi="MS UI Gothic" w:cs="MS UI Gothic"/>
          <w:kern w:val="0"/>
          <w:sz w:val="24"/>
          <w:szCs w:val="24"/>
        </w:rPr>
        <w:t>，从而培养分析</w:t>
      </w:r>
      <w:r>
        <w:rPr>
          <w:rFonts w:ascii="PMingLiU" w:eastAsia="PMingLiU" w:hAnsi="PMingLiU" w:cs="PMingLiU"/>
          <w:kern w:val="0"/>
          <w:sz w:val="24"/>
          <w:szCs w:val="24"/>
        </w:rPr>
        <w:t>问题</w:t>
      </w:r>
      <w:r>
        <w:rPr>
          <w:rFonts w:ascii="MS UI Gothic" w:eastAsia="MS UI Gothic" w:hAnsi="MS UI Gothic" w:cs="MS UI Gothic"/>
          <w:kern w:val="0"/>
          <w:sz w:val="24"/>
          <w:szCs w:val="24"/>
        </w:rPr>
        <w:t>、解决</w:t>
      </w:r>
      <w:r>
        <w:rPr>
          <w:rFonts w:ascii="PMingLiU" w:eastAsia="PMingLiU" w:hAnsi="PMingLiU" w:cs="PMingLiU"/>
          <w:kern w:val="0"/>
          <w:sz w:val="24"/>
          <w:szCs w:val="24"/>
        </w:rPr>
        <w:t>问题</w:t>
      </w:r>
      <w:r>
        <w:rPr>
          <w:rFonts w:ascii="MS UI Gothic" w:eastAsia="MS UI Gothic" w:hAnsi="MS UI Gothic" w:cs="MS UI Gothic"/>
          <w:kern w:val="0"/>
          <w:sz w:val="24"/>
          <w:szCs w:val="24"/>
        </w:rPr>
        <w:t>的能力。</w:t>
      </w:r>
    </w:p>
    <w:p>
      <w:pPr>
        <w:numPr>
          <w:ilvl w:val="0"/>
          <w:numId w:val="0"/>
        </w:numPr>
        <w:ind w:left="0"/>
        <w:jc w:val="left"/>
        <w:textAlignment w:val="center"/>
        <w:rPr>
          <w:rFonts w:ascii="宋体" w:eastAsia="宋体" w:hAnsi="宋体" w:cs="宋体"/>
          <w:kern w:val="0"/>
          <w:sz w:val="21"/>
          <w:szCs w:val="21"/>
        </w:rPr>
      </w:pPr>
      <w:r>
        <w:rPr>
          <w:rFonts w:ascii="Times New Roman" w:eastAsia="Times New Roman" w:hAnsi="Times New Roman" w:cs="Times New Roman"/>
          <w:color w:val="3333FF"/>
          <w:kern w:val="0"/>
          <w:sz w:val="24"/>
          <w:szCs w:val="24"/>
        </w:rPr>
        <w:t>14.</w:t>
      </w:r>
      <w:r>
        <w:rPr>
          <w:rFonts w:ascii="宋体" w:eastAsia="宋体" w:hAnsi="宋体" w:cs="宋体"/>
          <w:color w:val="3333FF"/>
          <w:kern w:val="0"/>
          <w:szCs w:val="21"/>
        </w:rPr>
        <w:t>【答案】</w:t>
      </w:r>
      <w:r>
        <w:rPr>
          <w:rFonts w:ascii="Times New Roman" w:eastAsia="Times New Roman" w:hAnsi="Times New Roman" w:cs="Times New Roman"/>
          <w:kern w:val="0"/>
          <w:szCs w:val="21"/>
        </w:rPr>
        <w:t>C</w:t>
      </w:r>
      <w:r>
        <w:rPr>
          <w:rFonts w:ascii="Times New Roman" w:eastAsia="Times New Roman" w:hAnsi="Times New Roman" w:cs="Times New Roman"/>
          <w:kern w:val="0"/>
          <w:szCs w:val="21"/>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PMingLiU" w:eastAsia="PMingLiU" w:hAnsi="PMingLiU" w:cs="PMingLiU"/>
          <w:kern w:val="0"/>
          <w:sz w:val="24"/>
          <w:szCs w:val="24"/>
        </w:rPr>
        <w:t>设</w:t>
      </w:r>
      <w:r>
        <w:rPr>
          <w:rFonts w:ascii="MS UI Gothic" w:eastAsia="MS UI Gothic" w:hAnsi="MS UI Gothic" w:cs="MS UI Gothic"/>
          <w:kern w:val="0"/>
          <w:sz w:val="24"/>
          <w:szCs w:val="24"/>
        </w:rPr>
        <w:t>生成的</w:t>
      </w:r>
      <w:r>
        <w:rPr>
          <w:rFonts w:ascii="PMingLiU" w:eastAsia="PMingLiU" w:hAnsi="PMingLiU" w:cs="PMingLiU"/>
          <w:kern w:val="0"/>
          <w:sz w:val="24"/>
          <w:szCs w:val="24"/>
        </w:rPr>
        <w:t>氯</w:t>
      </w:r>
      <w:r>
        <w:rPr>
          <w:rFonts w:ascii="MS UI Gothic" w:eastAsia="MS UI Gothic" w:hAnsi="MS UI Gothic" w:cs="MS UI Gothic"/>
          <w:kern w:val="0"/>
          <w:sz w:val="24"/>
          <w:szCs w:val="24"/>
        </w:rPr>
        <w:t>化</w:t>
      </w:r>
      <w:r>
        <w:rPr>
          <w:rFonts w:ascii="PMingLiU" w:eastAsia="PMingLiU" w:hAnsi="PMingLiU" w:cs="PMingLiU"/>
          <w:kern w:val="0"/>
          <w:sz w:val="24"/>
          <w:szCs w:val="24"/>
        </w:rPr>
        <w:t>钠为</w:t>
      </w:r>
      <w:r>
        <w:rPr>
          <w:rFonts w:ascii="Times New Roman" w:eastAsia="Times New Roman" w:hAnsi="Times New Roman" w:cs="Times New Roman"/>
          <w:kern w:val="0"/>
          <w:sz w:val="24"/>
          <w:szCs w:val="24"/>
        </w:rPr>
        <w:t>x</w:t>
      </w:r>
      <w:r>
        <w:rPr>
          <w:rFonts w:ascii="MS UI Gothic" w:eastAsia="MS UI Gothic" w:hAnsi="MS UI Gothic" w:cs="MS UI Gothic"/>
          <w:kern w:val="0"/>
          <w:sz w:val="24"/>
          <w:szCs w:val="24"/>
        </w:rPr>
        <w:t>，</w:t>
      </w:r>
      <w:r>
        <w:rPr>
          <w:rFonts w:ascii="PMingLiU" w:eastAsia="PMingLiU" w:hAnsi="PMingLiU" w:cs="PMingLiU"/>
          <w:kern w:val="0"/>
          <w:sz w:val="24"/>
          <w:szCs w:val="24"/>
        </w:rPr>
        <w:t>则</w:t>
      </w:r>
      <w:r>
        <w:rPr>
          <w:rFonts w:ascii="MS UI Gothic" w:eastAsia="MS UI Gothic" w:hAnsi="MS UI Gothic" w:cs="MS UI Gothic"/>
          <w:kern w:val="0"/>
          <w:sz w:val="24"/>
          <w:szCs w:val="24"/>
        </w:rPr>
        <w:t>原混合物中的</w:t>
      </w:r>
      <w:r>
        <w:rPr>
          <w:rFonts w:ascii="PMingLiU" w:eastAsia="PMingLiU" w:hAnsi="PMingLiU" w:cs="PMingLiU"/>
          <w:kern w:val="0"/>
          <w:sz w:val="24"/>
          <w:szCs w:val="24"/>
        </w:rPr>
        <w:t>氯</w:t>
      </w:r>
      <w:r>
        <w:rPr>
          <w:rFonts w:ascii="MS UI Gothic" w:eastAsia="MS UI Gothic" w:hAnsi="MS UI Gothic" w:cs="MS UI Gothic"/>
          <w:kern w:val="0"/>
          <w:sz w:val="24"/>
          <w:szCs w:val="24"/>
        </w:rPr>
        <w:t>化</w:t>
      </w:r>
      <w:r>
        <w:rPr>
          <w:rFonts w:ascii="PMingLiU" w:eastAsia="PMingLiU" w:hAnsi="PMingLiU" w:cs="PMingLiU"/>
          <w:kern w:val="0"/>
          <w:sz w:val="24"/>
          <w:szCs w:val="24"/>
        </w:rPr>
        <w:t>钠</w:t>
      </w:r>
      <w:r>
        <w:rPr>
          <w:rFonts w:ascii="MS UI Gothic" w:eastAsia="MS UI Gothic" w:hAnsi="MS UI Gothic" w:cs="MS UI Gothic"/>
          <w:kern w:val="0"/>
          <w:sz w:val="24"/>
          <w:szCs w:val="24"/>
        </w:rPr>
        <w:t>的</w:t>
      </w:r>
      <w:r>
        <w:rPr>
          <w:rFonts w:ascii="PMingLiU" w:eastAsia="PMingLiU" w:hAnsi="PMingLiU" w:cs="PMingLiU"/>
          <w:kern w:val="0"/>
          <w:sz w:val="24"/>
          <w:szCs w:val="24"/>
        </w:rPr>
        <w:t>质</w:t>
      </w:r>
      <w:r>
        <w:rPr>
          <w:rFonts w:ascii="MS UI Gothic" w:eastAsia="MS UI Gothic" w:hAnsi="MS UI Gothic" w:cs="MS UI Gothic"/>
          <w:kern w:val="0"/>
          <w:sz w:val="24"/>
          <w:szCs w:val="24"/>
        </w:rPr>
        <w:t>量</w:t>
      </w:r>
      <w:r>
        <w:rPr>
          <w:rFonts w:ascii="PMingLiU" w:eastAsia="PMingLiU" w:hAnsi="PMingLiU" w:cs="PMingLiU"/>
          <w:kern w:val="0"/>
          <w:sz w:val="24"/>
          <w:szCs w:val="24"/>
        </w:rPr>
        <w:t>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200g×10%-x=20g-x</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MgCl</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+2NaOH=Mg</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OH</w:t>
      </w:r>
      <w:r>
        <w:rPr>
          <w:rFonts w:ascii="MS UI Gothic" w:eastAsia="MS UI Gothic" w:hAnsi="MS UI Gothic" w:cs="MS UI Gothic"/>
          <w:kern w:val="0"/>
          <w:sz w:val="24"/>
          <w:szCs w:val="24"/>
        </w:rPr>
        <w:t>）</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↓+2NaC1</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95                      58               117</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 </w:t>
      </w:r>
      <w:r>
        <w:rPr>
          <w:rFonts w:ascii="Times New Roman" w:eastAsia="Times New Roman" w:hAnsi="Times New Roman" w:cs="Times New Roman"/>
          <w:strike w:val="0"/>
          <w:kern w:val="0"/>
          <w:sz w:val="24"/>
          <w:szCs w:val="24"/>
          <w:u w:val="none"/>
        </w:rPr>
        <w:pict>
          <v:shape id="_x0000_i1058" type="#_x0000_t75" style="height:24.75pt;width:22.5pt" coordsize="21600,21600" o:preferrelative="t" filled="f" stroked="f">
            <v:stroke joinstyle="miter"/>
            <v:imagedata r:id="rId39" o:title=""/>
            <o:lock v:ext="edit" aspectratio="t"/>
            <w10:anchorlock/>
          </v:shape>
        </w:pict>
      </w:r>
      <w:r>
        <w:rPr>
          <w:rFonts w:ascii="Times New Roman" w:eastAsia="Times New Roman" w:hAnsi="Times New Roman" w:cs="Times New Roman"/>
          <w:kern w:val="0"/>
          <w:sz w:val="24"/>
          <w:szCs w:val="24"/>
        </w:rPr>
        <w:t>                 </w:t>
      </w:r>
      <w:r>
        <w:rPr>
          <w:rFonts w:ascii="Times New Roman" w:eastAsia="Times New Roman" w:hAnsi="Times New Roman" w:cs="Times New Roman"/>
          <w:strike w:val="0"/>
          <w:kern w:val="0"/>
          <w:sz w:val="24"/>
          <w:szCs w:val="24"/>
          <w:u w:val="none"/>
        </w:rPr>
        <w:pict>
          <v:shape id="_x0000_i1059" type="#_x0000_t75" style="height:24.75pt;width:22.5pt" coordsize="21600,21600" o:preferrelative="t" filled="f" stroked="f">
            <v:stroke joinstyle="miter"/>
            <v:imagedata r:id="rId40" o:title=""/>
            <o:lock v:ext="edit" aspectratio="t"/>
            <w10:anchorlock/>
          </v:shape>
        </w:pict>
      </w:r>
      <w:r>
        <w:rPr>
          <w:rFonts w:ascii="Times New Roman" w:eastAsia="Times New Roman" w:hAnsi="Times New Roman" w:cs="Times New Roman"/>
          <w:kern w:val="0"/>
          <w:sz w:val="24"/>
          <w:szCs w:val="24"/>
        </w:rPr>
        <w:t>             x</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由</w:t>
      </w:r>
      <w:r>
        <w:rPr>
          <w:rFonts w:ascii="PMingLiU" w:eastAsia="PMingLiU" w:hAnsi="PMingLiU" w:cs="PMingLiU"/>
          <w:kern w:val="0"/>
          <w:sz w:val="24"/>
          <w:szCs w:val="24"/>
        </w:rPr>
        <w:t>质</w:t>
      </w:r>
      <w:r>
        <w:rPr>
          <w:rFonts w:ascii="MS UI Gothic" w:eastAsia="MS UI Gothic" w:hAnsi="MS UI Gothic" w:cs="MS UI Gothic"/>
          <w:kern w:val="0"/>
          <w:sz w:val="24"/>
          <w:szCs w:val="24"/>
        </w:rPr>
        <w:t>量守恒定律可知：</w:t>
      </w:r>
      <w:r>
        <w:rPr>
          <w:rFonts w:ascii="Times New Roman" w:eastAsia="Times New Roman" w:hAnsi="Times New Roman" w:cs="Times New Roman"/>
          <w:strike w:val="0"/>
          <w:kern w:val="0"/>
          <w:sz w:val="24"/>
          <w:szCs w:val="24"/>
          <w:u w:val="none"/>
        </w:rPr>
        <w:pict>
          <v:shape id="_x0000_i1060" type="#_x0000_t75" style="height:24.75pt;width:22.5pt" coordsize="21600,21600" o:preferrelative="t" filled="f" stroked="f">
            <v:stroke joinstyle="miter"/>
            <v:imagedata r:id="rId39" o:title=""/>
            <o:lock v:ext="edit" aspectratio="t"/>
            <w10:anchorlock/>
          </v:shape>
        </w:pict>
      </w:r>
      <w:r>
        <w:rPr>
          <w:rFonts w:ascii="Times New Roman" w:eastAsia="Times New Roman" w:hAnsi="Times New Roman" w:cs="Times New Roman"/>
          <w:kern w:val="0"/>
          <w:sz w:val="24"/>
          <w:szCs w:val="24"/>
        </w:rPr>
        <w:t>+20g-x+88g+100g-</w:t>
      </w:r>
      <w:r>
        <w:rPr>
          <w:rFonts w:ascii="Times New Roman" w:eastAsia="Times New Roman" w:hAnsi="Times New Roman" w:cs="Times New Roman"/>
          <w:strike w:val="0"/>
          <w:kern w:val="0"/>
          <w:sz w:val="24"/>
          <w:szCs w:val="24"/>
          <w:u w:val="none"/>
        </w:rPr>
        <w:pict>
          <v:shape id="_x0000_i1061" type="#_x0000_t75" style="height:24.75pt;width:22.5pt" coordsize="21600,21600" o:preferrelative="t" filled="f" stroked="f">
            <v:stroke joinstyle="miter"/>
            <v:imagedata r:id="rId40" o:title=""/>
            <o:lock v:ext="edit" aspectratio="t"/>
            <w10:anchorlock/>
          </v:shape>
        </w:pict>
      </w:r>
      <w:r>
        <w:rPr>
          <w:rFonts w:ascii="Times New Roman" w:eastAsia="Times New Roman" w:hAnsi="Times New Roman" w:cs="Times New Roman"/>
          <w:kern w:val="0"/>
          <w:sz w:val="24"/>
          <w:szCs w:val="24"/>
        </w:rPr>
        <w:t xml:space="preserve">=200g  </w:t>
      </w:r>
      <w:r>
        <w:rPr>
          <w:rFonts w:ascii="MS UI Gothic" w:eastAsia="MS UI Gothic" w:hAnsi="MS UI Gothic" w:cs="MS UI Gothic"/>
          <w:kern w:val="0"/>
          <w:sz w:val="24"/>
          <w:szCs w:val="24"/>
        </w:rPr>
        <w:t>解得：</w:t>
      </w:r>
      <w:r>
        <w:rPr>
          <w:rFonts w:ascii="Times New Roman" w:eastAsia="Times New Roman" w:hAnsi="Times New Roman" w:cs="Times New Roman"/>
          <w:kern w:val="0"/>
          <w:sz w:val="24"/>
          <w:szCs w:val="24"/>
        </w:rPr>
        <w:t>x=11.7g</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所以原混合物中的</w:t>
      </w:r>
      <w:r>
        <w:rPr>
          <w:rFonts w:ascii="PMingLiU" w:eastAsia="PMingLiU" w:hAnsi="PMingLiU" w:cs="PMingLiU"/>
          <w:kern w:val="0"/>
          <w:sz w:val="24"/>
          <w:szCs w:val="24"/>
        </w:rPr>
        <w:t>氯</w:t>
      </w:r>
      <w:r>
        <w:rPr>
          <w:rFonts w:ascii="MS UI Gothic" w:eastAsia="MS UI Gothic" w:hAnsi="MS UI Gothic" w:cs="MS UI Gothic"/>
          <w:kern w:val="0"/>
          <w:sz w:val="24"/>
          <w:szCs w:val="24"/>
        </w:rPr>
        <w:t>化</w:t>
      </w:r>
      <w:r>
        <w:rPr>
          <w:rFonts w:ascii="PMingLiU" w:eastAsia="PMingLiU" w:hAnsi="PMingLiU" w:cs="PMingLiU"/>
          <w:kern w:val="0"/>
          <w:sz w:val="24"/>
          <w:szCs w:val="24"/>
        </w:rPr>
        <w:t>钠</w:t>
      </w:r>
      <w:r>
        <w:rPr>
          <w:rFonts w:ascii="MS UI Gothic" w:eastAsia="MS UI Gothic" w:hAnsi="MS UI Gothic" w:cs="MS UI Gothic"/>
          <w:kern w:val="0"/>
          <w:sz w:val="24"/>
          <w:szCs w:val="24"/>
        </w:rPr>
        <w:t>的</w:t>
      </w:r>
      <w:r>
        <w:rPr>
          <w:rFonts w:ascii="PMingLiU" w:eastAsia="PMingLiU" w:hAnsi="PMingLiU" w:cs="PMingLiU"/>
          <w:kern w:val="0"/>
          <w:sz w:val="24"/>
          <w:szCs w:val="24"/>
        </w:rPr>
        <w:t>质</w:t>
      </w:r>
      <w:r>
        <w:rPr>
          <w:rFonts w:ascii="MS UI Gothic" w:eastAsia="MS UI Gothic" w:hAnsi="MS UI Gothic" w:cs="MS UI Gothic"/>
          <w:kern w:val="0"/>
          <w:sz w:val="24"/>
          <w:szCs w:val="24"/>
        </w:rPr>
        <w:t>量</w:t>
      </w:r>
      <w:r>
        <w:rPr>
          <w:rFonts w:ascii="PMingLiU" w:eastAsia="PMingLiU" w:hAnsi="PMingLiU" w:cs="PMingLiU"/>
          <w:kern w:val="0"/>
          <w:sz w:val="24"/>
          <w:szCs w:val="24"/>
        </w:rPr>
        <w:t>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200g×10%-11.7g═8.3g</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MgCl</w:t>
      </w:r>
      <w:r>
        <w:rPr>
          <w:rFonts w:ascii="Times New Roman" w:eastAsia="Times New Roman" w:hAnsi="Times New Roman" w:cs="Times New Roman"/>
          <w:kern w:val="0"/>
          <w:sz w:val="30"/>
          <w:szCs w:val="30"/>
          <w:vertAlign w:val="subscript"/>
        </w:rPr>
        <w:t>2</w:t>
      </w:r>
      <w:r>
        <w:rPr>
          <w:rFonts w:ascii="MS UI Gothic" w:eastAsia="MS UI Gothic" w:hAnsi="MS UI Gothic" w:cs="MS UI Gothic"/>
          <w:kern w:val="0"/>
          <w:sz w:val="24"/>
          <w:szCs w:val="24"/>
        </w:rPr>
        <w:t>的</w:t>
      </w:r>
      <w:r>
        <w:rPr>
          <w:rFonts w:ascii="PMingLiU" w:eastAsia="PMingLiU" w:hAnsi="PMingLiU" w:cs="PMingLiU"/>
          <w:kern w:val="0"/>
          <w:sz w:val="24"/>
          <w:szCs w:val="24"/>
        </w:rPr>
        <w:t>质</w:t>
      </w:r>
      <w:r>
        <w:rPr>
          <w:rFonts w:ascii="MS UI Gothic" w:eastAsia="MS UI Gothic" w:hAnsi="MS UI Gothic" w:cs="MS UI Gothic"/>
          <w:kern w:val="0"/>
          <w:sz w:val="24"/>
          <w:szCs w:val="24"/>
        </w:rPr>
        <w:t>量</w:t>
      </w:r>
      <w:r>
        <w:rPr>
          <w:rFonts w:ascii="PMingLiU" w:eastAsia="PMingLiU" w:hAnsi="PMingLiU" w:cs="PMingLiU"/>
          <w:kern w:val="0"/>
          <w:sz w:val="24"/>
          <w:szCs w:val="24"/>
        </w:rPr>
        <w:t>为</w:t>
      </w:r>
      <w:r>
        <w:rPr>
          <w:rFonts w:ascii="MS UI Gothic" w:eastAsia="MS UI Gothic" w:hAnsi="MS UI Gothic" w:cs="MS UI Gothic"/>
          <w:kern w:val="0"/>
          <w:sz w:val="24"/>
          <w:szCs w:val="24"/>
        </w:rPr>
        <w:t>：</w:t>
      </w:r>
      <w:r>
        <w:rPr>
          <w:rFonts w:ascii="Times New Roman" w:eastAsia="Times New Roman" w:hAnsi="Times New Roman" w:cs="Times New Roman"/>
          <w:strike w:val="0"/>
          <w:kern w:val="0"/>
          <w:sz w:val="24"/>
          <w:szCs w:val="24"/>
          <w:u w:val="none"/>
        </w:rPr>
        <w:pict>
          <v:shape id="_x0000_i1062" type="#_x0000_t75" style="height:24.75pt;width:55.5pt" coordsize="21600,21600" o:preferrelative="t" filled="f" stroked="f">
            <v:stroke joinstyle="miter"/>
            <v:imagedata r:id="rId41" o:title=""/>
            <o:lock v:ext="edit" aspectratio="t"/>
            <w10:anchorlock/>
          </v:shape>
        </w:pict>
      </w:r>
      <w:r>
        <w:rPr>
          <w:rFonts w:ascii="Times New Roman" w:eastAsia="Times New Roman" w:hAnsi="Times New Roman" w:cs="Times New Roman"/>
          <w:kern w:val="0"/>
          <w:sz w:val="24"/>
          <w:szCs w:val="24"/>
        </w:rPr>
        <w:t>=9.5g</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由以上</w:t>
      </w:r>
      <w:r>
        <w:rPr>
          <w:rFonts w:ascii="PMingLiU" w:eastAsia="PMingLiU" w:hAnsi="PMingLiU" w:cs="PMingLiU"/>
          <w:kern w:val="0"/>
          <w:sz w:val="24"/>
          <w:szCs w:val="24"/>
        </w:rPr>
        <w:t>计</w:t>
      </w:r>
      <w:r>
        <w:rPr>
          <w:rFonts w:ascii="MS UI Gothic" w:eastAsia="MS UI Gothic" w:hAnsi="MS UI Gothic" w:cs="MS UI Gothic"/>
          <w:kern w:val="0"/>
          <w:sz w:val="24"/>
          <w:szCs w:val="24"/>
        </w:rPr>
        <w:t>算可知，</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正确。</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PMingLiU" w:eastAsia="PMingLiU" w:hAnsi="PMingLiU" w:cs="PMingLiU"/>
          <w:kern w:val="0"/>
          <w:sz w:val="24"/>
          <w:szCs w:val="24"/>
        </w:rPr>
        <w:t>滤</w:t>
      </w:r>
      <w:r>
        <w:rPr>
          <w:rFonts w:ascii="MS UI Gothic" w:eastAsia="MS UI Gothic" w:hAnsi="MS UI Gothic" w:cs="MS UI Gothic"/>
          <w:kern w:val="0"/>
          <w:sz w:val="24"/>
          <w:szCs w:val="24"/>
        </w:rPr>
        <w:t>液中的溶</w:t>
      </w:r>
      <w:r>
        <w:rPr>
          <w:rFonts w:ascii="PMingLiU" w:eastAsia="PMingLiU" w:hAnsi="PMingLiU" w:cs="PMingLiU"/>
          <w:kern w:val="0"/>
          <w:sz w:val="24"/>
          <w:szCs w:val="24"/>
        </w:rPr>
        <w:t>质</w:t>
      </w:r>
      <w:r>
        <w:rPr>
          <w:rFonts w:ascii="MS UI Gothic" w:eastAsia="MS UI Gothic" w:hAnsi="MS UI Gothic" w:cs="MS UI Gothic"/>
          <w:kern w:val="0"/>
          <w:sz w:val="24"/>
          <w:szCs w:val="24"/>
        </w:rPr>
        <w:t>是</w:t>
      </w:r>
      <w:r>
        <w:rPr>
          <w:rFonts w:ascii="PMingLiU" w:eastAsia="PMingLiU" w:hAnsi="PMingLiU" w:cs="PMingLiU"/>
          <w:kern w:val="0"/>
          <w:sz w:val="24"/>
          <w:szCs w:val="24"/>
        </w:rPr>
        <w:t>氯</w:t>
      </w:r>
      <w:r>
        <w:rPr>
          <w:rFonts w:ascii="MS UI Gothic" w:eastAsia="MS UI Gothic" w:hAnsi="MS UI Gothic" w:cs="MS UI Gothic"/>
          <w:kern w:val="0"/>
          <w:sz w:val="24"/>
          <w:szCs w:val="24"/>
        </w:rPr>
        <w:t>化</w:t>
      </w:r>
      <w:r>
        <w:rPr>
          <w:rFonts w:ascii="PMingLiU" w:eastAsia="PMingLiU" w:hAnsi="PMingLiU" w:cs="PMingLiU"/>
          <w:kern w:val="0"/>
          <w:sz w:val="24"/>
          <w:szCs w:val="24"/>
        </w:rPr>
        <w:t>钠</w:t>
      </w:r>
      <w:r>
        <w:rPr>
          <w:rFonts w:ascii="MS UI Gothic" w:eastAsia="MS UI Gothic" w:hAnsi="MS UI Gothic" w:cs="MS UI Gothic"/>
          <w:kern w:val="0"/>
          <w:sz w:val="24"/>
          <w:szCs w:val="24"/>
        </w:rPr>
        <w:t>，</w:t>
      </w:r>
      <w:r>
        <w:rPr>
          <w:rFonts w:ascii="PMingLiU" w:eastAsia="PMingLiU" w:hAnsi="PMingLiU" w:cs="PMingLiU"/>
          <w:kern w:val="0"/>
          <w:sz w:val="24"/>
          <w:szCs w:val="24"/>
        </w:rPr>
        <w:t>设</w:t>
      </w:r>
      <w:r>
        <w:rPr>
          <w:rFonts w:ascii="MS UI Gothic" w:eastAsia="MS UI Gothic" w:hAnsi="MS UI Gothic" w:cs="MS UI Gothic"/>
          <w:kern w:val="0"/>
          <w:sz w:val="24"/>
          <w:szCs w:val="24"/>
        </w:rPr>
        <w:t>生成的</w:t>
      </w:r>
      <w:r>
        <w:rPr>
          <w:rFonts w:ascii="PMingLiU" w:eastAsia="PMingLiU" w:hAnsi="PMingLiU" w:cs="PMingLiU"/>
          <w:kern w:val="0"/>
          <w:sz w:val="24"/>
          <w:szCs w:val="24"/>
        </w:rPr>
        <w:t>氯</w:t>
      </w:r>
      <w:r>
        <w:rPr>
          <w:rFonts w:ascii="MS UI Gothic" w:eastAsia="MS UI Gothic" w:hAnsi="MS UI Gothic" w:cs="MS UI Gothic"/>
          <w:kern w:val="0"/>
          <w:sz w:val="24"/>
          <w:szCs w:val="24"/>
        </w:rPr>
        <w:t>化</w:t>
      </w:r>
      <w:r>
        <w:rPr>
          <w:rFonts w:ascii="PMingLiU" w:eastAsia="PMingLiU" w:hAnsi="PMingLiU" w:cs="PMingLiU"/>
          <w:kern w:val="0"/>
          <w:sz w:val="24"/>
          <w:szCs w:val="24"/>
        </w:rPr>
        <w:t>钠为</w:t>
      </w:r>
      <w:r>
        <w:rPr>
          <w:rFonts w:ascii="Times New Roman" w:eastAsia="Times New Roman" w:hAnsi="Times New Roman" w:cs="Times New Roman"/>
          <w:kern w:val="0"/>
          <w:sz w:val="24"/>
          <w:szCs w:val="24"/>
        </w:rPr>
        <w:t>x</w:t>
      </w:r>
      <w:r>
        <w:rPr>
          <w:rFonts w:ascii="MS UI Gothic" w:eastAsia="MS UI Gothic" w:hAnsi="MS UI Gothic" w:cs="MS UI Gothic"/>
          <w:kern w:val="0"/>
          <w:sz w:val="24"/>
          <w:szCs w:val="24"/>
        </w:rPr>
        <w:t>，用含有</w:t>
      </w:r>
      <w:r>
        <w:rPr>
          <w:rFonts w:ascii="Times New Roman" w:eastAsia="Times New Roman" w:hAnsi="Times New Roman" w:cs="Times New Roman"/>
          <w:kern w:val="0"/>
          <w:sz w:val="24"/>
          <w:szCs w:val="24"/>
        </w:rPr>
        <w:t>x</w:t>
      </w:r>
      <w:r>
        <w:rPr>
          <w:rFonts w:ascii="MS UI Gothic" w:eastAsia="MS UI Gothic" w:hAnsi="MS UI Gothic" w:cs="MS UI Gothic"/>
          <w:kern w:val="0"/>
          <w:sz w:val="24"/>
          <w:szCs w:val="24"/>
        </w:rPr>
        <w:t>的式子表示出</w:t>
      </w:r>
      <w:r>
        <w:rPr>
          <w:rFonts w:ascii="PMingLiU" w:eastAsia="PMingLiU" w:hAnsi="PMingLiU" w:cs="PMingLiU"/>
          <w:kern w:val="0"/>
          <w:sz w:val="24"/>
          <w:szCs w:val="24"/>
        </w:rPr>
        <w:t>氯</w:t>
      </w:r>
      <w:r>
        <w:rPr>
          <w:rFonts w:ascii="MS UI Gothic" w:eastAsia="MS UI Gothic" w:hAnsi="MS UI Gothic" w:cs="MS UI Gothic"/>
          <w:kern w:val="0"/>
          <w:sz w:val="24"/>
          <w:szCs w:val="24"/>
        </w:rPr>
        <w:t>化</w:t>
      </w:r>
      <w:r>
        <w:rPr>
          <w:rFonts w:ascii="PMingLiU" w:eastAsia="PMingLiU" w:hAnsi="PMingLiU" w:cs="PMingLiU"/>
          <w:kern w:val="0"/>
          <w:sz w:val="24"/>
          <w:szCs w:val="24"/>
        </w:rPr>
        <w:t>镁</w:t>
      </w:r>
      <w:r>
        <w:rPr>
          <w:rFonts w:ascii="MS UI Gothic" w:eastAsia="MS UI Gothic" w:hAnsi="MS UI Gothic" w:cs="MS UI Gothic"/>
          <w:kern w:val="0"/>
          <w:sz w:val="24"/>
          <w:szCs w:val="24"/>
        </w:rPr>
        <w:t>、生成的沉淀的</w:t>
      </w:r>
      <w:r>
        <w:rPr>
          <w:rFonts w:ascii="PMingLiU" w:eastAsia="PMingLiU" w:hAnsi="PMingLiU" w:cs="PMingLiU"/>
          <w:kern w:val="0"/>
          <w:sz w:val="24"/>
          <w:szCs w:val="24"/>
        </w:rPr>
        <w:t>质</w:t>
      </w:r>
      <w:r>
        <w:rPr>
          <w:rFonts w:ascii="MS UI Gothic" w:eastAsia="MS UI Gothic" w:hAnsi="MS UI Gothic" w:cs="MS UI Gothic"/>
          <w:kern w:val="0"/>
          <w:sz w:val="24"/>
          <w:szCs w:val="24"/>
        </w:rPr>
        <w:t>量，根据</w:t>
      </w:r>
      <w:r>
        <w:rPr>
          <w:rFonts w:ascii="PMingLiU" w:eastAsia="PMingLiU" w:hAnsi="PMingLiU" w:cs="PMingLiU"/>
          <w:kern w:val="0"/>
          <w:sz w:val="24"/>
          <w:szCs w:val="24"/>
        </w:rPr>
        <w:t>质</w:t>
      </w:r>
      <w:r>
        <w:rPr>
          <w:rFonts w:ascii="MS UI Gothic" w:eastAsia="MS UI Gothic" w:hAnsi="MS UI Gothic" w:cs="MS UI Gothic"/>
          <w:kern w:val="0"/>
          <w:sz w:val="24"/>
          <w:szCs w:val="24"/>
        </w:rPr>
        <w:t>量守恒定律列出等式即可求出</w:t>
      </w:r>
      <w:r>
        <w:rPr>
          <w:rFonts w:ascii="Times New Roman" w:eastAsia="Times New Roman" w:hAnsi="Times New Roman" w:cs="Times New Roman"/>
          <w:kern w:val="0"/>
          <w:sz w:val="24"/>
          <w:szCs w:val="24"/>
        </w:rPr>
        <w:t>x</w:t>
      </w:r>
      <w:r>
        <w:rPr>
          <w:rFonts w:ascii="MS UI Gothic" w:eastAsia="MS UI Gothic" w:hAnsi="MS UI Gothic" w:cs="MS UI Gothic"/>
          <w:kern w:val="0"/>
          <w:sz w:val="24"/>
          <w:szCs w:val="24"/>
        </w:rPr>
        <w:t>，据此可求出有关的量。</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的</w:t>
      </w:r>
      <w:r>
        <w:rPr>
          <w:rFonts w:ascii="PMingLiU" w:eastAsia="PMingLiU" w:hAnsi="PMingLiU" w:cs="PMingLiU"/>
          <w:kern w:val="0"/>
          <w:sz w:val="24"/>
          <w:szCs w:val="24"/>
        </w:rPr>
        <w:t>难</w:t>
      </w:r>
      <w:r>
        <w:rPr>
          <w:rFonts w:ascii="MS UI Gothic" w:eastAsia="MS UI Gothic" w:hAnsi="MS UI Gothic" w:cs="MS UI Gothic"/>
          <w:kern w:val="0"/>
          <w:sz w:val="24"/>
          <w:szCs w:val="24"/>
        </w:rPr>
        <w:t>度</w:t>
      </w:r>
      <w:r>
        <w:rPr>
          <w:rFonts w:ascii="PMingLiU" w:eastAsia="PMingLiU" w:hAnsi="PMingLiU" w:cs="PMingLiU"/>
          <w:kern w:val="0"/>
          <w:sz w:val="24"/>
          <w:szCs w:val="24"/>
        </w:rPr>
        <w:t>较</w:t>
      </w:r>
      <w:r>
        <w:rPr>
          <w:rFonts w:ascii="MS UI Gothic" w:eastAsia="MS UI Gothic" w:hAnsi="MS UI Gothic" w:cs="MS UI Gothic"/>
          <w:kern w:val="0"/>
          <w:sz w:val="24"/>
          <w:szCs w:val="24"/>
        </w:rPr>
        <w:t>大，未知的量</w:t>
      </w:r>
      <w:r>
        <w:rPr>
          <w:rFonts w:ascii="PMingLiU" w:eastAsia="PMingLiU" w:hAnsi="PMingLiU" w:cs="PMingLiU"/>
          <w:kern w:val="0"/>
          <w:sz w:val="24"/>
          <w:szCs w:val="24"/>
        </w:rPr>
        <w:t>较</w:t>
      </w:r>
      <w:r>
        <w:rPr>
          <w:rFonts w:ascii="MS UI Gothic" w:eastAsia="MS UI Gothic" w:hAnsi="MS UI Gothic" w:cs="MS UI Gothic"/>
          <w:kern w:val="0"/>
          <w:sz w:val="24"/>
          <w:szCs w:val="24"/>
        </w:rPr>
        <w:t>多，</w:t>
      </w:r>
      <w:r>
        <w:rPr>
          <w:rFonts w:ascii="PMingLiU" w:eastAsia="PMingLiU" w:hAnsi="PMingLiU" w:cs="PMingLiU"/>
          <w:kern w:val="0"/>
          <w:sz w:val="24"/>
          <w:szCs w:val="24"/>
        </w:rPr>
        <w:t>计</w:t>
      </w:r>
      <w:r>
        <w:rPr>
          <w:rFonts w:ascii="MS UI Gothic" w:eastAsia="MS UI Gothic" w:hAnsi="MS UI Gothic" w:cs="MS UI Gothic"/>
          <w:kern w:val="0"/>
          <w:sz w:val="24"/>
          <w:szCs w:val="24"/>
        </w:rPr>
        <w:t>算</w:t>
      </w:r>
      <w:r>
        <w:rPr>
          <w:rFonts w:ascii="PMingLiU" w:eastAsia="PMingLiU" w:hAnsi="PMingLiU" w:cs="PMingLiU"/>
          <w:kern w:val="0"/>
          <w:sz w:val="24"/>
          <w:szCs w:val="24"/>
        </w:rPr>
        <w:t>时</w:t>
      </w:r>
      <w:r>
        <w:rPr>
          <w:rFonts w:ascii="MS UI Gothic" w:eastAsia="MS UI Gothic" w:hAnsi="MS UI Gothic" w:cs="MS UI Gothic"/>
          <w:kern w:val="0"/>
          <w:sz w:val="24"/>
          <w:szCs w:val="24"/>
        </w:rPr>
        <w:t>找不到已知量，可以引入未知量，能表示出其他的量，再找出关系式</w:t>
      </w:r>
      <w:r>
        <w:rPr>
          <w:rFonts w:ascii="PMingLiU" w:eastAsia="PMingLiU" w:hAnsi="PMingLiU" w:cs="PMingLiU"/>
          <w:kern w:val="0"/>
          <w:sz w:val="24"/>
          <w:szCs w:val="24"/>
        </w:rPr>
        <w:t>计</w:t>
      </w:r>
      <w:r>
        <w:rPr>
          <w:rFonts w:ascii="MS UI Gothic" w:eastAsia="MS UI Gothic" w:hAnsi="MS UI Gothic" w:cs="MS UI Gothic"/>
          <w:kern w:val="0"/>
          <w:sz w:val="24"/>
          <w:szCs w:val="24"/>
        </w:rPr>
        <w:t>算即可。</w:t>
      </w:r>
    </w:p>
    <w:p>
      <w:pPr>
        <w:numPr>
          <w:ilvl w:val="0"/>
          <w:numId w:val="0"/>
        </w:numPr>
        <w:ind w:left="0"/>
        <w:jc w:val="left"/>
        <w:textAlignment w:val="center"/>
        <w:rPr>
          <w:rFonts w:ascii="宋体" w:eastAsia="宋体" w:hAnsi="宋体" w:cs="宋体"/>
          <w:kern w:val="0"/>
          <w:sz w:val="21"/>
          <w:szCs w:val="21"/>
        </w:rPr>
      </w:pPr>
      <w:r>
        <w:rPr>
          <w:rFonts w:ascii="Times New Roman" w:eastAsia="Times New Roman" w:hAnsi="Times New Roman" w:cs="Times New Roman"/>
          <w:color w:val="3333FF"/>
          <w:kern w:val="0"/>
          <w:sz w:val="24"/>
          <w:szCs w:val="24"/>
        </w:rPr>
        <w:t>15.</w:t>
      </w:r>
      <w:r>
        <w:rPr>
          <w:rFonts w:ascii="宋体" w:eastAsia="宋体" w:hAnsi="宋体" w:cs="宋体"/>
          <w:color w:val="3333FF"/>
          <w:kern w:val="0"/>
          <w:szCs w:val="21"/>
        </w:rPr>
        <w:t>【答案】</w:t>
      </w:r>
      <w:r>
        <w:rPr>
          <w:rFonts w:ascii="Times New Roman" w:eastAsia="Times New Roman" w:hAnsi="Times New Roman" w:cs="Times New Roman"/>
          <w:kern w:val="0"/>
          <w:szCs w:val="21"/>
        </w:rPr>
        <w:t>CD</w:t>
      </w:r>
      <w:r>
        <w:rPr>
          <w:rFonts w:ascii="Times New Roman" w:eastAsia="Times New Roman" w:hAnsi="Times New Roman" w:cs="Times New Roman"/>
          <w:kern w:val="0"/>
          <w:szCs w:val="21"/>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、甲</w:t>
      </w:r>
      <w:r>
        <w:rPr>
          <w:rFonts w:ascii="PMingLiU" w:eastAsia="PMingLiU" w:hAnsi="PMingLiU" w:cs="PMingLiU"/>
          <w:kern w:val="0"/>
          <w:sz w:val="24"/>
          <w:szCs w:val="24"/>
        </w:rPr>
        <w:t>烷</w:t>
      </w:r>
      <w:r>
        <w:rPr>
          <w:rFonts w:ascii="MS UI Gothic" w:eastAsia="MS UI Gothic" w:hAnsi="MS UI Gothic" w:cs="MS UI Gothic"/>
          <w:kern w:val="0"/>
          <w:sz w:val="24"/>
          <w:szCs w:val="24"/>
        </w:rPr>
        <w:t>和氧气的混合气体，在通</w:t>
      </w:r>
      <w:r>
        <w:rPr>
          <w:rFonts w:ascii="PMingLiU" w:eastAsia="PMingLiU" w:hAnsi="PMingLiU" w:cs="PMingLiU"/>
          <w:kern w:val="0"/>
          <w:sz w:val="24"/>
          <w:szCs w:val="24"/>
        </w:rPr>
        <w:t>过</w:t>
      </w:r>
      <w:r>
        <w:rPr>
          <w:rFonts w:ascii="MS UI Gothic" w:eastAsia="MS UI Gothic" w:hAnsi="MS UI Gothic" w:cs="MS UI Gothic"/>
          <w:kern w:val="0"/>
          <w:sz w:val="24"/>
          <w:szCs w:val="24"/>
        </w:rPr>
        <w:t>灼</w:t>
      </w:r>
      <w:r>
        <w:rPr>
          <w:rFonts w:ascii="PMingLiU" w:eastAsia="PMingLiU" w:hAnsi="PMingLiU" w:cs="PMingLiU"/>
          <w:kern w:val="0"/>
          <w:sz w:val="24"/>
          <w:szCs w:val="24"/>
        </w:rPr>
        <w:t>热</w:t>
      </w:r>
      <w:r>
        <w:rPr>
          <w:rFonts w:ascii="MS UI Gothic" w:eastAsia="MS UI Gothic" w:hAnsi="MS UI Gothic" w:cs="MS UI Gothic"/>
          <w:kern w:val="0"/>
          <w:sz w:val="24"/>
          <w:szCs w:val="24"/>
        </w:rPr>
        <w:t>的</w:t>
      </w:r>
      <w:r>
        <w:rPr>
          <w:rFonts w:ascii="PMingLiU" w:eastAsia="PMingLiU" w:hAnsi="PMingLiU" w:cs="PMingLiU"/>
          <w:kern w:val="0"/>
          <w:sz w:val="24"/>
          <w:szCs w:val="24"/>
        </w:rPr>
        <w:t>铜</w:t>
      </w:r>
      <w:r>
        <w:rPr>
          <w:rFonts w:ascii="MS UI Gothic" w:eastAsia="MS UI Gothic" w:hAnsi="MS UI Gothic" w:cs="MS UI Gothic"/>
          <w:kern w:val="0"/>
          <w:sz w:val="24"/>
          <w:szCs w:val="24"/>
        </w:rPr>
        <w:t>网</w:t>
      </w:r>
      <w:r>
        <w:rPr>
          <w:rFonts w:ascii="PMingLiU" w:eastAsia="PMingLiU" w:hAnsi="PMingLiU" w:cs="PMingLiU"/>
          <w:kern w:val="0"/>
          <w:sz w:val="24"/>
          <w:szCs w:val="24"/>
        </w:rPr>
        <w:t>时</w:t>
      </w:r>
      <w:r>
        <w:rPr>
          <w:rFonts w:ascii="MS UI Gothic" w:eastAsia="MS UI Gothic" w:hAnsi="MS UI Gothic" w:cs="MS UI Gothic"/>
          <w:kern w:val="0"/>
          <w:sz w:val="24"/>
          <w:szCs w:val="24"/>
        </w:rPr>
        <w:t>，可能会</w:t>
      </w:r>
      <w:r>
        <w:rPr>
          <w:rFonts w:ascii="PMingLiU" w:eastAsia="PMingLiU" w:hAnsi="PMingLiU" w:cs="PMingLiU"/>
          <w:kern w:val="0"/>
          <w:sz w:val="24"/>
          <w:szCs w:val="24"/>
        </w:rPr>
        <w:t>发</w:t>
      </w:r>
      <w:r>
        <w:rPr>
          <w:rFonts w:ascii="MS UI Gothic" w:eastAsia="MS UI Gothic" w:hAnsi="MS UI Gothic" w:cs="MS UI Gothic"/>
          <w:kern w:val="0"/>
          <w:sz w:val="24"/>
          <w:szCs w:val="24"/>
        </w:rPr>
        <w:t>生爆炸，不符合除</w:t>
      </w:r>
      <w:r>
        <w:rPr>
          <w:rFonts w:ascii="PMingLiU" w:eastAsia="PMingLiU" w:hAnsi="PMingLiU" w:cs="PMingLiU"/>
          <w:kern w:val="0"/>
          <w:sz w:val="24"/>
          <w:szCs w:val="24"/>
        </w:rPr>
        <w:t>杂</w:t>
      </w:r>
      <w:r>
        <w:rPr>
          <w:rFonts w:ascii="MS UI Gothic" w:eastAsia="MS UI Gothic" w:hAnsi="MS UI Gothic" w:cs="MS UI Gothic"/>
          <w:kern w:val="0"/>
          <w:sz w:val="24"/>
          <w:szCs w:val="24"/>
        </w:rPr>
        <w:t>原</w:t>
      </w:r>
      <w:r>
        <w:rPr>
          <w:rFonts w:ascii="PMingLiU" w:eastAsia="PMingLiU" w:hAnsi="PMingLiU" w:cs="PMingLiU"/>
          <w:kern w:val="0"/>
          <w:sz w:val="24"/>
          <w:szCs w:val="24"/>
        </w:rPr>
        <w:t>则</w:t>
      </w:r>
      <w:r>
        <w:rPr>
          <w:rFonts w:ascii="MS UI Gothic" w:eastAsia="MS UI Gothic" w:hAnsi="MS UI Gothic" w:cs="MS UI Gothic"/>
          <w:kern w:val="0"/>
          <w:sz w:val="24"/>
          <w:szCs w:val="24"/>
        </w:rPr>
        <w:t>，故</w:t>
      </w:r>
      <w:r>
        <w:rPr>
          <w:rFonts w:ascii="PMingLiU" w:eastAsia="PMingLiU" w:hAnsi="PMingLiU" w:cs="PMingLiU"/>
          <w:kern w:val="0"/>
          <w:sz w:val="24"/>
          <w:szCs w:val="24"/>
        </w:rPr>
        <w:t>选项</w:t>
      </w:r>
      <w:r>
        <w:rPr>
          <w:rFonts w:ascii="MS UI Gothic" w:eastAsia="MS UI Gothic" w:hAnsi="MS UI Gothic" w:cs="MS UI Gothic"/>
          <w:kern w:val="0"/>
          <w:sz w:val="24"/>
          <w:szCs w:val="24"/>
        </w:rPr>
        <w:t>所采取的方法</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、溶于水后，</w:t>
      </w:r>
      <w:r>
        <w:rPr>
          <w:rFonts w:ascii="PMingLiU" w:eastAsia="PMingLiU" w:hAnsi="PMingLiU" w:cs="PMingLiU"/>
          <w:kern w:val="0"/>
          <w:sz w:val="24"/>
          <w:szCs w:val="24"/>
        </w:rPr>
        <w:t>铁</w:t>
      </w:r>
      <w:r>
        <w:rPr>
          <w:rFonts w:ascii="MS UI Gothic" w:eastAsia="MS UI Gothic" w:hAnsi="MS UI Gothic" w:cs="MS UI Gothic"/>
          <w:kern w:val="0"/>
          <w:sz w:val="24"/>
          <w:szCs w:val="24"/>
        </w:rPr>
        <w:t>能与硫酸</w:t>
      </w:r>
      <w:r>
        <w:rPr>
          <w:rFonts w:ascii="PMingLiU" w:eastAsia="PMingLiU" w:hAnsi="PMingLiU" w:cs="PMingLiU"/>
          <w:kern w:val="0"/>
          <w:sz w:val="24"/>
          <w:szCs w:val="24"/>
        </w:rPr>
        <w:t>铜</w:t>
      </w:r>
      <w:r>
        <w:rPr>
          <w:rFonts w:ascii="MS UI Gothic" w:eastAsia="MS UI Gothic" w:hAnsi="MS UI Gothic" w:cs="MS UI Gothic"/>
          <w:kern w:val="0"/>
          <w:sz w:val="24"/>
          <w:szCs w:val="24"/>
        </w:rPr>
        <w:t>溶液反</w:t>
      </w:r>
      <w:r>
        <w:rPr>
          <w:rFonts w:ascii="PMingLiU" w:eastAsia="PMingLiU" w:hAnsi="PMingLiU" w:cs="PMingLiU"/>
          <w:kern w:val="0"/>
          <w:sz w:val="24"/>
          <w:szCs w:val="24"/>
        </w:rPr>
        <w:t>应</w:t>
      </w:r>
      <w:r>
        <w:rPr>
          <w:rFonts w:ascii="MS UI Gothic" w:eastAsia="MS UI Gothic" w:hAnsi="MS UI Gothic" w:cs="MS UI Gothic"/>
          <w:kern w:val="0"/>
          <w:sz w:val="24"/>
          <w:szCs w:val="24"/>
        </w:rPr>
        <w:t>生成硫酸</w:t>
      </w:r>
      <w:r>
        <w:rPr>
          <w:rFonts w:ascii="PMingLiU" w:eastAsia="PMingLiU" w:hAnsi="PMingLiU" w:cs="PMingLiU"/>
          <w:kern w:val="0"/>
          <w:sz w:val="24"/>
          <w:szCs w:val="24"/>
        </w:rPr>
        <w:t>亚铁</w:t>
      </w:r>
      <w:r>
        <w:rPr>
          <w:rFonts w:ascii="MS UI Gothic" w:eastAsia="MS UI Gothic" w:hAnsi="MS UI Gothic" w:cs="MS UI Gothic"/>
          <w:kern w:val="0"/>
          <w:sz w:val="24"/>
          <w:szCs w:val="24"/>
        </w:rPr>
        <w:t>溶液和</w:t>
      </w:r>
      <w:r>
        <w:rPr>
          <w:rFonts w:ascii="PMingLiU" w:eastAsia="PMingLiU" w:hAnsi="PMingLiU" w:cs="PMingLiU"/>
          <w:kern w:val="0"/>
          <w:sz w:val="24"/>
          <w:szCs w:val="24"/>
        </w:rPr>
        <w:t>铜</w:t>
      </w:r>
      <w:r>
        <w:rPr>
          <w:rFonts w:ascii="MS UI Gothic" w:eastAsia="MS UI Gothic" w:hAnsi="MS UI Gothic" w:cs="MS UI Gothic"/>
          <w:kern w:val="0"/>
          <w:sz w:val="24"/>
          <w:szCs w:val="24"/>
        </w:rPr>
        <w:t>，不但能把</w:t>
      </w:r>
      <w:r>
        <w:rPr>
          <w:rFonts w:ascii="PMingLiU" w:eastAsia="PMingLiU" w:hAnsi="PMingLiU" w:cs="PMingLiU"/>
          <w:kern w:val="0"/>
          <w:sz w:val="24"/>
          <w:szCs w:val="24"/>
        </w:rPr>
        <w:t>杂质</w:t>
      </w:r>
      <w:r>
        <w:rPr>
          <w:rFonts w:ascii="MS UI Gothic" w:eastAsia="MS UI Gothic" w:hAnsi="MS UI Gothic" w:cs="MS UI Gothic"/>
          <w:kern w:val="0"/>
          <w:sz w:val="24"/>
          <w:szCs w:val="24"/>
        </w:rPr>
        <w:t>除去，也会把原物</w:t>
      </w:r>
      <w:r>
        <w:rPr>
          <w:rFonts w:ascii="PMingLiU" w:eastAsia="PMingLiU" w:hAnsi="PMingLiU" w:cs="PMingLiU"/>
          <w:kern w:val="0"/>
          <w:sz w:val="24"/>
          <w:szCs w:val="24"/>
        </w:rPr>
        <w:t>质</w:t>
      </w:r>
      <w:r>
        <w:rPr>
          <w:rFonts w:ascii="MS UI Gothic" w:eastAsia="MS UI Gothic" w:hAnsi="MS UI Gothic" w:cs="MS UI Gothic"/>
          <w:kern w:val="0"/>
          <w:sz w:val="24"/>
          <w:szCs w:val="24"/>
        </w:rPr>
        <w:t>除去，不符合除</w:t>
      </w:r>
      <w:r>
        <w:rPr>
          <w:rFonts w:ascii="PMingLiU" w:eastAsia="PMingLiU" w:hAnsi="PMingLiU" w:cs="PMingLiU"/>
          <w:kern w:val="0"/>
          <w:sz w:val="24"/>
          <w:szCs w:val="24"/>
        </w:rPr>
        <w:t>杂</w:t>
      </w:r>
      <w:r>
        <w:rPr>
          <w:rFonts w:ascii="MS UI Gothic" w:eastAsia="MS UI Gothic" w:hAnsi="MS UI Gothic" w:cs="MS UI Gothic"/>
          <w:kern w:val="0"/>
          <w:sz w:val="24"/>
          <w:szCs w:val="24"/>
        </w:rPr>
        <w:t>原</w:t>
      </w:r>
      <w:r>
        <w:rPr>
          <w:rFonts w:ascii="PMingLiU" w:eastAsia="PMingLiU" w:hAnsi="PMingLiU" w:cs="PMingLiU"/>
          <w:kern w:val="0"/>
          <w:sz w:val="24"/>
          <w:szCs w:val="24"/>
        </w:rPr>
        <w:t>则</w:t>
      </w:r>
      <w:r>
        <w:rPr>
          <w:rFonts w:ascii="MS UI Gothic" w:eastAsia="MS UI Gothic" w:hAnsi="MS UI Gothic" w:cs="MS UI Gothic"/>
          <w:kern w:val="0"/>
          <w:sz w:val="24"/>
          <w:szCs w:val="24"/>
        </w:rPr>
        <w:t>，故</w:t>
      </w:r>
      <w:r>
        <w:rPr>
          <w:rFonts w:ascii="PMingLiU" w:eastAsia="PMingLiU" w:hAnsi="PMingLiU" w:cs="PMingLiU"/>
          <w:kern w:val="0"/>
          <w:sz w:val="24"/>
          <w:szCs w:val="24"/>
        </w:rPr>
        <w:t>选项</w:t>
      </w:r>
      <w:r>
        <w:rPr>
          <w:rFonts w:ascii="MS UI Gothic" w:eastAsia="MS UI Gothic" w:hAnsi="MS UI Gothic" w:cs="MS UI Gothic"/>
          <w:kern w:val="0"/>
          <w:sz w:val="24"/>
          <w:szCs w:val="24"/>
        </w:rPr>
        <w:t>所采取的方法</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CaCl</w:t>
      </w:r>
      <w:r>
        <w:rPr>
          <w:rFonts w:ascii="Times New Roman" w:eastAsia="Times New Roman" w:hAnsi="Times New Roman" w:cs="Times New Roman"/>
          <w:kern w:val="0"/>
          <w:sz w:val="30"/>
          <w:szCs w:val="30"/>
          <w:vertAlign w:val="subscript"/>
        </w:rPr>
        <w:t>2</w:t>
      </w:r>
      <w:r>
        <w:rPr>
          <w:rFonts w:ascii="MS UI Gothic" w:eastAsia="MS UI Gothic" w:hAnsi="MS UI Gothic" w:cs="MS UI Gothic"/>
          <w:kern w:val="0"/>
          <w:sz w:val="24"/>
          <w:szCs w:val="24"/>
        </w:rPr>
        <w:t>能与适量的</w:t>
      </w:r>
      <w:r>
        <w:rPr>
          <w:rFonts w:ascii="Times New Roman" w:eastAsia="Times New Roman" w:hAnsi="Times New Roman" w:cs="Times New Roman"/>
          <w:kern w:val="0"/>
          <w:sz w:val="24"/>
          <w:szCs w:val="24"/>
        </w:rPr>
        <w:t>Na</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CO</w:t>
      </w:r>
      <w:r>
        <w:rPr>
          <w:rFonts w:ascii="Times New Roman" w:eastAsia="Times New Roman" w:hAnsi="Times New Roman" w:cs="Times New Roman"/>
          <w:kern w:val="0"/>
          <w:sz w:val="30"/>
          <w:szCs w:val="30"/>
          <w:vertAlign w:val="subscript"/>
        </w:rPr>
        <w:t>3</w:t>
      </w:r>
      <w:r>
        <w:rPr>
          <w:rFonts w:ascii="MS UI Gothic" w:eastAsia="MS UI Gothic" w:hAnsi="MS UI Gothic" w:cs="MS UI Gothic"/>
          <w:kern w:val="0"/>
          <w:sz w:val="24"/>
          <w:szCs w:val="24"/>
        </w:rPr>
        <w:t>溶液反</w:t>
      </w:r>
      <w:r>
        <w:rPr>
          <w:rFonts w:ascii="PMingLiU" w:eastAsia="PMingLiU" w:hAnsi="PMingLiU" w:cs="PMingLiU"/>
          <w:kern w:val="0"/>
          <w:sz w:val="24"/>
          <w:szCs w:val="24"/>
        </w:rPr>
        <w:t>应</w:t>
      </w:r>
      <w:r>
        <w:rPr>
          <w:rFonts w:ascii="MS UI Gothic" w:eastAsia="MS UI Gothic" w:hAnsi="MS UI Gothic" w:cs="MS UI Gothic"/>
          <w:kern w:val="0"/>
          <w:sz w:val="24"/>
          <w:szCs w:val="24"/>
        </w:rPr>
        <w:t>生成碳酸</w:t>
      </w:r>
      <w:r>
        <w:rPr>
          <w:rFonts w:ascii="PMingLiU" w:eastAsia="PMingLiU" w:hAnsi="PMingLiU" w:cs="PMingLiU"/>
          <w:kern w:val="0"/>
          <w:sz w:val="24"/>
          <w:szCs w:val="24"/>
        </w:rPr>
        <w:t>钙</w:t>
      </w:r>
      <w:r>
        <w:rPr>
          <w:rFonts w:ascii="MS UI Gothic" w:eastAsia="MS UI Gothic" w:hAnsi="MS UI Gothic" w:cs="MS UI Gothic"/>
          <w:kern w:val="0"/>
          <w:sz w:val="24"/>
          <w:szCs w:val="24"/>
        </w:rPr>
        <w:t>沉淀和</w:t>
      </w:r>
      <w:r>
        <w:rPr>
          <w:rFonts w:ascii="PMingLiU" w:eastAsia="PMingLiU" w:hAnsi="PMingLiU" w:cs="PMingLiU"/>
          <w:kern w:val="0"/>
          <w:sz w:val="24"/>
          <w:szCs w:val="24"/>
        </w:rPr>
        <w:t>氯</w:t>
      </w:r>
      <w:r>
        <w:rPr>
          <w:rFonts w:ascii="MS UI Gothic" w:eastAsia="MS UI Gothic" w:hAnsi="MS UI Gothic" w:cs="MS UI Gothic"/>
          <w:kern w:val="0"/>
          <w:sz w:val="24"/>
          <w:szCs w:val="24"/>
        </w:rPr>
        <w:t>化</w:t>
      </w:r>
      <w:r>
        <w:rPr>
          <w:rFonts w:ascii="PMingLiU" w:eastAsia="PMingLiU" w:hAnsi="PMingLiU" w:cs="PMingLiU"/>
          <w:kern w:val="0"/>
          <w:sz w:val="24"/>
          <w:szCs w:val="24"/>
        </w:rPr>
        <w:t>钠</w:t>
      </w:r>
      <w:r>
        <w:rPr>
          <w:rFonts w:ascii="MS UI Gothic" w:eastAsia="MS UI Gothic" w:hAnsi="MS UI Gothic" w:cs="MS UI Gothic"/>
          <w:kern w:val="0"/>
          <w:sz w:val="24"/>
          <w:szCs w:val="24"/>
        </w:rPr>
        <w:t>，再</w:t>
      </w:r>
      <w:r>
        <w:rPr>
          <w:rFonts w:ascii="PMingLiU" w:eastAsia="PMingLiU" w:hAnsi="PMingLiU" w:cs="PMingLiU"/>
          <w:kern w:val="0"/>
          <w:sz w:val="24"/>
          <w:szCs w:val="24"/>
        </w:rPr>
        <w:t>过滤</w:t>
      </w:r>
      <w:r>
        <w:rPr>
          <w:rFonts w:ascii="MS UI Gothic" w:eastAsia="MS UI Gothic" w:hAnsi="MS UI Gothic" w:cs="MS UI Gothic"/>
          <w:kern w:val="0"/>
          <w:sz w:val="24"/>
          <w:szCs w:val="24"/>
        </w:rPr>
        <w:t>，能除去</w:t>
      </w:r>
      <w:r>
        <w:rPr>
          <w:rFonts w:ascii="PMingLiU" w:eastAsia="PMingLiU" w:hAnsi="PMingLiU" w:cs="PMingLiU"/>
          <w:kern w:val="0"/>
          <w:sz w:val="24"/>
          <w:szCs w:val="24"/>
        </w:rPr>
        <w:t>杂质</w:t>
      </w:r>
      <w:r>
        <w:rPr>
          <w:rFonts w:ascii="MS UI Gothic" w:eastAsia="MS UI Gothic" w:hAnsi="MS UI Gothic" w:cs="MS UI Gothic"/>
          <w:kern w:val="0"/>
          <w:sz w:val="24"/>
          <w:szCs w:val="24"/>
        </w:rPr>
        <w:t>且没有引入新的</w:t>
      </w:r>
      <w:r>
        <w:rPr>
          <w:rFonts w:ascii="PMingLiU" w:eastAsia="PMingLiU" w:hAnsi="PMingLiU" w:cs="PMingLiU"/>
          <w:kern w:val="0"/>
          <w:sz w:val="24"/>
          <w:szCs w:val="24"/>
        </w:rPr>
        <w:t>杂质</w:t>
      </w:r>
      <w:r>
        <w:rPr>
          <w:rFonts w:ascii="MS UI Gothic" w:eastAsia="MS UI Gothic" w:hAnsi="MS UI Gothic" w:cs="MS UI Gothic"/>
          <w:kern w:val="0"/>
          <w:sz w:val="24"/>
          <w:szCs w:val="24"/>
        </w:rPr>
        <w:t>，符合除</w:t>
      </w:r>
      <w:r>
        <w:rPr>
          <w:rFonts w:ascii="PMingLiU" w:eastAsia="PMingLiU" w:hAnsi="PMingLiU" w:cs="PMingLiU"/>
          <w:kern w:val="0"/>
          <w:sz w:val="24"/>
          <w:szCs w:val="24"/>
        </w:rPr>
        <w:t>杂</w:t>
      </w:r>
      <w:r>
        <w:rPr>
          <w:rFonts w:ascii="MS UI Gothic" w:eastAsia="MS UI Gothic" w:hAnsi="MS UI Gothic" w:cs="MS UI Gothic"/>
          <w:kern w:val="0"/>
          <w:sz w:val="24"/>
          <w:szCs w:val="24"/>
        </w:rPr>
        <w:t>原</w:t>
      </w:r>
      <w:r>
        <w:rPr>
          <w:rFonts w:ascii="PMingLiU" w:eastAsia="PMingLiU" w:hAnsi="PMingLiU" w:cs="PMingLiU"/>
          <w:kern w:val="0"/>
          <w:sz w:val="24"/>
          <w:szCs w:val="24"/>
        </w:rPr>
        <w:t>则</w:t>
      </w:r>
      <w:r>
        <w:rPr>
          <w:rFonts w:ascii="MS UI Gothic" w:eastAsia="MS UI Gothic" w:hAnsi="MS UI Gothic" w:cs="MS UI Gothic"/>
          <w:kern w:val="0"/>
          <w:sz w:val="24"/>
          <w:szCs w:val="24"/>
        </w:rPr>
        <w:t>，故</w:t>
      </w:r>
      <w:r>
        <w:rPr>
          <w:rFonts w:ascii="PMingLiU" w:eastAsia="PMingLiU" w:hAnsi="PMingLiU" w:cs="PMingLiU"/>
          <w:kern w:val="0"/>
          <w:sz w:val="24"/>
          <w:szCs w:val="24"/>
        </w:rPr>
        <w:t>选项</w:t>
      </w:r>
      <w:r>
        <w:rPr>
          <w:rFonts w:ascii="MS UI Gothic" w:eastAsia="MS UI Gothic" w:hAnsi="MS UI Gothic" w:cs="MS UI Gothic"/>
          <w:kern w:val="0"/>
          <w:sz w:val="24"/>
          <w:szCs w:val="24"/>
        </w:rPr>
        <w:t>所采取的方法正确。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、适量的明</w:t>
      </w:r>
      <w:r>
        <w:rPr>
          <w:rFonts w:ascii="PMingLiU" w:eastAsia="PMingLiU" w:hAnsi="PMingLiU" w:cs="PMingLiU"/>
          <w:kern w:val="0"/>
          <w:sz w:val="24"/>
          <w:szCs w:val="24"/>
        </w:rPr>
        <w:t>矾</w:t>
      </w:r>
      <w:r>
        <w:rPr>
          <w:rFonts w:ascii="MS UI Gothic" w:eastAsia="MS UI Gothic" w:hAnsi="MS UI Gothic" w:cs="MS UI Gothic"/>
          <w:kern w:val="0"/>
          <w:sz w:val="24"/>
          <w:szCs w:val="24"/>
        </w:rPr>
        <w:t>能</w:t>
      </w:r>
      <w:r>
        <w:rPr>
          <w:rFonts w:ascii="PMingLiU" w:eastAsia="PMingLiU" w:hAnsi="PMingLiU" w:cs="PMingLiU"/>
          <w:kern w:val="0"/>
          <w:sz w:val="24"/>
          <w:szCs w:val="24"/>
        </w:rPr>
        <w:t>对悬</w:t>
      </w:r>
      <w:r>
        <w:rPr>
          <w:rFonts w:ascii="MS UI Gothic" w:eastAsia="MS UI Gothic" w:hAnsi="MS UI Gothic" w:cs="MS UI Gothic"/>
          <w:kern w:val="0"/>
          <w:sz w:val="24"/>
          <w:szCs w:val="24"/>
        </w:rPr>
        <w:t>浮物</w:t>
      </w:r>
      <w:r>
        <w:rPr>
          <w:rFonts w:ascii="PMingLiU" w:eastAsia="PMingLiU" w:hAnsi="PMingLiU" w:cs="PMingLiU"/>
          <w:kern w:val="0"/>
          <w:sz w:val="24"/>
          <w:szCs w:val="24"/>
        </w:rPr>
        <w:t>进</w:t>
      </w:r>
      <w:r>
        <w:rPr>
          <w:rFonts w:ascii="MS UI Gothic" w:eastAsia="MS UI Gothic" w:hAnsi="MS UI Gothic" w:cs="MS UI Gothic"/>
          <w:kern w:val="0"/>
          <w:sz w:val="24"/>
          <w:szCs w:val="24"/>
        </w:rPr>
        <w:t>行吸附，使</w:t>
      </w:r>
      <w:r>
        <w:rPr>
          <w:rFonts w:ascii="PMingLiU" w:eastAsia="PMingLiU" w:hAnsi="PMingLiU" w:cs="PMingLiU"/>
          <w:kern w:val="0"/>
          <w:sz w:val="24"/>
          <w:szCs w:val="24"/>
        </w:rPr>
        <w:t>杂质</w:t>
      </w:r>
      <w:r>
        <w:rPr>
          <w:rFonts w:ascii="MS UI Gothic" w:eastAsia="MS UI Gothic" w:hAnsi="MS UI Gothic" w:cs="MS UI Gothic"/>
          <w:kern w:val="0"/>
          <w:sz w:val="24"/>
          <w:szCs w:val="24"/>
        </w:rPr>
        <w:t>沉降，再</w:t>
      </w:r>
      <w:r>
        <w:rPr>
          <w:rFonts w:ascii="PMingLiU" w:eastAsia="PMingLiU" w:hAnsi="PMingLiU" w:cs="PMingLiU"/>
          <w:kern w:val="0"/>
          <w:sz w:val="24"/>
          <w:szCs w:val="24"/>
        </w:rPr>
        <w:t>过滤</w:t>
      </w:r>
      <w:r>
        <w:rPr>
          <w:rFonts w:ascii="MS UI Gothic" w:eastAsia="MS UI Gothic" w:hAnsi="MS UI Gothic" w:cs="MS UI Gothic"/>
          <w:kern w:val="0"/>
          <w:sz w:val="24"/>
          <w:szCs w:val="24"/>
        </w:rPr>
        <w:t>，能除去</w:t>
      </w:r>
      <w:r>
        <w:rPr>
          <w:rFonts w:ascii="PMingLiU" w:eastAsia="PMingLiU" w:hAnsi="PMingLiU" w:cs="PMingLiU"/>
          <w:kern w:val="0"/>
          <w:sz w:val="24"/>
          <w:szCs w:val="24"/>
        </w:rPr>
        <w:t>杂质</w:t>
      </w:r>
      <w:r>
        <w:rPr>
          <w:rFonts w:ascii="MS UI Gothic" w:eastAsia="MS UI Gothic" w:hAnsi="MS UI Gothic" w:cs="MS UI Gothic"/>
          <w:kern w:val="0"/>
          <w:sz w:val="24"/>
          <w:szCs w:val="24"/>
        </w:rPr>
        <w:t>且没有引入新的</w:t>
      </w:r>
      <w:r>
        <w:rPr>
          <w:rFonts w:ascii="PMingLiU" w:eastAsia="PMingLiU" w:hAnsi="PMingLiU" w:cs="PMingLiU"/>
          <w:kern w:val="0"/>
          <w:sz w:val="24"/>
          <w:szCs w:val="24"/>
        </w:rPr>
        <w:t>杂质</w:t>
      </w:r>
      <w:r>
        <w:rPr>
          <w:rFonts w:ascii="MS UI Gothic" w:eastAsia="MS UI Gothic" w:hAnsi="MS UI Gothic" w:cs="MS UI Gothic"/>
          <w:kern w:val="0"/>
          <w:sz w:val="24"/>
          <w:szCs w:val="24"/>
        </w:rPr>
        <w:t>，符合除</w:t>
      </w:r>
      <w:r>
        <w:rPr>
          <w:rFonts w:ascii="PMingLiU" w:eastAsia="PMingLiU" w:hAnsi="PMingLiU" w:cs="PMingLiU"/>
          <w:kern w:val="0"/>
          <w:sz w:val="24"/>
          <w:szCs w:val="24"/>
        </w:rPr>
        <w:t>杂</w:t>
      </w:r>
      <w:r>
        <w:rPr>
          <w:rFonts w:ascii="MS UI Gothic" w:eastAsia="MS UI Gothic" w:hAnsi="MS UI Gothic" w:cs="MS UI Gothic"/>
          <w:kern w:val="0"/>
          <w:sz w:val="24"/>
          <w:szCs w:val="24"/>
        </w:rPr>
        <w:t>原</w:t>
      </w:r>
      <w:r>
        <w:rPr>
          <w:rFonts w:ascii="PMingLiU" w:eastAsia="PMingLiU" w:hAnsi="PMingLiU" w:cs="PMingLiU"/>
          <w:kern w:val="0"/>
          <w:sz w:val="24"/>
          <w:szCs w:val="24"/>
        </w:rPr>
        <w:t>则</w:t>
      </w:r>
      <w:r>
        <w:rPr>
          <w:rFonts w:ascii="MS UI Gothic" w:eastAsia="MS UI Gothic" w:hAnsi="MS UI Gothic" w:cs="MS UI Gothic"/>
          <w:kern w:val="0"/>
          <w:sz w:val="24"/>
          <w:szCs w:val="24"/>
        </w:rPr>
        <w:t>，故</w:t>
      </w:r>
      <w:r>
        <w:rPr>
          <w:rFonts w:ascii="PMingLiU" w:eastAsia="PMingLiU" w:hAnsi="PMingLiU" w:cs="PMingLiU"/>
          <w:kern w:val="0"/>
          <w:sz w:val="24"/>
          <w:szCs w:val="24"/>
        </w:rPr>
        <w:t>选项</w:t>
      </w:r>
      <w:r>
        <w:rPr>
          <w:rFonts w:ascii="MS UI Gothic" w:eastAsia="MS UI Gothic" w:hAnsi="MS UI Gothic" w:cs="MS UI Gothic"/>
          <w:kern w:val="0"/>
          <w:sz w:val="24"/>
          <w:szCs w:val="24"/>
        </w:rPr>
        <w:t>所采取的方法正确。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CD</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根据原物</w:t>
      </w:r>
      <w:r>
        <w:rPr>
          <w:rFonts w:ascii="PMingLiU" w:eastAsia="PMingLiU" w:hAnsi="PMingLiU" w:cs="PMingLiU"/>
          <w:kern w:val="0"/>
          <w:sz w:val="24"/>
          <w:szCs w:val="24"/>
        </w:rPr>
        <w:t>质</w:t>
      </w:r>
      <w:r>
        <w:rPr>
          <w:rFonts w:ascii="MS UI Gothic" w:eastAsia="MS UI Gothic" w:hAnsi="MS UI Gothic" w:cs="MS UI Gothic"/>
          <w:kern w:val="0"/>
          <w:sz w:val="24"/>
          <w:szCs w:val="24"/>
        </w:rPr>
        <w:t>和</w:t>
      </w:r>
      <w:r>
        <w:rPr>
          <w:rFonts w:ascii="PMingLiU" w:eastAsia="PMingLiU" w:hAnsi="PMingLiU" w:cs="PMingLiU"/>
          <w:kern w:val="0"/>
          <w:sz w:val="24"/>
          <w:szCs w:val="24"/>
        </w:rPr>
        <w:t>杂质</w:t>
      </w:r>
      <w:r>
        <w:rPr>
          <w:rFonts w:ascii="MS UI Gothic" w:eastAsia="MS UI Gothic" w:hAnsi="MS UI Gothic" w:cs="MS UI Gothic"/>
          <w:kern w:val="0"/>
          <w:sz w:val="24"/>
          <w:szCs w:val="24"/>
        </w:rPr>
        <w:t>的性</w:t>
      </w:r>
      <w:r>
        <w:rPr>
          <w:rFonts w:ascii="PMingLiU" w:eastAsia="PMingLiU" w:hAnsi="PMingLiU" w:cs="PMingLiU"/>
          <w:kern w:val="0"/>
          <w:sz w:val="24"/>
          <w:szCs w:val="24"/>
        </w:rPr>
        <w:t>质选择</w:t>
      </w:r>
      <w:r>
        <w:rPr>
          <w:rFonts w:ascii="MS UI Gothic" w:eastAsia="MS UI Gothic" w:hAnsi="MS UI Gothic" w:cs="MS UI Gothic"/>
          <w:kern w:val="0"/>
          <w:sz w:val="24"/>
          <w:szCs w:val="24"/>
        </w:rPr>
        <w:t>适当的除</w:t>
      </w:r>
      <w:r>
        <w:rPr>
          <w:rFonts w:ascii="PMingLiU" w:eastAsia="PMingLiU" w:hAnsi="PMingLiU" w:cs="PMingLiU"/>
          <w:kern w:val="0"/>
          <w:sz w:val="24"/>
          <w:szCs w:val="24"/>
        </w:rPr>
        <w:t>杂剂</w:t>
      </w:r>
      <w:r>
        <w:rPr>
          <w:rFonts w:ascii="MS UI Gothic" w:eastAsia="MS UI Gothic" w:hAnsi="MS UI Gothic" w:cs="MS UI Gothic"/>
          <w:kern w:val="0"/>
          <w:sz w:val="24"/>
          <w:szCs w:val="24"/>
        </w:rPr>
        <w:t>和分离方法，所</w:t>
      </w:r>
      <w:r>
        <w:rPr>
          <w:rFonts w:ascii="PMingLiU" w:eastAsia="PMingLiU" w:hAnsi="PMingLiU" w:cs="PMingLiU"/>
          <w:kern w:val="0"/>
          <w:sz w:val="24"/>
          <w:szCs w:val="24"/>
        </w:rPr>
        <w:t>谓</w:t>
      </w:r>
      <w:r>
        <w:rPr>
          <w:rFonts w:ascii="MS UI Gothic" w:eastAsia="MS UI Gothic" w:hAnsi="MS UI Gothic" w:cs="MS UI Gothic"/>
          <w:kern w:val="0"/>
          <w:sz w:val="24"/>
          <w:szCs w:val="24"/>
        </w:rPr>
        <w:t>除</w:t>
      </w:r>
      <w:r>
        <w:rPr>
          <w:rFonts w:ascii="PMingLiU" w:eastAsia="PMingLiU" w:hAnsi="PMingLiU" w:cs="PMingLiU"/>
          <w:kern w:val="0"/>
          <w:sz w:val="24"/>
          <w:szCs w:val="24"/>
        </w:rPr>
        <w:t>杂</w:t>
      </w:r>
      <w:r>
        <w:rPr>
          <w:rFonts w:ascii="MS UI Gothic" w:eastAsia="MS UI Gothic" w:hAnsi="MS UI Gothic" w:cs="MS UI Gothic"/>
          <w:kern w:val="0"/>
          <w:sz w:val="24"/>
          <w:szCs w:val="24"/>
        </w:rPr>
        <w:t>（提</w:t>
      </w:r>
      <w:r>
        <w:rPr>
          <w:rFonts w:ascii="PMingLiU" w:eastAsia="PMingLiU" w:hAnsi="PMingLiU" w:cs="PMingLiU"/>
          <w:kern w:val="0"/>
          <w:sz w:val="24"/>
          <w:szCs w:val="24"/>
        </w:rPr>
        <w:t>纯</w:t>
      </w:r>
      <w:r>
        <w:rPr>
          <w:rFonts w:ascii="MS UI Gothic" w:eastAsia="MS UI Gothic" w:hAnsi="MS UI Gothic" w:cs="MS UI Gothic"/>
          <w:kern w:val="0"/>
          <w:sz w:val="24"/>
          <w:szCs w:val="24"/>
        </w:rPr>
        <w:t>），是指除去</w:t>
      </w:r>
      <w:r>
        <w:rPr>
          <w:rFonts w:ascii="PMingLiU" w:eastAsia="PMingLiU" w:hAnsi="PMingLiU" w:cs="PMingLiU"/>
          <w:kern w:val="0"/>
          <w:sz w:val="24"/>
          <w:szCs w:val="24"/>
        </w:rPr>
        <w:t>杂质</w:t>
      </w:r>
      <w:r>
        <w:rPr>
          <w:rFonts w:ascii="MS UI Gothic" w:eastAsia="MS UI Gothic" w:hAnsi="MS UI Gothic" w:cs="MS UI Gothic"/>
          <w:kern w:val="0"/>
          <w:sz w:val="24"/>
          <w:szCs w:val="24"/>
        </w:rPr>
        <w:t>，同</w:t>
      </w:r>
      <w:r>
        <w:rPr>
          <w:rFonts w:ascii="PMingLiU" w:eastAsia="PMingLiU" w:hAnsi="PMingLiU" w:cs="PMingLiU"/>
          <w:kern w:val="0"/>
          <w:sz w:val="24"/>
          <w:szCs w:val="24"/>
        </w:rPr>
        <w:t>时</w:t>
      </w:r>
      <w:r>
        <w:rPr>
          <w:rFonts w:ascii="MS UI Gothic" w:eastAsia="MS UI Gothic" w:hAnsi="MS UI Gothic" w:cs="MS UI Gothic"/>
          <w:kern w:val="0"/>
          <w:sz w:val="24"/>
          <w:szCs w:val="24"/>
        </w:rPr>
        <w:t>被提</w:t>
      </w:r>
      <w:r>
        <w:rPr>
          <w:rFonts w:ascii="PMingLiU" w:eastAsia="PMingLiU" w:hAnsi="PMingLiU" w:cs="PMingLiU"/>
          <w:kern w:val="0"/>
          <w:sz w:val="24"/>
          <w:szCs w:val="24"/>
        </w:rPr>
        <w:t>纯</w:t>
      </w:r>
      <w:r>
        <w:rPr>
          <w:rFonts w:ascii="MS UI Gothic" w:eastAsia="MS UI Gothic" w:hAnsi="MS UI Gothic" w:cs="MS UI Gothic"/>
          <w:kern w:val="0"/>
          <w:sz w:val="24"/>
          <w:szCs w:val="24"/>
        </w:rPr>
        <w:t>物</w:t>
      </w:r>
      <w:r>
        <w:rPr>
          <w:rFonts w:ascii="PMingLiU" w:eastAsia="PMingLiU" w:hAnsi="PMingLiU" w:cs="PMingLiU"/>
          <w:kern w:val="0"/>
          <w:sz w:val="24"/>
          <w:szCs w:val="24"/>
        </w:rPr>
        <w:t>质</w:t>
      </w:r>
      <w:r>
        <w:rPr>
          <w:rFonts w:ascii="MS UI Gothic" w:eastAsia="MS UI Gothic" w:hAnsi="MS UI Gothic" w:cs="MS UI Gothic"/>
          <w:kern w:val="0"/>
          <w:sz w:val="24"/>
          <w:szCs w:val="24"/>
        </w:rPr>
        <w:t>不得改</w:t>
      </w:r>
      <w:r>
        <w:rPr>
          <w:rFonts w:ascii="PMingLiU" w:eastAsia="PMingLiU" w:hAnsi="PMingLiU" w:cs="PMingLiU"/>
          <w:kern w:val="0"/>
          <w:sz w:val="24"/>
          <w:szCs w:val="24"/>
        </w:rPr>
        <w:t>变</w:t>
      </w:r>
      <w:r>
        <w:rPr>
          <w:rFonts w:ascii="MS UI Gothic" w:eastAsia="MS UI Gothic" w:hAnsi="MS UI Gothic" w:cs="MS UI Gothic"/>
          <w:kern w:val="0"/>
          <w:sz w:val="24"/>
          <w:szCs w:val="24"/>
        </w:rPr>
        <w:t>。除</w:t>
      </w:r>
      <w:r>
        <w:rPr>
          <w:rFonts w:ascii="PMingLiU" w:eastAsia="PMingLiU" w:hAnsi="PMingLiU" w:cs="PMingLiU"/>
          <w:kern w:val="0"/>
          <w:sz w:val="24"/>
          <w:szCs w:val="24"/>
        </w:rPr>
        <w:t>杂质题</w:t>
      </w:r>
      <w:r>
        <w:rPr>
          <w:rFonts w:ascii="MS UI Gothic" w:eastAsia="MS UI Gothic" w:hAnsi="MS UI Gothic" w:cs="MS UI Gothic"/>
          <w:kern w:val="0"/>
          <w:sz w:val="24"/>
          <w:szCs w:val="24"/>
        </w:rPr>
        <w:t>至少要</w:t>
      </w:r>
      <w:r>
        <w:rPr>
          <w:rFonts w:ascii="PMingLiU" w:eastAsia="PMingLiU" w:hAnsi="PMingLiU" w:cs="PMingLiU"/>
          <w:kern w:val="0"/>
          <w:sz w:val="24"/>
          <w:szCs w:val="24"/>
        </w:rPr>
        <w:t>满</w:t>
      </w:r>
      <w:r>
        <w:rPr>
          <w:rFonts w:ascii="MS UI Gothic" w:eastAsia="MS UI Gothic" w:hAnsi="MS UI Gothic" w:cs="MS UI Gothic"/>
          <w:kern w:val="0"/>
          <w:sz w:val="24"/>
          <w:szCs w:val="24"/>
        </w:rPr>
        <w:t>足两个条件：</w:t>
      </w:r>
      <w:r>
        <w:rPr>
          <w:rFonts w:ascii="Cambria Math" w:eastAsia="Cambria Math" w:hAnsi="Cambria Math" w:cs="Cambria Math"/>
          <w:kern w:val="0"/>
          <w:sz w:val="24"/>
          <w:szCs w:val="24"/>
        </w:rPr>
        <w:t>①</w:t>
      </w:r>
      <w:r>
        <w:rPr>
          <w:rFonts w:ascii="MS UI Gothic" w:eastAsia="MS UI Gothic" w:hAnsi="MS UI Gothic" w:cs="MS UI Gothic"/>
          <w:kern w:val="0"/>
          <w:sz w:val="24"/>
          <w:szCs w:val="24"/>
        </w:rPr>
        <w:t>加入的</w:t>
      </w:r>
      <w:r>
        <w:rPr>
          <w:rFonts w:ascii="PMingLiU" w:eastAsia="PMingLiU" w:hAnsi="PMingLiU" w:cs="PMingLiU"/>
          <w:kern w:val="0"/>
          <w:sz w:val="24"/>
          <w:szCs w:val="24"/>
        </w:rPr>
        <w:t>试剂</w:t>
      </w:r>
      <w:r>
        <w:rPr>
          <w:rFonts w:ascii="MS UI Gothic" w:eastAsia="MS UI Gothic" w:hAnsi="MS UI Gothic" w:cs="MS UI Gothic"/>
          <w:kern w:val="0"/>
          <w:sz w:val="24"/>
          <w:szCs w:val="24"/>
        </w:rPr>
        <w:t>只能与</w:t>
      </w:r>
      <w:r>
        <w:rPr>
          <w:rFonts w:ascii="PMingLiU" w:eastAsia="PMingLiU" w:hAnsi="PMingLiU" w:cs="PMingLiU"/>
          <w:kern w:val="0"/>
          <w:sz w:val="24"/>
          <w:szCs w:val="24"/>
        </w:rPr>
        <w:t>杂质</w:t>
      </w:r>
      <w:r>
        <w:rPr>
          <w:rFonts w:ascii="MS UI Gothic" w:eastAsia="MS UI Gothic" w:hAnsi="MS UI Gothic" w:cs="MS UI Gothic"/>
          <w:kern w:val="0"/>
          <w:sz w:val="24"/>
          <w:szCs w:val="24"/>
        </w:rPr>
        <w:t>反</w:t>
      </w:r>
      <w:r>
        <w:rPr>
          <w:rFonts w:ascii="PMingLiU" w:eastAsia="PMingLiU" w:hAnsi="PMingLiU" w:cs="PMingLiU"/>
          <w:kern w:val="0"/>
          <w:sz w:val="24"/>
          <w:szCs w:val="24"/>
        </w:rPr>
        <w:t>应</w:t>
      </w:r>
      <w:r>
        <w:rPr>
          <w:rFonts w:ascii="MS UI Gothic" w:eastAsia="MS UI Gothic" w:hAnsi="MS UI Gothic" w:cs="MS UI Gothic"/>
          <w:kern w:val="0"/>
          <w:sz w:val="24"/>
          <w:szCs w:val="24"/>
        </w:rPr>
        <w:t>，不能与原物</w:t>
      </w:r>
      <w:r>
        <w:rPr>
          <w:rFonts w:ascii="PMingLiU" w:eastAsia="PMingLiU" w:hAnsi="PMingLiU" w:cs="PMingLiU"/>
          <w:kern w:val="0"/>
          <w:sz w:val="24"/>
          <w:szCs w:val="24"/>
        </w:rPr>
        <w:t>质</w:t>
      </w:r>
      <w:r>
        <w:rPr>
          <w:rFonts w:ascii="MS UI Gothic" w:eastAsia="MS UI Gothic" w:hAnsi="MS UI Gothic" w:cs="MS UI Gothic"/>
          <w:kern w:val="0"/>
          <w:sz w:val="24"/>
          <w:szCs w:val="24"/>
        </w:rPr>
        <w:t>反</w:t>
      </w:r>
      <w:r>
        <w:rPr>
          <w:rFonts w:ascii="PMingLiU" w:eastAsia="PMingLiU" w:hAnsi="PMingLiU" w:cs="PMingLiU"/>
          <w:kern w:val="0"/>
          <w:sz w:val="24"/>
          <w:szCs w:val="24"/>
        </w:rPr>
        <w:t>应</w:t>
      </w:r>
      <w:r>
        <w:rPr>
          <w:rFonts w:ascii="MS UI Gothic" w:eastAsia="MS UI Gothic" w:hAnsi="MS UI Gothic" w:cs="MS UI Gothic"/>
          <w:kern w:val="0"/>
          <w:sz w:val="24"/>
          <w:szCs w:val="24"/>
        </w:rPr>
        <w:t>；</w:t>
      </w:r>
      <w:r>
        <w:rPr>
          <w:rFonts w:ascii="Cambria Math" w:eastAsia="Cambria Math" w:hAnsi="Cambria Math" w:cs="Cambria Math"/>
          <w:kern w:val="0"/>
          <w:sz w:val="24"/>
          <w:szCs w:val="24"/>
        </w:rPr>
        <w:t>②</w:t>
      </w:r>
      <w:r>
        <w:rPr>
          <w:rFonts w:ascii="MS UI Gothic" w:eastAsia="MS UI Gothic" w:hAnsi="MS UI Gothic" w:cs="MS UI Gothic"/>
          <w:kern w:val="0"/>
          <w:sz w:val="24"/>
          <w:szCs w:val="24"/>
        </w:rPr>
        <w:t>反</w:t>
      </w:r>
      <w:r>
        <w:rPr>
          <w:rFonts w:ascii="PMingLiU" w:eastAsia="PMingLiU" w:hAnsi="PMingLiU" w:cs="PMingLiU"/>
          <w:kern w:val="0"/>
          <w:sz w:val="24"/>
          <w:szCs w:val="24"/>
        </w:rPr>
        <w:t>应</w:t>
      </w:r>
      <w:r>
        <w:rPr>
          <w:rFonts w:ascii="MS UI Gothic" w:eastAsia="MS UI Gothic" w:hAnsi="MS UI Gothic" w:cs="MS UI Gothic"/>
          <w:kern w:val="0"/>
          <w:sz w:val="24"/>
          <w:szCs w:val="24"/>
        </w:rPr>
        <w:t>后不能引入新的</w:t>
      </w:r>
      <w:r>
        <w:rPr>
          <w:rFonts w:ascii="PMingLiU" w:eastAsia="PMingLiU" w:hAnsi="PMingLiU" w:cs="PMingLiU"/>
          <w:kern w:val="0"/>
          <w:sz w:val="24"/>
          <w:szCs w:val="24"/>
        </w:rPr>
        <w:t>杂质</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物</w:t>
      </w:r>
      <w:r>
        <w:rPr>
          <w:rFonts w:ascii="PMingLiU" w:eastAsia="PMingLiU" w:hAnsi="PMingLiU" w:cs="PMingLiU"/>
          <w:kern w:val="0"/>
          <w:sz w:val="24"/>
          <w:szCs w:val="24"/>
        </w:rPr>
        <w:t>质</w:t>
      </w:r>
      <w:r>
        <w:rPr>
          <w:rFonts w:ascii="MS UI Gothic" w:eastAsia="MS UI Gothic" w:hAnsi="MS UI Gothic" w:cs="MS UI Gothic"/>
          <w:kern w:val="0"/>
          <w:sz w:val="24"/>
          <w:szCs w:val="24"/>
        </w:rPr>
        <w:t>的分离与除</w:t>
      </w:r>
      <w:r>
        <w:rPr>
          <w:rFonts w:ascii="PMingLiU" w:eastAsia="PMingLiU" w:hAnsi="PMingLiU" w:cs="PMingLiU"/>
          <w:kern w:val="0"/>
          <w:sz w:val="24"/>
          <w:szCs w:val="24"/>
        </w:rPr>
        <w:t>杂</w:t>
      </w:r>
      <w:r>
        <w:rPr>
          <w:rFonts w:ascii="MS UI Gothic" w:eastAsia="MS UI Gothic" w:hAnsi="MS UI Gothic" w:cs="MS UI Gothic"/>
          <w:kern w:val="0"/>
          <w:sz w:val="24"/>
          <w:szCs w:val="24"/>
        </w:rPr>
        <w:t>是中考的重点，也是</w:t>
      </w:r>
      <w:r>
        <w:rPr>
          <w:rFonts w:ascii="PMingLiU" w:eastAsia="PMingLiU" w:hAnsi="PMingLiU" w:cs="PMingLiU"/>
          <w:kern w:val="0"/>
          <w:sz w:val="24"/>
          <w:szCs w:val="24"/>
        </w:rPr>
        <w:t>难</w:t>
      </w:r>
      <w:r>
        <w:rPr>
          <w:rFonts w:ascii="MS UI Gothic" w:eastAsia="MS UI Gothic" w:hAnsi="MS UI Gothic" w:cs="MS UI Gothic"/>
          <w:kern w:val="0"/>
          <w:sz w:val="24"/>
          <w:szCs w:val="24"/>
        </w:rPr>
        <w:t>点，解决除</w:t>
      </w:r>
      <w:r>
        <w:rPr>
          <w:rFonts w:ascii="PMingLiU" w:eastAsia="PMingLiU" w:hAnsi="PMingLiU" w:cs="PMingLiU"/>
          <w:kern w:val="0"/>
          <w:sz w:val="24"/>
          <w:szCs w:val="24"/>
        </w:rPr>
        <w:t>杂问题时</w:t>
      </w:r>
      <w:r>
        <w:rPr>
          <w:rFonts w:ascii="MS UI Gothic" w:eastAsia="MS UI Gothic" w:hAnsi="MS UI Gothic" w:cs="MS UI Gothic"/>
          <w:kern w:val="0"/>
          <w:sz w:val="24"/>
          <w:szCs w:val="24"/>
        </w:rPr>
        <w:t>，抓住除</w:t>
      </w:r>
      <w:r>
        <w:rPr>
          <w:rFonts w:ascii="PMingLiU" w:eastAsia="PMingLiU" w:hAnsi="PMingLiU" w:cs="PMingLiU"/>
          <w:kern w:val="0"/>
          <w:sz w:val="24"/>
          <w:szCs w:val="24"/>
        </w:rPr>
        <w:t>杂质</w:t>
      </w:r>
      <w:r>
        <w:rPr>
          <w:rFonts w:ascii="MS UI Gothic" w:eastAsia="MS UI Gothic" w:hAnsi="MS UI Gothic" w:cs="MS UI Gothic"/>
          <w:kern w:val="0"/>
          <w:sz w:val="24"/>
          <w:szCs w:val="24"/>
        </w:rPr>
        <w:t>的必需条件（加入的</w:t>
      </w:r>
      <w:r>
        <w:rPr>
          <w:rFonts w:ascii="PMingLiU" w:eastAsia="PMingLiU" w:hAnsi="PMingLiU" w:cs="PMingLiU"/>
          <w:kern w:val="0"/>
          <w:sz w:val="24"/>
          <w:szCs w:val="24"/>
        </w:rPr>
        <w:t>试剂</w:t>
      </w:r>
      <w:r>
        <w:rPr>
          <w:rFonts w:ascii="MS UI Gothic" w:eastAsia="MS UI Gothic" w:hAnsi="MS UI Gothic" w:cs="MS UI Gothic"/>
          <w:kern w:val="0"/>
          <w:sz w:val="24"/>
          <w:szCs w:val="24"/>
        </w:rPr>
        <w:t>只与</w:t>
      </w:r>
      <w:r>
        <w:rPr>
          <w:rFonts w:ascii="PMingLiU" w:eastAsia="PMingLiU" w:hAnsi="PMingLiU" w:cs="PMingLiU"/>
          <w:kern w:val="0"/>
          <w:sz w:val="24"/>
          <w:szCs w:val="24"/>
        </w:rPr>
        <w:t>杂质</w:t>
      </w:r>
      <w:r>
        <w:rPr>
          <w:rFonts w:ascii="MS UI Gothic" w:eastAsia="MS UI Gothic" w:hAnsi="MS UI Gothic" w:cs="MS UI Gothic"/>
          <w:kern w:val="0"/>
          <w:sz w:val="24"/>
          <w:szCs w:val="24"/>
        </w:rPr>
        <w:t>反</w:t>
      </w:r>
      <w:r>
        <w:rPr>
          <w:rFonts w:ascii="PMingLiU" w:eastAsia="PMingLiU" w:hAnsi="PMingLiU" w:cs="PMingLiU"/>
          <w:kern w:val="0"/>
          <w:sz w:val="24"/>
          <w:szCs w:val="24"/>
        </w:rPr>
        <w:t>应</w:t>
      </w:r>
      <w:r>
        <w:rPr>
          <w:rFonts w:ascii="MS UI Gothic" w:eastAsia="MS UI Gothic" w:hAnsi="MS UI Gothic" w:cs="MS UI Gothic"/>
          <w:kern w:val="0"/>
          <w:sz w:val="24"/>
          <w:szCs w:val="24"/>
        </w:rPr>
        <w:t>，反</w:t>
      </w:r>
      <w:r>
        <w:rPr>
          <w:rFonts w:ascii="PMingLiU" w:eastAsia="PMingLiU" w:hAnsi="PMingLiU" w:cs="PMingLiU"/>
          <w:kern w:val="0"/>
          <w:sz w:val="24"/>
          <w:szCs w:val="24"/>
        </w:rPr>
        <w:t>应</w:t>
      </w:r>
      <w:r>
        <w:rPr>
          <w:rFonts w:ascii="MS UI Gothic" w:eastAsia="MS UI Gothic" w:hAnsi="MS UI Gothic" w:cs="MS UI Gothic"/>
          <w:kern w:val="0"/>
          <w:sz w:val="24"/>
          <w:szCs w:val="24"/>
        </w:rPr>
        <w:t>后不能引入新的</w:t>
      </w:r>
      <w:r>
        <w:rPr>
          <w:rFonts w:ascii="PMingLiU" w:eastAsia="PMingLiU" w:hAnsi="PMingLiU" w:cs="PMingLiU"/>
          <w:kern w:val="0"/>
          <w:sz w:val="24"/>
          <w:szCs w:val="24"/>
        </w:rPr>
        <w:t>杂质</w:t>
      </w:r>
      <w:r>
        <w:rPr>
          <w:rFonts w:ascii="MS UI Gothic" w:eastAsia="MS UI Gothic" w:hAnsi="MS UI Gothic" w:cs="MS UI Gothic"/>
          <w:kern w:val="0"/>
          <w:sz w:val="24"/>
          <w:szCs w:val="24"/>
        </w:rPr>
        <w:t>）是正确解</w:t>
      </w:r>
      <w:r>
        <w:rPr>
          <w:rFonts w:ascii="PMingLiU" w:eastAsia="PMingLiU" w:hAnsi="PMingLiU" w:cs="PMingLiU"/>
          <w:kern w:val="0"/>
          <w:sz w:val="24"/>
          <w:szCs w:val="24"/>
        </w:rPr>
        <w:t>题</w:t>
      </w:r>
      <w:r>
        <w:rPr>
          <w:rFonts w:ascii="MS UI Gothic" w:eastAsia="MS UI Gothic" w:hAnsi="MS UI Gothic" w:cs="MS UI Gothic"/>
          <w:kern w:val="0"/>
          <w:sz w:val="24"/>
          <w:szCs w:val="24"/>
        </w:rPr>
        <w:t>的关</w:t>
      </w:r>
      <w:r>
        <w:rPr>
          <w:rFonts w:ascii="PMingLiU" w:eastAsia="PMingLiU" w:hAnsi="PMingLiU" w:cs="PMingLiU"/>
          <w:kern w:val="0"/>
          <w:sz w:val="24"/>
          <w:szCs w:val="24"/>
        </w:rPr>
        <w:t>键</w:t>
      </w:r>
      <w:r>
        <w:rPr>
          <w:rFonts w:ascii="MS UI Gothic" w:eastAsia="MS UI Gothic" w:hAnsi="MS UI Gothic" w:cs="MS UI Gothic"/>
          <w:kern w:val="0"/>
          <w:sz w:val="24"/>
          <w:szCs w:val="24"/>
        </w:rPr>
        <w:t>。</w:t>
      </w:r>
    </w:p>
    <w:p>
      <w:pPr>
        <w:numPr>
          <w:ilvl w:val="0"/>
          <w:numId w:val="0"/>
        </w:numPr>
        <w:ind w:left="0"/>
        <w:jc w:val="left"/>
        <w:textAlignment w:val="center"/>
        <w:rPr>
          <w:rFonts w:ascii="宋体" w:eastAsia="宋体" w:hAnsi="宋体" w:cs="宋体"/>
          <w:kern w:val="0"/>
          <w:sz w:val="21"/>
          <w:szCs w:val="21"/>
        </w:rPr>
      </w:pPr>
      <w:r>
        <w:rPr>
          <w:rFonts w:ascii="Times New Roman" w:eastAsia="Times New Roman" w:hAnsi="Times New Roman" w:cs="Times New Roman"/>
          <w:color w:val="3333FF"/>
          <w:kern w:val="0"/>
          <w:sz w:val="24"/>
          <w:szCs w:val="24"/>
        </w:rPr>
        <w:t>16.</w:t>
      </w:r>
      <w:r>
        <w:rPr>
          <w:rFonts w:ascii="宋体" w:eastAsia="宋体" w:hAnsi="宋体" w:cs="宋体"/>
          <w:color w:val="3333FF"/>
          <w:kern w:val="0"/>
          <w:szCs w:val="21"/>
        </w:rPr>
        <w:t>【答案】</w:t>
      </w:r>
      <w:r>
        <w:rPr>
          <w:rFonts w:ascii="宋体" w:eastAsia="宋体" w:hAnsi="宋体" w:cs="宋体"/>
          <w:kern w:val="0"/>
          <w:szCs w:val="21"/>
        </w:rPr>
        <w:t>电</w:t>
      </w:r>
      <w:r>
        <w:rPr>
          <w:rFonts w:ascii="Times New Roman" w:eastAsia="Times New Roman" w:hAnsi="Times New Roman" w:cs="Times New Roman"/>
          <w:kern w:val="0"/>
          <w:szCs w:val="21"/>
        </w:rPr>
        <w:t xml:space="preserve">   </w:t>
      </w:r>
      <w:r>
        <w:rPr>
          <w:rFonts w:ascii="宋体" w:eastAsia="宋体" w:hAnsi="宋体" w:cs="宋体"/>
          <w:kern w:val="0"/>
          <w:szCs w:val="21"/>
        </w:rPr>
        <w:t>机械</w:t>
      </w:r>
      <w:r>
        <w:rPr>
          <w:rFonts w:ascii="Times New Roman" w:eastAsia="Times New Roman" w:hAnsi="Times New Roman" w:cs="Times New Roman"/>
          <w:kern w:val="0"/>
          <w:szCs w:val="21"/>
        </w:rPr>
        <w:t xml:space="preserve">   b   2CaO+2MgO+Si</w:t>
      </w:r>
      <m:oMath>
        <m:f>
          <m:num>
            <m:limUpp>
              <m:e>
                <m:r>
                  <m:rPr>
                    <m:sty m:val="p"/>
                  </m:rPr>
                  <m:t>−</m:t>
                </m:r>
              </m:e>
              <m:lim>
                <m:r>
                  <m:rPr>
                    <m:sty m:val="p"/>
                  </m:rPr>
                  <m:t>高温,真空</m:t>
                </m:r>
              </m:lim>
            </m:limUpp>
          </m:num>
          <m:den/>
        </m:f>
      </m:oMath>
      <w:r>
        <w:rPr>
          <w:rFonts w:ascii="Times New Roman" w:eastAsia="Times New Roman" w:hAnsi="Times New Roman" w:cs="Times New Roman"/>
          <w:kern w:val="0"/>
          <w:szCs w:val="21"/>
        </w:rPr>
        <w:t>Ca</w:t>
      </w:r>
      <w:r>
        <w:rPr>
          <w:rFonts w:ascii="Times New Roman" w:eastAsia="Times New Roman" w:hAnsi="Times New Roman" w:cs="Times New Roman"/>
          <w:kern w:val="0"/>
          <w:szCs w:val="21"/>
          <w:vertAlign w:val="subscript"/>
        </w:rPr>
        <w:t>2</w:t>
      </w:r>
      <w:r>
        <w:rPr>
          <w:rFonts w:ascii="Times New Roman" w:eastAsia="Times New Roman" w:hAnsi="Times New Roman" w:cs="Times New Roman"/>
          <w:kern w:val="0"/>
          <w:szCs w:val="21"/>
        </w:rPr>
        <w:t>SiO</w:t>
      </w:r>
      <w:r>
        <w:rPr>
          <w:rFonts w:ascii="Times New Roman" w:eastAsia="Times New Roman" w:hAnsi="Times New Roman" w:cs="Times New Roman"/>
          <w:kern w:val="0"/>
          <w:szCs w:val="21"/>
          <w:vertAlign w:val="subscript"/>
        </w:rPr>
        <w:t>4</w:t>
      </w:r>
      <w:r>
        <w:rPr>
          <w:rFonts w:ascii="Times New Roman" w:eastAsia="Times New Roman" w:hAnsi="Times New Roman" w:cs="Times New Roman"/>
          <w:kern w:val="0"/>
          <w:szCs w:val="21"/>
        </w:rPr>
        <w:t>+2Mg   0</w:t>
      </w:r>
      <w:r>
        <w:rPr>
          <w:rFonts w:ascii="宋体" w:eastAsia="宋体" w:hAnsi="宋体" w:cs="宋体"/>
          <w:kern w:val="0"/>
          <w:szCs w:val="21"/>
        </w:rPr>
        <w:t>价和</w:t>
      </w:r>
      <w:r>
        <w:rPr>
          <w:rFonts w:ascii="Times New Roman" w:eastAsia="Times New Roman" w:hAnsi="Times New Roman" w:cs="Times New Roman"/>
          <w:kern w:val="0"/>
          <w:szCs w:val="21"/>
        </w:rPr>
        <w:t>+4</w:t>
      </w:r>
      <w:r>
        <w:rPr>
          <w:rFonts w:ascii="宋体" w:eastAsia="宋体" w:hAnsi="宋体" w:cs="宋体"/>
          <w:kern w:val="0"/>
          <w:szCs w:val="21"/>
        </w:rPr>
        <w:t>价</w:t>
      </w:r>
      <w:r>
        <w:rPr>
          <w:rFonts w:ascii="宋体" w:eastAsia="宋体" w:hAnsi="宋体" w:cs="宋体"/>
          <w:kern w:val="0"/>
          <w:szCs w:val="21"/>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玉兔二号</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上的太阳能帆板，</w:t>
      </w:r>
      <w:r>
        <w:rPr>
          <w:rFonts w:ascii="PMingLiU" w:eastAsia="PMingLiU" w:hAnsi="PMingLiU" w:cs="PMingLiU"/>
          <w:kern w:val="0"/>
          <w:sz w:val="24"/>
          <w:szCs w:val="24"/>
        </w:rPr>
        <w:t>让</w:t>
      </w:r>
      <w:r>
        <w:rPr>
          <w:rFonts w:ascii="MS UI Gothic" w:eastAsia="MS UI Gothic" w:hAnsi="MS UI Gothic" w:cs="MS UI Gothic"/>
          <w:kern w:val="0"/>
          <w:sz w:val="24"/>
          <w:szCs w:val="24"/>
        </w:rPr>
        <w:t>太阳能来</w:t>
      </w:r>
      <w:r>
        <w:rPr>
          <w:rFonts w:ascii="PMingLiU" w:eastAsia="PMingLiU" w:hAnsi="PMingLiU" w:cs="PMingLiU"/>
          <w:kern w:val="0"/>
          <w:sz w:val="24"/>
          <w:szCs w:val="24"/>
        </w:rPr>
        <w:t>给电</w:t>
      </w:r>
      <w:r>
        <w:rPr>
          <w:rFonts w:ascii="MS UI Gothic" w:eastAsia="MS UI Gothic" w:hAnsi="MS UI Gothic" w:cs="MS UI Gothic"/>
          <w:kern w:val="0"/>
          <w:sz w:val="24"/>
          <w:szCs w:val="24"/>
        </w:rPr>
        <w:t>池充</w:t>
      </w:r>
      <w:r>
        <w:rPr>
          <w:rFonts w:ascii="PMingLiU" w:eastAsia="PMingLiU" w:hAnsi="PMingLiU" w:cs="PMingLiU"/>
          <w:kern w:val="0"/>
          <w:sz w:val="24"/>
          <w:szCs w:val="24"/>
        </w:rPr>
        <w:t>电</w:t>
      </w:r>
      <w:r>
        <w:rPr>
          <w:rFonts w:ascii="MS UI Gothic" w:eastAsia="MS UI Gothic" w:hAnsi="MS UI Gothic" w:cs="MS UI Gothic"/>
          <w:kern w:val="0"/>
          <w:sz w:val="24"/>
          <w:szCs w:val="24"/>
        </w:rPr>
        <w:t>，再用</w:t>
      </w:r>
      <w:r>
        <w:rPr>
          <w:rFonts w:ascii="PMingLiU" w:eastAsia="PMingLiU" w:hAnsi="PMingLiU" w:cs="PMingLiU"/>
          <w:kern w:val="0"/>
          <w:sz w:val="24"/>
          <w:szCs w:val="24"/>
        </w:rPr>
        <w:t>电</w:t>
      </w:r>
      <w:r>
        <w:rPr>
          <w:rFonts w:ascii="MS UI Gothic" w:eastAsia="MS UI Gothic" w:hAnsi="MS UI Gothic" w:cs="MS UI Gothic"/>
          <w:kern w:val="0"/>
          <w:sz w:val="24"/>
          <w:szCs w:val="24"/>
        </w:rPr>
        <w:t>能</w:t>
      </w:r>
      <w:r>
        <w:rPr>
          <w:rFonts w:ascii="PMingLiU" w:eastAsia="PMingLiU" w:hAnsi="PMingLiU" w:cs="PMingLiU"/>
          <w:kern w:val="0"/>
          <w:sz w:val="24"/>
          <w:szCs w:val="24"/>
        </w:rPr>
        <w:t>驱动车</w:t>
      </w:r>
      <w:r>
        <w:rPr>
          <w:rFonts w:ascii="MS UI Gothic" w:eastAsia="MS UI Gothic" w:hAnsi="MS UI Gothic" w:cs="MS UI Gothic"/>
          <w:kern w:val="0"/>
          <w:sz w:val="24"/>
          <w:szCs w:val="24"/>
        </w:rPr>
        <w:t>身行</w:t>
      </w:r>
      <w:r>
        <w:rPr>
          <w:rFonts w:ascii="PMingLiU" w:eastAsia="PMingLiU" w:hAnsi="PMingLiU" w:cs="PMingLiU"/>
          <w:kern w:val="0"/>
          <w:sz w:val="24"/>
          <w:szCs w:val="24"/>
        </w:rPr>
        <w:t>驶进</w:t>
      </w:r>
      <w:r>
        <w:rPr>
          <w:rFonts w:ascii="MS UI Gothic" w:eastAsia="MS UI Gothic" w:hAnsi="MS UI Gothic" w:cs="MS UI Gothic"/>
          <w:kern w:val="0"/>
          <w:sz w:val="24"/>
          <w:szCs w:val="24"/>
        </w:rPr>
        <w:t>行探</w:t>
      </w:r>
      <w:r>
        <w:rPr>
          <w:rFonts w:ascii="PMingLiU" w:eastAsia="PMingLiU" w:hAnsi="PMingLiU" w:cs="PMingLiU"/>
          <w:kern w:val="0"/>
          <w:sz w:val="24"/>
          <w:szCs w:val="24"/>
        </w:rPr>
        <w:t>测</w:t>
      </w:r>
      <w:r>
        <w:rPr>
          <w:rFonts w:ascii="MS UI Gothic" w:eastAsia="MS UI Gothic" w:hAnsi="MS UI Gothic" w:cs="MS UI Gothic"/>
          <w:kern w:val="0"/>
          <w:sz w:val="24"/>
          <w:szCs w:val="24"/>
        </w:rPr>
        <w:t>。上述</w:t>
      </w:r>
      <w:r>
        <w:rPr>
          <w:rFonts w:ascii="PMingLiU" w:eastAsia="PMingLiU" w:hAnsi="PMingLiU" w:cs="PMingLiU"/>
          <w:kern w:val="0"/>
          <w:sz w:val="24"/>
          <w:szCs w:val="24"/>
        </w:rPr>
        <w:t>过</w:t>
      </w:r>
      <w:r>
        <w:rPr>
          <w:rFonts w:ascii="MS UI Gothic" w:eastAsia="MS UI Gothic" w:hAnsi="MS UI Gothic" w:cs="MS UI Gothic"/>
          <w:kern w:val="0"/>
          <w:sz w:val="24"/>
          <w:szCs w:val="24"/>
        </w:rPr>
        <w:t>程中的能量</w:t>
      </w:r>
      <w:r>
        <w:rPr>
          <w:rFonts w:ascii="PMingLiU" w:eastAsia="PMingLiU" w:hAnsi="PMingLiU" w:cs="PMingLiU"/>
          <w:kern w:val="0"/>
          <w:sz w:val="24"/>
          <w:szCs w:val="24"/>
        </w:rPr>
        <w:t>转</w:t>
      </w:r>
      <w:r>
        <w:rPr>
          <w:rFonts w:ascii="MS UI Gothic" w:eastAsia="MS UI Gothic" w:hAnsi="MS UI Gothic" w:cs="MS UI Gothic"/>
          <w:kern w:val="0"/>
          <w:sz w:val="24"/>
          <w:szCs w:val="24"/>
        </w:rPr>
        <w:t>化</w:t>
      </w:r>
      <w:r>
        <w:rPr>
          <w:rFonts w:ascii="PMingLiU" w:eastAsia="PMingLiU" w:hAnsi="PMingLiU" w:cs="PMingLiU"/>
          <w:kern w:val="0"/>
          <w:sz w:val="24"/>
          <w:szCs w:val="24"/>
        </w:rPr>
        <w:t>为</w:t>
      </w:r>
      <w:r>
        <w:rPr>
          <w:rFonts w:ascii="MS UI Gothic" w:eastAsia="MS UI Gothic" w:hAnsi="MS UI Gothic" w:cs="MS UI Gothic"/>
          <w:kern w:val="0"/>
          <w:sz w:val="24"/>
          <w:szCs w:val="24"/>
        </w:rPr>
        <w:t>：太阳能首先</w:t>
      </w:r>
      <w:r>
        <w:rPr>
          <w:rFonts w:ascii="PMingLiU" w:eastAsia="PMingLiU" w:hAnsi="PMingLiU" w:cs="PMingLiU"/>
          <w:kern w:val="0"/>
          <w:sz w:val="24"/>
          <w:szCs w:val="24"/>
        </w:rPr>
        <w:t>转</w:t>
      </w:r>
      <w:r>
        <w:rPr>
          <w:rFonts w:ascii="MS UI Gothic" w:eastAsia="MS UI Gothic" w:hAnsi="MS UI Gothic" w:cs="MS UI Gothic"/>
          <w:kern w:val="0"/>
          <w:sz w:val="24"/>
          <w:szCs w:val="24"/>
        </w:rPr>
        <w:t>化</w:t>
      </w:r>
      <w:r>
        <w:rPr>
          <w:rFonts w:ascii="PMingLiU" w:eastAsia="PMingLiU" w:hAnsi="PMingLiU" w:cs="PMingLiU"/>
          <w:kern w:val="0"/>
          <w:sz w:val="24"/>
          <w:szCs w:val="24"/>
        </w:rPr>
        <w:t>为电</w:t>
      </w:r>
      <w:r>
        <w:rPr>
          <w:rFonts w:ascii="MS UI Gothic" w:eastAsia="MS UI Gothic" w:hAnsi="MS UI Gothic" w:cs="MS UI Gothic"/>
          <w:kern w:val="0"/>
          <w:sz w:val="24"/>
          <w:szCs w:val="24"/>
        </w:rPr>
        <w:t>能，最</w:t>
      </w:r>
      <w:r>
        <w:rPr>
          <w:rFonts w:ascii="PMingLiU" w:eastAsia="PMingLiU" w:hAnsi="PMingLiU" w:cs="PMingLiU"/>
          <w:kern w:val="0"/>
          <w:sz w:val="24"/>
          <w:szCs w:val="24"/>
        </w:rPr>
        <w:t>终转</w:t>
      </w:r>
      <w:r>
        <w:rPr>
          <w:rFonts w:ascii="MS UI Gothic" w:eastAsia="MS UI Gothic" w:hAnsi="MS UI Gothic" w:cs="MS UI Gothic"/>
          <w:kern w:val="0"/>
          <w:sz w:val="24"/>
          <w:szCs w:val="24"/>
        </w:rPr>
        <w:t>化</w:t>
      </w:r>
      <w:r>
        <w:rPr>
          <w:rFonts w:ascii="PMingLiU" w:eastAsia="PMingLiU" w:hAnsi="PMingLiU" w:cs="PMingLiU"/>
          <w:kern w:val="0"/>
          <w:sz w:val="24"/>
          <w:szCs w:val="24"/>
        </w:rPr>
        <w:t>为</w:t>
      </w:r>
      <w:r>
        <w:rPr>
          <w:rFonts w:ascii="MS UI Gothic" w:eastAsia="MS UI Gothic" w:hAnsi="MS UI Gothic" w:cs="MS UI Gothic"/>
          <w:kern w:val="0"/>
          <w:sz w:val="24"/>
          <w:szCs w:val="24"/>
        </w:rPr>
        <w:t>机械能；故填：</w:t>
      </w:r>
      <w:r>
        <w:rPr>
          <w:rFonts w:ascii="PMingLiU" w:eastAsia="PMingLiU" w:hAnsi="PMingLiU" w:cs="PMingLiU"/>
          <w:kern w:val="0"/>
          <w:sz w:val="24"/>
          <w:szCs w:val="24"/>
        </w:rPr>
        <w:t>电</w:t>
      </w:r>
      <w:r>
        <w:rPr>
          <w:rFonts w:ascii="MS UI Gothic" w:eastAsia="MS UI Gothic" w:hAnsi="MS UI Gothic" w:cs="MS UI Gothic"/>
          <w:kern w:val="0"/>
          <w:sz w:val="24"/>
          <w:szCs w:val="24"/>
        </w:rPr>
        <w:t>；机械；</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w:t>
      </w:r>
      <w:r>
        <w:rPr>
          <w:rFonts w:ascii="PMingLiU" w:eastAsia="PMingLiU" w:hAnsi="PMingLiU" w:cs="PMingLiU"/>
          <w:kern w:val="0"/>
          <w:sz w:val="24"/>
          <w:szCs w:val="24"/>
        </w:rPr>
        <w:t>镁铝</w:t>
      </w:r>
      <w:r>
        <w:rPr>
          <w:rFonts w:ascii="MS UI Gothic" w:eastAsia="MS UI Gothic" w:hAnsi="MS UI Gothic" w:cs="MS UI Gothic"/>
          <w:kern w:val="0"/>
          <w:sz w:val="24"/>
          <w:szCs w:val="24"/>
        </w:rPr>
        <w:t>合金的</w:t>
      </w:r>
      <w:r>
        <w:rPr>
          <w:rFonts w:ascii="PMingLiU" w:eastAsia="PMingLiU" w:hAnsi="PMingLiU" w:cs="PMingLiU"/>
          <w:kern w:val="0"/>
          <w:sz w:val="24"/>
          <w:szCs w:val="24"/>
        </w:rPr>
        <w:t>优</w:t>
      </w:r>
      <w:r>
        <w:rPr>
          <w:rFonts w:ascii="MS UI Gothic" w:eastAsia="MS UI Gothic" w:hAnsi="MS UI Gothic" w:cs="MS UI Gothic"/>
          <w:kern w:val="0"/>
          <w:sz w:val="24"/>
          <w:szCs w:val="24"/>
        </w:rPr>
        <w:t>点是密度小，硬度大，机械性能好等；故填：</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）在高温和真空条件下，有氧化</w:t>
      </w:r>
      <w:r>
        <w:rPr>
          <w:rFonts w:ascii="PMingLiU" w:eastAsia="PMingLiU" w:hAnsi="PMingLiU" w:cs="PMingLiU"/>
          <w:kern w:val="0"/>
          <w:sz w:val="24"/>
          <w:szCs w:val="24"/>
        </w:rPr>
        <w:t>钙</w:t>
      </w:r>
      <w:r>
        <w:rPr>
          <w:rFonts w:ascii="MS UI Gothic" w:eastAsia="MS UI Gothic" w:hAnsi="MS UI Gothic" w:cs="MS UI Gothic"/>
          <w:kern w:val="0"/>
          <w:sz w:val="24"/>
          <w:szCs w:val="24"/>
        </w:rPr>
        <w:t>存在</w:t>
      </w:r>
      <w:r>
        <w:rPr>
          <w:rFonts w:ascii="PMingLiU" w:eastAsia="PMingLiU" w:hAnsi="PMingLiU" w:cs="PMingLiU"/>
          <w:kern w:val="0"/>
          <w:sz w:val="24"/>
          <w:szCs w:val="24"/>
        </w:rPr>
        <w:t>时</w:t>
      </w:r>
      <w:r>
        <w:rPr>
          <w:rFonts w:ascii="MS UI Gothic" w:eastAsia="MS UI Gothic" w:hAnsi="MS UI Gothic" w:cs="MS UI Gothic"/>
          <w:kern w:val="0"/>
          <w:sz w:val="24"/>
          <w:szCs w:val="24"/>
        </w:rPr>
        <w:t>，用硅</w:t>
      </w:r>
      <w:r>
        <w:rPr>
          <w:rFonts w:ascii="PMingLiU" w:eastAsia="PMingLiU" w:hAnsi="PMingLiU" w:cs="PMingLiU"/>
          <w:kern w:val="0"/>
          <w:sz w:val="24"/>
          <w:szCs w:val="24"/>
        </w:rPr>
        <w:t>还</w:t>
      </w:r>
      <w:r>
        <w:rPr>
          <w:rFonts w:ascii="MS UI Gothic" w:eastAsia="MS UI Gothic" w:hAnsi="MS UI Gothic" w:cs="MS UI Gothic"/>
          <w:kern w:val="0"/>
          <w:sz w:val="24"/>
          <w:szCs w:val="24"/>
        </w:rPr>
        <w:t>原氧化</w:t>
      </w:r>
      <w:r>
        <w:rPr>
          <w:rFonts w:ascii="PMingLiU" w:eastAsia="PMingLiU" w:hAnsi="PMingLiU" w:cs="PMingLiU"/>
          <w:kern w:val="0"/>
          <w:sz w:val="24"/>
          <w:szCs w:val="24"/>
        </w:rPr>
        <w:t>镁</w:t>
      </w:r>
      <w:r>
        <w:rPr>
          <w:rFonts w:ascii="MS UI Gothic" w:eastAsia="MS UI Gothic" w:hAnsi="MS UI Gothic" w:cs="MS UI Gothic"/>
          <w:kern w:val="0"/>
          <w:sz w:val="24"/>
          <w:szCs w:val="24"/>
        </w:rPr>
        <w:t>生成</w:t>
      </w:r>
      <w:r>
        <w:rPr>
          <w:rFonts w:ascii="PMingLiU" w:eastAsia="PMingLiU" w:hAnsi="PMingLiU" w:cs="PMingLiU"/>
          <w:kern w:val="0"/>
          <w:sz w:val="24"/>
          <w:szCs w:val="24"/>
        </w:rPr>
        <w:t>镁单质</w:t>
      </w:r>
      <w:r>
        <w:rPr>
          <w:rFonts w:ascii="MS UI Gothic" w:eastAsia="MS UI Gothic" w:hAnsi="MS UI Gothic" w:cs="MS UI Gothic"/>
          <w:kern w:val="0"/>
          <w:sz w:val="24"/>
          <w:szCs w:val="24"/>
        </w:rPr>
        <w:t>，同</w:t>
      </w:r>
      <w:r>
        <w:rPr>
          <w:rFonts w:ascii="PMingLiU" w:eastAsia="PMingLiU" w:hAnsi="PMingLiU" w:cs="PMingLiU"/>
          <w:kern w:val="0"/>
          <w:sz w:val="24"/>
          <w:szCs w:val="24"/>
        </w:rPr>
        <w:t>时</w:t>
      </w:r>
      <w:r>
        <w:rPr>
          <w:rFonts w:ascii="MS UI Gothic" w:eastAsia="MS UI Gothic" w:hAnsi="MS UI Gothic" w:cs="MS UI Gothic"/>
          <w:kern w:val="0"/>
          <w:sz w:val="24"/>
          <w:szCs w:val="24"/>
        </w:rPr>
        <w:t>生成固体硅酸二</w:t>
      </w:r>
      <w:r>
        <w:rPr>
          <w:rFonts w:ascii="PMingLiU" w:eastAsia="PMingLiU" w:hAnsi="PMingLiU" w:cs="PMingLiU"/>
          <w:kern w:val="0"/>
          <w:sz w:val="24"/>
          <w:szCs w:val="24"/>
        </w:rPr>
        <w:t>钙</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Ca</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SiO</w:t>
      </w:r>
      <w:r>
        <w:rPr>
          <w:rFonts w:ascii="Times New Roman" w:eastAsia="Times New Roman" w:hAnsi="Times New Roman" w:cs="Times New Roman"/>
          <w:kern w:val="0"/>
          <w:sz w:val="30"/>
          <w:szCs w:val="30"/>
          <w:vertAlign w:val="subscript"/>
        </w:rPr>
        <w:t>4</w:t>
      </w:r>
      <w:r>
        <w:rPr>
          <w:rFonts w:ascii="MS UI Gothic" w:eastAsia="MS UI Gothic" w:hAnsi="MS UI Gothic" w:cs="MS UI Gothic"/>
          <w:kern w:val="0"/>
          <w:sz w:val="24"/>
          <w:szCs w:val="24"/>
        </w:rPr>
        <w:t>），反</w:t>
      </w:r>
      <w:r>
        <w:rPr>
          <w:rFonts w:ascii="PMingLiU" w:eastAsia="PMingLiU" w:hAnsi="PMingLiU" w:cs="PMingLiU"/>
          <w:kern w:val="0"/>
          <w:sz w:val="24"/>
          <w:szCs w:val="24"/>
        </w:rPr>
        <w:t>应</w:t>
      </w:r>
      <w:r>
        <w:rPr>
          <w:rFonts w:ascii="MS UI Gothic" w:eastAsia="MS UI Gothic" w:hAnsi="MS UI Gothic" w:cs="MS UI Gothic"/>
          <w:kern w:val="0"/>
          <w:sz w:val="24"/>
          <w:szCs w:val="24"/>
        </w:rPr>
        <w:t>前，硅是</w:t>
      </w:r>
      <w:r>
        <w:rPr>
          <w:rFonts w:ascii="PMingLiU" w:eastAsia="PMingLiU" w:hAnsi="PMingLiU" w:cs="PMingLiU"/>
          <w:kern w:val="0"/>
          <w:sz w:val="24"/>
          <w:szCs w:val="24"/>
        </w:rPr>
        <w:t>单质</w:t>
      </w:r>
      <w:r>
        <w:rPr>
          <w:rFonts w:ascii="MS UI Gothic" w:eastAsia="MS UI Gothic" w:hAnsi="MS UI Gothic" w:cs="MS UI Gothic"/>
          <w:kern w:val="0"/>
          <w:sz w:val="24"/>
          <w:szCs w:val="24"/>
        </w:rPr>
        <w:t>，硅元素的化合价</w:t>
      </w:r>
      <w:r>
        <w:rPr>
          <w:rFonts w:ascii="PMingLiU" w:eastAsia="PMingLiU" w:hAnsi="PMingLiU" w:cs="PMingLiU"/>
          <w:kern w:val="0"/>
          <w:sz w:val="24"/>
          <w:szCs w:val="24"/>
        </w:rPr>
        <w:t>为</w:t>
      </w:r>
      <w:r>
        <w:rPr>
          <w:rFonts w:ascii="MS UI Gothic" w:eastAsia="MS UI Gothic" w:hAnsi="MS UI Gothic" w:cs="MS UI Gothic"/>
          <w:kern w:val="0"/>
          <w:sz w:val="24"/>
          <w:szCs w:val="24"/>
        </w:rPr>
        <w:t>零，在生成物</w:t>
      </w:r>
      <w:r>
        <w:rPr>
          <w:rFonts w:ascii="Times New Roman" w:eastAsia="Times New Roman" w:hAnsi="Times New Roman" w:cs="Times New Roman"/>
          <w:kern w:val="0"/>
          <w:sz w:val="24"/>
          <w:szCs w:val="24"/>
        </w:rPr>
        <w:t>Ca</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SiO</w:t>
      </w:r>
      <w:r>
        <w:rPr>
          <w:rFonts w:ascii="Times New Roman" w:eastAsia="Times New Roman" w:hAnsi="Times New Roman" w:cs="Times New Roman"/>
          <w:kern w:val="0"/>
          <w:sz w:val="30"/>
          <w:szCs w:val="30"/>
          <w:vertAlign w:val="subscript"/>
        </w:rPr>
        <w:t>4</w:t>
      </w:r>
      <w:r>
        <w:rPr>
          <w:rFonts w:ascii="MS UI Gothic" w:eastAsia="MS UI Gothic" w:hAnsi="MS UI Gothic" w:cs="MS UI Gothic"/>
          <w:kern w:val="0"/>
          <w:sz w:val="24"/>
          <w:szCs w:val="24"/>
        </w:rPr>
        <w:t>中，</w:t>
      </w:r>
      <w:r>
        <w:rPr>
          <w:rFonts w:ascii="PMingLiU" w:eastAsia="PMingLiU" w:hAnsi="PMingLiU" w:cs="PMingLiU"/>
          <w:kern w:val="0"/>
          <w:sz w:val="24"/>
          <w:szCs w:val="24"/>
        </w:rPr>
        <w:t>钙</w:t>
      </w:r>
      <w:r>
        <w:rPr>
          <w:rFonts w:ascii="MS UI Gothic" w:eastAsia="MS UI Gothic" w:hAnsi="MS UI Gothic" w:cs="MS UI Gothic"/>
          <w:kern w:val="0"/>
          <w:sz w:val="24"/>
          <w:szCs w:val="24"/>
        </w:rPr>
        <w:t>元素</w:t>
      </w:r>
      <w:r>
        <w:rPr>
          <w:rFonts w:ascii="PMingLiU" w:eastAsia="PMingLiU" w:hAnsi="PMingLiU" w:cs="PMingLiU"/>
          <w:kern w:val="0"/>
          <w:sz w:val="24"/>
          <w:szCs w:val="24"/>
        </w:rPr>
        <w:t>显</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价，氧元素</w:t>
      </w:r>
      <w:r>
        <w:rPr>
          <w:rFonts w:ascii="PMingLiU" w:eastAsia="PMingLiU" w:hAnsi="PMingLiU" w:cs="PMingLiU"/>
          <w:kern w:val="0"/>
          <w:sz w:val="24"/>
          <w:szCs w:val="24"/>
        </w:rPr>
        <w:t>显</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价，所以其中硅元素</w:t>
      </w:r>
      <w:r>
        <w:rPr>
          <w:rFonts w:ascii="PMingLiU" w:eastAsia="PMingLiU" w:hAnsi="PMingLiU" w:cs="PMingLiU"/>
          <w:kern w:val="0"/>
          <w:sz w:val="24"/>
          <w:szCs w:val="24"/>
        </w:rPr>
        <w:t>显</w:t>
      </w:r>
      <w:r>
        <w:rPr>
          <w:rFonts w:ascii="Times New Roman" w:eastAsia="Times New Roman" w:hAnsi="Times New Roman" w:cs="Times New Roman"/>
          <w:kern w:val="0"/>
          <w:sz w:val="24"/>
          <w:szCs w:val="24"/>
        </w:rPr>
        <w:t>+4</w:t>
      </w:r>
      <w:r>
        <w:rPr>
          <w:rFonts w:ascii="MS UI Gothic" w:eastAsia="MS UI Gothic" w:hAnsi="MS UI Gothic" w:cs="MS UI Gothic"/>
          <w:kern w:val="0"/>
          <w:sz w:val="24"/>
          <w:szCs w:val="24"/>
        </w:rPr>
        <w:t>价；故填：</w:t>
      </w:r>
      <w:r>
        <w:rPr>
          <w:rFonts w:ascii="Times New Roman" w:eastAsia="Times New Roman" w:hAnsi="Times New Roman" w:cs="Times New Roman"/>
          <w:kern w:val="0"/>
          <w:sz w:val="24"/>
          <w:szCs w:val="24"/>
        </w:rPr>
        <w:t>2CaO+2MgO+Si</w:t>
      </w:r>
      <w:r>
        <w:rPr>
          <w:rFonts w:ascii="Times New Roman" w:eastAsia="Times New Roman" w:hAnsi="Times New Roman" w:cs="Times New Roman"/>
          <w:strike w:val="0"/>
          <w:kern w:val="0"/>
          <w:sz w:val="24"/>
          <w:szCs w:val="24"/>
          <w:u w:val="none"/>
        </w:rPr>
        <w:pict>
          <v:shape id="_x0000_i1063" type="#_x0000_t75" style="height:33pt;width:42pt" coordsize="21600,21600" o:preferrelative="t" filled="f" stroked="f">
            <v:stroke joinstyle="miter"/>
            <v:imagedata r:id="rId42" o:title=""/>
            <o:lock v:ext="edit" aspectratio="t"/>
            <w10:anchorlock/>
          </v:shape>
        </w:pict>
      </w:r>
      <w:r>
        <w:rPr>
          <w:rFonts w:ascii="Times New Roman" w:eastAsia="Times New Roman" w:hAnsi="Times New Roman" w:cs="Times New Roman"/>
          <w:kern w:val="0"/>
          <w:sz w:val="24"/>
          <w:szCs w:val="24"/>
        </w:rPr>
        <w:t>Ca</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SiO</w:t>
      </w:r>
      <w:r>
        <w:rPr>
          <w:rFonts w:ascii="Times New Roman" w:eastAsia="Times New Roman" w:hAnsi="Times New Roman" w:cs="Times New Roman"/>
          <w:kern w:val="0"/>
          <w:sz w:val="30"/>
          <w:szCs w:val="30"/>
          <w:vertAlign w:val="subscript"/>
        </w:rPr>
        <w:t>4</w:t>
      </w:r>
      <w:r>
        <w:rPr>
          <w:rFonts w:ascii="Times New Roman" w:eastAsia="Times New Roman" w:hAnsi="Times New Roman" w:cs="Times New Roman"/>
          <w:kern w:val="0"/>
          <w:sz w:val="24"/>
          <w:szCs w:val="24"/>
        </w:rPr>
        <w:t>+2Mg</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0</w:t>
      </w:r>
      <w:r>
        <w:rPr>
          <w:rFonts w:ascii="MS UI Gothic" w:eastAsia="MS UI Gothic" w:hAnsi="MS UI Gothic" w:cs="MS UI Gothic"/>
          <w:kern w:val="0"/>
          <w:sz w:val="24"/>
          <w:szCs w:val="24"/>
        </w:rPr>
        <w:t>价和</w:t>
      </w:r>
      <w:r>
        <w:rPr>
          <w:rFonts w:ascii="Times New Roman" w:eastAsia="Times New Roman" w:hAnsi="Times New Roman" w:cs="Times New Roman"/>
          <w:kern w:val="0"/>
          <w:sz w:val="24"/>
          <w:szCs w:val="24"/>
        </w:rPr>
        <w:t>+4</w:t>
      </w:r>
      <w:r>
        <w:rPr>
          <w:rFonts w:ascii="MS UI Gothic" w:eastAsia="MS UI Gothic" w:hAnsi="MS UI Gothic" w:cs="MS UI Gothic"/>
          <w:kern w:val="0"/>
          <w:sz w:val="24"/>
          <w:szCs w:val="24"/>
        </w:rPr>
        <w:t>价。</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）根据能量的</w:t>
      </w:r>
      <w:r>
        <w:rPr>
          <w:rFonts w:ascii="PMingLiU" w:eastAsia="PMingLiU" w:hAnsi="PMingLiU" w:cs="PMingLiU"/>
          <w:kern w:val="0"/>
          <w:sz w:val="24"/>
          <w:szCs w:val="24"/>
        </w:rPr>
        <w:t>转</w:t>
      </w:r>
      <w:r>
        <w:rPr>
          <w:rFonts w:ascii="MS UI Gothic" w:eastAsia="MS UI Gothic" w:hAnsi="MS UI Gothic" w:cs="MS UI Gothic"/>
          <w:kern w:val="0"/>
          <w:sz w:val="24"/>
          <w:szCs w:val="24"/>
        </w:rPr>
        <w:t>化来分析；</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）根据合金的特点来分析；</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）根据化学反</w:t>
      </w:r>
      <w:r>
        <w:rPr>
          <w:rFonts w:ascii="PMingLiU" w:eastAsia="PMingLiU" w:hAnsi="PMingLiU" w:cs="PMingLiU"/>
          <w:kern w:val="0"/>
          <w:sz w:val="24"/>
          <w:szCs w:val="24"/>
        </w:rPr>
        <w:t>应</w:t>
      </w:r>
      <w:r>
        <w:rPr>
          <w:rFonts w:ascii="MS UI Gothic" w:eastAsia="MS UI Gothic" w:hAnsi="MS UI Gothic" w:cs="MS UI Gothic"/>
          <w:kern w:val="0"/>
          <w:sz w:val="24"/>
          <w:szCs w:val="24"/>
        </w:rPr>
        <w:t>的原理以及元素的化合价来分析。</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此</w:t>
      </w:r>
      <w:r>
        <w:rPr>
          <w:rFonts w:ascii="PMingLiU" w:eastAsia="PMingLiU" w:hAnsi="PMingLiU" w:cs="PMingLiU"/>
          <w:kern w:val="0"/>
          <w:sz w:val="24"/>
          <w:szCs w:val="24"/>
        </w:rPr>
        <w:t>题综</w:t>
      </w:r>
      <w:r>
        <w:rPr>
          <w:rFonts w:ascii="MS UI Gothic" w:eastAsia="MS UI Gothic" w:hAnsi="MS UI Gothic" w:cs="MS UI Gothic"/>
          <w:kern w:val="0"/>
          <w:sz w:val="24"/>
          <w:szCs w:val="24"/>
        </w:rPr>
        <w:t>合性</w:t>
      </w:r>
      <w:r>
        <w:rPr>
          <w:rFonts w:ascii="PMingLiU" w:eastAsia="PMingLiU" w:hAnsi="PMingLiU" w:cs="PMingLiU"/>
          <w:kern w:val="0"/>
          <w:sz w:val="24"/>
          <w:szCs w:val="24"/>
        </w:rPr>
        <w:t>较强</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的知</w:t>
      </w:r>
      <w:r>
        <w:rPr>
          <w:rFonts w:ascii="PMingLiU" w:eastAsia="PMingLiU" w:hAnsi="PMingLiU" w:cs="PMingLiU"/>
          <w:kern w:val="0"/>
          <w:sz w:val="24"/>
          <w:szCs w:val="24"/>
        </w:rPr>
        <w:t>识</w:t>
      </w:r>
      <w:r>
        <w:rPr>
          <w:rFonts w:ascii="MS UI Gothic" w:eastAsia="MS UI Gothic" w:hAnsi="MS UI Gothic" w:cs="MS UI Gothic"/>
          <w:kern w:val="0"/>
          <w:sz w:val="24"/>
          <w:szCs w:val="24"/>
        </w:rPr>
        <w:t>点</w:t>
      </w:r>
      <w:r>
        <w:rPr>
          <w:rFonts w:ascii="PMingLiU" w:eastAsia="PMingLiU" w:hAnsi="PMingLiU" w:cs="PMingLiU"/>
          <w:kern w:val="0"/>
          <w:sz w:val="24"/>
          <w:szCs w:val="24"/>
        </w:rPr>
        <w:t>较</w:t>
      </w:r>
      <w:r>
        <w:rPr>
          <w:rFonts w:ascii="MS UI Gothic" w:eastAsia="MS UI Gothic" w:hAnsi="MS UI Gothic" w:cs="MS UI Gothic"/>
          <w:kern w:val="0"/>
          <w:sz w:val="24"/>
          <w:szCs w:val="24"/>
        </w:rPr>
        <w:t>多，但</w:t>
      </w:r>
      <w:r>
        <w:rPr>
          <w:rFonts w:ascii="PMingLiU" w:eastAsia="PMingLiU" w:hAnsi="PMingLiU" w:cs="PMingLiU"/>
          <w:kern w:val="0"/>
          <w:sz w:val="24"/>
          <w:szCs w:val="24"/>
        </w:rPr>
        <w:t>难</w:t>
      </w:r>
      <w:r>
        <w:rPr>
          <w:rFonts w:ascii="MS UI Gothic" w:eastAsia="MS UI Gothic" w:hAnsi="MS UI Gothic" w:cs="MS UI Gothic"/>
          <w:kern w:val="0"/>
          <w:sz w:val="24"/>
          <w:szCs w:val="24"/>
        </w:rPr>
        <w:t>度不是很大，很好的考</w:t>
      </w:r>
      <w:r>
        <w:rPr>
          <w:rFonts w:ascii="PMingLiU" w:eastAsia="PMingLiU" w:hAnsi="PMingLiU" w:cs="PMingLiU"/>
          <w:kern w:val="0"/>
          <w:sz w:val="24"/>
          <w:szCs w:val="24"/>
        </w:rPr>
        <w:t>查</w:t>
      </w:r>
      <w:r>
        <w:rPr>
          <w:rFonts w:ascii="MS UI Gothic" w:eastAsia="MS UI Gothic" w:hAnsi="MS UI Gothic" w:cs="MS UI Gothic"/>
          <w:kern w:val="0"/>
          <w:sz w:val="24"/>
          <w:szCs w:val="24"/>
        </w:rPr>
        <w:t>了学生的基</w:t>
      </w:r>
      <w:r>
        <w:rPr>
          <w:rFonts w:ascii="PMingLiU" w:eastAsia="PMingLiU" w:hAnsi="PMingLiU" w:cs="PMingLiU"/>
          <w:kern w:val="0"/>
          <w:sz w:val="24"/>
          <w:szCs w:val="24"/>
        </w:rPr>
        <w:t>础</w:t>
      </w:r>
      <w:r>
        <w:rPr>
          <w:rFonts w:ascii="MS UI Gothic" w:eastAsia="MS UI Gothic" w:hAnsi="MS UI Gothic" w:cs="MS UI Gothic"/>
          <w:kern w:val="0"/>
          <w:sz w:val="24"/>
          <w:szCs w:val="24"/>
        </w:rPr>
        <w:t>知</w:t>
      </w:r>
      <w:r>
        <w:rPr>
          <w:rFonts w:ascii="PMingLiU" w:eastAsia="PMingLiU" w:hAnsi="PMingLiU" w:cs="PMingLiU"/>
          <w:kern w:val="0"/>
          <w:sz w:val="24"/>
          <w:szCs w:val="24"/>
        </w:rPr>
        <w:t>识</w:t>
      </w:r>
      <w:r>
        <w:rPr>
          <w:rFonts w:ascii="MS UI Gothic" w:eastAsia="MS UI Gothic" w:hAnsi="MS UI Gothic" w:cs="MS UI Gothic"/>
          <w:kern w:val="0"/>
          <w:sz w:val="24"/>
          <w:szCs w:val="24"/>
        </w:rPr>
        <w:t>和一些常</w:t>
      </w:r>
      <w:r>
        <w:rPr>
          <w:rFonts w:ascii="PMingLiU" w:eastAsia="PMingLiU" w:hAnsi="PMingLiU" w:cs="PMingLiU"/>
          <w:kern w:val="0"/>
          <w:sz w:val="24"/>
          <w:szCs w:val="24"/>
        </w:rPr>
        <w:t>识</w:t>
      </w:r>
      <w:r>
        <w:rPr>
          <w:rFonts w:ascii="MS UI Gothic" w:eastAsia="MS UI Gothic" w:hAnsi="MS UI Gothic" w:cs="MS UI Gothic"/>
          <w:kern w:val="0"/>
          <w:sz w:val="24"/>
          <w:szCs w:val="24"/>
        </w:rPr>
        <w:t>性知</w:t>
      </w:r>
      <w:r>
        <w:rPr>
          <w:rFonts w:ascii="PMingLiU" w:eastAsia="PMingLiU" w:hAnsi="PMingLiU" w:cs="PMingLiU"/>
          <w:kern w:val="0"/>
          <w:sz w:val="24"/>
          <w:szCs w:val="24"/>
        </w:rPr>
        <w:t>识</w:t>
      </w:r>
      <w:r>
        <w:rPr>
          <w:rFonts w:ascii="MS UI Gothic" w:eastAsia="MS UI Gothic" w:hAnsi="MS UI Gothic" w:cs="MS UI Gothic"/>
          <w:kern w:val="0"/>
          <w:sz w:val="24"/>
          <w:szCs w:val="24"/>
        </w:rPr>
        <w:t>。</w:t>
      </w:r>
    </w:p>
    <w:p>
      <w:pPr>
        <w:numPr>
          <w:ilvl w:val="0"/>
          <w:numId w:val="0"/>
        </w:numPr>
        <w:ind w:left="0"/>
        <w:jc w:val="left"/>
        <w:textAlignment w:val="center"/>
        <w:rPr>
          <w:rFonts w:ascii="宋体" w:eastAsia="宋体" w:hAnsi="宋体" w:cs="宋体"/>
          <w:kern w:val="0"/>
          <w:sz w:val="21"/>
          <w:szCs w:val="21"/>
        </w:rPr>
      </w:pPr>
      <w:r>
        <w:rPr>
          <w:rFonts w:ascii="Times New Roman" w:eastAsia="Times New Roman" w:hAnsi="Times New Roman" w:cs="Times New Roman"/>
          <w:color w:val="3333FF"/>
          <w:kern w:val="0"/>
          <w:sz w:val="24"/>
          <w:szCs w:val="24"/>
        </w:rPr>
        <w:t>17.</w:t>
      </w:r>
      <w:r>
        <w:rPr>
          <w:rFonts w:ascii="宋体" w:eastAsia="宋体" w:hAnsi="宋体" w:cs="宋体"/>
          <w:color w:val="3333FF"/>
          <w:kern w:val="0"/>
          <w:szCs w:val="21"/>
        </w:rPr>
        <w:t>【答案】</w:t>
      </w:r>
      <w:r>
        <w:rPr>
          <w:rFonts w:ascii="宋体" w:eastAsia="宋体" w:hAnsi="宋体" w:cs="宋体"/>
          <w:kern w:val="0"/>
          <w:szCs w:val="21"/>
        </w:rPr>
        <w:t>氨基酸</w:t>
      </w:r>
      <w:r>
        <w:rPr>
          <w:rFonts w:ascii="Times New Roman" w:eastAsia="Times New Roman" w:hAnsi="Times New Roman" w:cs="Times New Roman"/>
          <w:kern w:val="0"/>
          <w:szCs w:val="21"/>
        </w:rPr>
        <w:t xml:space="preserve">   </w:t>
      </w:r>
      <w:r>
        <w:rPr>
          <w:rFonts w:ascii="宋体" w:eastAsia="宋体" w:hAnsi="宋体" w:cs="宋体"/>
          <w:kern w:val="0"/>
          <w:szCs w:val="21"/>
        </w:rPr>
        <w:t>机体生长及修补受损组织</w:t>
      </w:r>
      <w:r>
        <w:rPr>
          <w:rFonts w:ascii="Times New Roman" w:eastAsia="Times New Roman" w:hAnsi="Times New Roman" w:cs="Times New Roman"/>
          <w:kern w:val="0"/>
          <w:szCs w:val="21"/>
        </w:rPr>
        <w:t xml:space="preserve">   NH</w:t>
      </w:r>
      <w:r>
        <w:rPr>
          <w:rFonts w:ascii="Times New Roman" w:eastAsia="Times New Roman" w:hAnsi="Times New Roman" w:cs="Times New Roman"/>
          <w:kern w:val="0"/>
          <w:szCs w:val="21"/>
          <w:vertAlign w:val="subscript"/>
        </w:rPr>
        <w:t>4</w:t>
      </w:r>
      <w:r>
        <w:rPr>
          <w:rFonts w:ascii="Times New Roman" w:eastAsia="Times New Roman" w:hAnsi="Times New Roman" w:cs="Times New Roman"/>
          <w:kern w:val="0"/>
          <w:szCs w:val="21"/>
        </w:rPr>
        <w:t>H</w:t>
      </w:r>
      <w:r>
        <w:rPr>
          <w:rFonts w:ascii="Times New Roman" w:eastAsia="Times New Roman" w:hAnsi="Times New Roman" w:cs="Times New Roman"/>
          <w:kern w:val="0"/>
          <w:szCs w:val="21"/>
          <w:vertAlign w:val="subscript"/>
        </w:rPr>
        <w:t>2</w:t>
      </w:r>
      <w:r>
        <w:rPr>
          <w:rFonts w:ascii="Times New Roman" w:eastAsia="Times New Roman" w:hAnsi="Times New Roman" w:cs="Times New Roman"/>
          <w:kern w:val="0"/>
          <w:szCs w:val="21"/>
        </w:rPr>
        <w:t>PO</w:t>
      </w:r>
      <w:r>
        <w:rPr>
          <w:rFonts w:ascii="Times New Roman" w:eastAsia="Times New Roman" w:hAnsi="Times New Roman" w:cs="Times New Roman"/>
          <w:kern w:val="0"/>
          <w:szCs w:val="21"/>
          <w:vertAlign w:val="subscript"/>
        </w:rPr>
        <w:t>4</w:t>
      </w:r>
      <w:r>
        <w:rPr>
          <w:rFonts w:ascii="宋体" w:eastAsia="宋体" w:hAnsi="宋体" w:cs="宋体"/>
          <w:kern w:val="0"/>
          <w:szCs w:val="21"/>
        </w:rPr>
        <w:t>和（</w:t>
      </w:r>
      <w:r>
        <w:rPr>
          <w:rFonts w:ascii="Times New Roman" w:eastAsia="Times New Roman" w:hAnsi="Times New Roman" w:cs="Times New Roman"/>
          <w:kern w:val="0"/>
          <w:szCs w:val="21"/>
        </w:rPr>
        <w:t>NH</w:t>
      </w:r>
      <w:r>
        <w:rPr>
          <w:rFonts w:ascii="Times New Roman" w:eastAsia="Times New Roman" w:hAnsi="Times New Roman" w:cs="Times New Roman"/>
          <w:kern w:val="0"/>
          <w:szCs w:val="21"/>
          <w:vertAlign w:val="subscript"/>
        </w:rPr>
        <w:t>4</w:t>
      </w:r>
      <w:r>
        <w:rPr>
          <w:rFonts w:ascii="宋体" w:eastAsia="宋体" w:hAnsi="宋体" w:cs="宋体"/>
          <w:kern w:val="0"/>
          <w:szCs w:val="21"/>
        </w:rPr>
        <w:t>）</w:t>
      </w:r>
      <w:r>
        <w:rPr>
          <w:rFonts w:ascii="Times New Roman" w:eastAsia="Times New Roman" w:hAnsi="Times New Roman" w:cs="Times New Roman"/>
          <w:kern w:val="0"/>
          <w:szCs w:val="21"/>
          <w:vertAlign w:val="subscript"/>
        </w:rPr>
        <w:t>2</w:t>
      </w:r>
      <w:r>
        <w:rPr>
          <w:rFonts w:ascii="Times New Roman" w:eastAsia="Times New Roman" w:hAnsi="Times New Roman" w:cs="Times New Roman"/>
          <w:kern w:val="0"/>
          <w:szCs w:val="21"/>
        </w:rPr>
        <w:t>HPO</w:t>
      </w:r>
      <w:r>
        <w:rPr>
          <w:rFonts w:ascii="Times New Roman" w:eastAsia="Times New Roman" w:hAnsi="Times New Roman" w:cs="Times New Roman"/>
          <w:kern w:val="0"/>
          <w:szCs w:val="21"/>
          <w:vertAlign w:val="subscript"/>
        </w:rPr>
        <w:t>4</w:t>
      </w:r>
      <w:r>
        <w:rPr>
          <w:rFonts w:ascii="Times New Roman" w:eastAsia="Times New Roman" w:hAnsi="Times New Roman" w:cs="Times New Roman"/>
          <w:kern w:val="0"/>
          <w:szCs w:val="21"/>
        </w:rPr>
        <w:t xml:space="preserve">   </w:t>
      </w:r>
      <w:r>
        <w:rPr>
          <w:rFonts w:ascii="宋体" w:eastAsia="宋体" w:hAnsi="宋体" w:cs="宋体"/>
          <w:kern w:val="0"/>
          <w:szCs w:val="21"/>
        </w:rPr>
        <w:t>有毒有机物</w:t>
      </w:r>
      <w:r>
        <w:rPr>
          <w:rFonts w:ascii="Times New Roman" w:eastAsia="Times New Roman" w:hAnsi="Times New Roman" w:cs="Times New Roman"/>
          <w:kern w:val="0"/>
          <w:szCs w:val="21"/>
        </w:rPr>
        <w:t xml:space="preserve">   CO</w:t>
      </w:r>
      <w:r>
        <w:rPr>
          <w:rFonts w:ascii="宋体" w:eastAsia="宋体" w:hAnsi="宋体" w:cs="宋体"/>
          <w:kern w:val="0"/>
          <w:szCs w:val="21"/>
        </w:rPr>
        <w:t>、氮氧化物、浮尘、可吸入颗粒（合理即可）</w:t>
      </w:r>
      <w:r>
        <w:rPr>
          <w:rFonts w:ascii="宋体" w:eastAsia="宋体" w:hAnsi="宋体" w:cs="宋体"/>
          <w:kern w:val="0"/>
          <w:szCs w:val="21"/>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）蛋白</w:t>
      </w:r>
      <w:r>
        <w:rPr>
          <w:rFonts w:ascii="PMingLiU" w:eastAsia="PMingLiU" w:hAnsi="PMingLiU" w:cs="PMingLiU"/>
          <w:kern w:val="0"/>
          <w:sz w:val="24"/>
          <w:szCs w:val="24"/>
        </w:rPr>
        <w:t>质</w:t>
      </w:r>
      <w:r>
        <w:rPr>
          <w:rFonts w:ascii="MS UI Gothic" w:eastAsia="MS UI Gothic" w:hAnsi="MS UI Gothic" w:cs="MS UI Gothic"/>
          <w:kern w:val="0"/>
          <w:sz w:val="24"/>
          <w:szCs w:val="24"/>
        </w:rPr>
        <w:t>是由多种氨基酸构成的极</w:t>
      </w:r>
      <w:r>
        <w:rPr>
          <w:rFonts w:ascii="PMingLiU" w:eastAsia="PMingLiU" w:hAnsi="PMingLiU" w:cs="PMingLiU"/>
          <w:kern w:val="0"/>
          <w:sz w:val="24"/>
          <w:szCs w:val="24"/>
        </w:rPr>
        <w:t>为</w:t>
      </w:r>
      <w:r>
        <w:rPr>
          <w:rFonts w:ascii="MS UI Gothic" w:eastAsia="MS UI Gothic" w:hAnsi="MS UI Gothic" w:cs="MS UI Gothic"/>
          <w:kern w:val="0"/>
          <w:sz w:val="24"/>
          <w:szCs w:val="24"/>
        </w:rPr>
        <w:t>复</w:t>
      </w:r>
      <w:r>
        <w:rPr>
          <w:rFonts w:ascii="PMingLiU" w:eastAsia="PMingLiU" w:hAnsi="PMingLiU" w:cs="PMingLiU"/>
          <w:kern w:val="0"/>
          <w:sz w:val="24"/>
          <w:szCs w:val="24"/>
        </w:rPr>
        <w:t>杂</w:t>
      </w:r>
      <w:r>
        <w:rPr>
          <w:rFonts w:ascii="MS UI Gothic" w:eastAsia="MS UI Gothic" w:hAnsi="MS UI Gothic" w:cs="MS UI Gothic"/>
          <w:kern w:val="0"/>
          <w:sz w:val="24"/>
          <w:szCs w:val="24"/>
        </w:rPr>
        <w:t>的化合物，是构成</w:t>
      </w:r>
      <w:r>
        <w:rPr>
          <w:rFonts w:ascii="PMingLiU" w:eastAsia="PMingLiU" w:hAnsi="PMingLiU" w:cs="PMingLiU"/>
          <w:kern w:val="0"/>
          <w:sz w:val="24"/>
          <w:szCs w:val="24"/>
        </w:rPr>
        <w:t>细</w:t>
      </w:r>
      <w:r>
        <w:rPr>
          <w:rFonts w:ascii="MS UI Gothic" w:eastAsia="MS UI Gothic" w:hAnsi="MS UI Gothic" w:cs="MS UI Gothic"/>
          <w:kern w:val="0"/>
          <w:sz w:val="24"/>
          <w:szCs w:val="24"/>
        </w:rPr>
        <w:t>胞的基本物</w:t>
      </w:r>
      <w:r>
        <w:rPr>
          <w:rFonts w:ascii="PMingLiU" w:eastAsia="PMingLiU" w:hAnsi="PMingLiU" w:cs="PMingLiU"/>
          <w:kern w:val="0"/>
          <w:sz w:val="24"/>
          <w:szCs w:val="24"/>
        </w:rPr>
        <w:t>质</w:t>
      </w:r>
      <w:r>
        <w:rPr>
          <w:rFonts w:ascii="MS UI Gothic" w:eastAsia="MS UI Gothic" w:hAnsi="MS UI Gothic" w:cs="MS UI Gothic"/>
          <w:kern w:val="0"/>
          <w:sz w:val="24"/>
          <w:szCs w:val="24"/>
        </w:rPr>
        <w:t>，是机体生</w:t>
      </w:r>
      <w:r>
        <w:rPr>
          <w:rFonts w:ascii="PMingLiU" w:eastAsia="PMingLiU" w:hAnsi="PMingLiU" w:cs="PMingLiU"/>
          <w:kern w:val="0"/>
          <w:sz w:val="24"/>
          <w:szCs w:val="24"/>
        </w:rPr>
        <w:t>长</w:t>
      </w:r>
      <w:r>
        <w:rPr>
          <w:rFonts w:ascii="MS UI Gothic" w:eastAsia="MS UI Gothic" w:hAnsi="MS UI Gothic" w:cs="MS UI Gothic"/>
          <w:kern w:val="0"/>
          <w:sz w:val="24"/>
          <w:szCs w:val="24"/>
        </w:rPr>
        <w:t>及修</w:t>
      </w:r>
      <w:r>
        <w:rPr>
          <w:rFonts w:ascii="PMingLiU" w:eastAsia="PMingLiU" w:hAnsi="PMingLiU" w:cs="PMingLiU"/>
          <w:kern w:val="0"/>
          <w:sz w:val="24"/>
          <w:szCs w:val="24"/>
        </w:rPr>
        <w:t>补</w:t>
      </w:r>
      <w:r>
        <w:rPr>
          <w:rFonts w:ascii="MS UI Gothic" w:eastAsia="MS UI Gothic" w:hAnsi="MS UI Gothic" w:cs="MS UI Gothic"/>
          <w:kern w:val="0"/>
          <w:sz w:val="24"/>
          <w:szCs w:val="24"/>
        </w:rPr>
        <w:t>受</w:t>
      </w:r>
      <w:r>
        <w:rPr>
          <w:rFonts w:ascii="PMingLiU" w:eastAsia="PMingLiU" w:hAnsi="PMingLiU" w:cs="PMingLiU"/>
          <w:kern w:val="0"/>
          <w:sz w:val="24"/>
          <w:szCs w:val="24"/>
        </w:rPr>
        <w:t>损组织</w:t>
      </w:r>
      <w:r>
        <w:rPr>
          <w:rFonts w:ascii="MS UI Gothic" w:eastAsia="MS UI Gothic" w:hAnsi="MS UI Gothic" w:cs="MS UI Gothic"/>
          <w:kern w:val="0"/>
          <w:sz w:val="24"/>
          <w:szCs w:val="24"/>
        </w:rPr>
        <w:t>的主要原料，故填氨基酸、机体生</w:t>
      </w:r>
      <w:r>
        <w:rPr>
          <w:rFonts w:ascii="PMingLiU" w:eastAsia="PMingLiU" w:hAnsi="PMingLiU" w:cs="PMingLiU"/>
          <w:kern w:val="0"/>
          <w:sz w:val="24"/>
          <w:szCs w:val="24"/>
        </w:rPr>
        <w:t>长</w:t>
      </w:r>
      <w:r>
        <w:rPr>
          <w:rFonts w:ascii="MS UI Gothic" w:eastAsia="MS UI Gothic" w:hAnsi="MS UI Gothic" w:cs="MS UI Gothic"/>
          <w:kern w:val="0"/>
          <w:sz w:val="24"/>
          <w:szCs w:val="24"/>
        </w:rPr>
        <w:t>及修</w:t>
      </w:r>
      <w:r>
        <w:rPr>
          <w:rFonts w:ascii="PMingLiU" w:eastAsia="PMingLiU" w:hAnsi="PMingLiU" w:cs="PMingLiU"/>
          <w:kern w:val="0"/>
          <w:sz w:val="24"/>
          <w:szCs w:val="24"/>
        </w:rPr>
        <w:t>补</w:t>
      </w:r>
      <w:r>
        <w:rPr>
          <w:rFonts w:ascii="MS UI Gothic" w:eastAsia="MS UI Gothic" w:hAnsi="MS UI Gothic" w:cs="MS UI Gothic"/>
          <w:kern w:val="0"/>
          <w:sz w:val="24"/>
          <w:szCs w:val="24"/>
        </w:rPr>
        <w:t>受</w:t>
      </w:r>
      <w:r>
        <w:rPr>
          <w:rFonts w:ascii="PMingLiU" w:eastAsia="PMingLiU" w:hAnsi="PMingLiU" w:cs="PMingLiU"/>
          <w:kern w:val="0"/>
          <w:sz w:val="24"/>
          <w:szCs w:val="24"/>
        </w:rPr>
        <w:t>损组织</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）大豆植株根部的根瘤菌</w:t>
      </w:r>
      <w:r>
        <w:rPr>
          <w:rFonts w:ascii="PMingLiU" w:eastAsia="PMingLiU" w:hAnsi="PMingLiU" w:cs="PMingLiU"/>
          <w:kern w:val="0"/>
          <w:sz w:val="24"/>
          <w:szCs w:val="24"/>
        </w:rPr>
        <w:t>虽</w:t>
      </w:r>
      <w:r>
        <w:rPr>
          <w:rFonts w:ascii="MS UI Gothic" w:eastAsia="MS UI Gothic" w:hAnsi="MS UI Gothic" w:cs="MS UI Gothic"/>
          <w:kern w:val="0"/>
          <w:sz w:val="24"/>
          <w:szCs w:val="24"/>
        </w:rPr>
        <w:t>然具有固氮作用，但是仍然不能</w:t>
      </w:r>
      <w:r>
        <w:rPr>
          <w:rFonts w:ascii="PMingLiU" w:eastAsia="PMingLiU" w:hAnsi="PMingLiU" w:cs="PMingLiU"/>
          <w:kern w:val="0"/>
          <w:sz w:val="24"/>
          <w:szCs w:val="24"/>
        </w:rPr>
        <w:t>满</w:t>
      </w:r>
      <w:r>
        <w:rPr>
          <w:rFonts w:ascii="MS UI Gothic" w:eastAsia="MS UI Gothic" w:hAnsi="MS UI Gothic" w:cs="MS UI Gothic"/>
          <w:kern w:val="0"/>
          <w:sz w:val="24"/>
          <w:szCs w:val="24"/>
        </w:rPr>
        <w:t>足大豆的生</w:t>
      </w:r>
      <w:r>
        <w:rPr>
          <w:rFonts w:ascii="PMingLiU" w:eastAsia="PMingLiU" w:hAnsi="PMingLiU" w:cs="PMingLiU"/>
          <w:kern w:val="0"/>
          <w:sz w:val="24"/>
          <w:szCs w:val="24"/>
        </w:rPr>
        <w:t>长</w:t>
      </w:r>
      <w:r>
        <w:rPr>
          <w:rFonts w:ascii="MS UI Gothic" w:eastAsia="MS UI Gothic" w:hAnsi="MS UI Gothic" w:cs="MS UI Gothic"/>
          <w:kern w:val="0"/>
          <w:sz w:val="24"/>
          <w:szCs w:val="24"/>
        </w:rPr>
        <w:t>需要，故需要</w:t>
      </w:r>
      <w:r>
        <w:rPr>
          <w:rFonts w:ascii="PMingLiU" w:eastAsia="PMingLiU" w:hAnsi="PMingLiU" w:cs="PMingLiU"/>
          <w:kern w:val="0"/>
          <w:sz w:val="24"/>
          <w:szCs w:val="24"/>
        </w:rPr>
        <w:t>补</w:t>
      </w:r>
      <w:r>
        <w:rPr>
          <w:rFonts w:ascii="MS UI Gothic" w:eastAsia="MS UI Gothic" w:hAnsi="MS UI Gothic" w:cs="MS UI Gothic"/>
          <w:kern w:val="0"/>
          <w:sz w:val="24"/>
          <w:szCs w:val="24"/>
        </w:rPr>
        <w:t>充氮元素，要想大豆在高寒的大</w:t>
      </w:r>
      <w:r>
        <w:rPr>
          <w:rFonts w:ascii="PMingLiU" w:eastAsia="PMingLiU" w:hAnsi="PMingLiU" w:cs="PMingLiU"/>
          <w:kern w:val="0"/>
          <w:sz w:val="24"/>
          <w:szCs w:val="24"/>
        </w:rPr>
        <w:t>兴</w:t>
      </w:r>
      <w:r>
        <w:rPr>
          <w:rFonts w:ascii="MS UI Gothic" w:eastAsia="MS UI Gothic" w:hAnsi="MS UI Gothic" w:cs="MS UI Gothic"/>
          <w:kern w:val="0"/>
          <w:sz w:val="24"/>
          <w:szCs w:val="24"/>
        </w:rPr>
        <w:t>安岭地区</w:t>
      </w:r>
      <w:r>
        <w:rPr>
          <w:rFonts w:ascii="PMingLiU" w:eastAsia="PMingLiU" w:hAnsi="PMingLiU" w:cs="PMingLiU"/>
          <w:kern w:val="0"/>
          <w:sz w:val="24"/>
          <w:szCs w:val="24"/>
        </w:rPr>
        <w:t>获</w:t>
      </w:r>
      <w:r>
        <w:rPr>
          <w:rFonts w:ascii="MS UI Gothic" w:eastAsia="MS UI Gothic" w:hAnsi="MS UI Gothic" w:cs="MS UI Gothic"/>
          <w:kern w:val="0"/>
          <w:sz w:val="24"/>
          <w:szCs w:val="24"/>
        </w:rPr>
        <w:t>得高</w:t>
      </w:r>
      <w:r>
        <w:rPr>
          <w:rFonts w:ascii="PMingLiU" w:eastAsia="PMingLiU" w:hAnsi="PMingLiU" w:cs="PMingLiU"/>
          <w:kern w:val="0"/>
          <w:sz w:val="24"/>
          <w:szCs w:val="24"/>
        </w:rPr>
        <w:t>产</w:t>
      </w:r>
      <w:r>
        <w:rPr>
          <w:rFonts w:ascii="MS UI Gothic" w:eastAsia="MS UI Gothic" w:hAnsi="MS UI Gothic" w:cs="MS UI Gothic"/>
          <w:kern w:val="0"/>
          <w:sz w:val="24"/>
          <w:szCs w:val="24"/>
        </w:rPr>
        <w:t>，要增</w:t>
      </w:r>
      <w:r>
        <w:rPr>
          <w:rFonts w:ascii="PMingLiU" w:eastAsia="PMingLiU" w:hAnsi="PMingLiU" w:cs="PMingLiU"/>
          <w:kern w:val="0"/>
          <w:sz w:val="24"/>
          <w:szCs w:val="24"/>
        </w:rPr>
        <w:t>强</w:t>
      </w:r>
      <w:r>
        <w:rPr>
          <w:rFonts w:ascii="MS UI Gothic" w:eastAsia="MS UI Gothic" w:hAnsi="MS UI Gothic" w:cs="MS UI Gothic"/>
          <w:kern w:val="0"/>
          <w:sz w:val="24"/>
          <w:szCs w:val="24"/>
        </w:rPr>
        <w:t>作物的抗寒能力，需要</w:t>
      </w:r>
      <w:r>
        <w:rPr>
          <w:rFonts w:ascii="PMingLiU" w:eastAsia="PMingLiU" w:hAnsi="PMingLiU" w:cs="PMingLiU"/>
          <w:kern w:val="0"/>
          <w:sz w:val="24"/>
          <w:szCs w:val="24"/>
        </w:rPr>
        <w:t>补</w:t>
      </w:r>
      <w:r>
        <w:rPr>
          <w:rFonts w:ascii="MS UI Gothic" w:eastAsia="MS UI Gothic" w:hAnsi="MS UI Gothic" w:cs="MS UI Gothic"/>
          <w:kern w:val="0"/>
          <w:sz w:val="24"/>
          <w:szCs w:val="24"/>
        </w:rPr>
        <w:t>充磷元素，故答案</w:t>
      </w:r>
      <w:r>
        <w:rPr>
          <w:rFonts w:ascii="PMingLiU" w:eastAsia="PMingLiU" w:hAnsi="PMingLiU" w:cs="PMingLiU"/>
          <w:kern w:val="0"/>
          <w:sz w:val="24"/>
          <w:szCs w:val="24"/>
        </w:rPr>
        <w:t>应</w:t>
      </w:r>
      <w:r>
        <w:rPr>
          <w:rFonts w:ascii="MS UI Gothic" w:eastAsia="MS UI Gothic" w:hAnsi="MS UI Gothic" w:cs="MS UI Gothic"/>
          <w:kern w:val="0"/>
          <w:sz w:val="24"/>
          <w:szCs w:val="24"/>
        </w:rPr>
        <w:t>填</w:t>
      </w:r>
      <w:r>
        <w:rPr>
          <w:rFonts w:ascii="Times New Roman" w:eastAsia="Times New Roman" w:hAnsi="Times New Roman" w:cs="Times New Roman"/>
          <w:kern w:val="0"/>
          <w:sz w:val="24"/>
          <w:szCs w:val="24"/>
        </w:rPr>
        <w:t>NH</w:t>
      </w:r>
      <w:r>
        <w:rPr>
          <w:rFonts w:ascii="Times New Roman" w:eastAsia="Times New Roman" w:hAnsi="Times New Roman" w:cs="Times New Roman"/>
          <w:kern w:val="0"/>
          <w:sz w:val="30"/>
          <w:szCs w:val="30"/>
          <w:vertAlign w:val="subscript"/>
        </w:rPr>
        <w:t>4</w:t>
      </w:r>
      <w:r>
        <w:rPr>
          <w:rFonts w:ascii="Times New Roman" w:eastAsia="Times New Roman" w:hAnsi="Times New Roman" w:cs="Times New Roman"/>
          <w:kern w:val="0"/>
          <w:sz w:val="24"/>
          <w:szCs w:val="24"/>
        </w:rPr>
        <w:t>H</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PO</w:t>
      </w:r>
      <w:r>
        <w:rPr>
          <w:rFonts w:ascii="Times New Roman" w:eastAsia="Times New Roman" w:hAnsi="Times New Roman" w:cs="Times New Roman"/>
          <w:kern w:val="0"/>
          <w:sz w:val="30"/>
          <w:szCs w:val="30"/>
          <w:vertAlign w:val="subscript"/>
        </w:rPr>
        <w:t>4</w:t>
      </w:r>
      <w:r>
        <w:rPr>
          <w:rFonts w:ascii="MS UI Gothic" w:eastAsia="MS UI Gothic" w:hAnsi="MS UI Gothic" w:cs="MS UI Gothic"/>
          <w:kern w:val="0"/>
          <w:sz w:val="24"/>
          <w:szCs w:val="24"/>
        </w:rPr>
        <w:t>和（</w:t>
      </w:r>
      <w:r>
        <w:rPr>
          <w:rFonts w:ascii="Times New Roman" w:eastAsia="Times New Roman" w:hAnsi="Times New Roman" w:cs="Times New Roman"/>
          <w:kern w:val="0"/>
          <w:sz w:val="24"/>
          <w:szCs w:val="24"/>
        </w:rPr>
        <w:t>NH</w:t>
      </w:r>
      <w:r>
        <w:rPr>
          <w:rFonts w:ascii="Times New Roman" w:eastAsia="Times New Roman" w:hAnsi="Times New Roman" w:cs="Times New Roman"/>
          <w:kern w:val="0"/>
          <w:sz w:val="30"/>
          <w:szCs w:val="30"/>
          <w:vertAlign w:val="subscript"/>
        </w:rPr>
        <w:t>4</w:t>
      </w:r>
      <w:r>
        <w:rPr>
          <w:rFonts w:ascii="MS UI Gothic" w:eastAsia="MS UI Gothic" w:hAnsi="MS UI Gothic" w:cs="MS UI Gothic"/>
          <w:kern w:val="0"/>
          <w:sz w:val="24"/>
          <w:szCs w:val="24"/>
        </w:rPr>
        <w:t>）</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HPO</w:t>
      </w:r>
      <w:r>
        <w:rPr>
          <w:rFonts w:ascii="Times New Roman" w:eastAsia="Times New Roman" w:hAnsi="Times New Roman" w:cs="Times New Roman"/>
          <w:kern w:val="0"/>
          <w:sz w:val="30"/>
          <w:szCs w:val="30"/>
          <w:vertAlign w:val="subscript"/>
        </w:rPr>
        <w:t>4</w:t>
      </w:r>
      <w:r>
        <w:rPr>
          <w:rFonts w:ascii="MS UI Gothic" w:eastAsia="MS UI Gothic" w:hAnsi="MS UI Gothic" w:cs="MS UI Gothic"/>
          <w:kern w:val="0"/>
          <w:sz w:val="24"/>
          <w:szCs w:val="24"/>
        </w:rPr>
        <w:t>；化肥中常含有一些重金属元素、有毒有机物和放射性物</w:t>
      </w:r>
      <w:r>
        <w:rPr>
          <w:rFonts w:ascii="PMingLiU" w:eastAsia="PMingLiU" w:hAnsi="PMingLiU" w:cs="PMingLiU"/>
          <w:kern w:val="0"/>
          <w:sz w:val="24"/>
          <w:szCs w:val="24"/>
        </w:rPr>
        <w:t>质</w:t>
      </w:r>
      <w:r>
        <w:rPr>
          <w:rFonts w:ascii="MS UI Gothic" w:eastAsia="MS UI Gothic" w:hAnsi="MS UI Gothic" w:cs="MS UI Gothic"/>
          <w:kern w:val="0"/>
          <w:sz w:val="24"/>
          <w:szCs w:val="24"/>
        </w:rPr>
        <w:t>，施入土壤后形成潜在的土壤</w:t>
      </w:r>
      <w:r>
        <w:rPr>
          <w:rFonts w:ascii="PMingLiU" w:eastAsia="PMingLiU" w:hAnsi="PMingLiU" w:cs="PMingLiU"/>
          <w:kern w:val="0"/>
          <w:sz w:val="24"/>
          <w:szCs w:val="24"/>
        </w:rPr>
        <w:t>污</w:t>
      </w:r>
      <w:r>
        <w:rPr>
          <w:rFonts w:ascii="MS UI Gothic" w:eastAsia="MS UI Gothic" w:hAnsi="MS UI Gothic" w:cs="MS UI Gothic"/>
          <w:kern w:val="0"/>
          <w:sz w:val="24"/>
          <w:szCs w:val="24"/>
        </w:rPr>
        <w:t>染，故答案</w:t>
      </w:r>
      <w:r>
        <w:rPr>
          <w:rFonts w:ascii="PMingLiU" w:eastAsia="PMingLiU" w:hAnsi="PMingLiU" w:cs="PMingLiU"/>
          <w:kern w:val="0"/>
          <w:sz w:val="24"/>
          <w:szCs w:val="24"/>
        </w:rPr>
        <w:t>应</w:t>
      </w:r>
      <w:r>
        <w:rPr>
          <w:rFonts w:ascii="MS UI Gothic" w:eastAsia="MS UI Gothic" w:hAnsi="MS UI Gothic" w:cs="MS UI Gothic"/>
          <w:kern w:val="0"/>
          <w:sz w:val="24"/>
          <w:szCs w:val="24"/>
        </w:rPr>
        <w:t>填有毒有机物；</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）燃料燃</w:t>
      </w:r>
      <w:r>
        <w:rPr>
          <w:rFonts w:ascii="PMingLiU" w:eastAsia="PMingLiU" w:hAnsi="PMingLiU" w:cs="PMingLiU"/>
          <w:kern w:val="0"/>
          <w:sz w:val="24"/>
          <w:szCs w:val="24"/>
        </w:rPr>
        <w:t>烧</w:t>
      </w:r>
      <w:r>
        <w:rPr>
          <w:rFonts w:ascii="MS UI Gothic" w:eastAsia="MS UI Gothic" w:hAnsi="MS UI Gothic" w:cs="MS UI Gothic"/>
          <w:kern w:val="0"/>
          <w:sz w:val="24"/>
          <w:szCs w:val="24"/>
        </w:rPr>
        <w:t>不充分，</w:t>
      </w:r>
      <w:r>
        <w:rPr>
          <w:rFonts w:ascii="PMingLiU" w:eastAsia="PMingLiU" w:hAnsi="PMingLiU" w:cs="PMingLiU"/>
          <w:kern w:val="0"/>
          <w:sz w:val="24"/>
          <w:szCs w:val="24"/>
        </w:rPr>
        <w:t>产</w:t>
      </w:r>
      <w:r>
        <w:rPr>
          <w:rFonts w:ascii="MS UI Gothic" w:eastAsia="MS UI Gothic" w:hAnsi="MS UI Gothic" w:cs="MS UI Gothic"/>
          <w:kern w:val="0"/>
          <w:sz w:val="24"/>
          <w:szCs w:val="24"/>
        </w:rPr>
        <w:t>生一氧化碳；未燃</w:t>
      </w:r>
      <w:r>
        <w:rPr>
          <w:rFonts w:ascii="PMingLiU" w:eastAsia="PMingLiU" w:hAnsi="PMingLiU" w:cs="PMingLiU"/>
          <w:kern w:val="0"/>
          <w:sz w:val="24"/>
          <w:szCs w:val="24"/>
        </w:rPr>
        <w:t>烧</w:t>
      </w:r>
      <w:r>
        <w:rPr>
          <w:rFonts w:ascii="MS UI Gothic" w:eastAsia="MS UI Gothic" w:hAnsi="MS UI Gothic" w:cs="MS UI Gothic"/>
          <w:kern w:val="0"/>
          <w:sz w:val="24"/>
          <w:szCs w:val="24"/>
        </w:rPr>
        <w:t>的碳</w:t>
      </w:r>
      <w:r>
        <w:rPr>
          <w:rFonts w:ascii="PMingLiU" w:eastAsia="PMingLiU" w:hAnsi="PMingLiU" w:cs="PMingLiU"/>
          <w:kern w:val="0"/>
          <w:sz w:val="24"/>
          <w:szCs w:val="24"/>
        </w:rPr>
        <w:t>氢</w:t>
      </w:r>
      <w:r>
        <w:rPr>
          <w:rFonts w:ascii="MS UI Gothic" w:eastAsia="MS UI Gothic" w:hAnsi="MS UI Gothic" w:cs="MS UI Gothic"/>
          <w:kern w:val="0"/>
          <w:sz w:val="24"/>
          <w:szCs w:val="24"/>
        </w:rPr>
        <w:t>化合物及碳粒、</w:t>
      </w:r>
      <w:r>
        <w:rPr>
          <w:rFonts w:ascii="PMingLiU" w:eastAsia="PMingLiU" w:hAnsi="PMingLiU" w:cs="PMingLiU"/>
          <w:kern w:val="0"/>
          <w:sz w:val="24"/>
          <w:szCs w:val="24"/>
        </w:rPr>
        <w:t>尘</w:t>
      </w:r>
      <w:r>
        <w:rPr>
          <w:rFonts w:ascii="MS UI Gothic" w:eastAsia="MS UI Gothic" w:hAnsi="MS UI Gothic" w:cs="MS UI Gothic"/>
          <w:kern w:val="0"/>
          <w:sz w:val="24"/>
          <w:szCs w:val="24"/>
        </w:rPr>
        <w:t>粒等排放到空气中形成浮</w:t>
      </w:r>
      <w:r>
        <w:rPr>
          <w:rFonts w:ascii="PMingLiU" w:eastAsia="PMingLiU" w:hAnsi="PMingLiU" w:cs="PMingLiU"/>
          <w:kern w:val="0"/>
          <w:sz w:val="24"/>
          <w:szCs w:val="24"/>
        </w:rPr>
        <w:t>尘</w:t>
      </w:r>
      <w:r>
        <w:rPr>
          <w:rFonts w:ascii="MS UI Gothic" w:eastAsia="MS UI Gothic" w:hAnsi="MS UI Gothic" w:cs="MS UI Gothic"/>
          <w:kern w:val="0"/>
          <w:sz w:val="24"/>
          <w:szCs w:val="24"/>
        </w:rPr>
        <w:t>；燃料中的一些</w:t>
      </w:r>
      <w:r>
        <w:rPr>
          <w:rFonts w:ascii="PMingLiU" w:eastAsia="PMingLiU" w:hAnsi="PMingLiU" w:cs="PMingLiU"/>
          <w:kern w:val="0"/>
          <w:sz w:val="24"/>
          <w:szCs w:val="24"/>
        </w:rPr>
        <w:t>杂质</w:t>
      </w:r>
      <w:r>
        <w:rPr>
          <w:rFonts w:ascii="MS UI Gothic" w:eastAsia="MS UI Gothic" w:hAnsi="MS UI Gothic" w:cs="MS UI Gothic"/>
          <w:kern w:val="0"/>
          <w:sz w:val="24"/>
          <w:szCs w:val="24"/>
        </w:rPr>
        <w:t>如氮等燃</w:t>
      </w:r>
      <w:r>
        <w:rPr>
          <w:rFonts w:ascii="PMingLiU" w:eastAsia="PMingLiU" w:hAnsi="PMingLiU" w:cs="PMingLiU"/>
          <w:kern w:val="0"/>
          <w:sz w:val="24"/>
          <w:szCs w:val="24"/>
        </w:rPr>
        <w:t>烧时</w:t>
      </w:r>
      <w:r>
        <w:rPr>
          <w:rFonts w:ascii="MS UI Gothic" w:eastAsia="MS UI Gothic" w:hAnsi="MS UI Gothic" w:cs="MS UI Gothic"/>
          <w:kern w:val="0"/>
          <w:sz w:val="24"/>
          <w:szCs w:val="24"/>
        </w:rPr>
        <w:t>，</w:t>
      </w:r>
      <w:r>
        <w:rPr>
          <w:rFonts w:ascii="PMingLiU" w:eastAsia="PMingLiU" w:hAnsi="PMingLiU" w:cs="PMingLiU"/>
          <w:kern w:val="0"/>
          <w:sz w:val="24"/>
          <w:szCs w:val="24"/>
        </w:rPr>
        <w:t>产</w:t>
      </w:r>
      <w:r>
        <w:rPr>
          <w:rFonts w:ascii="MS UI Gothic" w:eastAsia="MS UI Gothic" w:hAnsi="MS UI Gothic" w:cs="MS UI Gothic"/>
          <w:kern w:val="0"/>
          <w:sz w:val="24"/>
          <w:szCs w:val="24"/>
        </w:rPr>
        <w:t>生氮氧化合物等。</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故答案</w:t>
      </w:r>
      <w:r>
        <w:rPr>
          <w:rFonts w:ascii="PMingLiU" w:eastAsia="PMingLiU" w:hAnsi="PMingLiU" w:cs="PMingLiU"/>
          <w:kern w:val="0"/>
          <w:sz w:val="24"/>
          <w:szCs w:val="24"/>
        </w:rPr>
        <w:t>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）氨基酸，机体生</w:t>
      </w:r>
      <w:r>
        <w:rPr>
          <w:rFonts w:ascii="PMingLiU" w:eastAsia="PMingLiU" w:hAnsi="PMingLiU" w:cs="PMingLiU"/>
          <w:kern w:val="0"/>
          <w:sz w:val="24"/>
          <w:szCs w:val="24"/>
        </w:rPr>
        <w:t>长</w:t>
      </w:r>
      <w:r>
        <w:rPr>
          <w:rFonts w:ascii="MS UI Gothic" w:eastAsia="MS UI Gothic" w:hAnsi="MS UI Gothic" w:cs="MS UI Gothic"/>
          <w:kern w:val="0"/>
          <w:sz w:val="24"/>
          <w:szCs w:val="24"/>
        </w:rPr>
        <w:t>及修</w:t>
      </w:r>
      <w:r>
        <w:rPr>
          <w:rFonts w:ascii="PMingLiU" w:eastAsia="PMingLiU" w:hAnsi="PMingLiU" w:cs="PMingLiU"/>
          <w:kern w:val="0"/>
          <w:sz w:val="24"/>
          <w:szCs w:val="24"/>
        </w:rPr>
        <w:t>补</w:t>
      </w:r>
      <w:r>
        <w:rPr>
          <w:rFonts w:ascii="MS UI Gothic" w:eastAsia="MS UI Gothic" w:hAnsi="MS UI Gothic" w:cs="MS UI Gothic"/>
          <w:kern w:val="0"/>
          <w:sz w:val="24"/>
          <w:szCs w:val="24"/>
        </w:rPr>
        <w:t>受</w:t>
      </w:r>
      <w:r>
        <w:rPr>
          <w:rFonts w:ascii="PMingLiU" w:eastAsia="PMingLiU" w:hAnsi="PMingLiU" w:cs="PMingLiU"/>
          <w:kern w:val="0"/>
          <w:sz w:val="24"/>
          <w:szCs w:val="24"/>
        </w:rPr>
        <w:t>损组织</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NH</w:t>
      </w:r>
      <w:r>
        <w:rPr>
          <w:rFonts w:ascii="Times New Roman" w:eastAsia="Times New Roman" w:hAnsi="Times New Roman" w:cs="Times New Roman"/>
          <w:kern w:val="0"/>
          <w:sz w:val="30"/>
          <w:szCs w:val="30"/>
          <w:vertAlign w:val="subscript"/>
        </w:rPr>
        <w:t>4</w:t>
      </w:r>
      <w:r>
        <w:rPr>
          <w:rFonts w:ascii="Times New Roman" w:eastAsia="Times New Roman" w:hAnsi="Times New Roman" w:cs="Times New Roman"/>
          <w:kern w:val="0"/>
          <w:sz w:val="24"/>
          <w:szCs w:val="24"/>
        </w:rPr>
        <w:t>H</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PO</w:t>
      </w:r>
      <w:r>
        <w:rPr>
          <w:rFonts w:ascii="Times New Roman" w:eastAsia="Times New Roman" w:hAnsi="Times New Roman" w:cs="Times New Roman"/>
          <w:kern w:val="0"/>
          <w:sz w:val="30"/>
          <w:szCs w:val="30"/>
          <w:vertAlign w:val="subscript"/>
        </w:rPr>
        <w:t>4</w:t>
      </w:r>
      <w:r>
        <w:rPr>
          <w:rFonts w:ascii="MS UI Gothic" w:eastAsia="MS UI Gothic" w:hAnsi="MS UI Gothic" w:cs="MS UI Gothic"/>
          <w:kern w:val="0"/>
          <w:sz w:val="24"/>
          <w:szCs w:val="24"/>
        </w:rPr>
        <w:t>和</w:t>
      </w:r>
      <w:r>
        <w:rPr>
          <w:rFonts w:ascii="Times New Roman" w:eastAsia="Times New Roman" w:hAnsi="Times New Roman" w:cs="Times New Roman"/>
          <w:kern w:val="0"/>
          <w:sz w:val="24"/>
          <w:szCs w:val="24"/>
        </w:rPr>
        <w:t>  </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NH</w:t>
      </w:r>
      <w:r>
        <w:rPr>
          <w:rFonts w:ascii="Times New Roman" w:eastAsia="Times New Roman" w:hAnsi="Times New Roman" w:cs="Times New Roman"/>
          <w:kern w:val="0"/>
          <w:sz w:val="30"/>
          <w:szCs w:val="30"/>
          <w:vertAlign w:val="subscript"/>
        </w:rPr>
        <w:t>4</w:t>
      </w:r>
      <w:r>
        <w:rPr>
          <w:rFonts w:ascii="MS UI Gothic" w:eastAsia="MS UI Gothic" w:hAnsi="MS UI Gothic" w:cs="MS UI Gothic"/>
          <w:kern w:val="0"/>
          <w:sz w:val="24"/>
          <w:szCs w:val="24"/>
        </w:rPr>
        <w:t>）</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HPO</w:t>
      </w:r>
      <w:r>
        <w:rPr>
          <w:rFonts w:ascii="Times New Roman" w:eastAsia="Times New Roman" w:hAnsi="Times New Roman" w:cs="Times New Roman"/>
          <w:kern w:val="0"/>
          <w:sz w:val="30"/>
          <w:szCs w:val="30"/>
          <w:vertAlign w:val="subscript"/>
        </w:rPr>
        <w:t>4</w:t>
      </w:r>
      <w:r>
        <w:rPr>
          <w:rFonts w:ascii="MS UI Gothic" w:eastAsia="MS UI Gothic" w:hAnsi="MS UI Gothic" w:cs="MS UI Gothic"/>
          <w:kern w:val="0"/>
          <w:sz w:val="24"/>
          <w:szCs w:val="24"/>
        </w:rPr>
        <w:t>、有毒有机物</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CO</w:t>
      </w:r>
      <w:r>
        <w:rPr>
          <w:rFonts w:ascii="MS UI Gothic" w:eastAsia="MS UI Gothic" w:hAnsi="MS UI Gothic" w:cs="MS UI Gothic"/>
          <w:kern w:val="0"/>
          <w:sz w:val="24"/>
          <w:szCs w:val="24"/>
        </w:rPr>
        <w:t>、氮氧化物、浮</w:t>
      </w:r>
      <w:r>
        <w:rPr>
          <w:rFonts w:ascii="PMingLiU" w:eastAsia="PMingLiU" w:hAnsi="PMingLiU" w:cs="PMingLiU"/>
          <w:kern w:val="0"/>
          <w:sz w:val="24"/>
          <w:szCs w:val="24"/>
        </w:rPr>
        <w:t>尘</w:t>
      </w:r>
      <w:r>
        <w:rPr>
          <w:rFonts w:ascii="MS UI Gothic" w:eastAsia="MS UI Gothic" w:hAnsi="MS UI Gothic" w:cs="MS UI Gothic"/>
          <w:kern w:val="0"/>
          <w:sz w:val="24"/>
          <w:szCs w:val="24"/>
        </w:rPr>
        <w:t>、可吸入</w:t>
      </w:r>
      <w:r>
        <w:rPr>
          <w:rFonts w:ascii="PMingLiU" w:eastAsia="PMingLiU" w:hAnsi="PMingLiU" w:cs="PMingLiU"/>
          <w:kern w:val="0"/>
          <w:sz w:val="24"/>
          <w:szCs w:val="24"/>
        </w:rPr>
        <w:t>颗</w:t>
      </w:r>
      <w:r>
        <w:rPr>
          <w:rFonts w:ascii="MS UI Gothic" w:eastAsia="MS UI Gothic" w:hAnsi="MS UI Gothic" w:cs="MS UI Gothic"/>
          <w:kern w:val="0"/>
          <w:sz w:val="24"/>
          <w:szCs w:val="24"/>
        </w:rPr>
        <w:t>粒（合理即可）</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）根据蛋白</w:t>
      </w:r>
      <w:r>
        <w:rPr>
          <w:rFonts w:ascii="PMingLiU" w:eastAsia="PMingLiU" w:hAnsi="PMingLiU" w:cs="PMingLiU"/>
          <w:kern w:val="0"/>
          <w:sz w:val="24"/>
          <w:szCs w:val="24"/>
        </w:rPr>
        <w:t>质</w:t>
      </w:r>
      <w:r>
        <w:rPr>
          <w:rFonts w:ascii="MS UI Gothic" w:eastAsia="MS UI Gothic" w:hAnsi="MS UI Gothic" w:cs="MS UI Gothic"/>
          <w:kern w:val="0"/>
          <w:sz w:val="24"/>
          <w:szCs w:val="24"/>
        </w:rPr>
        <w:t>的</w:t>
      </w:r>
      <w:r>
        <w:rPr>
          <w:rFonts w:ascii="PMingLiU" w:eastAsia="PMingLiU" w:hAnsi="PMingLiU" w:cs="PMingLiU"/>
          <w:kern w:val="0"/>
          <w:sz w:val="24"/>
          <w:szCs w:val="24"/>
        </w:rPr>
        <w:t>组</w:t>
      </w:r>
      <w:r>
        <w:rPr>
          <w:rFonts w:ascii="MS UI Gothic" w:eastAsia="MS UI Gothic" w:hAnsi="MS UI Gothic" w:cs="MS UI Gothic"/>
          <w:kern w:val="0"/>
          <w:sz w:val="24"/>
          <w:szCs w:val="24"/>
        </w:rPr>
        <w:t>成和蛋白</w:t>
      </w:r>
      <w:r>
        <w:rPr>
          <w:rFonts w:ascii="PMingLiU" w:eastAsia="PMingLiU" w:hAnsi="PMingLiU" w:cs="PMingLiU"/>
          <w:kern w:val="0"/>
          <w:sz w:val="24"/>
          <w:szCs w:val="24"/>
        </w:rPr>
        <w:t>质</w:t>
      </w:r>
      <w:r>
        <w:rPr>
          <w:rFonts w:ascii="MS UI Gothic" w:eastAsia="MS UI Gothic" w:hAnsi="MS UI Gothic" w:cs="MS UI Gothic"/>
          <w:kern w:val="0"/>
          <w:sz w:val="24"/>
          <w:szCs w:val="24"/>
        </w:rPr>
        <w:t>的作用</w:t>
      </w:r>
      <w:r>
        <w:rPr>
          <w:rFonts w:ascii="PMingLiU" w:eastAsia="PMingLiU" w:hAnsi="PMingLiU" w:cs="PMingLiU"/>
          <w:kern w:val="0"/>
          <w:sz w:val="24"/>
          <w:szCs w:val="24"/>
        </w:rPr>
        <w:t>进</w:t>
      </w:r>
      <w:r>
        <w:rPr>
          <w:rFonts w:ascii="MS UI Gothic" w:eastAsia="MS UI Gothic" w:hAnsi="MS UI Gothic" w:cs="MS UI Gothic"/>
          <w:kern w:val="0"/>
          <w:sz w:val="24"/>
          <w:szCs w:val="24"/>
        </w:rPr>
        <w:t>行解答；</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）根据化肥的分</w:t>
      </w:r>
      <w:r>
        <w:rPr>
          <w:rFonts w:ascii="PMingLiU" w:eastAsia="PMingLiU" w:hAnsi="PMingLiU" w:cs="PMingLiU"/>
          <w:kern w:val="0"/>
          <w:sz w:val="24"/>
          <w:szCs w:val="24"/>
        </w:rPr>
        <w:t>类</w:t>
      </w:r>
      <w:r>
        <w:rPr>
          <w:rFonts w:ascii="MS UI Gothic" w:eastAsia="MS UI Gothic" w:hAnsi="MS UI Gothic" w:cs="MS UI Gothic"/>
          <w:kern w:val="0"/>
          <w:sz w:val="24"/>
          <w:szCs w:val="24"/>
        </w:rPr>
        <w:t>分析，同</w:t>
      </w:r>
      <w:r>
        <w:rPr>
          <w:rFonts w:ascii="PMingLiU" w:eastAsia="PMingLiU" w:hAnsi="PMingLiU" w:cs="PMingLiU"/>
          <w:kern w:val="0"/>
          <w:sz w:val="24"/>
          <w:szCs w:val="24"/>
        </w:rPr>
        <w:t>时</w:t>
      </w:r>
      <w:r>
        <w:rPr>
          <w:rFonts w:ascii="MS UI Gothic" w:eastAsia="MS UI Gothic" w:hAnsi="MS UI Gothic" w:cs="MS UI Gothic"/>
          <w:kern w:val="0"/>
          <w:sz w:val="24"/>
          <w:szCs w:val="24"/>
        </w:rPr>
        <w:t>含有氮磷</w:t>
      </w:r>
      <w:r>
        <w:rPr>
          <w:rFonts w:ascii="PMingLiU" w:eastAsia="PMingLiU" w:hAnsi="PMingLiU" w:cs="PMingLiU"/>
          <w:kern w:val="0"/>
          <w:sz w:val="24"/>
          <w:szCs w:val="24"/>
        </w:rPr>
        <w:t>钾</w:t>
      </w:r>
      <w:r>
        <w:rPr>
          <w:rFonts w:ascii="MS UI Gothic" w:eastAsia="MS UI Gothic" w:hAnsi="MS UI Gothic" w:cs="MS UI Gothic"/>
          <w:kern w:val="0"/>
          <w:sz w:val="24"/>
          <w:szCs w:val="24"/>
        </w:rPr>
        <w:t>中的两种或两种以上的</w:t>
      </w:r>
      <w:r>
        <w:rPr>
          <w:rFonts w:ascii="PMingLiU" w:eastAsia="PMingLiU" w:hAnsi="PMingLiU" w:cs="PMingLiU"/>
          <w:kern w:val="0"/>
          <w:sz w:val="24"/>
          <w:szCs w:val="24"/>
        </w:rPr>
        <w:t>营</w:t>
      </w:r>
      <w:r>
        <w:rPr>
          <w:rFonts w:ascii="MS UI Gothic" w:eastAsia="MS UI Gothic" w:hAnsi="MS UI Gothic" w:cs="MS UI Gothic"/>
          <w:kern w:val="0"/>
          <w:sz w:val="24"/>
          <w:szCs w:val="24"/>
        </w:rPr>
        <w:t>养元素的称</w:t>
      </w:r>
      <w:r>
        <w:rPr>
          <w:rFonts w:ascii="PMingLiU" w:eastAsia="PMingLiU" w:hAnsi="PMingLiU" w:cs="PMingLiU"/>
          <w:kern w:val="0"/>
          <w:sz w:val="24"/>
          <w:szCs w:val="24"/>
        </w:rPr>
        <w:t>为</w:t>
      </w:r>
      <w:r>
        <w:rPr>
          <w:rFonts w:ascii="MS UI Gothic" w:eastAsia="MS UI Gothic" w:hAnsi="MS UI Gothic" w:cs="MS UI Gothic"/>
          <w:kern w:val="0"/>
          <w:sz w:val="24"/>
          <w:szCs w:val="24"/>
        </w:rPr>
        <w:t>复合肥；化肥</w:t>
      </w:r>
      <w:r>
        <w:rPr>
          <w:rFonts w:ascii="PMingLiU" w:eastAsia="PMingLiU" w:hAnsi="PMingLiU" w:cs="PMingLiU"/>
          <w:kern w:val="0"/>
          <w:sz w:val="24"/>
          <w:szCs w:val="24"/>
        </w:rPr>
        <w:t>对</w:t>
      </w:r>
      <w:r>
        <w:rPr>
          <w:rFonts w:ascii="MS UI Gothic" w:eastAsia="MS UI Gothic" w:hAnsi="MS UI Gothic" w:cs="MS UI Gothic"/>
          <w:kern w:val="0"/>
          <w:sz w:val="24"/>
          <w:szCs w:val="24"/>
        </w:rPr>
        <w:t>土壤的</w:t>
      </w:r>
      <w:r>
        <w:rPr>
          <w:rFonts w:ascii="PMingLiU" w:eastAsia="PMingLiU" w:hAnsi="PMingLiU" w:cs="PMingLiU"/>
          <w:kern w:val="0"/>
          <w:sz w:val="24"/>
          <w:szCs w:val="24"/>
        </w:rPr>
        <w:t>污</w:t>
      </w:r>
      <w:r>
        <w:rPr>
          <w:rFonts w:ascii="MS UI Gothic" w:eastAsia="MS UI Gothic" w:hAnsi="MS UI Gothic" w:cs="MS UI Gothic"/>
          <w:kern w:val="0"/>
          <w:sz w:val="24"/>
          <w:szCs w:val="24"/>
        </w:rPr>
        <w:t>染</w:t>
      </w:r>
      <w:r>
        <w:rPr>
          <w:rFonts w:ascii="PMingLiU" w:eastAsia="PMingLiU" w:hAnsi="PMingLiU" w:cs="PMingLiU"/>
          <w:kern w:val="0"/>
          <w:sz w:val="24"/>
          <w:szCs w:val="24"/>
        </w:rPr>
        <w:t>进</w:t>
      </w:r>
      <w:r>
        <w:rPr>
          <w:rFonts w:ascii="MS UI Gothic" w:eastAsia="MS UI Gothic" w:hAnsi="MS UI Gothic" w:cs="MS UI Gothic"/>
          <w:kern w:val="0"/>
          <w:sz w:val="24"/>
          <w:szCs w:val="24"/>
        </w:rPr>
        <w:t>行解答；</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）根据燃料燃</w:t>
      </w:r>
      <w:r>
        <w:rPr>
          <w:rFonts w:ascii="PMingLiU" w:eastAsia="PMingLiU" w:hAnsi="PMingLiU" w:cs="PMingLiU"/>
          <w:kern w:val="0"/>
          <w:sz w:val="24"/>
          <w:szCs w:val="24"/>
        </w:rPr>
        <w:t>烧对环</w:t>
      </w:r>
      <w:r>
        <w:rPr>
          <w:rFonts w:ascii="MS UI Gothic" w:eastAsia="MS UI Gothic" w:hAnsi="MS UI Gothic" w:cs="MS UI Gothic"/>
          <w:kern w:val="0"/>
          <w:sz w:val="24"/>
          <w:szCs w:val="24"/>
        </w:rPr>
        <w:t>境的影响分析解答。</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是中考常</w:t>
      </w:r>
      <w:r>
        <w:rPr>
          <w:rFonts w:ascii="PMingLiU" w:eastAsia="PMingLiU" w:hAnsi="PMingLiU" w:cs="PMingLiU"/>
          <w:kern w:val="0"/>
          <w:sz w:val="24"/>
          <w:szCs w:val="24"/>
        </w:rPr>
        <w:t>见题</w:t>
      </w:r>
      <w:r>
        <w:rPr>
          <w:rFonts w:ascii="MS UI Gothic" w:eastAsia="MS UI Gothic" w:hAnsi="MS UI Gothic" w:cs="MS UI Gothic"/>
          <w:kern w:val="0"/>
          <w:sz w:val="24"/>
          <w:szCs w:val="24"/>
        </w:rPr>
        <w:t>，</w:t>
      </w:r>
      <w:r>
        <w:rPr>
          <w:rFonts w:ascii="PMingLiU" w:eastAsia="PMingLiU" w:hAnsi="PMingLiU" w:cs="PMingLiU"/>
          <w:kern w:val="0"/>
          <w:sz w:val="24"/>
          <w:szCs w:val="24"/>
        </w:rPr>
        <w:t>难</w:t>
      </w:r>
      <w:r>
        <w:rPr>
          <w:rFonts w:ascii="MS UI Gothic" w:eastAsia="MS UI Gothic" w:hAnsi="MS UI Gothic" w:cs="MS UI Gothic"/>
          <w:kern w:val="0"/>
          <w:sz w:val="24"/>
          <w:szCs w:val="24"/>
        </w:rPr>
        <w:t>度不大，考察了</w:t>
      </w:r>
      <w:r>
        <w:rPr>
          <w:rFonts w:ascii="PMingLiU" w:eastAsia="PMingLiU" w:hAnsi="PMingLiU" w:cs="PMingLiU"/>
          <w:kern w:val="0"/>
          <w:sz w:val="24"/>
          <w:szCs w:val="24"/>
        </w:rPr>
        <w:t>营</w:t>
      </w:r>
      <w:r>
        <w:rPr>
          <w:rFonts w:ascii="MS UI Gothic" w:eastAsia="MS UI Gothic" w:hAnsi="MS UI Gothic" w:cs="MS UI Gothic"/>
          <w:kern w:val="0"/>
          <w:sz w:val="24"/>
          <w:szCs w:val="24"/>
        </w:rPr>
        <w:t>养元素、化肥的分</w:t>
      </w:r>
      <w:r>
        <w:rPr>
          <w:rFonts w:ascii="PMingLiU" w:eastAsia="PMingLiU" w:hAnsi="PMingLiU" w:cs="PMingLiU"/>
          <w:kern w:val="0"/>
          <w:sz w:val="24"/>
          <w:szCs w:val="24"/>
        </w:rPr>
        <w:t>类</w:t>
      </w:r>
      <w:r>
        <w:rPr>
          <w:rFonts w:ascii="MS UI Gothic" w:eastAsia="MS UI Gothic" w:hAnsi="MS UI Gothic" w:cs="MS UI Gothic"/>
          <w:kern w:val="0"/>
          <w:sz w:val="24"/>
          <w:szCs w:val="24"/>
        </w:rPr>
        <w:t>和</w:t>
      </w:r>
      <w:r>
        <w:rPr>
          <w:rFonts w:ascii="PMingLiU" w:eastAsia="PMingLiU" w:hAnsi="PMingLiU" w:cs="PMingLiU"/>
          <w:kern w:val="0"/>
          <w:sz w:val="24"/>
          <w:szCs w:val="24"/>
        </w:rPr>
        <w:t>对</w:t>
      </w:r>
      <w:r>
        <w:rPr>
          <w:rFonts w:ascii="MS UI Gothic" w:eastAsia="MS UI Gothic" w:hAnsi="MS UI Gothic" w:cs="MS UI Gothic"/>
          <w:kern w:val="0"/>
          <w:sz w:val="24"/>
          <w:szCs w:val="24"/>
        </w:rPr>
        <w:t>土壤的</w:t>
      </w:r>
      <w:r>
        <w:rPr>
          <w:rFonts w:ascii="PMingLiU" w:eastAsia="PMingLiU" w:hAnsi="PMingLiU" w:cs="PMingLiU"/>
          <w:kern w:val="0"/>
          <w:sz w:val="24"/>
          <w:szCs w:val="24"/>
        </w:rPr>
        <w:t>污</w:t>
      </w:r>
      <w:r>
        <w:rPr>
          <w:rFonts w:ascii="MS UI Gothic" w:eastAsia="MS UI Gothic" w:hAnsi="MS UI Gothic" w:cs="MS UI Gothic"/>
          <w:kern w:val="0"/>
          <w:sz w:val="24"/>
          <w:szCs w:val="24"/>
        </w:rPr>
        <w:t>染、燃料燃</w:t>
      </w:r>
      <w:r>
        <w:rPr>
          <w:rFonts w:ascii="PMingLiU" w:eastAsia="PMingLiU" w:hAnsi="PMingLiU" w:cs="PMingLiU"/>
          <w:kern w:val="0"/>
          <w:sz w:val="24"/>
          <w:szCs w:val="24"/>
        </w:rPr>
        <w:t>烧对环</w:t>
      </w:r>
      <w:r>
        <w:rPr>
          <w:rFonts w:ascii="MS UI Gothic" w:eastAsia="MS UI Gothic" w:hAnsi="MS UI Gothic" w:cs="MS UI Gothic"/>
          <w:kern w:val="0"/>
          <w:sz w:val="24"/>
          <w:szCs w:val="24"/>
        </w:rPr>
        <w:t>境的影响等基</w:t>
      </w:r>
      <w:r>
        <w:rPr>
          <w:rFonts w:ascii="PMingLiU" w:eastAsia="PMingLiU" w:hAnsi="PMingLiU" w:cs="PMingLiU"/>
          <w:kern w:val="0"/>
          <w:sz w:val="24"/>
          <w:szCs w:val="24"/>
        </w:rPr>
        <w:t>础</w:t>
      </w:r>
      <w:r>
        <w:rPr>
          <w:rFonts w:ascii="MS UI Gothic" w:eastAsia="MS UI Gothic" w:hAnsi="MS UI Gothic" w:cs="MS UI Gothic"/>
          <w:kern w:val="0"/>
          <w:sz w:val="24"/>
          <w:szCs w:val="24"/>
        </w:rPr>
        <w:t>知</w:t>
      </w:r>
      <w:r>
        <w:rPr>
          <w:rFonts w:ascii="PMingLiU" w:eastAsia="PMingLiU" w:hAnsi="PMingLiU" w:cs="PMingLiU"/>
          <w:kern w:val="0"/>
          <w:sz w:val="24"/>
          <w:szCs w:val="24"/>
        </w:rPr>
        <w:t>识</w:t>
      </w:r>
      <w:r>
        <w:rPr>
          <w:rFonts w:ascii="MS UI Gothic" w:eastAsia="MS UI Gothic" w:hAnsi="MS UI Gothic" w:cs="MS UI Gothic"/>
          <w:kern w:val="0"/>
          <w:sz w:val="24"/>
          <w:szCs w:val="24"/>
        </w:rPr>
        <w:t>，体</w:t>
      </w:r>
      <w:r>
        <w:rPr>
          <w:rFonts w:ascii="PMingLiU" w:eastAsia="PMingLiU" w:hAnsi="PMingLiU" w:cs="PMingLiU"/>
          <w:kern w:val="0"/>
          <w:sz w:val="24"/>
          <w:szCs w:val="24"/>
        </w:rPr>
        <w:t>现</w:t>
      </w:r>
      <w:r>
        <w:rPr>
          <w:rFonts w:ascii="MS UI Gothic" w:eastAsia="MS UI Gothic" w:hAnsi="MS UI Gothic" w:cs="MS UI Gothic"/>
          <w:kern w:val="0"/>
          <w:sz w:val="24"/>
          <w:szCs w:val="24"/>
        </w:rPr>
        <w:t>化学来源于生活，服</w:t>
      </w:r>
      <w:r>
        <w:rPr>
          <w:rFonts w:ascii="PMingLiU" w:eastAsia="PMingLiU" w:hAnsi="PMingLiU" w:cs="PMingLiU"/>
          <w:kern w:val="0"/>
          <w:sz w:val="24"/>
          <w:szCs w:val="24"/>
        </w:rPr>
        <w:t>务</w:t>
      </w:r>
      <w:r>
        <w:rPr>
          <w:rFonts w:ascii="MS UI Gothic" w:eastAsia="MS UI Gothic" w:hAnsi="MS UI Gothic" w:cs="MS UI Gothic"/>
          <w:kern w:val="0"/>
          <w:sz w:val="24"/>
          <w:szCs w:val="24"/>
        </w:rPr>
        <w:t>于生活。</w:t>
      </w:r>
    </w:p>
    <w:p>
      <w:pPr>
        <w:numPr>
          <w:ilvl w:val="0"/>
          <w:numId w:val="0"/>
        </w:numPr>
        <w:ind w:left="0"/>
        <w:jc w:val="left"/>
        <w:textAlignment w:val="center"/>
        <w:rPr>
          <w:rFonts w:ascii="宋体" w:eastAsia="宋体" w:hAnsi="宋体" w:cs="宋体"/>
          <w:kern w:val="0"/>
          <w:sz w:val="21"/>
          <w:szCs w:val="21"/>
        </w:rPr>
      </w:pPr>
      <w:r>
        <w:rPr>
          <w:rFonts w:ascii="Times New Roman" w:eastAsia="Times New Roman" w:hAnsi="Times New Roman" w:cs="Times New Roman"/>
          <w:color w:val="3333FF"/>
          <w:kern w:val="0"/>
          <w:sz w:val="24"/>
          <w:szCs w:val="24"/>
        </w:rPr>
        <w:t>18.</w:t>
      </w:r>
      <w:r>
        <w:rPr>
          <w:rFonts w:ascii="宋体" w:eastAsia="宋体" w:hAnsi="宋体" w:cs="宋体"/>
          <w:color w:val="3333FF"/>
          <w:kern w:val="0"/>
          <w:szCs w:val="21"/>
        </w:rPr>
        <w:t>【答案】</w:t>
      </w:r>
      <w:r>
        <w:rPr>
          <w:rFonts w:ascii="宋体" w:eastAsia="宋体" w:hAnsi="宋体" w:cs="宋体"/>
          <w:kern w:val="0"/>
          <w:szCs w:val="21"/>
        </w:rPr>
        <w:t>化合物</w:t>
      </w:r>
      <w:r>
        <w:rPr>
          <w:rFonts w:ascii="Times New Roman" w:eastAsia="Times New Roman" w:hAnsi="Times New Roman" w:cs="Times New Roman"/>
          <w:kern w:val="0"/>
          <w:szCs w:val="21"/>
        </w:rPr>
        <w:t xml:space="preserve">   </w:t>
      </w:r>
      <w:r>
        <w:rPr>
          <w:rFonts w:ascii="宋体" w:eastAsia="宋体" w:hAnsi="宋体" w:cs="宋体"/>
          <w:kern w:val="0"/>
          <w:szCs w:val="21"/>
        </w:rPr>
        <w:t>该物质由一种分子构成，分子由两种原子构成</w:t>
      </w:r>
      <w:r>
        <w:rPr>
          <w:rFonts w:ascii="Times New Roman" w:eastAsia="Times New Roman" w:hAnsi="Times New Roman" w:cs="Times New Roman"/>
          <w:kern w:val="0"/>
          <w:szCs w:val="21"/>
        </w:rPr>
        <w:t xml:space="preserve">  </w:t>
      </w:r>
      <w:r>
        <w:rPr>
          <w:rFonts w:ascii="Times New Roman" w:eastAsia="Times New Roman" w:hAnsi="Times New Roman" w:cs="Times New Roman"/>
          <w:strike w:val="0"/>
          <w:kern w:val="0"/>
          <w:sz w:val="24"/>
          <w:szCs w:val="24"/>
          <w:u w:val="none"/>
        </w:rPr>
        <w:pict>
          <v:shape id="_x0000_i1064" type="#_x0000_t75" style="height:60.75pt;width:48.75pt" coordsize="21600,21600" o:preferrelative="t" filled="f" stroked="f">
            <v:stroke joinstyle="miter"/>
            <v:imagedata r:id="rId43" o:title=""/>
            <o:lock v:ext="edit" aspectratio="t"/>
            <w10:anchorlock/>
          </v:shape>
        </w:pict>
      </w:r>
      <w:r>
        <w:rPr>
          <w:rFonts w:ascii="Times New Roman" w:eastAsia="Times New Roman" w:hAnsi="Times New Roman" w:cs="Times New Roman"/>
          <w:strike w:val="0"/>
          <w:kern w:val="0"/>
          <w:sz w:val="24"/>
          <w:szCs w:val="24"/>
          <w:u w:val="none"/>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解：由微</w:t>
      </w:r>
      <w:r>
        <w:rPr>
          <w:rFonts w:ascii="PMingLiU" w:eastAsia="PMingLiU" w:hAnsi="PMingLiU" w:cs="PMingLiU"/>
          <w:kern w:val="0"/>
          <w:sz w:val="24"/>
          <w:szCs w:val="24"/>
        </w:rPr>
        <w:t>观</w:t>
      </w:r>
      <w:r>
        <w:rPr>
          <w:rFonts w:ascii="MS UI Gothic" w:eastAsia="MS UI Gothic" w:hAnsi="MS UI Gothic" w:cs="MS UI Gothic"/>
          <w:kern w:val="0"/>
          <w:sz w:val="24"/>
          <w:szCs w:val="24"/>
        </w:rPr>
        <w:t>示意</w:t>
      </w:r>
      <w:r>
        <w:rPr>
          <w:rFonts w:ascii="PMingLiU" w:eastAsia="PMingLiU" w:hAnsi="PMingLiU" w:cs="PMingLiU"/>
          <w:kern w:val="0"/>
          <w:sz w:val="24"/>
          <w:szCs w:val="24"/>
        </w:rPr>
        <w:t>图</w:t>
      </w:r>
      <w:r>
        <w:rPr>
          <w:rFonts w:ascii="MS UI Gothic" w:eastAsia="MS UI Gothic" w:hAnsi="MS UI Gothic" w:cs="MS UI Gothic"/>
          <w:kern w:val="0"/>
          <w:sz w:val="24"/>
          <w:szCs w:val="24"/>
        </w:rPr>
        <w:t>可知：甲</w:t>
      </w:r>
      <w:r>
        <w:rPr>
          <w:rFonts w:ascii="PMingLiU" w:eastAsia="PMingLiU" w:hAnsi="PMingLiU" w:cs="PMingLiU"/>
          <w:kern w:val="0"/>
          <w:sz w:val="24"/>
          <w:szCs w:val="24"/>
        </w:rPr>
        <w:t>烷</w:t>
      </w:r>
      <w:r>
        <w:rPr>
          <w:rFonts w:ascii="MS UI Gothic" w:eastAsia="MS UI Gothic" w:hAnsi="MS UI Gothic" w:cs="MS UI Gothic"/>
          <w:kern w:val="0"/>
          <w:sz w:val="24"/>
          <w:szCs w:val="24"/>
        </w:rPr>
        <w:t>和</w:t>
      </w:r>
      <w:r>
        <w:rPr>
          <w:rFonts w:ascii="PMingLiU" w:eastAsia="PMingLiU" w:hAnsi="PMingLiU" w:cs="PMingLiU"/>
          <w:kern w:val="0"/>
          <w:sz w:val="24"/>
          <w:szCs w:val="24"/>
        </w:rPr>
        <w:t>氢</w:t>
      </w:r>
      <w:r>
        <w:rPr>
          <w:rFonts w:ascii="MS UI Gothic" w:eastAsia="MS UI Gothic" w:hAnsi="MS UI Gothic" w:cs="MS UI Gothic"/>
          <w:kern w:val="0"/>
          <w:sz w:val="24"/>
          <w:szCs w:val="24"/>
        </w:rPr>
        <w:t>气在一定条件条件下生成一氧化碳和</w:t>
      </w:r>
      <w:r>
        <w:rPr>
          <w:rFonts w:ascii="PMingLiU" w:eastAsia="PMingLiU" w:hAnsi="PMingLiU" w:cs="PMingLiU"/>
          <w:kern w:val="0"/>
          <w:sz w:val="24"/>
          <w:szCs w:val="24"/>
        </w:rPr>
        <w:t>氢</w:t>
      </w:r>
      <w:r>
        <w:rPr>
          <w:rFonts w:ascii="MS UI Gothic" w:eastAsia="MS UI Gothic" w:hAnsi="MS UI Gothic" w:cs="MS UI Gothic"/>
          <w:kern w:val="0"/>
          <w:sz w:val="24"/>
          <w:szCs w:val="24"/>
        </w:rPr>
        <w:t>气，</w:t>
      </w:r>
      <w:r>
        <w:rPr>
          <w:rFonts w:ascii="PMingLiU" w:eastAsia="PMingLiU" w:hAnsi="PMingLiU" w:cs="PMingLiU"/>
          <w:kern w:val="0"/>
          <w:sz w:val="24"/>
          <w:szCs w:val="24"/>
        </w:rPr>
        <w:t>该</w:t>
      </w:r>
      <w:r>
        <w:rPr>
          <w:rFonts w:ascii="MS UI Gothic" w:eastAsia="MS UI Gothic" w:hAnsi="MS UI Gothic" w:cs="MS UI Gothic"/>
          <w:kern w:val="0"/>
          <w:sz w:val="24"/>
          <w:szCs w:val="24"/>
        </w:rPr>
        <w:t>反</w:t>
      </w:r>
      <w:r>
        <w:rPr>
          <w:rFonts w:ascii="PMingLiU" w:eastAsia="PMingLiU" w:hAnsi="PMingLiU" w:cs="PMingLiU"/>
          <w:kern w:val="0"/>
          <w:sz w:val="24"/>
          <w:szCs w:val="24"/>
        </w:rPr>
        <w:t>应</w:t>
      </w:r>
      <w:r>
        <w:rPr>
          <w:rFonts w:ascii="MS UI Gothic" w:eastAsia="MS UI Gothic" w:hAnsi="MS UI Gothic" w:cs="MS UI Gothic"/>
          <w:kern w:val="0"/>
          <w:sz w:val="24"/>
          <w:szCs w:val="24"/>
        </w:rPr>
        <w:t>的化学方程式</w:t>
      </w:r>
      <w:r>
        <w:rPr>
          <w:rFonts w:ascii="PMingLiU" w:eastAsia="PMingLiU" w:hAnsi="PMingLiU" w:cs="PMingLiU"/>
          <w:kern w:val="0"/>
          <w:sz w:val="24"/>
          <w:szCs w:val="24"/>
        </w:rPr>
        <w:t>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CH</w:t>
      </w:r>
      <w:r>
        <w:rPr>
          <w:rFonts w:ascii="Times New Roman" w:eastAsia="Times New Roman" w:hAnsi="Times New Roman" w:cs="Times New Roman"/>
          <w:kern w:val="0"/>
          <w:sz w:val="30"/>
          <w:szCs w:val="30"/>
          <w:vertAlign w:val="subscript"/>
        </w:rPr>
        <w:t>4</w:t>
      </w:r>
      <w:r>
        <w:rPr>
          <w:rFonts w:ascii="Times New Roman" w:eastAsia="Times New Roman" w:hAnsi="Times New Roman" w:cs="Times New Roman"/>
          <w:kern w:val="0"/>
          <w:sz w:val="24"/>
          <w:szCs w:val="24"/>
        </w:rPr>
        <w:t>+H</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O</w:t>
      </w:r>
      <w:r>
        <w:rPr>
          <w:rFonts w:ascii="Times New Roman" w:eastAsia="Times New Roman" w:hAnsi="Times New Roman" w:cs="Times New Roman"/>
          <w:strike w:val="0"/>
          <w:kern w:val="0"/>
          <w:sz w:val="24"/>
          <w:szCs w:val="24"/>
          <w:u w:val="none"/>
        </w:rPr>
        <w:pict>
          <v:shape id="_x0000_i1065" type="#_x0000_t75" style="height:32.25pt;width:40.5pt" coordsize="21600,21600" o:preferrelative="t" filled="f" stroked="f">
            <v:stroke joinstyle="miter"/>
            <v:imagedata r:id="rId44" o:title=""/>
            <o:lock v:ext="edit" aspectratio="t"/>
            <w10:anchorlock/>
          </v:shape>
        </w:pict>
      </w:r>
      <w:r>
        <w:rPr>
          <w:rFonts w:ascii="Times New Roman" w:eastAsia="Times New Roman" w:hAnsi="Times New Roman" w:cs="Times New Roman"/>
          <w:kern w:val="0"/>
          <w:sz w:val="24"/>
          <w:szCs w:val="24"/>
        </w:rPr>
        <w:t>CO+3H</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30"/>
          <w:szCs w:val="30"/>
          <w:vertAlign w:val="subscript"/>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）由</w:t>
      </w:r>
      <w:r>
        <w:rPr>
          <w:rFonts w:ascii="PMingLiU" w:eastAsia="PMingLiU" w:hAnsi="PMingLiU" w:cs="PMingLiU"/>
          <w:kern w:val="0"/>
          <w:sz w:val="24"/>
          <w:szCs w:val="24"/>
        </w:rPr>
        <w:t>质</w:t>
      </w:r>
      <w:r>
        <w:rPr>
          <w:rFonts w:ascii="MS UI Gothic" w:eastAsia="MS UI Gothic" w:hAnsi="MS UI Gothic" w:cs="MS UI Gothic"/>
          <w:kern w:val="0"/>
          <w:sz w:val="24"/>
          <w:szCs w:val="24"/>
        </w:rPr>
        <w:t>量守恒定律反</w:t>
      </w:r>
      <w:r>
        <w:rPr>
          <w:rFonts w:ascii="PMingLiU" w:eastAsia="PMingLiU" w:hAnsi="PMingLiU" w:cs="PMingLiU"/>
          <w:kern w:val="0"/>
          <w:sz w:val="24"/>
          <w:szCs w:val="24"/>
        </w:rPr>
        <w:t>应</w:t>
      </w:r>
      <w:r>
        <w:rPr>
          <w:rFonts w:ascii="MS UI Gothic" w:eastAsia="MS UI Gothic" w:hAnsi="MS UI Gothic" w:cs="MS UI Gothic"/>
          <w:kern w:val="0"/>
          <w:sz w:val="24"/>
          <w:szCs w:val="24"/>
        </w:rPr>
        <w:t>前后原子的种</w:t>
      </w:r>
      <w:r>
        <w:rPr>
          <w:rFonts w:ascii="PMingLiU" w:eastAsia="PMingLiU" w:hAnsi="PMingLiU" w:cs="PMingLiU"/>
          <w:kern w:val="0"/>
          <w:sz w:val="24"/>
          <w:szCs w:val="24"/>
        </w:rPr>
        <w:t>类</w:t>
      </w:r>
      <w:r>
        <w:rPr>
          <w:rFonts w:ascii="MS UI Gothic" w:eastAsia="MS UI Gothic" w:hAnsi="MS UI Gothic" w:cs="MS UI Gothic"/>
          <w:kern w:val="0"/>
          <w:sz w:val="24"/>
          <w:szCs w:val="24"/>
        </w:rPr>
        <w:t>及数目不</w:t>
      </w:r>
      <w:r>
        <w:rPr>
          <w:rFonts w:ascii="PMingLiU" w:eastAsia="PMingLiU" w:hAnsi="PMingLiU" w:cs="PMingLiU"/>
          <w:kern w:val="0"/>
          <w:sz w:val="24"/>
          <w:szCs w:val="24"/>
        </w:rPr>
        <w:t>变</w:t>
      </w:r>
      <w:r>
        <w:rPr>
          <w:rFonts w:ascii="MS UI Gothic" w:eastAsia="MS UI Gothic" w:hAnsi="MS UI Gothic" w:cs="MS UI Gothic"/>
          <w:kern w:val="0"/>
          <w:sz w:val="24"/>
          <w:szCs w:val="24"/>
        </w:rPr>
        <w:t>可知，在</w:t>
      </w:r>
      <w:r>
        <w:rPr>
          <w:rFonts w:ascii="Times New Roman" w:eastAsia="Times New Roman" w:hAnsi="Times New Roman" w:cs="Times New Roman"/>
          <w:kern w:val="0"/>
          <w:sz w:val="24"/>
          <w:szCs w:val="24"/>
        </w:rPr>
        <w:t>D</w:t>
      </w:r>
      <w:r>
        <w:rPr>
          <w:rFonts w:ascii="PMingLiU" w:eastAsia="PMingLiU" w:hAnsi="PMingLiU" w:cs="PMingLiU"/>
          <w:kern w:val="0"/>
          <w:sz w:val="24"/>
          <w:szCs w:val="24"/>
        </w:rPr>
        <w:t>补</w:t>
      </w:r>
      <w:r>
        <w:rPr>
          <w:rFonts w:ascii="MS UI Gothic" w:eastAsia="MS UI Gothic" w:hAnsi="MS UI Gothic" w:cs="MS UI Gothic"/>
          <w:kern w:val="0"/>
          <w:sz w:val="24"/>
          <w:szCs w:val="24"/>
        </w:rPr>
        <w:t>充</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个</w:t>
      </w:r>
      <w:r>
        <w:rPr>
          <w:rFonts w:ascii="PMingLiU" w:eastAsia="PMingLiU" w:hAnsi="PMingLiU" w:cs="PMingLiU"/>
          <w:kern w:val="0"/>
          <w:sz w:val="24"/>
          <w:szCs w:val="24"/>
        </w:rPr>
        <w:t>氢</w:t>
      </w:r>
      <w:r>
        <w:rPr>
          <w:rFonts w:ascii="MS UI Gothic" w:eastAsia="MS UI Gothic" w:hAnsi="MS UI Gothic" w:cs="MS UI Gothic"/>
          <w:kern w:val="0"/>
          <w:sz w:val="24"/>
          <w:szCs w:val="24"/>
        </w:rPr>
        <w:t>分子如下</w:t>
      </w:r>
      <w:r>
        <w:rPr>
          <w:rFonts w:ascii="PMingLiU" w:eastAsia="PMingLiU" w:hAnsi="PMingLiU" w:cs="PMingLiU"/>
          <w:kern w:val="0"/>
          <w:sz w:val="24"/>
          <w:szCs w:val="24"/>
        </w:rPr>
        <w:t>图</w:t>
      </w:r>
      <w:r>
        <w:rPr>
          <w:rFonts w:ascii="MS UI Gothic" w:eastAsia="MS UI Gothic" w:hAnsi="MS UI Gothic" w:cs="MS UI Gothic"/>
          <w:kern w:val="0"/>
          <w:sz w:val="24"/>
          <w:szCs w:val="24"/>
        </w:rPr>
        <w:t>：</w:t>
      </w:r>
      <w:r>
        <w:rPr>
          <w:rFonts w:ascii="Times New Roman" w:eastAsia="Times New Roman" w:hAnsi="Times New Roman" w:cs="Times New Roman"/>
          <w:strike w:val="0"/>
          <w:kern w:val="0"/>
          <w:sz w:val="24"/>
          <w:szCs w:val="24"/>
          <w:u w:val="none"/>
        </w:rPr>
        <w:pict>
          <v:shape id="_x0000_i1066" type="#_x0000_t75" style="height:80.25pt;width:420pt" coordsize="21600,21600" o:preferrelative="t" filled="f" stroked="f">
            <v:stroke joinstyle="miter"/>
            <v:imagedata r:id="rId45" o:title=""/>
            <o:lock v:ext="edit" aspectratio="t"/>
            <w10:anchorlock/>
          </v:shape>
        </w:pict>
      </w:r>
      <w:r>
        <w:rPr>
          <w:rFonts w:ascii="Times New Roman" w:eastAsia="Times New Roman" w:hAnsi="Times New Roman" w:cs="Times New Roman"/>
          <w:strike w:val="0"/>
          <w:kern w:val="0"/>
          <w:sz w:val="24"/>
          <w:szCs w:val="24"/>
          <w:u w:val="none"/>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）由物</w:t>
      </w:r>
      <w:r>
        <w:rPr>
          <w:rFonts w:ascii="PMingLiU" w:eastAsia="PMingLiU" w:hAnsi="PMingLiU" w:cs="PMingLiU"/>
          <w:kern w:val="0"/>
          <w:sz w:val="24"/>
          <w:szCs w:val="24"/>
        </w:rPr>
        <w:t>质</w:t>
      </w:r>
      <w:r>
        <w:rPr>
          <w:rFonts w:ascii="MS UI Gothic" w:eastAsia="MS UI Gothic" w:hAnsi="MS UI Gothic" w:cs="MS UI Gothic"/>
          <w:kern w:val="0"/>
          <w:sz w:val="24"/>
          <w:szCs w:val="24"/>
        </w:rPr>
        <w:t>的微</w:t>
      </w:r>
      <w:r>
        <w:rPr>
          <w:rFonts w:ascii="PMingLiU" w:eastAsia="PMingLiU" w:hAnsi="PMingLiU" w:cs="PMingLiU"/>
          <w:kern w:val="0"/>
          <w:sz w:val="24"/>
          <w:szCs w:val="24"/>
        </w:rPr>
        <w:t>观</w:t>
      </w:r>
      <w:r>
        <w:rPr>
          <w:rFonts w:ascii="MS UI Gothic" w:eastAsia="MS UI Gothic" w:hAnsi="MS UI Gothic" w:cs="MS UI Gothic"/>
          <w:kern w:val="0"/>
          <w:sz w:val="24"/>
          <w:szCs w:val="24"/>
        </w:rPr>
        <w:t>构成可知：</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属于化合物，从微</w:t>
      </w:r>
      <w:r>
        <w:rPr>
          <w:rFonts w:ascii="PMingLiU" w:eastAsia="PMingLiU" w:hAnsi="PMingLiU" w:cs="PMingLiU"/>
          <w:kern w:val="0"/>
          <w:sz w:val="24"/>
          <w:szCs w:val="24"/>
        </w:rPr>
        <w:t>观</w:t>
      </w:r>
      <w:r>
        <w:rPr>
          <w:rFonts w:ascii="MS UI Gothic" w:eastAsia="MS UI Gothic" w:hAnsi="MS UI Gothic" w:cs="MS UI Gothic"/>
          <w:kern w:val="0"/>
          <w:sz w:val="24"/>
          <w:szCs w:val="24"/>
        </w:rPr>
        <w:t>的角度</w:t>
      </w:r>
      <w:r>
        <w:rPr>
          <w:rFonts w:ascii="PMingLiU" w:eastAsia="PMingLiU" w:hAnsi="PMingLiU" w:cs="PMingLiU"/>
          <w:kern w:val="0"/>
          <w:sz w:val="24"/>
          <w:szCs w:val="24"/>
        </w:rPr>
        <w:t>说</w:t>
      </w:r>
      <w:r>
        <w:rPr>
          <w:rFonts w:ascii="MS UI Gothic" w:eastAsia="MS UI Gothic" w:hAnsi="MS UI Gothic" w:cs="MS UI Gothic"/>
          <w:kern w:val="0"/>
          <w:sz w:val="24"/>
          <w:szCs w:val="24"/>
        </w:rPr>
        <w:t>明理由是：</w:t>
      </w:r>
      <w:r>
        <w:rPr>
          <w:rFonts w:ascii="PMingLiU" w:eastAsia="PMingLiU" w:hAnsi="PMingLiU" w:cs="PMingLiU"/>
          <w:kern w:val="0"/>
          <w:sz w:val="24"/>
          <w:szCs w:val="24"/>
        </w:rPr>
        <w:t>该</w:t>
      </w:r>
      <w:r>
        <w:rPr>
          <w:rFonts w:ascii="MS UI Gothic" w:eastAsia="MS UI Gothic" w:hAnsi="MS UI Gothic" w:cs="MS UI Gothic"/>
          <w:kern w:val="0"/>
          <w:sz w:val="24"/>
          <w:szCs w:val="24"/>
        </w:rPr>
        <w:t>物</w:t>
      </w:r>
      <w:r>
        <w:rPr>
          <w:rFonts w:ascii="PMingLiU" w:eastAsia="PMingLiU" w:hAnsi="PMingLiU" w:cs="PMingLiU"/>
          <w:kern w:val="0"/>
          <w:sz w:val="24"/>
          <w:szCs w:val="24"/>
        </w:rPr>
        <w:t>质</w:t>
      </w:r>
      <w:r>
        <w:rPr>
          <w:rFonts w:ascii="MS UI Gothic" w:eastAsia="MS UI Gothic" w:hAnsi="MS UI Gothic" w:cs="MS UI Gothic"/>
          <w:kern w:val="0"/>
          <w:sz w:val="24"/>
          <w:szCs w:val="24"/>
        </w:rPr>
        <w:t>由一种分子构成，分子由两种原子构成；</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的一个分子的</w:t>
      </w:r>
      <w:r>
        <w:rPr>
          <w:rFonts w:ascii="PMingLiU" w:eastAsia="PMingLiU" w:hAnsi="PMingLiU" w:cs="PMingLiU"/>
          <w:kern w:val="0"/>
          <w:sz w:val="24"/>
          <w:szCs w:val="24"/>
        </w:rPr>
        <w:t>质</w:t>
      </w:r>
      <w:r>
        <w:rPr>
          <w:rFonts w:ascii="MS UI Gothic" w:eastAsia="MS UI Gothic" w:hAnsi="MS UI Gothic" w:cs="MS UI Gothic"/>
          <w:kern w:val="0"/>
          <w:sz w:val="24"/>
          <w:szCs w:val="24"/>
        </w:rPr>
        <w:t>子数是</w:t>
      </w:r>
      <w:r>
        <w:rPr>
          <w:rFonts w:ascii="Times New Roman" w:eastAsia="Times New Roman" w:hAnsi="Times New Roman" w:cs="Times New Roman"/>
          <w:kern w:val="0"/>
          <w:sz w:val="24"/>
          <w:szCs w:val="24"/>
        </w:rPr>
        <w:t>10</w:t>
      </w:r>
      <w:r>
        <w:rPr>
          <w:rFonts w:ascii="MS UI Gothic" w:eastAsia="MS UI Gothic" w:hAnsi="MS UI Gothic" w:cs="MS UI Gothic"/>
          <w:kern w:val="0"/>
          <w:sz w:val="24"/>
          <w:szCs w:val="24"/>
        </w:rPr>
        <w:t>，比</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多两个</w:t>
      </w:r>
      <w:r>
        <w:rPr>
          <w:rFonts w:ascii="PMingLiU" w:eastAsia="PMingLiU" w:hAnsi="PMingLiU" w:cs="PMingLiU"/>
          <w:kern w:val="0"/>
          <w:sz w:val="24"/>
          <w:szCs w:val="24"/>
        </w:rPr>
        <w:t>质</w:t>
      </w:r>
      <w:r>
        <w:rPr>
          <w:rFonts w:ascii="MS UI Gothic" w:eastAsia="MS UI Gothic" w:hAnsi="MS UI Gothic" w:cs="MS UI Gothic"/>
          <w:kern w:val="0"/>
          <w:sz w:val="24"/>
          <w:szCs w:val="24"/>
        </w:rPr>
        <w:t>子的离子是</w:t>
      </w:r>
      <w:r>
        <w:rPr>
          <w:rFonts w:ascii="PMingLiU" w:eastAsia="PMingLiU" w:hAnsi="PMingLiU" w:cs="PMingLiU"/>
          <w:kern w:val="0"/>
          <w:sz w:val="24"/>
          <w:szCs w:val="24"/>
        </w:rPr>
        <w:t>镁</w:t>
      </w:r>
      <w:r>
        <w:rPr>
          <w:rFonts w:ascii="MS UI Gothic" w:eastAsia="MS UI Gothic" w:hAnsi="MS UI Gothic" w:cs="MS UI Gothic"/>
          <w:kern w:val="0"/>
          <w:sz w:val="24"/>
          <w:szCs w:val="24"/>
        </w:rPr>
        <w:t>离子，</w:t>
      </w:r>
      <w:r>
        <w:rPr>
          <w:rFonts w:ascii="PMingLiU" w:eastAsia="PMingLiU" w:hAnsi="PMingLiU" w:cs="PMingLiU"/>
          <w:kern w:val="0"/>
          <w:sz w:val="24"/>
          <w:szCs w:val="24"/>
        </w:rPr>
        <w:t>镁</w:t>
      </w:r>
      <w:r>
        <w:rPr>
          <w:rFonts w:ascii="MS UI Gothic" w:eastAsia="MS UI Gothic" w:hAnsi="MS UI Gothic" w:cs="MS UI Gothic"/>
          <w:kern w:val="0"/>
          <w:sz w:val="24"/>
          <w:szCs w:val="24"/>
        </w:rPr>
        <w:t>离子核内有</w:t>
      </w:r>
      <w:r>
        <w:rPr>
          <w:rFonts w:ascii="Times New Roman" w:eastAsia="Times New Roman" w:hAnsi="Times New Roman" w:cs="Times New Roman"/>
          <w:kern w:val="0"/>
          <w:sz w:val="24"/>
          <w:szCs w:val="24"/>
        </w:rPr>
        <w:t>12</w:t>
      </w:r>
      <w:r>
        <w:rPr>
          <w:rFonts w:ascii="MS UI Gothic" w:eastAsia="MS UI Gothic" w:hAnsi="MS UI Gothic" w:cs="MS UI Gothic"/>
          <w:kern w:val="0"/>
          <w:sz w:val="24"/>
          <w:szCs w:val="24"/>
        </w:rPr>
        <w:t>个</w:t>
      </w:r>
      <w:r>
        <w:rPr>
          <w:rFonts w:ascii="PMingLiU" w:eastAsia="PMingLiU" w:hAnsi="PMingLiU" w:cs="PMingLiU"/>
          <w:kern w:val="0"/>
          <w:sz w:val="24"/>
          <w:szCs w:val="24"/>
        </w:rPr>
        <w:t>质</w:t>
      </w:r>
      <w:r>
        <w:rPr>
          <w:rFonts w:ascii="MS UI Gothic" w:eastAsia="MS UI Gothic" w:hAnsi="MS UI Gothic" w:cs="MS UI Gothic"/>
          <w:kern w:val="0"/>
          <w:sz w:val="24"/>
          <w:szCs w:val="24"/>
        </w:rPr>
        <w:t>子，核外有两个</w:t>
      </w:r>
      <w:r>
        <w:rPr>
          <w:rFonts w:ascii="PMingLiU" w:eastAsia="PMingLiU" w:hAnsi="PMingLiU" w:cs="PMingLiU"/>
          <w:kern w:val="0"/>
          <w:sz w:val="24"/>
          <w:szCs w:val="24"/>
        </w:rPr>
        <w:t>电</w:t>
      </w:r>
      <w:r>
        <w:rPr>
          <w:rFonts w:ascii="MS UI Gothic" w:eastAsia="MS UI Gothic" w:hAnsi="MS UI Gothic" w:cs="MS UI Gothic"/>
          <w:kern w:val="0"/>
          <w:sz w:val="24"/>
          <w:szCs w:val="24"/>
        </w:rPr>
        <w:t>子</w:t>
      </w:r>
      <w:r>
        <w:rPr>
          <w:rFonts w:ascii="PMingLiU" w:eastAsia="PMingLiU" w:hAnsi="PMingLiU" w:cs="PMingLiU"/>
          <w:kern w:val="0"/>
          <w:sz w:val="24"/>
          <w:szCs w:val="24"/>
        </w:rPr>
        <w:t>层</w:t>
      </w:r>
      <w:r>
        <w:rPr>
          <w:rFonts w:ascii="MS UI Gothic" w:eastAsia="MS UI Gothic" w:hAnsi="MS UI Gothic" w:cs="MS UI Gothic"/>
          <w:kern w:val="0"/>
          <w:sz w:val="24"/>
          <w:szCs w:val="24"/>
        </w:rPr>
        <w:t>，第一</w:t>
      </w:r>
      <w:r>
        <w:rPr>
          <w:rFonts w:ascii="PMingLiU" w:eastAsia="PMingLiU" w:hAnsi="PMingLiU" w:cs="PMingLiU"/>
          <w:kern w:val="0"/>
          <w:sz w:val="24"/>
          <w:szCs w:val="24"/>
        </w:rPr>
        <w:t>层</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个</w:t>
      </w:r>
      <w:r>
        <w:rPr>
          <w:rFonts w:ascii="PMingLiU" w:eastAsia="PMingLiU" w:hAnsi="PMingLiU" w:cs="PMingLiU"/>
          <w:kern w:val="0"/>
          <w:sz w:val="24"/>
          <w:szCs w:val="24"/>
        </w:rPr>
        <w:t>电</w:t>
      </w:r>
      <w:r>
        <w:rPr>
          <w:rFonts w:ascii="MS UI Gothic" w:eastAsia="MS UI Gothic" w:hAnsi="MS UI Gothic" w:cs="MS UI Gothic"/>
          <w:kern w:val="0"/>
          <w:sz w:val="24"/>
          <w:szCs w:val="24"/>
        </w:rPr>
        <w:t>子，第二</w:t>
      </w:r>
      <w:r>
        <w:rPr>
          <w:rFonts w:ascii="PMingLiU" w:eastAsia="PMingLiU" w:hAnsi="PMingLiU" w:cs="PMingLiU"/>
          <w:kern w:val="0"/>
          <w:sz w:val="24"/>
          <w:szCs w:val="24"/>
        </w:rPr>
        <w:t>层</w:t>
      </w:r>
      <w:r>
        <w:rPr>
          <w:rFonts w:ascii="Times New Roman" w:eastAsia="Times New Roman" w:hAnsi="Times New Roman" w:cs="Times New Roman"/>
          <w:kern w:val="0"/>
          <w:sz w:val="24"/>
          <w:szCs w:val="24"/>
        </w:rPr>
        <w:t>8</w:t>
      </w:r>
      <w:r>
        <w:rPr>
          <w:rFonts w:ascii="MS UI Gothic" w:eastAsia="MS UI Gothic" w:hAnsi="MS UI Gothic" w:cs="MS UI Gothic"/>
          <w:kern w:val="0"/>
          <w:sz w:val="24"/>
          <w:szCs w:val="24"/>
        </w:rPr>
        <w:t>个</w:t>
      </w:r>
      <w:r>
        <w:rPr>
          <w:rFonts w:ascii="PMingLiU" w:eastAsia="PMingLiU" w:hAnsi="PMingLiU" w:cs="PMingLiU"/>
          <w:kern w:val="0"/>
          <w:sz w:val="24"/>
          <w:szCs w:val="24"/>
        </w:rPr>
        <w:t>电</w:t>
      </w:r>
      <w:r>
        <w:rPr>
          <w:rFonts w:ascii="MS UI Gothic" w:eastAsia="MS UI Gothic" w:hAnsi="MS UI Gothic" w:cs="MS UI Gothic"/>
          <w:kern w:val="0"/>
          <w:sz w:val="24"/>
          <w:szCs w:val="24"/>
        </w:rPr>
        <w:t>子，其离子</w:t>
      </w:r>
      <w:r>
        <w:rPr>
          <w:rFonts w:ascii="PMingLiU" w:eastAsia="PMingLiU" w:hAnsi="PMingLiU" w:cs="PMingLiU"/>
          <w:kern w:val="0"/>
          <w:sz w:val="24"/>
          <w:szCs w:val="24"/>
        </w:rPr>
        <w:t>结</w:t>
      </w:r>
      <w:r>
        <w:rPr>
          <w:rFonts w:ascii="MS UI Gothic" w:eastAsia="MS UI Gothic" w:hAnsi="MS UI Gothic" w:cs="MS UI Gothic"/>
          <w:kern w:val="0"/>
          <w:sz w:val="24"/>
          <w:szCs w:val="24"/>
        </w:rPr>
        <w:t>构示意</w:t>
      </w:r>
      <w:r>
        <w:rPr>
          <w:rFonts w:ascii="PMingLiU" w:eastAsia="PMingLiU" w:hAnsi="PMingLiU" w:cs="PMingLiU"/>
          <w:kern w:val="0"/>
          <w:sz w:val="24"/>
          <w:szCs w:val="24"/>
        </w:rPr>
        <w:t>图为</w:t>
      </w:r>
      <w:r>
        <w:rPr>
          <w:rFonts w:ascii="Times New Roman" w:eastAsia="Times New Roman" w:hAnsi="Times New Roman" w:cs="Times New Roman"/>
          <w:strike w:val="0"/>
          <w:kern w:val="0"/>
          <w:sz w:val="24"/>
          <w:szCs w:val="24"/>
          <w:u w:val="none"/>
        </w:rPr>
        <w:pict>
          <v:shape id="_x0000_i1067" type="#_x0000_t75" style="height:60.75pt;width:48.75pt" coordsize="21600,21600" o:preferrelative="t" filled="f" stroked="f">
            <v:stroke joinstyle="miter"/>
            <v:imagedata r:id="rId43" o:title=""/>
            <o:lock v:ext="edit" aspectratio="t"/>
            <w10:anchorlock/>
          </v:shape>
        </w:pic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答案：</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w:t>
      </w:r>
      <w:r>
        <w:rPr>
          <w:rFonts w:ascii="PMingLiU" w:eastAsia="PMingLiU" w:hAnsi="PMingLiU" w:cs="PMingLiU"/>
          <w:kern w:val="0"/>
          <w:sz w:val="24"/>
          <w:szCs w:val="24"/>
        </w:rPr>
        <w:t>见</w:t>
      </w:r>
      <w:r>
        <w:rPr>
          <w:rFonts w:ascii="MS UI Gothic" w:eastAsia="MS UI Gothic" w:hAnsi="MS UI Gothic" w:cs="MS UI Gothic"/>
          <w:kern w:val="0"/>
          <w:sz w:val="24"/>
          <w:szCs w:val="24"/>
        </w:rPr>
        <w:t>上</w:t>
      </w:r>
      <w:r>
        <w:rPr>
          <w:rFonts w:ascii="PMingLiU" w:eastAsia="PMingLiU" w:hAnsi="PMingLiU" w:cs="PMingLiU"/>
          <w:kern w:val="0"/>
          <w:sz w:val="24"/>
          <w:szCs w:val="24"/>
        </w:rPr>
        <w:t>图</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）化合物，</w:t>
      </w:r>
      <w:r>
        <w:rPr>
          <w:rFonts w:ascii="PMingLiU" w:eastAsia="PMingLiU" w:hAnsi="PMingLiU" w:cs="PMingLiU"/>
          <w:kern w:val="0"/>
          <w:sz w:val="24"/>
          <w:szCs w:val="24"/>
        </w:rPr>
        <w:t>该</w:t>
      </w:r>
      <w:r>
        <w:rPr>
          <w:rFonts w:ascii="MS UI Gothic" w:eastAsia="MS UI Gothic" w:hAnsi="MS UI Gothic" w:cs="MS UI Gothic"/>
          <w:kern w:val="0"/>
          <w:sz w:val="24"/>
          <w:szCs w:val="24"/>
        </w:rPr>
        <w:t>物</w:t>
      </w:r>
      <w:r>
        <w:rPr>
          <w:rFonts w:ascii="PMingLiU" w:eastAsia="PMingLiU" w:hAnsi="PMingLiU" w:cs="PMingLiU"/>
          <w:kern w:val="0"/>
          <w:sz w:val="24"/>
          <w:szCs w:val="24"/>
        </w:rPr>
        <w:t>质</w:t>
      </w:r>
      <w:r>
        <w:rPr>
          <w:rFonts w:ascii="MS UI Gothic" w:eastAsia="MS UI Gothic" w:hAnsi="MS UI Gothic" w:cs="MS UI Gothic"/>
          <w:kern w:val="0"/>
          <w:sz w:val="24"/>
          <w:szCs w:val="24"/>
        </w:rPr>
        <w:t>由一种分子构成，分子由两种原子构成；（</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w:t>
      </w:r>
      <w:r>
        <w:rPr>
          <w:rFonts w:ascii="Times New Roman" w:eastAsia="Times New Roman" w:hAnsi="Times New Roman" w:cs="Times New Roman"/>
          <w:strike w:val="0"/>
          <w:kern w:val="0"/>
          <w:sz w:val="24"/>
          <w:szCs w:val="24"/>
          <w:u w:val="none"/>
        </w:rPr>
        <w:pict>
          <v:shape id="_x0000_i1068" type="#_x0000_t75" style="height:60.75pt;width:48.75pt" coordsize="21600,21600" o:preferrelative="t" filled="f" stroked="f">
            <v:stroke joinstyle="miter"/>
            <v:imagedata r:id="rId43" o:title=""/>
            <o:lock v:ext="edit" aspectratio="t"/>
            <w10:anchorlock/>
          </v:shape>
        </w:pict>
      </w:r>
      <w:r>
        <w:rPr>
          <w:rFonts w:ascii="Times New Roman" w:eastAsia="Times New Roman" w:hAnsi="Times New Roman" w:cs="Times New Roman"/>
          <w:strike w:val="0"/>
          <w:kern w:val="0"/>
          <w:sz w:val="24"/>
          <w:szCs w:val="24"/>
          <w:u w:val="none"/>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）根据</w:t>
      </w:r>
      <w:r>
        <w:rPr>
          <w:rFonts w:ascii="PMingLiU" w:eastAsia="PMingLiU" w:hAnsi="PMingLiU" w:cs="PMingLiU"/>
          <w:kern w:val="0"/>
          <w:sz w:val="24"/>
          <w:szCs w:val="24"/>
        </w:rPr>
        <w:t>质</w:t>
      </w:r>
      <w:r>
        <w:rPr>
          <w:rFonts w:ascii="MS UI Gothic" w:eastAsia="MS UI Gothic" w:hAnsi="MS UI Gothic" w:cs="MS UI Gothic"/>
          <w:kern w:val="0"/>
          <w:sz w:val="24"/>
          <w:szCs w:val="24"/>
        </w:rPr>
        <w:t>量守恒定律反</w:t>
      </w:r>
      <w:r>
        <w:rPr>
          <w:rFonts w:ascii="PMingLiU" w:eastAsia="PMingLiU" w:hAnsi="PMingLiU" w:cs="PMingLiU"/>
          <w:kern w:val="0"/>
          <w:sz w:val="24"/>
          <w:szCs w:val="24"/>
        </w:rPr>
        <w:t>应</w:t>
      </w:r>
      <w:r>
        <w:rPr>
          <w:rFonts w:ascii="MS UI Gothic" w:eastAsia="MS UI Gothic" w:hAnsi="MS UI Gothic" w:cs="MS UI Gothic"/>
          <w:kern w:val="0"/>
          <w:sz w:val="24"/>
          <w:szCs w:val="24"/>
        </w:rPr>
        <w:t>前后原子的种</w:t>
      </w:r>
      <w:r>
        <w:rPr>
          <w:rFonts w:ascii="PMingLiU" w:eastAsia="PMingLiU" w:hAnsi="PMingLiU" w:cs="PMingLiU"/>
          <w:kern w:val="0"/>
          <w:sz w:val="24"/>
          <w:szCs w:val="24"/>
        </w:rPr>
        <w:t>类</w:t>
      </w:r>
      <w:r>
        <w:rPr>
          <w:rFonts w:ascii="MS UI Gothic" w:eastAsia="MS UI Gothic" w:hAnsi="MS UI Gothic" w:cs="MS UI Gothic"/>
          <w:kern w:val="0"/>
          <w:sz w:val="24"/>
          <w:szCs w:val="24"/>
        </w:rPr>
        <w:t>及数目不</w:t>
      </w:r>
      <w:r>
        <w:rPr>
          <w:rFonts w:ascii="PMingLiU" w:eastAsia="PMingLiU" w:hAnsi="PMingLiU" w:cs="PMingLiU"/>
          <w:kern w:val="0"/>
          <w:sz w:val="24"/>
          <w:szCs w:val="24"/>
        </w:rPr>
        <w:t>变</w:t>
      </w:r>
      <w:r>
        <w:rPr>
          <w:rFonts w:ascii="MS UI Gothic" w:eastAsia="MS UI Gothic" w:hAnsi="MS UI Gothic" w:cs="MS UI Gothic"/>
          <w:kern w:val="0"/>
          <w:sz w:val="24"/>
          <w:szCs w:val="24"/>
        </w:rPr>
        <w:t>在</w:t>
      </w:r>
      <w:r>
        <w:rPr>
          <w:rFonts w:ascii="Times New Roman" w:eastAsia="Times New Roman" w:hAnsi="Times New Roman" w:cs="Times New Roman"/>
          <w:kern w:val="0"/>
          <w:sz w:val="24"/>
          <w:szCs w:val="24"/>
        </w:rPr>
        <w:t>B</w:t>
      </w:r>
      <w:r>
        <w:rPr>
          <w:rFonts w:ascii="PMingLiU" w:eastAsia="PMingLiU" w:hAnsi="PMingLiU" w:cs="PMingLiU"/>
          <w:kern w:val="0"/>
          <w:sz w:val="24"/>
          <w:szCs w:val="24"/>
        </w:rPr>
        <w:t>图</w:t>
      </w:r>
      <w:r>
        <w:rPr>
          <w:rFonts w:ascii="MS UI Gothic" w:eastAsia="MS UI Gothic" w:hAnsi="MS UI Gothic" w:cs="MS UI Gothic"/>
          <w:kern w:val="0"/>
          <w:sz w:val="24"/>
          <w:szCs w:val="24"/>
        </w:rPr>
        <w:t>中将相关粒子</w:t>
      </w:r>
      <w:r>
        <w:rPr>
          <w:rFonts w:ascii="PMingLiU" w:eastAsia="PMingLiU" w:hAnsi="PMingLiU" w:cs="PMingLiU"/>
          <w:kern w:val="0"/>
          <w:sz w:val="24"/>
          <w:szCs w:val="24"/>
        </w:rPr>
        <w:t>图</w:t>
      </w:r>
      <w:r>
        <w:rPr>
          <w:rFonts w:ascii="MS UI Gothic" w:eastAsia="MS UI Gothic" w:hAnsi="MS UI Gothic" w:cs="MS UI Gothic"/>
          <w:kern w:val="0"/>
          <w:sz w:val="24"/>
          <w:szCs w:val="24"/>
        </w:rPr>
        <w:t>形</w:t>
      </w:r>
      <w:r>
        <w:rPr>
          <w:rFonts w:ascii="PMingLiU" w:eastAsia="PMingLiU" w:hAnsi="PMingLiU" w:cs="PMingLiU"/>
          <w:kern w:val="0"/>
          <w:sz w:val="24"/>
          <w:szCs w:val="24"/>
        </w:rPr>
        <w:t>补</w:t>
      </w:r>
      <w:r>
        <w:rPr>
          <w:rFonts w:ascii="MS UI Gothic" w:eastAsia="MS UI Gothic" w:hAnsi="MS UI Gothic" w:cs="MS UI Gothic"/>
          <w:kern w:val="0"/>
          <w:sz w:val="24"/>
          <w:szCs w:val="24"/>
        </w:rPr>
        <w:t>充完整；</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）根据物</w:t>
      </w:r>
      <w:r>
        <w:rPr>
          <w:rFonts w:ascii="PMingLiU" w:eastAsia="PMingLiU" w:hAnsi="PMingLiU" w:cs="PMingLiU"/>
          <w:kern w:val="0"/>
          <w:sz w:val="24"/>
          <w:szCs w:val="24"/>
        </w:rPr>
        <w:t>质</w:t>
      </w:r>
      <w:r>
        <w:rPr>
          <w:rFonts w:ascii="MS UI Gothic" w:eastAsia="MS UI Gothic" w:hAnsi="MS UI Gothic" w:cs="MS UI Gothic"/>
          <w:kern w:val="0"/>
          <w:sz w:val="24"/>
          <w:szCs w:val="24"/>
        </w:rPr>
        <w:t>的微粒构成解答；</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）根据</w:t>
      </w:r>
      <w:r>
        <w:rPr>
          <w:rFonts w:ascii="PMingLiU" w:eastAsia="PMingLiU" w:hAnsi="PMingLiU" w:cs="PMingLiU"/>
          <w:kern w:val="0"/>
          <w:sz w:val="24"/>
          <w:szCs w:val="24"/>
        </w:rPr>
        <w:t>题</w:t>
      </w:r>
      <w:r>
        <w:rPr>
          <w:rFonts w:ascii="MS UI Gothic" w:eastAsia="MS UI Gothic" w:hAnsi="MS UI Gothic" w:cs="MS UI Gothic"/>
          <w:kern w:val="0"/>
          <w:sz w:val="24"/>
          <w:szCs w:val="24"/>
        </w:rPr>
        <w:t>意</w:t>
      </w:r>
      <w:r>
        <w:rPr>
          <w:rFonts w:ascii="PMingLiU" w:eastAsia="PMingLiU" w:hAnsi="PMingLiU" w:cs="PMingLiU"/>
          <w:kern w:val="0"/>
          <w:sz w:val="24"/>
          <w:szCs w:val="24"/>
        </w:rPr>
        <w:t>结</w:t>
      </w:r>
      <w:r>
        <w:rPr>
          <w:rFonts w:ascii="MS UI Gothic" w:eastAsia="MS UI Gothic" w:hAnsi="MS UI Gothic" w:cs="MS UI Gothic"/>
          <w:kern w:val="0"/>
          <w:sz w:val="24"/>
          <w:szCs w:val="24"/>
        </w:rPr>
        <w:t>合</w:t>
      </w:r>
      <w:r>
        <w:rPr>
          <w:rFonts w:ascii="PMingLiU" w:eastAsia="PMingLiU" w:hAnsi="PMingLiU" w:cs="PMingLiU"/>
          <w:kern w:val="0"/>
          <w:sz w:val="24"/>
          <w:szCs w:val="24"/>
        </w:rPr>
        <w:t>结</w:t>
      </w:r>
      <w:r>
        <w:rPr>
          <w:rFonts w:ascii="MS UI Gothic" w:eastAsia="MS UI Gothic" w:hAnsi="MS UI Gothic" w:cs="MS UI Gothic"/>
          <w:kern w:val="0"/>
          <w:sz w:val="24"/>
          <w:szCs w:val="24"/>
        </w:rPr>
        <w:t>构示意</w:t>
      </w:r>
      <w:r>
        <w:rPr>
          <w:rFonts w:ascii="PMingLiU" w:eastAsia="PMingLiU" w:hAnsi="PMingLiU" w:cs="PMingLiU"/>
          <w:kern w:val="0"/>
          <w:sz w:val="24"/>
          <w:szCs w:val="24"/>
        </w:rPr>
        <w:t>图</w:t>
      </w:r>
      <w:r>
        <w:rPr>
          <w:rFonts w:ascii="MS UI Gothic" w:eastAsia="MS UI Gothic" w:hAnsi="MS UI Gothic" w:cs="MS UI Gothic"/>
          <w:kern w:val="0"/>
          <w:sz w:val="24"/>
          <w:szCs w:val="24"/>
        </w:rPr>
        <w:t>的画法解答。</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化学反</w:t>
      </w:r>
      <w:r>
        <w:rPr>
          <w:rFonts w:ascii="PMingLiU" w:eastAsia="PMingLiU" w:hAnsi="PMingLiU" w:cs="PMingLiU"/>
          <w:kern w:val="0"/>
          <w:sz w:val="24"/>
          <w:szCs w:val="24"/>
        </w:rPr>
        <w:t>应</w:t>
      </w:r>
      <w:r>
        <w:rPr>
          <w:rFonts w:ascii="MS UI Gothic" w:eastAsia="MS UI Gothic" w:hAnsi="MS UI Gothic" w:cs="MS UI Gothic"/>
          <w:kern w:val="0"/>
          <w:sz w:val="24"/>
          <w:szCs w:val="24"/>
        </w:rPr>
        <w:t>的</w:t>
      </w:r>
      <w:r>
        <w:rPr>
          <w:rFonts w:ascii="PMingLiU" w:eastAsia="PMingLiU" w:hAnsi="PMingLiU" w:cs="PMingLiU"/>
          <w:kern w:val="0"/>
          <w:sz w:val="24"/>
          <w:szCs w:val="24"/>
        </w:rPr>
        <w:t>实质</w:t>
      </w:r>
      <w:r>
        <w:rPr>
          <w:rFonts w:ascii="MS UI Gothic" w:eastAsia="MS UI Gothic" w:hAnsi="MS UI Gothic" w:cs="MS UI Gothic"/>
          <w:kern w:val="0"/>
          <w:sz w:val="24"/>
          <w:szCs w:val="24"/>
        </w:rPr>
        <w:t>是分子破裂</w:t>
      </w:r>
      <w:r>
        <w:rPr>
          <w:rFonts w:ascii="PMingLiU" w:eastAsia="PMingLiU" w:hAnsi="PMingLiU" w:cs="PMingLiU"/>
          <w:kern w:val="0"/>
          <w:sz w:val="24"/>
          <w:szCs w:val="24"/>
        </w:rPr>
        <w:t>为</w:t>
      </w:r>
      <w:r>
        <w:rPr>
          <w:rFonts w:ascii="MS UI Gothic" w:eastAsia="MS UI Gothic" w:hAnsi="MS UI Gothic" w:cs="MS UI Gothic"/>
          <w:kern w:val="0"/>
          <w:sz w:val="24"/>
          <w:szCs w:val="24"/>
        </w:rPr>
        <w:t>原子，原子重新</w:t>
      </w:r>
      <w:r>
        <w:rPr>
          <w:rFonts w:ascii="PMingLiU" w:eastAsia="PMingLiU" w:hAnsi="PMingLiU" w:cs="PMingLiU"/>
          <w:kern w:val="0"/>
          <w:sz w:val="24"/>
          <w:szCs w:val="24"/>
        </w:rPr>
        <w:t>组</w:t>
      </w:r>
      <w:r>
        <w:rPr>
          <w:rFonts w:ascii="MS UI Gothic" w:eastAsia="MS UI Gothic" w:hAnsi="MS UI Gothic" w:cs="MS UI Gothic"/>
          <w:kern w:val="0"/>
          <w:sz w:val="24"/>
          <w:szCs w:val="24"/>
        </w:rPr>
        <w:t>成新的分子，化学</w:t>
      </w:r>
      <w:r>
        <w:rPr>
          <w:rFonts w:ascii="PMingLiU" w:eastAsia="PMingLiU" w:hAnsi="PMingLiU" w:cs="PMingLiU"/>
          <w:kern w:val="0"/>
          <w:sz w:val="24"/>
          <w:szCs w:val="24"/>
        </w:rPr>
        <w:t>变</w:t>
      </w:r>
      <w:r>
        <w:rPr>
          <w:rFonts w:ascii="MS UI Gothic" w:eastAsia="MS UI Gothic" w:hAnsi="MS UI Gothic" w:cs="MS UI Gothic"/>
          <w:kern w:val="0"/>
          <w:sz w:val="24"/>
          <w:szCs w:val="24"/>
        </w:rPr>
        <w:t>化前后原子的种</w:t>
      </w:r>
      <w:r>
        <w:rPr>
          <w:rFonts w:ascii="PMingLiU" w:eastAsia="PMingLiU" w:hAnsi="PMingLiU" w:cs="PMingLiU"/>
          <w:kern w:val="0"/>
          <w:sz w:val="24"/>
          <w:szCs w:val="24"/>
        </w:rPr>
        <w:t>类</w:t>
      </w:r>
      <w:r>
        <w:rPr>
          <w:rFonts w:ascii="MS UI Gothic" w:eastAsia="MS UI Gothic" w:hAnsi="MS UI Gothic" w:cs="MS UI Gothic"/>
          <w:kern w:val="0"/>
          <w:sz w:val="24"/>
          <w:szCs w:val="24"/>
        </w:rPr>
        <w:t>、数目不</w:t>
      </w:r>
      <w:r>
        <w:rPr>
          <w:rFonts w:ascii="PMingLiU" w:eastAsia="PMingLiU" w:hAnsi="PMingLiU" w:cs="PMingLiU"/>
          <w:kern w:val="0"/>
          <w:sz w:val="24"/>
          <w:szCs w:val="24"/>
        </w:rPr>
        <w:t>变</w:t>
      </w:r>
      <w:r>
        <w:rPr>
          <w:rFonts w:ascii="MS UI Gothic" w:eastAsia="MS UI Gothic" w:hAnsi="MS UI Gothic" w:cs="MS UI Gothic"/>
          <w:kern w:val="0"/>
          <w:sz w:val="24"/>
          <w:szCs w:val="24"/>
        </w:rPr>
        <w:t>，分子的种</w:t>
      </w:r>
      <w:r>
        <w:rPr>
          <w:rFonts w:ascii="PMingLiU" w:eastAsia="PMingLiU" w:hAnsi="PMingLiU" w:cs="PMingLiU"/>
          <w:kern w:val="0"/>
          <w:sz w:val="24"/>
          <w:szCs w:val="24"/>
        </w:rPr>
        <w:t>类</w:t>
      </w:r>
      <w:r>
        <w:rPr>
          <w:rFonts w:ascii="MS UI Gothic" w:eastAsia="MS UI Gothic" w:hAnsi="MS UI Gothic" w:cs="MS UI Gothic"/>
          <w:kern w:val="0"/>
          <w:sz w:val="24"/>
          <w:szCs w:val="24"/>
        </w:rPr>
        <w:t>一定改</w:t>
      </w:r>
      <w:r>
        <w:rPr>
          <w:rFonts w:ascii="PMingLiU" w:eastAsia="PMingLiU" w:hAnsi="PMingLiU" w:cs="PMingLiU"/>
          <w:kern w:val="0"/>
          <w:sz w:val="24"/>
          <w:szCs w:val="24"/>
        </w:rPr>
        <w:t>变</w:t>
      </w:r>
      <w:r>
        <w:rPr>
          <w:rFonts w:ascii="MS UI Gothic" w:eastAsia="MS UI Gothic" w:hAnsi="MS UI Gothic" w:cs="MS UI Gothic"/>
          <w:kern w:val="0"/>
          <w:sz w:val="24"/>
          <w:szCs w:val="24"/>
        </w:rPr>
        <w:t>；</w:t>
      </w:r>
    </w:p>
    <w:p>
      <w:pPr>
        <w:numPr>
          <w:ilvl w:val="0"/>
          <w:numId w:val="0"/>
        </w:numPr>
        <w:ind w:left="0"/>
        <w:jc w:val="left"/>
        <w:textAlignment w:val="center"/>
        <w:rPr>
          <w:rFonts w:ascii="宋体" w:eastAsia="宋体" w:hAnsi="宋体" w:cs="宋体"/>
          <w:kern w:val="0"/>
          <w:sz w:val="21"/>
          <w:szCs w:val="21"/>
        </w:rPr>
      </w:pPr>
      <w:r>
        <w:rPr>
          <w:rFonts w:ascii="Times New Roman" w:eastAsia="Times New Roman" w:hAnsi="Times New Roman" w:cs="Times New Roman"/>
          <w:color w:val="3333FF"/>
          <w:kern w:val="0"/>
          <w:sz w:val="24"/>
          <w:szCs w:val="24"/>
        </w:rPr>
        <w:t>19.</w:t>
      </w:r>
      <w:r>
        <w:rPr>
          <w:rFonts w:ascii="宋体" w:eastAsia="宋体" w:hAnsi="宋体" w:cs="宋体"/>
          <w:color w:val="3333FF"/>
          <w:kern w:val="0"/>
          <w:szCs w:val="21"/>
        </w:rPr>
        <w:t>【答案】</w:t>
      </w:r>
      <w:r>
        <w:rPr>
          <w:rFonts w:ascii="Times New Roman" w:eastAsia="Times New Roman" w:hAnsi="Times New Roman" w:cs="Times New Roman"/>
          <w:kern w:val="0"/>
          <w:szCs w:val="21"/>
        </w:rPr>
        <w:t>Zn+2HCl=ZnCl</w:t>
      </w:r>
      <w:r>
        <w:rPr>
          <w:rFonts w:ascii="Times New Roman" w:eastAsia="Times New Roman" w:hAnsi="Times New Roman" w:cs="Times New Roman"/>
          <w:kern w:val="0"/>
          <w:szCs w:val="21"/>
          <w:vertAlign w:val="subscript"/>
        </w:rPr>
        <w:t>2</w:t>
      </w:r>
      <w:r>
        <w:rPr>
          <w:rFonts w:ascii="Times New Roman" w:eastAsia="Times New Roman" w:hAnsi="Times New Roman" w:cs="Times New Roman"/>
          <w:kern w:val="0"/>
          <w:szCs w:val="21"/>
        </w:rPr>
        <w:t>+H</w:t>
      </w:r>
      <w:r>
        <w:rPr>
          <w:rFonts w:ascii="Times New Roman" w:eastAsia="Times New Roman" w:hAnsi="Times New Roman" w:cs="Times New Roman"/>
          <w:kern w:val="0"/>
          <w:szCs w:val="21"/>
          <w:vertAlign w:val="subscript"/>
        </w:rPr>
        <w:t>2</w:t>
      </w:r>
      <w:r>
        <w:rPr>
          <w:rFonts w:ascii="Times New Roman" w:eastAsia="Times New Roman" w:hAnsi="Times New Roman" w:cs="Times New Roman"/>
          <w:kern w:val="0"/>
          <w:szCs w:val="21"/>
        </w:rPr>
        <w:t>↑  </w:t>
      </w:r>
      <m:oMath>
        <m:f>
          <m:num>
            <m:r>
              <m:rPr>
                <m:sty m:val="p"/>
              </m:rPr>
              <m:t>65</m:t>
            </m:r>
          </m:num>
          <m:den>
            <m:r>
              <m:rPr>
                <m:sty m:val="p"/>
              </m:rPr>
              <m:t>2</m:t>
            </m:r>
          </m:den>
        </m:f>
      </m:oMath>
      <w:r>
        <w:rPr>
          <w:rFonts w:ascii="Times New Roman" w:eastAsia="Times New Roman" w:hAnsi="Times New Roman" w:cs="Times New Roman"/>
          <w:kern w:val="0"/>
          <w:szCs w:val="21"/>
        </w:rPr>
        <w:t>=</w:t>
      </w:r>
      <m:oMath>
        <m:f>
          <m:num>
            <m:r>
              <m:rPr>
                <m:sty m:val="p"/>
              </m:rPr>
              <m:t>x</m:t>
            </m:r>
          </m:num>
          <m:den>
            <m:r>
              <m:rPr>
                <m:sty m:val="p"/>
              </m:rPr>
              <m:t>0.4g</m:t>
            </m:r>
          </m:den>
        </m:f>
      </m:oMath>
      <w:r>
        <w:rPr>
          <w:rFonts w:ascii="Times New Roman" w:eastAsia="Times New Roman" w:hAnsi="Times New Roman" w:cs="Times New Roman"/>
          <w:kern w:val="0"/>
          <w:szCs w:val="21"/>
        </w:rPr>
        <w:t xml:space="preserve">   60g   67.5%   10.2%   625</w:t>
      </w:r>
      <w:r>
        <w:rPr>
          <w:rFonts w:ascii="Times New Roman" w:eastAsia="Times New Roman" w:hAnsi="Times New Roman" w:cs="Times New Roman"/>
          <w:kern w:val="0"/>
          <w:szCs w:val="21"/>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上述</w:t>
      </w:r>
      <w:r>
        <w:rPr>
          <w:rFonts w:ascii="PMingLiU" w:eastAsia="PMingLiU" w:hAnsi="PMingLiU" w:cs="PMingLiU"/>
          <w:kern w:val="0"/>
          <w:sz w:val="24"/>
          <w:szCs w:val="24"/>
        </w:rPr>
        <w:t>过</w:t>
      </w:r>
      <w:r>
        <w:rPr>
          <w:rFonts w:ascii="MS UI Gothic" w:eastAsia="MS UI Gothic" w:hAnsi="MS UI Gothic" w:cs="MS UI Gothic"/>
          <w:kern w:val="0"/>
          <w:sz w:val="24"/>
          <w:szCs w:val="24"/>
        </w:rPr>
        <w:t>程中只有黄</w:t>
      </w:r>
      <w:r>
        <w:rPr>
          <w:rFonts w:ascii="PMingLiU" w:eastAsia="PMingLiU" w:hAnsi="PMingLiU" w:cs="PMingLiU"/>
          <w:kern w:val="0"/>
          <w:sz w:val="24"/>
          <w:szCs w:val="24"/>
        </w:rPr>
        <w:t>铜</w:t>
      </w:r>
      <w:r>
        <w:rPr>
          <w:rFonts w:ascii="MS UI Gothic" w:eastAsia="MS UI Gothic" w:hAnsi="MS UI Gothic" w:cs="MS UI Gothic"/>
          <w:kern w:val="0"/>
          <w:sz w:val="24"/>
          <w:szCs w:val="24"/>
        </w:rPr>
        <w:t>中的</w:t>
      </w:r>
      <w:r>
        <w:rPr>
          <w:rFonts w:ascii="PMingLiU" w:eastAsia="PMingLiU" w:hAnsi="PMingLiU" w:cs="PMingLiU"/>
          <w:kern w:val="0"/>
          <w:sz w:val="24"/>
          <w:szCs w:val="24"/>
        </w:rPr>
        <w:t>锌</w:t>
      </w:r>
      <w:r>
        <w:rPr>
          <w:rFonts w:ascii="MS UI Gothic" w:eastAsia="MS UI Gothic" w:hAnsi="MS UI Gothic" w:cs="MS UI Gothic"/>
          <w:kern w:val="0"/>
          <w:sz w:val="24"/>
          <w:szCs w:val="24"/>
        </w:rPr>
        <w:t>和</w:t>
      </w:r>
      <w:r>
        <w:rPr>
          <w:rFonts w:ascii="PMingLiU" w:eastAsia="PMingLiU" w:hAnsi="PMingLiU" w:cs="PMingLiU"/>
          <w:kern w:val="0"/>
          <w:sz w:val="24"/>
          <w:szCs w:val="24"/>
        </w:rPr>
        <w:t>盐</w:t>
      </w:r>
      <w:r>
        <w:rPr>
          <w:rFonts w:ascii="MS UI Gothic" w:eastAsia="MS UI Gothic" w:hAnsi="MS UI Gothic" w:cs="MS UI Gothic"/>
          <w:kern w:val="0"/>
          <w:sz w:val="24"/>
          <w:szCs w:val="24"/>
        </w:rPr>
        <w:t>酸反</w:t>
      </w:r>
      <w:r>
        <w:rPr>
          <w:rFonts w:ascii="PMingLiU" w:eastAsia="PMingLiU" w:hAnsi="PMingLiU" w:cs="PMingLiU"/>
          <w:kern w:val="0"/>
          <w:sz w:val="24"/>
          <w:szCs w:val="24"/>
        </w:rPr>
        <w:t>应</w:t>
      </w:r>
      <w:r>
        <w:rPr>
          <w:rFonts w:ascii="MS UI Gothic" w:eastAsia="MS UI Gothic" w:hAnsi="MS UI Gothic" w:cs="MS UI Gothic"/>
          <w:kern w:val="0"/>
          <w:sz w:val="24"/>
          <w:szCs w:val="24"/>
        </w:rPr>
        <w:t>生成</w:t>
      </w:r>
      <w:r>
        <w:rPr>
          <w:rFonts w:ascii="PMingLiU" w:eastAsia="PMingLiU" w:hAnsi="PMingLiU" w:cs="PMingLiU"/>
          <w:kern w:val="0"/>
          <w:sz w:val="24"/>
          <w:szCs w:val="24"/>
        </w:rPr>
        <w:t>氯</w:t>
      </w:r>
      <w:r>
        <w:rPr>
          <w:rFonts w:ascii="MS UI Gothic" w:eastAsia="MS UI Gothic" w:hAnsi="MS UI Gothic" w:cs="MS UI Gothic"/>
          <w:kern w:val="0"/>
          <w:sz w:val="24"/>
          <w:szCs w:val="24"/>
        </w:rPr>
        <w:t>化</w:t>
      </w:r>
      <w:r>
        <w:rPr>
          <w:rFonts w:ascii="PMingLiU" w:eastAsia="PMingLiU" w:hAnsi="PMingLiU" w:cs="PMingLiU"/>
          <w:kern w:val="0"/>
          <w:sz w:val="24"/>
          <w:szCs w:val="24"/>
        </w:rPr>
        <w:t>锌</w:t>
      </w:r>
      <w:r>
        <w:rPr>
          <w:rFonts w:ascii="MS UI Gothic" w:eastAsia="MS UI Gothic" w:hAnsi="MS UI Gothic" w:cs="MS UI Gothic"/>
          <w:kern w:val="0"/>
          <w:sz w:val="24"/>
          <w:szCs w:val="24"/>
        </w:rPr>
        <w:t>和</w:t>
      </w:r>
      <w:r>
        <w:rPr>
          <w:rFonts w:ascii="PMingLiU" w:eastAsia="PMingLiU" w:hAnsi="PMingLiU" w:cs="PMingLiU"/>
          <w:kern w:val="0"/>
          <w:sz w:val="24"/>
          <w:szCs w:val="24"/>
        </w:rPr>
        <w:t>氢</w:t>
      </w:r>
      <w:r>
        <w:rPr>
          <w:rFonts w:ascii="MS UI Gothic" w:eastAsia="MS UI Gothic" w:hAnsi="MS UI Gothic" w:cs="MS UI Gothic"/>
          <w:kern w:val="0"/>
          <w:sz w:val="24"/>
          <w:szCs w:val="24"/>
        </w:rPr>
        <w:t>气，</w:t>
      </w:r>
      <w:r>
        <w:rPr>
          <w:rFonts w:ascii="PMingLiU" w:eastAsia="PMingLiU" w:hAnsi="PMingLiU" w:cs="PMingLiU"/>
          <w:kern w:val="0"/>
          <w:sz w:val="24"/>
          <w:szCs w:val="24"/>
        </w:rPr>
        <w:t>对应</w:t>
      </w:r>
      <w:r>
        <w:rPr>
          <w:rFonts w:ascii="MS UI Gothic" w:eastAsia="MS UI Gothic" w:hAnsi="MS UI Gothic" w:cs="MS UI Gothic"/>
          <w:kern w:val="0"/>
          <w:sz w:val="24"/>
          <w:szCs w:val="24"/>
        </w:rPr>
        <w:t>的化学方程式</w:t>
      </w:r>
      <w:r>
        <w:rPr>
          <w:rFonts w:ascii="PMingLiU" w:eastAsia="PMingLiU" w:hAnsi="PMingLiU" w:cs="PMingLiU"/>
          <w:kern w:val="0"/>
          <w:sz w:val="24"/>
          <w:szCs w:val="24"/>
        </w:rPr>
        <w:t>为</w:t>
      </w:r>
      <w:r>
        <w:rPr>
          <w:rFonts w:ascii="Times New Roman" w:eastAsia="Times New Roman" w:hAnsi="Times New Roman" w:cs="Times New Roman"/>
          <w:kern w:val="0"/>
          <w:sz w:val="24"/>
          <w:szCs w:val="24"/>
        </w:rPr>
        <w:t>Zn+2HCl=ZnCl</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+H</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根据</w:t>
      </w:r>
      <w:r>
        <w:rPr>
          <w:rFonts w:ascii="PMingLiU" w:eastAsia="PMingLiU" w:hAnsi="PMingLiU" w:cs="PMingLiU"/>
          <w:kern w:val="0"/>
          <w:sz w:val="24"/>
          <w:szCs w:val="24"/>
        </w:rPr>
        <w:t>质</w:t>
      </w:r>
      <w:r>
        <w:rPr>
          <w:rFonts w:ascii="MS UI Gothic" w:eastAsia="MS UI Gothic" w:hAnsi="MS UI Gothic" w:cs="MS UI Gothic"/>
          <w:kern w:val="0"/>
          <w:sz w:val="24"/>
          <w:szCs w:val="24"/>
        </w:rPr>
        <w:t>量守恒定律可得，</w:t>
      </w:r>
      <w:r>
        <w:rPr>
          <w:rFonts w:ascii="Times New Roman" w:eastAsia="Times New Roman" w:hAnsi="Times New Roman" w:cs="Times New Roman"/>
          <w:kern w:val="0"/>
          <w:sz w:val="24"/>
          <w:szCs w:val="24"/>
        </w:rPr>
        <w:t>A</w:t>
      </w:r>
      <w:r>
        <w:rPr>
          <w:rFonts w:ascii="PMingLiU" w:eastAsia="PMingLiU" w:hAnsi="PMingLiU" w:cs="PMingLiU"/>
          <w:kern w:val="0"/>
          <w:sz w:val="24"/>
          <w:szCs w:val="24"/>
        </w:rPr>
        <w:t>烧</w:t>
      </w:r>
      <w:r>
        <w:rPr>
          <w:rFonts w:ascii="MS UI Gothic" w:eastAsia="MS UI Gothic" w:hAnsi="MS UI Gothic" w:cs="MS UI Gothic"/>
          <w:kern w:val="0"/>
          <w:sz w:val="24"/>
          <w:szCs w:val="24"/>
        </w:rPr>
        <w:t>杯中生成的</w:t>
      </w:r>
      <w:r>
        <w:rPr>
          <w:rFonts w:ascii="PMingLiU" w:eastAsia="PMingLiU" w:hAnsi="PMingLiU" w:cs="PMingLiU"/>
          <w:kern w:val="0"/>
          <w:sz w:val="24"/>
          <w:szCs w:val="24"/>
        </w:rPr>
        <w:t>氢</w:t>
      </w:r>
      <w:r>
        <w:rPr>
          <w:rFonts w:ascii="MS UI Gothic" w:eastAsia="MS UI Gothic" w:hAnsi="MS UI Gothic" w:cs="MS UI Gothic"/>
          <w:kern w:val="0"/>
          <w:sz w:val="24"/>
          <w:szCs w:val="24"/>
        </w:rPr>
        <w:t>气的</w:t>
      </w:r>
      <w:r>
        <w:rPr>
          <w:rFonts w:ascii="PMingLiU" w:eastAsia="PMingLiU" w:hAnsi="PMingLiU" w:cs="PMingLiU"/>
          <w:kern w:val="0"/>
          <w:sz w:val="24"/>
          <w:szCs w:val="24"/>
        </w:rPr>
        <w:t>质</w:t>
      </w:r>
      <w:r>
        <w:rPr>
          <w:rFonts w:ascii="MS UI Gothic" w:eastAsia="MS UI Gothic" w:hAnsi="MS UI Gothic" w:cs="MS UI Gothic"/>
          <w:kern w:val="0"/>
          <w:sz w:val="24"/>
          <w:szCs w:val="24"/>
        </w:rPr>
        <w:t>量</w:t>
      </w:r>
      <w:r>
        <w:rPr>
          <w:rFonts w:ascii="PMingLiU" w:eastAsia="PMingLiU" w:hAnsi="PMingLiU" w:cs="PMingLiU"/>
          <w:kern w:val="0"/>
          <w:sz w:val="24"/>
          <w:szCs w:val="24"/>
        </w:rPr>
        <w:t>为</w:t>
      </w:r>
      <w:r>
        <w:rPr>
          <w:rFonts w:ascii="Times New Roman" w:eastAsia="Times New Roman" w:hAnsi="Times New Roman" w:cs="Times New Roman"/>
          <w:kern w:val="0"/>
          <w:sz w:val="24"/>
          <w:szCs w:val="24"/>
        </w:rPr>
        <w:t>60g+200g-259.6g=0.4g</w:t>
      </w:r>
      <w:r>
        <w:rPr>
          <w:rFonts w:ascii="MS UI Gothic" w:eastAsia="MS UI Gothic" w:hAnsi="MS UI Gothic" w:cs="MS UI Gothic"/>
          <w:kern w:val="0"/>
          <w:sz w:val="24"/>
          <w:szCs w:val="24"/>
        </w:rPr>
        <w:t>，由于</w:t>
      </w:r>
      <w:r>
        <w:rPr>
          <w:rFonts w:ascii="PMingLiU" w:eastAsia="PMingLiU" w:hAnsi="PMingLiU" w:cs="PMingLiU"/>
          <w:kern w:val="0"/>
          <w:sz w:val="24"/>
          <w:szCs w:val="24"/>
        </w:rPr>
        <w:t>继续</w:t>
      </w:r>
      <w:r>
        <w:rPr>
          <w:rFonts w:ascii="MS UI Gothic" w:eastAsia="MS UI Gothic" w:hAnsi="MS UI Gothic" w:cs="MS UI Gothic"/>
          <w:kern w:val="0"/>
          <w:sz w:val="24"/>
          <w:szCs w:val="24"/>
        </w:rPr>
        <w:t>加入</w:t>
      </w:r>
      <w:r>
        <w:rPr>
          <w:rFonts w:ascii="Times New Roman" w:eastAsia="Times New Roman" w:hAnsi="Times New Roman" w:cs="Times New Roman"/>
          <w:kern w:val="0"/>
          <w:sz w:val="24"/>
          <w:szCs w:val="24"/>
        </w:rPr>
        <w:t>100g</w:t>
      </w:r>
      <w:r>
        <w:rPr>
          <w:rFonts w:ascii="PMingLiU" w:eastAsia="PMingLiU" w:hAnsi="PMingLiU" w:cs="PMingLiU"/>
          <w:kern w:val="0"/>
          <w:sz w:val="24"/>
          <w:szCs w:val="24"/>
        </w:rPr>
        <w:t>盐</w:t>
      </w:r>
      <w:r>
        <w:rPr>
          <w:rFonts w:ascii="MS UI Gothic" w:eastAsia="MS UI Gothic" w:hAnsi="MS UI Gothic" w:cs="MS UI Gothic"/>
          <w:kern w:val="0"/>
          <w:sz w:val="24"/>
          <w:szCs w:val="24"/>
        </w:rPr>
        <w:t>酸</w:t>
      </w:r>
      <w:r>
        <w:rPr>
          <w:rFonts w:ascii="PMingLiU" w:eastAsia="PMingLiU" w:hAnsi="PMingLiU" w:cs="PMingLiU"/>
          <w:kern w:val="0"/>
          <w:sz w:val="24"/>
          <w:szCs w:val="24"/>
        </w:rPr>
        <w:t>锌</w:t>
      </w:r>
      <w:r>
        <w:rPr>
          <w:rFonts w:ascii="MS UI Gothic" w:eastAsia="MS UI Gothic" w:hAnsi="MS UI Gothic" w:cs="MS UI Gothic"/>
          <w:kern w:val="0"/>
          <w:sz w:val="24"/>
          <w:szCs w:val="24"/>
        </w:rPr>
        <w:t>才完全反</w:t>
      </w:r>
      <w:r>
        <w:rPr>
          <w:rFonts w:ascii="PMingLiU" w:eastAsia="PMingLiU" w:hAnsi="PMingLiU" w:cs="PMingLiU"/>
          <w:kern w:val="0"/>
          <w:sz w:val="24"/>
          <w:szCs w:val="24"/>
        </w:rPr>
        <w:t>应</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PMingLiU" w:eastAsia="PMingLiU" w:hAnsi="PMingLiU" w:cs="PMingLiU"/>
          <w:kern w:val="0"/>
          <w:sz w:val="24"/>
          <w:szCs w:val="24"/>
        </w:rPr>
        <w:t>设</w:t>
      </w:r>
      <w:r>
        <w:rPr>
          <w:rFonts w:ascii="MS UI Gothic" w:eastAsia="MS UI Gothic" w:hAnsi="MS UI Gothic" w:cs="MS UI Gothic"/>
          <w:kern w:val="0"/>
          <w:sz w:val="24"/>
          <w:szCs w:val="24"/>
        </w:rPr>
        <w:t>参加反</w:t>
      </w:r>
      <w:r>
        <w:rPr>
          <w:rFonts w:ascii="PMingLiU" w:eastAsia="PMingLiU" w:hAnsi="PMingLiU" w:cs="PMingLiU"/>
          <w:kern w:val="0"/>
          <w:sz w:val="24"/>
          <w:szCs w:val="24"/>
        </w:rPr>
        <w:t>应</w:t>
      </w:r>
      <w:r>
        <w:rPr>
          <w:rFonts w:ascii="MS UI Gothic" w:eastAsia="MS UI Gothic" w:hAnsi="MS UI Gothic" w:cs="MS UI Gothic"/>
          <w:kern w:val="0"/>
          <w:sz w:val="24"/>
          <w:szCs w:val="24"/>
        </w:rPr>
        <w:t>固体</w:t>
      </w:r>
      <w:r>
        <w:rPr>
          <w:rFonts w:ascii="PMingLiU" w:eastAsia="PMingLiU" w:hAnsi="PMingLiU" w:cs="PMingLiU"/>
          <w:kern w:val="0"/>
          <w:sz w:val="24"/>
          <w:szCs w:val="24"/>
        </w:rPr>
        <w:t>锌</w:t>
      </w:r>
      <w:r>
        <w:rPr>
          <w:rFonts w:ascii="MS UI Gothic" w:eastAsia="MS UI Gothic" w:hAnsi="MS UI Gothic" w:cs="MS UI Gothic"/>
          <w:kern w:val="0"/>
          <w:sz w:val="24"/>
          <w:szCs w:val="24"/>
        </w:rPr>
        <w:t>的</w:t>
      </w:r>
      <w:r>
        <w:rPr>
          <w:rFonts w:ascii="PMingLiU" w:eastAsia="PMingLiU" w:hAnsi="PMingLiU" w:cs="PMingLiU"/>
          <w:kern w:val="0"/>
          <w:sz w:val="24"/>
          <w:szCs w:val="24"/>
        </w:rPr>
        <w:t>质</w:t>
      </w:r>
      <w:r>
        <w:rPr>
          <w:rFonts w:ascii="MS UI Gothic" w:eastAsia="MS UI Gothic" w:hAnsi="MS UI Gothic" w:cs="MS UI Gothic"/>
          <w:kern w:val="0"/>
          <w:sz w:val="24"/>
          <w:szCs w:val="24"/>
        </w:rPr>
        <w:t>量</w:t>
      </w:r>
      <w:r>
        <w:rPr>
          <w:rFonts w:ascii="PMingLiU" w:eastAsia="PMingLiU" w:hAnsi="PMingLiU" w:cs="PMingLiU"/>
          <w:kern w:val="0"/>
          <w:sz w:val="24"/>
          <w:szCs w:val="24"/>
        </w:rPr>
        <w:t>为</w:t>
      </w:r>
      <w:r>
        <w:rPr>
          <w:rFonts w:ascii="Times New Roman" w:eastAsia="Times New Roman" w:hAnsi="Times New Roman" w:cs="Times New Roman"/>
          <w:kern w:val="0"/>
          <w:sz w:val="24"/>
          <w:szCs w:val="24"/>
        </w:rPr>
        <w:t>x</w:t>
      </w:r>
      <w:r>
        <w:rPr>
          <w:rFonts w:ascii="MS UI Gothic" w:eastAsia="MS UI Gothic" w:hAnsi="MS UI Gothic" w:cs="MS UI Gothic"/>
          <w:kern w:val="0"/>
          <w:sz w:val="24"/>
          <w:szCs w:val="24"/>
        </w:rPr>
        <w:t>，生成的</w:t>
      </w:r>
      <w:r>
        <w:rPr>
          <w:rFonts w:ascii="PMingLiU" w:eastAsia="PMingLiU" w:hAnsi="PMingLiU" w:cs="PMingLiU"/>
          <w:kern w:val="0"/>
          <w:sz w:val="24"/>
          <w:szCs w:val="24"/>
        </w:rPr>
        <w:t>氯</w:t>
      </w:r>
      <w:r>
        <w:rPr>
          <w:rFonts w:ascii="MS UI Gothic" w:eastAsia="MS UI Gothic" w:hAnsi="MS UI Gothic" w:cs="MS UI Gothic"/>
          <w:kern w:val="0"/>
          <w:sz w:val="24"/>
          <w:szCs w:val="24"/>
        </w:rPr>
        <w:t>化</w:t>
      </w:r>
      <w:r>
        <w:rPr>
          <w:rFonts w:ascii="PMingLiU" w:eastAsia="PMingLiU" w:hAnsi="PMingLiU" w:cs="PMingLiU"/>
          <w:kern w:val="0"/>
          <w:sz w:val="24"/>
          <w:szCs w:val="24"/>
        </w:rPr>
        <w:t>锌</w:t>
      </w:r>
      <w:r>
        <w:rPr>
          <w:rFonts w:ascii="MS UI Gothic" w:eastAsia="MS UI Gothic" w:hAnsi="MS UI Gothic" w:cs="MS UI Gothic"/>
          <w:kern w:val="0"/>
          <w:sz w:val="24"/>
          <w:szCs w:val="24"/>
        </w:rPr>
        <w:t>的</w:t>
      </w:r>
      <w:r>
        <w:rPr>
          <w:rFonts w:ascii="PMingLiU" w:eastAsia="PMingLiU" w:hAnsi="PMingLiU" w:cs="PMingLiU"/>
          <w:kern w:val="0"/>
          <w:sz w:val="24"/>
          <w:szCs w:val="24"/>
        </w:rPr>
        <w:t>质</w:t>
      </w:r>
      <w:r>
        <w:rPr>
          <w:rFonts w:ascii="MS UI Gothic" w:eastAsia="MS UI Gothic" w:hAnsi="MS UI Gothic" w:cs="MS UI Gothic"/>
          <w:kern w:val="0"/>
          <w:sz w:val="24"/>
          <w:szCs w:val="24"/>
        </w:rPr>
        <w:t>量</w:t>
      </w:r>
      <w:r>
        <w:rPr>
          <w:rFonts w:ascii="PMingLiU" w:eastAsia="PMingLiU" w:hAnsi="PMingLiU" w:cs="PMingLiU"/>
          <w:kern w:val="0"/>
          <w:sz w:val="24"/>
          <w:szCs w:val="24"/>
        </w:rPr>
        <w:t>为</w:t>
      </w:r>
      <w:r>
        <w:rPr>
          <w:rFonts w:ascii="Times New Roman" w:eastAsia="Times New Roman" w:hAnsi="Times New Roman" w:cs="Times New Roman"/>
          <w:kern w:val="0"/>
          <w:sz w:val="24"/>
          <w:szCs w:val="24"/>
        </w:rPr>
        <w:t>y</w:t>
      </w:r>
      <w:r>
        <w:rPr>
          <w:rFonts w:ascii="MS UI Gothic" w:eastAsia="MS UI Gothic" w:hAnsi="MS UI Gothic" w:cs="MS UI Gothic"/>
          <w:kern w:val="0"/>
          <w:sz w:val="24"/>
          <w:szCs w:val="24"/>
        </w:rPr>
        <w:t>，消耗的</w:t>
      </w:r>
      <w:r>
        <w:rPr>
          <w:rFonts w:ascii="PMingLiU" w:eastAsia="PMingLiU" w:hAnsi="PMingLiU" w:cs="PMingLiU"/>
          <w:kern w:val="0"/>
          <w:sz w:val="24"/>
          <w:szCs w:val="24"/>
        </w:rPr>
        <w:t>盐</w:t>
      </w:r>
      <w:r>
        <w:rPr>
          <w:rFonts w:ascii="MS UI Gothic" w:eastAsia="MS UI Gothic" w:hAnsi="MS UI Gothic" w:cs="MS UI Gothic"/>
          <w:kern w:val="0"/>
          <w:sz w:val="24"/>
          <w:szCs w:val="24"/>
        </w:rPr>
        <w:t>酸的</w:t>
      </w:r>
      <w:r>
        <w:rPr>
          <w:rFonts w:ascii="PMingLiU" w:eastAsia="PMingLiU" w:hAnsi="PMingLiU" w:cs="PMingLiU"/>
          <w:kern w:val="0"/>
          <w:sz w:val="24"/>
          <w:szCs w:val="24"/>
        </w:rPr>
        <w:t>质</w:t>
      </w:r>
      <w:r>
        <w:rPr>
          <w:rFonts w:ascii="MS UI Gothic" w:eastAsia="MS UI Gothic" w:hAnsi="MS UI Gothic" w:cs="MS UI Gothic"/>
          <w:kern w:val="0"/>
          <w:sz w:val="24"/>
          <w:szCs w:val="24"/>
        </w:rPr>
        <w:t>量分数</w:t>
      </w:r>
      <w:r>
        <w:rPr>
          <w:rFonts w:ascii="PMingLiU" w:eastAsia="PMingLiU" w:hAnsi="PMingLiU" w:cs="PMingLiU"/>
          <w:kern w:val="0"/>
          <w:sz w:val="24"/>
          <w:szCs w:val="24"/>
        </w:rPr>
        <w:t>为</w:t>
      </w:r>
      <w:r>
        <w:rPr>
          <w:rFonts w:ascii="Times New Roman" w:eastAsia="Times New Roman" w:hAnsi="Times New Roman" w:cs="Times New Roman"/>
          <w:kern w:val="0"/>
          <w:sz w:val="24"/>
          <w:szCs w:val="24"/>
        </w:rPr>
        <w:t>z</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Zn+2HCl=ZnCl</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+H</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65    73     136       2</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x      200gz  y       0.4g</w:t>
      </w:r>
      <w:r>
        <w:rPr>
          <w:rFonts w:ascii="Times New Roman" w:eastAsia="Times New Roman" w:hAnsi="Times New Roman" w:cs="Times New Roman"/>
          <w:kern w:val="0"/>
          <w:sz w:val="24"/>
          <w:szCs w:val="24"/>
        </w:rPr>
        <w:br/>
      </w:r>
      <w:r>
        <w:rPr>
          <w:rFonts w:ascii="Times New Roman" w:eastAsia="Times New Roman" w:hAnsi="Times New Roman" w:cs="Times New Roman"/>
          <w:strike w:val="0"/>
          <w:kern w:val="0"/>
          <w:sz w:val="24"/>
          <w:szCs w:val="24"/>
          <w:u w:val="none"/>
        </w:rPr>
        <w:pict>
          <v:shape id="_x0000_i1069" type="#_x0000_t75" style="height:24.75pt;width:16.5pt" coordsize="21600,21600" o:preferrelative="t" filled="f" stroked="f">
            <v:stroke joinstyle="miter"/>
            <v:imagedata r:id="rId46" o:title=""/>
            <o:lock v:ext="edit" aspectratio="t"/>
            <w10:anchorlock/>
          </v:shape>
        </w:pic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70" type="#_x0000_t75" style="height:27pt;width:32.25pt" coordsize="21600,21600" o:preferrelative="t" filled="f" stroked="f">
            <v:stroke joinstyle="miter"/>
            <v:imagedata r:id="rId47" o:title=""/>
            <o:lock v:ext="edit" aspectratio="t"/>
            <w10:anchorlock/>
          </v:shape>
        </w:pic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71" type="#_x0000_t75" style="height:27pt;width:21.75pt" coordsize="21600,21600" o:preferrelative="t" filled="f" stroked="f">
            <v:stroke joinstyle="miter"/>
            <v:imagedata r:id="rId48" o:title=""/>
            <o:lock v:ext="edit" aspectratio="t"/>
            <w10:anchorlock/>
          </v:shape>
        </w:pic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72" type="#_x0000_t75" style="height:27pt;width:24.75pt" coordsize="21600,21600" o:preferrelative="t" filled="f" stroked="f">
            <v:stroke joinstyle="miter"/>
            <v:imagedata r:id="rId49" o:title=""/>
            <o:lock v:ext="edit" aspectratio="t"/>
            <w10:anchorlock/>
          </v:shape>
        </w:pict>
      </w:r>
      <w:r>
        <w:rPr>
          <w:rFonts w:ascii="Times New Roman" w:eastAsia="Times New Roman" w:hAnsi="Times New Roman" w:cs="Times New Roman"/>
          <w:strike w:val="0"/>
          <w:kern w:val="0"/>
          <w:sz w:val="24"/>
          <w:szCs w:val="24"/>
          <w:u w:val="none"/>
        </w:rPr>
        <w:br/>
      </w:r>
      <w:r>
        <w:rPr>
          <w:rFonts w:ascii="Times New Roman" w:eastAsia="Times New Roman" w:hAnsi="Times New Roman" w:cs="Times New Roman"/>
          <w:kern w:val="0"/>
          <w:sz w:val="24"/>
          <w:szCs w:val="24"/>
        </w:rPr>
        <w:t>x=13g</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y=27.2g</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z=7.3%</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配制上述</w:t>
      </w:r>
      <w:r>
        <w:rPr>
          <w:rFonts w:ascii="PMingLiU" w:eastAsia="PMingLiU" w:hAnsi="PMingLiU" w:cs="PMingLiU"/>
          <w:kern w:val="0"/>
          <w:sz w:val="24"/>
          <w:szCs w:val="24"/>
        </w:rPr>
        <w:t>实验过</w:t>
      </w:r>
      <w:r>
        <w:rPr>
          <w:rFonts w:ascii="MS UI Gothic" w:eastAsia="MS UI Gothic" w:hAnsi="MS UI Gothic" w:cs="MS UI Gothic"/>
          <w:kern w:val="0"/>
          <w:sz w:val="24"/>
          <w:szCs w:val="24"/>
        </w:rPr>
        <w:t>程中所使用的稀</w:t>
      </w:r>
      <w:r>
        <w:rPr>
          <w:rFonts w:ascii="PMingLiU" w:eastAsia="PMingLiU" w:hAnsi="PMingLiU" w:cs="PMingLiU"/>
          <w:kern w:val="0"/>
          <w:sz w:val="24"/>
          <w:szCs w:val="24"/>
        </w:rPr>
        <w:t>盐</w:t>
      </w:r>
      <w:r>
        <w:rPr>
          <w:rFonts w:ascii="MS UI Gothic" w:eastAsia="MS UI Gothic" w:hAnsi="MS UI Gothic" w:cs="MS UI Gothic"/>
          <w:kern w:val="0"/>
          <w:sz w:val="24"/>
          <w:szCs w:val="24"/>
        </w:rPr>
        <w:t>酸，需用溶</w:t>
      </w:r>
      <w:r>
        <w:rPr>
          <w:rFonts w:ascii="PMingLiU" w:eastAsia="PMingLiU" w:hAnsi="PMingLiU" w:cs="PMingLiU"/>
          <w:kern w:val="0"/>
          <w:sz w:val="24"/>
          <w:szCs w:val="24"/>
        </w:rPr>
        <w:t>质质</w:t>
      </w:r>
      <w:r>
        <w:rPr>
          <w:rFonts w:ascii="MS UI Gothic" w:eastAsia="MS UI Gothic" w:hAnsi="MS UI Gothic" w:cs="MS UI Gothic"/>
          <w:kern w:val="0"/>
          <w:sz w:val="24"/>
          <w:szCs w:val="24"/>
        </w:rPr>
        <w:t>量分数</w:t>
      </w:r>
      <w:r>
        <w:rPr>
          <w:rFonts w:ascii="PMingLiU" w:eastAsia="PMingLiU" w:hAnsi="PMingLiU" w:cs="PMingLiU"/>
          <w:kern w:val="0"/>
          <w:sz w:val="24"/>
          <w:szCs w:val="24"/>
        </w:rPr>
        <w:t>为</w:t>
      </w:r>
      <w:r>
        <w:rPr>
          <w:rFonts w:ascii="Times New Roman" w:eastAsia="Times New Roman" w:hAnsi="Times New Roman" w:cs="Times New Roman"/>
          <w:kern w:val="0"/>
          <w:sz w:val="24"/>
          <w:szCs w:val="24"/>
        </w:rPr>
        <w:t>36.5%</w:t>
      </w:r>
      <w:r>
        <w:rPr>
          <w:rFonts w:ascii="MS UI Gothic" w:eastAsia="MS UI Gothic" w:hAnsi="MS UI Gothic" w:cs="MS UI Gothic"/>
          <w:kern w:val="0"/>
          <w:sz w:val="24"/>
          <w:szCs w:val="24"/>
        </w:rPr>
        <w:t>的</w:t>
      </w:r>
      <w:r>
        <w:rPr>
          <w:rFonts w:ascii="PMingLiU" w:eastAsia="PMingLiU" w:hAnsi="PMingLiU" w:cs="PMingLiU"/>
          <w:kern w:val="0"/>
          <w:sz w:val="24"/>
          <w:szCs w:val="24"/>
        </w:rPr>
        <w:t>浓盐</w:t>
      </w:r>
      <w:r>
        <w:rPr>
          <w:rFonts w:ascii="MS UI Gothic" w:eastAsia="MS UI Gothic" w:hAnsi="MS UI Gothic" w:cs="MS UI Gothic"/>
          <w:kern w:val="0"/>
          <w:sz w:val="24"/>
          <w:szCs w:val="24"/>
        </w:rPr>
        <w:t>酸</w:t>
      </w:r>
      <w:r>
        <w:rPr>
          <w:rFonts w:ascii="PMingLiU" w:eastAsia="PMingLiU" w:hAnsi="PMingLiU" w:cs="PMingLiU"/>
          <w:kern w:val="0"/>
          <w:sz w:val="24"/>
          <w:szCs w:val="24"/>
        </w:rPr>
        <w:t>质</w:t>
      </w:r>
      <w:r>
        <w:rPr>
          <w:rFonts w:ascii="MS UI Gothic" w:eastAsia="MS UI Gothic" w:hAnsi="MS UI Gothic" w:cs="MS UI Gothic"/>
          <w:kern w:val="0"/>
          <w:sz w:val="24"/>
          <w:szCs w:val="24"/>
        </w:rPr>
        <w:t>量</w:t>
      </w:r>
      <w:r>
        <w:rPr>
          <w:rFonts w:ascii="PMingLiU" w:eastAsia="PMingLiU" w:hAnsi="PMingLiU" w:cs="PMingLiU"/>
          <w:kern w:val="0"/>
          <w:sz w:val="24"/>
          <w:szCs w:val="24"/>
        </w:rPr>
        <w:t>为</w:t>
      </w:r>
      <w:r>
        <w:rPr>
          <w:rFonts w:ascii="Times New Roman" w:eastAsia="Times New Roman" w:hAnsi="Times New Roman" w:cs="Times New Roman"/>
          <w:strike w:val="0"/>
          <w:kern w:val="0"/>
          <w:sz w:val="24"/>
          <w:szCs w:val="24"/>
          <w:u w:val="none"/>
        </w:rPr>
        <w:pict>
          <v:shape id="_x0000_i1073" type="#_x0000_t75" style="height:26.25pt;width:57pt" coordsize="21600,21600" o:preferrelative="t" filled="f" stroked="f">
            <v:stroke joinstyle="miter"/>
            <v:imagedata r:id="rId50" o:title=""/>
            <o:lock v:ext="edit" aspectratio="t"/>
            <w10:anchorlock/>
          </v:shape>
        </w:pict>
      </w:r>
      <w:r>
        <w:rPr>
          <w:rFonts w:ascii="Times New Roman" w:eastAsia="Times New Roman" w:hAnsi="Times New Roman" w:cs="Times New Roman"/>
          <w:kern w:val="0"/>
          <w:sz w:val="24"/>
          <w:szCs w:val="24"/>
        </w:rPr>
        <w:t>=60g</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PMingLiU" w:eastAsia="PMingLiU" w:hAnsi="PMingLiU" w:cs="PMingLiU"/>
          <w:kern w:val="0"/>
          <w:sz w:val="24"/>
          <w:szCs w:val="24"/>
        </w:rPr>
        <w:t>样</w:t>
      </w:r>
      <w:r>
        <w:rPr>
          <w:rFonts w:ascii="MS UI Gothic" w:eastAsia="MS UI Gothic" w:hAnsi="MS UI Gothic" w:cs="MS UI Gothic"/>
          <w:kern w:val="0"/>
          <w:sz w:val="24"/>
          <w:szCs w:val="24"/>
        </w:rPr>
        <w:t>品中</w:t>
      </w:r>
      <w:r>
        <w:rPr>
          <w:rFonts w:ascii="PMingLiU" w:eastAsia="PMingLiU" w:hAnsi="PMingLiU" w:cs="PMingLiU"/>
          <w:kern w:val="0"/>
          <w:sz w:val="24"/>
          <w:szCs w:val="24"/>
        </w:rPr>
        <w:t>铜</w:t>
      </w:r>
      <w:r>
        <w:rPr>
          <w:rFonts w:ascii="MS UI Gothic" w:eastAsia="MS UI Gothic" w:hAnsi="MS UI Gothic" w:cs="MS UI Gothic"/>
          <w:kern w:val="0"/>
          <w:sz w:val="24"/>
          <w:szCs w:val="24"/>
        </w:rPr>
        <w:t>的</w:t>
      </w:r>
      <w:r>
        <w:rPr>
          <w:rFonts w:ascii="PMingLiU" w:eastAsia="PMingLiU" w:hAnsi="PMingLiU" w:cs="PMingLiU"/>
          <w:kern w:val="0"/>
          <w:sz w:val="24"/>
          <w:szCs w:val="24"/>
        </w:rPr>
        <w:t>质</w:t>
      </w:r>
      <w:r>
        <w:rPr>
          <w:rFonts w:ascii="MS UI Gothic" w:eastAsia="MS UI Gothic" w:hAnsi="MS UI Gothic" w:cs="MS UI Gothic"/>
          <w:kern w:val="0"/>
          <w:sz w:val="24"/>
          <w:szCs w:val="24"/>
        </w:rPr>
        <w:t>量分数</w:t>
      </w:r>
      <w:r>
        <w:rPr>
          <w:rFonts w:ascii="PMingLiU" w:eastAsia="PMingLiU" w:hAnsi="PMingLiU" w:cs="PMingLiU"/>
          <w:kern w:val="0"/>
          <w:sz w:val="24"/>
          <w:szCs w:val="24"/>
        </w:rPr>
        <w:t>为</w:t>
      </w:r>
      <w:r>
        <w:rPr>
          <w:rFonts w:ascii="Times New Roman" w:eastAsia="Times New Roman" w:hAnsi="Times New Roman" w:cs="Times New Roman"/>
          <w:kern w:val="0"/>
          <w:sz w:val="24"/>
          <w:szCs w:val="24"/>
        </w:rPr>
        <w:t>1-</w:t>
      </w:r>
      <w:r>
        <w:rPr>
          <w:rFonts w:ascii="Times New Roman" w:eastAsia="Times New Roman" w:hAnsi="Times New Roman" w:cs="Times New Roman"/>
          <w:strike w:val="0"/>
          <w:kern w:val="0"/>
          <w:sz w:val="24"/>
          <w:szCs w:val="24"/>
          <w:u w:val="none"/>
        </w:rPr>
        <w:pict>
          <v:shape id="_x0000_i1074" type="#_x0000_t75" style="height:31.5pt;width:48.75pt" coordsize="21600,21600" o:preferrelative="t" filled="f" stroked="f">
            <v:stroke joinstyle="miter"/>
            <v:imagedata r:id="rId51" o:title=""/>
            <o:lock v:ext="edit" aspectratio="t"/>
            <w10:anchorlock/>
          </v:shape>
        </w:pict>
      </w:r>
      <w:r>
        <w:rPr>
          <w:rFonts w:ascii="Times New Roman" w:eastAsia="Times New Roman" w:hAnsi="Times New Roman" w:cs="Times New Roman"/>
          <w:kern w:val="0"/>
          <w:sz w:val="24"/>
          <w:szCs w:val="24"/>
        </w:rPr>
        <w:t>×100%=67.5%</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5</w:t>
      </w:r>
      <w:r>
        <w:rPr>
          <w:rFonts w:ascii="MS UI Gothic" w:eastAsia="MS UI Gothic" w:hAnsi="MS UI Gothic" w:cs="MS UI Gothic"/>
          <w:kern w:val="0"/>
          <w:sz w:val="24"/>
          <w:szCs w:val="24"/>
        </w:rPr>
        <w:t>）若向</w:t>
      </w:r>
      <w:r>
        <w:rPr>
          <w:rFonts w:ascii="Times New Roman" w:eastAsia="Times New Roman" w:hAnsi="Times New Roman" w:cs="Times New Roman"/>
          <w:kern w:val="0"/>
          <w:sz w:val="24"/>
          <w:szCs w:val="24"/>
        </w:rPr>
        <w:t>C</w:t>
      </w:r>
      <w:r>
        <w:rPr>
          <w:rFonts w:ascii="PMingLiU" w:eastAsia="PMingLiU" w:hAnsi="PMingLiU" w:cs="PMingLiU"/>
          <w:kern w:val="0"/>
          <w:sz w:val="24"/>
          <w:szCs w:val="24"/>
        </w:rPr>
        <w:t>烧</w:t>
      </w:r>
      <w:r>
        <w:rPr>
          <w:rFonts w:ascii="MS UI Gothic" w:eastAsia="MS UI Gothic" w:hAnsi="MS UI Gothic" w:cs="MS UI Gothic"/>
          <w:kern w:val="0"/>
          <w:sz w:val="24"/>
          <w:szCs w:val="24"/>
        </w:rPr>
        <w:t>杯中加入</w:t>
      </w:r>
      <w:r>
        <w:rPr>
          <w:rFonts w:ascii="Times New Roman" w:eastAsia="Times New Roman" w:hAnsi="Times New Roman" w:cs="Times New Roman"/>
          <w:kern w:val="0"/>
          <w:sz w:val="24"/>
          <w:szCs w:val="24"/>
        </w:rPr>
        <w:t>81.1g</w:t>
      </w:r>
      <w:r>
        <w:rPr>
          <w:rFonts w:ascii="MS UI Gothic" w:eastAsia="MS UI Gothic" w:hAnsi="MS UI Gothic" w:cs="MS UI Gothic"/>
          <w:kern w:val="0"/>
          <w:sz w:val="24"/>
          <w:szCs w:val="24"/>
        </w:rPr>
        <w:t>水，所得不</w:t>
      </w:r>
      <w:r>
        <w:rPr>
          <w:rFonts w:ascii="PMingLiU" w:eastAsia="PMingLiU" w:hAnsi="PMingLiU" w:cs="PMingLiU"/>
          <w:kern w:val="0"/>
          <w:sz w:val="24"/>
          <w:szCs w:val="24"/>
        </w:rPr>
        <w:t>饱</w:t>
      </w:r>
      <w:r>
        <w:rPr>
          <w:rFonts w:ascii="MS UI Gothic" w:eastAsia="MS UI Gothic" w:hAnsi="MS UI Gothic" w:cs="MS UI Gothic"/>
          <w:kern w:val="0"/>
          <w:sz w:val="24"/>
          <w:szCs w:val="24"/>
        </w:rPr>
        <w:t>和溶液中溶</w:t>
      </w:r>
      <w:r>
        <w:rPr>
          <w:rFonts w:ascii="PMingLiU" w:eastAsia="PMingLiU" w:hAnsi="PMingLiU" w:cs="PMingLiU"/>
          <w:kern w:val="0"/>
          <w:sz w:val="24"/>
          <w:szCs w:val="24"/>
        </w:rPr>
        <w:t>质质</w:t>
      </w:r>
      <w:r>
        <w:rPr>
          <w:rFonts w:ascii="MS UI Gothic" w:eastAsia="MS UI Gothic" w:hAnsi="MS UI Gothic" w:cs="MS UI Gothic"/>
          <w:kern w:val="0"/>
          <w:sz w:val="24"/>
          <w:szCs w:val="24"/>
        </w:rPr>
        <w:t>量分数</w:t>
      </w:r>
      <w:r>
        <w:rPr>
          <w:rFonts w:ascii="PMingLiU" w:eastAsia="PMingLiU" w:hAnsi="PMingLiU" w:cs="PMingLiU"/>
          <w:kern w:val="0"/>
          <w:sz w:val="24"/>
          <w:szCs w:val="24"/>
        </w:rPr>
        <w:t>为</w:t>
      </w:r>
      <w:r>
        <w:rPr>
          <w:rFonts w:ascii="Times New Roman" w:eastAsia="Times New Roman" w:hAnsi="Times New Roman" w:cs="Times New Roman"/>
          <w:strike w:val="0"/>
          <w:kern w:val="0"/>
          <w:sz w:val="24"/>
          <w:szCs w:val="24"/>
          <w:u w:val="none"/>
        </w:rPr>
        <w:pict>
          <v:shape id="_x0000_i1075" type="#_x0000_t75" style="height:35.25pt;width:168pt" coordsize="21600,21600" o:preferrelative="t" filled="f" stroked="f">
            <v:stroke joinstyle="miter"/>
            <v:imagedata r:id="rId52" o:title=""/>
            <o:lock v:ext="edit" aspectratio="t"/>
            <w10:anchorlock/>
          </v:shape>
        </w:pict>
      </w:r>
      <w:r>
        <w:rPr>
          <w:rFonts w:ascii="Times New Roman" w:eastAsia="Times New Roman" w:hAnsi="Times New Roman" w:cs="Times New Roman"/>
          <w:kern w:val="0"/>
          <w:sz w:val="24"/>
          <w:szCs w:val="24"/>
        </w:rPr>
        <w:t>×100%=10.2%</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6</w:t>
      </w:r>
      <w:r>
        <w:rPr>
          <w:rFonts w:ascii="MS UI Gothic" w:eastAsia="MS UI Gothic" w:hAnsi="MS UI Gothic" w:cs="MS UI Gothic"/>
          <w:kern w:val="0"/>
          <w:sz w:val="24"/>
          <w:szCs w:val="24"/>
        </w:rPr>
        <w:t>）若想生</w:t>
      </w:r>
      <w:r>
        <w:rPr>
          <w:rFonts w:ascii="PMingLiU" w:eastAsia="PMingLiU" w:hAnsi="PMingLiU" w:cs="PMingLiU"/>
          <w:kern w:val="0"/>
          <w:sz w:val="24"/>
          <w:szCs w:val="24"/>
        </w:rPr>
        <w:t>产</w:t>
      </w:r>
      <w:r>
        <w:rPr>
          <w:rFonts w:ascii="Times New Roman" w:eastAsia="Times New Roman" w:hAnsi="Times New Roman" w:cs="Times New Roman"/>
          <w:kern w:val="0"/>
          <w:sz w:val="24"/>
          <w:szCs w:val="24"/>
        </w:rPr>
        <w:t>200t</w:t>
      </w:r>
      <w:r>
        <w:rPr>
          <w:rFonts w:ascii="MS UI Gothic" w:eastAsia="MS UI Gothic" w:hAnsi="MS UI Gothic" w:cs="MS UI Gothic"/>
          <w:kern w:val="0"/>
          <w:sz w:val="24"/>
          <w:szCs w:val="24"/>
        </w:rPr>
        <w:t>上述黄</w:t>
      </w:r>
      <w:r>
        <w:rPr>
          <w:rFonts w:ascii="PMingLiU" w:eastAsia="PMingLiU" w:hAnsi="PMingLiU" w:cs="PMingLiU"/>
          <w:kern w:val="0"/>
          <w:sz w:val="24"/>
          <w:szCs w:val="24"/>
        </w:rPr>
        <w:t>铜</w:t>
      </w:r>
      <w:r>
        <w:rPr>
          <w:rFonts w:ascii="MS UI Gothic" w:eastAsia="MS UI Gothic" w:hAnsi="MS UI Gothic" w:cs="MS UI Gothic"/>
          <w:kern w:val="0"/>
          <w:sz w:val="24"/>
          <w:szCs w:val="24"/>
        </w:rPr>
        <w:t>，理</w:t>
      </w:r>
      <w:r>
        <w:rPr>
          <w:rFonts w:ascii="PMingLiU" w:eastAsia="PMingLiU" w:hAnsi="PMingLiU" w:cs="PMingLiU"/>
          <w:kern w:val="0"/>
          <w:sz w:val="24"/>
          <w:szCs w:val="24"/>
        </w:rPr>
        <w:t>论</w:t>
      </w:r>
      <w:r>
        <w:rPr>
          <w:rFonts w:ascii="MS UI Gothic" w:eastAsia="MS UI Gothic" w:hAnsi="MS UI Gothic" w:cs="MS UI Gothic"/>
          <w:kern w:val="0"/>
          <w:sz w:val="24"/>
          <w:szCs w:val="24"/>
        </w:rPr>
        <w:t>上需用含</w:t>
      </w:r>
      <w:r>
        <w:rPr>
          <w:rFonts w:ascii="Times New Roman" w:eastAsia="Times New Roman" w:hAnsi="Times New Roman" w:cs="Times New Roman"/>
          <w:kern w:val="0"/>
          <w:sz w:val="24"/>
          <w:szCs w:val="24"/>
        </w:rPr>
        <w:t>Cu</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S 27%</w:t>
      </w:r>
      <w:r>
        <w:rPr>
          <w:rFonts w:ascii="MS UI Gothic" w:eastAsia="MS UI Gothic" w:hAnsi="MS UI Gothic" w:cs="MS UI Gothic"/>
          <w:kern w:val="0"/>
          <w:sz w:val="24"/>
          <w:szCs w:val="24"/>
        </w:rPr>
        <w:t>的</w:t>
      </w:r>
      <w:r>
        <w:rPr>
          <w:rFonts w:ascii="PMingLiU" w:eastAsia="PMingLiU" w:hAnsi="PMingLiU" w:cs="PMingLiU"/>
          <w:kern w:val="0"/>
          <w:sz w:val="24"/>
          <w:szCs w:val="24"/>
        </w:rPr>
        <w:t>辉铜矿</w:t>
      </w:r>
      <w:r>
        <w:rPr>
          <w:rFonts w:ascii="MS UI Gothic" w:eastAsia="MS UI Gothic" w:hAnsi="MS UI Gothic" w:cs="MS UI Gothic"/>
          <w:kern w:val="0"/>
          <w:sz w:val="24"/>
          <w:szCs w:val="24"/>
        </w:rPr>
        <w:t>（</w:t>
      </w:r>
      <w:r>
        <w:rPr>
          <w:rFonts w:ascii="PMingLiU" w:eastAsia="PMingLiU" w:hAnsi="PMingLiU" w:cs="PMingLiU"/>
          <w:kern w:val="0"/>
          <w:sz w:val="24"/>
          <w:szCs w:val="24"/>
        </w:rPr>
        <w:t>杂质</w:t>
      </w:r>
      <w:r>
        <w:rPr>
          <w:rFonts w:ascii="MS UI Gothic" w:eastAsia="MS UI Gothic" w:hAnsi="MS UI Gothic" w:cs="MS UI Gothic"/>
          <w:kern w:val="0"/>
          <w:sz w:val="24"/>
          <w:szCs w:val="24"/>
        </w:rPr>
        <w:t>中不含</w:t>
      </w:r>
      <w:r>
        <w:rPr>
          <w:rFonts w:ascii="PMingLiU" w:eastAsia="PMingLiU" w:hAnsi="PMingLiU" w:cs="PMingLiU"/>
          <w:kern w:val="0"/>
          <w:sz w:val="24"/>
          <w:szCs w:val="24"/>
        </w:rPr>
        <w:t>铜</w:t>
      </w:r>
      <w:r>
        <w:rPr>
          <w:rFonts w:ascii="MS UI Gothic" w:eastAsia="MS UI Gothic" w:hAnsi="MS UI Gothic" w:cs="MS UI Gothic"/>
          <w:kern w:val="0"/>
          <w:sz w:val="24"/>
          <w:szCs w:val="24"/>
        </w:rPr>
        <w:t>元素）</w:t>
      </w:r>
      <w:r>
        <w:rPr>
          <w:rFonts w:ascii="Times New Roman" w:eastAsia="Times New Roman" w:hAnsi="Times New Roman" w:cs="Times New Roman"/>
          <w:kern w:val="0"/>
          <w:sz w:val="24"/>
          <w:szCs w:val="24"/>
        </w:rPr>
        <w:t>200t×67.5%</w:t>
      </w:r>
      <w:r>
        <w:rPr>
          <w:rFonts w:ascii="Times New Roman" w:eastAsia="Times New Roman" w:hAnsi="Times New Roman" w:cs="Times New Roman"/>
          <w:strike w:val="0"/>
          <w:kern w:val="0"/>
          <w:sz w:val="24"/>
          <w:szCs w:val="24"/>
          <w:u w:val="none"/>
        </w:rPr>
        <w:pict>
          <v:shape id="_x0000_i1076" type="#_x0000_t75" style="height:25.5pt;width:58.5pt" coordsize="21600,21600" o:preferrelative="t" filled="f" stroked="f">
            <v:stroke joinstyle="miter"/>
            <v:imagedata r:id="rId53" o:title=""/>
            <o:lock v:ext="edit" aspectratio="t"/>
            <w10:anchorlock/>
          </v:shape>
        </w:pict>
      </w:r>
      <w:r>
        <w:rPr>
          <w:rFonts w:ascii="Times New Roman" w:eastAsia="Times New Roman" w:hAnsi="Times New Roman" w:cs="Times New Roman"/>
          <w:kern w:val="0"/>
          <w:sz w:val="24"/>
          <w:szCs w:val="24"/>
        </w:rPr>
        <w:t>÷27%=625t</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故答案</w:t>
      </w:r>
      <w:r>
        <w:rPr>
          <w:rFonts w:ascii="PMingLiU" w:eastAsia="PMingLiU" w:hAnsi="PMingLiU" w:cs="PMingLiU"/>
          <w:kern w:val="0"/>
          <w:sz w:val="24"/>
          <w:szCs w:val="24"/>
        </w:rPr>
        <w:t>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Zn+2HCl=ZnCl</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+H</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w:t>
      </w:r>
      <w:r>
        <w:rPr>
          <w:rFonts w:ascii="Times New Roman" w:eastAsia="Times New Roman" w:hAnsi="Times New Roman" w:cs="Times New Roman"/>
          <w:strike w:val="0"/>
          <w:kern w:val="0"/>
          <w:sz w:val="24"/>
          <w:szCs w:val="24"/>
          <w:u w:val="none"/>
        </w:rPr>
        <w:pict>
          <v:shape id="_x0000_i1077" type="#_x0000_t75" style="height:24.75pt;width:16.5pt" coordsize="21600,21600" o:preferrelative="t" filled="f" stroked="f">
            <v:stroke joinstyle="miter"/>
            <v:imagedata r:id="rId54" o:title=""/>
            <o:lock v:ext="edit" aspectratio="t"/>
            <w10:anchorlock/>
          </v:shape>
        </w:pic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78" type="#_x0000_t75" style="height:24.75pt;width:24.75pt" coordsize="21600,21600" o:preferrelative="t" filled="f" stroked="f">
            <v:stroke joinstyle="miter"/>
            <v:imagedata r:id="rId55" o:title=""/>
            <o:lock v:ext="edit" aspectratio="t"/>
            <w10:anchorlock/>
          </v:shape>
        </w:pic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60g</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4</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67.5%</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5</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10.2%</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6</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625t</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根据</w:t>
      </w:r>
      <w:r>
        <w:rPr>
          <w:rFonts w:ascii="PMingLiU" w:eastAsia="PMingLiU" w:hAnsi="PMingLiU" w:cs="PMingLiU"/>
          <w:kern w:val="0"/>
          <w:sz w:val="24"/>
          <w:szCs w:val="24"/>
        </w:rPr>
        <w:t>质</w:t>
      </w:r>
      <w:r>
        <w:rPr>
          <w:rFonts w:ascii="MS UI Gothic" w:eastAsia="MS UI Gothic" w:hAnsi="MS UI Gothic" w:cs="MS UI Gothic"/>
          <w:kern w:val="0"/>
          <w:sz w:val="24"/>
          <w:szCs w:val="24"/>
        </w:rPr>
        <w:t>量守恒定律可知，</w:t>
      </w:r>
      <w:r>
        <w:rPr>
          <w:rFonts w:ascii="PMingLiU" w:eastAsia="PMingLiU" w:hAnsi="PMingLiU" w:cs="PMingLiU"/>
          <w:kern w:val="0"/>
          <w:sz w:val="24"/>
          <w:szCs w:val="24"/>
        </w:rPr>
        <w:t>过</w:t>
      </w:r>
      <w:r>
        <w:rPr>
          <w:rFonts w:ascii="MS UI Gothic" w:eastAsia="MS UI Gothic" w:hAnsi="MS UI Gothic" w:cs="MS UI Gothic"/>
          <w:kern w:val="0"/>
          <w:sz w:val="24"/>
          <w:szCs w:val="24"/>
        </w:rPr>
        <w:t>程中</w:t>
      </w:r>
      <w:r>
        <w:rPr>
          <w:rFonts w:ascii="PMingLiU" w:eastAsia="PMingLiU" w:hAnsi="PMingLiU" w:cs="PMingLiU"/>
          <w:kern w:val="0"/>
          <w:sz w:val="24"/>
          <w:szCs w:val="24"/>
        </w:rPr>
        <w:t>质</w:t>
      </w:r>
      <w:r>
        <w:rPr>
          <w:rFonts w:ascii="MS UI Gothic" w:eastAsia="MS UI Gothic" w:hAnsi="MS UI Gothic" w:cs="MS UI Gothic"/>
          <w:kern w:val="0"/>
          <w:sz w:val="24"/>
          <w:szCs w:val="24"/>
        </w:rPr>
        <w:t>量的减少是因</w:t>
      </w:r>
      <w:r>
        <w:rPr>
          <w:rFonts w:ascii="PMingLiU" w:eastAsia="PMingLiU" w:hAnsi="PMingLiU" w:cs="PMingLiU"/>
          <w:kern w:val="0"/>
          <w:sz w:val="24"/>
          <w:szCs w:val="24"/>
        </w:rPr>
        <w:t>为</w:t>
      </w:r>
      <w:r>
        <w:rPr>
          <w:rFonts w:ascii="MS UI Gothic" w:eastAsia="MS UI Gothic" w:hAnsi="MS UI Gothic" w:cs="MS UI Gothic"/>
          <w:kern w:val="0"/>
          <w:sz w:val="24"/>
          <w:szCs w:val="24"/>
        </w:rPr>
        <w:t>生成了</w:t>
      </w:r>
      <w:r>
        <w:rPr>
          <w:rFonts w:ascii="PMingLiU" w:eastAsia="PMingLiU" w:hAnsi="PMingLiU" w:cs="PMingLiU"/>
          <w:kern w:val="0"/>
          <w:sz w:val="24"/>
          <w:szCs w:val="24"/>
        </w:rPr>
        <w:t>氢</w:t>
      </w:r>
      <w:r>
        <w:rPr>
          <w:rFonts w:ascii="MS UI Gothic" w:eastAsia="MS UI Gothic" w:hAnsi="MS UI Gothic" w:cs="MS UI Gothic"/>
          <w:kern w:val="0"/>
          <w:sz w:val="24"/>
          <w:szCs w:val="24"/>
        </w:rPr>
        <w:t>气，所以可以求算</w:t>
      </w:r>
      <w:r>
        <w:rPr>
          <w:rFonts w:ascii="PMingLiU" w:eastAsia="PMingLiU" w:hAnsi="PMingLiU" w:cs="PMingLiU"/>
          <w:kern w:val="0"/>
          <w:sz w:val="24"/>
          <w:szCs w:val="24"/>
        </w:rPr>
        <w:t>氢</w:t>
      </w:r>
      <w:r>
        <w:rPr>
          <w:rFonts w:ascii="MS UI Gothic" w:eastAsia="MS UI Gothic" w:hAnsi="MS UI Gothic" w:cs="MS UI Gothic"/>
          <w:kern w:val="0"/>
          <w:sz w:val="24"/>
          <w:szCs w:val="24"/>
        </w:rPr>
        <w:t>气的</w:t>
      </w:r>
      <w:r>
        <w:rPr>
          <w:rFonts w:ascii="PMingLiU" w:eastAsia="PMingLiU" w:hAnsi="PMingLiU" w:cs="PMingLiU"/>
          <w:kern w:val="0"/>
          <w:sz w:val="24"/>
          <w:szCs w:val="24"/>
        </w:rPr>
        <w:t>质</w:t>
      </w:r>
      <w:r>
        <w:rPr>
          <w:rFonts w:ascii="MS UI Gothic" w:eastAsia="MS UI Gothic" w:hAnsi="MS UI Gothic" w:cs="MS UI Gothic"/>
          <w:kern w:val="0"/>
          <w:sz w:val="24"/>
          <w:szCs w:val="24"/>
        </w:rPr>
        <w:t>量，根据</w:t>
      </w:r>
      <w:r>
        <w:rPr>
          <w:rFonts w:ascii="PMingLiU" w:eastAsia="PMingLiU" w:hAnsi="PMingLiU" w:cs="PMingLiU"/>
          <w:kern w:val="0"/>
          <w:sz w:val="24"/>
          <w:szCs w:val="24"/>
        </w:rPr>
        <w:t>氢</w:t>
      </w:r>
      <w:r>
        <w:rPr>
          <w:rFonts w:ascii="MS UI Gothic" w:eastAsia="MS UI Gothic" w:hAnsi="MS UI Gothic" w:cs="MS UI Gothic"/>
          <w:kern w:val="0"/>
          <w:sz w:val="24"/>
          <w:szCs w:val="24"/>
        </w:rPr>
        <w:t>气的</w:t>
      </w:r>
      <w:r>
        <w:rPr>
          <w:rFonts w:ascii="PMingLiU" w:eastAsia="PMingLiU" w:hAnsi="PMingLiU" w:cs="PMingLiU"/>
          <w:kern w:val="0"/>
          <w:sz w:val="24"/>
          <w:szCs w:val="24"/>
        </w:rPr>
        <w:t>质</w:t>
      </w:r>
      <w:r>
        <w:rPr>
          <w:rFonts w:ascii="MS UI Gothic" w:eastAsia="MS UI Gothic" w:hAnsi="MS UI Gothic" w:cs="MS UI Gothic"/>
          <w:kern w:val="0"/>
          <w:sz w:val="24"/>
          <w:szCs w:val="24"/>
        </w:rPr>
        <w:t>量和</w:t>
      </w:r>
      <w:r>
        <w:rPr>
          <w:rFonts w:ascii="PMingLiU" w:eastAsia="PMingLiU" w:hAnsi="PMingLiU" w:cs="PMingLiU"/>
          <w:kern w:val="0"/>
          <w:sz w:val="24"/>
          <w:szCs w:val="24"/>
        </w:rPr>
        <w:t>对应</w:t>
      </w:r>
      <w:r>
        <w:rPr>
          <w:rFonts w:ascii="MS UI Gothic" w:eastAsia="MS UI Gothic" w:hAnsi="MS UI Gothic" w:cs="MS UI Gothic"/>
          <w:kern w:val="0"/>
          <w:sz w:val="24"/>
          <w:szCs w:val="24"/>
        </w:rPr>
        <w:t>的化学方程式求算</w:t>
      </w:r>
      <w:r>
        <w:rPr>
          <w:rFonts w:ascii="PMingLiU" w:eastAsia="PMingLiU" w:hAnsi="PMingLiU" w:cs="PMingLiU"/>
          <w:kern w:val="0"/>
          <w:sz w:val="24"/>
          <w:szCs w:val="24"/>
        </w:rPr>
        <w:t>锌</w:t>
      </w:r>
      <w:r>
        <w:rPr>
          <w:rFonts w:ascii="MS UI Gothic" w:eastAsia="MS UI Gothic" w:hAnsi="MS UI Gothic" w:cs="MS UI Gothic"/>
          <w:kern w:val="0"/>
          <w:sz w:val="24"/>
          <w:szCs w:val="24"/>
        </w:rPr>
        <w:t>的</w:t>
      </w:r>
      <w:r>
        <w:rPr>
          <w:rFonts w:ascii="PMingLiU" w:eastAsia="PMingLiU" w:hAnsi="PMingLiU" w:cs="PMingLiU"/>
          <w:kern w:val="0"/>
          <w:sz w:val="24"/>
          <w:szCs w:val="24"/>
        </w:rPr>
        <w:t>质</w:t>
      </w:r>
      <w:r>
        <w:rPr>
          <w:rFonts w:ascii="MS UI Gothic" w:eastAsia="MS UI Gothic" w:hAnsi="MS UI Gothic" w:cs="MS UI Gothic"/>
          <w:kern w:val="0"/>
          <w:sz w:val="24"/>
          <w:szCs w:val="24"/>
        </w:rPr>
        <w:t>量以及稀</w:t>
      </w:r>
      <w:r>
        <w:rPr>
          <w:rFonts w:ascii="PMingLiU" w:eastAsia="PMingLiU" w:hAnsi="PMingLiU" w:cs="PMingLiU"/>
          <w:kern w:val="0"/>
          <w:sz w:val="24"/>
          <w:szCs w:val="24"/>
        </w:rPr>
        <w:t>盐</w:t>
      </w:r>
      <w:r>
        <w:rPr>
          <w:rFonts w:ascii="MS UI Gothic" w:eastAsia="MS UI Gothic" w:hAnsi="MS UI Gothic" w:cs="MS UI Gothic"/>
          <w:kern w:val="0"/>
          <w:sz w:val="24"/>
          <w:szCs w:val="24"/>
        </w:rPr>
        <w:t>酸的</w:t>
      </w:r>
      <w:r>
        <w:rPr>
          <w:rFonts w:ascii="PMingLiU" w:eastAsia="PMingLiU" w:hAnsi="PMingLiU" w:cs="PMingLiU"/>
          <w:kern w:val="0"/>
          <w:sz w:val="24"/>
          <w:szCs w:val="24"/>
        </w:rPr>
        <w:t>质</w:t>
      </w:r>
      <w:r>
        <w:rPr>
          <w:rFonts w:ascii="MS UI Gothic" w:eastAsia="MS UI Gothic" w:hAnsi="MS UI Gothic" w:cs="MS UI Gothic"/>
          <w:kern w:val="0"/>
          <w:sz w:val="24"/>
          <w:szCs w:val="24"/>
        </w:rPr>
        <w:t>量分数。</w:t>
      </w:r>
      <w:r>
        <w:rPr>
          <w:rFonts w:ascii="PMingLiU" w:eastAsia="PMingLiU" w:hAnsi="PMingLiU" w:cs="PMingLiU"/>
          <w:kern w:val="0"/>
          <w:sz w:val="24"/>
          <w:szCs w:val="24"/>
        </w:rPr>
        <w:t>进</w:t>
      </w:r>
      <w:r>
        <w:rPr>
          <w:rFonts w:ascii="MS UI Gothic" w:eastAsia="MS UI Gothic" w:hAnsi="MS UI Gothic" w:cs="MS UI Gothic"/>
          <w:kern w:val="0"/>
          <w:sz w:val="24"/>
          <w:szCs w:val="24"/>
        </w:rPr>
        <w:t>而求算相关的数据。</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根据化学方程式</w:t>
      </w:r>
      <w:r>
        <w:rPr>
          <w:rFonts w:ascii="PMingLiU" w:eastAsia="PMingLiU" w:hAnsi="PMingLiU" w:cs="PMingLiU"/>
          <w:kern w:val="0"/>
          <w:sz w:val="24"/>
          <w:szCs w:val="24"/>
        </w:rPr>
        <w:t>计</w:t>
      </w:r>
      <w:r>
        <w:rPr>
          <w:rFonts w:ascii="MS UI Gothic" w:eastAsia="MS UI Gothic" w:hAnsi="MS UI Gothic" w:cs="MS UI Gothic"/>
          <w:kern w:val="0"/>
          <w:sz w:val="24"/>
          <w:szCs w:val="24"/>
        </w:rPr>
        <w:t>算</w:t>
      </w:r>
      <w:r>
        <w:rPr>
          <w:rFonts w:ascii="PMingLiU" w:eastAsia="PMingLiU" w:hAnsi="PMingLiU" w:cs="PMingLiU"/>
          <w:kern w:val="0"/>
          <w:sz w:val="24"/>
          <w:szCs w:val="24"/>
        </w:rPr>
        <w:t>时</w:t>
      </w:r>
      <w:r>
        <w:rPr>
          <w:rFonts w:ascii="MS UI Gothic" w:eastAsia="MS UI Gothic" w:hAnsi="MS UI Gothic" w:cs="MS UI Gothic"/>
          <w:kern w:val="0"/>
          <w:sz w:val="24"/>
          <w:szCs w:val="24"/>
        </w:rPr>
        <w:t>，第一要正确</w:t>
      </w:r>
      <w:r>
        <w:rPr>
          <w:rFonts w:ascii="PMingLiU" w:eastAsia="PMingLiU" w:hAnsi="PMingLiU" w:cs="PMingLiU"/>
          <w:kern w:val="0"/>
          <w:sz w:val="24"/>
          <w:szCs w:val="24"/>
        </w:rPr>
        <w:t>书</w:t>
      </w:r>
      <w:r>
        <w:rPr>
          <w:rFonts w:ascii="MS UI Gothic" w:eastAsia="MS UI Gothic" w:hAnsi="MS UI Gothic" w:cs="MS UI Gothic"/>
          <w:kern w:val="0"/>
          <w:sz w:val="24"/>
          <w:szCs w:val="24"/>
        </w:rPr>
        <w:t>写化学方程式，第二要使用正确的数据，第三</w:t>
      </w:r>
      <w:r>
        <w:rPr>
          <w:rFonts w:ascii="PMingLiU" w:eastAsia="PMingLiU" w:hAnsi="PMingLiU" w:cs="PMingLiU"/>
          <w:kern w:val="0"/>
          <w:sz w:val="24"/>
          <w:szCs w:val="24"/>
        </w:rPr>
        <w:t>计</w:t>
      </w:r>
      <w:r>
        <w:rPr>
          <w:rFonts w:ascii="MS UI Gothic" w:eastAsia="MS UI Gothic" w:hAnsi="MS UI Gothic" w:cs="MS UI Gothic"/>
          <w:kern w:val="0"/>
          <w:sz w:val="24"/>
          <w:szCs w:val="24"/>
        </w:rPr>
        <w:t>算</w:t>
      </w:r>
      <w:r>
        <w:rPr>
          <w:rFonts w:ascii="PMingLiU" w:eastAsia="PMingLiU" w:hAnsi="PMingLiU" w:cs="PMingLiU"/>
          <w:kern w:val="0"/>
          <w:sz w:val="24"/>
          <w:szCs w:val="24"/>
        </w:rPr>
        <w:t>过</w:t>
      </w:r>
      <w:r>
        <w:rPr>
          <w:rFonts w:ascii="MS UI Gothic" w:eastAsia="MS UI Gothic" w:hAnsi="MS UI Gothic" w:cs="MS UI Gothic"/>
          <w:kern w:val="0"/>
          <w:sz w:val="24"/>
          <w:szCs w:val="24"/>
        </w:rPr>
        <w:t>程要完整。</w:t>
      </w:r>
    </w:p>
    <w:p>
      <w:pPr>
        <w:numPr>
          <w:ilvl w:val="0"/>
          <w:numId w:val="0"/>
        </w:numPr>
        <w:ind w:left="0"/>
        <w:jc w:val="left"/>
        <w:textAlignment w:val="center"/>
        <w:rPr>
          <w:rFonts w:ascii="宋体" w:eastAsia="宋体" w:hAnsi="宋体" w:cs="宋体"/>
          <w:kern w:val="0"/>
          <w:sz w:val="21"/>
          <w:szCs w:val="21"/>
        </w:rPr>
      </w:pPr>
      <w:r>
        <w:rPr>
          <w:rFonts w:ascii="Times New Roman" w:eastAsia="Times New Roman" w:hAnsi="Times New Roman" w:cs="Times New Roman"/>
          <w:color w:val="3333FF"/>
          <w:kern w:val="0"/>
          <w:sz w:val="24"/>
          <w:szCs w:val="24"/>
        </w:rPr>
        <w:t>20.</w:t>
      </w:r>
      <w:r>
        <w:rPr>
          <w:rFonts w:ascii="宋体" w:eastAsia="宋体" w:hAnsi="宋体" w:cs="宋体"/>
          <w:color w:val="3333FF"/>
          <w:kern w:val="0"/>
          <w:szCs w:val="21"/>
        </w:rPr>
        <w:t>【答案】</w:t>
      </w:r>
      <w:r>
        <w:rPr>
          <w:rFonts w:ascii="Times New Roman" w:eastAsia="Times New Roman" w:hAnsi="Times New Roman" w:cs="Times New Roman"/>
          <w:kern w:val="0"/>
          <w:szCs w:val="21"/>
        </w:rPr>
        <w:t>CuSO</w:t>
      </w:r>
      <w:r>
        <w:rPr>
          <w:rFonts w:ascii="Times New Roman" w:eastAsia="Times New Roman" w:hAnsi="Times New Roman" w:cs="Times New Roman"/>
          <w:kern w:val="0"/>
          <w:szCs w:val="21"/>
          <w:vertAlign w:val="subscript"/>
        </w:rPr>
        <w:t>4</w:t>
      </w:r>
      <w:r>
        <w:rPr>
          <w:rFonts w:ascii="Times New Roman" w:eastAsia="Times New Roman" w:hAnsi="Times New Roman" w:cs="Times New Roman"/>
          <w:kern w:val="0"/>
          <w:szCs w:val="21"/>
        </w:rPr>
        <w:t xml:space="preserve">   H</w:t>
      </w:r>
      <w:r>
        <w:rPr>
          <w:rFonts w:ascii="Times New Roman" w:eastAsia="Times New Roman" w:hAnsi="Times New Roman" w:cs="Times New Roman"/>
          <w:kern w:val="0"/>
          <w:szCs w:val="21"/>
          <w:vertAlign w:val="subscript"/>
        </w:rPr>
        <w:t>2</w:t>
      </w:r>
      <w:r>
        <w:rPr>
          <w:rFonts w:ascii="Times New Roman" w:eastAsia="Times New Roman" w:hAnsi="Times New Roman" w:cs="Times New Roman"/>
          <w:kern w:val="0"/>
          <w:szCs w:val="21"/>
        </w:rPr>
        <w:t>SO</w:t>
      </w:r>
      <w:r>
        <w:rPr>
          <w:rFonts w:ascii="Times New Roman" w:eastAsia="Times New Roman" w:hAnsi="Times New Roman" w:cs="Times New Roman"/>
          <w:kern w:val="0"/>
          <w:szCs w:val="21"/>
          <w:vertAlign w:val="subscript"/>
        </w:rPr>
        <w:t>4</w:t>
      </w:r>
      <w:r>
        <w:rPr>
          <w:rFonts w:ascii="Times New Roman" w:eastAsia="Times New Roman" w:hAnsi="Times New Roman" w:cs="Times New Roman"/>
          <w:kern w:val="0"/>
          <w:szCs w:val="21"/>
        </w:rPr>
        <w:t xml:space="preserve">   Na</w:t>
      </w:r>
      <w:r>
        <w:rPr>
          <w:rFonts w:ascii="Times New Roman" w:eastAsia="Times New Roman" w:hAnsi="Times New Roman" w:cs="Times New Roman"/>
          <w:kern w:val="0"/>
          <w:szCs w:val="21"/>
          <w:vertAlign w:val="subscript"/>
        </w:rPr>
        <w:t>2</w:t>
      </w:r>
      <w:r>
        <w:rPr>
          <w:rFonts w:ascii="Times New Roman" w:eastAsia="Times New Roman" w:hAnsi="Times New Roman" w:cs="Times New Roman"/>
          <w:kern w:val="0"/>
          <w:szCs w:val="21"/>
        </w:rPr>
        <w:t>SO</w:t>
      </w:r>
      <w:r>
        <w:rPr>
          <w:rFonts w:ascii="Times New Roman" w:eastAsia="Times New Roman" w:hAnsi="Times New Roman" w:cs="Times New Roman"/>
          <w:kern w:val="0"/>
          <w:szCs w:val="21"/>
          <w:vertAlign w:val="subscript"/>
        </w:rPr>
        <w:t>4</w:t>
      </w:r>
      <w:r>
        <w:rPr>
          <w:rFonts w:ascii="Times New Roman" w:eastAsia="Times New Roman" w:hAnsi="Times New Roman" w:cs="Times New Roman"/>
          <w:kern w:val="0"/>
          <w:szCs w:val="21"/>
        </w:rPr>
        <w:t xml:space="preserve">   CO</w:t>
      </w:r>
      <w:r>
        <w:rPr>
          <w:rFonts w:ascii="Times New Roman" w:eastAsia="Times New Roman" w:hAnsi="Times New Roman" w:cs="Times New Roman"/>
          <w:kern w:val="0"/>
          <w:szCs w:val="21"/>
          <w:vertAlign w:val="subscript"/>
        </w:rPr>
        <w:t>2</w:t>
      </w:r>
      <w:r>
        <w:rPr>
          <w:rFonts w:ascii="Times New Roman" w:eastAsia="Times New Roman" w:hAnsi="Times New Roman" w:cs="Times New Roman"/>
          <w:kern w:val="0"/>
          <w:szCs w:val="21"/>
        </w:rPr>
        <w:t xml:space="preserve">   </w:t>
      </w:r>
      <w:r>
        <w:rPr>
          <w:rFonts w:ascii="宋体" w:eastAsia="宋体" w:hAnsi="宋体" w:cs="宋体"/>
          <w:kern w:val="0"/>
          <w:szCs w:val="21"/>
        </w:rPr>
        <w:t>有蓝色沉淀产生，溶液由蓝色变为无色</w:t>
      </w:r>
      <w:r>
        <w:rPr>
          <w:rFonts w:ascii="Times New Roman" w:eastAsia="Times New Roman" w:hAnsi="Times New Roman" w:cs="Times New Roman"/>
          <w:kern w:val="0"/>
          <w:szCs w:val="21"/>
        </w:rPr>
        <w:t xml:space="preserve">   CuO+CO</w:t>
      </w:r>
      <m:oMath>
        <m:f>
          <m:num>
            <m:limUpp>
              <m:e>
                <m:r>
                  <m:rPr>
                    <m:sty m:val="p"/>
                  </m:rPr>
                  <m:t>−</m:t>
                </m:r>
              </m:e>
              <m:lim>
                <m:r>
                  <m:rPr>
                    <m:sty m:val="p"/>
                  </m:rPr>
                  <m:t>△</m:t>
                </m:r>
              </m:lim>
            </m:limUpp>
          </m:num>
          <m:den/>
        </m:f>
      </m:oMath>
      <w:r>
        <w:rPr>
          <w:rFonts w:ascii="Times New Roman" w:eastAsia="Times New Roman" w:hAnsi="Times New Roman" w:cs="Times New Roman"/>
          <w:kern w:val="0"/>
          <w:szCs w:val="21"/>
        </w:rPr>
        <w:t>Cu+CO</w:t>
      </w:r>
      <w:r>
        <w:rPr>
          <w:rFonts w:ascii="Times New Roman" w:eastAsia="Times New Roman" w:hAnsi="Times New Roman" w:cs="Times New Roman"/>
          <w:kern w:val="0"/>
          <w:szCs w:val="21"/>
          <w:vertAlign w:val="subscript"/>
        </w:rPr>
        <w:t>2</w:t>
      </w:r>
      <w:r>
        <w:rPr>
          <w:rFonts w:ascii="Times New Roman" w:eastAsia="Times New Roman" w:hAnsi="Times New Roman" w:cs="Times New Roman"/>
          <w:kern w:val="0"/>
          <w:szCs w:val="21"/>
          <w:vertAlign w:val="subscript"/>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E</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F</w:t>
      </w:r>
      <w:r>
        <w:rPr>
          <w:rFonts w:ascii="PMingLiU" w:eastAsia="PMingLiU" w:hAnsi="PMingLiU" w:cs="PMingLiU"/>
          <w:kern w:val="0"/>
          <w:sz w:val="24"/>
          <w:szCs w:val="24"/>
        </w:rPr>
        <w:t>为</w:t>
      </w:r>
      <w:r>
        <w:rPr>
          <w:rFonts w:ascii="MS UI Gothic" w:eastAsia="MS UI Gothic" w:hAnsi="MS UI Gothic" w:cs="MS UI Gothic"/>
          <w:kern w:val="0"/>
          <w:sz w:val="24"/>
          <w:szCs w:val="24"/>
        </w:rPr>
        <w:t>初中化学中常</w:t>
      </w:r>
      <w:r>
        <w:rPr>
          <w:rFonts w:ascii="PMingLiU" w:eastAsia="PMingLiU" w:hAnsi="PMingLiU" w:cs="PMingLiU"/>
          <w:kern w:val="0"/>
          <w:sz w:val="24"/>
          <w:szCs w:val="24"/>
        </w:rPr>
        <w:t>见</w:t>
      </w:r>
      <w:r>
        <w:rPr>
          <w:rFonts w:ascii="MS UI Gothic" w:eastAsia="MS UI Gothic" w:hAnsi="MS UI Gothic" w:cs="MS UI Gothic"/>
          <w:kern w:val="0"/>
          <w:sz w:val="24"/>
          <w:szCs w:val="24"/>
        </w:rPr>
        <w:t>物</w:t>
      </w:r>
      <w:r>
        <w:rPr>
          <w:rFonts w:ascii="PMingLiU" w:eastAsia="PMingLiU" w:hAnsi="PMingLiU" w:cs="PMingLiU"/>
          <w:kern w:val="0"/>
          <w:sz w:val="24"/>
          <w:szCs w:val="24"/>
        </w:rPr>
        <w:t>质</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F</w:t>
      </w:r>
      <w:r>
        <w:rPr>
          <w:rFonts w:ascii="PMingLiU" w:eastAsia="PMingLiU" w:hAnsi="PMingLiU" w:cs="PMingLiU"/>
          <w:kern w:val="0"/>
          <w:sz w:val="24"/>
          <w:szCs w:val="24"/>
        </w:rPr>
        <w:t>为</w:t>
      </w:r>
      <w:r>
        <w:rPr>
          <w:rFonts w:ascii="MS UI Gothic" w:eastAsia="MS UI Gothic" w:hAnsi="MS UI Gothic" w:cs="MS UI Gothic"/>
          <w:kern w:val="0"/>
          <w:sz w:val="24"/>
          <w:szCs w:val="24"/>
        </w:rPr>
        <w:t>黑色固体，</w:t>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工</w:t>
      </w:r>
      <w:r>
        <w:rPr>
          <w:rFonts w:ascii="PMingLiU" w:eastAsia="PMingLiU" w:hAnsi="PMingLiU" w:cs="PMingLiU"/>
          <w:kern w:val="0"/>
          <w:sz w:val="24"/>
          <w:szCs w:val="24"/>
        </w:rPr>
        <w:t>业</w:t>
      </w:r>
      <w:r>
        <w:rPr>
          <w:rFonts w:ascii="MS UI Gothic" w:eastAsia="MS UI Gothic" w:hAnsi="MS UI Gothic" w:cs="MS UI Gothic"/>
          <w:kern w:val="0"/>
          <w:sz w:val="24"/>
          <w:szCs w:val="24"/>
        </w:rPr>
        <w:t>上用于制作肥皂，所以</w:t>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是</w:t>
      </w:r>
      <w:r>
        <w:rPr>
          <w:rFonts w:ascii="PMingLiU" w:eastAsia="PMingLiU" w:hAnsi="PMingLiU" w:cs="PMingLiU"/>
          <w:kern w:val="0"/>
          <w:sz w:val="24"/>
          <w:szCs w:val="24"/>
        </w:rPr>
        <w:t>氢</w:t>
      </w:r>
      <w:r>
        <w:rPr>
          <w:rFonts w:ascii="MS UI Gothic" w:eastAsia="MS UI Gothic" w:hAnsi="MS UI Gothic" w:cs="MS UI Gothic"/>
          <w:kern w:val="0"/>
          <w:sz w:val="24"/>
          <w:szCs w:val="24"/>
        </w:rPr>
        <w:t>氧化</w:t>
      </w:r>
      <w:r>
        <w:rPr>
          <w:rFonts w:ascii="PMingLiU" w:eastAsia="PMingLiU" w:hAnsi="PMingLiU" w:cs="PMingLiU"/>
          <w:kern w:val="0"/>
          <w:sz w:val="24"/>
          <w:szCs w:val="24"/>
        </w:rPr>
        <w:t>钠</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F</w:t>
      </w:r>
      <w:r>
        <w:rPr>
          <w:rFonts w:ascii="MS UI Gothic" w:eastAsia="MS UI Gothic" w:hAnsi="MS UI Gothic" w:cs="MS UI Gothic"/>
          <w:kern w:val="0"/>
          <w:sz w:val="24"/>
          <w:szCs w:val="24"/>
        </w:rPr>
        <w:t>是黑色固体，</w:t>
      </w:r>
      <w:r>
        <w:rPr>
          <w:rFonts w:ascii="Times New Roman" w:eastAsia="Times New Roman" w:hAnsi="Times New Roman" w:cs="Times New Roman"/>
          <w:kern w:val="0"/>
          <w:sz w:val="24"/>
          <w:szCs w:val="24"/>
        </w:rPr>
        <w:t>F</w:t>
      </w:r>
      <w:r>
        <w:rPr>
          <w:rFonts w:ascii="PMingLiU" w:eastAsia="PMingLiU" w:hAnsi="PMingLiU" w:cs="PMingLiU"/>
          <w:kern w:val="0"/>
          <w:sz w:val="24"/>
          <w:szCs w:val="24"/>
        </w:rPr>
        <w:t>转</w:t>
      </w:r>
      <w:r>
        <w:rPr>
          <w:rFonts w:ascii="MS UI Gothic" w:eastAsia="MS UI Gothic" w:hAnsi="MS UI Gothic" w:cs="MS UI Gothic"/>
          <w:kern w:val="0"/>
          <w:sz w:val="24"/>
          <w:szCs w:val="24"/>
        </w:rPr>
        <w:t>化成的</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会与</w:t>
      </w:r>
      <w:r>
        <w:rPr>
          <w:rFonts w:ascii="PMingLiU" w:eastAsia="PMingLiU" w:hAnsi="PMingLiU" w:cs="PMingLiU"/>
          <w:kern w:val="0"/>
          <w:sz w:val="24"/>
          <w:szCs w:val="24"/>
        </w:rPr>
        <w:t>氢</w:t>
      </w:r>
      <w:r>
        <w:rPr>
          <w:rFonts w:ascii="MS UI Gothic" w:eastAsia="MS UI Gothic" w:hAnsi="MS UI Gothic" w:cs="MS UI Gothic"/>
          <w:kern w:val="0"/>
          <w:sz w:val="24"/>
          <w:szCs w:val="24"/>
        </w:rPr>
        <w:t>氧化</w:t>
      </w:r>
      <w:r>
        <w:rPr>
          <w:rFonts w:ascii="PMingLiU" w:eastAsia="PMingLiU" w:hAnsi="PMingLiU" w:cs="PMingLiU"/>
          <w:kern w:val="0"/>
          <w:sz w:val="24"/>
          <w:szCs w:val="24"/>
        </w:rPr>
        <w:t>钠</w:t>
      </w:r>
      <w:r>
        <w:rPr>
          <w:rFonts w:ascii="MS UI Gothic" w:eastAsia="MS UI Gothic" w:hAnsi="MS UI Gothic" w:cs="MS UI Gothic"/>
          <w:kern w:val="0"/>
          <w:sz w:val="24"/>
          <w:szCs w:val="24"/>
        </w:rPr>
        <w:t>方式反</w:t>
      </w:r>
      <w:r>
        <w:rPr>
          <w:rFonts w:ascii="PMingLiU" w:eastAsia="PMingLiU" w:hAnsi="PMingLiU" w:cs="PMingLiU"/>
          <w:kern w:val="0"/>
          <w:sz w:val="24"/>
          <w:szCs w:val="24"/>
        </w:rPr>
        <w:t>应</w:t>
      </w:r>
      <w:r>
        <w:rPr>
          <w:rFonts w:ascii="MS UI Gothic" w:eastAsia="MS UI Gothic" w:hAnsi="MS UI Gothic" w:cs="MS UI Gothic"/>
          <w:kern w:val="0"/>
          <w:sz w:val="24"/>
          <w:szCs w:val="24"/>
        </w:rPr>
        <w:t>，所以</w:t>
      </w:r>
      <w:r>
        <w:rPr>
          <w:rFonts w:ascii="Times New Roman" w:eastAsia="Times New Roman" w:hAnsi="Times New Roman" w:cs="Times New Roman"/>
          <w:kern w:val="0"/>
          <w:sz w:val="24"/>
          <w:szCs w:val="24"/>
        </w:rPr>
        <w:t>F</w:t>
      </w:r>
      <w:r>
        <w:rPr>
          <w:rFonts w:ascii="MS UI Gothic" w:eastAsia="MS UI Gothic" w:hAnsi="MS UI Gothic" w:cs="MS UI Gothic"/>
          <w:kern w:val="0"/>
          <w:sz w:val="24"/>
          <w:szCs w:val="24"/>
        </w:rPr>
        <w:t>是氧化</w:t>
      </w:r>
      <w:r>
        <w:rPr>
          <w:rFonts w:ascii="PMingLiU" w:eastAsia="PMingLiU" w:hAnsi="PMingLiU" w:cs="PMingLiU"/>
          <w:kern w:val="0"/>
          <w:sz w:val="24"/>
          <w:szCs w:val="24"/>
        </w:rPr>
        <w:t>铜</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是硫酸</w:t>
      </w:r>
      <w:r>
        <w:rPr>
          <w:rFonts w:ascii="PMingLiU" w:eastAsia="PMingLiU" w:hAnsi="PMingLiU" w:cs="PMingLiU"/>
          <w:kern w:val="0"/>
          <w:sz w:val="24"/>
          <w:szCs w:val="24"/>
        </w:rPr>
        <w:t>铜</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F</w:t>
      </w:r>
      <w:r>
        <w:rPr>
          <w:rFonts w:ascii="PMingLiU" w:eastAsia="PMingLiU" w:hAnsi="PMingLiU" w:cs="PMingLiU"/>
          <w:kern w:val="0"/>
          <w:sz w:val="24"/>
          <w:szCs w:val="24"/>
        </w:rPr>
        <w:t>转</w:t>
      </w:r>
      <w:r>
        <w:rPr>
          <w:rFonts w:ascii="MS UI Gothic" w:eastAsia="MS UI Gothic" w:hAnsi="MS UI Gothic" w:cs="MS UI Gothic"/>
          <w:kern w:val="0"/>
          <w:sz w:val="24"/>
          <w:szCs w:val="24"/>
        </w:rPr>
        <w:t>化成的</w:t>
      </w:r>
      <w:r>
        <w:rPr>
          <w:rFonts w:ascii="Times New Roman" w:eastAsia="Times New Roman" w:hAnsi="Times New Roman" w:cs="Times New Roman"/>
          <w:kern w:val="0"/>
          <w:sz w:val="24"/>
          <w:szCs w:val="24"/>
        </w:rPr>
        <w:t>E</w:t>
      </w:r>
      <w:r>
        <w:rPr>
          <w:rFonts w:ascii="MS UI Gothic" w:eastAsia="MS UI Gothic" w:hAnsi="MS UI Gothic" w:cs="MS UI Gothic"/>
          <w:kern w:val="0"/>
          <w:sz w:val="24"/>
          <w:szCs w:val="24"/>
        </w:rPr>
        <w:t>会与</w:t>
      </w:r>
      <w:r>
        <w:rPr>
          <w:rFonts w:ascii="PMingLiU" w:eastAsia="PMingLiU" w:hAnsi="PMingLiU" w:cs="PMingLiU"/>
          <w:kern w:val="0"/>
          <w:sz w:val="24"/>
          <w:szCs w:val="24"/>
        </w:rPr>
        <w:t>氢</w:t>
      </w:r>
      <w:r>
        <w:rPr>
          <w:rFonts w:ascii="MS UI Gothic" w:eastAsia="MS UI Gothic" w:hAnsi="MS UI Gothic" w:cs="MS UI Gothic"/>
          <w:kern w:val="0"/>
          <w:sz w:val="24"/>
          <w:szCs w:val="24"/>
        </w:rPr>
        <w:t>氧化</w:t>
      </w:r>
      <w:r>
        <w:rPr>
          <w:rFonts w:ascii="PMingLiU" w:eastAsia="PMingLiU" w:hAnsi="PMingLiU" w:cs="PMingLiU"/>
          <w:kern w:val="0"/>
          <w:sz w:val="24"/>
          <w:szCs w:val="24"/>
        </w:rPr>
        <w:t>钠</w:t>
      </w:r>
      <w:r>
        <w:rPr>
          <w:rFonts w:ascii="MS UI Gothic" w:eastAsia="MS UI Gothic" w:hAnsi="MS UI Gothic" w:cs="MS UI Gothic"/>
          <w:kern w:val="0"/>
          <w:sz w:val="24"/>
          <w:szCs w:val="24"/>
        </w:rPr>
        <w:t>反</w:t>
      </w:r>
      <w:r>
        <w:rPr>
          <w:rFonts w:ascii="PMingLiU" w:eastAsia="PMingLiU" w:hAnsi="PMingLiU" w:cs="PMingLiU"/>
          <w:kern w:val="0"/>
          <w:sz w:val="24"/>
          <w:szCs w:val="24"/>
        </w:rPr>
        <w:t>应</w:t>
      </w:r>
      <w:r>
        <w:rPr>
          <w:rFonts w:ascii="MS UI Gothic" w:eastAsia="MS UI Gothic" w:hAnsi="MS UI Gothic" w:cs="MS UI Gothic"/>
          <w:kern w:val="0"/>
          <w:sz w:val="24"/>
          <w:szCs w:val="24"/>
        </w:rPr>
        <w:t>，所以</w:t>
      </w:r>
      <w:r>
        <w:rPr>
          <w:rFonts w:ascii="Times New Roman" w:eastAsia="Times New Roman" w:hAnsi="Times New Roman" w:cs="Times New Roman"/>
          <w:kern w:val="0"/>
          <w:sz w:val="24"/>
          <w:szCs w:val="24"/>
        </w:rPr>
        <w:t>E</w:t>
      </w:r>
      <w:r>
        <w:rPr>
          <w:rFonts w:ascii="MS UI Gothic" w:eastAsia="MS UI Gothic" w:hAnsi="MS UI Gothic" w:cs="MS UI Gothic"/>
          <w:kern w:val="0"/>
          <w:sz w:val="24"/>
          <w:szCs w:val="24"/>
        </w:rPr>
        <w:t>是二氧化碳，</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会</w:t>
      </w:r>
      <w:r>
        <w:rPr>
          <w:rFonts w:ascii="PMingLiU" w:eastAsia="PMingLiU" w:hAnsi="PMingLiU" w:cs="PMingLiU"/>
          <w:kern w:val="0"/>
          <w:sz w:val="24"/>
          <w:szCs w:val="24"/>
        </w:rPr>
        <w:t>转</w:t>
      </w:r>
      <w:r>
        <w:rPr>
          <w:rFonts w:ascii="MS UI Gothic" w:eastAsia="MS UI Gothic" w:hAnsi="MS UI Gothic" w:cs="MS UI Gothic"/>
          <w:kern w:val="0"/>
          <w:sz w:val="24"/>
          <w:szCs w:val="24"/>
        </w:rPr>
        <w:t>化成硫酸</w:t>
      </w:r>
      <w:r>
        <w:rPr>
          <w:rFonts w:ascii="PMingLiU" w:eastAsia="PMingLiU" w:hAnsi="PMingLiU" w:cs="PMingLiU"/>
          <w:kern w:val="0"/>
          <w:sz w:val="24"/>
          <w:szCs w:val="24"/>
        </w:rPr>
        <w:t>铜</w:t>
      </w:r>
      <w:r>
        <w:rPr>
          <w:rFonts w:ascii="MS UI Gothic" w:eastAsia="MS UI Gothic" w:hAnsi="MS UI Gothic" w:cs="MS UI Gothic"/>
          <w:kern w:val="0"/>
          <w:sz w:val="24"/>
          <w:szCs w:val="24"/>
        </w:rPr>
        <w:t>，所以</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是硫酸，</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是硫酸</w:t>
      </w:r>
      <w:r>
        <w:rPr>
          <w:rFonts w:ascii="PMingLiU" w:eastAsia="PMingLiU" w:hAnsi="PMingLiU" w:cs="PMingLiU"/>
          <w:kern w:val="0"/>
          <w:sz w:val="24"/>
          <w:szCs w:val="24"/>
        </w:rPr>
        <w:t>钠</w:t>
      </w:r>
      <w:r>
        <w:rPr>
          <w:rFonts w:ascii="MS UI Gothic" w:eastAsia="MS UI Gothic" w:hAnsi="MS UI Gothic" w:cs="MS UI Gothic"/>
          <w:kern w:val="0"/>
          <w:sz w:val="24"/>
          <w:szCs w:val="24"/>
        </w:rPr>
        <w:t>，硫酸</w:t>
      </w:r>
      <w:r>
        <w:rPr>
          <w:rFonts w:ascii="PMingLiU" w:eastAsia="PMingLiU" w:hAnsi="PMingLiU" w:cs="PMingLiU"/>
          <w:kern w:val="0"/>
          <w:sz w:val="24"/>
          <w:szCs w:val="24"/>
        </w:rPr>
        <w:t>钠</w:t>
      </w:r>
      <w:r>
        <w:rPr>
          <w:rFonts w:ascii="MS UI Gothic" w:eastAsia="MS UI Gothic" w:hAnsi="MS UI Gothic" w:cs="MS UI Gothic"/>
          <w:kern w:val="0"/>
          <w:sz w:val="24"/>
          <w:szCs w:val="24"/>
        </w:rPr>
        <w:t>和</w:t>
      </w:r>
      <w:r>
        <w:rPr>
          <w:rFonts w:ascii="PMingLiU" w:eastAsia="PMingLiU" w:hAnsi="PMingLiU" w:cs="PMingLiU"/>
          <w:kern w:val="0"/>
          <w:sz w:val="24"/>
          <w:szCs w:val="24"/>
        </w:rPr>
        <w:t>氢</w:t>
      </w:r>
      <w:r>
        <w:rPr>
          <w:rFonts w:ascii="MS UI Gothic" w:eastAsia="MS UI Gothic" w:hAnsi="MS UI Gothic" w:cs="MS UI Gothic"/>
          <w:kern w:val="0"/>
          <w:sz w:val="24"/>
          <w:szCs w:val="24"/>
        </w:rPr>
        <w:t>氧化</w:t>
      </w:r>
      <w:r>
        <w:rPr>
          <w:rFonts w:ascii="PMingLiU" w:eastAsia="PMingLiU" w:hAnsi="PMingLiU" w:cs="PMingLiU"/>
          <w:kern w:val="0"/>
          <w:sz w:val="24"/>
          <w:szCs w:val="24"/>
        </w:rPr>
        <w:t>钠</w:t>
      </w:r>
      <w:r>
        <w:rPr>
          <w:rFonts w:ascii="MS UI Gothic" w:eastAsia="MS UI Gothic" w:hAnsi="MS UI Gothic" w:cs="MS UI Gothic"/>
          <w:kern w:val="0"/>
          <w:sz w:val="24"/>
          <w:szCs w:val="24"/>
        </w:rPr>
        <w:t>可以互相</w:t>
      </w:r>
      <w:r>
        <w:rPr>
          <w:rFonts w:ascii="PMingLiU" w:eastAsia="PMingLiU" w:hAnsi="PMingLiU" w:cs="PMingLiU"/>
          <w:kern w:val="0"/>
          <w:sz w:val="24"/>
          <w:szCs w:val="24"/>
        </w:rPr>
        <w:t>转</w:t>
      </w:r>
      <w:r>
        <w:rPr>
          <w:rFonts w:ascii="MS UI Gothic" w:eastAsia="MS UI Gothic" w:hAnsi="MS UI Gothic" w:cs="MS UI Gothic"/>
          <w:kern w:val="0"/>
          <w:sz w:val="24"/>
          <w:szCs w:val="24"/>
        </w:rPr>
        <w:t>化，</w:t>
      </w:r>
      <w:r>
        <w:rPr>
          <w:rFonts w:ascii="PMingLiU" w:eastAsia="PMingLiU" w:hAnsi="PMingLiU" w:cs="PMingLiU"/>
          <w:kern w:val="0"/>
          <w:sz w:val="24"/>
          <w:szCs w:val="24"/>
        </w:rPr>
        <w:t>经过验证</w:t>
      </w:r>
      <w:r>
        <w:rPr>
          <w:rFonts w:ascii="MS UI Gothic" w:eastAsia="MS UI Gothic" w:hAnsi="MS UI Gothic" w:cs="MS UI Gothic"/>
          <w:kern w:val="0"/>
          <w:sz w:val="24"/>
          <w:szCs w:val="24"/>
        </w:rPr>
        <w:t>，推</w:t>
      </w:r>
      <w:r>
        <w:rPr>
          <w:rFonts w:ascii="PMingLiU" w:eastAsia="PMingLiU" w:hAnsi="PMingLiU" w:cs="PMingLiU"/>
          <w:kern w:val="0"/>
          <w:sz w:val="24"/>
          <w:szCs w:val="24"/>
        </w:rPr>
        <w:t>导</w:t>
      </w:r>
      <w:r>
        <w:rPr>
          <w:rFonts w:ascii="MS UI Gothic" w:eastAsia="MS UI Gothic" w:hAnsi="MS UI Gothic" w:cs="MS UI Gothic"/>
          <w:kern w:val="0"/>
          <w:sz w:val="24"/>
          <w:szCs w:val="24"/>
        </w:rPr>
        <w:t>正确，所以</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是</w:t>
      </w:r>
      <w:r>
        <w:rPr>
          <w:rFonts w:ascii="Times New Roman" w:eastAsia="Times New Roman" w:hAnsi="Times New Roman" w:cs="Times New Roman"/>
          <w:kern w:val="0"/>
          <w:sz w:val="24"/>
          <w:szCs w:val="24"/>
        </w:rPr>
        <w:t>CuSO</w:t>
      </w:r>
      <w:r>
        <w:rPr>
          <w:rFonts w:ascii="Times New Roman" w:eastAsia="Times New Roman" w:hAnsi="Times New Roman" w:cs="Times New Roman"/>
          <w:kern w:val="0"/>
          <w:sz w:val="30"/>
          <w:szCs w:val="30"/>
          <w:vertAlign w:val="subscript"/>
        </w:rPr>
        <w:t>4</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是</w:t>
      </w:r>
      <w:r>
        <w:rPr>
          <w:rFonts w:ascii="Times New Roman" w:eastAsia="Times New Roman" w:hAnsi="Times New Roman" w:cs="Times New Roman"/>
          <w:kern w:val="0"/>
          <w:sz w:val="24"/>
          <w:szCs w:val="24"/>
        </w:rPr>
        <w:t>H</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SO</w:t>
      </w:r>
      <w:r>
        <w:rPr>
          <w:rFonts w:ascii="Times New Roman" w:eastAsia="Times New Roman" w:hAnsi="Times New Roman" w:cs="Times New Roman"/>
          <w:kern w:val="0"/>
          <w:sz w:val="30"/>
          <w:szCs w:val="30"/>
          <w:vertAlign w:val="subscript"/>
        </w:rPr>
        <w:t>4</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是</w:t>
      </w:r>
      <w:r>
        <w:rPr>
          <w:rFonts w:ascii="Times New Roman" w:eastAsia="Times New Roman" w:hAnsi="Times New Roman" w:cs="Times New Roman"/>
          <w:kern w:val="0"/>
          <w:sz w:val="24"/>
          <w:szCs w:val="24"/>
        </w:rPr>
        <w:t>Na</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SO</w:t>
      </w:r>
      <w:r>
        <w:rPr>
          <w:rFonts w:ascii="Times New Roman" w:eastAsia="Times New Roman" w:hAnsi="Times New Roman" w:cs="Times New Roman"/>
          <w:kern w:val="0"/>
          <w:sz w:val="30"/>
          <w:szCs w:val="30"/>
          <w:vertAlign w:val="subscript"/>
        </w:rPr>
        <w:t>4</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E</w:t>
      </w:r>
      <w:r>
        <w:rPr>
          <w:rFonts w:ascii="MS UI Gothic" w:eastAsia="MS UI Gothic" w:hAnsi="MS UI Gothic" w:cs="MS UI Gothic"/>
          <w:kern w:val="0"/>
          <w:sz w:val="24"/>
          <w:szCs w:val="24"/>
        </w:rPr>
        <w:t>是</w:t>
      </w:r>
      <w:r>
        <w:rPr>
          <w:rFonts w:ascii="Times New Roman" w:eastAsia="Times New Roman" w:hAnsi="Times New Roman" w:cs="Times New Roman"/>
          <w:kern w:val="0"/>
          <w:sz w:val="24"/>
          <w:szCs w:val="24"/>
        </w:rPr>
        <w:t>CO</w:t>
      </w:r>
      <w:r>
        <w:rPr>
          <w:rFonts w:ascii="Times New Roman" w:eastAsia="Times New Roman" w:hAnsi="Times New Roman" w:cs="Times New Roman"/>
          <w:kern w:val="0"/>
          <w:sz w:val="30"/>
          <w:szCs w:val="30"/>
          <w:vertAlign w:val="subscript"/>
        </w:rPr>
        <w:t>2</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）足量的</w:t>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加入到</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中的反</w:t>
      </w:r>
      <w:r>
        <w:rPr>
          <w:rFonts w:ascii="PMingLiU" w:eastAsia="PMingLiU" w:hAnsi="PMingLiU" w:cs="PMingLiU"/>
          <w:kern w:val="0"/>
          <w:sz w:val="24"/>
          <w:szCs w:val="24"/>
        </w:rPr>
        <w:t>应</w:t>
      </w:r>
      <w:r>
        <w:rPr>
          <w:rFonts w:ascii="MS UI Gothic" w:eastAsia="MS UI Gothic" w:hAnsi="MS UI Gothic" w:cs="MS UI Gothic"/>
          <w:kern w:val="0"/>
          <w:sz w:val="24"/>
          <w:szCs w:val="24"/>
        </w:rPr>
        <w:t>是</w:t>
      </w:r>
      <w:r>
        <w:rPr>
          <w:rFonts w:ascii="PMingLiU" w:eastAsia="PMingLiU" w:hAnsi="PMingLiU" w:cs="PMingLiU"/>
          <w:kern w:val="0"/>
          <w:sz w:val="24"/>
          <w:szCs w:val="24"/>
        </w:rPr>
        <w:t>氢</w:t>
      </w:r>
      <w:r>
        <w:rPr>
          <w:rFonts w:ascii="MS UI Gothic" w:eastAsia="MS UI Gothic" w:hAnsi="MS UI Gothic" w:cs="MS UI Gothic"/>
          <w:kern w:val="0"/>
          <w:sz w:val="24"/>
          <w:szCs w:val="24"/>
        </w:rPr>
        <w:t>氧化</w:t>
      </w:r>
      <w:r>
        <w:rPr>
          <w:rFonts w:ascii="PMingLiU" w:eastAsia="PMingLiU" w:hAnsi="PMingLiU" w:cs="PMingLiU"/>
          <w:kern w:val="0"/>
          <w:sz w:val="24"/>
          <w:szCs w:val="24"/>
        </w:rPr>
        <w:t>钠</w:t>
      </w:r>
      <w:r>
        <w:rPr>
          <w:rFonts w:ascii="MS UI Gothic" w:eastAsia="MS UI Gothic" w:hAnsi="MS UI Gothic" w:cs="MS UI Gothic"/>
          <w:kern w:val="0"/>
          <w:sz w:val="24"/>
          <w:szCs w:val="24"/>
        </w:rPr>
        <w:t>和硫酸</w:t>
      </w:r>
      <w:r>
        <w:rPr>
          <w:rFonts w:ascii="PMingLiU" w:eastAsia="PMingLiU" w:hAnsi="PMingLiU" w:cs="PMingLiU"/>
          <w:kern w:val="0"/>
          <w:sz w:val="24"/>
          <w:szCs w:val="24"/>
        </w:rPr>
        <w:t>铜</w:t>
      </w:r>
      <w:r>
        <w:rPr>
          <w:rFonts w:ascii="MS UI Gothic" w:eastAsia="MS UI Gothic" w:hAnsi="MS UI Gothic" w:cs="MS UI Gothic"/>
          <w:kern w:val="0"/>
          <w:sz w:val="24"/>
          <w:szCs w:val="24"/>
        </w:rPr>
        <w:t>反</w:t>
      </w:r>
      <w:r>
        <w:rPr>
          <w:rFonts w:ascii="PMingLiU" w:eastAsia="PMingLiU" w:hAnsi="PMingLiU" w:cs="PMingLiU"/>
          <w:kern w:val="0"/>
          <w:sz w:val="24"/>
          <w:szCs w:val="24"/>
        </w:rPr>
        <w:t>应</w:t>
      </w:r>
      <w:r>
        <w:rPr>
          <w:rFonts w:ascii="MS UI Gothic" w:eastAsia="MS UI Gothic" w:hAnsi="MS UI Gothic" w:cs="MS UI Gothic"/>
          <w:kern w:val="0"/>
          <w:sz w:val="24"/>
          <w:szCs w:val="24"/>
        </w:rPr>
        <w:t>生成</w:t>
      </w:r>
      <w:r>
        <w:rPr>
          <w:rFonts w:ascii="PMingLiU" w:eastAsia="PMingLiU" w:hAnsi="PMingLiU" w:cs="PMingLiU"/>
          <w:kern w:val="0"/>
          <w:sz w:val="24"/>
          <w:szCs w:val="24"/>
        </w:rPr>
        <w:t>氢</w:t>
      </w:r>
      <w:r>
        <w:rPr>
          <w:rFonts w:ascii="MS UI Gothic" w:eastAsia="MS UI Gothic" w:hAnsi="MS UI Gothic" w:cs="MS UI Gothic"/>
          <w:kern w:val="0"/>
          <w:sz w:val="24"/>
          <w:szCs w:val="24"/>
        </w:rPr>
        <w:t>氧化</w:t>
      </w:r>
      <w:r>
        <w:rPr>
          <w:rFonts w:ascii="PMingLiU" w:eastAsia="PMingLiU" w:hAnsi="PMingLiU" w:cs="PMingLiU"/>
          <w:kern w:val="0"/>
          <w:sz w:val="24"/>
          <w:szCs w:val="24"/>
        </w:rPr>
        <w:t>铜</w:t>
      </w:r>
      <w:r>
        <w:rPr>
          <w:rFonts w:ascii="MS UI Gothic" w:eastAsia="MS UI Gothic" w:hAnsi="MS UI Gothic" w:cs="MS UI Gothic"/>
          <w:kern w:val="0"/>
          <w:sz w:val="24"/>
          <w:szCs w:val="24"/>
        </w:rPr>
        <w:t>沉淀和硫酸</w:t>
      </w:r>
      <w:r>
        <w:rPr>
          <w:rFonts w:ascii="PMingLiU" w:eastAsia="PMingLiU" w:hAnsi="PMingLiU" w:cs="PMingLiU"/>
          <w:kern w:val="0"/>
          <w:sz w:val="24"/>
          <w:szCs w:val="24"/>
        </w:rPr>
        <w:t>钠</w:t>
      </w:r>
      <w:r>
        <w:rPr>
          <w:rFonts w:ascii="MS UI Gothic" w:eastAsia="MS UI Gothic" w:hAnsi="MS UI Gothic" w:cs="MS UI Gothic"/>
          <w:kern w:val="0"/>
          <w:sz w:val="24"/>
          <w:szCs w:val="24"/>
        </w:rPr>
        <w:t>，</w:t>
      </w:r>
      <w:r>
        <w:rPr>
          <w:rFonts w:ascii="PMingLiU" w:eastAsia="PMingLiU" w:hAnsi="PMingLiU" w:cs="PMingLiU"/>
          <w:kern w:val="0"/>
          <w:sz w:val="24"/>
          <w:szCs w:val="24"/>
        </w:rPr>
        <w:t>实验现</w:t>
      </w:r>
      <w:r>
        <w:rPr>
          <w:rFonts w:ascii="MS UI Gothic" w:eastAsia="MS UI Gothic" w:hAnsi="MS UI Gothic" w:cs="MS UI Gothic"/>
          <w:kern w:val="0"/>
          <w:sz w:val="24"/>
          <w:szCs w:val="24"/>
        </w:rPr>
        <w:t>象</w:t>
      </w:r>
      <w:r>
        <w:rPr>
          <w:rFonts w:ascii="PMingLiU" w:eastAsia="PMingLiU" w:hAnsi="PMingLiU" w:cs="PMingLiU"/>
          <w:kern w:val="0"/>
          <w:sz w:val="24"/>
          <w:szCs w:val="24"/>
        </w:rPr>
        <w:t>为</w:t>
      </w:r>
      <w:r>
        <w:rPr>
          <w:rFonts w:ascii="MS UI Gothic" w:eastAsia="MS UI Gothic" w:hAnsi="MS UI Gothic" w:cs="MS UI Gothic"/>
          <w:kern w:val="0"/>
          <w:sz w:val="24"/>
          <w:szCs w:val="24"/>
        </w:rPr>
        <w:t>：有</w:t>
      </w:r>
      <w:r>
        <w:rPr>
          <w:rFonts w:ascii="PMingLiU" w:eastAsia="PMingLiU" w:hAnsi="PMingLiU" w:cs="PMingLiU"/>
          <w:kern w:val="0"/>
          <w:sz w:val="24"/>
          <w:szCs w:val="24"/>
        </w:rPr>
        <w:t>蓝</w:t>
      </w:r>
      <w:r>
        <w:rPr>
          <w:rFonts w:ascii="MS UI Gothic" w:eastAsia="MS UI Gothic" w:hAnsi="MS UI Gothic" w:cs="MS UI Gothic"/>
          <w:kern w:val="0"/>
          <w:sz w:val="24"/>
          <w:szCs w:val="24"/>
        </w:rPr>
        <w:t>色沉淀</w:t>
      </w:r>
      <w:r>
        <w:rPr>
          <w:rFonts w:ascii="PMingLiU" w:eastAsia="PMingLiU" w:hAnsi="PMingLiU" w:cs="PMingLiU"/>
          <w:kern w:val="0"/>
          <w:sz w:val="24"/>
          <w:szCs w:val="24"/>
        </w:rPr>
        <w:t>产</w:t>
      </w:r>
      <w:r>
        <w:rPr>
          <w:rFonts w:ascii="MS UI Gothic" w:eastAsia="MS UI Gothic" w:hAnsi="MS UI Gothic" w:cs="MS UI Gothic"/>
          <w:kern w:val="0"/>
          <w:sz w:val="24"/>
          <w:szCs w:val="24"/>
        </w:rPr>
        <w:t>生，溶液由</w:t>
      </w:r>
      <w:r>
        <w:rPr>
          <w:rFonts w:ascii="PMingLiU" w:eastAsia="PMingLiU" w:hAnsi="PMingLiU" w:cs="PMingLiU"/>
          <w:kern w:val="0"/>
          <w:sz w:val="24"/>
          <w:szCs w:val="24"/>
        </w:rPr>
        <w:t>蓝</w:t>
      </w:r>
      <w:r>
        <w:rPr>
          <w:rFonts w:ascii="MS UI Gothic" w:eastAsia="MS UI Gothic" w:hAnsi="MS UI Gothic" w:cs="MS UI Gothic"/>
          <w:kern w:val="0"/>
          <w:sz w:val="24"/>
          <w:szCs w:val="24"/>
        </w:rPr>
        <w:t>色</w:t>
      </w:r>
      <w:r>
        <w:rPr>
          <w:rFonts w:ascii="PMingLiU" w:eastAsia="PMingLiU" w:hAnsi="PMingLiU" w:cs="PMingLiU"/>
          <w:kern w:val="0"/>
          <w:sz w:val="24"/>
          <w:szCs w:val="24"/>
        </w:rPr>
        <w:t>变为</w:t>
      </w:r>
      <w:r>
        <w:rPr>
          <w:rFonts w:ascii="MS UI Gothic" w:eastAsia="MS UI Gothic" w:hAnsi="MS UI Gothic" w:cs="MS UI Gothic"/>
          <w:kern w:val="0"/>
          <w:sz w:val="24"/>
          <w:szCs w:val="24"/>
        </w:rPr>
        <w:t>无色；</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F</w:t>
      </w:r>
      <w:r>
        <w:rPr>
          <w:rFonts w:ascii="PMingLiU" w:eastAsia="PMingLiU" w:hAnsi="PMingLiU" w:cs="PMingLiU"/>
          <w:kern w:val="0"/>
          <w:sz w:val="24"/>
          <w:szCs w:val="24"/>
        </w:rPr>
        <w:t>转</w:t>
      </w:r>
      <w:r>
        <w:rPr>
          <w:rFonts w:ascii="MS UI Gothic" w:eastAsia="MS UI Gothic" w:hAnsi="MS UI Gothic" w:cs="MS UI Gothic"/>
          <w:kern w:val="0"/>
          <w:sz w:val="24"/>
          <w:szCs w:val="24"/>
        </w:rPr>
        <w:t>化成</w:t>
      </w:r>
      <w:r>
        <w:rPr>
          <w:rFonts w:ascii="Times New Roman" w:eastAsia="Times New Roman" w:hAnsi="Times New Roman" w:cs="Times New Roman"/>
          <w:kern w:val="0"/>
          <w:sz w:val="24"/>
          <w:szCs w:val="24"/>
        </w:rPr>
        <w:t>E</w:t>
      </w:r>
      <w:r>
        <w:rPr>
          <w:rFonts w:ascii="MS UI Gothic" w:eastAsia="MS UI Gothic" w:hAnsi="MS UI Gothic" w:cs="MS UI Gothic"/>
          <w:kern w:val="0"/>
          <w:sz w:val="24"/>
          <w:szCs w:val="24"/>
        </w:rPr>
        <w:t>的反</w:t>
      </w:r>
      <w:r>
        <w:rPr>
          <w:rFonts w:ascii="PMingLiU" w:eastAsia="PMingLiU" w:hAnsi="PMingLiU" w:cs="PMingLiU"/>
          <w:kern w:val="0"/>
          <w:sz w:val="24"/>
          <w:szCs w:val="24"/>
        </w:rPr>
        <w:t>应</w:t>
      </w:r>
      <w:r>
        <w:rPr>
          <w:rFonts w:ascii="MS UI Gothic" w:eastAsia="MS UI Gothic" w:hAnsi="MS UI Gothic" w:cs="MS UI Gothic"/>
          <w:kern w:val="0"/>
          <w:sz w:val="24"/>
          <w:szCs w:val="24"/>
        </w:rPr>
        <w:t>是氧化</w:t>
      </w:r>
      <w:r>
        <w:rPr>
          <w:rFonts w:ascii="PMingLiU" w:eastAsia="PMingLiU" w:hAnsi="PMingLiU" w:cs="PMingLiU"/>
          <w:kern w:val="0"/>
          <w:sz w:val="24"/>
          <w:szCs w:val="24"/>
        </w:rPr>
        <w:t>铜</w:t>
      </w:r>
      <w:r>
        <w:rPr>
          <w:rFonts w:ascii="MS UI Gothic" w:eastAsia="MS UI Gothic" w:hAnsi="MS UI Gothic" w:cs="MS UI Gothic"/>
          <w:kern w:val="0"/>
          <w:sz w:val="24"/>
          <w:szCs w:val="24"/>
        </w:rPr>
        <w:t>和一氧化碳在加</w:t>
      </w:r>
      <w:r>
        <w:rPr>
          <w:rFonts w:ascii="PMingLiU" w:eastAsia="PMingLiU" w:hAnsi="PMingLiU" w:cs="PMingLiU"/>
          <w:kern w:val="0"/>
          <w:sz w:val="24"/>
          <w:szCs w:val="24"/>
        </w:rPr>
        <w:t>热</w:t>
      </w:r>
      <w:r>
        <w:rPr>
          <w:rFonts w:ascii="MS UI Gothic" w:eastAsia="MS UI Gothic" w:hAnsi="MS UI Gothic" w:cs="MS UI Gothic"/>
          <w:kern w:val="0"/>
          <w:sz w:val="24"/>
          <w:szCs w:val="24"/>
        </w:rPr>
        <w:t>的条件下生成</w:t>
      </w:r>
      <w:r>
        <w:rPr>
          <w:rFonts w:ascii="PMingLiU" w:eastAsia="PMingLiU" w:hAnsi="PMingLiU" w:cs="PMingLiU"/>
          <w:kern w:val="0"/>
          <w:sz w:val="24"/>
          <w:szCs w:val="24"/>
        </w:rPr>
        <w:t>铜</w:t>
      </w:r>
      <w:r>
        <w:rPr>
          <w:rFonts w:ascii="MS UI Gothic" w:eastAsia="MS UI Gothic" w:hAnsi="MS UI Gothic" w:cs="MS UI Gothic"/>
          <w:kern w:val="0"/>
          <w:sz w:val="24"/>
          <w:szCs w:val="24"/>
        </w:rPr>
        <w:t>和二氧化碳，化学方程式</w:t>
      </w:r>
      <w:r>
        <w:rPr>
          <w:rFonts w:ascii="PMingLiU" w:eastAsia="PMingLiU" w:hAnsi="PMingLiU" w:cs="PMingLiU"/>
          <w:kern w:val="0"/>
          <w:sz w:val="24"/>
          <w:szCs w:val="24"/>
        </w:rPr>
        <w:t>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CuO+CO</w:t>
      </w:r>
      <w:r>
        <w:rPr>
          <w:rFonts w:ascii="Times New Roman" w:eastAsia="Times New Roman" w:hAnsi="Times New Roman" w:cs="Times New Roman"/>
          <w:strike w:val="0"/>
          <w:kern w:val="0"/>
          <w:sz w:val="24"/>
          <w:szCs w:val="24"/>
          <w:u w:val="none"/>
        </w:rPr>
        <w:pict>
          <v:shape id="_x0000_i1079" type="#_x0000_t75" style="height:32.25pt;width:22.5pt" coordsize="21600,21600" o:preferrelative="t" filled="f" stroked="f">
            <v:stroke joinstyle="miter"/>
            <v:imagedata r:id="rId56" o:title=""/>
            <o:lock v:ext="edit" aspectratio="t"/>
            <w10:anchorlock/>
          </v:shape>
        </w:pict>
      </w:r>
      <w:r>
        <w:rPr>
          <w:rFonts w:ascii="Times New Roman" w:eastAsia="Times New Roman" w:hAnsi="Times New Roman" w:cs="Times New Roman"/>
          <w:kern w:val="0"/>
          <w:sz w:val="24"/>
          <w:szCs w:val="24"/>
        </w:rPr>
        <w:t>Cu+CO</w:t>
      </w:r>
      <w:r>
        <w:rPr>
          <w:rFonts w:ascii="Times New Roman" w:eastAsia="Times New Roman" w:hAnsi="Times New Roman" w:cs="Times New Roman"/>
          <w:kern w:val="0"/>
          <w:sz w:val="30"/>
          <w:szCs w:val="30"/>
          <w:vertAlign w:val="subscript"/>
        </w:rPr>
        <w:t>2</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故答案</w:t>
      </w:r>
      <w:r>
        <w:rPr>
          <w:rFonts w:ascii="PMingLiU" w:eastAsia="PMingLiU" w:hAnsi="PMingLiU" w:cs="PMingLiU"/>
          <w:kern w:val="0"/>
          <w:sz w:val="24"/>
          <w:szCs w:val="24"/>
        </w:rPr>
        <w:t>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CuSO</w:t>
      </w:r>
      <w:r>
        <w:rPr>
          <w:rFonts w:ascii="Times New Roman" w:eastAsia="Times New Roman" w:hAnsi="Times New Roman" w:cs="Times New Roman"/>
          <w:kern w:val="0"/>
          <w:sz w:val="30"/>
          <w:szCs w:val="30"/>
          <w:vertAlign w:val="subscript"/>
        </w:rPr>
        <w:t>4</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H</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SO</w:t>
      </w:r>
      <w:r>
        <w:rPr>
          <w:rFonts w:ascii="Times New Roman" w:eastAsia="Times New Roman" w:hAnsi="Times New Roman" w:cs="Times New Roman"/>
          <w:kern w:val="0"/>
          <w:sz w:val="30"/>
          <w:szCs w:val="30"/>
          <w:vertAlign w:val="subscript"/>
        </w:rPr>
        <w:t>4</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Na</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SO</w:t>
      </w:r>
      <w:r>
        <w:rPr>
          <w:rFonts w:ascii="Times New Roman" w:eastAsia="Times New Roman" w:hAnsi="Times New Roman" w:cs="Times New Roman"/>
          <w:kern w:val="0"/>
          <w:sz w:val="30"/>
          <w:szCs w:val="30"/>
          <w:vertAlign w:val="subscript"/>
        </w:rPr>
        <w:t>4</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CO</w:t>
      </w:r>
      <w:r>
        <w:rPr>
          <w:rFonts w:ascii="Times New Roman" w:eastAsia="Times New Roman" w:hAnsi="Times New Roman" w:cs="Times New Roman"/>
          <w:kern w:val="0"/>
          <w:sz w:val="30"/>
          <w:szCs w:val="30"/>
          <w:vertAlign w:val="subscript"/>
        </w:rPr>
        <w:t>2</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）有</w:t>
      </w:r>
      <w:r>
        <w:rPr>
          <w:rFonts w:ascii="PMingLiU" w:eastAsia="PMingLiU" w:hAnsi="PMingLiU" w:cs="PMingLiU"/>
          <w:kern w:val="0"/>
          <w:sz w:val="24"/>
          <w:szCs w:val="24"/>
        </w:rPr>
        <w:t>蓝</w:t>
      </w:r>
      <w:r>
        <w:rPr>
          <w:rFonts w:ascii="MS UI Gothic" w:eastAsia="MS UI Gothic" w:hAnsi="MS UI Gothic" w:cs="MS UI Gothic"/>
          <w:kern w:val="0"/>
          <w:sz w:val="24"/>
          <w:szCs w:val="24"/>
        </w:rPr>
        <w:t>色沉淀</w:t>
      </w:r>
      <w:r>
        <w:rPr>
          <w:rFonts w:ascii="PMingLiU" w:eastAsia="PMingLiU" w:hAnsi="PMingLiU" w:cs="PMingLiU"/>
          <w:kern w:val="0"/>
          <w:sz w:val="24"/>
          <w:szCs w:val="24"/>
        </w:rPr>
        <w:t>产</w:t>
      </w:r>
      <w:r>
        <w:rPr>
          <w:rFonts w:ascii="MS UI Gothic" w:eastAsia="MS UI Gothic" w:hAnsi="MS UI Gothic" w:cs="MS UI Gothic"/>
          <w:kern w:val="0"/>
          <w:sz w:val="24"/>
          <w:szCs w:val="24"/>
        </w:rPr>
        <w:t>生，溶液由</w:t>
      </w:r>
      <w:r>
        <w:rPr>
          <w:rFonts w:ascii="PMingLiU" w:eastAsia="PMingLiU" w:hAnsi="PMingLiU" w:cs="PMingLiU"/>
          <w:kern w:val="0"/>
          <w:sz w:val="24"/>
          <w:szCs w:val="24"/>
        </w:rPr>
        <w:t>蓝</w:t>
      </w:r>
      <w:r>
        <w:rPr>
          <w:rFonts w:ascii="MS UI Gothic" w:eastAsia="MS UI Gothic" w:hAnsi="MS UI Gothic" w:cs="MS UI Gothic"/>
          <w:kern w:val="0"/>
          <w:sz w:val="24"/>
          <w:szCs w:val="24"/>
        </w:rPr>
        <w:t>色</w:t>
      </w:r>
      <w:r>
        <w:rPr>
          <w:rFonts w:ascii="PMingLiU" w:eastAsia="PMingLiU" w:hAnsi="PMingLiU" w:cs="PMingLiU"/>
          <w:kern w:val="0"/>
          <w:sz w:val="24"/>
          <w:szCs w:val="24"/>
        </w:rPr>
        <w:t>变为</w:t>
      </w:r>
      <w:r>
        <w:rPr>
          <w:rFonts w:ascii="MS UI Gothic" w:eastAsia="MS UI Gothic" w:hAnsi="MS UI Gothic" w:cs="MS UI Gothic"/>
          <w:kern w:val="0"/>
          <w:sz w:val="24"/>
          <w:szCs w:val="24"/>
        </w:rPr>
        <w:t>无色；</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CuO+CO</w:t>
      </w:r>
      <w:r>
        <w:rPr>
          <w:rFonts w:ascii="Times New Roman" w:eastAsia="Times New Roman" w:hAnsi="Times New Roman" w:cs="Times New Roman"/>
          <w:strike w:val="0"/>
          <w:kern w:val="0"/>
          <w:sz w:val="24"/>
          <w:szCs w:val="24"/>
          <w:u w:val="none"/>
        </w:rPr>
        <w:pict>
          <v:shape id="_x0000_i1080" type="#_x0000_t75" style="height:32.25pt;width:22.5pt" coordsize="21600,21600" o:preferrelative="t" filled="f" stroked="f">
            <v:stroke joinstyle="miter"/>
            <v:imagedata r:id="rId56" o:title=""/>
            <o:lock v:ext="edit" aspectratio="t"/>
            <w10:anchorlock/>
          </v:shape>
        </w:pict>
      </w:r>
      <w:r>
        <w:rPr>
          <w:rFonts w:ascii="Times New Roman" w:eastAsia="Times New Roman" w:hAnsi="Times New Roman" w:cs="Times New Roman"/>
          <w:kern w:val="0"/>
          <w:sz w:val="24"/>
          <w:szCs w:val="24"/>
        </w:rPr>
        <w:t>Cu+CO</w:t>
      </w:r>
      <w:r>
        <w:rPr>
          <w:rFonts w:ascii="Times New Roman" w:eastAsia="Times New Roman" w:hAnsi="Times New Roman" w:cs="Times New Roman"/>
          <w:kern w:val="0"/>
          <w:sz w:val="30"/>
          <w:szCs w:val="30"/>
          <w:vertAlign w:val="subscript"/>
        </w:rPr>
        <w:t>2</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根据</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E</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F</w:t>
      </w:r>
      <w:r>
        <w:rPr>
          <w:rFonts w:ascii="PMingLiU" w:eastAsia="PMingLiU" w:hAnsi="PMingLiU" w:cs="PMingLiU"/>
          <w:kern w:val="0"/>
          <w:sz w:val="24"/>
          <w:szCs w:val="24"/>
        </w:rPr>
        <w:t>为</w:t>
      </w:r>
      <w:r>
        <w:rPr>
          <w:rFonts w:ascii="MS UI Gothic" w:eastAsia="MS UI Gothic" w:hAnsi="MS UI Gothic" w:cs="MS UI Gothic"/>
          <w:kern w:val="0"/>
          <w:sz w:val="24"/>
          <w:szCs w:val="24"/>
        </w:rPr>
        <w:t>初中化学中常</w:t>
      </w:r>
      <w:r>
        <w:rPr>
          <w:rFonts w:ascii="PMingLiU" w:eastAsia="PMingLiU" w:hAnsi="PMingLiU" w:cs="PMingLiU"/>
          <w:kern w:val="0"/>
          <w:sz w:val="24"/>
          <w:szCs w:val="24"/>
        </w:rPr>
        <w:t>见</w:t>
      </w:r>
      <w:r>
        <w:rPr>
          <w:rFonts w:ascii="MS UI Gothic" w:eastAsia="MS UI Gothic" w:hAnsi="MS UI Gothic" w:cs="MS UI Gothic"/>
          <w:kern w:val="0"/>
          <w:sz w:val="24"/>
          <w:szCs w:val="24"/>
        </w:rPr>
        <w:t>物</w:t>
      </w:r>
      <w:r>
        <w:rPr>
          <w:rFonts w:ascii="PMingLiU" w:eastAsia="PMingLiU" w:hAnsi="PMingLiU" w:cs="PMingLiU"/>
          <w:kern w:val="0"/>
          <w:sz w:val="24"/>
          <w:szCs w:val="24"/>
        </w:rPr>
        <w:t>质</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F</w:t>
      </w:r>
      <w:r>
        <w:rPr>
          <w:rFonts w:ascii="PMingLiU" w:eastAsia="PMingLiU" w:hAnsi="PMingLiU" w:cs="PMingLiU"/>
          <w:kern w:val="0"/>
          <w:sz w:val="24"/>
          <w:szCs w:val="24"/>
        </w:rPr>
        <w:t>为</w:t>
      </w:r>
      <w:r>
        <w:rPr>
          <w:rFonts w:ascii="MS UI Gothic" w:eastAsia="MS UI Gothic" w:hAnsi="MS UI Gothic" w:cs="MS UI Gothic"/>
          <w:kern w:val="0"/>
          <w:sz w:val="24"/>
          <w:szCs w:val="24"/>
        </w:rPr>
        <w:t>黑色固体，</w:t>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工</w:t>
      </w:r>
      <w:r>
        <w:rPr>
          <w:rFonts w:ascii="PMingLiU" w:eastAsia="PMingLiU" w:hAnsi="PMingLiU" w:cs="PMingLiU"/>
          <w:kern w:val="0"/>
          <w:sz w:val="24"/>
          <w:szCs w:val="24"/>
        </w:rPr>
        <w:t>业</w:t>
      </w:r>
      <w:r>
        <w:rPr>
          <w:rFonts w:ascii="MS UI Gothic" w:eastAsia="MS UI Gothic" w:hAnsi="MS UI Gothic" w:cs="MS UI Gothic"/>
          <w:kern w:val="0"/>
          <w:sz w:val="24"/>
          <w:szCs w:val="24"/>
        </w:rPr>
        <w:t>上用于制作肥皂，所以</w:t>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是</w:t>
      </w:r>
      <w:r>
        <w:rPr>
          <w:rFonts w:ascii="PMingLiU" w:eastAsia="PMingLiU" w:hAnsi="PMingLiU" w:cs="PMingLiU"/>
          <w:kern w:val="0"/>
          <w:sz w:val="24"/>
          <w:szCs w:val="24"/>
        </w:rPr>
        <w:t>氢</w:t>
      </w:r>
      <w:r>
        <w:rPr>
          <w:rFonts w:ascii="MS UI Gothic" w:eastAsia="MS UI Gothic" w:hAnsi="MS UI Gothic" w:cs="MS UI Gothic"/>
          <w:kern w:val="0"/>
          <w:sz w:val="24"/>
          <w:szCs w:val="24"/>
        </w:rPr>
        <w:t>氧化</w:t>
      </w:r>
      <w:r>
        <w:rPr>
          <w:rFonts w:ascii="PMingLiU" w:eastAsia="PMingLiU" w:hAnsi="PMingLiU" w:cs="PMingLiU"/>
          <w:kern w:val="0"/>
          <w:sz w:val="24"/>
          <w:szCs w:val="24"/>
        </w:rPr>
        <w:t>钠</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F</w:t>
      </w:r>
      <w:r>
        <w:rPr>
          <w:rFonts w:ascii="MS UI Gothic" w:eastAsia="MS UI Gothic" w:hAnsi="MS UI Gothic" w:cs="MS UI Gothic"/>
          <w:kern w:val="0"/>
          <w:sz w:val="24"/>
          <w:szCs w:val="24"/>
        </w:rPr>
        <w:t>是黑色固体，</w:t>
      </w:r>
      <w:r>
        <w:rPr>
          <w:rFonts w:ascii="Times New Roman" w:eastAsia="Times New Roman" w:hAnsi="Times New Roman" w:cs="Times New Roman"/>
          <w:kern w:val="0"/>
          <w:sz w:val="24"/>
          <w:szCs w:val="24"/>
        </w:rPr>
        <w:t>F</w:t>
      </w:r>
      <w:r>
        <w:rPr>
          <w:rFonts w:ascii="PMingLiU" w:eastAsia="PMingLiU" w:hAnsi="PMingLiU" w:cs="PMingLiU"/>
          <w:kern w:val="0"/>
          <w:sz w:val="24"/>
          <w:szCs w:val="24"/>
        </w:rPr>
        <w:t>转</w:t>
      </w:r>
      <w:r>
        <w:rPr>
          <w:rFonts w:ascii="MS UI Gothic" w:eastAsia="MS UI Gothic" w:hAnsi="MS UI Gothic" w:cs="MS UI Gothic"/>
          <w:kern w:val="0"/>
          <w:sz w:val="24"/>
          <w:szCs w:val="24"/>
        </w:rPr>
        <w:t>化成的</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会与</w:t>
      </w:r>
      <w:r>
        <w:rPr>
          <w:rFonts w:ascii="PMingLiU" w:eastAsia="PMingLiU" w:hAnsi="PMingLiU" w:cs="PMingLiU"/>
          <w:kern w:val="0"/>
          <w:sz w:val="24"/>
          <w:szCs w:val="24"/>
        </w:rPr>
        <w:t>氢</w:t>
      </w:r>
      <w:r>
        <w:rPr>
          <w:rFonts w:ascii="MS UI Gothic" w:eastAsia="MS UI Gothic" w:hAnsi="MS UI Gothic" w:cs="MS UI Gothic"/>
          <w:kern w:val="0"/>
          <w:sz w:val="24"/>
          <w:szCs w:val="24"/>
        </w:rPr>
        <w:t>氧化</w:t>
      </w:r>
      <w:r>
        <w:rPr>
          <w:rFonts w:ascii="PMingLiU" w:eastAsia="PMingLiU" w:hAnsi="PMingLiU" w:cs="PMingLiU"/>
          <w:kern w:val="0"/>
          <w:sz w:val="24"/>
          <w:szCs w:val="24"/>
        </w:rPr>
        <w:t>钠</w:t>
      </w:r>
      <w:r>
        <w:rPr>
          <w:rFonts w:ascii="MS UI Gothic" w:eastAsia="MS UI Gothic" w:hAnsi="MS UI Gothic" w:cs="MS UI Gothic"/>
          <w:kern w:val="0"/>
          <w:sz w:val="24"/>
          <w:szCs w:val="24"/>
        </w:rPr>
        <w:t>方式反</w:t>
      </w:r>
      <w:r>
        <w:rPr>
          <w:rFonts w:ascii="PMingLiU" w:eastAsia="PMingLiU" w:hAnsi="PMingLiU" w:cs="PMingLiU"/>
          <w:kern w:val="0"/>
          <w:sz w:val="24"/>
          <w:szCs w:val="24"/>
        </w:rPr>
        <w:t>应</w:t>
      </w:r>
      <w:r>
        <w:rPr>
          <w:rFonts w:ascii="MS UI Gothic" w:eastAsia="MS UI Gothic" w:hAnsi="MS UI Gothic" w:cs="MS UI Gothic"/>
          <w:kern w:val="0"/>
          <w:sz w:val="24"/>
          <w:szCs w:val="24"/>
        </w:rPr>
        <w:t>，所以</w:t>
      </w:r>
      <w:r>
        <w:rPr>
          <w:rFonts w:ascii="Times New Roman" w:eastAsia="Times New Roman" w:hAnsi="Times New Roman" w:cs="Times New Roman"/>
          <w:kern w:val="0"/>
          <w:sz w:val="24"/>
          <w:szCs w:val="24"/>
        </w:rPr>
        <w:t>F</w:t>
      </w:r>
      <w:r>
        <w:rPr>
          <w:rFonts w:ascii="MS UI Gothic" w:eastAsia="MS UI Gothic" w:hAnsi="MS UI Gothic" w:cs="MS UI Gothic"/>
          <w:kern w:val="0"/>
          <w:sz w:val="24"/>
          <w:szCs w:val="24"/>
        </w:rPr>
        <w:t>是氧化</w:t>
      </w:r>
      <w:r>
        <w:rPr>
          <w:rFonts w:ascii="PMingLiU" w:eastAsia="PMingLiU" w:hAnsi="PMingLiU" w:cs="PMingLiU"/>
          <w:kern w:val="0"/>
          <w:sz w:val="24"/>
          <w:szCs w:val="24"/>
        </w:rPr>
        <w:t>铜</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是硫酸</w:t>
      </w:r>
      <w:r>
        <w:rPr>
          <w:rFonts w:ascii="PMingLiU" w:eastAsia="PMingLiU" w:hAnsi="PMingLiU" w:cs="PMingLiU"/>
          <w:kern w:val="0"/>
          <w:sz w:val="24"/>
          <w:szCs w:val="24"/>
        </w:rPr>
        <w:t>铜</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F</w:t>
      </w:r>
      <w:r>
        <w:rPr>
          <w:rFonts w:ascii="PMingLiU" w:eastAsia="PMingLiU" w:hAnsi="PMingLiU" w:cs="PMingLiU"/>
          <w:kern w:val="0"/>
          <w:sz w:val="24"/>
          <w:szCs w:val="24"/>
        </w:rPr>
        <w:t>转</w:t>
      </w:r>
      <w:r>
        <w:rPr>
          <w:rFonts w:ascii="MS UI Gothic" w:eastAsia="MS UI Gothic" w:hAnsi="MS UI Gothic" w:cs="MS UI Gothic"/>
          <w:kern w:val="0"/>
          <w:sz w:val="24"/>
          <w:szCs w:val="24"/>
        </w:rPr>
        <w:t>化成的</w:t>
      </w:r>
      <w:r>
        <w:rPr>
          <w:rFonts w:ascii="Times New Roman" w:eastAsia="Times New Roman" w:hAnsi="Times New Roman" w:cs="Times New Roman"/>
          <w:kern w:val="0"/>
          <w:sz w:val="24"/>
          <w:szCs w:val="24"/>
        </w:rPr>
        <w:t>E</w:t>
      </w:r>
      <w:r>
        <w:rPr>
          <w:rFonts w:ascii="MS UI Gothic" w:eastAsia="MS UI Gothic" w:hAnsi="MS UI Gothic" w:cs="MS UI Gothic"/>
          <w:kern w:val="0"/>
          <w:sz w:val="24"/>
          <w:szCs w:val="24"/>
        </w:rPr>
        <w:t>会与</w:t>
      </w:r>
      <w:r>
        <w:rPr>
          <w:rFonts w:ascii="PMingLiU" w:eastAsia="PMingLiU" w:hAnsi="PMingLiU" w:cs="PMingLiU"/>
          <w:kern w:val="0"/>
          <w:sz w:val="24"/>
          <w:szCs w:val="24"/>
        </w:rPr>
        <w:t>氢</w:t>
      </w:r>
      <w:r>
        <w:rPr>
          <w:rFonts w:ascii="MS UI Gothic" w:eastAsia="MS UI Gothic" w:hAnsi="MS UI Gothic" w:cs="MS UI Gothic"/>
          <w:kern w:val="0"/>
          <w:sz w:val="24"/>
          <w:szCs w:val="24"/>
        </w:rPr>
        <w:t>氧化</w:t>
      </w:r>
      <w:r>
        <w:rPr>
          <w:rFonts w:ascii="PMingLiU" w:eastAsia="PMingLiU" w:hAnsi="PMingLiU" w:cs="PMingLiU"/>
          <w:kern w:val="0"/>
          <w:sz w:val="24"/>
          <w:szCs w:val="24"/>
        </w:rPr>
        <w:t>钠</w:t>
      </w:r>
      <w:r>
        <w:rPr>
          <w:rFonts w:ascii="MS UI Gothic" w:eastAsia="MS UI Gothic" w:hAnsi="MS UI Gothic" w:cs="MS UI Gothic"/>
          <w:kern w:val="0"/>
          <w:sz w:val="24"/>
          <w:szCs w:val="24"/>
        </w:rPr>
        <w:t>反</w:t>
      </w:r>
      <w:r>
        <w:rPr>
          <w:rFonts w:ascii="PMingLiU" w:eastAsia="PMingLiU" w:hAnsi="PMingLiU" w:cs="PMingLiU"/>
          <w:kern w:val="0"/>
          <w:sz w:val="24"/>
          <w:szCs w:val="24"/>
        </w:rPr>
        <w:t>应</w:t>
      </w:r>
      <w:r>
        <w:rPr>
          <w:rFonts w:ascii="MS UI Gothic" w:eastAsia="MS UI Gothic" w:hAnsi="MS UI Gothic" w:cs="MS UI Gothic"/>
          <w:kern w:val="0"/>
          <w:sz w:val="24"/>
          <w:szCs w:val="24"/>
        </w:rPr>
        <w:t>，所以</w:t>
      </w:r>
      <w:r>
        <w:rPr>
          <w:rFonts w:ascii="Times New Roman" w:eastAsia="Times New Roman" w:hAnsi="Times New Roman" w:cs="Times New Roman"/>
          <w:kern w:val="0"/>
          <w:sz w:val="24"/>
          <w:szCs w:val="24"/>
        </w:rPr>
        <w:t>E</w:t>
      </w:r>
      <w:r>
        <w:rPr>
          <w:rFonts w:ascii="MS UI Gothic" w:eastAsia="MS UI Gothic" w:hAnsi="MS UI Gothic" w:cs="MS UI Gothic"/>
          <w:kern w:val="0"/>
          <w:sz w:val="24"/>
          <w:szCs w:val="24"/>
        </w:rPr>
        <w:t>是二氧化碳，</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会</w:t>
      </w:r>
      <w:r>
        <w:rPr>
          <w:rFonts w:ascii="PMingLiU" w:eastAsia="PMingLiU" w:hAnsi="PMingLiU" w:cs="PMingLiU"/>
          <w:kern w:val="0"/>
          <w:sz w:val="24"/>
          <w:szCs w:val="24"/>
        </w:rPr>
        <w:t>转</w:t>
      </w:r>
      <w:r>
        <w:rPr>
          <w:rFonts w:ascii="MS UI Gothic" w:eastAsia="MS UI Gothic" w:hAnsi="MS UI Gothic" w:cs="MS UI Gothic"/>
          <w:kern w:val="0"/>
          <w:sz w:val="24"/>
          <w:szCs w:val="24"/>
        </w:rPr>
        <w:t>化成硫酸</w:t>
      </w:r>
      <w:r>
        <w:rPr>
          <w:rFonts w:ascii="PMingLiU" w:eastAsia="PMingLiU" w:hAnsi="PMingLiU" w:cs="PMingLiU"/>
          <w:kern w:val="0"/>
          <w:sz w:val="24"/>
          <w:szCs w:val="24"/>
        </w:rPr>
        <w:t>铜</w:t>
      </w:r>
      <w:r>
        <w:rPr>
          <w:rFonts w:ascii="MS UI Gothic" w:eastAsia="MS UI Gothic" w:hAnsi="MS UI Gothic" w:cs="MS UI Gothic"/>
          <w:kern w:val="0"/>
          <w:sz w:val="24"/>
          <w:szCs w:val="24"/>
        </w:rPr>
        <w:t>，所以</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是硫酸，</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是硫酸</w:t>
      </w:r>
      <w:r>
        <w:rPr>
          <w:rFonts w:ascii="PMingLiU" w:eastAsia="PMingLiU" w:hAnsi="PMingLiU" w:cs="PMingLiU"/>
          <w:kern w:val="0"/>
          <w:sz w:val="24"/>
          <w:szCs w:val="24"/>
        </w:rPr>
        <w:t>钠</w:t>
      </w:r>
      <w:r>
        <w:rPr>
          <w:rFonts w:ascii="MS UI Gothic" w:eastAsia="MS UI Gothic" w:hAnsi="MS UI Gothic" w:cs="MS UI Gothic"/>
          <w:kern w:val="0"/>
          <w:sz w:val="24"/>
          <w:szCs w:val="24"/>
        </w:rPr>
        <w:t>，硫酸</w:t>
      </w:r>
      <w:r>
        <w:rPr>
          <w:rFonts w:ascii="PMingLiU" w:eastAsia="PMingLiU" w:hAnsi="PMingLiU" w:cs="PMingLiU"/>
          <w:kern w:val="0"/>
          <w:sz w:val="24"/>
          <w:szCs w:val="24"/>
        </w:rPr>
        <w:t>钠</w:t>
      </w:r>
      <w:r>
        <w:rPr>
          <w:rFonts w:ascii="MS UI Gothic" w:eastAsia="MS UI Gothic" w:hAnsi="MS UI Gothic" w:cs="MS UI Gothic"/>
          <w:kern w:val="0"/>
          <w:sz w:val="24"/>
          <w:szCs w:val="24"/>
        </w:rPr>
        <w:t>和</w:t>
      </w:r>
      <w:r>
        <w:rPr>
          <w:rFonts w:ascii="PMingLiU" w:eastAsia="PMingLiU" w:hAnsi="PMingLiU" w:cs="PMingLiU"/>
          <w:kern w:val="0"/>
          <w:sz w:val="24"/>
          <w:szCs w:val="24"/>
        </w:rPr>
        <w:t>氢</w:t>
      </w:r>
      <w:r>
        <w:rPr>
          <w:rFonts w:ascii="MS UI Gothic" w:eastAsia="MS UI Gothic" w:hAnsi="MS UI Gothic" w:cs="MS UI Gothic"/>
          <w:kern w:val="0"/>
          <w:sz w:val="24"/>
          <w:szCs w:val="24"/>
        </w:rPr>
        <w:t>氧化</w:t>
      </w:r>
      <w:r>
        <w:rPr>
          <w:rFonts w:ascii="PMingLiU" w:eastAsia="PMingLiU" w:hAnsi="PMingLiU" w:cs="PMingLiU"/>
          <w:kern w:val="0"/>
          <w:sz w:val="24"/>
          <w:szCs w:val="24"/>
        </w:rPr>
        <w:t>钠</w:t>
      </w:r>
      <w:r>
        <w:rPr>
          <w:rFonts w:ascii="MS UI Gothic" w:eastAsia="MS UI Gothic" w:hAnsi="MS UI Gothic" w:cs="MS UI Gothic"/>
          <w:kern w:val="0"/>
          <w:sz w:val="24"/>
          <w:szCs w:val="24"/>
        </w:rPr>
        <w:t>可以互相</w:t>
      </w:r>
      <w:r>
        <w:rPr>
          <w:rFonts w:ascii="PMingLiU" w:eastAsia="PMingLiU" w:hAnsi="PMingLiU" w:cs="PMingLiU"/>
          <w:kern w:val="0"/>
          <w:sz w:val="24"/>
          <w:szCs w:val="24"/>
        </w:rPr>
        <w:t>转</w:t>
      </w:r>
      <w:r>
        <w:rPr>
          <w:rFonts w:ascii="MS UI Gothic" w:eastAsia="MS UI Gothic" w:hAnsi="MS UI Gothic" w:cs="MS UI Gothic"/>
          <w:kern w:val="0"/>
          <w:sz w:val="24"/>
          <w:szCs w:val="24"/>
        </w:rPr>
        <w:t>化，然后将推出的物</w:t>
      </w:r>
      <w:r>
        <w:rPr>
          <w:rFonts w:ascii="PMingLiU" w:eastAsia="PMingLiU" w:hAnsi="PMingLiU" w:cs="PMingLiU"/>
          <w:kern w:val="0"/>
          <w:sz w:val="24"/>
          <w:szCs w:val="24"/>
        </w:rPr>
        <w:t>质进</w:t>
      </w:r>
      <w:r>
        <w:rPr>
          <w:rFonts w:ascii="MS UI Gothic" w:eastAsia="MS UI Gothic" w:hAnsi="MS UI Gothic" w:cs="MS UI Gothic"/>
          <w:kern w:val="0"/>
          <w:sz w:val="24"/>
          <w:szCs w:val="24"/>
        </w:rPr>
        <w:t>行</w:t>
      </w:r>
      <w:r>
        <w:rPr>
          <w:rFonts w:ascii="PMingLiU" w:eastAsia="PMingLiU" w:hAnsi="PMingLiU" w:cs="PMingLiU"/>
          <w:kern w:val="0"/>
          <w:sz w:val="24"/>
          <w:szCs w:val="24"/>
        </w:rPr>
        <w:t>验证</w:t>
      </w:r>
      <w:r>
        <w:rPr>
          <w:rFonts w:ascii="MS UI Gothic" w:eastAsia="MS UI Gothic" w:hAnsi="MS UI Gothic" w:cs="MS UI Gothic"/>
          <w:kern w:val="0"/>
          <w:sz w:val="24"/>
          <w:szCs w:val="24"/>
        </w:rPr>
        <w:t>即可。</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在解此</w:t>
      </w:r>
      <w:r>
        <w:rPr>
          <w:rFonts w:ascii="PMingLiU" w:eastAsia="PMingLiU" w:hAnsi="PMingLiU" w:cs="PMingLiU"/>
          <w:kern w:val="0"/>
          <w:sz w:val="24"/>
          <w:szCs w:val="24"/>
        </w:rPr>
        <w:t>类题时</w:t>
      </w:r>
      <w:r>
        <w:rPr>
          <w:rFonts w:ascii="MS UI Gothic" w:eastAsia="MS UI Gothic" w:hAnsi="MS UI Gothic" w:cs="MS UI Gothic"/>
          <w:kern w:val="0"/>
          <w:sz w:val="24"/>
          <w:szCs w:val="24"/>
        </w:rPr>
        <w:t>，首先将</w:t>
      </w:r>
      <w:r>
        <w:rPr>
          <w:rFonts w:ascii="PMingLiU" w:eastAsia="PMingLiU" w:hAnsi="PMingLiU" w:cs="PMingLiU"/>
          <w:kern w:val="0"/>
          <w:sz w:val="24"/>
          <w:szCs w:val="24"/>
        </w:rPr>
        <w:t>题</w:t>
      </w:r>
      <w:r>
        <w:rPr>
          <w:rFonts w:ascii="MS UI Gothic" w:eastAsia="MS UI Gothic" w:hAnsi="MS UI Gothic" w:cs="MS UI Gothic"/>
          <w:kern w:val="0"/>
          <w:sz w:val="24"/>
          <w:szCs w:val="24"/>
        </w:rPr>
        <w:t>中有特征的物</w:t>
      </w:r>
      <w:r>
        <w:rPr>
          <w:rFonts w:ascii="PMingLiU" w:eastAsia="PMingLiU" w:hAnsi="PMingLiU" w:cs="PMingLiU"/>
          <w:kern w:val="0"/>
          <w:sz w:val="24"/>
          <w:szCs w:val="24"/>
        </w:rPr>
        <w:t>质</w:t>
      </w:r>
      <w:r>
        <w:rPr>
          <w:rFonts w:ascii="MS UI Gothic" w:eastAsia="MS UI Gothic" w:hAnsi="MS UI Gothic" w:cs="MS UI Gothic"/>
          <w:kern w:val="0"/>
          <w:sz w:val="24"/>
          <w:szCs w:val="24"/>
        </w:rPr>
        <w:t>推出，然后</w:t>
      </w:r>
      <w:r>
        <w:rPr>
          <w:rFonts w:ascii="PMingLiU" w:eastAsia="PMingLiU" w:hAnsi="PMingLiU" w:cs="PMingLiU"/>
          <w:kern w:val="0"/>
          <w:sz w:val="24"/>
          <w:szCs w:val="24"/>
        </w:rPr>
        <w:t>结</w:t>
      </w:r>
      <w:r>
        <w:rPr>
          <w:rFonts w:ascii="MS UI Gothic" w:eastAsia="MS UI Gothic" w:hAnsi="MS UI Gothic" w:cs="MS UI Gothic"/>
          <w:kern w:val="0"/>
          <w:sz w:val="24"/>
          <w:szCs w:val="24"/>
        </w:rPr>
        <w:t>合推出的物</w:t>
      </w:r>
      <w:r>
        <w:rPr>
          <w:rFonts w:ascii="PMingLiU" w:eastAsia="PMingLiU" w:hAnsi="PMingLiU" w:cs="PMingLiU"/>
          <w:kern w:val="0"/>
          <w:sz w:val="24"/>
          <w:szCs w:val="24"/>
        </w:rPr>
        <w:t>质</w:t>
      </w:r>
      <w:r>
        <w:rPr>
          <w:rFonts w:ascii="MS UI Gothic" w:eastAsia="MS UI Gothic" w:hAnsi="MS UI Gothic" w:cs="MS UI Gothic"/>
          <w:kern w:val="0"/>
          <w:sz w:val="24"/>
          <w:szCs w:val="24"/>
        </w:rPr>
        <w:t>和</w:t>
      </w:r>
      <w:r>
        <w:rPr>
          <w:rFonts w:ascii="PMingLiU" w:eastAsia="PMingLiU" w:hAnsi="PMingLiU" w:cs="PMingLiU"/>
          <w:kern w:val="0"/>
          <w:sz w:val="24"/>
          <w:szCs w:val="24"/>
        </w:rPr>
        <w:t>题</w:t>
      </w:r>
      <w:r>
        <w:rPr>
          <w:rFonts w:ascii="MS UI Gothic" w:eastAsia="MS UI Gothic" w:hAnsi="MS UI Gothic" w:cs="MS UI Gothic"/>
          <w:kern w:val="0"/>
          <w:sz w:val="24"/>
          <w:szCs w:val="24"/>
        </w:rPr>
        <w:t>中的</w:t>
      </w:r>
      <w:r>
        <w:rPr>
          <w:rFonts w:ascii="PMingLiU" w:eastAsia="PMingLiU" w:hAnsi="PMingLiU" w:cs="PMingLiU"/>
          <w:kern w:val="0"/>
          <w:sz w:val="24"/>
          <w:szCs w:val="24"/>
        </w:rPr>
        <w:t>转</w:t>
      </w:r>
      <w:r>
        <w:rPr>
          <w:rFonts w:ascii="MS UI Gothic" w:eastAsia="MS UI Gothic" w:hAnsi="MS UI Gothic" w:cs="MS UI Gothic"/>
          <w:kern w:val="0"/>
          <w:sz w:val="24"/>
          <w:szCs w:val="24"/>
        </w:rPr>
        <w:t>化关系推</w:t>
      </w:r>
      <w:r>
        <w:rPr>
          <w:rFonts w:ascii="PMingLiU" w:eastAsia="PMingLiU" w:hAnsi="PMingLiU" w:cs="PMingLiU"/>
          <w:kern w:val="0"/>
          <w:sz w:val="24"/>
          <w:szCs w:val="24"/>
        </w:rPr>
        <w:t>导</w:t>
      </w:r>
      <w:r>
        <w:rPr>
          <w:rFonts w:ascii="MS UI Gothic" w:eastAsia="MS UI Gothic" w:hAnsi="MS UI Gothic" w:cs="MS UI Gothic"/>
          <w:kern w:val="0"/>
          <w:sz w:val="24"/>
          <w:szCs w:val="24"/>
        </w:rPr>
        <w:t>剩余的物</w:t>
      </w:r>
      <w:r>
        <w:rPr>
          <w:rFonts w:ascii="PMingLiU" w:eastAsia="PMingLiU" w:hAnsi="PMingLiU" w:cs="PMingLiU"/>
          <w:kern w:val="0"/>
          <w:sz w:val="24"/>
          <w:szCs w:val="24"/>
        </w:rPr>
        <w:t>质</w:t>
      </w:r>
      <w:r>
        <w:rPr>
          <w:rFonts w:ascii="MS UI Gothic" w:eastAsia="MS UI Gothic" w:hAnsi="MS UI Gothic" w:cs="MS UI Gothic"/>
          <w:kern w:val="0"/>
          <w:sz w:val="24"/>
          <w:szCs w:val="24"/>
        </w:rPr>
        <w:t>，最后将推出的各种物</w:t>
      </w:r>
      <w:r>
        <w:rPr>
          <w:rFonts w:ascii="PMingLiU" w:eastAsia="PMingLiU" w:hAnsi="PMingLiU" w:cs="PMingLiU"/>
          <w:kern w:val="0"/>
          <w:sz w:val="24"/>
          <w:szCs w:val="24"/>
        </w:rPr>
        <w:t>质</w:t>
      </w:r>
      <w:r>
        <w:rPr>
          <w:rFonts w:ascii="MS UI Gothic" w:eastAsia="MS UI Gothic" w:hAnsi="MS UI Gothic" w:cs="MS UI Gothic"/>
          <w:kern w:val="0"/>
          <w:sz w:val="24"/>
          <w:szCs w:val="24"/>
        </w:rPr>
        <w:t>代入</w:t>
      </w:r>
      <w:r>
        <w:rPr>
          <w:rFonts w:ascii="PMingLiU" w:eastAsia="PMingLiU" w:hAnsi="PMingLiU" w:cs="PMingLiU"/>
          <w:kern w:val="0"/>
          <w:sz w:val="24"/>
          <w:szCs w:val="24"/>
        </w:rPr>
        <w:t>转</w:t>
      </w:r>
      <w:r>
        <w:rPr>
          <w:rFonts w:ascii="MS UI Gothic" w:eastAsia="MS UI Gothic" w:hAnsi="MS UI Gothic" w:cs="MS UI Gothic"/>
          <w:kern w:val="0"/>
          <w:sz w:val="24"/>
          <w:szCs w:val="24"/>
        </w:rPr>
        <w:t>化关系中</w:t>
      </w:r>
      <w:r>
        <w:rPr>
          <w:rFonts w:ascii="PMingLiU" w:eastAsia="PMingLiU" w:hAnsi="PMingLiU" w:cs="PMingLiU"/>
          <w:kern w:val="0"/>
          <w:sz w:val="24"/>
          <w:szCs w:val="24"/>
        </w:rPr>
        <w:t>进</w:t>
      </w:r>
      <w:r>
        <w:rPr>
          <w:rFonts w:ascii="MS UI Gothic" w:eastAsia="MS UI Gothic" w:hAnsi="MS UI Gothic" w:cs="MS UI Gothic"/>
          <w:kern w:val="0"/>
          <w:sz w:val="24"/>
          <w:szCs w:val="24"/>
        </w:rPr>
        <w:t>行</w:t>
      </w:r>
      <w:r>
        <w:rPr>
          <w:rFonts w:ascii="PMingLiU" w:eastAsia="PMingLiU" w:hAnsi="PMingLiU" w:cs="PMingLiU"/>
          <w:kern w:val="0"/>
          <w:sz w:val="24"/>
          <w:szCs w:val="24"/>
        </w:rPr>
        <w:t>验证</w:t>
      </w:r>
      <w:r>
        <w:rPr>
          <w:rFonts w:ascii="MS UI Gothic" w:eastAsia="MS UI Gothic" w:hAnsi="MS UI Gothic" w:cs="MS UI Gothic"/>
          <w:kern w:val="0"/>
          <w:sz w:val="24"/>
          <w:szCs w:val="24"/>
        </w:rPr>
        <w:t>即可。</w:t>
      </w:r>
    </w:p>
    <w:p>
      <w:pPr>
        <w:numPr>
          <w:ilvl w:val="0"/>
          <w:numId w:val="0"/>
        </w:numPr>
        <w:ind w:left="0"/>
        <w:jc w:val="left"/>
        <w:textAlignment w:val="center"/>
        <w:rPr>
          <w:rFonts w:ascii="宋体" w:eastAsia="宋体" w:hAnsi="宋体" w:cs="宋体"/>
          <w:kern w:val="0"/>
          <w:sz w:val="21"/>
          <w:szCs w:val="21"/>
        </w:rPr>
      </w:pPr>
      <w:r>
        <w:rPr>
          <w:rFonts w:ascii="Times New Roman" w:eastAsia="Times New Roman" w:hAnsi="Times New Roman" w:cs="Times New Roman"/>
          <w:color w:val="3333FF"/>
          <w:kern w:val="0"/>
          <w:sz w:val="24"/>
          <w:szCs w:val="24"/>
        </w:rPr>
        <w:t>21.</w:t>
      </w:r>
      <w:r>
        <w:rPr>
          <w:rFonts w:ascii="宋体" w:eastAsia="宋体" w:hAnsi="宋体" w:cs="宋体"/>
          <w:color w:val="3333FF"/>
          <w:kern w:val="0"/>
          <w:szCs w:val="21"/>
        </w:rPr>
        <w:t>【答案】</w:t>
      </w:r>
      <w:r>
        <w:rPr>
          <w:rFonts w:ascii="Times New Roman" w:eastAsia="Times New Roman" w:hAnsi="Times New Roman" w:cs="Times New Roman"/>
          <w:kern w:val="0"/>
          <w:szCs w:val="21"/>
        </w:rPr>
        <w:t xml:space="preserve">B   </w:t>
      </w:r>
      <w:r>
        <w:rPr>
          <w:rFonts w:ascii="宋体" w:eastAsia="宋体" w:hAnsi="宋体" w:cs="宋体"/>
          <w:kern w:val="0"/>
          <w:szCs w:val="21"/>
        </w:rPr>
        <w:t>随时发生、随时停止</w:t>
      </w:r>
      <w:r>
        <w:rPr>
          <w:rFonts w:ascii="Times New Roman" w:eastAsia="Times New Roman" w:hAnsi="Times New Roman" w:cs="Times New Roman"/>
          <w:kern w:val="0"/>
          <w:szCs w:val="21"/>
        </w:rPr>
        <w:t xml:space="preserve">   </w:t>
      </w:r>
      <w:r>
        <w:rPr>
          <w:rFonts w:ascii="宋体" w:eastAsia="宋体" w:hAnsi="宋体" w:cs="宋体"/>
          <w:kern w:val="0"/>
          <w:szCs w:val="21"/>
        </w:rPr>
        <w:t>可节约药品</w:t>
      </w:r>
      <w:r>
        <w:rPr>
          <w:rFonts w:ascii="Times New Roman" w:eastAsia="Times New Roman" w:hAnsi="Times New Roman" w:cs="Times New Roman"/>
          <w:kern w:val="0"/>
          <w:szCs w:val="21"/>
        </w:rPr>
        <w:t xml:space="preserve">   K</w:t>
      </w:r>
      <w:r>
        <w:rPr>
          <w:rFonts w:ascii="Times New Roman" w:eastAsia="Times New Roman" w:hAnsi="Times New Roman" w:cs="Times New Roman"/>
          <w:kern w:val="0"/>
          <w:szCs w:val="21"/>
          <w:vertAlign w:val="subscript"/>
        </w:rPr>
        <w:t>2</w:t>
      </w:r>
      <w:r>
        <w:rPr>
          <w:rFonts w:ascii="Times New Roman" w:eastAsia="Times New Roman" w:hAnsi="Times New Roman" w:cs="Times New Roman"/>
          <w:kern w:val="0"/>
          <w:szCs w:val="21"/>
        </w:rPr>
        <w:t>O   SO</w:t>
      </w:r>
      <w:r>
        <w:rPr>
          <w:rFonts w:ascii="Times New Roman" w:eastAsia="Times New Roman" w:hAnsi="Times New Roman" w:cs="Times New Roman"/>
          <w:kern w:val="0"/>
          <w:szCs w:val="21"/>
          <w:vertAlign w:val="subscript"/>
        </w:rPr>
        <w:t>3</w:t>
      </w:r>
      <w:r>
        <w:rPr>
          <w:rFonts w:ascii="Times New Roman" w:eastAsia="Times New Roman" w:hAnsi="Times New Roman" w:cs="Times New Roman"/>
          <w:kern w:val="0"/>
          <w:szCs w:val="21"/>
        </w:rPr>
        <w:t>+H</w:t>
      </w:r>
      <w:r>
        <w:rPr>
          <w:rFonts w:ascii="Times New Roman" w:eastAsia="Times New Roman" w:hAnsi="Times New Roman" w:cs="Times New Roman"/>
          <w:kern w:val="0"/>
          <w:szCs w:val="21"/>
          <w:vertAlign w:val="subscript"/>
        </w:rPr>
        <w:t>2</w:t>
      </w:r>
      <w:r>
        <w:rPr>
          <w:rFonts w:ascii="Times New Roman" w:eastAsia="Times New Roman" w:hAnsi="Times New Roman" w:cs="Times New Roman"/>
          <w:kern w:val="0"/>
          <w:szCs w:val="21"/>
        </w:rPr>
        <w:t>O=H</w:t>
      </w:r>
      <w:r>
        <w:rPr>
          <w:rFonts w:ascii="Times New Roman" w:eastAsia="Times New Roman" w:hAnsi="Times New Roman" w:cs="Times New Roman"/>
          <w:kern w:val="0"/>
          <w:szCs w:val="21"/>
          <w:vertAlign w:val="subscript"/>
        </w:rPr>
        <w:t>2</w:t>
      </w:r>
      <w:r>
        <w:rPr>
          <w:rFonts w:ascii="Times New Roman" w:eastAsia="Times New Roman" w:hAnsi="Times New Roman" w:cs="Times New Roman"/>
          <w:kern w:val="0"/>
          <w:szCs w:val="21"/>
        </w:rPr>
        <w:t>SO</w:t>
      </w:r>
      <w:r>
        <w:rPr>
          <w:rFonts w:ascii="Times New Roman" w:eastAsia="Times New Roman" w:hAnsi="Times New Roman" w:cs="Times New Roman"/>
          <w:kern w:val="0"/>
          <w:szCs w:val="21"/>
          <w:vertAlign w:val="subscript"/>
        </w:rPr>
        <w:t>4</w:t>
      </w:r>
      <w:r>
        <w:rPr>
          <w:rFonts w:ascii="Times New Roman" w:eastAsia="Times New Roman" w:hAnsi="Times New Roman" w:cs="Times New Roman"/>
          <w:kern w:val="0"/>
          <w:szCs w:val="21"/>
          <w:vertAlign w:val="subscript"/>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）装置</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和装置</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都是</w:t>
      </w:r>
      <w:r>
        <w:rPr>
          <w:rFonts w:ascii="PMingLiU" w:eastAsia="PMingLiU" w:hAnsi="PMingLiU" w:cs="PMingLiU"/>
          <w:kern w:val="0"/>
          <w:sz w:val="24"/>
          <w:szCs w:val="24"/>
        </w:rPr>
        <w:t>对</w:t>
      </w:r>
      <w:r>
        <w:rPr>
          <w:rFonts w:ascii="MS UI Gothic" w:eastAsia="MS UI Gothic" w:hAnsi="MS UI Gothic" w:cs="MS UI Gothic"/>
          <w:kern w:val="0"/>
          <w:sz w:val="24"/>
          <w:szCs w:val="24"/>
        </w:rPr>
        <w:t>原装置</w:t>
      </w:r>
      <w:r>
        <w:rPr>
          <w:rFonts w:ascii="PMingLiU" w:eastAsia="PMingLiU" w:hAnsi="PMingLiU" w:cs="PMingLiU"/>
          <w:kern w:val="0"/>
          <w:sz w:val="24"/>
          <w:szCs w:val="24"/>
        </w:rPr>
        <w:t>进</w:t>
      </w:r>
      <w:r>
        <w:rPr>
          <w:rFonts w:ascii="MS UI Gothic" w:eastAsia="MS UI Gothic" w:hAnsi="MS UI Gothic" w:cs="MS UI Gothic"/>
          <w:kern w:val="0"/>
          <w:sz w:val="24"/>
          <w:szCs w:val="24"/>
        </w:rPr>
        <w:t>行的改</w:t>
      </w:r>
      <w:r>
        <w:rPr>
          <w:rFonts w:ascii="PMingLiU" w:eastAsia="PMingLiU" w:hAnsi="PMingLiU" w:cs="PMingLiU"/>
          <w:kern w:val="0"/>
          <w:sz w:val="24"/>
          <w:szCs w:val="24"/>
        </w:rPr>
        <w:t>进</w:t>
      </w:r>
      <w:r>
        <w:rPr>
          <w:rFonts w:ascii="MS UI Gothic" w:eastAsia="MS UI Gothic" w:hAnsi="MS UI Gothic" w:cs="MS UI Gothic"/>
          <w:kern w:val="0"/>
          <w:sz w:val="24"/>
          <w:szCs w:val="24"/>
        </w:rPr>
        <w:t>，所以</w:t>
      </w:r>
      <w:r>
        <w:rPr>
          <w:rFonts w:ascii="PMingLiU" w:eastAsia="PMingLiU" w:hAnsi="PMingLiU" w:cs="PMingLiU"/>
          <w:kern w:val="0"/>
          <w:sz w:val="24"/>
          <w:szCs w:val="24"/>
        </w:rPr>
        <w:t>实验</w:t>
      </w:r>
      <w:r>
        <w:rPr>
          <w:rFonts w:ascii="MS UI Gothic" w:eastAsia="MS UI Gothic" w:hAnsi="MS UI Gothic" w:cs="MS UI Gothic"/>
          <w:kern w:val="0"/>
          <w:sz w:val="24"/>
          <w:szCs w:val="24"/>
        </w:rPr>
        <w:t>操作更便利；两个</w:t>
      </w:r>
      <w:r>
        <w:rPr>
          <w:rFonts w:ascii="PMingLiU" w:eastAsia="PMingLiU" w:hAnsi="PMingLiU" w:cs="PMingLiU"/>
          <w:kern w:val="0"/>
          <w:sz w:val="24"/>
          <w:szCs w:val="24"/>
        </w:rPr>
        <w:t>实验</w:t>
      </w:r>
      <w:r>
        <w:rPr>
          <w:rFonts w:ascii="MS UI Gothic" w:eastAsia="MS UI Gothic" w:hAnsi="MS UI Gothic" w:cs="MS UI Gothic"/>
          <w:kern w:val="0"/>
          <w:sz w:val="24"/>
          <w:szCs w:val="24"/>
        </w:rPr>
        <w:t>中</w:t>
      </w:r>
      <w:r>
        <w:rPr>
          <w:rFonts w:ascii="PMingLiU" w:eastAsia="PMingLiU" w:hAnsi="PMingLiU" w:cs="PMingLiU"/>
          <w:kern w:val="0"/>
          <w:sz w:val="24"/>
          <w:szCs w:val="24"/>
        </w:rPr>
        <w:t>实验</w:t>
      </w:r>
      <w:r>
        <w:rPr>
          <w:rFonts w:ascii="MS UI Gothic" w:eastAsia="MS UI Gothic" w:hAnsi="MS UI Gothic" w:cs="MS UI Gothic"/>
          <w:kern w:val="0"/>
          <w:sz w:val="24"/>
          <w:szCs w:val="24"/>
        </w:rPr>
        <w:t>便利性是指他</w:t>
      </w:r>
      <w:r>
        <w:rPr>
          <w:rFonts w:ascii="PMingLiU" w:eastAsia="PMingLiU" w:hAnsi="PMingLiU" w:cs="PMingLiU"/>
          <w:kern w:val="0"/>
          <w:sz w:val="24"/>
          <w:szCs w:val="24"/>
        </w:rPr>
        <w:t>们</w:t>
      </w:r>
      <w:r>
        <w:rPr>
          <w:rFonts w:ascii="MS UI Gothic" w:eastAsia="MS UI Gothic" w:hAnsi="MS UI Gothic" w:cs="MS UI Gothic"/>
          <w:kern w:val="0"/>
          <w:sz w:val="24"/>
          <w:szCs w:val="24"/>
        </w:rPr>
        <w:t>的</w:t>
      </w:r>
      <w:r>
        <w:rPr>
          <w:rFonts w:ascii="PMingLiU" w:eastAsia="PMingLiU" w:hAnsi="PMingLiU" w:cs="PMingLiU"/>
          <w:kern w:val="0"/>
          <w:sz w:val="24"/>
          <w:szCs w:val="24"/>
        </w:rPr>
        <w:t>实验设计</w:t>
      </w:r>
      <w:r>
        <w:rPr>
          <w:rFonts w:ascii="MS UI Gothic" w:eastAsia="MS UI Gothic" w:hAnsi="MS UI Gothic" w:cs="MS UI Gothic"/>
          <w:kern w:val="0"/>
          <w:sz w:val="24"/>
          <w:szCs w:val="24"/>
        </w:rPr>
        <w:t>均可以使反</w:t>
      </w:r>
      <w:r>
        <w:rPr>
          <w:rFonts w:ascii="PMingLiU" w:eastAsia="PMingLiU" w:hAnsi="PMingLiU" w:cs="PMingLiU"/>
          <w:kern w:val="0"/>
          <w:sz w:val="24"/>
          <w:szCs w:val="24"/>
        </w:rPr>
        <w:t>应</w:t>
      </w:r>
      <w:r>
        <w:rPr>
          <w:rFonts w:ascii="MS UI Gothic" w:eastAsia="MS UI Gothic" w:hAnsi="MS UI Gothic" w:cs="MS UI Gothic"/>
          <w:kern w:val="0"/>
          <w:sz w:val="24"/>
          <w:szCs w:val="24"/>
        </w:rPr>
        <w:t>随</w:t>
      </w:r>
      <w:r>
        <w:rPr>
          <w:rFonts w:ascii="PMingLiU" w:eastAsia="PMingLiU" w:hAnsi="PMingLiU" w:cs="PMingLiU"/>
          <w:kern w:val="0"/>
          <w:sz w:val="24"/>
          <w:szCs w:val="24"/>
        </w:rPr>
        <w:t>时发</w:t>
      </w:r>
      <w:r>
        <w:rPr>
          <w:rFonts w:ascii="MS UI Gothic" w:eastAsia="MS UI Gothic" w:hAnsi="MS UI Gothic" w:cs="MS UI Gothic"/>
          <w:kern w:val="0"/>
          <w:sz w:val="24"/>
          <w:szCs w:val="24"/>
        </w:rPr>
        <w:t>生、随</w:t>
      </w:r>
      <w:r>
        <w:rPr>
          <w:rFonts w:ascii="PMingLiU" w:eastAsia="PMingLiU" w:hAnsi="PMingLiU" w:cs="PMingLiU"/>
          <w:kern w:val="0"/>
          <w:sz w:val="24"/>
          <w:szCs w:val="24"/>
        </w:rPr>
        <w:t>时</w:t>
      </w:r>
      <w:r>
        <w:rPr>
          <w:rFonts w:ascii="MS UI Gothic" w:eastAsia="MS UI Gothic" w:hAnsi="MS UI Gothic" w:cs="MS UI Gothic"/>
          <w:kern w:val="0"/>
          <w:sz w:val="24"/>
          <w:szCs w:val="24"/>
        </w:rPr>
        <w:t>停止，同另一个</w:t>
      </w:r>
      <w:r>
        <w:rPr>
          <w:rFonts w:ascii="PMingLiU" w:eastAsia="PMingLiU" w:hAnsi="PMingLiU" w:cs="PMingLiU"/>
          <w:kern w:val="0"/>
          <w:sz w:val="24"/>
          <w:szCs w:val="24"/>
        </w:rPr>
        <w:t>实验</w:t>
      </w:r>
      <w:r>
        <w:rPr>
          <w:rFonts w:ascii="MS UI Gothic" w:eastAsia="MS UI Gothic" w:hAnsi="MS UI Gothic" w:cs="MS UI Gothic"/>
          <w:kern w:val="0"/>
          <w:sz w:val="24"/>
          <w:szCs w:val="24"/>
        </w:rPr>
        <w:t>相比</w:t>
      </w:r>
      <w:r>
        <w:rPr>
          <w:rFonts w:ascii="PMingLiU" w:eastAsia="PMingLiU" w:hAnsi="PMingLiU" w:cs="PMingLiU"/>
          <w:kern w:val="0"/>
          <w:sz w:val="24"/>
          <w:szCs w:val="24"/>
        </w:rPr>
        <w:t>较</w:t>
      </w:r>
      <w:r>
        <w:rPr>
          <w:rFonts w:ascii="MS UI Gothic" w:eastAsia="MS UI Gothic" w:hAnsi="MS UI Gothic" w:cs="MS UI Gothic"/>
          <w:kern w:val="0"/>
          <w:sz w:val="24"/>
          <w:szCs w:val="24"/>
        </w:rPr>
        <w:t>它</w:t>
      </w:r>
      <w:r>
        <w:rPr>
          <w:rFonts w:ascii="PMingLiU" w:eastAsia="PMingLiU" w:hAnsi="PMingLiU" w:cs="PMingLiU"/>
          <w:kern w:val="0"/>
          <w:sz w:val="24"/>
          <w:szCs w:val="24"/>
        </w:rPr>
        <w:t>们还</w:t>
      </w:r>
      <w:r>
        <w:rPr>
          <w:rFonts w:ascii="MS UI Gothic" w:eastAsia="MS UI Gothic" w:hAnsi="MS UI Gothic" w:cs="MS UI Gothic"/>
          <w:kern w:val="0"/>
          <w:sz w:val="24"/>
          <w:szCs w:val="24"/>
        </w:rPr>
        <w:t>有一个</w:t>
      </w:r>
      <w:r>
        <w:rPr>
          <w:rFonts w:ascii="PMingLiU" w:eastAsia="PMingLiU" w:hAnsi="PMingLiU" w:cs="PMingLiU"/>
          <w:kern w:val="0"/>
          <w:sz w:val="24"/>
          <w:szCs w:val="24"/>
        </w:rPr>
        <w:t>优</w:t>
      </w:r>
      <w:r>
        <w:rPr>
          <w:rFonts w:ascii="MS UI Gothic" w:eastAsia="MS UI Gothic" w:hAnsi="MS UI Gothic" w:cs="MS UI Gothic"/>
          <w:kern w:val="0"/>
          <w:sz w:val="24"/>
          <w:szCs w:val="24"/>
        </w:rPr>
        <w:t>点是</w:t>
      </w:r>
      <w:r>
        <w:rPr>
          <w:rFonts w:ascii="PMingLiU" w:eastAsia="PMingLiU" w:hAnsi="PMingLiU" w:cs="PMingLiU"/>
          <w:kern w:val="0"/>
          <w:sz w:val="24"/>
          <w:szCs w:val="24"/>
        </w:rPr>
        <w:t>节约药</w:t>
      </w:r>
      <w:r>
        <w:rPr>
          <w:rFonts w:ascii="MS UI Gothic" w:eastAsia="MS UI Gothic" w:hAnsi="MS UI Gothic" w:cs="MS UI Gothic"/>
          <w:kern w:val="0"/>
          <w:sz w:val="24"/>
          <w:szCs w:val="24"/>
        </w:rPr>
        <w:t>品。故填：</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；随</w:t>
      </w:r>
      <w:r>
        <w:rPr>
          <w:rFonts w:ascii="PMingLiU" w:eastAsia="PMingLiU" w:hAnsi="PMingLiU" w:cs="PMingLiU"/>
          <w:kern w:val="0"/>
          <w:sz w:val="24"/>
          <w:szCs w:val="24"/>
        </w:rPr>
        <w:t>时发</w:t>
      </w:r>
      <w:r>
        <w:rPr>
          <w:rFonts w:ascii="MS UI Gothic" w:eastAsia="MS UI Gothic" w:hAnsi="MS UI Gothic" w:cs="MS UI Gothic"/>
          <w:kern w:val="0"/>
          <w:sz w:val="24"/>
          <w:szCs w:val="24"/>
        </w:rPr>
        <w:t>生、随</w:t>
      </w:r>
      <w:r>
        <w:rPr>
          <w:rFonts w:ascii="PMingLiU" w:eastAsia="PMingLiU" w:hAnsi="PMingLiU" w:cs="PMingLiU"/>
          <w:kern w:val="0"/>
          <w:sz w:val="24"/>
          <w:szCs w:val="24"/>
        </w:rPr>
        <w:t>时</w:t>
      </w:r>
      <w:r>
        <w:rPr>
          <w:rFonts w:ascii="MS UI Gothic" w:eastAsia="MS UI Gothic" w:hAnsi="MS UI Gothic" w:cs="MS UI Gothic"/>
          <w:kern w:val="0"/>
          <w:sz w:val="24"/>
          <w:szCs w:val="24"/>
        </w:rPr>
        <w:t>停止；可</w:t>
      </w:r>
      <w:r>
        <w:rPr>
          <w:rFonts w:ascii="PMingLiU" w:eastAsia="PMingLiU" w:hAnsi="PMingLiU" w:cs="PMingLiU"/>
          <w:kern w:val="0"/>
          <w:sz w:val="24"/>
          <w:szCs w:val="24"/>
        </w:rPr>
        <w:t>节约药</w:t>
      </w:r>
      <w:r>
        <w:rPr>
          <w:rFonts w:ascii="MS UI Gothic" w:eastAsia="MS UI Gothic" w:hAnsi="MS UI Gothic" w:cs="MS UI Gothic"/>
          <w:kern w:val="0"/>
          <w:sz w:val="24"/>
          <w:szCs w:val="24"/>
        </w:rPr>
        <w:t>品。</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w:t>
      </w:r>
      <w:r>
        <w:rPr>
          <w:rFonts w:ascii="Cambria Math" w:eastAsia="Cambria Math" w:hAnsi="Cambria Math" w:cs="Cambria Math"/>
          <w:kern w:val="0"/>
          <w:sz w:val="24"/>
          <w:szCs w:val="24"/>
        </w:rPr>
        <w:t>①</w:t>
      </w:r>
      <w:r>
        <w:rPr>
          <w:rFonts w:ascii="MS UI Gothic" w:eastAsia="MS UI Gothic" w:hAnsi="MS UI Gothic" w:cs="MS UI Gothic"/>
          <w:kern w:val="0"/>
          <w:sz w:val="24"/>
          <w:szCs w:val="24"/>
        </w:rPr>
        <w:t>由</w:t>
      </w:r>
      <w:r>
        <w:rPr>
          <w:rFonts w:ascii="PMingLiU" w:eastAsia="PMingLiU" w:hAnsi="PMingLiU" w:cs="PMingLiU"/>
          <w:kern w:val="0"/>
          <w:sz w:val="24"/>
          <w:szCs w:val="24"/>
        </w:rPr>
        <w:t>题</w:t>
      </w:r>
      <w:r>
        <w:rPr>
          <w:rFonts w:ascii="MS UI Gothic" w:eastAsia="MS UI Gothic" w:hAnsi="MS UI Gothic" w:cs="MS UI Gothic"/>
          <w:kern w:val="0"/>
          <w:sz w:val="24"/>
          <w:szCs w:val="24"/>
        </w:rPr>
        <w:t>干信息可知，某些金属氧化物能与水反</w:t>
      </w:r>
      <w:r>
        <w:rPr>
          <w:rFonts w:ascii="PMingLiU" w:eastAsia="PMingLiU" w:hAnsi="PMingLiU" w:cs="PMingLiU"/>
          <w:kern w:val="0"/>
          <w:sz w:val="24"/>
          <w:szCs w:val="24"/>
        </w:rPr>
        <w:t>应</w:t>
      </w:r>
      <w:r>
        <w:rPr>
          <w:rFonts w:ascii="MS UI Gothic" w:eastAsia="MS UI Gothic" w:hAnsi="MS UI Gothic" w:cs="MS UI Gothic"/>
          <w:kern w:val="0"/>
          <w:sz w:val="24"/>
          <w:szCs w:val="24"/>
        </w:rPr>
        <w:t>生成碱，所以氧化</w:t>
      </w:r>
      <w:r>
        <w:rPr>
          <w:rFonts w:ascii="PMingLiU" w:eastAsia="PMingLiU" w:hAnsi="PMingLiU" w:cs="PMingLiU"/>
          <w:kern w:val="0"/>
          <w:sz w:val="24"/>
          <w:szCs w:val="24"/>
        </w:rPr>
        <w:t>钾</w:t>
      </w:r>
      <w:r>
        <w:rPr>
          <w:rFonts w:ascii="MS UI Gothic" w:eastAsia="MS UI Gothic" w:hAnsi="MS UI Gothic" w:cs="MS UI Gothic"/>
          <w:kern w:val="0"/>
          <w:sz w:val="24"/>
          <w:szCs w:val="24"/>
        </w:rPr>
        <w:t>和水反</w:t>
      </w:r>
      <w:r>
        <w:rPr>
          <w:rFonts w:ascii="PMingLiU" w:eastAsia="PMingLiU" w:hAnsi="PMingLiU" w:cs="PMingLiU"/>
          <w:kern w:val="0"/>
          <w:sz w:val="24"/>
          <w:szCs w:val="24"/>
        </w:rPr>
        <w:t>应</w:t>
      </w:r>
      <w:r>
        <w:rPr>
          <w:rFonts w:ascii="MS UI Gothic" w:eastAsia="MS UI Gothic" w:hAnsi="MS UI Gothic" w:cs="MS UI Gothic"/>
          <w:kern w:val="0"/>
          <w:sz w:val="24"/>
          <w:szCs w:val="24"/>
        </w:rPr>
        <w:t>生成</w:t>
      </w:r>
      <w:r>
        <w:rPr>
          <w:rFonts w:ascii="PMingLiU" w:eastAsia="PMingLiU" w:hAnsi="PMingLiU" w:cs="PMingLiU"/>
          <w:kern w:val="0"/>
          <w:sz w:val="24"/>
          <w:szCs w:val="24"/>
        </w:rPr>
        <w:t>氢</w:t>
      </w:r>
      <w:r>
        <w:rPr>
          <w:rFonts w:ascii="MS UI Gothic" w:eastAsia="MS UI Gothic" w:hAnsi="MS UI Gothic" w:cs="MS UI Gothic"/>
          <w:kern w:val="0"/>
          <w:sz w:val="24"/>
          <w:szCs w:val="24"/>
        </w:rPr>
        <w:t>氧化</w:t>
      </w:r>
      <w:r>
        <w:rPr>
          <w:rFonts w:ascii="PMingLiU" w:eastAsia="PMingLiU" w:hAnsi="PMingLiU" w:cs="PMingLiU"/>
          <w:kern w:val="0"/>
          <w:sz w:val="24"/>
          <w:szCs w:val="24"/>
        </w:rPr>
        <w:t>钾</w:t>
      </w:r>
      <w:r>
        <w:rPr>
          <w:rFonts w:ascii="MS UI Gothic" w:eastAsia="MS UI Gothic" w:hAnsi="MS UI Gothic" w:cs="MS UI Gothic"/>
          <w:kern w:val="0"/>
          <w:sz w:val="24"/>
          <w:szCs w:val="24"/>
        </w:rPr>
        <w:t>；故填：</w:t>
      </w:r>
      <w:r>
        <w:rPr>
          <w:rFonts w:ascii="Times New Roman" w:eastAsia="Times New Roman" w:hAnsi="Times New Roman" w:cs="Times New Roman"/>
          <w:kern w:val="0"/>
          <w:sz w:val="24"/>
          <w:szCs w:val="24"/>
        </w:rPr>
        <w:t>K</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O</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②</w:t>
      </w:r>
      <w:r>
        <w:rPr>
          <w:rFonts w:ascii="MS UI Gothic" w:eastAsia="MS UI Gothic" w:hAnsi="MS UI Gothic" w:cs="MS UI Gothic"/>
          <w:kern w:val="0"/>
          <w:sz w:val="24"/>
          <w:szCs w:val="24"/>
        </w:rPr>
        <w:t>硫酸中，硫元素</w:t>
      </w:r>
      <w:r>
        <w:rPr>
          <w:rFonts w:ascii="PMingLiU" w:eastAsia="PMingLiU" w:hAnsi="PMingLiU" w:cs="PMingLiU"/>
          <w:kern w:val="0"/>
          <w:sz w:val="24"/>
          <w:szCs w:val="24"/>
        </w:rPr>
        <w:t>显</w:t>
      </w:r>
      <w:r>
        <w:rPr>
          <w:rFonts w:ascii="Times New Roman" w:eastAsia="Times New Roman" w:hAnsi="Times New Roman" w:cs="Times New Roman"/>
          <w:kern w:val="0"/>
          <w:sz w:val="24"/>
          <w:szCs w:val="24"/>
        </w:rPr>
        <w:t>+6</w:t>
      </w:r>
      <w:r>
        <w:rPr>
          <w:rFonts w:ascii="MS UI Gothic" w:eastAsia="MS UI Gothic" w:hAnsi="MS UI Gothic" w:cs="MS UI Gothic"/>
          <w:kern w:val="0"/>
          <w:sz w:val="24"/>
          <w:szCs w:val="24"/>
        </w:rPr>
        <w:t>价，三氧化硫中，硫元素</w:t>
      </w:r>
      <w:r>
        <w:rPr>
          <w:rFonts w:ascii="PMingLiU" w:eastAsia="PMingLiU" w:hAnsi="PMingLiU" w:cs="PMingLiU"/>
          <w:kern w:val="0"/>
          <w:sz w:val="24"/>
          <w:szCs w:val="24"/>
        </w:rPr>
        <w:t>显</w:t>
      </w:r>
      <w:r>
        <w:rPr>
          <w:rFonts w:ascii="Times New Roman" w:eastAsia="Times New Roman" w:hAnsi="Times New Roman" w:cs="Times New Roman"/>
          <w:kern w:val="0"/>
          <w:sz w:val="24"/>
          <w:szCs w:val="24"/>
        </w:rPr>
        <w:t>+6</w:t>
      </w:r>
      <w:r>
        <w:rPr>
          <w:rFonts w:ascii="MS UI Gothic" w:eastAsia="MS UI Gothic" w:hAnsi="MS UI Gothic" w:cs="MS UI Gothic"/>
          <w:kern w:val="0"/>
          <w:sz w:val="24"/>
          <w:szCs w:val="24"/>
        </w:rPr>
        <w:t>价，所以三氧化硫能与水反</w:t>
      </w:r>
      <w:r>
        <w:rPr>
          <w:rFonts w:ascii="PMingLiU" w:eastAsia="PMingLiU" w:hAnsi="PMingLiU" w:cs="PMingLiU"/>
          <w:kern w:val="0"/>
          <w:sz w:val="24"/>
          <w:szCs w:val="24"/>
        </w:rPr>
        <w:t>应</w:t>
      </w:r>
      <w:r>
        <w:rPr>
          <w:rFonts w:ascii="MS UI Gothic" w:eastAsia="MS UI Gothic" w:hAnsi="MS UI Gothic" w:cs="MS UI Gothic"/>
          <w:kern w:val="0"/>
          <w:sz w:val="24"/>
          <w:szCs w:val="24"/>
        </w:rPr>
        <w:t>生成硫酸；故填：</w:t>
      </w:r>
      <w:r>
        <w:rPr>
          <w:rFonts w:ascii="Times New Roman" w:eastAsia="Times New Roman" w:hAnsi="Times New Roman" w:cs="Times New Roman"/>
          <w:kern w:val="0"/>
          <w:sz w:val="24"/>
          <w:szCs w:val="24"/>
        </w:rPr>
        <w:t>SO</w:t>
      </w:r>
      <w:r>
        <w:rPr>
          <w:rFonts w:ascii="Times New Roman" w:eastAsia="Times New Roman" w:hAnsi="Times New Roman" w:cs="Times New Roman"/>
          <w:kern w:val="0"/>
          <w:sz w:val="30"/>
          <w:szCs w:val="30"/>
          <w:vertAlign w:val="subscript"/>
        </w:rPr>
        <w:t>3</w:t>
      </w:r>
      <w:r>
        <w:rPr>
          <w:rFonts w:ascii="Times New Roman" w:eastAsia="Times New Roman" w:hAnsi="Times New Roman" w:cs="Times New Roman"/>
          <w:kern w:val="0"/>
          <w:sz w:val="24"/>
          <w:szCs w:val="24"/>
        </w:rPr>
        <w:t>+H</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O=H</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SO</w:t>
      </w:r>
      <w:r>
        <w:rPr>
          <w:rFonts w:ascii="Times New Roman" w:eastAsia="Times New Roman" w:hAnsi="Times New Roman" w:cs="Times New Roman"/>
          <w:kern w:val="0"/>
          <w:sz w:val="30"/>
          <w:szCs w:val="30"/>
          <w:vertAlign w:val="subscript"/>
        </w:rPr>
        <w:t>4</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）根据</w:t>
      </w:r>
      <w:r>
        <w:rPr>
          <w:rFonts w:ascii="PMingLiU" w:eastAsia="PMingLiU" w:hAnsi="PMingLiU" w:cs="PMingLiU"/>
          <w:kern w:val="0"/>
          <w:sz w:val="24"/>
          <w:szCs w:val="24"/>
        </w:rPr>
        <w:t>实验</w:t>
      </w:r>
      <w:r>
        <w:rPr>
          <w:rFonts w:ascii="MS UI Gothic" w:eastAsia="MS UI Gothic" w:hAnsi="MS UI Gothic" w:cs="MS UI Gothic"/>
          <w:kern w:val="0"/>
          <w:sz w:val="24"/>
          <w:szCs w:val="24"/>
        </w:rPr>
        <w:t>装置的特点来分析；</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）根据</w:t>
      </w:r>
      <w:r>
        <w:rPr>
          <w:rFonts w:ascii="PMingLiU" w:eastAsia="PMingLiU" w:hAnsi="PMingLiU" w:cs="PMingLiU"/>
          <w:kern w:val="0"/>
          <w:sz w:val="24"/>
          <w:szCs w:val="24"/>
        </w:rPr>
        <w:t>题</w:t>
      </w:r>
      <w:r>
        <w:rPr>
          <w:rFonts w:ascii="MS UI Gothic" w:eastAsia="MS UI Gothic" w:hAnsi="MS UI Gothic" w:cs="MS UI Gothic"/>
          <w:kern w:val="0"/>
          <w:sz w:val="24"/>
          <w:szCs w:val="24"/>
        </w:rPr>
        <w:t>干信息、化学反</w:t>
      </w:r>
      <w:r>
        <w:rPr>
          <w:rFonts w:ascii="PMingLiU" w:eastAsia="PMingLiU" w:hAnsi="PMingLiU" w:cs="PMingLiU"/>
          <w:kern w:val="0"/>
          <w:sz w:val="24"/>
          <w:szCs w:val="24"/>
        </w:rPr>
        <w:t>应</w:t>
      </w:r>
      <w:r>
        <w:rPr>
          <w:rFonts w:ascii="MS UI Gothic" w:eastAsia="MS UI Gothic" w:hAnsi="MS UI Gothic" w:cs="MS UI Gothic"/>
          <w:kern w:val="0"/>
          <w:sz w:val="24"/>
          <w:szCs w:val="24"/>
        </w:rPr>
        <w:t>的原理来分析。</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了研究和学</w:t>
      </w:r>
      <w:r>
        <w:rPr>
          <w:rFonts w:ascii="PMingLiU" w:eastAsia="PMingLiU" w:hAnsi="PMingLiU" w:cs="PMingLiU"/>
          <w:kern w:val="0"/>
          <w:sz w:val="24"/>
          <w:szCs w:val="24"/>
        </w:rPr>
        <w:t>习</w:t>
      </w:r>
      <w:r>
        <w:rPr>
          <w:rFonts w:ascii="MS UI Gothic" w:eastAsia="MS UI Gothic" w:hAnsi="MS UI Gothic" w:cs="MS UI Gothic"/>
          <w:kern w:val="0"/>
          <w:sz w:val="24"/>
          <w:szCs w:val="24"/>
        </w:rPr>
        <w:t>化学的基本方法，明确基本化学知</w:t>
      </w:r>
      <w:r>
        <w:rPr>
          <w:rFonts w:ascii="PMingLiU" w:eastAsia="PMingLiU" w:hAnsi="PMingLiU" w:cs="PMingLiU"/>
          <w:kern w:val="0"/>
          <w:sz w:val="24"/>
          <w:szCs w:val="24"/>
        </w:rPr>
        <w:t>识</w:t>
      </w:r>
      <w:r>
        <w:rPr>
          <w:rFonts w:ascii="MS UI Gothic" w:eastAsia="MS UI Gothic" w:hAnsi="MS UI Gothic" w:cs="MS UI Gothic"/>
          <w:kern w:val="0"/>
          <w:sz w:val="24"/>
          <w:szCs w:val="24"/>
        </w:rPr>
        <w:t>是解</w:t>
      </w:r>
      <w:r>
        <w:rPr>
          <w:rFonts w:ascii="PMingLiU" w:eastAsia="PMingLiU" w:hAnsi="PMingLiU" w:cs="PMingLiU"/>
          <w:kern w:val="0"/>
          <w:sz w:val="24"/>
          <w:szCs w:val="24"/>
        </w:rPr>
        <w:t>题</w:t>
      </w:r>
      <w:r>
        <w:rPr>
          <w:rFonts w:ascii="MS UI Gothic" w:eastAsia="MS UI Gothic" w:hAnsi="MS UI Gothic" w:cs="MS UI Gothic"/>
          <w:kern w:val="0"/>
          <w:sz w:val="24"/>
          <w:szCs w:val="24"/>
        </w:rPr>
        <w:t>的关</w:t>
      </w:r>
      <w:r>
        <w:rPr>
          <w:rFonts w:ascii="PMingLiU" w:eastAsia="PMingLiU" w:hAnsi="PMingLiU" w:cs="PMingLiU"/>
          <w:kern w:val="0"/>
          <w:sz w:val="24"/>
          <w:szCs w:val="24"/>
        </w:rPr>
        <w:t>键</w:t>
      </w:r>
      <w:r>
        <w:rPr>
          <w:rFonts w:ascii="MS UI Gothic" w:eastAsia="MS UI Gothic" w:hAnsi="MS UI Gothic" w:cs="MS UI Gothic"/>
          <w:kern w:val="0"/>
          <w:sz w:val="24"/>
          <w:szCs w:val="24"/>
        </w:rPr>
        <w:t>。</w:t>
      </w:r>
    </w:p>
    <w:p>
      <w:pPr>
        <w:numPr>
          <w:ilvl w:val="0"/>
          <w:numId w:val="0"/>
        </w:numPr>
        <w:ind w:left="0"/>
        <w:jc w:val="left"/>
        <w:textAlignment w:val="center"/>
        <w:rPr>
          <w:rFonts w:ascii="宋体" w:eastAsia="宋体" w:hAnsi="宋体" w:cs="宋体"/>
          <w:kern w:val="0"/>
          <w:sz w:val="21"/>
          <w:szCs w:val="21"/>
        </w:rPr>
      </w:pPr>
      <w:r>
        <w:rPr>
          <w:rFonts w:ascii="Times New Roman" w:eastAsia="Times New Roman" w:hAnsi="Times New Roman" w:cs="Times New Roman"/>
          <w:color w:val="3333FF"/>
          <w:kern w:val="0"/>
          <w:sz w:val="24"/>
          <w:szCs w:val="24"/>
        </w:rPr>
        <w:t>22.</w:t>
      </w:r>
      <w:r>
        <w:rPr>
          <w:rFonts w:ascii="宋体" w:eastAsia="宋体" w:hAnsi="宋体" w:cs="宋体"/>
          <w:color w:val="3333FF"/>
          <w:kern w:val="0"/>
          <w:szCs w:val="21"/>
        </w:rPr>
        <w:t>【答案】</w:t>
      </w:r>
      <w:r>
        <w:rPr>
          <w:rFonts w:ascii="宋体" w:eastAsia="宋体" w:hAnsi="宋体" w:cs="宋体"/>
          <w:kern w:val="0"/>
          <w:szCs w:val="21"/>
        </w:rPr>
        <w:t>试管</w:t>
      </w:r>
      <w:r>
        <w:rPr>
          <w:rFonts w:ascii="Times New Roman" w:eastAsia="Times New Roman" w:hAnsi="Times New Roman" w:cs="Times New Roman"/>
          <w:kern w:val="0"/>
          <w:szCs w:val="21"/>
        </w:rPr>
        <w:t xml:space="preserve">   </w:t>
      </w:r>
      <w:r>
        <w:rPr>
          <w:rFonts w:ascii="宋体" w:eastAsia="宋体" w:hAnsi="宋体" w:cs="宋体"/>
          <w:kern w:val="0"/>
          <w:szCs w:val="21"/>
        </w:rPr>
        <w:t>棉花团</w:t>
      </w:r>
      <w:r>
        <w:rPr>
          <w:rFonts w:ascii="Times New Roman" w:eastAsia="Times New Roman" w:hAnsi="Times New Roman" w:cs="Times New Roman"/>
          <w:kern w:val="0"/>
          <w:szCs w:val="21"/>
        </w:rPr>
        <w:t xml:space="preserve">   2KMnO</w:t>
      </w:r>
      <w:r>
        <w:rPr>
          <w:rFonts w:ascii="Times New Roman" w:eastAsia="Times New Roman" w:hAnsi="Times New Roman" w:cs="Times New Roman"/>
          <w:kern w:val="0"/>
          <w:szCs w:val="21"/>
          <w:vertAlign w:val="subscript"/>
        </w:rPr>
        <w:t>4</w:t>
      </w:r>
      <m:oMath>
        <m:f>
          <m:num>
            <m:limUpp>
              <m:e>
                <m:r>
                  <m:rPr>
                    <m:sty m:val="p"/>
                  </m:rPr>
                  <m:t>−</m:t>
                </m:r>
              </m:e>
              <m:lim>
                <m:r>
                  <m:rPr>
                    <m:sty m:val="p"/>
                  </m:rPr>
                  <m:t>△</m:t>
                </m:r>
              </m:lim>
            </m:limUpp>
          </m:num>
          <m:den/>
        </m:f>
      </m:oMath>
      <w:r>
        <w:rPr>
          <w:rFonts w:ascii="Times New Roman" w:eastAsia="Times New Roman" w:hAnsi="Times New Roman" w:cs="Times New Roman"/>
          <w:kern w:val="0"/>
          <w:szCs w:val="21"/>
        </w:rPr>
        <w:t>K</w:t>
      </w:r>
      <w:r>
        <w:rPr>
          <w:rFonts w:ascii="Times New Roman" w:eastAsia="Times New Roman" w:hAnsi="Times New Roman" w:cs="Times New Roman"/>
          <w:kern w:val="0"/>
          <w:szCs w:val="21"/>
          <w:vertAlign w:val="subscript"/>
        </w:rPr>
        <w:t>2</w:t>
      </w:r>
      <w:r>
        <w:rPr>
          <w:rFonts w:ascii="Times New Roman" w:eastAsia="Times New Roman" w:hAnsi="Times New Roman" w:cs="Times New Roman"/>
          <w:kern w:val="0"/>
          <w:szCs w:val="21"/>
        </w:rPr>
        <w:t>MnO</w:t>
      </w:r>
      <w:r>
        <w:rPr>
          <w:rFonts w:ascii="Times New Roman" w:eastAsia="Times New Roman" w:hAnsi="Times New Roman" w:cs="Times New Roman"/>
          <w:kern w:val="0"/>
          <w:szCs w:val="21"/>
          <w:vertAlign w:val="subscript"/>
        </w:rPr>
        <w:t>4</w:t>
      </w:r>
      <w:r>
        <w:rPr>
          <w:rFonts w:ascii="Times New Roman" w:eastAsia="Times New Roman" w:hAnsi="Times New Roman" w:cs="Times New Roman"/>
          <w:kern w:val="0"/>
          <w:szCs w:val="21"/>
        </w:rPr>
        <w:t>+MnO</w:t>
      </w:r>
      <w:r>
        <w:rPr>
          <w:rFonts w:ascii="Times New Roman" w:eastAsia="Times New Roman" w:hAnsi="Times New Roman" w:cs="Times New Roman"/>
          <w:kern w:val="0"/>
          <w:szCs w:val="21"/>
          <w:vertAlign w:val="subscript"/>
        </w:rPr>
        <w:t>2</w:t>
      </w:r>
      <w:r>
        <w:rPr>
          <w:rFonts w:ascii="Times New Roman" w:eastAsia="Times New Roman" w:hAnsi="Times New Roman" w:cs="Times New Roman"/>
          <w:kern w:val="0"/>
          <w:szCs w:val="21"/>
        </w:rPr>
        <w:t>+O</w:t>
      </w:r>
      <w:r>
        <w:rPr>
          <w:rFonts w:ascii="Times New Roman" w:eastAsia="Times New Roman" w:hAnsi="Times New Roman" w:cs="Times New Roman"/>
          <w:kern w:val="0"/>
          <w:szCs w:val="21"/>
          <w:vertAlign w:val="subscript"/>
        </w:rPr>
        <w:t>2</w:t>
      </w:r>
      <w:r>
        <w:rPr>
          <w:rFonts w:ascii="Times New Roman" w:eastAsia="Times New Roman" w:hAnsi="Times New Roman" w:cs="Times New Roman"/>
          <w:kern w:val="0"/>
          <w:szCs w:val="21"/>
        </w:rPr>
        <w:t xml:space="preserve">↑   d   </w:t>
      </w:r>
      <w:r>
        <w:rPr>
          <w:rFonts w:ascii="宋体" w:eastAsia="宋体" w:hAnsi="宋体" w:cs="宋体"/>
          <w:kern w:val="0"/>
          <w:szCs w:val="21"/>
        </w:rPr>
        <w:t>浓硫酸</w:t>
      </w:r>
      <w:r>
        <w:rPr>
          <w:rFonts w:ascii="Times New Roman" w:eastAsia="Times New Roman" w:hAnsi="Times New Roman" w:cs="Times New Roman"/>
          <w:kern w:val="0"/>
          <w:szCs w:val="21"/>
        </w:rPr>
        <w:t xml:space="preserve">   </w:t>
      </w:r>
      <w:r>
        <w:rPr>
          <w:rFonts w:ascii="宋体" w:eastAsia="宋体" w:hAnsi="宋体" w:cs="宋体"/>
          <w:kern w:val="0"/>
          <w:szCs w:val="21"/>
        </w:rPr>
        <w:t>密度比空气大</w:t>
      </w:r>
      <w:r>
        <w:rPr>
          <w:rFonts w:ascii="Times New Roman" w:eastAsia="Times New Roman" w:hAnsi="Times New Roman" w:cs="Times New Roman"/>
          <w:kern w:val="0"/>
          <w:szCs w:val="21"/>
        </w:rPr>
        <w:t xml:space="preserve">   </w:t>
      </w:r>
      <w:r>
        <w:rPr>
          <w:rFonts w:ascii="宋体" w:eastAsia="宋体" w:hAnsi="宋体" w:cs="宋体"/>
          <w:kern w:val="0"/>
          <w:szCs w:val="21"/>
        </w:rPr>
        <w:t>下</w:t>
      </w:r>
      <w:r>
        <w:rPr>
          <w:rFonts w:ascii="Times New Roman" w:eastAsia="Times New Roman" w:hAnsi="Times New Roman" w:cs="Times New Roman"/>
          <w:kern w:val="0"/>
          <w:szCs w:val="21"/>
        </w:rPr>
        <w:t xml:space="preserve">   </w:t>
      </w:r>
      <w:r>
        <w:rPr>
          <w:rFonts w:ascii="宋体" w:eastAsia="宋体" w:hAnsi="宋体" w:cs="宋体"/>
          <w:kern w:val="0"/>
          <w:szCs w:val="21"/>
        </w:rPr>
        <w:t>气体压强增大，大于外界大气压</w:t>
      </w:r>
      <w:r>
        <w:rPr>
          <w:rFonts w:ascii="Times New Roman" w:eastAsia="Times New Roman" w:hAnsi="Times New Roman" w:cs="Times New Roman"/>
          <w:kern w:val="0"/>
          <w:szCs w:val="21"/>
        </w:rPr>
        <w:t xml:space="preserve">   </w:t>
      </w:r>
      <w:r>
        <w:rPr>
          <w:rFonts w:ascii="宋体" w:eastAsia="宋体" w:hAnsi="宋体" w:cs="宋体"/>
          <w:kern w:val="0"/>
          <w:szCs w:val="21"/>
        </w:rPr>
        <w:t>上</w:t>
      </w:r>
      <w:r>
        <w:rPr>
          <w:rFonts w:ascii="宋体" w:eastAsia="宋体" w:hAnsi="宋体" w:cs="宋体"/>
          <w:kern w:val="0"/>
          <w:szCs w:val="21"/>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w:t>
      </w:r>
      <w:r>
        <w:rPr>
          <w:rFonts w:ascii="PMingLiU" w:eastAsia="PMingLiU" w:hAnsi="PMingLiU" w:cs="PMingLiU"/>
          <w:kern w:val="0"/>
          <w:sz w:val="24"/>
          <w:szCs w:val="24"/>
        </w:rPr>
        <w:t>试</w:t>
      </w:r>
      <w:r>
        <w:rPr>
          <w:rFonts w:ascii="MS UI Gothic" w:eastAsia="MS UI Gothic" w:hAnsi="MS UI Gothic" w:cs="MS UI Gothic"/>
          <w:kern w:val="0"/>
          <w:sz w:val="24"/>
          <w:szCs w:val="24"/>
        </w:rPr>
        <w:t>管是常用的反</w:t>
      </w:r>
      <w:r>
        <w:rPr>
          <w:rFonts w:ascii="PMingLiU" w:eastAsia="PMingLiU" w:hAnsi="PMingLiU" w:cs="PMingLiU"/>
          <w:kern w:val="0"/>
          <w:sz w:val="24"/>
          <w:szCs w:val="24"/>
        </w:rPr>
        <w:t>应</w:t>
      </w:r>
      <w:r>
        <w:rPr>
          <w:rFonts w:ascii="MS UI Gothic" w:eastAsia="MS UI Gothic" w:hAnsi="MS UI Gothic" w:cs="MS UI Gothic"/>
          <w:kern w:val="0"/>
          <w:sz w:val="24"/>
          <w:szCs w:val="24"/>
        </w:rPr>
        <w:t>容器，加</w:t>
      </w:r>
      <w:r>
        <w:rPr>
          <w:rFonts w:ascii="PMingLiU" w:eastAsia="PMingLiU" w:hAnsi="PMingLiU" w:cs="PMingLiU"/>
          <w:kern w:val="0"/>
          <w:sz w:val="24"/>
          <w:szCs w:val="24"/>
        </w:rPr>
        <w:t>热</w:t>
      </w:r>
      <w:r>
        <w:rPr>
          <w:rFonts w:ascii="MS UI Gothic" w:eastAsia="MS UI Gothic" w:hAnsi="MS UI Gothic" w:cs="MS UI Gothic"/>
          <w:kern w:val="0"/>
          <w:sz w:val="24"/>
          <w:szCs w:val="24"/>
        </w:rPr>
        <w:t>高</w:t>
      </w:r>
      <w:r>
        <w:rPr>
          <w:rFonts w:ascii="PMingLiU" w:eastAsia="PMingLiU" w:hAnsi="PMingLiU" w:cs="PMingLiU"/>
          <w:kern w:val="0"/>
          <w:sz w:val="24"/>
          <w:szCs w:val="24"/>
        </w:rPr>
        <w:t>锰</w:t>
      </w:r>
      <w:r>
        <w:rPr>
          <w:rFonts w:ascii="MS UI Gothic" w:eastAsia="MS UI Gothic" w:hAnsi="MS UI Gothic" w:cs="MS UI Gothic"/>
          <w:kern w:val="0"/>
          <w:sz w:val="24"/>
          <w:szCs w:val="24"/>
        </w:rPr>
        <w:t>酸</w:t>
      </w:r>
      <w:r>
        <w:rPr>
          <w:rFonts w:ascii="PMingLiU" w:eastAsia="PMingLiU" w:hAnsi="PMingLiU" w:cs="PMingLiU"/>
          <w:kern w:val="0"/>
          <w:sz w:val="24"/>
          <w:szCs w:val="24"/>
        </w:rPr>
        <w:t>钾时</w:t>
      </w:r>
      <w:r>
        <w:rPr>
          <w:rFonts w:ascii="MS UI Gothic" w:eastAsia="MS UI Gothic" w:hAnsi="MS UI Gothic" w:cs="MS UI Gothic"/>
          <w:kern w:val="0"/>
          <w:sz w:val="24"/>
          <w:szCs w:val="24"/>
        </w:rPr>
        <w:t>，</w:t>
      </w:r>
      <w:r>
        <w:rPr>
          <w:rFonts w:ascii="PMingLiU" w:eastAsia="PMingLiU" w:hAnsi="PMingLiU" w:cs="PMingLiU"/>
          <w:kern w:val="0"/>
          <w:sz w:val="24"/>
          <w:szCs w:val="24"/>
        </w:rPr>
        <w:t>试</w:t>
      </w:r>
      <w:r>
        <w:rPr>
          <w:rFonts w:ascii="MS UI Gothic" w:eastAsia="MS UI Gothic" w:hAnsi="MS UI Gothic" w:cs="MS UI Gothic"/>
          <w:kern w:val="0"/>
          <w:sz w:val="24"/>
          <w:szCs w:val="24"/>
        </w:rPr>
        <w:t>管口要放一</w:t>
      </w:r>
      <w:r>
        <w:rPr>
          <w:rFonts w:ascii="PMingLiU" w:eastAsia="PMingLiU" w:hAnsi="PMingLiU" w:cs="PMingLiU"/>
          <w:kern w:val="0"/>
          <w:sz w:val="24"/>
          <w:szCs w:val="24"/>
        </w:rPr>
        <w:t>团</w:t>
      </w:r>
      <w:r>
        <w:rPr>
          <w:rFonts w:ascii="MS UI Gothic" w:eastAsia="MS UI Gothic" w:hAnsi="MS UI Gothic" w:cs="MS UI Gothic"/>
          <w:kern w:val="0"/>
          <w:sz w:val="24"/>
          <w:szCs w:val="24"/>
        </w:rPr>
        <w:t>棉花，是</w:t>
      </w:r>
      <w:r>
        <w:rPr>
          <w:rFonts w:ascii="PMingLiU" w:eastAsia="PMingLiU" w:hAnsi="PMingLiU" w:cs="PMingLiU"/>
          <w:kern w:val="0"/>
          <w:sz w:val="24"/>
          <w:szCs w:val="24"/>
        </w:rPr>
        <w:t>为</w:t>
      </w:r>
      <w:r>
        <w:rPr>
          <w:rFonts w:ascii="MS UI Gothic" w:eastAsia="MS UI Gothic" w:hAnsi="MS UI Gothic" w:cs="MS UI Gothic"/>
          <w:kern w:val="0"/>
          <w:sz w:val="24"/>
          <w:szCs w:val="24"/>
        </w:rPr>
        <w:t>了防止高</w:t>
      </w:r>
      <w:r>
        <w:rPr>
          <w:rFonts w:ascii="PMingLiU" w:eastAsia="PMingLiU" w:hAnsi="PMingLiU" w:cs="PMingLiU"/>
          <w:kern w:val="0"/>
          <w:sz w:val="24"/>
          <w:szCs w:val="24"/>
        </w:rPr>
        <w:t>锰</w:t>
      </w:r>
      <w:r>
        <w:rPr>
          <w:rFonts w:ascii="MS UI Gothic" w:eastAsia="MS UI Gothic" w:hAnsi="MS UI Gothic" w:cs="MS UI Gothic"/>
          <w:kern w:val="0"/>
          <w:sz w:val="24"/>
          <w:szCs w:val="24"/>
        </w:rPr>
        <w:t>酸</w:t>
      </w:r>
      <w:r>
        <w:rPr>
          <w:rFonts w:ascii="PMingLiU" w:eastAsia="PMingLiU" w:hAnsi="PMingLiU" w:cs="PMingLiU"/>
          <w:kern w:val="0"/>
          <w:sz w:val="24"/>
          <w:szCs w:val="24"/>
        </w:rPr>
        <w:t>钾</w:t>
      </w:r>
      <w:r>
        <w:rPr>
          <w:rFonts w:ascii="MS UI Gothic" w:eastAsia="MS UI Gothic" w:hAnsi="MS UI Gothic" w:cs="MS UI Gothic"/>
          <w:kern w:val="0"/>
          <w:sz w:val="24"/>
          <w:szCs w:val="24"/>
        </w:rPr>
        <w:t>粉末</w:t>
      </w:r>
      <w:r>
        <w:rPr>
          <w:rFonts w:ascii="PMingLiU" w:eastAsia="PMingLiU" w:hAnsi="PMingLiU" w:cs="PMingLiU"/>
          <w:kern w:val="0"/>
          <w:sz w:val="24"/>
          <w:szCs w:val="24"/>
        </w:rPr>
        <w:t>进</w:t>
      </w:r>
      <w:r>
        <w:rPr>
          <w:rFonts w:ascii="MS UI Gothic" w:eastAsia="MS UI Gothic" w:hAnsi="MS UI Gothic" w:cs="MS UI Gothic"/>
          <w:kern w:val="0"/>
          <w:sz w:val="24"/>
          <w:szCs w:val="24"/>
        </w:rPr>
        <w:t>入</w:t>
      </w:r>
      <w:r>
        <w:rPr>
          <w:rFonts w:ascii="PMingLiU" w:eastAsia="PMingLiU" w:hAnsi="PMingLiU" w:cs="PMingLiU"/>
          <w:kern w:val="0"/>
          <w:sz w:val="24"/>
          <w:szCs w:val="24"/>
        </w:rPr>
        <w:t>导</w:t>
      </w:r>
      <w:r>
        <w:rPr>
          <w:rFonts w:ascii="MS UI Gothic" w:eastAsia="MS UI Gothic" w:hAnsi="MS UI Gothic" w:cs="MS UI Gothic"/>
          <w:kern w:val="0"/>
          <w:sz w:val="24"/>
          <w:szCs w:val="24"/>
        </w:rPr>
        <w:t>管；高</w:t>
      </w:r>
      <w:r>
        <w:rPr>
          <w:rFonts w:ascii="PMingLiU" w:eastAsia="PMingLiU" w:hAnsi="PMingLiU" w:cs="PMingLiU"/>
          <w:kern w:val="0"/>
          <w:sz w:val="24"/>
          <w:szCs w:val="24"/>
        </w:rPr>
        <w:t>锰</w:t>
      </w:r>
      <w:r>
        <w:rPr>
          <w:rFonts w:ascii="MS UI Gothic" w:eastAsia="MS UI Gothic" w:hAnsi="MS UI Gothic" w:cs="MS UI Gothic"/>
          <w:kern w:val="0"/>
          <w:sz w:val="24"/>
          <w:szCs w:val="24"/>
        </w:rPr>
        <w:t>酸</w:t>
      </w:r>
      <w:r>
        <w:rPr>
          <w:rFonts w:ascii="PMingLiU" w:eastAsia="PMingLiU" w:hAnsi="PMingLiU" w:cs="PMingLiU"/>
          <w:kern w:val="0"/>
          <w:sz w:val="24"/>
          <w:szCs w:val="24"/>
        </w:rPr>
        <w:t>钾</w:t>
      </w:r>
      <w:r>
        <w:rPr>
          <w:rFonts w:ascii="MS UI Gothic" w:eastAsia="MS UI Gothic" w:hAnsi="MS UI Gothic" w:cs="MS UI Gothic"/>
          <w:kern w:val="0"/>
          <w:sz w:val="24"/>
          <w:szCs w:val="24"/>
        </w:rPr>
        <w:t>受</w:t>
      </w:r>
      <w:r>
        <w:rPr>
          <w:rFonts w:ascii="PMingLiU" w:eastAsia="PMingLiU" w:hAnsi="PMingLiU" w:cs="PMingLiU"/>
          <w:kern w:val="0"/>
          <w:sz w:val="24"/>
          <w:szCs w:val="24"/>
        </w:rPr>
        <w:t>热</w:t>
      </w:r>
      <w:r>
        <w:rPr>
          <w:rFonts w:ascii="MS UI Gothic" w:eastAsia="MS UI Gothic" w:hAnsi="MS UI Gothic" w:cs="MS UI Gothic"/>
          <w:kern w:val="0"/>
          <w:sz w:val="24"/>
          <w:szCs w:val="24"/>
        </w:rPr>
        <w:t>分解生成</w:t>
      </w:r>
      <w:r>
        <w:rPr>
          <w:rFonts w:ascii="PMingLiU" w:eastAsia="PMingLiU" w:hAnsi="PMingLiU" w:cs="PMingLiU"/>
          <w:kern w:val="0"/>
          <w:sz w:val="24"/>
          <w:szCs w:val="24"/>
        </w:rPr>
        <w:t>锰</w:t>
      </w:r>
      <w:r>
        <w:rPr>
          <w:rFonts w:ascii="MS UI Gothic" w:eastAsia="MS UI Gothic" w:hAnsi="MS UI Gothic" w:cs="MS UI Gothic"/>
          <w:kern w:val="0"/>
          <w:sz w:val="24"/>
          <w:szCs w:val="24"/>
        </w:rPr>
        <w:t>酸</w:t>
      </w:r>
      <w:r>
        <w:rPr>
          <w:rFonts w:ascii="PMingLiU" w:eastAsia="PMingLiU" w:hAnsi="PMingLiU" w:cs="PMingLiU"/>
          <w:kern w:val="0"/>
          <w:sz w:val="24"/>
          <w:szCs w:val="24"/>
        </w:rPr>
        <w:t>钾</w:t>
      </w:r>
      <w:r>
        <w:rPr>
          <w:rFonts w:ascii="MS UI Gothic" w:eastAsia="MS UI Gothic" w:hAnsi="MS UI Gothic" w:cs="MS UI Gothic"/>
          <w:kern w:val="0"/>
          <w:sz w:val="24"/>
          <w:szCs w:val="24"/>
        </w:rPr>
        <w:t>和二氧化</w:t>
      </w:r>
      <w:r>
        <w:rPr>
          <w:rFonts w:ascii="PMingLiU" w:eastAsia="PMingLiU" w:hAnsi="PMingLiU" w:cs="PMingLiU"/>
          <w:kern w:val="0"/>
          <w:sz w:val="24"/>
          <w:szCs w:val="24"/>
        </w:rPr>
        <w:t>锰</w:t>
      </w:r>
      <w:r>
        <w:rPr>
          <w:rFonts w:ascii="MS UI Gothic" w:eastAsia="MS UI Gothic" w:hAnsi="MS UI Gothic" w:cs="MS UI Gothic"/>
          <w:kern w:val="0"/>
          <w:sz w:val="24"/>
          <w:szCs w:val="24"/>
        </w:rPr>
        <w:t>和氧气，要注意配平；故答案</w:t>
      </w:r>
      <w:r>
        <w:rPr>
          <w:rFonts w:ascii="PMingLiU" w:eastAsia="PMingLiU" w:hAnsi="PMingLiU" w:cs="PMingLiU"/>
          <w:kern w:val="0"/>
          <w:sz w:val="24"/>
          <w:szCs w:val="24"/>
        </w:rPr>
        <w:t>为</w:t>
      </w:r>
      <w:r>
        <w:rPr>
          <w:rFonts w:ascii="MS UI Gothic" w:eastAsia="MS UI Gothic" w:hAnsi="MS UI Gothic" w:cs="MS UI Gothic"/>
          <w:kern w:val="0"/>
          <w:sz w:val="24"/>
          <w:szCs w:val="24"/>
        </w:rPr>
        <w:t>：</w:t>
      </w:r>
      <w:r>
        <w:rPr>
          <w:rFonts w:ascii="Cambria Math" w:eastAsia="Cambria Math" w:hAnsi="Cambria Math" w:cs="Cambria Math"/>
          <w:kern w:val="0"/>
          <w:sz w:val="24"/>
          <w:szCs w:val="24"/>
        </w:rPr>
        <w:t>①</w:t>
      </w:r>
      <w:r>
        <w:rPr>
          <w:rFonts w:ascii="PMingLiU" w:eastAsia="PMingLiU" w:hAnsi="PMingLiU" w:cs="PMingLiU"/>
          <w:kern w:val="0"/>
          <w:sz w:val="24"/>
          <w:szCs w:val="24"/>
        </w:rPr>
        <w:t>试</w:t>
      </w:r>
      <w:r>
        <w:rPr>
          <w:rFonts w:ascii="MS UI Gothic" w:eastAsia="MS UI Gothic" w:hAnsi="MS UI Gothic" w:cs="MS UI Gothic"/>
          <w:kern w:val="0"/>
          <w:sz w:val="24"/>
          <w:szCs w:val="24"/>
        </w:rPr>
        <w:t>管；棉花</w:t>
      </w:r>
      <w:r>
        <w:rPr>
          <w:rFonts w:ascii="PMingLiU" w:eastAsia="PMingLiU" w:hAnsi="PMingLiU" w:cs="PMingLiU"/>
          <w:kern w:val="0"/>
          <w:sz w:val="24"/>
          <w:szCs w:val="24"/>
        </w:rPr>
        <w:t>团</w:t>
      </w:r>
      <w:r>
        <w:rPr>
          <w:rFonts w:ascii="MS UI Gothic" w:eastAsia="MS UI Gothic" w:hAnsi="MS UI Gothic" w:cs="MS UI Gothic"/>
          <w:kern w:val="0"/>
          <w:sz w:val="24"/>
          <w:szCs w:val="24"/>
        </w:rPr>
        <w:t>，</w:t>
      </w:r>
      <w:r>
        <w:rPr>
          <w:rFonts w:ascii="Cambria Math" w:eastAsia="Cambria Math" w:hAnsi="Cambria Math" w:cs="Cambria Math"/>
          <w:kern w:val="0"/>
          <w:sz w:val="24"/>
          <w:szCs w:val="24"/>
        </w:rPr>
        <w:t>②</w:t>
      </w:r>
      <w:r>
        <w:rPr>
          <w:rFonts w:ascii="Times New Roman" w:eastAsia="Times New Roman" w:hAnsi="Times New Roman" w:cs="Times New Roman"/>
          <w:kern w:val="0"/>
          <w:sz w:val="24"/>
          <w:szCs w:val="24"/>
        </w:rPr>
        <w:t>2KMnO</w:t>
      </w:r>
      <w:r>
        <w:rPr>
          <w:rFonts w:ascii="Times New Roman" w:eastAsia="Times New Roman" w:hAnsi="Times New Roman" w:cs="Times New Roman"/>
          <w:kern w:val="0"/>
          <w:sz w:val="30"/>
          <w:szCs w:val="30"/>
          <w:vertAlign w:val="subscript"/>
        </w:rPr>
        <w:t>4</w:t>
      </w:r>
      <w:r>
        <w:rPr>
          <w:rFonts w:ascii="Times New Roman" w:eastAsia="Times New Roman" w:hAnsi="Times New Roman" w:cs="Times New Roman"/>
          <w:strike w:val="0"/>
          <w:kern w:val="0"/>
          <w:sz w:val="24"/>
          <w:szCs w:val="24"/>
          <w:u w:val="none"/>
        </w:rPr>
        <w:pict>
          <v:shape id="_x0000_i1081" type="#_x0000_t75" style="height:32.25pt;width:22.5pt" coordsize="21600,21600" o:preferrelative="t" filled="f" stroked="f">
            <v:stroke joinstyle="miter"/>
            <v:imagedata r:id="rId56" o:title=""/>
            <o:lock v:ext="edit" aspectratio="t"/>
            <w10:anchorlock/>
          </v:shape>
        </w:pict>
      </w:r>
      <w:r>
        <w:rPr>
          <w:rFonts w:ascii="Times New Roman" w:eastAsia="Times New Roman" w:hAnsi="Times New Roman" w:cs="Times New Roman"/>
          <w:kern w:val="0"/>
          <w:sz w:val="24"/>
          <w:szCs w:val="24"/>
        </w:rPr>
        <w:t>K</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MnO</w:t>
      </w:r>
      <w:r>
        <w:rPr>
          <w:rFonts w:ascii="Times New Roman" w:eastAsia="Times New Roman" w:hAnsi="Times New Roman" w:cs="Times New Roman"/>
          <w:kern w:val="0"/>
          <w:sz w:val="30"/>
          <w:szCs w:val="30"/>
          <w:vertAlign w:val="subscript"/>
        </w:rPr>
        <w:t>4</w:t>
      </w:r>
      <w:r>
        <w:rPr>
          <w:rFonts w:ascii="Times New Roman" w:eastAsia="Times New Roman" w:hAnsi="Times New Roman" w:cs="Times New Roman"/>
          <w:kern w:val="0"/>
          <w:sz w:val="24"/>
          <w:szCs w:val="24"/>
        </w:rPr>
        <w:t>+MnO</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+O</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）二氧化碳可以用</w:t>
      </w:r>
      <w:r>
        <w:rPr>
          <w:rFonts w:ascii="PMingLiU" w:eastAsia="PMingLiU" w:hAnsi="PMingLiU" w:cs="PMingLiU"/>
          <w:kern w:val="0"/>
          <w:sz w:val="24"/>
          <w:szCs w:val="24"/>
        </w:rPr>
        <w:t>浓</w:t>
      </w:r>
      <w:r>
        <w:rPr>
          <w:rFonts w:ascii="MS UI Gothic" w:eastAsia="MS UI Gothic" w:hAnsi="MS UI Gothic" w:cs="MS UI Gothic"/>
          <w:kern w:val="0"/>
          <w:sz w:val="24"/>
          <w:szCs w:val="24"/>
        </w:rPr>
        <w:t>硫酸干燥，画出装置</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中的液体示意</w:t>
      </w:r>
      <w:r>
        <w:rPr>
          <w:rFonts w:ascii="PMingLiU" w:eastAsia="PMingLiU" w:hAnsi="PMingLiU" w:cs="PMingLiU"/>
          <w:kern w:val="0"/>
          <w:sz w:val="24"/>
          <w:szCs w:val="24"/>
        </w:rPr>
        <w:t>图</w:t>
      </w:r>
      <w:r>
        <w:rPr>
          <w:rFonts w:ascii="MS UI Gothic" w:eastAsia="MS UI Gothic" w:hAnsi="MS UI Gothic" w:cs="MS UI Gothic"/>
          <w:kern w:val="0"/>
          <w:sz w:val="24"/>
          <w:szCs w:val="24"/>
        </w:rPr>
        <w:t>：液面介于</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和</w:t>
      </w:r>
      <w:r>
        <w:rPr>
          <w:rFonts w:ascii="Times New Roman" w:eastAsia="Times New Roman" w:hAnsi="Times New Roman" w:cs="Times New Roman"/>
          <w:kern w:val="0"/>
          <w:sz w:val="24"/>
          <w:szCs w:val="24"/>
        </w:rPr>
        <w:t>d</w:t>
      </w:r>
      <w:r>
        <w:rPr>
          <w:rFonts w:ascii="PMingLiU" w:eastAsia="PMingLiU" w:hAnsi="PMingLiU" w:cs="PMingLiU"/>
          <w:kern w:val="0"/>
          <w:sz w:val="24"/>
          <w:szCs w:val="24"/>
        </w:rPr>
        <w:t>导</w:t>
      </w:r>
      <w:r>
        <w:rPr>
          <w:rFonts w:ascii="MS UI Gothic" w:eastAsia="MS UI Gothic" w:hAnsi="MS UI Gothic" w:cs="MS UI Gothic"/>
          <w:kern w:val="0"/>
          <w:sz w:val="24"/>
          <w:szCs w:val="24"/>
        </w:rPr>
        <w:t>管末端之</w:t>
      </w:r>
      <w:r>
        <w:rPr>
          <w:rFonts w:ascii="PMingLiU" w:eastAsia="PMingLiU" w:hAnsi="PMingLiU" w:cs="PMingLiU"/>
          <w:kern w:val="0"/>
          <w:sz w:val="24"/>
          <w:szCs w:val="24"/>
        </w:rPr>
        <w:t>间</w:t>
      </w:r>
      <w:r>
        <w:rPr>
          <w:rFonts w:ascii="MS UI Gothic" w:eastAsia="MS UI Gothic" w:hAnsi="MS UI Gothic" w:cs="MS UI Gothic"/>
          <w:kern w:val="0"/>
          <w:sz w:val="24"/>
          <w:szCs w:val="24"/>
        </w:rPr>
        <w:t>；故答案</w:t>
      </w:r>
      <w:r>
        <w:rPr>
          <w:rFonts w:ascii="PMingLiU" w:eastAsia="PMingLiU" w:hAnsi="PMingLiU" w:cs="PMingLiU"/>
          <w:kern w:val="0"/>
          <w:sz w:val="24"/>
          <w:szCs w:val="24"/>
        </w:rPr>
        <w:t>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w:t>
      </w:r>
      <w:r>
        <w:rPr>
          <w:rFonts w:ascii="PMingLiU" w:eastAsia="PMingLiU" w:hAnsi="PMingLiU" w:cs="PMingLiU"/>
          <w:kern w:val="0"/>
          <w:sz w:val="24"/>
          <w:szCs w:val="24"/>
        </w:rPr>
        <w:t>浓</w:t>
      </w:r>
      <w:r>
        <w:rPr>
          <w:rFonts w:ascii="MS UI Gothic" w:eastAsia="MS UI Gothic" w:hAnsi="MS UI Gothic" w:cs="MS UI Gothic"/>
          <w:kern w:val="0"/>
          <w:sz w:val="24"/>
          <w:szCs w:val="24"/>
        </w:rPr>
        <w:t>硫酸；</w:t>
      </w:r>
      <w:r>
        <w:rPr>
          <w:rFonts w:ascii="Times New Roman" w:eastAsia="Times New Roman" w:hAnsi="Times New Roman" w:cs="Times New Roman"/>
          <w:strike w:val="0"/>
          <w:kern w:val="0"/>
          <w:sz w:val="24"/>
          <w:szCs w:val="24"/>
          <w:u w:val="none"/>
        </w:rPr>
        <w:pict>
          <v:shape id="_x0000_i1082" type="#_x0000_t75" style="height:101.25pt;width:149.25pt" coordsize="21600,21600" o:preferrelative="t" filled="f" stroked="f">
            <v:stroke joinstyle="miter"/>
            <v:imagedata r:id="rId57" o:title=""/>
            <o:lock v:ext="edit" aspectratio="t"/>
            <w10:anchorlock/>
          </v:shape>
        </w:pic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）用</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装置收集二氧化碳的原理是：二氧化碳气体的密度比空气大，二氧化碳气体向集气瓶的下部运</w:t>
      </w:r>
      <w:r>
        <w:rPr>
          <w:rFonts w:ascii="PMingLiU" w:eastAsia="PMingLiU" w:hAnsi="PMingLiU" w:cs="PMingLiU"/>
          <w:kern w:val="0"/>
          <w:sz w:val="24"/>
          <w:szCs w:val="24"/>
        </w:rPr>
        <w:t>动</w:t>
      </w:r>
      <w:r>
        <w:rPr>
          <w:rFonts w:ascii="MS UI Gothic" w:eastAsia="MS UI Gothic" w:hAnsi="MS UI Gothic" w:cs="MS UI Gothic"/>
          <w:kern w:val="0"/>
          <w:sz w:val="24"/>
          <w:szCs w:val="24"/>
        </w:rPr>
        <w:t>，随着瓶内气体的增多，气体</w:t>
      </w:r>
      <w:r>
        <w:rPr>
          <w:rFonts w:ascii="PMingLiU" w:eastAsia="PMingLiU" w:hAnsi="PMingLiU" w:cs="PMingLiU"/>
          <w:kern w:val="0"/>
          <w:sz w:val="24"/>
          <w:szCs w:val="24"/>
        </w:rPr>
        <w:t>压强</w:t>
      </w:r>
      <w:r>
        <w:rPr>
          <w:rFonts w:ascii="MS UI Gothic" w:eastAsia="MS UI Gothic" w:hAnsi="MS UI Gothic" w:cs="MS UI Gothic"/>
          <w:kern w:val="0"/>
          <w:sz w:val="24"/>
          <w:szCs w:val="24"/>
        </w:rPr>
        <w:t>增大，大于外界大气</w:t>
      </w:r>
      <w:r>
        <w:rPr>
          <w:rFonts w:ascii="PMingLiU" w:eastAsia="PMingLiU" w:hAnsi="PMingLiU" w:cs="PMingLiU"/>
          <w:kern w:val="0"/>
          <w:sz w:val="24"/>
          <w:szCs w:val="24"/>
        </w:rPr>
        <w:t>压</w:t>
      </w:r>
      <w:r>
        <w:rPr>
          <w:rFonts w:ascii="MS UI Gothic" w:eastAsia="MS UI Gothic" w:hAnsi="MS UI Gothic" w:cs="MS UI Gothic"/>
          <w:kern w:val="0"/>
          <w:sz w:val="24"/>
          <w:szCs w:val="24"/>
        </w:rPr>
        <w:t>，在</w:t>
      </w:r>
      <w:r>
        <w:rPr>
          <w:rFonts w:ascii="PMingLiU" w:eastAsia="PMingLiU" w:hAnsi="PMingLiU" w:cs="PMingLiU"/>
          <w:kern w:val="0"/>
          <w:sz w:val="24"/>
          <w:szCs w:val="24"/>
        </w:rPr>
        <w:t>压强</w:t>
      </w:r>
      <w:r>
        <w:rPr>
          <w:rFonts w:ascii="MS UI Gothic" w:eastAsia="MS UI Gothic" w:hAnsi="MS UI Gothic" w:cs="MS UI Gothic"/>
          <w:kern w:val="0"/>
          <w:sz w:val="24"/>
          <w:szCs w:val="24"/>
        </w:rPr>
        <w:t>差的作用下，瓶内空气向上运</w:t>
      </w:r>
      <w:r>
        <w:rPr>
          <w:rFonts w:ascii="PMingLiU" w:eastAsia="PMingLiU" w:hAnsi="PMingLiU" w:cs="PMingLiU"/>
          <w:kern w:val="0"/>
          <w:sz w:val="24"/>
          <w:szCs w:val="24"/>
        </w:rPr>
        <w:t>动</w:t>
      </w:r>
      <w:r>
        <w:rPr>
          <w:rFonts w:ascii="MS UI Gothic" w:eastAsia="MS UI Gothic" w:hAnsi="MS UI Gothic" w:cs="MS UI Gothic"/>
          <w:kern w:val="0"/>
          <w:sz w:val="24"/>
          <w:szCs w:val="24"/>
        </w:rPr>
        <w:t>被排出集气瓶，瓶内剩余气体</w:t>
      </w:r>
      <w:r>
        <w:rPr>
          <w:rFonts w:ascii="PMingLiU" w:eastAsia="PMingLiU" w:hAnsi="PMingLiU" w:cs="PMingLiU"/>
          <w:kern w:val="0"/>
          <w:sz w:val="24"/>
          <w:szCs w:val="24"/>
        </w:rPr>
        <w:t>为</w:t>
      </w:r>
      <w:r>
        <w:rPr>
          <w:rFonts w:ascii="MS UI Gothic" w:eastAsia="MS UI Gothic" w:hAnsi="MS UI Gothic" w:cs="MS UI Gothic"/>
          <w:kern w:val="0"/>
          <w:sz w:val="24"/>
          <w:szCs w:val="24"/>
        </w:rPr>
        <w:t>二氧化碳气体；故答案</w:t>
      </w:r>
      <w:r>
        <w:rPr>
          <w:rFonts w:ascii="PMingLiU" w:eastAsia="PMingLiU" w:hAnsi="PMingLiU" w:cs="PMingLiU"/>
          <w:kern w:val="0"/>
          <w:sz w:val="24"/>
          <w:szCs w:val="24"/>
        </w:rPr>
        <w:t>为</w:t>
      </w:r>
      <w:r>
        <w:rPr>
          <w:rFonts w:ascii="MS UI Gothic" w:eastAsia="MS UI Gothic" w:hAnsi="MS UI Gothic" w:cs="MS UI Gothic"/>
          <w:kern w:val="0"/>
          <w:sz w:val="24"/>
          <w:szCs w:val="24"/>
        </w:rPr>
        <w:t>：密度比空气大；下；气体</w:t>
      </w:r>
      <w:r>
        <w:rPr>
          <w:rFonts w:ascii="PMingLiU" w:eastAsia="PMingLiU" w:hAnsi="PMingLiU" w:cs="PMingLiU"/>
          <w:kern w:val="0"/>
          <w:sz w:val="24"/>
          <w:szCs w:val="24"/>
        </w:rPr>
        <w:t>压强</w:t>
      </w:r>
      <w:r>
        <w:rPr>
          <w:rFonts w:ascii="MS UI Gothic" w:eastAsia="MS UI Gothic" w:hAnsi="MS UI Gothic" w:cs="MS UI Gothic"/>
          <w:kern w:val="0"/>
          <w:sz w:val="24"/>
          <w:szCs w:val="24"/>
        </w:rPr>
        <w:t>增大，大于外界大气</w:t>
      </w:r>
      <w:r>
        <w:rPr>
          <w:rFonts w:ascii="PMingLiU" w:eastAsia="PMingLiU" w:hAnsi="PMingLiU" w:cs="PMingLiU"/>
          <w:kern w:val="0"/>
          <w:sz w:val="24"/>
          <w:szCs w:val="24"/>
        </w:rPr>
        <w:t>压</w:t>
      </w:r>
      <w:r>
        <w:rPr>
          <w:rFonts w:ascii="MS UI Gothic" w:eastAsia="MS UI Gothic" w:hAnsi="MS UI Gothic" w:cs="MS UI Gothic"/>
          <w:kern w:val="0"/>
          <w:sz w:val="24"/>
          <w:szCs w:val="24"/>
        </w:rPr>
        <w:t>；上。</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w:t>
      </w:r>
      <w:r>
        <w:rPr>
          <w:rFonts w:ascii="PMingLiU" w:eastAsia="PMingLiU" w:hAnsi="PMingLiU" w:cs="PMingLiU"/>
          <w:kern w:val="0"/>
          <w:sz w:val="24"/>
          <w:szCs w:val="24"/>
        </w:rPr>
        <w:t>试</w:t>
      </w:r>
      <w:r>
        <w:rPr>
          <w:rFonts w:ascii="MS UI Gothic" w:eastAsia="MS UI Gothic" w:hAnsi="MS UI Gothic" w:cs="MS UI Gothic"/>
          <w:kern w:val="0"/>
          <w:sz w:val="24"/>
          <w:szCs w:val="24"/>
        </w:rPr>
        <w:t>管是常用的反</w:t>
      </w:r>
      <w:r>
        <w:rPr>
          <w:rFonts w:ascii="PMingLiU" w:eastAsia="PMingLiU" w:hAnsi="PMingLiU" w:cs="PMingLiU"/>
          <w:kern w:val="0"/>
          <w:sz w:val="24"/>
          <w:szCs w:val="24"/>
        </w:rPr>
        <w:t>应</w:t>
      </w:r>
      <w:r>
        <w:rPr>
          <w:rFonts w:ascii="MS UI Gothic" w:eastAsia="MS UI Gothic" w:hAnsi="MS UI Gothic" w:cs="MS UI Gothic"/>
          <w:kern w:val="0"/>
          <w:sz w:val="24"/>
          <w:szCs w:val="24"/>
        </w:rPr>
        <w:t>容器，制取装置包括加</w:t>
      </w:r>
      <w:r>
        <w:rPr>
          <w:rFonts w:ascii="PMingLiU" w:eastAsia="PMingLiU" w:hAnsi="PMingLiU" w:cs="PMingLiU"/>
          <w:kern w:val="0"/>
          <w:sz w:val="24"/>
          <w:szCs w:val="24"/>
        </w:rPr>
        <w:t>热</w:t>
      </w:r>
      <w:r>
        <w:rPr>
          <w:rFonts w:ascii="MS UI Gothic" w:eastAsia="MS UI Gothic" w:hAnsi="MS UI Gothic" w:cs="MS UI Gothic"/>
          <w:kern w:val="0"/>
          <w:sz w:val="24"/>
          <w:szCs w:val="24"/>
        </w:rPr>
        <w:t>和不需加</w:t>
      </w:r>
      <w:r>
        <w:rPr>
          <w:rFonts w:ascii="PMingLiU" w:eastAsia="PMingLiU" w:hAnsi="PMingLiU" w:cs="PMingLiU"/>
          <w:kern w:val="0"/>
          <w:sz w:val="24"/>
          <w:szCs w:val="24"/>
        </w:rPr>
        <w:t>热</w:t>
      </w:r>
      <w:r>
        <w:rPr>
          <w:rFonts w:ascii="MS UI Gothic" w:eastAsia="MS UI Gothic" w:hAnsi="MS UI Gothic" w:cs="MS UI Gothic"/>
          <w:kern w:val="0"/>
          <w:sz w:val="24"/>
          <w:szCs w:val="24"/>
        </w:rPr>
        <w:t>两种，如果用双氧水和二氧化</w:t>
      </w:r>
      <w:r>
        <w:rPr>
          <w:rFonts w:ascii="PMingLiU" w:eastAsia="PMingLiU" w:hAnsi="PMingLiU" w:cs="PMingLiU"/>
          <w:kern w:val="0"/>
          <w:sz w:val="24"/>
          <w:szCs w:val="24"/>
        </w:rPr>
        <w:t>锰</w:t>
      </w:r>
      <w:r>
        <w:rPr>
          <w:rFonts w:ascii="MS UI Gothic" w:eastAsia="MS UI Gothic" w:hAnsi="MS UI Gothic" w:cs="MS UI Gothic"/>
          <w:kern w:val="0"/>
          <w:sz w:val="24"/>
          <w:szCs w:val="24"/>
        </w:rPr>
        <w:t>制氧气就不需要加</w:t>
      </w:r>
      <w:r>
        <w:rPr>
          <w:rFonts w:ascii="PMingLiU" w:eastAsia="PMingLiU" w:hAnsi="PMingLiU" w:cs="PMingLiU"/>
          <w:kern w:val="0"/>
          <w:sz w:val="24"/>
          <w:szCs w:val="24"/>
        </w:rPr>
        <w:t>热</w:t>
      </w:r>
      <w:r>
        <w:rPr>
          <w:rFonts w:ascii="MS UI Gothic" w:eastAsia="MS UI Gothic" w:hAnsi="MS UI Gothic" w:cs="MS UI Gothic"/>
          <w:kern w:val="0"/>
          <w:sz w:val="24"/>
          <w:szCs w:val="24"/>
        </w:rPr>
        <w:t>，如果用高</w:t>
      </w:r>
      <w:r>
        <w:rPr>
          <w:rFonts w:ascii="PMingLiU" w:eastAsia="PMingLiU" w:hAnsi="PMingLiU" w:cs="PMingLiU"/>
          <w:kern w:val="0"/>
          <w:sz w:val="24"/>
          <w:szCs w:val="24"/>
        </w:rPr>
        <w:t>锰</w:t>
      </w:r>
      <w:r>
        <w:rPr>
          <w:rFonts w:ascii="MS UI Gothic" w:eastAsia="MS UI Gothic" w:hAnsi="MS UI Gothic" w:cs="MS UI Gothic"/>
          <w:kern w:val="0"/>
          <w:sz w:val="24"/>
          <w:szCs w:val="24"/>
        </w:rPr>
        <w:t>酸</w:t>
      </w:r>
      <w:r>
        <w:rPr>
          <w:rFonts w:ascii="PMingLiU" w:eastAsia="PMingLiU" w:hAnsi="PMingLiU" w:cs="PMingLiU"/>
          <w:kern w:val="0"/>
          <w:sz w:val="24"/>
          <w:szCs w:val="24"/>
        </w:rPr>
        <w:t>钾</w:t>
      </w:r>
      <w:r>
        <w:rPr>
          <w:rFonts w:ascii="MS UI Gothic" w:eastAsia="MS UI Gothic" w:hAnsi="MS UI Gothic" w:cs="MS UI Gothic"/>
          <w:kern w:val="0"/>
          <w:sz w:val="24"/>
          <w:szCs w:val="24"/>
        </w:rPr>
        <w:t>或</w:t>
      </w:r>
      <w:r>
        <w:rPr>
          <w:rFonts w:ascii="PMingLiU" w:eastAsia="PMingLiU" w:hAnsi="PMingLiU" w:cs="PMingLiU"/>
          <w:kern w:val="0"/>
          <w:sz w:val="24"/>
          <w:szCs w:val="24"/>
        </w:rPr>
        <w:t>氯</w:t>
      </w:r>
      <w:r>
        <w:rPr>
          <w:rFonts w:ascii="MS UI Gothic" w:eastAsia="MS UI Gothic" w:hAnsi="MS UI Gothic" w:cs="MS UI Gothic"/>
          <w:kern w:val="0"/>
          <w:sz w:val="24"/>
          <w:szCs w:val="24"/>
        </w:rPr>
        <w:t>酸</w:t>
      </w:r>
      <w:r>
        <w:rPr>
          <w:rFonts w:ascii="PMingLiU" w:eastAsia="PMingLiU" w:hAnsi="PMingLiU" w:cs="PMingLiU"/>
          <w:kern w:val="0"/>
          <w:sz w:val="24"/>
          <w:szCs w:val="24"/>
        </w:rPr>
        <w:t>钾</w:t>
      </w:r>
      <w:r>
        <w:rPr>
          <w:rFonts w:ascii="MS UI Gothic" w:eastAsia="MS UI Gothic" w:hAnsi="MS UI Gothic" w:cs="MS UI Gothic"/>
          <w:kern w:val="0"/>
          <w:sz w:val="24"/>
          <w:szCs w:val="24"/>
        </w:rPr>
        <w:t>制氧气就需要加</w:t>
      </w:r>
      <w:r>
        <w:rPr>
          <w:rFonts w:ascii="PMingLiU" w:eastAsia="PMingLiU" w:hAnsi="PMingLiU" w:cs="PMingLiU"/>
          <w:kern w:val="0"/>
          <w:sz w:val="24"/>
          <w:szCs w:val="24"/>
        </w:rPr>
        <w:t>热</w:t>
      </w:r>
      <w:r>
        <w:rPr>
          <w:rFonts w:ascii="MS UI Gothic" w:eastAsia="MS UI Gothic" w:hAnsi="MS UI Gothic" w:cs="MS UI Gothic"/>
          <w:kern w:val="0"/>
          <w:sz w:val="24"/>
          <w:szCs w:val="24"/>
        </w:rPr>
        <w:t>。氧气的密度比空气的密度大，不易溶于水，因此能用向上排空气法和排水法收集。</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w:t>
      </w:r>
      <w:r>
        <w:rPr>
          <w:rFonts w:ascii="PMingLiU" w:eastAsia="PMingLiU" w:hAnsi="PMingLiU" w:cs="PMingLiU"/>
          <w:kern w:val="0"/>
          <w:sz w:val="24"/>
          <w:szCs w:val="24"/>
        </w:rPr>
        <w:t>实验</w:t>
      </w:r>
      <w:r>
        <w:rPr>
          <w:rFonts w:ascii="MS UI Gothic" w:eastAsia="MS UI Gothic" w:hAnsi="MS UI Gothic" w:cs="MS UI Gothic"/>
          <w:kern w:val="0"/>
          <w:sz w:val="24"/>
          <w:szCs w:val="24"/>
        </w:rPr>
        <w:t>室制取</w:t>
      </w:r>
      <w:r>
        <w:rPr>
          <w:rFonts w:ascii="Times New Roman" w:eastAsia="Times New Roman" w:hAnsi="Times New Roman" w:cs="Times New Roman"/>
          <w:kern w:val="0"/>
          <w:sz w:val="24"/>
          <w:szCs w:val="24"/>
        </w:rPr>
        <w:t>CO</w:t>
      </w:r>
      <w:r>
        <w:rPr>
          <w:rFonts w:ascii="Times New Roman" w:eastAsia="Times New Roman" w:hAnsi="Times New Roman" w:cs="Times New Roman"/>
          <w:kern w:val="0"/>
          <w:sz w:val="30"/>
          <w:szCs w:val="30"/>
          <w:vertAlign w:val="subscript"/>
        </w:rPr>
        <w:t>2</w:t>
      </w:r>
      <w:r>
        <w:rPr>
          <w:rFonts w:ascii="MS UI Gothic" w:eastAsia="MS UI Gothic" w:hAnsi="MS UI Gothic" w:cs="MS UI Gothic"/>
          <w:kern w:val="0"/>
          <w:sz w:val="24"/>
          <w:szCs w:val="24"/>
        </w:rPr>
        <w:t>，是在常温下，用大理石或石灰石和稀</w:t>
      </w:r>
      <w:r>
        <w:rPr>
          <w:rFonts w:ascii="PMingLiU" w:eastAsia="PMingLiU" w:hAnsi="PMingLiU" w:cs="PMingLiU"/>
          <w:kern w:val="0"/>
          <w:sz w:val="24"/>
          <w:szCs w:val="24"/>
        </w:rPr>
        <w:t>盐</w:t>
      </w:r>
      <w:r>
        <w:rPr>
          <w:rFonts w:ascii="MS UI Gothic" w:eastAsia="MS UI Gothic" w:hAnsi="MS UI Gothic" w:cs="MS UI Gothic"/>
          <w:kern w:val="0"/>
          <w:sz w:val="24"/>
          <w:szCs w:val="24"/>
        </w:rPr>
        <w:t>酸制取的，碳酸</w:t>
      </w:r>
      <w:r>
        <w:rPr>
          <w:rFonts w:ascii="PMingLiU" w:eastAsia="PMingLiU" w:hAnsi="PMingLiU" w:cs="PMingLiU"/>
          <w:kern w:val="0"/>
          <w:sz w:val="24"/>
          <w:szCs w:val="24"/>
        </w:rPr>
        <w:t>钙</w:t>
      </w:r>
      <w:r>
        <w:rPr>
          <w:rFonts w:ascii="MS UI Gothic" w:eastAsia="MS UI Gothic" w:hAnsi="MS UI Gothic" w:cs="MS UI Gothic"/>
          <w:kern w:val="0"/>
          <w:sz w:val="24"/>
          <w:szCs w:val="24"/>
        </w:rPr>
        <w:t>和</w:t>
      </w:r>
      <w:r>
        <w:rPr>
          <w:rFonts w:ascii="PMingLiU" w:eastAsia="PMingLiU" w:hAnsi="PMingLiU" w:cs="PMingLiU"/>
          <w:kern w:val="0"/>
          <w:sz w:val="24"/>
          <w:szCs w:val="24"/>
        </w:rPr>
        <w:t>盐</w:t>
      </w:r>
      <w:r>
        <w:rPr>
          <w:rFonts w:ascii="MS UI Gothic" w:eastAsia="MS UI Gothic" w:hAnsi="MS UI Gothic" w:cs="MS UI Gothic"/>
          <w:kern w:val="0"/>
          <w:sz w:val="24"/>
          <w:szCs w:val="24"/>
        </w:rPr>
        <w:t>酸反</w:t>
      </w:r>
      <w:r>
        <w:rPr>
          <w:rFonts w:ascii="PMingLiU" w:eastAsia="PMingLiU" w:hAnsi="PMingLiU" w:cs="PMingLiU"/>
          <w:kern w:val="0"/>
          <w:sz w:val="24"/>
          <w:szCs w:val="24"/>
        </w:rPr>
        <w:t>应</w:t>
      </w:r>
      <w:r>
        <w:rPr>
          <w:rFonts w:ascii="MS UI Gothic" w:eastAsia="MS UI Gothic" w:hAnsi="MS UI Gothic" w:cs="MS UI Gothic"/>
          <w:kern w:val="0"/>
          <w:sz w:val="24"/>
          <w:szCs w:val="24"/>
        </w:rPr>
        <w:t>生成</w:t>
      </w:r>
      <w:r>
        <w:rPr>
          <w:rFonts w:ascii="PMingLiU" w:eastAsia="PMingLiU" w:hAnsi="PMingLiU" w:cs="PMingLiU"/>
          <w:kern w:val="0"/>
          <w:sz w:val="24"/>
          <w:szCs w:val="24"/>
        </w:rPr>
        <w:t>氯</w:t>
      </w:r>
      <w:r>
        <w:rPr>
          <w:rFonts w:ascii="MS UI Gothic" w:eastAsia="MS UI Gothic" w:hAnsi="MS UI Gothic" w:cs="MS UI Gothic"/>
          <w:kern w:val="0"/>
          <w:sz w:val="24"/>
          <w:szCs w:val="24"/>
        </w:rPr>
        <w:t>化</w:t>
      </w:r>
      <w:r>
        <w:rPr>
          <w:rFonts w:ascii="PMingLiU" w:eastAsia="PMingLiU" w:hAnsi="PMingLiU" w:cs="PMingLiU"/>
          <w:kern w:val="0"/>
          <w:sz w:val="24"/>
          <w:szCs w:val="24"/>
        </w:rPr>
        <w:t>钙</w:t>
      </w:r>
      <w:r>
        <w:rPr>
          <w:rFonts w:ascii="MS UI Gothic" w:eastAsia="MS UI Gothic" w:hAnsi="MS UI Gothic" w:cs="MS UI Gothic"/>
          <w:kern w:val="0"/>
          <w:sz w:val="24"/>
          <w:szCs w:val="24"/>
        </w:rPr>
        <w:t>和水和二氧化碳，因此不需要加</w:t>
      </w:r>
      <w:r>
        <w:rPr>
          <w:rFonts w:ascii="PMingLiU" w:eastAsia="PMingLiU" w:hAnsi="PMingLiU" w:cs="PMingLiU"/>
          <w:kern w:val="0"/>
          <w:sz w:val="24"/>
          <w:szCs w:val="24"/>
        </w:rPr>
        <w:t>热</w:t>
      </w:r>
      <w:r>
        <w:rPr>
          <w:rFonts w:ascii="MS UI Gothic" w:eastAsia="MS UI Gothic" w:hAnsi="MS UI Gothic" w:cs="MS UI Gothic"/>
          <w:kern w:val="0"/>
          <w:sz w:val="24"/>
          <w:szCs w:val="24"/>
        </w:rPr>
        <w:t>。二氧化碳能溶于水，密度比空气的密度大，因此只能用向上排空气法收集。</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）用</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装置收集二氧化碳的原理是：二氧化碳气体的密度比空气大，二氧化碳气体向集气瓶的下部运</w:t>
      </w:r>
      <w:r>
        <w:rPr>
          <w:rFonts w:ascii="PMingLiU" w:eastAsia="PMingLiU" w:hAnsi="PMingLiU" w:cs="PMingLiU"/>
          <w:kern w:val="0"/>
          <w:sz w:val="24"/>
          <w:szCs w:val="24"/>
        </w:rPr>
        <w:t>动</w:t>
      </w:r>
      <w:r>
        <w:rPr>
          <w:rFonts w:ascii="MS UI Gothic" w:eastAsia="MS UI Gothic" w:hAnsi="MS UI Gothic" w:cs="MS UI Gothic"/>
          <w:kern w:val="0"/>
          <w:sz w:val="24"/>
          <w:szCs w:val="24"/>
        </w:rPr>
        <w:t>，随着瓶内气体的增多，气体</w:t>
      </w:r>
      <w:r>
        <w:rPr>
          <w:rFonts w:ascii="PMingLiU" w:eastAsia="PMingLiU" w:hAnsi="PMingLiU" w:cs="PMingLiU"/>
          <w:kern w:val="0"/>
          <w:sz w:val="24"/>
          <w:szCs w:val="24"/>
        </w:rPr>
        <w:t>压强</w:t>
      </w:r>
      <w:r>
        <w:rPr>
          <w:rFonts w:ascii="MS UI Gothic" w:eastAsia="MS UI Gothic" w:hAnsi="MS UI Gothic" w:cs="MS UI Gothic"/>
          <w:kern w:val="0"/>
          <w:sz w:val="24"/>
          <w:szCs w:val="24"/>
        </w:rPr>
        <w:t>增大，大于外界大气</w:t>
      </w:r>
      <w:r>
        <w:rPr>
          <w:rFonts w:ascii="PMingLiU" w:eastAsia="PMingLiU" w:hAnsi="PMingLiU" w:cs="PMingLiU"/>
          <w:kern w:val="0"/>
          <w:sz w:val="24"/>
          <w:szCs w:val="24"/>
        </w:rPr>
        <w:t>压</w:t>
      </w:r>
      <w:r>
        <w:rPr>
          <w:rFonts w:ascii="MS UI Gothic" w:eastAsia="MS UI Gothic" w:hAnsi="MS UI Gothic" w:cs="MS UI Gothic"/>
          <w:kern w:val="0"/>
          <w:sz w:val="24"/>
          <w:szCs w:val="24"/>
        </w:rPr>
        <w:t>，在</w:t>
      </w:r>
      <w:r>
        <w:rPr>
          <w:rFonts w:ascii="PMingLiU" w:eastAsia="PMingLiU" w:hAnsi="PMingLiU" w:cs="PMingLiU"/>
          <w:kern w:val="0"/>
          <w:sz w:val="24"/>
          <w:szCs w:val="24"/>
        </w:rPr>
        <w:t>压强</w:t>
      </w:r>
      <w:r>
        <w:rPr>
          <w:rFonts w:ascii="MS UI Gothic" w:eastAsia="MS UI Gothic" w:hAnsi="MS UI Gothic" w:cs="MS UI Gothic"/>
          <w:kern w:val="0"/>
          <w:sz w:val="24"/>
          <w:szCs w:val="24"/>
        </w:rPr>
        <w:t>差的作用下，瓶内空气向上运</w:t>
      </w:r>
      <w:r>
        <w:rPr>
          <w:rFonts w:ascii="PMingLiU" w:eastAsia="PMingLiU" w:hAnsi="PMingLiU" w:cs="PMingLiU"/>
          <w:kern w:val="0"/>
          <w:sz w:val="24"/>
          <w:szCs w:val="24"/>
        </w:rPr>
        <w:t>动</w:t>
      </w:r>
      <w:r>
        <w:rPr>
          <w:rFonts w:ascii="MS UI Gothic" w:eastAsia="MS UI Gothic" w:hAnsi="MS UI Gothic" w:cs="MS UI Gothic"/>
          <w:kern w:val="0"/>
          <w:sz w:val="24"/>
          <w:szCs w:val="24"/>
        </w:rPr>
        <w:t>被排出集气瓶，瓶内剩余气体</w:t>
      </w:r>
      <w:r>
        <w:rPr>
          <w:rFonts w:ascii="PMingLiU" w:eastAsia="PMingLiU" w:hAnsi="PMingLiU" w:cs="PMingLiU"/>
          <w:kern w:val="0"/>
          <w:sz w:val="24"/>
          <w:szCs w:val="24"/>
        </w:rPr>
        <w:t>为</w:t>
      </w:r>
      <w:r>
        <w:rPr>
          <w:rFonts w:ascii="MS UI Gothic" w:eastAsia="MS UI Gothic" w:hAnsi="MS UI Gothic" w:cs="MS UI Gothic"/>
          <w:kern w:val="0"/>
          <w:sz w:val="24"/>
          <w:szCs w:val="24"/>
        </w:rPr>
        <w:t>二氧化碳气体。</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本考点主要考</w:t>
      </w:r>
      <w:r>
        <w:rPr>
          <w:rFonts w:ascii="PMingLiU" w:eastAsia="PMingLiU" w:hAnsi="PMingLiU" w:cs="PMingLiU"/>
          <w:kern w:val="0"/>
          <w:sz w:val="24"/>
          <w:szCs w:val="24"/>
        </w:rPr>
        <w:t>查</w:t>
      </w:r>
      <w:r>
        <w:rPr>
          <w:rFonts w:ascii="MS UI Gothic" w:eastAsia="MS UI Gothic" w:hAnsi="MS UI Gothic" w:cs="MS UI Gothic"/>
          <w:kern w:val="0"/>
          <w:sz w:val="24"/>
          <w:szCs w:val="24"/>
        </w:rPr>
        <w:t>了</w:t>
      </w:r>
      <w:r>
        <w:rPr>
          <w:rFonts w:ascii="PMingLiU" w:eastAsia="PMingLiU" w:hAnsi="PMingLiU" w:cs="PMingLiU"/>
          <w:kern w:val="0"/>
          <w:sz w:val="24"/>
          <w:szCs w:val="24"/>
        </w:rPr>
        <w:t>仪</w:t>
      </w:r>
      <w:r>
        <w:rPr>
          <w:rFonts w:ascii="MS UI Gothic" w:eastAsia="MS UI Gothic" w:hAnsi="MS UI Gothic" w:cs="MS UI Gothic"/>
          <w:kern w:val="0"/>
          <w:sz w:val="24"/>
          <w:szCs w:val="24"/>
        </w:rPr>
        <w:t>器的名称、气体的制取装置和收集装置的</w:t>
      </w:r>
      <w:r>
        <w:rPr>
          <w:rFonts w:ascii="PMingLiU" w:eastAsia="PMingLiU" w:hAnsi="PMingLiU" w:cs="PMingLiU"/>
          <w:kern w:val="0"/>
          <w:sz w:val="24"/>
          <w:szCs w:val="24"/>
        </w:rPr>
        <w:t>选择</w:t>
      </w:r>
      <w:r>
        <w:rPr>
          <w:rFonts w:ascii="MS UI Gothic" w:eastAsia="MS UI Gothic" w:hAnsi="MS UI Gothic" w:cs="MS UI Gothic"/>
          <w:kern w:val="0"/>
          <w:sz w:val="24"/>
          <w:szCs w:val="24"/>
        </w:rPr>
        <w:t>，同</w:t>
      </w:r>
      <w:r>
        <w:rPr>
          <w:rFonts w:ascii="PMingLiU" w:eastAsia="PMingLiU" w:hAnsi="PMingLiU" w:cs="PMingLiU"/>
          <w:kern w:val="0"/>
          <w:sz w:val="24"/>
          <w:szCs w:val="24"/>
        </w:rPr>
        <w:t>时</w:t>
      </w:r>
      <w:r>
        <w:rPr>
          <w:rFonts w:ascii="MS UI Gothic" w:eastAsia="MS UI Gothic" w:hAnsi="MS UI Gothic" w:cs="MS UI Gothic"/>
          <w:kern w:val="0"/>
          <w:sz w:val="24"/>
          <w:szCs w:val="24"/>
        </w:rPr>
        <w:t>也考</w:t>
      </w:r>
      <w:r>
        <w:rPr>
          <w:rFonts w:ascii="PMingLiU" w:eastAsia="PMingLiU" w:hAnsi="PMingLiU" w:cs="PMingLiU"/>
          <w:kern w:val="0"/>
          <w:sz w:val="24"/>
          <w:szCs w:val="24"/>
        </w:rPr>
        <w:t>查</w:t>
      </w:r>
      <w:r>
        <w:rPr>
          <w:rFonts w:ascii="MS UI Gothic" w:eastAsia="MS UI Gothic" w:hAnsi="MS UI Gothic" w:cs="MS UI Gothic"/>
          <w:kern w:val="0"/>
          <w:sz w:val="24"/>
          <w:szCs w:val="24"/>
        </w:rPr>
        <w:t>了化学方程式的</w:t>
      </w:r>
      <w:r>
        <w:rPr>
          <w:rFonts w:ascii="PMingLiU" w:eastAsia="PMingLiU" w:hAnsi="PMingLiU" w:cs="PMingLiU"/>
          <w:kern w:val="0"/>
          <w:sz w:val="24"/>
          <w:szCs w:val="24"/>
        </w:rPr>
        <w:t>书</w:t>
      </w:r>
      <w:r>
        <w:rPr>
          <w:rFonts w:ascii="MS UI Gothic" w:eastAsia="MS UI Gothic" w:hAnsi="MS UI Gothic" w:cs="MS UI Gothic"/>
          <w:kern w:val="0"/>
          <w:sz w:val="24"/>
          <w:szCs w:val="24"/>
        </w:rPr>
        <w:t>写、气体的干燥等，</w:t>
      </w:r>
      <w:r>
        <w:rPr>
          <w:rFonts w:ascii="PMingLiU" w:eastAsia="PMingLiU" w:hAnsi="PMingLiU" w:cs="PMingLiU"/>
          <w:kern w:val="0"/>
          <w:sz w:val="24"/>
          <w:szCs w:val="24"/>
        </w:rPr>
        <w:t>综</w:t>
      </w:r>
      <w:r>
        <w:rPr>
          <w:rFonts w:ascii="MS UI Gothic" w:eastAsia="MS UI Gothic" w:hAnsi="MS UI Gothic" w:cs="MS UI Gothic"/>
          <w:kern w:val="0"/>
          <w:sz w:val="24"/>
          <w:szCs w:val="24"/>
        </w:rPr>
        <w:t>合性比</w:t>
      </w:r>
      <w:r>
        <w:rPr>
          <w:rFonts w:ascii="PMingLiU" w:eastAsia="PMingLiU" w:hAnsi="PMingLiU" w:cs="PMingLiU"/>
          <w:kern w:val="0"/>
          <w:sz w:val="24"/>
          <w:szCs w:val="24"/>
        </w:rPr>
        <w:t>较强</w:t>
      </w:r>
      <w:r>
        <w:rPr>
          <w:rFonts w:ascii="MS UI Gothic" w:eastAsia="MS UI Gothic" w:hAnsi="MS UI Gothic" w:cs="MS UI Gothic"/>
          <w:kern w:val="0"/>
          <w:sz w:val="24"/>
          <w:szCs w:val="24"/>
        </w:rPr>
        <w:t>。气体的制取装置的</w:t>
      </w:r>
      <w:r>
        <w:rPr>
          <w:rFonts w:ascii="PMingLiU" w:eastAsia="PMingLiU" w:hAnsi="PMingLiU" w:cs="PMingLiU"/>
          <w:kern w:val="0"/>
          <w:sz w:val="24"/>
          <w:szCs w:val="24"/>
        </w:rPr>
        <w:t>选择</w:t>
      </w:r>
      <w:r>
        <w:rPr>
          <w:rFonts w:ascii="MS UI Gothic" w:eastAsia="MS UI Gothic" w:hAnsi="MS UI Gothic" w:cs="MS UI Gothic"/>
          <w:kern w:val="0"/>
          <w:sz w:val="24"/>
          <w:szCs w:val="24"/>
        </w:rPr>
        <w:t>与反</w:t>
      </w:r>
      <w:r>
        <w:rPr>
          <w:rFonts w:ascii="PMingLiU" w:eastAsia="PMingLiU" w:hAnsi="PMingLiU" w:cs="PMingLiU"/>
          <w:kern w:val="0"/>
          <w:sz w:val="24"/>
          <w:szCs w:val="24"/>
        </w:rPr>
        <w:t>应</w:t>
      </w:r>
      <w:r>
        <w:rPr>
          <w:rFonts w:ascii="MS UI Gothic" w:eastAsia="MS UI Gothic" w:hAnsi="MS UI Gothic" w:cs="MS UI Gothic"/>
          <w:kern w:val="0"/>
          <w:sz w:val="24"/>
          <w:szCs w:val="24"/>
        </w:rPr>
        <w:t>物的状</w:t>
      </w:r>
      <w:r>
        <w:rPr>
          <w:rFonts w:ascii="PMingLiU" w:eastAsia="PMingLiU" w:hAnsi="PMingLiU" w:cs="PMingLiU"/>
          <w:kern w:val="0"/>
          <w:sz w:val="24"/>
          <w:szCs w:val="24"/>
        </w:rPr>
        <w:t>态</w:t>
      </w:r>
      <w:r>
        <w:rPr>
          <w:rFonts w:ascii="MS UI Gothic" w:eastAsia="MS UI Gothic" w:hAnsi="MS UI Gothic" w:cs="MS UI Gothic"/>
          <w:kern w:val="0"/>
          <w:sz w:val="24"/>
          <w:szCs w:val="24"/>
        </w:rPr>
        <w:t>和反</w:t>
      </w:r>
      <w:r>
        <w:rPr>
          <w:rFonts w:ascii="PMingLiU" w:eastAsia="PMingLiU" w:hAnsi="PMingLiU" w:cs="PMingLiU"/>
          <w:kern w:val="0"/>
          <w:sz w:val="24"/>
          <w:szCs w:val="24"/>
        </w:rPr>
        <w:t>应</w:t>
      </w:r>
      <w:r>
        <w:rPr>
          <w:rFonts w:ascii="MS UI Gothic" w:eastAsia="MS UI Gothic" w:hAnsi="MS UI Gothic" w:cs="MS UI Gothic"/>
          <w:kern w:val="0"/>
          <w:sz w:val="24"/>
          <w:szCs w:val="24"/>
        </w:rPr>
        <w:t>的条件有关；气体的收集装置的</w:t>
      </w:r>
      <w:r>
        <w:rPr>
          <w:rFonts w:ascii="PMingLiU" w:eastAsia="PMingLiU" w:hAnsi="PMingLiU" w:cs="PMingLiU"/>
          <w:kern w:val="0"/>
          <w:sz w:val="24"/>
          <w:szCs w:val="24"/>
        </w:rPr>
        <w:t>选择</w:t>
      </w:r>
      <w:r>
        <w:rPr>
          <w:rFonts w:ascii="MS UI Gothic" w:eastAsia="MS UI Gothic" w:hAnsi="MS UI Gothic" w:cs="MS UI Gothic"/>
          <w:kern w:val="0"/>
          <w:sz w:val="24"/>
          <w:szCs w:val="24"/>
        </w:rPr>
        <w:t>与气体的密度和溶解性有关。本考点是中考的重要考点之一，主要出</w:t>
      </w:r>
      <w:r>
        <w:rPr>
          <w:rFonts w:ascii="PMingLiU" w:eastAsia="PMingLiU" w:hAnsi="PMingLiU" w:cs="PMingLiU"/>
          <w:kern w:val="0"/>
          <w:sz w:val="24"/>
          <w:szCs w:val="24"/>
        </w:rPr>
        <w:t>现</w:t>
      </w:r>
      <w:r>
        <w:rPr>
          <w:rFonts w:ascii="MS UI Gothic" w:eastAsia="MS UI Gothic" w:hAnsi="MS UI Gothic" w:cs="MS UI Gothic"/>
          <w:kern w:val="0"/>
          <w:sz w:val="24"/>
          <w:szCs w:val="24"/>
        </w:rPr>
        <w:t>在</w:t>
      </w:r>
      <w:r>
        <w:rPr>
          <w:rFonts w:ascii="PMingLiU" w:eastAsia="PMingLiU" w:hAnsi="PMingLiU" w:cs="PMingLiU"/>
          <w:kern w:val="0"/>
          <w:sz w:val="24"/>
          <w:szCs w:val="24"/>
        </w:rPr>
        <w:t>实验题</w:t>
      </w:r>
      <w:r>
        <w:rPr>
          <w:rFonts w:ascii="MS UI Gothic" w:eastAsia="MS UI Gothic" w:hAnsi="MS UI Gothic" w:cs="MS UI Gothic"/>
          <w:kern w:val="0"/>
          <w:sz w:val="24"/>
          <w:szCs w:val="24"/>
        </w:rPr>
        <w:t>中。</w:t>
      </w:r>
    </w:p>
    <w:p>
      <w:pPr>
        <w:numPr>
          <w:ilvl w:val="0"/>
          <w:numId w:val="0"/>
        </w:numPr>
        <w:ind w:left="0"/>
        <w:jc w:val="left"/>
        <w:textAlignment w:val="center"/>
        <w:rPr>
          <w:rFonts w:ascii="宋体" w:eastAsia="宋体" w:hAnsi="宋体" w:cs="宋体"/>
          <w:kern w:val="0"/>
          <w:sz w:val="21"/>
          <w:szCs w:val="21"/>
        </w:rPr>
      </w:pPr>
      <w:r>
        <w:rPr>
          <w:rFonts w:ascii="Times New Roman" w:eastAsia="Times New Roman" w:hAnsi="Times New Roman" w:cs="Times New Roman"/>
          <w:color w:val="3333FF"/>
          <w:kern w:val="0"/>
          <w:sz w:val="24"/>
          <w:szCs w:val="24"/>
        </w:rPr>
        <w:t>23.</w:t>
      </w:r>
      <w:r>
        <w:rPr>
          <w:rFonts w:ascii="宋体" w:eastAsia="宋体" w:hAnsi="宋体" w:cs="宋体"/>
          <w:color w:val="3333FF"/>
          <w:kern w:val="0"/>
          <w:szCs w:val="21"/>
        </w:rPr>
        <w:t>【答案】</w:t>
      </w:r>
      <w:r>
        <w:rPr>
          <w:rFonts w:ascii="Times New Roman" w:eastAsia="Times New Roman" w:hAnsi="Times New Roman" w:cs="Times New Roman"/>
          <w:kern w:val="0"/>
          <w:szCs w:val="21"/>
        </w:rPr>
        <w:t>Ba</w:t>
      </w:r>
      <w:r>
        <w:rPr>
          <w:rFonts w:ascii="宋体" w:eastAsia="宋体" w:hAnsi="宋体" w:cs="宋体"/>
          <w:kern w:val="0"/>
          <w:szCs w:val="21"/>
        </w:rPr>
        <w:t>（</w:t>
      </w:r>
      <w:r>
        <w:rPr>
          <w:rFonts w:ascii="Times New Roman" w:eastAsia="Times New Roman" w:hAnsi="Times New Roman" w:cs="Times New Roman"/>
          <w:kern w:val="0"/>
          <w:szCs w:val="21"/>
        </w:rPr>
        <w:t>OH</w:t>
      </w:r>
      <w:r>
        <w:rPr>
          <w:rFonts w:ascii="宋体" w:eastAsia="宋体" w:hAnsi="宋体" w:cs="宋体"/>
          <w:kern w:val="0"/>
          <w:szCs w:val="21"/>
        </w:rPr>
        <w:t>）</w:t>
      </w:r>
      <w:r>
        <w:rPr>
          <w:rFonts w:ascii="Times New Roman" w:eastAsia="Times New Roman" w:hAnsi="Times New Roman" w:cs="Times New Roman"/>
          <w:kern w:val="0"/>
          <w:szCs w:val="21"/>
          <w:vertAlign w:val="subscript"/>
        </w:rPr>
        <w:t>2</w:t>
      </w:r>
      <w:r>
        <w:rPr>
          <w:rFonts w:ascii="Times New Roman" w:eastAsia="Times New Roman" w:hAnsi="Times New Roman" w:cs="Times New Roman"/>
          <w:kern w:val="0"/>
          <w:szCs w:val="21"/>
        </w:rPr>
        <w:t>+H</w:t>
      </w:r>
      <w:r>
        <w:rPr>
          <w:rFonts w:ascii="Times New Roman" w:eastAsia="Times New Roman" w:hAnsi="Times New Roman" w:cs="Times New Roman"/>
          <w:kern w:val="0"/>
          <w:szCs w:val="21"/>
          <w:vertAlign w:val="subscript"/>
        </w:rPr>
        <w:t>2</w:t>
      </w:r>
      <w:r>
        <w:rPr>
          <w:rFonts w:ascii="Times New Roman" w:eastAsia="Times New Roman" w:hAnsi="Times New Roman" w:cs="Times New Roman"/>
          <w:kern w:val="0"/>
          <w:szCs w:val="21"/>
        </w:rPr>
        <w:t>SO</w:t>
      </w:r>
      <w:r>
        <w:rPr>
          <w:rFonts w:ascii="Times New Roman" w:eastAsia="Times New Roman" w:hAnsi="Times New Roman" w:cs="Times New Roman"/>
          <w:kern w:val="0"/>
          <w:szCs w:val="21"/>
          <w:vertAlign w:val="subscript"/>
        </w:rPr>
        <w:t>4</w:t>
      </w:r>
      <w:r>
        <w:rPr>
          <w:rFonts w:ascii="Times New Roman" w:eastAsia="Times New Roman" w:hAnsi="Times New Roman" w:cs="Times New Roman"/>
          <w:kern w:val="0"/>
          <w:szCs w:val="21"/>
        </w:rPr>
        <w:t>=BaSO</w:t>
      </w:r>
      <w:r>
        <w:rPr>
          <w:rFonts w:ascii="Times New Roman" w:eastAsia="Times New Roman" w:hAnsi="Times New Roman" w:cs="Times New Roman"/>
          <w:kern w:val="0"/>
          <w:szCs w:val="21"/>
          <w:vertAlign w:val="subscript"/>
        </w:rPr>
        <w:t>4</w:t>
      </w:r>
      <w:r>
        <w:rPr>
          <w:rFonts w:ascii="Times New Roman" w:eastAsia="Times New Roman" w:hAnsi="Times New Roman" w:cs="Times New Roman"/>
          <w:kern w:val="0"/>
          <w:szCs w:val="21"/>
        </w:rPr>
        <w:t>↓+2H</w:t>
      </w:r>
      <w:r>
        <w:rPr>
          <w:rFonts w:ascii="Times New Roman" w:eastAsia="Times New Roman" w:hAnsi="Times New Roman" w:cs="Times New Roman"/>
          <w:kern w:val="0"/>
          <w:szCs w:val="21"/>
          <w:vertAlign w:val="subscript"/>
        </w:rPr>
        <w:t>2</w:t>
      </w:r>
      <w:r>
        <w:rPr>
          <w:rFonts w:ascii="Times New Roman" w:eastAsia="Times New Roman" w:hAnsi="Times New Roman" w:cs="Times New Roman"/>
          <w:kern w:val="0"/>
          <w:szCs w:val="21"/>
        </w:rPr>
        <w:t>O</w:t>
      </w:r>
      <w:r>
        <w:rPr>
          <w:rFonts w:ascii="宋体" w:eastAsia="宋体" w:hAnsi="宋体" w:cs="宋体"/>
          <w:kern w:val="0"/>
          <w:szCs w:val="21"/>
        </w:rPr>
        <w:t>，</w:t>
      </w:r>
      <w:r>
        <w:rPr>
          <w:rFonts w:ascii="Times New Roman" w:eastAsia="Times New Roman" w:hAnsi="Times New Roman" w:cs="Times New Roman"/>
          <w:kern w:val="0"/>
          <w:szCs w:val="21"/>
        </w:rPr>
        <w:t>Ba</w:t>
      </w:r>
      <w:r>
        <w:rPr>
          <w:rFonts w:ascii="宋体" w:eastAsia="宋体" w:hAnsi="宋体" w:cs="宋体"/>
          <w:kern w:val="0"/>
          <w:szCs w:val="21"/>
        </w:rPr>
        <w:t>（</w:t>
      </w:r>
      <w:r>
        <w:rPr>
          <w:rFonts w:ascii="Times New Roman" w:eastAsia="Times New Roman" w:hAnsi="Times New Roman" w:cs="Times New Roman"/>
          <w:kern w:val="0"/>
          <w:szCs w:val="21"/>
        </w:rPr>
        <w:t>OH</w:t>
      </w:r>
      <w:r>
        <w:rPr>
          <w:rFonts w:ascii="宋体" w:eastAsia="宋体" w:hAnsi="宋体" w:cs="宋体"/>
          <w:kern w:val="0"/>
          <w:szCs w:val="21"/>
        </w:rPr>
        <w:t>）</w:t>
      </w:r>
      <w:r>
        <w:rPr>
          <w:rFonts w:ascii="Times New Roman" w:eastAsia="Times New Roman" w:hAnsi="Times New Roman" w:cs="Times New Roman"/>
          <w:kern w:val="0"/>
          <w:szCs w:val="21"/>
          <w:vertAlign w:val="subscript"/>
        </w:rPr>
        <w:t>2</w:t>
      </w:r>
      <w:r>
        <w:rPr>
          <w:rFonts w:ascii="Times New Roman" w:eastAsia="Times New Roman" w:hAnsi="Times New Roman" w:cs="Times New Roman"/>
          <w:kern w:val="0"/>
          <w:szCs w:val="21"/>
        </w:rPr>
        <w:t>+2HCl=BaCl</w:t>
      </w:r>
      <w:r>
        <w:rPr>
          <w:rFonts w:ascii="Times New Roman" w:eastAsia="Times New Roman" w:hAnsi="Times New Roman" w:cs="Times New Roman"/>
          <w:kern w:val="0"/>
          <w:szCs w:val="21"/>
          <w:vertAlign w:val="subscript"/>
        </w:rPr>
        <w:t>2</w:t>
      </w:r>
      <w:r>
        <w:rPr>
          <w:rFonts w:ascii="Times New Roman" w:eastAsia="Times New Roman" w:hAnsi="Times New Roman" w:cs="Times New Roman"/>
          <w:kern w:val="0"/>
          <w:szCs w:val="21"/>
        </w:rPr>
        <w:t>+2H</w:t>
      </w:r>
      <w:r>
        <w:rPr>
          <w:rFonts w:ascii="Times New Roman" w:eastAsia="Times New Roman" w:hAnsi="Times New Roman" w:cs="Times New Roman"/>
          <w:kern w:val="0"/>
          <w:szCs w:val="21"/>
          <w:vertAlign w:val="subscript"/>
        </w:rPr>
        <w:t>2</w:t>
      </w:r>
      <w:r>
        <w:rPr>
          <w:rFonts w:ascii="Times New Roman" w:eastAsia="Times New Roman" w:hAnsi="Times New Roman" w:cs="Times New Roman"/>
          <w:kern w:val="0"/>
          <w:szCs w:val="21"/>
        </w:rPr>
        <w:t xml:space="preserve">O   </w:t>
      </w:r>
      <w:r>
        <w:rPr>
          <w:rFonts w:ascii="宋体" w:eastAsia="宋体" w:hAnsi="宋体" w:cs="宋体"/>
          <w:kern w:val="0"/>
          <w:szCs w:val="21"/>
        </w:rPr>
        <w:t>氢氧根离子</w:t>
      </w:r>
      <w:r>
        <w:rPr>
          <w:rFonts w:ascii="Times New Roman" w:eastAsia="Times New Roman" w:hAnsi="Times New Roman" w:cs="Times New Roman"/>
          <w:kern w:val="0"/>
          <w:szCs w:val="21"/>
        </w:rPr>
        <w:t xml:space="preserve">   </w:t>
      </w:r>
      <w:r>
        <w:rPr>
          <w:rFonts w:ascii="宋体" w:eastAsia="宋体" w:hAnsi="宋体" w:cs="宋体"/>
          <w:kern w:val="0"/>
          <w:szCs w:val="21"/>
        </w:rPr>
        <w:t>丙</w:t>
      </w:r>
      <w:r>
        <w:rPr>
          <w:rFonts w:ascii="Times New Roman" w:eastAsia="Times New Roman" w:hAnsi="Times New Roman" w:cs="Times New Roman"/>
          <w:kern w:val="0"/>
          <w:szCs w:val="21"/>
        </w:rPr>
        <w:t xml:space="preserve">   </w:t>
      </w:r>
      <w:r>
        <w:rPr>
          <w:rFonts w:ascii="宋体" w:eastAsia="宋体" w:hAnsi="宋体" w:cs="宋体"/>
          <w:kern w:val="0"/>
          <w:szCs w:val="21"/>
        </w:rPr>
        <w:t>不正确，加入硫酸钠溶液产生白色沉淀只能证明溶液中含有</w:t>
      </w:r>
      <w:r>
        <w:rPr>
          <w:rFonts w:ascii="Times New Roman" w:eastAsia="Times New Roman" w:hAnsi="Times New Roman" w:cs="Times New Roman"/>
          <w:kern w:val="0"/>
          <w:szCs w:val="21"/>
        </w:rPr>
        <w:t>Ba</w:t>
      </w:r>
      <w:r>
        <w:rPr>
          <w:rFonts w:ascii="Times New Roman" w:eastAsia="Times New Roman" w:hAnsi="Times New Roman" w:cs="Times New Roman"/>
          <w:kern w:val="0"/>
          <w:szCs w:val="21"/>
          <w:vertAlign w:val="superscript"/>
        </w:rPr>
        <w:t>2+</w:t>
      </w:r>
      <w:r>
        <w:rPr>
          <w:rFonts w:ascii="宋体" w:eastAsia="宋体" w:hAnsi="宋体" w:cs="宋体"/>
          <w:kern w:val="0"/>
          <w:szCs w:val="21"/>
        </w:rPr>
        <w:t>，无法证明溶液中是否有</w:t>
      </w:r>
      <w:r>
        <w:rPr>
          <w:rFonts w:ascii="Times New Roman" w:eastAsia="Times New Roman" w:hAnsi="Times New Roman" w:cs="Times New Roman"/>
          <w:kern w:val="0"/>
          <w:szCs w:val="21"/>
        </w:rPr>
        <w:t>H</w:t>
      </w:r>
      <w:r>
        <w:rPr>
          <w:rFonts w:ascii="Times New Roman" w:eastAsia="Times New Roman" w:hAnsi="Times New Roman" w:cs="Times New Roman"/>
          <w:kern w:val="0"/>
          <w:szCs w:val="21"/>
          <w:vertAlign w:val="superscript"/>
        </w:rPr>
        <w:t>+</w:t>
      </w:r>
      <w:r>
        <w:rPr>
          <w:rFonts w:ascii="宋体" w:eastAsia="宋体" w:hAnsi="宋体" w:cs="宋体"/>
          <w:kern w:val="0"/>
          <w:szCs w:val="21"/>
        </w:rPr>
        <w:t>，若溶液中含有</w:t>
      </w:r>
      <w:r>
        <w:rPr>
          <w:rFonts w:ascii="Times New Roman" w:eastAsia="Times New Roman" w:hAnsi="Times New Roman" w:cs="Times New Roman"/>
          <w:kern w:val="0"/>
          <w:szCs w:val="21"/>
        </w:rPr>
        <w:t>Ba</w:t>
      </w:r>
      <w:r>
        <w:rPr>
          <w:rFonts w:ascii="Times New Roman" w:eastAsia="Times New Roman" w:hAnsi="Times New Roman" w:cs="Times New Roman"/>
          <w:kern w:val="0"/>
          <w:szCs w:val="21"/>
          <w:vertAlign w:val="superscript"/>
        </w:rPr>
        <w:t>2+</w:t>
      </w:r>
      <w:r>
        <w:rPr>
          <w:rFonts w:ascii="宋体" w:eastAsia="宋体" w:hAnsi="宋体" w:cs="宋体"/>
          <w:kern w:val="0"/>
          <w:szCs w:val="21"/>
        </w:rPr>
        <w:t>、</w:t>
      </w:r>
      <w:r>
        <w:rPr>
          <w:rFonts w:ascii="Times New Roman" w:eastAsia="Times New Roman" w:hAnsi="Times New Roman" w:cs="Times New Roman"/>
          <w:kern w:val="0"/>
          <w:szCs w:val="21"/>
        </w:rPr>
        <w:t>H</w:t>
      </w:r>
      <w:r>
        <w:rPr>
          <w:rFonts w:ascii="Times New Roman" w:eastAsia="Times New Roman" w:hAnsi="Times New Roman" w:cs="Times New Roman"/>
          <w:kern w:val="0"/>
          <w:szCs w:val="21"/>
          <w:vertAlign w:val="superscript"/>
        </w:rPr>
        <w:t>+</w:t>
      </w:r>
      <w:r>
        <w:rPr>
          <w:rFonts w:ascii="宋体" w:eastAsia="宋体" w:hAnsi="宋体" w:cs="宋体"/>
          <w:kern w:val="0"/>
          <w:szCs w:val="21"/>
        </w:rPr>
        <w:t>和</w:t>
      </w:r>
      <w:r>
        <w:rPr>
          <w:rFonts w:ascii="Times New Roman" w:eastAsia="Times New Roman" w:hAnsi="Times New Roman" w:cs="Times New Roman"/>
          <w:kern w:val="0"/>
          <w:szCs w:val="21"/>
        </w:rPr>
        <w:t>Cl</w:t>
      </w:r>
      <w:r>
        <w:rPr>
          <w:rFonts w:ascii="Times New Roman" w:eastAsia="Times New Roman" w:hAnsi="Times New Roman" w:cs="Times New Roman"/>
          <w:kern w:val="0"/>
          <w:szCs w:val="21"/>
          <w:vertAlign w:val="superscript"/>
        </w:rPr>
        <w:t>-</w:t>
      </w:r>
      <w:r>
        <w:rPr>
          <w:rFonts w:ascii="宋体" w:eastAsia="宋体" w:hAnsi="宋体" w:cs="宋体"/>
          <w:kern w:val="0"/>
          <w:szCs w:val="21"/>
        </w:rPr>
        <w:t>，加入硫酸钠溶液也能产生白色沉淀</w:t>
      </w:r>
      <w:r>
        <w:rPr>
          <w:rFonts w:ascii="Times New Roman" w:eastAsia="Times New Roman" w:hAnsi="Times New Roman" w:cs="Times New Roman"/>
          <w:kern w:val="0"/>
          <w:szCs w:val="21"/>
        </w:rPr>
        <w:t xml:space="preserve">   </w:t>
      </w:r>
      <w:r>
        <w:rPr>
          <w:rFonts w:ascii="宋体" w:eastAsia="宋体" w:hAnsi="宋体" w:cs="宋体"/>
          <w:kern w:val="0"/>
          <w:szCs w:val="21"/>
        </w:rPr>
        <w:t>石蕊试液</w:t>
      </w:r>
      <w:r>
        <w:rPr>
          <w:rFonts w:ascii="Times New Roman" w:eastAsia="Times New Roman" w:hAnsi="Times New Roman" w:cs="Times New Roman"/>
          <w:kern w:val="0"/>
          <w:szCs w:val="21"/>
        </w:rPr>
        <w:t xml:space="preserve">   H</w:t>
      </w:r>
      <w:r>
        <w:rPr>
          <w:rFonts w:ascii="Times New Roman" w:eastAsia="Times New Roman" w:hAnsi="Times New Roman" w:cs="Times New Roman"/>
          <w:kern w:val="0"/>
          <w:szCs w:val="21"/>
          <w:vertAlign w:val="superscript"/>
        </w:rPr>
        <w:t>+</w:t>
      </w:r>
      <w:r>
        <w:rPr>
          <w:rFonts w:ascii="宋体" w:eastAsia="宋体" w:hAnsi="宋体" w:cs="宋体"/>
          <w:kern w:val="0"/>
          <w:szCs w:val="21"/>
        </w:rPr>
        <w:t>、</w:t>
      </w:r>
      <w:r>
        <w:rPr>
          <w:rFonts w:ascii="Times New Roman" w:eastAsia="Times New Roman" w:hAnsi="Times New Roman" w:cs="Times New Roman"/>
          <w:kern w:val="0"/>
          <w:szCs w:val="21"/>
        </w:rPr>
        <w:t>Cl</w:t>
      </w:r>
      <w:r>
        <w:rPr>
          <w:rFonts w:ascii="Times New Roman" w:eastAsia="Times New Roman" w:hAnsi="Times New Roman" w:cs="Times New Roman"/>
          <w:kern w:val="0"/>
          <w:szCs w:val="21"/>
          <w:vertAlign w:val="superscript"/>
        </w:rPr>
        <w:t>-</w:t>
      </w:r>
      <w:r>
        <w:rPr>
          <w:rFonts w:ascii="宋体" w:eastAsia="宋体" w:hAnsi="宋体" w:cs="宋体"/>
          <w:kern w:val="0"/>
          <w:szCs w:val="21"/>
        </w:rPr>
        <w:t>、</w:t>
      </w:r>
      <w:r>
        <w:rPr>
          <w:rFonts w:ascii="Times New Roman" w:eastAsia="Times New Roman" w:hAnsi="Times New Roman" w:cs="Times New Roman"/>
          <w:kern w:val="0"/>
          <w:szCs w:val="21"/>
        </w:rPr>
        <w:t>Ba</w:t>
      </w:r>
      <w:r>
        <w:rPr>
          <w:rFonts w:ascii="Times New Roman" w:eastAsia="Times New Roman" w:hAnsi="Times New Roman" w:cs="Times New Roman"/>
          <w:kern w:val="0"/>
          <w:szCs w:val="21"/>
          <w:vertAlign w:val="superscript"/>
        </w:rPr>
        <w:t>2+</w:t>
      </w:r>
      <w:r>
        <w:rPr>
          <w:rFonts w:ascii="Times New Roman" w:eastAsia="Times New Roman" w:hAnsi="Times New Roman" w:cs="Times New Roman"/>
          <w:kern w:val="0"/>
          <w:szCs w:val="21"/>
        </w:rPr>
        <w:t xml:space="preserve">   </w:t>
      </w:r>
      <w:r>
        <w:rPr>
          <w:rFonts w:ascii="宋体" w:eastAsia="宋体" w:hAnsi="宋体" w:cs="宋体"/>
          <w:kern w:val="0"/>
          <w:szCs w:val="21"/>
        </w:rPr>
        <w:t>离子的化学性质</w:t>
      </w:r>
      <w:r>
        <w:rPr>
          <w:rFonts w:ascii="Times New Roman" w:eastAsia="Times New Roman" w:hAnsi="Times New Roman" w:cs="Times New Roman"/>
          <w:kern w:val="0"/>
          <w:szCs w:val="21"/>
        </w:rPr>
        <w:t xml:space="preserve">   </w:t>
      </w:r>
      <w:r>
        <w:rPr>
          <w:rFonts w:ascii="宋体" w:eastAsia="宋体" w:hAnsi="宋体" w:cs="宋体"/>
          <w:kern w:val="0"/>
          <w:szCs w:val="21"/>
        </w:rPr>
        <w:t>根据产生的明显且唯一的实验现象验证可能存在的离子</w:t>
      </w:r>
      <w:r>
        <w:rPr>
          <w:rFonts w:ascii="宋体" w:eastAsia="宋体" w:hAnsi="宋体" w:cs="宋体"/>
          <w:kern w:val="0"/>
          <w:szCs w:val="21"/>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A</w:t>
      </w:r>
      <w:r>
        <w:rPr>
          <w:rFonts w:ascii="PMingLiU" w:eastAsia="PMingLiU" w:hAnsi="PMingLiU" w:cs="PMingLiU"/>
          <w:kern w:val="0"/>
          <w:sz w:val="24"/>
          <w:szCs w:val="24"/>
        </w:rPr>
        <w:t>烧</w:t>
      </w:r>
      <w:r>
        <w:rPr>
          <w:rFonts w:ascii="MS UI Gothic" w:eastAsia="MS UI Gothic" w:hAnsi="MS UI Gothic" w:cs="MS UI Gothic"/>
          <w:kern w:val="0"/>
          <w:sz w:val="24"/>
          <w:szCs w:val="24"/>
        </w:rPr>
        <w:t>杯中一定</w:t>
      </w:r>
      <w:r>
        <w:rPr>
          <w:rFonts w:ascii="PMingLiU" w:eastAsia="PMingLiU" w:hAnsi="PMingLiU" w:cs="PMingLiU"/>
          <w:kern w:val="0"/>
          <w:sz w:val="24"/>
          <w:szCs w:val="24"/>
        </w:rPr>
        <w:t>发</w:t>
      </w:r>
      <w:r>
        <w:rPr>
          <w:rFonts w:ascii="MS UI Gothic" w:eastAsia="MS UI Gothic" w:hAnsi="MS UI Gothic" w:cs="MS UI Gothic"/>
          <w:kern w:val="0"/>
          <w:sz w:val="24"/>
          <w:szCs w:val="24"/>
        </w:rPr>
        <w:t>生的反</w:t>
      </w:r>
      <w:r>
        <w:rPr>
          <w:rFonts w:ascii="PMingLiU" w:eastAsia="PMingLiU" w:hAnsi="PMingLiU" w:cs="PMingLiU"/>
          <w:kern w:val="0"/>
          <w:sz w:val="24"/>
          <w:szCs w:val="24"/>
        </w:rPr>
        <w:t>应</w:t>
      </w:r>
      <w:r>
        <w:rPr>
          <w:rFonts w:ascii="MS UI Gothic" w:eastAsia="MS UI Gothic" w:hAnsi="MS UI Gothic" w:cs="MS UI Gothic"/>
          <w:kern w:val="0"/>
          <w:sz w:val="24"/>
          <w:szCs w:val="24"/>
        </w:rPr>
        <w:t>：</w:t>
      </w:r>
      <w:r>
        <w:rPr>
          <w:rFonts w:ascii="PMingLiU" w:eastAsia="PMingLiU" w:hAnsi="PMingLiU" w:cs="PMingLiU"/>
          <w:kern w:val="0"/>
          <w:sz w:val="24"/>
          <w:szCs w:val="24"/>
        </w:rPr>
        <w:t>氢</w:t>
      </w:r>
      <w:r>
        <w:rPr>
          <w:rFonts w:ascii="MS UI Gothic" w:eastAsia="MS UI Gothic" w:hAnsi="MS UI Gothic" w:cs="MS UI Gothic"/>
          <w:kern w:val="0"/>
          <w:sz w:val="24"/>
          <w:szCs w:val="24"/>
        </w:rPr>
        <w:t>氧化</w:t>
      </w:r>
      <w:r>
        <w:rPr>
          <w:rFonts w:ascii="PMingLiU" w:eastAsia="PMingLiU" w:hAnsi="PMingLiU" w:cs="PMingLiU"/>
          <w:kern w:val="0"/>
          <w:sz w:val="24"/>
          <w:szCs w:val="24"/>
        </w:rPr>
        <w:t>钡</w:t>
      </w:r>
      <w:r>
        <w:rPr>
          <w:rFonts w:ascii="MS UI Gothic" w:eastAsia="MS UI Gothic" w:hAnsi="MS UI Gothic" w:cs="MS UI Gothic"/>
          <w:kern w:val="0"/>
          <w:sz w:val="24"/>
          <w:szCs w:val="24"/>
        </w:rPr>
        <w:t>和稀硫酸反</w:t>
      </w:r>
      <w:r>
        <w:rPr>
          <w:rFonts w:ascii="PMingLiU" w:eastAsia="PMingLiU" w:hAnsi="PMingLiU" w:cs="PMingLiU"/>
          <w:kern w:val="0"/>
          <w:sz w:val="24"/>
          <w:szCs w:val="24"/>
        </w:rPr>
        <w:t>应</w:t>
      </w:r>
      <w:r>
        <w:rPr>
          <w:rFonts w:ascii="MS UI Gothic" w:eastAsia="MS UI Gothic" w:hAnsi="MS UI Gothic" w:cs="MS UI Gothic"/>
          <w:kern w:val="0"/>
          <w:sz w:val="24"/>
          <w:szCs w:val="24"/>
        </w:rPr>
        <w:t>生成硫酸</w:t>
      </w:r>
      <w:r>
        <w:rPr>
          <w:rFonts w:ascii="PMingLiU" w:eastAsia="PMingLiU" w:hAnsi="PMingLiU" w:cs="PMingLiU"/>
          <w:kern w:val="0"/>
          <w:sz w:val="24"/>
          <w:szCs w:val="24"/>
        </w:rPr>
        <w:t>钡</w:t>
      </w:r>
      <w:r>
        <w:rPr>
          <w:rFonts w:ascii="MS UI Gothic" w:eastAsia="MS UI Gothic" w:hAnsi="MS UI Gothic" w:cs="MS UI Gothic"/>
          <w:kern w:val="0"/>
          <w:sz w:val="24"/>
          <w:szCs w:val="24"/>
        </w:rPr>
        <w:t>沉淀和水，和稀</w:t>
      </w:r>
      <w:r>
        <w:rPr>
          <w:rFonts w:ascii="PMingLiU" w:eastAsia="PMingLiU" w:hAnsi="PMingLiU" w:cs="PMingLiU"/>
          <w:kern w:val="0"/>
          <w:sz w:val="24"/>
          <w:szCs w:val="24"/>
        </w:rPr>
        <w:t>盐</w:t>
      </w:r>
      <w:r>
        <w:rPr>
          <w:rFonts w:ascii="MS UI Gothic" w:eastAsia="MS UI Gothic" w:hAnsi="MS UI Gothic" w:cs="MS UI Gothic"/>
          <w:kern w:val="0"/>
          <w:sz w:val="24"/>
          <w:szCs w:val="24"/>
        </w:rPr>
        <w:t>酸反</w:t>
      </w:r>
      <w:r>
        <w:rPr>
          <w:rFonts w:ascii="PMingLiU" w:eastAsia="PMingLiU" w:hAnsi="PMingLiU" w:cs="PMingLiU"/>
          <w:kern w:val="0"/>
          <w:sz w:val="24"/>
          <w:szCs w:val="24"/>
        </w:rPr>
        <w:t>应</w:t>
      </w:r>
      <w:r>
        <w:rPr>
          <w:rFonts w:ascii="MS UI Gothic" w:eastAsia="MS UI Gothic" w:hAnsi="MS UI Gothic" w:cs="MS UI Gothic"/>
          <w:kern w:val="0"/>
          <w:sz w:val="24"/>
          <w:szCs w:val="24"/>
        </w:rPr>
        <w:t>生成</w:t>
      </w:r>
      <w:r>
        <w:rPr>
          <w:rFonts w:ascii="PMingLiU" w:eastAsia="PMingLiU" w:hAnsi="PMingLiU" w:cs="PMingLiU"/>
          <w:kern w:val="0"/>
          <w:sz w:val="24"/>
          <w:szCs w:val="24"/>
        </w:rPr>
        <w:t>氯</w:t>
      </w:r>
      <w:r>
        <w:rPr>
          <w:rFonts w:ascii="MS UI Gothic" w:eastAsia="MS UI Gothic" w:hAnsi="MS UI Gothic" w:cs="MS UI Gothic"/>
          <w:kern w:val="0"/>
          <w:sz w:val="24"/>
          <w:szCs w:val="24"/>
        </w:rPr>
        <w:t>化</w:t>
      </w:r>
      <w:r>
        <w:rPr>
          <w:rFonts w:ascii="PMingLiU" w:eastAsia="PMingLiU" w:hAnsi="PMingLiU" w:cs="PMingLiU"/>
          <w:kern w:val="0"/>
          <w:sz w:val="24"/>
          <w:szCs w:val="24"/>
        </w:rPr>
        <w:t>钡</w:t>
      </w:r>
      <w:r>
        <w:rPr>
          <w:rFonts w:ascii="MS UI Gothic" w:eastAsia="MS UI Gothic" w:hAnsi="MS UI Gothic" w:cs="MS UI Gothic"/>
          <w:kern w:val="0"/>
          <w:sz w:val="24"/>
          <w:szCs w:val="24"/>
        </w:rPr>
        <w:t>和水，化学反</w:t>
      </w:r>
      <w:r>
        <w:rPr>
          <w:rFonts w:ascii="PMingLiU" w:eastAsia="PMingLiU" w:hAnsi="PMingLiU" w:cs="PMingLiU"/>
          <w:kern w:val="0"/>
          <w:sz w:val="24"/>
          <w:szCs w:val="24"/>
        </w:rPr>
        <w:t>应</w:t>
      </w:r>
      <w:r>
        <w:rPr>
          <w:rFonts w:ascii="MS UI Gothic" w:eastAsia="MS UI Gothic" w:hAnsi="MS UI Gothic" w:cs="MS UI Gothic"/>
          <w:kern w:val="0"/>
          <w:sz w:val="24"/>
          <w:szCs w:val="24"/>
        </w:rPr>
        <w:t>方程式</w:t>
      </w:r>
      <w:r>
        <w:rPr>
          <w:rFonts w:ascii="PMingLiU" w:eastAsia="PMingLiU" w:hAnsi="PMingLiU" w:cs="PMingLiU"/>
          <w:kern w:val="0"/>
          <w:sz w:val="24"/>
          <w:szCs w:val="24"/>
        </w:rPr>
        <w:t>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Ba</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OH</w:t>
      </w:r>
      <w:r>
        <w:rPr>
          <w:rFonts w:ascii="MS UI Gothic" w:eastAsia="MS UI Gothic" w:hAnsi="MS UI Gothic" w:cs="MS UI Gothic"/>
          <w:kern w:val="0"/>
          <w:sz w:val="24"/>
          <w:szCs w:val="24"/>
        </w:rPr>
        <w:t>）</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+H</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SO</w:t>
      </w:r>
      <w:r>
        <w:rPr>
          <w:rFonts w:ascii="Times New Roman" w:eastAsia="Times New Roman" w:hAnsi="Times New Roman" w:cs="Times New Roman"/>
          <w:kern w:val="0"/>
          <w:sz w:val="30"/>
          <w:szCs w:val="30"/>
          <w:vertAlign w:val="subscript"/>
        </w:rPr>
        <w:t>4</w:t>
      </w:r>
      <w:r>
        <w:rPr>
          <w:rFonts w:ascii="Times New Roman" w:eastAsia="Times New Roman" w:hAnsi="Times New Roman" w:cs="Times New Roman"/>
          <w:kern w:val="0"/>
          <w:sz w:val="24"/>
          <w:szCs w:val="24"/>
        </w:rPr>
        <w:t>═BaSO</w:t>
      </w:r>
      <w:r>
        <w:rPr>
          <w:rFonts w:ascii="Times New Roman" w:eastAsia="Times New Roman" w:hAnsi="Times New Roman" w:cs="Times New Roman"/>
          <w:kern w:val="0"/>
          <w:sz w:val="30"/>
          <w:szCs w:val="30"/>
          <w:vertAlign w:val="subscript"/>
        </w:rPr>
        <w:t>4</w:t>
      </w:r>
      <w:r>
        <w:rPr>
          <w:rFonts w:ascii="Times New Roman" w:eastAsia="Times New Roman" w:hAnsi="Times New Roman" w:cs="Times New Roman"/>
          <w:kern w:val="0"/>
          <w:sz w:val="24"/>
          <w:szCs w:val="24"/>
        </w:rPr>
        <w:t>↓+2H</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O</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Ba</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OH</w:t>
      </w:r>
      <w:r>
        <w:rPr>
          <w:rFonts w:ascii="MS UI Gothic" w:eastAsia="MS UI Gothic" w:hAnsi="MS UI Gothic" w:cs="MS UI Gothic"/>
          <w:kern w:val="0"/>
          <w:sz w:val="24"/>
          <w:szCs w:val="24"/>
        </w:rPr>
        <w:t>）</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+2HCl═BaCl</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+2H</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O</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PMingLiU" w:eastAsia="PMingLiU" w:hAnsi="PMingLiU" w:cs="PMingLiU"/>
          <w:kern w:val="0"/>
          <w:sz w:val="24"/>
          <w:szCs w:val="24"/>
        </w:rPr>
        <w:t>烧</w:t>
      </w:r>
      <w:r>
        <w:rPr>
          <w:rFonts w:ascii="MS UI Gothic" w:eastAsia="MS UI Gothic" w:hAnsi="MS UI Gothic" w:cs="MS UI Gothic"/>
          <w:kern w:val="0"/>
          <w:sz w:val="24"/>
          <w:szCs w:val="24"/>
        </w:rPr>
        <w:t>杯中</w:t>
      </w:r>
      <w:r>
        <w:rPr>
          <w:rFonts w:ascii="PMingLiU" w:eastAsia="PMingLiU" w:hAnsi="PMingLiU" w:cs="PMingLiU"/>
          <w:kern w:val="0"/>
          <w:sz w:val="24"/>
          <w:szCs w:val="24"/>
        </w:rPr>
        <w:t>滤</w:t>
      </w:r>
      <w:r>
        <w:rPr>
          <w:rFonts w:ascii="MS UI Gothic" w:eastAsia="MS UI Gothic" w:hAnsi="MS UI Gothic" w:cs="MS UI Gothic"/>
          <w:kern w:val="0"/>
          <w:sz w:val="24"/>
          <w:szCs w:val="24"/>
        </w:rPr>
        <w:t>液加入酚</w:t>
      </w:r>
      <w:r>
        <w:rPr>
          <w:rFonts w:ascii="PMingLiU" w:eastAsia="PMingLiU" w:hAnsi="PMingLiU" w:cs="PMingLiU"/>
          <w:kern w:val="0"/>
          <w:sz w:val="24"/>
          <w:szCs w:val="24"/>
        </w:rPr>
        <w:t>酞试</w:t>
      </w:r>
      <w:r>
        <w:rPr>
          <w:rFonts w:ascii="MS UI Gothic" w:eastAsia="MS UI Gothic" w:hAnsi="MS UI Gothic" w:cs="MS UI Gothic"/>
          <w:kern w:val="0"/>
          <w:sz w:val="24"/>
          <w:szCs w:val="24"/>
        </w:rPr>
        <w:t>液不</w:t>
      </w:r>
      <w:r>
        <w:rPr>
          <w:rFonts w:ascii="PMingLiU" w:eastAsia="PMingLiU" w:hAnsi="PMingLiU" w:cs="PMingLiU"/>
          <w:kern w:val="0"/>
          <w:sz w:val="24"/>
          <w:szCs w:val="24"/>
        </w:rPr>
        <w:t>变红</w:t>
      </w:r>
      <w:r>
        <w:rPr>
          <w:rFonts w:ascii="MS UI Gothic" w:eastAsia="MS UI Gothic" w:hAnsi="MS UI Gothic" w:cs="MS UI Gothic"/>
          <w:kern w:val="0"/>
          <w:sz w:val="24"/>
          <w:szCs w:val="24"/>
        </w:rPr>
        <w:t>色，</w:t>
      </w:r>
      <w:r>
        <w:rPr>
          <w:rFonts w:ascii="PMingLiU" w:eastAsia="PMingLiU" w:hAnsi="PMingLiU" w:cs="PMingLiU"/>
          <w:kern w:val="0"/>
          <w:sz w:val="24"/>
          <w:szCs w:val="24"/>
        </w:rPr>
        <w:t>说</w:t>
      </w:r>
      <w:r>
        <w:rPr>
          <w:rFonts w:ascii="MS UI Gothic" w:eastAsia="MS UI Gothic" w:hAnsi="MS UI Gothic" w:cs="MS UI Gothic"/>
          <w:kern w:val="0"/>
          <w:sz w:val="24"/>
          <w:szCs w:val="24"/>
        </w:rPr>
        <w:t>明</w:t>
      </w:r>
      <w:r>
        <w:rPr>
          <w:rFonts w:ascii="PMingLiU" w:eastAsia="PMingLiU" w:hAnsi="PMingLiU" w:cs="PMingLiU"/>
          <w:kern w:val="0"/>
          <w:sz w:val="24"/>
          <w:szCs w:val="24"/>
        </w:rPr>
        <w:t>滤</w:t>
      </w:r>
      <w:r>
        <w:rPr>
          <w:rFonts w:ascii="MS UI Gothic" w:eastAsia="MS UI Gothic" w:hAnsi="MS UI Gothic" w:cs="MS UI Gothic"/>
          <w:kern w:val="0"/>
          <w:sz w:val="24"/>
          <w:szCs w:val="24"/>
        </w:rPr>
        <w:t>液中一定不含的离子是</w:t>
      </w:r>
      <w:r>
        <w:rPr>
          <w:rFonts w:ascii="PMingLiU" w:eastAsia="PMingLiU" w:hAnsi="PMingLiU" w:cs="PMingLiU"/>
          <w:kern w:val="0"/>
          <w:sz w:val="24"/>
          <w:szCs w:val="24"/>
        </w:rPr>
        <w:t>氢</w:t>
      </w:r>
      <w:r>
        <w:rPr>
          <w:rFonts w:ascii="MS UI Gothic" w:eastAsia="MS UI Gothic" w:hAnsi="MS UI Gothic" w:cs="MS UI Gothic"/>
          <w:kern w:val="0"/>
          <w:sz w:val="24"/>
          <w:szCs w:val="24"/>
        </w:rPr>
        <w:t>氧根离子。</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故填：</w:t>
      </w:r>
      <w:r>
        <w:rPr>
          <w:rFonts w:ascii="Times New Roman" w:eastAsia="Times New Roman" w:hAnsi="Times New Roman" w:cs="Times New Roman"/>
          <w:kern w:val="0"/>
          <w:sz w:val="24"/>
          <w:szCs w:val="24"/>
        </w:rPr>
        <w:t>Ba</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OH</w:t>
      </w:r>
      <w:r>
        <w:rPr>
          <w:rFonts w:ascii="MS UI Gothic" w:eastAsia="MS UI Gothic" w:hAnsi="MS UI Gothic" w:cs="MS UI Gothic"/>
          <w:kern w:val="0"/>
          <w:sz w:val="24"/>
          <w:szCs w:val="24"/>
        </w:rPr>
        <w:t>）</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+H</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SO</w:t>
      </w:r>
      <w:r>
        <w:rPr>
          <w:rFonts w:ascii="Times New Roman" w:eastAsia="Times New Roman" w:hAnsi="Times New Roman" w:cs="Times New Roman"/>
          <w:kern w:val="0"/>
          <w:sz w:val="30"/>
          <w:szCs w:val="30"/>
          <w:vertAlign w:val="subscript"/>
        </w:rPr>
        <w:t>4</w:t>
      </w:r>
      <w:r>
        <w:rPr>
          <w:rFonts w:ascii="Times New Roman" w:eastAsia="Times New Roman" w:hAnsi="Times New Roman" w:cs="Times New Roman"/>
          <w:kern w:val="0"/>
          <w:sz w:val="24"/>
          <w:szCs w:val="24"/>
        </w:rPr>
        <w:t>═BaSO</w:t>
      </w:r>
      <w:r>
        <w:rPr>
          <w:rFonts w:ascii="Times New Roman" w:eastAsia="Times New Roman" w:hAnsi="Times New Roman" w:cs="Times New Roman"/>
          <w:kern w:val="0"/>
          <w:sz w:val="30"/>
          <w:szCs w:val="30"/>
          <w:vertAlign w:val="subscript"/>
        </w:rPr>
        <w:t>4</w:t>
      </w:r>
      <w:r>
        <w:rPr>
          <w:rFonts w:ascii="Times New Roman" w:eastAsia="Times New Roman" w:hAnsi="Times New Roman" w:cs="Times New Roman"/>
          <w:kern w:val="0"/>
          <w:sz w:val="24"/>
          <w:szCs w:val="24"/>
        </w:rPr>
        <w:t>↓+2H</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O</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Ba</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OH</w:t>
      </w:r>
      <w:r>
        <w:rPr>
          <w:rFonts w:ascii="MS UI Gothic" w:eastAsia="MS UI Gothic" w:hAnsi="MS UI Gothic" w:cs="MS UI Gothic"/>
          <w:kern w:val="0"/>
          <w:sz w:val="24"/>
          <w:szCs w:val="24"/>
        </w:rPr>
        <w:t>）</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+2HCl═BaCl</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+2H</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O</w:t>
      </w:r>
      <w:r>
        <w:rPr>
          <w:rFonts w:ascii="MS UI Gothic" w:eastAsia="MS UI Gothic" w:hAnsi="MS UI Gothic" w:cs="MS UI Gothic"/>
          <w:kern w:val="0"/>
          <w:sz w:val="24"/>
          <w:szCs w:val="24"/>
        </w:rPr>
        <w:t>；</w:t>
      </w:r>
      <w:r>
        <w:rPr>
          <w:rFonts w:ascii="PMingLiU" w:eastAsia="PMingLiU" w:hAnsi="PMingLiU" w:cs="PMingLiU"/>
          <w:kern w:val="0"/>
          <w:sz w:val="24"/>
          <w:szCs w:val="24"/>
        </w:rPr>
        <w:t>氢</w:t>
      </w:r>
      <w:r>
        <w:rPr>
          <w:rFonts w:ascii="MS UI Gothic" w:eastAsia="MS UI Gothic" w:hAnsi="MS UI Gothic" w:cs="MS UI Gothic"/>
          <w:kern w:val="0"/>
          <w:sz w:val="24"/>
          <w:szCs w:val="24"/>
        </w:rPr>
        <w:t>氧根离子。</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【表达与交流】</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丁同学</w:t>
      </w:r>
      <w:r>
        <w:rPr>
          <w:rFonts w:ascii="PMingLiU" w:eastAsia="PMingLiU" w:hAnsi="PMingLiU" w:cs="PMingLiU"/>
          <w:kern w:val="0"/>
          <w:sz w:val="24"/>
          <w:szCs w:val="24"/>
        </w:rPr>
        <w:t>认为</w:t>
      </w:r>
      <w:r>
        <w:rPr>
          <w:rFonts w:ascii="MS UI Gothic" w:eastAsia="MS UI Gothic" w:hAnsi="MS UI Gothic" w:cs="MS UI Gothic"/>
          <w:kern w:val="0"/>
          <w:sz w:val="24"/>
          <w:szCs w:val="24"/>
        </w:rPr>
        <w:t>上述丙的猜想一定不正确，</w:t>
      </w:r>
      <w:r>
        <w:rPr>
          <w:rFonts w:ascii="PMingLiU" w:eastAsia="PMingLiU" w:hAnsi="PMingLiU" w:cs="PMingLiU"/>
          <w:kern w:val="0"/>
          <w:sz w:val="24"/>
          <w:szCs w:val="24"/>
        </w:rPr>
        <w:t>这</w:t>
      </w:r>
      <w:r>
        <w:rPr>
          <w:rFonts w:ascii="MS UI Gothic" w:eastAsia="MS UI Gothic" w:hAnsi="MS UI Gothic" w:cs="MS UI Gothic"/>
          <w:kern w:val="0"/>
          <w:sz w:val="24"/>
          <w:szCs w:val="24"/>
        </w:rPr>
        <w:t>是因</w:t>
      </w:r>
      <w:r>
        <w:rPr>
          <w:rFonts w:ascii="PMingLiU" w:eastAsia="PMingLiU" w:hAnsi="PMingLiU" w:cs="PMingLiU"/>
          <w:kern w:val="0"/>
          <w:sz w:val="24"/>
          <w:szCs w:val="24"/>
        </w:rPr>
        <w:t>为钡</w:t>
      </w:r>
      <w:r>
        <w:rPr>
          <w:rFonts w:ascii="MS UI Gothic" w:eastAsia="MS UI Gothic" w:hAnsi="MS UI Gothic" w:cs="MS UI Gothic"/>
          <w:kern w:val="0"/>
          <w:sz w:val="24"/>
          <w:szCs w:val="24"/>
        </w:rPr>
        <w:t>离子和硫酸根离子不能共存。</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故填：丙。</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【活</w:t>
      </w:r>
      <w:r>
        <w:rPr>
          <w:rFonts w:ascii="PMingLiU" w:eastAsia="PMingLiU" w:hAnsi="PMingLiU" w:cs="PMingLiU"/>
          <w:kern w:val="0"/>
          <w:sz w:val="24"/>
          <w:szCs w:val="24"/>
        </w:rPr>
        <w:t>动</w:t>
      </w:r>
      <w:r>
        <w:rPr>
          <w:rFonts w:ascii="MS UI Gothic" w:eastAsia="MS UI Gothic" w:hAnsi="MS UI Gothic" w:cs="MS UI Gothic"/>
          <w:kern w:val="0"/>
          <w:sz w:val="24"/>
          <w:szCs w:val="24"/>
        </w:rPr>
        <w:t>与探究】</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丁同学的</w:t>
      </w:r>
      <w:r>
        <w:rPr>
          <w:rFonts w:ascii="PMingLiU" w:eastAsia="PMingLiU" w:hAnsi="PMingLiU" w:cs="PMingLiU"/>
          <w:kern w:val="0"/>
          <w:sz w:val="24"/>
          <w:szCs w:val="24"/>
        </w:rPr>
        <w:t>结论</w:t>
      </w:r>
      <w:r>
        <w:rPr>
          <w:rFonts w:ascii="MS UI Gothic" w:eastAsia="MS UI Gothic" w:hAnsi="MS UI Gothic" w:cs="MS UI Gothic"/>
          <w:kern w:val="0"/>
          <w:sz w:val="24"/>
          <w:szCs w:val="24"/>
        </w:rPr>
        <w:t>不正确，加入硫酸</w:t>
      </w:r>
      <w:r>
        <w:rPr>
          <w:rFonts w:ascii="PMingLiU" w:eastAsia="PMingLiU" w:hAnsi="PMingLiU" w:cs="PMingLiU"/>
          <w:kern w:val="0"/>
          <w:sz w:val="24"/>
          <w:szCs w:val="24"/>
        </w:rPr>
        <w:t>钠</w:t>
      </w:r>
      <w:r>
        <w:rPr>
          <w:rFonts w:ascii="MS UI Gothic" w:eastAsia="MS UI Gothic" w:hAnsi="MS UI Gothic" w:cs="MS UI Gothic"/>
          <w:kern w:val="0"/>
          <w:sz w:val="24"/>
          <w:szCs w:val="24"/>
        </w:rPr>
        <w:t>溶液</w:t>
      </w:r>
      <w:r>
        <w:rPr>
          <w:rFonts w:ascii="PMingLiU" w:eastAsia="PMingLiU" w:hAnsi="PMingLiU" w:cs="PMingLiU"/>
          <w:kern w:val="0"/>
          <w:sz w:val="24"/>
          <w:szCs w:val="24"/>
        </w:rPr>
        <w:t>产</w:t>
      </w:r>
      <w:r>
        <w:rPr>
          <w:rFonts w:ascii="MS UI Gothic" w:eastAsia="MS UI Gothic" w:hAnsi="MS UI Gothic" w:cs="MS UI Gothic"/>
          <w:kern w:val="0"/>
          <w:sz w:val="24"/>
          <w:szCs w:val="24"/>
        </w:rPr>
        <w:t>生白色沉淀只能</w:t>
      </w:r>
      <w:r>
        <w:rPr>
          <w:rFonts w:ascii="PMingLiU" w:eastAsia="PMingLiU" w:hAnsi="PMingLiU" w:cs="PMingLiU"/>
          <w:kern w:val="0"/>
          <w:sz w:val="24"/>
          <w:szCs w:val="24"/>
        </w:rPr>
        <w:t>证</w:t>
      </w:r>
      <w:r>
        <w:rPr>
          <w:rFonts w:ascii="MS UI Gothic" w:eastAsia="MS UI Gothic" w:hAnsi="MS UI Gothic" w:cs="MS UI Gothic"/>
          <w:kern w:val="0"/>
          <w:sz w:val="24"/>
          <w:szCs w:val="24"/>
        </w:rPr>
        <w:t>明溶液中含有</w:t>
      </w:r>
      <w:r>
        <w:rPr>
          <w:rFonts w:ascii="Times New Roman" w:eastAsia="Times New Roman" w:hAnsi="Times New Roman" w:cs="Times New Roman"/>
          <w:kern w:val="0"/>
          <w:sz w:val="24"/>
          <w:szCs w:val="24"/>
        </w:rPr>
        <w:t>Ba</w:t>
      </w:r>
      <w:r>
        <w:rPr>
          <w:rFonts w:ascii="Times New Roman" w:eastAsia="Times New Roman" w:hAnsi="Times New Roman" w:cs="Times New Roman"/>
          <w:kern w:val="0"/>
          <w:sz w:val="30"/>
          <w:szCs w:val="30"/>
          <w:vertAlign w:val="superscript"/>
        </w:rPr>
        <w:t>2+</w:t>
      </w:r>
      <w:r>
        <w:rPr>
          <w:rFonts w:ascii="MS UI Gothic" w:eastAsia="MS UI Gothic" w:hAnsi="MS UI Gothic" w:cs="MS UI Gothic"/>
          <w:kern w:val="0"/>
          <w:sz w:val="24"/>
          <w:szCs w:val="24"/>
        </w:rPr>
        <w:t>，无法</w:t>
      </w:r>
      <w:r>
        <w:rPr>
          <w:rFonts w:ascii="PMingLiU" w:eastAsia="PMingLiU" w:hAnsi="PMingLiU" w:cs="PMingLiU"/>
          <w:kern w:val="0"/>
          <w:sz w:val="24"/>
          <w:szCs w:val="24"/>
        </w:rPr>
        <w:t>证</w:t>
      </w:r>
      <w:r>
        <w:rPr>
          <w:rFonts w:ascii="MS UI Gothic" w:eastAsia="MS UI Gothic" w:hAnsi="MS UI Gothic" w:cs="MS UI Gothic"/>
          <w:kern w:val="0"/>
          <w:sz w:val="24"/>
          <w:szCs w:val="24"/>
        </w:rPr>
        <w:t>明溶液中是否有</w:t>
      </w:r>
      <w:r>
        <w:rPr>
          <w:rFonts w:ascii="Times New Roman" w:eastAsia="Times New Roman" w:hAnsi="Times New Roman" w:cs="Times New Roman"/>
          <w:kern w:val="0"/>
          <w:sz w:val="24"/>
          <w:szCs w:val="24"/>
        </w:rPr>
        <w:t>H</w:t>
      </w:r>
      <w:r>
        <w:rPr>
          <w:rFonts w:ascii="Times New Roman" w:eastAsia="Times New Roman" w:hAnsi="Times New Roman" w:cs="Times New Roman"/>
          <w:kern w:val="0"/>
          <w:sz w:val="30"/>
          <w:szCs w:val="30"/>
          <w:vertAlign w:val="superscript"/>
        </w:rPr>
        <w:t>+</w:t>
      </w:r>
      <w:r>
        <w:rPr>
          <w:rFonts w:ascii="MS UI Gothic" w:eastAsia="MS UI Gothic" w:hAnsi="MS UI Gothic" w:cs="MS UI Gothic"/>
          <w:kern w:val="0"/>
          <w:sz w:val="24"/>
          <w:szCs w:val="24"/>
        </w:rPr>
        <w:t>，若溶液中含有</w:t>
      </w:r>
      <w:r>
        <w:rPr>
          <w:rFonts w:ascii="Times New Roman" w:eastAsia="Times New Roman" w:hAnsi="Times New Roman" w:cs="Times New Roman"/>
          <w:kern w:val="0"/>
          <w:sz w:val="24"/>
          <w:szCs w:val="24"/>
        </w:rPr>
        <w:t>Ba</w:t>
      </w:r>
      <w:r>
        <w:rPr>
          <w:rFonts w:ascii="Times New Roman" w:eastAsia="Times New Roman" w:hAnsi="Times New Roman" w:cs="Times New Roman"/>
          <w:kern w:val="0"/>
          <w:sz w:val="30"/>
          <w:szCs w:val="30"/>
          <w:vertAlign w:val="superscript"/>
        </w:rPr>
        <w:t>2+</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H</w:t>
      </w:r>
      <w:r>
        <w:rPr>
          <w:rFonts w:ascii="Times New Roman" w:eastAsia="Times New Roman" w:hAnsi="Times New Roman" w:cs="Times New Roman"/>
          <w:kern w:val="0"/>
          <w:sz w:val="30"/>
          <w:szCs w:val="30"/>
          <w:vertAlign w:val="superscript"/>
        </w:rPr>
        <w:t>+</w:t>
      </w:r>
      <w:r>
        <w:rPr>
          <w:rFonts w:ascii="MS UI Gothic" w:eastAsia="MS UI Gothic" w:hAnsi="MS UI Gothic" w:cs="MS UI Gothic"/>
          <w:kern w:val="0"/>
          <w:sz w:val="24"/>
          <w:szCs w:val="24"/>
        </w:rPr>
        <w:t>和</w:t>
      </w:r>
      <w:r>
        <w:rPr>
          <w:rFonts w:ascii="Times New Roman" w:eastAsia="Times New Roman" w:hAnsi="Times New Roman" w:cs="Times New Roman"/>
          <w:kern w:val="0"/>
          <w:sz w:val="24"/>
          <w:szCs w:val="24"/>
        </w:rPr>
        <w:t>Cl</w:t>
      </w:r>
      <w:r>
        <w:rPr>
          <w:rFonts w:ascii="Times New Roman" w:eastAsia="Times New Roman" w:hAnsi="Times New Roman" w:cs="Times New Roman"/>
          <w:kern w:val="0"/>
          <w:sz w:val="30"/>
          <w:szCs w:val="30"/>
          <w:vertAlign w:val="superscript"/>
        </w:rPr>
        <w:t>-</w:t>
      </w:r>
      <w:r>
        <w:rPr>
          <w:rFonts w:ascii="MS UI Gothic" w:eastAsia="MS UI Gothic" w:hAnsi="MS UI Gothic" w:cs="MS UI Gothic"/>
          <w:kern w:val="0"/>
          <w:sz w:val="24"/>
          <w:szCs w:val="24"/>
        </w:rPr>
        <w:t>，加入硫酸</w:t>
      </w:r>
      <w:r>
        <w:rPr>
          <w:rFonts w:ascii="PMingLiU" w:eastAsia="PMingLiU" w:hAnsi="PMingLiU" w:cs="PMingLiU"/>
          <w:kern w:val="0"/>
          <w:sz w:val="24"/>
          <w:szCs w:val="24"/>
        </w:rPr>
        <w:t>钠</w:t>
      </w:r>
      <w:r>
        <w:rPr>
          <w:rFonts w:ascii="MS UI Gothic" w:eastAsia="MS UI Gothic" w:hAnsi="MS UI Gothic" w:cs="MS UI Gothic"/>
          <w:kern w:val="0"/>
          <w:sz w:val="24"/>
          <w:szCs w:val="24"/>
        </w:rPr>
        <w:t>溶液也能</w:t>
      </w:r>
      <w:r>
        <w:rPr>
          <w:rFonts w:ascii="PMingLiU" w:eastAsia="PMingLiU" w:hAnsi="PMingLiU" w:cs="PMingLiU"/>
          <w:kern w:val="0"/>
          <w:sz w:val="24"/>
          <w:szCs w:val="24"/>
        </w:rPr>
        <w:t>产</w:t>
      </w:r>
      <w:r>
        <w:rPr>
          <w:rFonts w:ascii="MS UI Gothic" w:eastAsia="MS UI Gothic" w:hAnsi="MS UI Gothic" w:cs="MS UI Gothic"/>
          <w:kern w:val="0"/>
          <w:sz w:val="24"/>
          <w:szCs w:val="24"/>
        </w:rPr>
        <w:t>生白色沉淀；</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丁同学猜想不正确，甲同学加入的</w:t>
      </w:r>
      <w:r>
        <w:rPr>
          <w:rFonts w:ascii="PMingLiU" w:eastAsia="PMingLiU" w:hAnsi="PMingLiU" w:cs="PMingLiU"/>
          <w:kern w:val="0"/>
          <w:sz w:val="24"/>
          <w:szCs w:val="24"/>
        </w:rPr>
        <w:t>试剂</w:t>
      </w:r>
      <w:r>
        <w:rPr>
          <w:rFonts w:ascii="MS UI Gothic" w:eastAsia="MS UI Gothic" w:hAnsi="MS UI Gothic" w:cs="MS UI Gothic"/>
          <w:kern w:val="0"/>
          <w:sz w:val="24"/>
          <w:szCs w:val="24"/>
        </w:rPr>
        <w:t>可能是石蕊</w:t>
      </w:r>
      <w:r>
        <w:rPr>
          <w:rFonts w:ascii="PMingLiU" w:eastAsia="PMingLiU" w:hAnsi="PMingLiU" w:cs="PMingLiU"/>
          <w:kern w:val="0"/>
          <w:sz w:val="24"/>
          <w:szCs w:val="24"/>
        </w:rPr>
        <w:t>试</w:t>
      </w:r>
      <w:r>
        <w:rPr>
          <w:rFonts w:ascii="MS UI Gothic" w:eastAsia="MS UI Gothic" w:hAnsi="MS UI Gothic" w:cs="MS UI Gothic"/>
          <w:kern w:val="0"/>
          <w:sz w:val="24"/>
          <w:szCs w:val="24"/>
        </w:rPr>
        <w:t>液，加入石蕊</w:t>
      </w:r>
      <w:r>
        <w:rPr>
          <w:rFonts w:ascii="PMingLiU" w:eastAsia="PMingLiU" w:hAnsi="PMingLiU" w:cs="PMingLiU"/>
          <w:kern w:val="0"/>
          <w:sz w:val="24"/>
          <w:szCs w:val="24"/>
        </w:rPr>
        <w:t>试</w:t>
      </w:r>
      <w:r>
        <w:rPr>
          <w:rFonts w:ascii="MS UI Gothic" w:eastAsia="MS UI Gothic" w:hAnsi="MS UI Gothic" w:cs="MS UI Gothic"/>
          <w:kern w:val="0"/>
          <w:sz w:val="24"/>
          <w:szCs w:val="24"/>
        </w:rPr>
        <w:t>液后溶液</w:t>
      </w:r>
      <w:r>
        <w:rPr>
          <w:rFonts w:ascii="PMingLiU" w:eastAsia="PMingLiU" w:hAnsi="PMingLiU" w:cs="PMingLiU"/>
          <w:kern w:val="0"/>
          <w:sz w:val="24"/>
          <w:szCs w:val="24"/>
        </w:rPr>
        <w:t>变红</w:t>
      </w:r>
      <w:r>
        <w:rPr>
          <w:rFonts w:ascii="MS UI Gothic" w:eastAsia="MS UI Gothic" w:hAnsi="MS UI Gothic" w:cs="MS UI Gothic"/>
          <w:kern w:val="0"/>
          <w:sz w:val="24"/>
          <w:szCs w:val="24"/>
        </w:rPr>
        <w:t>色，</w:t>
      </w:r>
      <w:r>
        <w:rPr>
          <w:rFonts w:ascii="PMingLiU" w:eastAsia="PMingLiU" w:hAnsi="PMingLiU" w:cs="PMingLiU"/>
          <w:kern w:val="0"/>
          <w:sz w:val="24"/>
          <w:szCs w:val="24"/>
        </w:rPr>
        <w:t>说</w:t>
      </w:r>
      <w:r>
        <w:rPr>
          <w:rFonts w:ascii="MS UI Gothic" w:eastAsia="MS UI Gothic" w:hAnsi="MS UI Gothic" w:cs="MS UI Gothic"/>
          <w:kern w:val="0"/>
          <w:sz w:val="24"/>
          <w:szCs w:val="24"/>
        </w:rPr>
        <w:t>明溶液中含有</w:t>
      </w:r>
      <w:r>
        <w:rPr>
          <w:rFonts w:ascii="PMingLiU" w:eastAsia="PMingLiU" w:hAnsi="PMingLiU" w:cs="PMingLiU"/>
          <w:kern w:val="0"/>
          <w:sz w:val="24"/>
          <w:szCs w:val="24"/>
        </w:rPr>
        <w:t>氢</w:t>
      </w:r>
      <w:r>
        <w:rPr>
          <w:rFonts w:ascii="MS UI Gothic" w:eastAsia="MS UI Gothic" w:hAnsi="MS UI Gothic" w:cs="MS UI Gothic"/>
          <w:kern w:val="0"/>
          <w:sz w:val="24"/>
          <w:szCs w:val="24"/>
        </w:rPr>
        <w:t>离子，通</w:t>
      </w:r>
      <w:r>
        <w:rPr>
          <w:rFonts w:ascii="PMingLiU" w:eastAsia="PMingLiU" w:hAnsi="PMingLiU" w:cs="PMingLiU"/>
          <w:kern w:val="0"/>
          <w:sz w:val="24"/>
          <w:szCs w:val="24"/>
        </w:rPr>
        <w:t>过</w:t>
      </w:r>
      <w:r>
        <w:rPr>
          <w:rFonts w:ascii="MS UI Gothic" w:eastAsia="MS UI Gothic" w:hAnsi="MS UI Gothic" w:cs="MS UI Gothic"/>
          <w:kern w:val="0"/>
          <w:sz w:val="24"/>
          <w:szCs w:val="24"/>
        </w:rPr>
        <w:t>以上</w:t>
      </w:r>
      <w:r>
        <w:rPr>
          <w:rFonts w:ascii="PMingLiU" w:eastAsia="PMingLiU" w:hAnsi="PMingLiU" w:cs="PMingLiU"/>
          <w:kern w:val="0"/>
          <w:sz w:val="24"/>
          <w:szCs w:val="24"/>
        </w:rPr>
        <w:t>实验</w:t>
      </w:r>
      <w:r>
        <w:rPr>
          <w:rFonts w:ascii="MS UI Gothic" w:eastAsia="MS UI Gothic" w:hAnsi="MS UI Gothic" w:cs="MS UI Gothic"/>
          <w:kern w:val="0"/>
          <w:sz w:val="24"/>
          <w:szCs w:val="24"/>
        </w:rPr>
        <w:t>探究可知，溶液中含有的离子</w:t>
      </w:r>
      <w:r>
        <w:rPr>
          <w:rFonts w:ascii="PMingLiU" w:eastAsia="PMingLiU" w:hAnsi="PMingLiU" w:cs="PMingLiU"/>
          <w:kern w:val="0"/>
          <w:sz w:val="24"/>
          <w:szCs w:val="24"/>
        </w:rPr>
        <w:t>为</w:t>
      </w:r>
      <w:r>
        <w:rPr>
          <w:rFonts w:ascii="Times New Roman" w:eastAsia="Times New Roman" w:hAnsi="Times New Roman" w:cs="Times New Roman"/>
          <w:kern w:val="0"/>
          <w:sz w:val="24"/>
          <w:szCs w:val="24"/>
        </w:rPr>
        <w:t>H</w:t>
      </w:r>
      <w:r>
        <w:rPr>
          <w:rFonts w:ascii="Times New Roman" w:eastAsia="Times New Roman" w:hAnsi="Times New Roman" w:cs="Times New Roman"/>
          <w:kern w:val="0"/>
          <w:sz w:val="30"/>
          <w:szCs w:val="30"/>
          <w:vertAlign w:val="superscript"/>
        </w:rPr>
        <w:t>+</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Cl</w:t>
      </w:r>
      <w:r>
        <w:rPr>
          <w:rFonts w:ascii="Times New Roman" w:eastAsia="Times New Roman" w:hAnsi="Times New Roman" w:cs="Times New Roman"/>
          <w:kern w:val="0"/>
          <w:sz w:val="30"/>
          <w:szCs w:val="30"/>
          <w:vertAlign w:val="superscript"/>
        </w:rPr>
        <w:t>-</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Ba</w:t>
      </w:r>
      <w:r>
        <w:rPr>
          <w:rFonts w:ascii="Times New Roman" w:eastAsia="Times New Roman" w:hAnsi="Times New Roman" w:cs="Times New Roman"/>
          <w:kern w:val="0"/>
          <w:sz w:val="30"/>
          <w:szCs w:val="30"/>
          <w:vertAlign w:val="superscript"/>
        </w:rPr>
        <w:t>2+</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故填：不正确，加入硫酸</w:t>
      </w:r>
      <w:r>
        <w:rPr>
          <w:rFonts w:ascii="PMingLiU" w:eastAsia="PMingLiU" w:hAnsi="PMingLiU" w:cs="PMingLiU"/>
          <w:kern w:val="0"/>
          <w:sz w:val="24"/>
          <w:szCs w:val="24"/>
        </w:rPr>
        <w:t>钠</w:t>
      </w:r>
      <w:r>
        <w:rPr>
          <w:rFonts w:ascii="MS UI Gothic" w:eastAsia="MS UI Gothic" w:hAnsi="MS UI Gothic" w:cs="MS UI Gothic"/>
          <w:kern w:val="0"/>
          <w:sz w:val="24"/>
          <w:szCs w:val="24"/>
        </w:rPr>
        <w:t>溶液</w:t>
      </w:r>
      <w:r>
        <w:rPr>
          <w:rFonts w:ascii="PMingLiU" w:eastAsia="PMingLiU" w:hAnsi="PMingLiU" w:cs="PMingLiU"/>
          <w:kern w:val="0"/>
          <w:sz w:val="24"/>
          <w:szCs w:val="24"/>
        </w:rPr>
        <w:t>产</w:t>
      </w:r>
      <w:r>
        <w:rPr>
          <w:rFonts w:ascii="MS UI Gothic" w:eastAsia="MS UI Gothic" w:hAnsi="MS UI Gothic" w:cs="MS UI Gothic"/>
          <w:kern w:val="0"/>
          <w:sz w:val="24"/>
          <w:szCs w:val="24"/>
        </w:rPr>
        <w:t>生白色沉淀只能</w:t>
      </w:r>
      <w:r>
        <w:rPr>
          <w:rFonts w:ascii="PMingLiU" w:eastAsia="PMingLiU" w:hAnsi="PMingLiU" w:cs="PMingLiU"/>
          <w:kern w:val="0"/>
          <w:sz w:val="24"/>
          <w:szCs w:val="24"/>
        </w:rPr>
        <w:t>证</w:t>
      </w:r>
      <w:r>
        <w:rPr>
          <w:rFonts w:ascii="MS UI Gothic" w:eastAsia="MS UI Gothic" w:hAnsi="MS UI Gothic" w:cs="MS UI Gothic"/>
          <w:kern w:val="0"/>
          <w:sz w:val="24"/>
          <w:szCs w:val="24"/>
        </w:rPr>
        <w:t>明溶液中含有</w:t>
      </w:r>
      <w:r>
        <w:rPr>
          <w:rFonts w:ascii="Times New Roman" w:eastAsia="Times New Roman" w:hAnsi="Times New Roman" w:cs="Times New Roman"/>
          <w:kern w:val="0"/>
          <w:sz w:val="24"/>
          <w:szCs w:val="24"/>
        </w:rPr>
        <w:t>Ba</w:t>
      </w:r>
      <w:r>
        <w:rPr>
          <w:rFonts w:ascii="Times New Roman" w:eastAsia="Times New Roman" w:hAnsi="Times New Roman" w:cs="Times New Roman"/>
          <w:kern w:val="0"/>
          <w:sz w:val="30"/>
          <w:szCs w:val="30"/>
          <w:vertAlign w:val="superscript"/>
        </w:rPr>
        <w:t>2+</w:t>
      </w:r>
      <w:r>
        <w:rPr>
          <w:rFonts w:ascii="MS UI Gothic" w:eastAsia="MS UI Gothic" w:hAnsi="MS UI Gothic" w:cs="MS UI Gothic"/>
          <w:kern w:val="0"/>
          <w:sz w:val="24"/>
          <w:szCs w:val="24"/>
        </w:rPr>
        <w:t>，无法</w:t>
      </w:r>
      <w:r>
        <w:rPr>
          <w:rFonts w:ascii="PMingLiU" w:eastAsia="PMingLiU" w:hAnsi="PMingLiU" w:cs="PMingLiU"/>
          <w:kern w:val="0"/>
          <w:sz w:val="24"/>
          <w:szCs w:val="24"/>
        </w:rPr>
        <w:t>证</w:t>
      </w:r>
      <w:r>
        <w:rPr>
          <w:rFonts w:ascii="MS UI Gothic" w:eastAsia="MS UI Gothic" w:hAnsi="MS UI Gothic" w:cs="MS UI Gothic"/>
          <w:kern w:val="0"/>
          <w:sz w:val="24"/>
          <w:szCs w:val="24"/>
        </w:rPr>
        <w:t>明溶液中是否有</w:t>
      </w:r>
      <w:r>
        <w:rPr>
          <w:rFonts w:ascii="Times New Roman" w:eastAsia="Times New Roman" w:hAnsi="Times New Roman" w:cs="Times New Roman"/>
          <w:kern w:val="0"/>
          <w:sz w:val="24"/>
          <w:szCs w:val="24"/>
        </w:rPr>
        <w:t>H</w:t>
      </w:r>
      <w:r>
        <w:rPr>
          <w:rFonts w:ascii="Times New Roman" w:eastAsia="Times New Roman" w:hAnsi="Times New Roman" w:cs="Times New Roman"/>
          <w:kern w:val="0"/>
          <w:sz w:val="30"/>
          <w:szCs w:val="30"/>
          <w:vertAlign w:val="superscript"/>
        </w:rPr>
        <w:t>+</w:t>
      </w:r>
      <w:r>
        <w:rPr>
          <w:rFonts w:ascii="MS UI Gothic" w:eastAsia="MS UI Gothic" w:hAnsi="MS UI Gothic" w:cs="MS UI Gothic"/>
          <w:kern w:val="0"/>
          <w:sz w:val="24"/>
          <w:szCs w:val="24"/>
        </w:rPr>
        <w:t>，若溶液中含有</w:t>
      </w:r>
      <w:r>
        <w:rPr>
          <w:rFonts w:ascii="Times New Roman" w:eastAsia="Times New Roman" w:hAnsi="Times New Roman" w:cs="Times New Roman"/>
          <w:kern w:val="0"/>
          <w:sz w:val="24"/>
          <w:szCs w:val="24"/>
        </w:rPr>
        <w:t>Ba</w:t>
      </w:r>
      <w:r>
        <w:rPr>
          <w:rFonts w:ascii="Times New Roman" w:eastAsia="Times New Roman" w:hAnsi="Times New Roman" w:cs="Times New Roman"/>
          <w:kern w:val="0"/>
          <w:sz w:val="30"/>
          <w:szCs w:val="30"/>
          <w:vertAlign w:val="superscript"/>
        </w:rPr>
        <w:t>2+</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H</w:t>
      </w:r>
      <w:r>
        <w:rPr>
          <w:rFonts w:ascii="Times New Roman" w:eastAsia="Times New Roman" w:hAnsi="Times New Roman" w:cs="Times New Roman"/>
          <w:kern w:val="0"/>
          <w:sz w:val="30"/>
          <w:szCs w:val="30"/>
          <w:vertAlign w:val="superscript"/>
        </w:rPr>
        <w:t>+</w:t>
      </w:r>
      <w:r>
        <w:rPr>
          <w:rFonts w:ascii="MS UI Gothic" w:eastAsia="MS UI Gothic" w:hAnsi="MS UI Gothic" w:cs="MS UI Gothic"/>
          <w:kern w:val="0"/>
          <w:sz w:val="24"/>
          <w:szCs w:val="24"/>
        </w:rPr>
        <w:t>和</w:t>
      </w:r>
      <w:r>
        <w:rPr>
          <w:rFonts w:ascii="Times New Roman" w:eastAsia="Times New Roman" w:hAnsi="Times New Roman" w:cs="Times New Roman"/>
          <w:kern w:val="0"/>
          <w:sz w:val="24"/>
          <w:szCs w:val="24"/>
        </w:rPr>
        <w:t>Cl</w:t>
      </w:r>
      <w:r>
        <w:rPr>
          <w:rFonts w:ascii="Times New Roman" w:eastAsia="Times New Roman" w:hAnsi="Times New Roman" w:cs="Times New Roman"/>
          <w:kern w:val="0"/>
          <w:sz w:val="30"/>
          <w:szCs w:val="30"/>
          <w:vertAlign w:val="superscript"/>
        </w:rPr>
        <w:t>-</w:t>
      </w:r>
      <w:r>
        <w:rPr>
          <w:rFonts w:ascii="MS UI Gothic" w:eastAsia="MS UI Gothic" w:hAnsi="MS UI Gothic" w:cs="MS UI Gothic"/>
          <w:kern w:val="0"/>
          <w:sz w:val="24"/>
          <w:szCs w:val="24"/>
        </w:rPr>
        <w:t>，加入硫酸</w:t>
      </w:r>
      <w:r>
        <w:rPr>
          <w:rFonts w:ascii="PMingLiU" w:eastAsia="PMingLiU" w:hAnsi="PMingLiU" w:cs="PMingLiU"/>
          <w:kern w:val="0"/>
          <w:sz w:val="24"/>
          <w:szCs w:val="24"/>
        </w:rPr>
        <w:t>钠</w:t>
      </w:r>
      <w:r>
        <w:rPr>
          <w:rFonts w:ascii="MS UI Gothic" w:eastAsia="MS UI Gothic" w:hAnsi="MS UI Gothic" w:cs="MS UI Gothic"/>
          <w:kern w:val="0"/>
          <w:sz w:val="24"/>
          <w:szCs w:val="24"/>
        </w:rPr>
        <w:t>溶液也能</w:t>
      </w:r>
      <w:r>
        <w:rPr>
          <w:rFonts w:ascii="PMingLiU" w:eastAsia="PMingLiU" w:hAnsi="PMingLiU" w:cs="PMingLiU"/>
          <w:kern w:val="0"/>
          <w:sz w:val="24"/>
          <w:szCs w:val="24"/>
        </w:rPr>
        <w:t>产</w:t>
      </w:r>
      <w:r>
        <w:rPr>
          <w:rFonts w:ascii="MS UI Gothic" w:eastAsia="MS UI Gothic" w:hAnsi="MS UI Gothic" w:cs="MS UI Gothic"/>
          <w:kern w:val="0"/>
          <w:sz w:val="24"/>
          <w:szCs w:val="24"/>
        </w:rPr>
        <w:t>生白色沉淀；石蕊</w:t>
      </w:r>
      <w:r>
        <w:rPr>
          <w:rFonts w:ascii="PMingLiU" w:eastAsia="PMingLiU" w:hAnsi="PMingLiU" w:cs="PMingLiU"/>
          <w:kern w:val="0"/>
          <w:sz w:val="24"/>
          <w:szCs w:val="24"/>
        </w:rPr>
        <w:t>试</w:t>
      </w:r>
      <w:r>
        <w:rPr>
          <w:rFonts w:ascii="MS UI Gothic" w:eastAsia="MS UI Gothic" w:hAnsi="MS UI Gothic" w:cs="MS UI Gothic"/>
          <w:kern w:val="0"/>
          <w:sz w:val="24"/>
          <w:szCs w:val="24"/>
        </w:rPr>
        <w:t>液；</w:t>
      </w:r>
      <w:r>
        <w:rPr>
          <w:rFonts w:ascii="Times New Roman" w:eastAsia="Times New Roman" w:hAnsi="Times New Roman" w:cs="Times New Roman"/>
          <w:kern w:val="0"/>
          <w:sz w:val="24"/>
          <w:szCs w:val="24"/>
        </w:rPr>
        <w:t>H</w:t>
      </w:r>
      <w:r>
        <w:rPr>
          <w:rFonts w:ascii="Times New Roman" w:eastAsia="Times New Roman" w:hAnsi="Times New Roman" w:cs="Times New Roman"/>
          <w:kern w:val="0"/>
          <w:sz w:val="30"/>
          <w:szCs w:val="30"/>
          <w:vertAlign w:val="superscript"/>
        </w:rPr>
        <w:t>+</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Cl</w:t>
      </w:r>
      <w:r>
        <w:rPr>
          <w:rFonts w:ascii="Times New Roman" w:eastAsia="Times New Roman" w:hAnsi="Times New Roman" w:cs="Times New Roman"/>
          <w:kern w:val="0"/>
          <w:sz w:val="30"/>
          <w:szCs w:val="30"/>
          <w:vertAlign w:val="superscript"/>
        </w:rPr>
        <w:t>-</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Ba</w:t>
      </w:r>
      <w:r>
        <w:rPr>
          <w:rFonts w:ascii="Times New Roman" w:eastAsia="Times New Roman" w:hAnsi="Times New Roman" w:cs="Times New Roman"/>
          <w:kern w:val="0"/>
          <w:sz w:val="30"/>
          <w:szCs w:val="30"/>
          <w:vertAlign w:val="superscript"/>
        </w:rPr>
        <w:t>2+</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PMingLiU" w:eastAsia="PMingLiU" w:hAnsi="PMingLiU" w:cs="PMingLiU"/>
          <w:kern w:val="0"/>
          <w:sz w:val="24"/>
          <w:szCs w:val="24"/>
        </w:rPr>
        <w:t>总结</w:t>
      </w:r>
      <w:r>
        <w:rPr>
          <w:rFonts w:ascii="MS UI Gothic" w:eastAsia="MS UI Gothic" w:hAnsi="MS UI Gothic" w:cs="MS UI Gothic"/>
          <w:kern w:val="0"/>
          <w:sz w:val="24"/>
          <w:szCs w:val="24"/>
        </w:rPr>
        <w:t>与反思】</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通</w:t>
      </w:r>
      <w:r>
        <w:rPr>
          <w:rFonts w:ascii="PMingLiU" w:eastAsia="PMingLiU" w:hAnsi="PMingLiU" w:cs="PMingLiU"/>
          <w:kern w:val="0"/>
          <w:sz w:val="24"/>
          <w:szCs w:val="24"/>
        </w:rPr>
        <w:t>过</w:t>
      </w:r>
      <w:r>
        <w:rPr>
          <w:rFonts w:ascii="MS UI Gothic" w:eastAsia="MS UI Gothic" w:hAnsi="MS UI Gothic" w:cs="MS UI Gothic"/>
          <w:kern w:val="0"/>
          <w:sz w:val="24"/>
          <w:szCs w:val="24"/>
        </w:rPr>
        <w:t>上述探究</w:t>
      </w:r>
      <w:r>
        <w:rPr>
          <w:rFonts w:ascii="PMingLiU" w:eastAsia="PMingLiU" w:hAnsi="PMingLiU" w:cs="PMingLiU"/>
          <w:kern w:val="0"/>
          <w:sz w:val="24"/>
          <w:szCs w:val="24"/>
        </w:rPr>
        <w:t>过</w:t>
      </w:r>
      <w:r>
        <w:rPr>
          <w:rFonts w:ascii="MS UI Gothic" w:eastAsia="MS UI Gothic" w:hAnsi="MS UI Gothic" w:cs="MS UI Gothic"/>
          <w:kern w:val="0"/>
          <w:sz w:val="24"/>
          <w:szCs w:val="24"/>
        </w:rPr>
        <w:t>程可知，在分析和探究反</w:t>
      </w:r>
      <w:r>
        <w:rPr>
          <w:rFonts w:ascii="PMingLiU" w:eastAsia="PMingLiU" w:hAnsi="PMingLiU" w:cs="PMingLiU"/>
          <w:kern w:val="0"/>
          <w:sz w:val="24"/>
          <w:szCs w:val="24"/>
        </w:rPr>
        <w:t>应</w:t>
      </w:r>
      <w:r>
        <w:rPr>
          <w:rFonts w:ascii="MS UI Gothic" w:eastAsia="MS UI Gothic" w:hAnsi="MS UI Gothic" w:cs="MS UI Gothic"/>
          <w:kern w:val="0"/>
          <w:sz w:val="24"/>
          <w:szCs w:val="24"/>
        </w:rPr>
        <w:t>后溶液中离子成分</w:t>
      </w:r>
      <w:r>
        <w:rPr>
          <w:rFonts w:ascii="PMingLiU" w:eastAsia="PMingLiU" w:hAnsi="PMingLiU" w:cs="PMingLiU"/>
          <w:kern w:val="0"/>
          <w:sz w:val="24"/>
          <w:szCs w:val="24"/>
        </w:rPr>
        <w:t>时</w:t>
      </w:r>
      <w:r>
        <w:rPr>
          <w:rFonts w:ascii="MS UI Gothic" w:eastAsia="MS UI Gothic" w:hAnsi="MS UI Gothic" w:cs="MS UI Gothic"/>
          <w:kern w:val="0"/>
          <w:sz w:val="24"/>
          <w:szCs w:val="24"/>
        </w:rPr>
        <w:t>，首先可根据离子的化学性</w:t>
      </w:r>
      <w:r>
        <w:rPr>
          <w:rFonts w:ascii="PMingLiU" w:eastAsia="PMingLiU" w:hAnsi="PMingLiU" w:cs="PMingLiU"/>
          <w:kern w:val="0"/>
          <w:sz w:val="24"/>
          <w:szCs w:val="24"/>
        </w:rPr>
        <w:t>质</w:t>
      </w:r>
      <w:r>
        <w:rPr>
          <w:rFonts w:ascii="MS UI Gothic" w:eastAsia="MS UI Gothic" w:hAnsi="MS UI Gothic" w:cs="MS UI Gothic"/>
          <w:kern w:val="0"/>
          <w:sz w:val="24"/>
          <w:szCs w:val="24"/>
        </w:rPr>
        <w:t>来推断出：不参与反</w:t>
      </w:r>
      <w:r>
        <w:rPr>
          <w:rFonts w:ascii="PMingLiU" w:eastAsia="PMingLiU" w:hAnsi="PMingLiU" w:cs="PMingLiU"/>
          <w:kern w:val="0"/>
          <w:sz w:val="24"/>
          <w:szCs w:val="24"/>
        </w:rPr>
        <w:t>应</w:t>
      </w:r>
      <w:r>
        <w:rPr>
          <w:rFonts w:ascii="MS UI Gothic" w:eastAsia="MS UI Gothic" w:hAnsi="MS UI Gothic" w:cs="MS UI Gothic"/>
          <w:kern w:val="0"/>
          <w:sz w:val="24"/>
          <w:szCs w:val="24"/>
        </w:rPr>
        <w:t>的离子一定存在，然后加入适当的</w:t>
      </w:r>
      <w:r>
        <w:rPr>
          <w:rFonts w:ascii="PMingLiU" w:eastAsia="PMingLiU" w:hAnsi="PMingLiU" w:cs="PMingLiU"/>
          <w:kern w:val="0"/>
          <w:sz w:val="24"/>
          <w:szCs w:val="24"/>
        </w:rPr>
        <w:t>试剂</w:t>
      </w:r>
      <w:r>
        <w:rPr>
          <w:rFonts w:ascii="MS UI Gothic" w:eastAsia="MS UI Gothic" w:hAnsi="MS UI Gothic" w:cs="MS UI Gothic"/>
          <w:kern w:val="0"/>
          <w:sz w:val="24"/>
          <w:szCs w:val="24"/>
        </w:rPr>
        <w:t>，根据</w:t>
      </w:r>
      <w:r>
        <w:rPr>
          <w:rFonts w:ascii="PMingLiU" w:eastAsia="PMingLiU" w:hAnsi="PMingLiU" w:cs="PMingLiU"/>
          <w:kern w:val="0"/>
          <w:sz w:val="24"/>
          <w:szCs w:val="24"/>
        </w:rPr>
        <w:t>产</w:t>
      </w:r>
      <w:r>
        <w:rPr>
          <w:rFonts w:ascii="MS UI Gothic" w:eastAsia="MS UI Gothic" w:hAnsi="MS UI Gothic" w:cs="MS UI Gothic"/>
          <w:kern w:val="0"/>
          <w:sz w:val="24"/>
          <w:szCs w:val="24"/>
        </w:rPr>
        <w:t>生的明</w:t>
      </w:r>
      <w:r>
        <w:rPr>
          <w:rFonts w:ascii="PMingLiU" w:eastAsia="PMingLiU" w:hAnsi="PMingLiU" w:cs="PMingLiU"/>
          <w:kern w:val="0"/>
          <w:sz w:val="24"/>
          <w:szCs w:val="24"/>
        </w:rPr>
        <w:t>显</w:t>
      </w:r>
      <w:r>
        <w:rPr>
          <w:rFonts w:ascii="MS UI Gothic" w:eastAsia="MS UI Gothic" w:hAnsi="MS UI Gothic" w:cs="MS UI Gothic"/>
          <w:kern w:val="0"/>
          <w:sz w:val="24"/>
          <w:szCs w:val="24"/>
        </w:rPr>
        <w:t>且唯一的</w:t>
      </w:r>
      <w:r>
        <w:rPr>
          <w:rFonts w:ascii="PMingLiU" w:eastAsia="PMingLiU" w:hAnsi="PMingLiU" w:cs="PMingLiU"/>
          <w:kern w:val="0"/>
          <w:sz w:val="24"/>
          <w:szCs w:val="24"/>
        </w:rPr>
        <w:t>实验现</w:t>
      </w:r>
      <w:r>
        <w:rPr>
          <w:rFonts w:ascii="MS UI Gothic" w:eastAsia="MS UI Gothic" w:hAnsi="MS UI Gothic" w:cs="MS UI Gothic"/>
          <w:kern w:val="0"/>
          <w:sz w:val="24"/>
          <w:szCs w:val="24"/>
        </w:rPr>
        <w:t>象</w:t>
      </w:r>
      <w:r>
        <w:rPr>
          <w:rFonts w:ascii="PMingLiU" w:eastAsia="PMingLiU" w:hAnsi="PMingLiU" w:cs="PMingLiU"/>
          <w:kern w:val="0"/>
          <w:sz w:val="24"/>
          <w:szCs w:val="24"/>
        </w:rPr>
        <w:t>验证</w:t>
      </w:r>
      <w:r>
        <w:rPr>
          <w:rFonts w:ascii="MS UI Gothic" w:eastAsia="MS UI Gothic" w:hAnsi="MS UI Gothic" w:cs="MS UI Gothic"/>
          <w:kern w:val="0"/>
          <w:sz w:val="24"/>
          <w:szCs w:val="24"/>
        </w:rPr>
        <w:t>可能存在的离子是否存在，才能得出正确</w:t>
      </w:r>
      <w:r>
        <w:rPr>
          <w:rFonts w:ascii="PMingLiU" w:eastAsia="PMingLiU" w:hAnsi="PMingLiU" w:cs="PMingLiU"/>
          <w:kern w:val="0"/>
          <w:sz w:val="24"/>
          <w:szCs w:val="24"/>
        </w:rPr>
        <w:t>结论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故填：离子的化学性</w:t>
      </w:r>
      <w:r>
        <w:rPr>
          <w:rFonts w:ascii="PMingLiU" w:eastAsia="PMingLiU" w:hAnsi="PMingLiU" w:cs="PMingLiU"/>
          <w:kern w:val="0"/>
          <w:sz w:val="24"/>
          <w:szCs w:val="24"/>
        </w:rPr>
        <w:t>质</w:t>
      </w:r>
      <w:r>
        <w:rPr>
          <w:rFonts w:ascii="MS UI Gothic" w:eastAsia="MS UI Gothic" w:hAnsi="MS UI Gothic" w:cs="MS UI Gothic"/>
          <w:kern w:val="0"/>
          <w:sz w:val="24"/>
          <w:szCs w:val="24"/>
        </w:rPr>
        <w:t>；根据</w:t>
      </w:r>
      <w:r>
        <w:rPr>
          <w:rFonts w:ascii="PMingLiU" w:eastAsia="PMingLiU" w:hAnsi="PMingLiU" w:cs="PMingLiU"/>
          <w:kern w:val="0"/>
          <w:sz w:val="24"/>
          <w:szCs w:val="24"/>
        </w:rPr>
        <w:t>产</w:t>
      </w:r>
      <w:r>
        <w:rPr>
          <w:rFonts w:ascii="MS UI Gothic" w:eastAsia="MS UI Gothic" w:hAnsi="MS UI Gothic" w:cs="MS UI Gothic"/>
          <w:kern w:val="0"/>
          <w:sz w:val="24"/>
          <w:szCs w:val="24"/>
        </w:rPr>
        <w:t>生的明</w:t>
      </w:r>
      <w:r>
        <w:rPr>
          <w:rFonts w:ascii="PMingLiU" w:eastAsia="PMingLiU" w:hAnsi="PMingLiU" w:cs="PMingLiU"/>
          <w:kern w:val="0"/>
          <w:sz w:val="24"/>
          <w:szCs w:val="24"/>
        </w:rPr>
        <w:t>显</w:t>
      </w:r>
      <w:r>
        <w:rPr>
          <w:rFonts w:ascii="MS UI Gothic" w:eastAsia="MS UI Gothic" w:hAnsi="MS UI Gothic" w:cs="MS UI Gothic"/>
          <w:kern w:val="0"/>
          <w:sz w:val="24"/>
          <w:szCs w:val="24"/>
        </w:rPr>
        <w:t>且唯一的</w:t>
      </w:r>
      <w:r>
        <w:rPr>
          <w:rFonts w:ascii="PMingLiU" w:eastAsia="PMingLiU" w:hAnsi="PMingLiU" w:cs="PMingLiU"/>
          <w:kern w:val="0"/>
          <w:sz w:val="24"/>
          <w:szCs w:val="24"/>
        </w:rPr>
        <w:t>实验现</w:t>
      </w:r>
      <w:r>
        <w:rPr>
          <w:rFonts w:ascii="MS UI Gothic" w:eastAsia="MS UI Gothic" w:hAnsi="MS UI Gothic" w:cs="MS UI Gothic"/>
          <w:kern w:val="0"/>
          <w:sz w:val="24"/>
          <w:szCs w:val="24"/>
        </w:rPr>
        <w:t>象</w:t>
      </w:r>
      <w:r>
        <w:rPr>
          <w:rFonts w:ascii="PMingLiU" w:eastAsia="PMingLiU" w:hAnsi="PMingLiU" w:cs="PMingLiU"/>
          <w:kern w:val="0"/>
          <w:sz w:val="24"/>
          <w:szCs w:val="24"/>
        </w:rPr>
        <w:t>验证</w:t>
      </w:r>
      <w:r>
        <w:rPr>
          <w:rFonts w:ascii="MS UI Gothic" w:eastAsia="MS UI Gothic" w:hAnsi="MS UI Gothic" w:cs="MS UI Gothic"/>
          <w:kern w:val="0"/>
          <w:sz w:val="24"/>
          <w:szCs w:val="24"/>
        </w:rPr>
        <w:t>可能存在的离子。</w:t>
      </w:r>
      <w:r>
        <w:rPr>
          <w:rFonts w:ascii="Times New Roman" w:eastAsia="Times New Roman" w:hAnsi="Times New Roman" w:cs="Times New Roman"/>
          <w:kern w:val="0"/>
          <w:sz w:val="24"/>
          <w:szCs w:val="24"/>
        </w:rPr>
        <w:br/>
      </w:r>
      <w:r>
        <w:rPr>
          <w:rFonts w:ascii="PMingLiU" w:eastAsia="PMingLiU" w:hAnsi="PMingLiU" w:cs="PMingLiU"/>
          <w:kern w:val="0"/>
          <w:sz w:val="24"/>
          <w:szCs w:val="24"/>
        </w:rPr>
        <w:t>氢</w:t>
      </w:r>
      <w:r>
        <w:rPr>
          <w:rFonts w:ascii="MS UI Gothic" w:eastAsia="MS UI Gothic" w:hAnsi="MS UI Gothic" w:cs="MS UI Gothic"/>
          <w:kern w:val="0"/>
          <w:sz w:val="24"/>
          <w:szCs w:val="24"/>
        </w:rPr>
        <w:t>氧化</w:t>
      </w:r>
      <w:r>
        <w:rPr>
          <w:rFonts w:ascii="PMingLiU" w:eastAsia="PMingLiU" w:hAnsi="PMingLiU" w:cs="PMingLiU"/>
          <w:kern w:val="0"/>
          <w:sz w:val="24"/>
          <w:szCs w:val="24"/>
        </w:rPr>
        <w:t>钡</w:t>
      </w:r>
      <w:r>
        <w:rPr>
          <w:rFonts w:ascii="MS UI Gothic" w:eastAsia="MS UI Gothic" w:hAnsi="MS UI Gothic" w:cs="MS UI Gothic"/>
          <w:kern w:val="0"/>
          <w:sz w:val="24"/>
          <w:szCs w:val="24"/>
        </w:rPr>
        <w:t>和稀硫酸反</w:t>
      </w:r>
      <w:r>
        <w:rPr>
          <w:rFonts w:ascii="PMingLiU" w:eastAsia="PMingLiU" w:hAnsi="PMingLiU" w:cs="PMingLiU"/>
          <w:kern w:val="0"/>
          <w:sz w:val="24"/>
          <w:szCs w:val="24"/>
        </w:rPr>
        <w:t>应</w:t>
      </w:r>
      <w:r>
        <w:rPr>
          <w:rFonts w:ascii="MS UI Gothic" w:eastAsia="MS UI Gothic" w:hAnsi="MS UI Gothic" w:cs="MS UI Gothic"/>
          <w:kern w:val="0"/>
          <w:sz w:val="24"/>
          <w:szCs w:val="24"/>
        </w:rPr>
        <w:t>生成硫酸</w:t>
      </w:r>
      <w:r>
        <w:rPr>
          <w:rFonts w:ascii="PMingLiU" w:eastAsia="PMingLiU" w:hAnsi="PMingLiU" w:cs="PMingLiU"/>
          <w:kern w:val="0"/>
          <w:sz w:val="24"/>
          <w:szCs w:val="24"/>
        </w:rPr>
        <w:t>钡</w:t>
      </w:r>
      <w:r>
        <w:rPr>
          <w:rFonts w:ascii="MS UI Gothic" w:eastAsia="MS UI Gothic" w:hAnsi="MS UI Gothic" w:cs="MS UI Gothic"/>
          <w:kern w:val="0"/>
          <w:sz w:val="24"/>
          <w:szCs w:val="24"/>
        </w:rPr>
        <w:t>沉淀和水，和稀</w:t>
      </w:r>
      <w:r>
        <w:rPr>
          <w:rFonts w:ascii="PMingLiU" w:eastAsia="PMingLiU" w:hAnsi="PMingLiU" w:cs="PMingLiU"/>
          <w:kern w:val="0"/>
          <w:sz w:val="24"/>
          <w:szCs w:val="24"/>
        </w:rPr>
        <w:t>盐</w:t>
      </w:r>
      <w:r>
        <w:rPr>
          <w:rFonts w:ascii="MS UI Gothic" w:eastAsia="MS UI Gothic" w:hAnsi="MS UI Gothic" w:cs="MS UI Gothic"/>
          <w:kern w:val="0"/>
          <w:sz w:val="24"/>
          <w:szCs w:val="24"/>
        </w:rPr>
        <w:t>酸反</w:t>
      </w:r>
      <w:r>
        <w:rPr>
          <w:rFonts w:ascii="PMingLiU" w:eastAsia="PMingLiU" w:hAnsi="PMingLiU" w:cs="PMingLiU"/>
          <w:kern w:val="0"/>
          <w:sz w:val="24"/>
          <w:szCs w:val="24"/>
        </w:rPr>
        <w:t>应</w:t>
      </w:r>
      <w:r>
        <w:rPr>
          <w:rFonts w:ascii="MS UI Gothic" w:eastAsia="MS UI Gothic" w:hAnsi="MS UI Gothic" w:cs="MS UI Gothic"/>
          <w:kern w:val="0"/>
          <w:sz w:val="24"/>
          <w:szCs w:val="24"/>
        </w:rPr>
        <w:t>生成</w:t>
      </w:r>
      <w:r>
        <w:rPr>
          <w:rFonts w:ascii="PMingLiU" w:eastAsia="PMingLiU" w:hAnsi="PMingLiU" w:cs="PMingLiU"/>
          <w:kern w:val="0"/>
          <w:sz w:val="24"/>
          <w:szCs w:val="24"/>
        </w:rPr>
        <w:t>氯</w:t>
      </w:r>
      <w:r>
        <w:rPr>
          <w:rFonts w:ascii="MS UI Gothic" w:eastAsia="MS UI Gothic" w:hAnsi="MS UI Gothic" w:cs="MS UI Gothic"/>
          <w:kern w:val="0"/>
          <w:sz w:val="24"/>
          <w:szCs w:val="24"/>
        </w:rPr>
        <w:t>化</w:t>
      </w:r>
      <w:r>
        <w:rPr>
          <w:rFonts w:ascii="PMingLiU" w:eastAsia="PMingLiU" w:hAnsi="PMingLiU" w:cs="PMingLiU"/>
          <w:kern w:val="0"/>
          <w:sz w:val="24"/>
          <w:szCs w:val="24"/>
        </w:rPr>
        <w:t>钡</w:t>
      </w:r>
      <w:r>
        <w:rPr>
          <w:rFonts w:ascii="MS UI Gothic" w:eastAsia="MS UI Gothic" w:hAnsi="MS UI Gothic" w:cs="MS UI Gothic"/>
          <w:kern w:val="0"/>
          <w:sz w:val="24"/>
          <w:szCs w:val="24"/>
        </w:rPr>
        <w:t>和水；</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PMingLiU" w:eastAsia="PMingLiU" w:hAnsi="PMingLiU" w:cs="PMingLiU"/>
          <w:kern w:val="0"/>
          <w:sz w:val="24"/>
          <w:szCs w:val="24"/>
        </w:rPr>
        <w:t>显</w:t>
      </w:r>
      <w:r>
        <w:rPr>
          <w:rFonts w:ascii="MS UI Gothic" w:eastAsia="MS UI Gothic" w:hAnsi="MS UI Gothic" w:cs="MS UI Gothic"/>
          <w:kern w:val="0"/>
          <w:sz w:val="24"/>
          <w:szCs w:val="24"/>
        </w:rPr>
        <w:t>碱性溶液中含有</w:t>
      </w:r>
      <w:r>
        <w:rPr>
          <w:rFonts w:ascii="PMingLiU" w:eastAsia="PMingLiU" w:hAnsi="PMingLiU" w:cs="PMingLiU"/>
          <w:kern w:val="0"/>
          <w:sz w:val="24"/>
          <w:szCs w:val="24"/>
        </w:rPr>
        <w:t>氢</w:t>
      </w:r>
      <w:r>
        <w:rPr>
          <w:rFonts w:ascii="MS UI Gothic" w:eastAsia="MS UI Gothic" w:hAnsi="MS UI Gothic" w:cs="MS UI Gothic"/>
          <w:kern w:val="0"/>
          <w:sz w:val="24"/>
          <w:szCs w:val="24"/>
        </w:rPr>
        <w:t>氧根离子，能使酚</w:t>
      </w:r>
      <w:r>
        <w:rPr>
          <w:rFonts w:ascii="PMingLiU" w:eastAsia="PMingLiU" w:hAnsi="PMingLiU" w:cs="PMingLiU"/>
          <w:kern w:val="0"/>
          <w:sz w:val="24"/>
          <w:szCs w:val="24"/>
        </w:rPr>
        <w:t>酞试</w:t>
      </w:r>
      <w:r>
        <w:rPr>
          <w:rFonts w:ascii="MS UI Gothic" w:eastAsia="MS UI Gothic" w:hAnsi="MS UI Gothic" w:cs="MS UI Gothic"/>
          <w:kern w:val="0"/>
          <w:sz w:val="24"/>
          <w:szCs w:val="24"/>
        </w:rPr>
        <w:t>液</w:t>
      </w:r>
      <w:r>
        <w:rPr>
          <w:rFonts w:ascii="PMingLiU" w:eastAsia="PMingLiU" w:hAnsi="PMingLiU" w:cs="PMingLiU"/>
          <w:kern w:val="0"/>
          <w:sz w:val="24"/>
          <w:szCs w:val="24"/>
        </w:rPr>
        <w:t>变红</w:t>
      </w:r>
      <w:r>
        <w:rPr>
          <w:rFonts w:ascii="MS UI Gothic" w:eastAsia="MS UI Gothic" w:hAnsi="MS UI Gothic" w:cs="MS UI Gothic"/>
          <w:kern w:val="0"/>
          <w:sz w:val="24"/>
          <w:szCs w:val="24"/>
        </w:rPr>
        <w:t>色；</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PMingLiU" w:eastAsia="PMingLiU" w:hAnsi="PMingLiU" w:cs="PMingLiU"/>
          <w:kern w:val="0"/>
          <w:sz w:val="24"/>
          <w:szCs w:val="24"/>
        </w:rPr>
        <w:t>钡</w:t>
      </w:r>
      <w:r>
        <w:rPr>
          <w:rFonts w:ascii="MS UI Gothic" w:eastAsia="MS UI Gothic" w:hAnsi="MS UI Gothic" w:cs="MS UI Gothic"/>
          <w:kern w:val="0"/>
          <w:sz w:val="24"/>
          <w:szCs w:val="24"/>
        </w:rPr>
        <w:t>离子和硫酸根离子</w:t>
      </w:r>
      <w:r>
        <w:rPr>
          <w:rFonts w:ascii="PMingLiU" w:eastAsia="PMingLiU" w:hAnsi="PMingLiU" w:cs="PMingLiU"/>
          <w:kern w:val="0"/>
          <w:sz w:val="24"/>
          <w:szCs w:val="24"/>
        </w:rPr>
        <w:t>结</w:t>
      </w:r>
      <w:r>
        <w:rPr>
          <w:rFonts w:ascii="MS UI Gothic" w:eastAsia="MS UI Gothic" w:hAnsi="MS UI Gothic" w:cs="MS UI Gothic"/>
          <w:kern w:val="0"/>
          <w:sz w:val="24"/>
          <w:szCs w:val="24"/>
        </w:rPr>
        <w:t>合生成白色沉淀硫酸</w:t>
      </w:r>
      <w:r>
        <w:rPr>
          <w:rFonts w:ascii="PMingLiU" w:eastAsia="PMingLiU" w:hAnsi="PMingLiU" w:cs="PMingLiU"/>
          <w:kern w:val="0"/>
          <w:sz w:val="24"/>
          <w:szCs w:val="24"/>
        </w:rPr>
        <w:t>钡</w:t>
      </w:r>
      <w:r>
        <w:rPr>
          <w:rFonts w:ascii="MS UI Gothic" w:eastAsia="MS UI Gothic" w:hAnsi="MS UI Gothic" w:cs="MS UI Gothic"/>
          <w:kern w:val="0"/>
          <w:sz w:val="24"/>
          <w:szCs w:val="24"/>
        </w:rPr>
        <w:t>，硫酸</w:t>
      </w:r>
      <w:r>
        <w:rPr>
          <w:rFonts w:ascii="PMingLiU" w:eastAsia="PMingLiU" w:hAnsi="PMingLiU" w:cs="PMingLiU"/>
          <w:kern w:val="0"/>
          <w:sz w:val="24"/>
          <w:szCs w:val="24"/>
        </w:rPr>
        <w:t>钡</w:t>
      </w:r>
      <w:r>
        <w:rPr>
          <w:rFonts w:ascii="MS UI Gothic" w:eastAsia="MS UI Gothic" w:hAnsi="MS UI Gothic" w:cs="MS UI Gothic"/>
          <w:kern w:val="0"/>
          <w:sz w:val="24"/>
          <w:szCs w:val="24"/>
        </w:rPr>
        <w:t>不溶于稀</w:t>
      </w:r>
      <w:r>
        <w:rPr>
          <w:rFonts w:ascii="PMingLiU" w:eastAsia="PMingLiU" w:hAnsi="PMingLiU" w:cs="PMingLiU"/>
          <w:kern w:val="0"/>
          <w:sz w:val="24"/>
          <w:szCs w:val="24"/>
        </w:rPr>
        <w:t>盐</w:t>
      </w:r>
      <w:r>
        <w:rPr>
          <w:rFonts w:ascii="MS UI Gothic" w:eastAsia="MS UI Gothic" w:hAnsi="MS UI Gothic" w:cs="MS UI Gothic"/>
          <w:kern w:val="0"/>
          <w:sz w:val="24"/>
          <w:szCs w:val="24"/>
        </w:rPr>
        <w:t>酸、稀硝酸；</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PMingLiU" w:eastAsia="PMingLiU" w:hAnsi="PMingLiU" w:cs="PMingLiU"/>
          <w:kern w:val="0"/>
          <w:sz w:val="24"/>
          <w:szCs w:val="24"/>
        </w:rPr>
        <w:t>显</w:t>
      </w:r>
      <w:r>
        <w:rPr>
          <w:rFonts w:ascii="MS UI Gothic" w:eastAsia="MS UI Gothic" w:hAnsi="MS UI Gothic" w:cs="MS UI Gothic"/>
          <w:kern w:val="0"/>
          <w:sz w:val="24"/>
          <w:szCs w:val="24"/>
        </w:rPr>
        <w:t>酸性溶液中含有</w:t>
      </w:r>
      <w:r>
        <w:rPr>
          <w:rFonts w:ascii="PMingLiU" w:eastAsia="PMingLiU" w:hAnsi="PMingLiU" w:cs="PMingLiU"/>
          <w:kern w:val="0"/>
          <w:sz w:val="24"/>
          <w:szCs w:val="24"/>
        </w:rPr>
        <w:t>氢</w:t>
      </w:r>
      <w:r>
        <w:rPr>
          <w:rFonts w:ascii="MS UI Gothic" w:eastAsia="MS UI Gothic" w:hAnsi="MS UI Gothic" w:cs="MS UI Gothic"/>
          <w:kern w:val="0"/>
          <w:sz w:val="24"/>
          <w:szCs w:val="24"/>
        </w:rPr>
        <w:t>离子，能使石蕊</w:t>
      </w:r>
      <w:r>
        <w:rPr>
          <w:rFonts w:ascii="PMingLiU" w:eastAsia="PMingLiU" w:hAnsi="PMingLiU" w:cs="PMingLiU"/>
          <w:kern w:val="0"/>
          <w:sz w:val="24"/>
          <w:szCs w:val="24"/>
        </w:rPr>
        <w:t>试</w:t>
      </w:r>
      <w:r>
        <w:rPr>
          <w:rFonts w:ascii="MS UI Gothic" w:eastAsia="MS UI Gothic" w:hAnsi="MS UI Gothic" w:cs="MS UI Gothic"/>
          <w:kern w:val="0"/>
          <w:sz w:val="24"/>
          <w:szCs w:val="24"/>
        </w:rPr>
        <w:t>液</w:t>
      </w:r>
      <w:r>
        <w:rPr>
          <w:rFonts w:ascii="PMingLiU" w:eastAsia="PMingLiU" w:hAnsi="PMingLiU" w:cs="PMingLiU"/>
          <w:kern w:val="0"/>
          <w:sz w:val="24"/>
          <w:szCs w:val="24"/>
        </w:rPr>
        <w:t>变红</w:t>
      </w:r>
      <w:r>
        <w:rPr>
          <w:rFonts w:ascii="MS UI Gothic" w:eastAsia="MS UI Gothic" w:hAnsi="MS UI Gothic" w:cs="MS UI Gothic"/>
          <w:kern w:val="0"/>
          <w:sz w:val="24"/>
          <w:szCs w:val="24"/>
        </w:rPr>
        <w:t>色。</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主要考</w:t>
      </w:r>
      <w:r>
        <w:rPr>
          <w:rFonts w:ascii="PMingLiU" w:eastAsia="PMingLiU" w:hAnsi="PMingLiU" w:cs="PMingLiU"/>
          <w:kern w:val="0"/>
          <w:sz w:val="24"/>
          <w:szCs w:val="24"/>
        </w:rPr>
        <w:t>查</w:t>
      </w:r>
      <w:r>
        <w:rPr>
          <w:rFonts w:ascii="MS UI Gothic" w:eastAsia="MS UI Gothic" w:hAnsi="MS UI Gothic" w:cs="MS UI Gothic"/>
          <w:kern w:val="0"/>
          <w:sz w:val="24"/>
          <w:szCs w:val="24"/>
        </w:rPr>
        <w:t>物</w:t>
      </w:r>
      <w:r>
        <w:rPr>
          <w:rFonts w:ascii="PMingLiU" w:eastAsia="PMingLiU" w:hAnsi="PMingLiU" w:cs="PMingLiU"/>
          <w:kern w:val="0"/>
          <w:sz w:val="24"/>
          <w:szCs w:val="24"/>
        </w:rPr>
        <w:t>质</w:t>
      </w:r>
      <w:r>
        <w:rPr>
          <w:rFonts w:ascii="MS UI Gothic" w:eastAsia="MS UI Gothic" w:hAnsi="MS UI Gothic" w:cs="MS UI Gothic"/>
          <w:kern w:val="0"/>
          <w:sz w:val="24"/>
          <w:szCs w:val="24"/>
        </w:rPr>
        <w:t>的性</w:t>
      </w:r>
      <w:r>
        <w:rPr>
          <w:rFonts w:ascii="PMingLiU" w:eastAsia="PMingLiU" w:hAnsi="PMingLiU" w:cs="PMingLiU"/>
          <w:kern w:val="0"/>
          <w:sz w:val="24"/>
          <w:szCs w:val="24"/>
        </w:rPr>
        <w:t>质</w:t>
      </w:r>
      <w:r>
        <w:rPr>
          <w:rFonts w:ascii="MS UI Gothic" w:eastAsia="MS UI Gothic" w:hAnsi="MS UI Gothic" w:cs="MS UI Gothic"/>
          <w:kern w:val="0"/>
          <w:sz w:val="24"/>
          <w:szCs w:val="24"/>
        </w:rPr>
        <w:t>，解答</w:t>
      </w:r>
      <w:r>
        <w:rPr>
          <w:rFonts w:ascii="PMingLiU" w:eastAsia="PMingLiU" w:hAnsi="PMingLiU" w:cs="PMingLiU"/>
          <w:kern w:val="0"/>
          <w:sz w:val="24"/>
          <w:szCs w:val="24"/>
        </w:rPr>
        <w:t>时</w:t>
      </w:r>
      <w:r>
        <w:rPr>
          <w:rFonts w:ascii="MS UI Gothic" w:eastAsia="MS UI Gothic" w:hAnsi="MS UI Gothic" w:cs="MS UI Gothic"/>
          <w:kern w:val="0"/>
          <w:sz w:val="24"/>
          <w:szCs w:val="24"/>
        </w:rPr>
        <w:t>要根据各种物</w:t>
      </w:r>
      <w:r>
        <w:rPr>
          <w:rFonts w:ascii="PMingLiU" w:eastAsia="PMingLiU" w:hAnsi="PMingLiU" w:cs="PMingLiU"/>
          <w:kern w:val="0"/>
          <w:sz w:val="24"/>
          <w:szCs w:val="24"/>
        </w:rPr>
        <w:t>质</w:t>
      </w:r>
      <w:r>
        <w:rPr>
          <w:rFonts w:ascii="MS UI Gothic" w:eastAsia="MS UI Gothic" w:hAnsi="MS UI Gothic" w:cs="MS UI Gothic"/>
          <w:kern w:val="0"/>
          <w:sz w:val="24"/>
          <w:szCs w:val="24"/>
        </w:rPr>
        <w:t>的性</w:t>
      </w:r>
      <w:r>
        <w:rPr>
          <w:rFonts w:ascii="PMingLiU" w:eastAsia="PMingLiU" w:hAnsi="PMingLiU" w:cs="PMingLiU"/>
          <w:kern w:val="0"/>
          <w:sz w:val="24"/>
          <w:szCs w:val="24"/>
        </w:rPr>
        <w:t>质</w:t>
      </w:r>
      <w:r>
        <w:rPr>
          <w:rFonts w:ascii="MS UI Gothic" w:eastAsia="MS UI Gothic" w:hAnsi="MS UI Gothic" w:cs="MS UI Gothic"/>
          <w:kern w:val="0"/>
          <w:sz w:val="24"/>
          <w:szCs w:val="24"/>
        </w:rPr>
        <w:t>，</w:t>
      </w:r>
      <w:r>
        <w:rPr>
          <w:rFonts w:ascii="PMingLiU" w:eastAsia="PMingLiU" w:hAnsi="PMingLiU" w:cs="PMingLiU"/>
          <w:kern w:val="0"/>
          <w:sz w:val="24"/>
          <w:szCs w:val="24"/>
        </w:rPr>
        <w:t>结</w:t>
      </w:r>
      <w:r>
        <w:rPr>
          <w:rFonts w:ascii="MS UI Gothic" w:eastAsia="MS UI Gothic" w:hAnsi="MS UI Gothic" w:cs="MS UI Gothic"/>
          <w:kern w:val="0"/>
          <w:sz w:val="24"/>
          <w:szCs w:val="24"/>
        </w:rPr>
        <w:t>合各方面条件</w:t>
      </w:r>
      <w:r>
        <w:rPr>
          <w:rFonts w:ascii="PMingLiU" w:eastAsia="PMingLiU" w:hAnsi="PMingLiU" w:cs="PMingLiU"/>
          <w:kern w:val="0"/>
          <w:sz w:val="24"/>
          <w:szCs w:val="24"/>
        </w:rPr>
        <w:t>进</w:t>
      </w:r>
      <w:r>
        <w:rPr>
          <w:rFonts w:ascii="MS UI Gothic" w:eastAsia="MS UI Gothic" w:hAnsi="MS UI Gothic" w:cs="MS UI Gothic"/>
          <w:kern w:val="0"/>
          <w:sz w:val="24"/>
          <w:szCs w:val="24"/>
        </w:rPr>
        <w:t>行分析、判断，从而得出正确的</w:t>
      </w:r>
      <w:r>
        <w:rPr>
          <w:rFonts w:ascii="PMingLiU" w:eastAsia="PMingLiU" w:hAnsi="PMingLiU" w:cs="PMingLiU"/>
          <w:kern w:val="0"/>
          <w:sz w:val="24"/>
          <w:szCs w:val="24"/>
        </w:rPr>
        <w:t>结论</w:t>
      </w:r>
      <w:r>
        <w:rPr>
          <w:rFonts w:ascii="MS UI Gothic" w:eastAsia="MS UI Gothic" w:hAnsi="MS UI Gothic" w:cs="MS UI Gothic"/>
          <w:kern w:val="0"/>
          <w:sz w:val="24"/>
          <w:szCs w:val="24"/>
        </w:rPr>
        <w:t>。</w:t>
      </w:r>
    </w:p>
    <w:p>
      <w:pPr>
        <w:numPr>
          <w:ilvl w:val="0"/>
          <w:numId w:val="0"/>
        </w:numPr>
        <w:ind w:left="0"/>
        <w:jc w:val="left"/>
        <w:textAlignment w:val="center"/>
        <w:rPr>
          <w:rFonts w:ascii="宋体" w:eastAsia="宋体" w:hAnsi="宋体" w:cs="宋体"/>
          <w:kern w:val="0"/>
          <w:sz w:val="21"/>
          <w:szCs w:val="21"/>
        </w:rPr>
      </w:pPr>
    </w:p>
    <w:sectPr>
      <w:footerReference w:type="even" r:id="rId58"/>
      <w:footerReference w:type="default" r:id="rId59"/>
      <w:pgSz w:w="23811" w:h="16838" w:orient="landscape"/>
      <w:pgMar w:top="900" w:right="1997" w:bottom="900" w:left="1997" w:header="500" w:footer="500" w:gutter="0"/>
      <w:cols w:num="2"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Math">
    <w:panose1 w:val="02040503050406030204"/>
    <w:charset w:val="00"/>
    <w:family w:val="auto"/>
    <w:pitch w:val="default"/>
    <w:sig w:usb0="E00002FF" w:usb1="420024FF" w:usb2="00000000" w:usb3="00000000" w:csb0="2000019F" w:csb1="00000000"/>
  </w:font>
  <w:font w:name="MS UI Gothic">
    <w:panose1 w:val="020B0600070205080204"/>
    <w:charset w:val="80"/>
    <w:family w:val="auto"/>
    <w:pitch w:val="default"/>
    <w:sig w:usb0="E00002FF" w:usb1="6AC7FDFB" w:usb2="00000012" w:usb3="00000000" w:csb0="4002009F" w:csb1="DFD70000"/>
  </w:font>
  <w:font w:name="PMingLiU">
    <w:panose1 w:val="02020500000000000000"/>
    <w:charset w:val="88"/>
    <w:family w:val="auto"/>
    <w:pitch w:val="default"/>
    <w:sig w:usb0="A00002FF" w:usb1="28CFFCFA" w:usb2="00000016" w:usb3="00000000" w:csb0="0010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jc w:val="center"/>
    </w:pPr>
    <w:r>
      <w:rPr>
        <w:rFonts w:hint="eastAsia"/>
      </w:rPr>
      <w:t>第</w:t>
    </w:r>
    <w:r>
      <w:fldChar w:fldCharType="begin"/>
    </w:r>
    <w:r>
      <w:instrText xml:space="preserve"> =</w:instrText>
    </w:r>
    <w:r>
      <w:fldChar w:fldCharType="begin"/>
    </w:r>
    <w:r>
      <w:instrText xml:space="preserve">page  </w:instrText>
    </w:r>
    <w:r>
      <w:fldChar w:fldCharType="separate"/>
    </w:r>
    <w:r>
      <w:instrText>2</w:instrText>
    </w:r>
    <w:r>
      <w:fldChar w:fldCharType="end"/>
    </w:r>
    <w:r>
      <w:instrText xml:space="preserve"> </w:instrText>
    </w:r>
    <w:r>
      <w:fldChar w:fldCharType="separate"/>
    </w:r>
    <w:r>
      <w:t>2</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2</w:instrText>
    </w:r>
    <w:r>
      <w:fldChar w:fldCharType="end"/>
    </w:r>
    <w:r>
      <w:instrText xml:space="preserve"> </w:instrText>
    </w:r>
    <w:r>
      <w:fldChar w:fldCharType="separate"/>
    </w:r>
    <w:r>
      <w:t>2</w:t>
    </w:r>
    <w:r>
      <w:fldChar w:fldCharType="end"/>
    </w:r>
    <w:r>
      <w:rPr>
        <w:rFonts w:hint="eastAsia"/>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jc w:val="center"/>
    </w:pPr>
    <w:r>
      <w:rPr>
        <w:rFonts w:hint="eastAsia"/>
      </w:rPr>
      <w:t>第</w:t>
    </w:r>
    <w:r>
      <w:fldChar w:fldCharType="begin"/>
    </w:r>
    <w:r>
      <w:instrText xml:space="preserve"> =</w:instrText>
    </w:r>
    <w:r>
      <w:fldChar w:fldCharType="begin"/>
    </w:r>
    <w:r>
      <w:instrText xml:space="preserve">page  </w:instrText>
    </w:r>
    <w:r>
      <w:fldChar w:fldCharType="separate"/>
    </w:r>
    <w:r>
      <w:instrText>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1</w:instrText>
    </w:r>
    <w:r>
      <w:fldChar w:fldCharType="end"/>
    </w:r>
    <w:r>
      <w:instrText xml:space="preserve"> </w:instrText>
    </w:r>
    <w:r>
      <w:fldChar w:fldCharType="separate"/>
    </w:r>
    <w:r>
      <w:t>1</w:t>
    </w:r>
    <w:r>
      <w:fldChar w:fldCharType="end"/>
    </w:r>
    <w:r>
      <w:rPr>
        <w:rFonts w:hint="eastAsia"/>
      </w:rPr>
      <w:t>页</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F6E1295"/>
    <w:multiLevelType w:val="multilevel"/>
    <w:tmpl w:val="0F6E1295"/>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0"/>
  <w:mirrorMargins/>
  <w:bordersDoNotSurroundHeader/>
  <w:bordersDoNotSurroundFooter/>
  <w:defaultTabStop w:val="840"/>
  <w:evenAndOddHeaders/>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overrideTableStyleFontSizeAndJustification" w:uri="http://schemas.microsoft.com/office/word" w:val="1"/>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heme="minorBidi"/>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qFormat="1"/>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rPr>
      <w:rFonts w:ascii="Cambria Math" w:eastAsia="宋体" w:hAnsi="宋体" w:cs="Cambria Math"/>
      <w:kern w:val="2"/>
      <w:sz w:val="21"/>
      <w:szCs w:val="22"/>
      <w:lang w:val="en-US" w:eastAsia="zh-CN" w:bidi="ar-SA"/>
    </w:rPr>
  </w:style>
  <w:style w:type="character" w:default="1" w:styleId="DefaultParagraphFont">
    <w:name w:val="Default Paragraph Font"/>
    <w:uiPriority w:val="1"/>
    <w:semiHidden/>
    <w:unhideWhenUsed/>
    <w:rPr>
      <w:rFonts w:ascii="Cambria Math" w:eastAsia="宋体" w:hAnsi="宋体" w:cs="Cambria Math"/>
    </w:rPr>
  </w:style>
  <w:style w:type="table" w:default="1" w:styleId="TableNormal">
    <w:name w:val="Normal Table"/>
    <w:uiPriority w:val="99"/>
    <w:semiHidden/>
    <w:unhideWhenUsed/>
    <w:tblPr>
      <w:tblCellMar>
        <w:top w:w="0" w:type="dxa"/>
        <w:left w:w="108" w:type="dxa"/>
        <w:bottom w:w="0" w:type="dxa"/>
        <w:right w:w="108" w:type="dxa"/>
      </w:tblCellMar>
    </w:tblPr>
  </w:style>
  <w:style w:type="paragraph" w:styleId="BalloonText">
    <w:name w:val="Balloon Text"/>
    <w:basedOn w:val="Normal"/>
    <w:link w:val="Char1"/>
    <w:uiPriority w:val="99"/>
    <w:semiHidden/>
    <w:unhideWhenUsed/>
    <w:qFormat/>
    <w:rPr>
      <w:rFonts w:ascii="Cambria Math" w:eastAsia="宋体" w:hAnsi="宋体" w:cs="Cambria Math"/>
      <w:sz w:val="18"/>
      <w:szCs w:val="18"/>
    </w:rPr>
  </w:style>
  <w:style w:type="paragraph" w:styleId="Footer">
    <w:name w:val="footer"/>
    <w:basedOn w:val="Normal"/>
    <w:link w:val="Char0"/>
    <w:uiPriority w:val="99"/>
    <w:unhideWhenUsed/>
    <w:qFormat/>
    <w:pPr>
      <w:tabs>
        <w:tab w:val="center" w:pos="4153"/>
        <w:tab w:val="right" w:pos="8306"/>
      </w:tabs>
      <w:snapToGrid w:val="0"/>
    </w:pPr>
    <w:rPr>
      <w:rFonts w:ascii="Cambria Math" w:eastAsia="宋体" w:hAnsi="宋体" w:cs="Cambria Math"/>
      <w:sz w:val="18"/>
      <w:szCs w:val="18"/>
    </w:rPr>
  </w:style>
  <w:style w:type="paragraph" w:styleId="Header">
    <w:name w:val="header"/>
    <w:basedOn w:val="Normal"/>
    <w:link w:val="Char"/>
    <w:uiPriority w:val="99"/>
    <w:unhideWhenUsed/>
    <w:qFormat/>
    <w:pPr>
      <w:pBdr>
        <w:bottom w:val="single" w:sz="6" w:space="1" w:color="auto"/>
      </w:pBdr>
      <w:tabs>
        <w:tab w:val="center" w:pos="4153"/>
        <w:tab w:val="right" w:pos="8306"/>
      </w:tabs>
      <w:snapToGrid w:val="0"/>
      <w:jc w:val="center"/>
    </w:pPr>
    <w:rPr>
      <w:rFonts w:ascii="Cambria Math" w:eastAsia="宋体" w:hAnsi="宋体" w:cs="Cambria Math"/>
      <w:sz w:val="18"/>
      <w:szCs w:val="18"/>
    </w:rPr>
  </w:style>
  <w:style w:type="table" w:styleId="TableGrid">
    <w:name w:val="Table Grid"/>
    <w:basedOn w:val="TableNormal"/>
    <w:uiPriority w:val="59"/>
    <w:qFormat/>
    <w:rPr>
      <w:rFonts w:ascii="Cambria Math" w:eastAsia="宋体" w:hAnsi="宋体" w:cs="Cambria Ma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basedOn w:val="DefaultParagraphFont"/>
    <w:link w:val="Header"/>
    <w:uiPriority w:val="99"/>
    <w:qFormat/>
    <w:rPr>
      <w:rFonts w:ascii="Cambria Math" w:eastAsia="宋体" w:hAnsi="宋体" w:cs="Cambria Math"/>
      <w:sz w:val="18"/>
      <w:szCs w:val="18"/>
    </w:rPr>
  </w:style>
  <w:style w:type="character" w:customStyle="1" w:styleId="Char0">
    <w:name w:val="页脚 Char"/>
    <w:basedOn w:val="DefaultParagraphFont"/>
    <w:link w:val="Footer"/>
    <w:uiPriority w:val="99"/>
    <w:qFormat/>
    <w:rPr>
      <w:rFonts w:ascii="Cambria Math" w:eastAsia="宋体" w:hAnsi="宋体" w:cs="Cambria Math"/>
      <w:sz w:val="18"/>
      <w:szCs w:val="18"/>
    </w:rPr>
  </w:style>
  <w:style w:type="character" w:customStyle="1" w:styleId="Char1">
    <w:name w:val="批注框文本 Char"/>
    <w:basedOn w:val="DefaultParagraphFont"/>
    <w:link w:val="BalloonText"/>
    <w:uiPriority w:val="99"/>
    <w:semiHidden/>
    <w:qFormat/>
    <w:rPr>
      <w:rFonts w:ascii="Cambria Math" w:eastAsia="宋体" w:hAnsi="宋体" w:cs="Cambria Math"/>
      <w:sz w:val="18"/>
      <w:szCs w:val="18"/>
    </w:rPr>
  </w:style>
  <w:style w:type="paragraph" w:styleId="NoSpacing">
    <w:name w:val="No Spacing"/>
    <w:link w:val="Char2"/>
    <w:uiPriority w:val="1"/>
    <w:qFormat/>
    <w:rPr>
      <w:rFonts w:ascii="Cambria Math" w:eastAsia="宋体" w:hAnsi="宋体" w:cs="Cambria Math"/>
      <w:kern w:val="0"/>
      <w:sz w:val="22"/>
      <w:szCs w:val="22"/>
      <w:lang w:val="en-US" w:eastAsia="zh-CN" w:bidi="ar-SA"/>
    </w:rPr>
  </w:style>
  <w:style w:type="character" w:customStyle="1" w:styleId="Char2">
    <w:name w:val="无间隔 Char"/>
    <w:basedOn w:val="DefaultParagraphFont"/>
    <w:link w:val="NoSpacing"/>
    <w:uiPriority w:val="1"/>
    <w:qFormat/>
    <w:rPr>
      <w:rFonts w:ascii="Cambria Math" w:eastAsia="宋体" w:hAnsi="宋体" w:cs="Cambria Math"/>
      <w:kern w:val="0"/>
      <w:sz w:val="22"/>
    </w:rPr>
  </w:style>
  <w:style w:type="paragraph" w:styleId="ListParagraph">
    <w:name w:val="List Paragraph"/>
    <w:basedOn w:val="Normal"/>
    <w:uiPriority w:val="34"/>
    <w:qFormat/>
    <w:pPr>
      <w:ind w:firstLine="420" w:firstLineChars="200"/>
    </w:pPr>
    <w:rPr>
      <w:rFonts w:ascii="Cambria Math" w:eastAsia="宋体" w:hAnsi="宋体" w:cs="Cambria Math"/>
    </w:rPr>
  </w:style>
  <w:style w:type="character" w:customStyle="1" w:styleId="SubtleEmphasis">
    <w:name w:val="Subtle Emphasis"/>
    <w:basedOn w:val="DefaultParagraphFont"/>
    <w:uiPriority w:val="19"/>
    <w:qFormat/>
    <w:rPr>
      <w:rFonts w:ascii="Cambria Math" w:eastAsia="宋体" w:hAnsi="宋体" w:cs="Cambria Math"/>
      <w:i/>
      <w:iCs/>
      <w:color w:val="7F7F7F" w:themeColor="text1" w:themeTint="7F"/>
    </w:rPr>
  </w:style>
  <w:style w:type="character" w:customStyle="1" w:styleId="latexlinear">
    <w:name w:val="latex_linear"/>
    <w:basedOn w:val="DefaultParagraphFont"/>
    <w:qFormat/>
  </w:style>
  <w:style w:type="table" w:customStyle="1" w:styleId="edittable">
    <w:name w:val="edittable"/>
    <w:basedOn w:val="TableNormal"/>
    <w:qFormat/>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5.png" /><Relationship Id="rId11" Type="http://schemas.openxmlformats.org/officeDocument/2006/relationships/image" Target="media/image6.png" /><Relationship Id="rId12" Type="http://schemas.openxmlformats.org/officeDocument/2006/relationships/image" Target="media/image7.png" /><Relationship Id="rId13" Type="http://schemas.openxmlformats.org/officeDocument/2006/relationships/image" Target="media/image8.png" /><Relationship Id="rId14" Type="http://schemas.openxmlformats.org/officeDocument/2006/relationships/image" Target="media/image9.png" /><Relationship Id="rId15" Type="http://schemas.openxmlformats.org/officeDocument/2006/relationships/image" Target="media/image10.png" /><Relationship Id="rId16" Type="http://schemas.openxmlformats.org/officeDocument/2006/relationships/image" Target="media/image11.png" /><Relationship Id="rId17" Type="http://schemas.openxmlformats.org/officeDocument/2006/relationships/image" Target="media/image12.png" /><Relationship Id="rId18" Type="http://schemas.openxmlformats.org/officeDocument/2006/relationships/image" Target="media/image13.png" /><Relationship Id="rId19" Type="http://schemas.openxmlformats.org/officeDocument/2006/relationships/image" Target="media/image14.png" /><Relationship Id="rId2" Type="http://schemas.openxmlformats.org/officeDocument/2006/relationships/webSettings" Target="webSettings.xml" /><Relationship Id="rId20" Type="http://schemas.openxmlformats.org/officeDocument/2006/relationships/image" Target="media/image15.png" /><Relationship Id="rId21" Type="http://schemas.openxmlformats.org/officeDocument/2006/relationships/image" Target="media/image16.png" /><Relationship Id="rId22" Type="http://schemas.openxmlformats.org/officeDocument/2006/relationships/image" Target="media/image17.png" /><Relationship Id="rId23" Type="http://schemas.openxmlformats.org/officeDocument/2006/relationships/image" Target="media/image18.png" /><Relationship Id="rId24" Type="http://schemas.openxmlformats.org/officeDocument/2006/relationships/image" Target="media/image19.png" /><Relationship Id="rId25" Type="http://schemas.openxmlformats.org/officeDocument/2006/relationships/image" Target="media/image20.png" /><Relationship Id="rId26" Type="http://schemas.openxmlformats.org/officeDocument/2006/relationships/image" Target="media/image21.png" /><Relationship Id="rId27" Type="http://schemas.openxmlformats.org/officeDocument/2006/relationships/image" Target="media/image22.png" /><Relationship Id="rId28" Type="http://schemas.openxmlformats.org/officeDocument/2006/relationships/image" Target="media/image23.png" /><Relationship Id="rId29" Type="http://schemas.openxmlformats.org/officeDocument/2006/relationships/image" Target="media/image24.png" /><Relationship Id="rId3" Type="http://schemas.openxmlformats.org/officeDocument/2006/relationships/fontTable" Target="fontTable.xml" /><Relationship Id="rId30" Type="http://schemas.openxmlformats.org/officeDocument/2006/relationships/image" Target="media/image25.png" /><Relationship Id="rId31" Type="http://schemas.openxmlformats.org/officeDocument/2006/relationships/image" Target="media/image26.png" /><Relationship Id="rId32" Type="http://schemas.openxmlformats.org/officeDocument/2006/relationships/image" Target="media/image27.png" /><Relationship Id="rId33" Type="http://schemas.openxmlformats.org/officeDocument/2006/relationships/image" Target="media/image28.png" /><Relationship Id="rId34" Type="http://schemas.openxmlformats.org/officeDocument/2006/relationships/image" Target="media/image29.png" /><Relationship Id="rId35" Type="http://schemas.openxmlformats.org/officeDocument/2006/relationships/image" Target="media/image30.png" /><Relationship Id="rId36" Type="http://schemas.openxmlformats.org/officeDocument/2006/relationships/image" Target="media/image31.png" /><Relationship Id="rId37" Type="http://schemas.openxmlformats.org/officeDocument/2006/relationships/image" Target="media/image32.png" /><Relationship Id="rId38" Type="http://schemas.openxmlformats.org/officeDocument/2006/relationships/image" Target="media/image33.png" /><Relationship Id="rId39" Type="http://schemas.openxmlformats.org/officeDocument/2006/relationships/image" Target="media/image34.png" /><Relationship Id="rId4" Type="http://schemas.openxmlformats.org/officeDocument/2006/relationships/customXml" Target="../customXml/item1.xml" /><Relationship Id="rId40" Type="http://schemas.openxmlformats.org/officeDocument/2006/relationships/image" Target="media/image35.png" /><Relationship Id="rId41" Type="http://schemas.openxmlformats.org/officeDocument/2006/relationships/image" Target="media/image36.png" /><Relationship Id="rId42" Type="http://schemas.openxmlformats.org/officeDocument/2006/relationships/image" Target="media/image37.png" /><Relationship Id="rId43" Type="http://schemas.openxmlformats.org/officeDocument/2006/relationships/image" Target="media/image38.png" /><Relationship Id="rId44" Type="http://schemas.openxmlformats.org/officeDocument/2006/relationships/image" Target="media/image39.png" /><Relationship Id="rId45" Type="http://schemas.openxmlformats.org/officeDocument/2006/relationships/image" Target="media/image40.png" /><Relationship Id="rId46" Type="http://schemas.openxmlformats.org/officeDocument/2006/relationships/image" Target="media/image41.png" /><Relationship Id="rId47" Type="http://schemas.openxmlformats.org/officeDocument/2006/relationships/image" Target="media/image42.png" /><Relationship Id="rId48" Type="http://schemas.openxmlformats.org/officeDocument/2006/relationships/image" Target="media/image43.png" /><Relationship Id="rId49" Type="http://schemas.openxmlformats.org/officeDocument/2006/relationships/image" Target="media/image44.png" /><Relationship Id="rId5" Type="http://schemas.openxmlformats.org/officeDocument/2006/relationships/customXml" Target="../customXml/item2.xml" /><Relationship Id="rId50" Type="http://schemas.openxmlformats.org/officeDocument/2006/relationships/image" Target="media/image45.png" /><Relationship Id="rId51" Type="http://schemas.openxmlformats.org/officeDocument/2006/relationships/image" Target="media/image46.png" /><Relationship Id="rId52" Type="http://schemas.openxmlformats.org/officeDocument/2006/relationships/image" Target="media/image47.png" /><Relationship Id="rId53" Type="http://schemas.openxmlformats.org/officeDocument/2006/relationships/image" Target="media/image48.png" /><Relationship Id="rId54" Type="http://schemas.openxmlformats.org/officeDocument/2006/relationships/image" Target="media/image49.png" /><Relationship Id="rId55" Type="http://schemas.openxmlformats.org/officeDocument/2006/relationships/image" Target="media/image50.png" /><Relationship Id="rId56" Type="http://schemas.openxmlformats.org/officeDocument/2006/relationships/image" Target="media/image51.png" /><Relationship Id="rId57" Type="http://schemas.openxmlformats.org/officeDocument/2006/relationships/image" Target="media/image52.png" /><Relationship Id="rId58" Type="http://schemas.openxmlformats.org/officeDocument/2006/relationships/footer" Target="footer1.xml" /><Relationship Id="rId59" Type="http://schemas.openxmlformats.org/officeDocument/2006/relationships/footer" Target="footer2.xml" /><Relationship Id="rId6" Type="http://schemas.openxmlformats.org/officeDocument/2006/relationships/image" Target="media/image1.png" /><Relationship Id="rId60" Type="http://schemas.openxmlformats.org/officeDocument/2006/relationships/theme" Target="theme/theme1.xml" /><Relationship Id="rId61" Type="http://schemas.openxmlformats.org/officeDocument/2006/relationships/numbering" Target="numbering.xml" /><Relationship Id="rId62" Type="http://schemas.openxmlformats.org/officeDocument/2006/relationships/styles" Target="styles.xml" /><Relationship Id="rId7" Type="http://schemas.openxmlformats.org/officeDocument/2006/relationships/image" Target="media/image2.png" /><Relationship Id="rId8" Type="http://schemas.openxmlformats.org/officeDocument/2006/relationships/image" Target="media/image3.png" /><Relationship Id="rId9" Type="http://schemas.openxmlformats.org/officeDocument/2006/relationships/image" Target="media/image4.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customShpExts>
    <customShpInfo spid="_x0000_s1052"/>
    <customShpInfo spid="_x0000_s1064"/>
    <customShpInfo spid="_x0000_s1067"/>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C9D0EBA-54FB-4B79-89EF-9240A6055C5F}">
  <ds:schemaRefs/>
</ds:datastoreItem>
</file>

<file path=docProps/app.xml><?xml version="1.0" encoding="utf-8"?>
<Properties xmlns="http://schemas.openxmlformats.org/officeDocument/2006/extended-properties" xmlns:vt="http://schemas.openxmlformats.org/officeDocument/2006/docPropsVTypes">
  <Template>Normal.dotm</Template>
  <TotalTime>294</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0</cp:revision>
  <dcterms:created xsi:type="dcterms:W3CDTF">2011-01-13T09:46:00Z</dcterms:created>
  <dcterms:modified xsi:type="dcterms:W3CDTF">2019-04-23T02:02:52Z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2052-11.3.0.8513</vt:lpwstr>
  </property>
</Properties>
</file>