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eastAsia="zh-CN"/>
        </w:rPr>
        <w:t>四年级下册语文期末试卷</w:t>
      </w:r>
    </w:p>
    <w:tbl>
      <w:tblPr>
        <w:tblStyle w:val="7"/>
        <w:tblpPr w:leftFromText="180" w:rightFromText="180" w:vertAnchor="text" w:horzAnchor="margin" w:tblpXSpec="center" w:tblpY="248"/>
        <w:tblW w:w="9702" w:type="dxa"/>
        <w:tblInd w:w="-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612"/>
        <w:gridCol w:w="612"/>
        <w:gridCol w:w="613"/>
        <w:gridCol w:w="613"/>
        <w:gridCol w:w="613"/>
        <w:gridCol w:w="613"/>
        <w:gridCol w:w="613"/>
        <w:gridCol w:w="613"/>
        <w:gridCol w:w="613"/>
        <w:gridCol w:w="613"/>
        <w:gridCol w:w="723"/>
        <w:gridCol w:w="675"/>
        <w:gridCol w:w="720"/>
        <w:gridCol w:w="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81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题号</w:t>
            </w:r>
          </w:p>
        </w:tc>
        <w:tc>
          <w:tcPr>
            <w:tcW w:w="61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</w:t>
            </w:r>
          </w:p>
        </w:tc>
        <w:tc>
          <w:tcPr>
            <w:tcW w:w="61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二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五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六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七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八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九</w:t>
            </w: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</w:t>
            </w:r>
          </w:p>
        </w:tc>
        <w:tc>
          <w:tcPr>
            <w:tcW w:w="72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十一</w:t>
            </w:r>
          </w:p>
        </w:tc>
        <w:tc>
          <w:tcPr>
            <w:tcW w:w="67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十二</w:t>
            </w:r>
          </w:p>
        </w:tc>
        <w:tc>
          <w:tcPr>
            <w:tcW w:w="72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十三</w:t>
            </w:r>
          </w:p>
        </w:tc>
        <w:tc>
          <w:tcPr>
            <w:tcW w:w="67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81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得分</w:t>
            </w:r>
          </w:p>
        </w:tc>
        <w:tc>
          <w:tcPr>
            <w:tcW w:w="61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7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7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一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、看拼音，写词语。（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6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dòng  jiāng             tuì suō            chéng xiàng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60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（          ）      （          ）      （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60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jiān  chén           yāo  qǐng           páo  xiào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60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二、用横线画出带点字的正确读音。（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  <w:lang w:val="zh-CN"/>
        </w:rPr>
        <w:t>倔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ju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é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ju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è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  <w:lang w:val="zh-CN"/>
        </w:rPr>
        <w:t>强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qi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á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ng  ji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à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ng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  <w:lang w:val="zh-CN"/>
        </w:rPr>
        <w:t>刹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ch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à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sh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à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）那间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 xml:space="preserve">    答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  <w:lang w:val="zh-CN"/>
        </w:rPr>
        <w:t>应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（yīng   yìng ）            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  <w:lang w:val="zh-CN"/>
        </w:rPr>
        <w:t>坎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（kǎn  kǎng）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  <w:lang w:val="zh-CN"/>
        </w:rPr>
        <w:t>坷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（kè  kě）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三、查字典。（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4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“膝”用音序查字法先查音序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，再查音节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，形近字有（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、“酷”用部首查字法先查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部，再查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画，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酷：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fldChar w:fldCharType="begin"/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instrText xml:space="preserve"> eq \o\ac(</w:instrText>
      </w:r>
      <w:r>
        <w:rPr>
          <w:rFonts w:hint="eastAsia" w:ascii="微软雅黑" w:hAnsi="微软雅黑" w:eastAsia="微软雅黑" w:cs="微软雅黑"/>
          <w:kern w:val="0"/>
          <w:position w:val="-4"/>
          <w:sz w:val="31"/>
          <w:szCs w:val="21"/>
          <w:lang w:val="zh-CN"/>
        </w:rPr>
        <w:instrText xml:space="preserve">○</w:instrText>
      </w:r>
      <w:r>
        <w:rPr>
          <w:rFonts w:hint="eastAsia" w:ascii="微软雅黑" w:hAnsi="微软雅黑" w:eastAsia="微软雅黑" w:cs="微软雅黑"/>
          <w:kern w:val="0"/>
          <w:position w:val="0"/>
          <w:sz w:val="21"/>
          <w:szCs w:val="21"/>
          <w:lang w:val="zh-CN"/>
        </w:rPr>
        <w:instrText xml:space="preserve">,1)</w:instrTex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fldChar w:fldCharType="end"/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残酷，暴虐、残忍到极点的；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fldChar w:fldCharType="begin"/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instrText xml:space="preserve"> eq \o\ac(</w:instrText>
      </w:r>
      <w:r>
        <w:rPr>
          <w:rFonts w:hint="eastAsia" w:ascii="微软雅黑" w:hAnsi="微软雅黑" w:eastAsia="微软雅黑" w:cs="微软雅黑"/>
          <w:kern w:val="0"/>
          <w:position w:val="-4"/>
          <w:sz w:val="31"/>
          <w:szCs w:val="21"/>
          <w:lang w:val="zh-CN"/>
        </w:rPr>
        <w:instrText xml:space="preserve">○</w:instrText>
      </w:r>
      <w:r>
        <w:rPr>
          <w:rFonts w:hint="eastAsia" w:ascii="微软雅黑" w:hAnsi="微软雅黑" w:eastAsia="微软雅黑" w:cs="微软雅黑"/>
          <w:kern w:val="0"/>
          <w:position w:val="0"/>
          <w:sz w:val="21"/>
          <w:szCs w:val="21"/>
          <w:lang w:val="zh-CN"/>
        </w:rPr>
        <w:instrText xml:space="preserve">,2)</w:instrTex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fldChar w:fldCharType="end"/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极，程度深。“酷爱”的“酷”意思为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。用另一种意思，组词为（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）。（前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6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个空各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0.5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分，第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7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个空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四、用横线画出词语中的错别字，并改正过来。（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315" w:firstLineChars="15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污渍班班（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忙然不解（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豪不示弱（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315" w:firstLineChars="15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救之不得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（       ）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一愁莫展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（        ）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迫不急待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五、默写。（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10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分每句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360" w:right="0" w:rightChars="0" w:hanging="36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清明时节雨纷纷，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。这首诗的作者是（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）代（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360" w:right="0" w:rightChars="0" w:hanging="36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鸟翼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，这鸟便不能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360" w:right="0" w:rightChars="0" w:hanging="36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潮头像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，白花簇簇，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；又如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，以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之势压了过来。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，师项橐。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，尚勤学。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《增广贤文》中的名句闪耀着古人的智慧，展现了他们对学习及人生积极向上的看法。请你写一句，激励自己认真读书。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六、写出下列句子中划线词语的反义词。（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、发明，从来不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  <w:lang w:val="zh-CN"/>
        </w:rPr>
        <w:t>拒绝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那些稀奇古怪的设想。（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、在这关键的时刻，一定要保持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  <w:lang w:val="zh-CN"/>
        </w:rPr>
        <w:t>镇静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、这么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  <w:lang w:val="zh-CN"/>
        </w:rPr>
        <w:t>复杂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的乡村夜路，我怎能认得回去的路呢？（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七、选词填空。（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清除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清理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疑惑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怀疑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敬佩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敬重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、“小孙悟空”能随着血液进入脑血管，（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）堵塞脑血管的黏稠血浆。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、老师看了，心里非常（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），连忙叫学生赶快回来。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、他这种临危不惧的精神真让人（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八、判断题，对的打“√”，错的打“×”。（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5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.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罗贯中的《三国演义》，吴承恩的《水浒传》，施耐庵的《西游记》，曹雪芹的《红楼梦》是我国的四大古典名著。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                                                                     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.《盗火的英雄》这是一个神话故事，《夸父追日》不是神话故事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.《父母心》是英国作家川端康成写的。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4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.滕王阁、黄鹤楼、岳阳楼被人们称为“江南三大名楼”。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                                     5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.“屋子里就黑得地洞里似的。”这不是一个比喻句。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九、按要求写句子。（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10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、一入夜荒野总是漆黑一片，因为那时农家用灯是很节约的。（换一种说法，句子的意思不变。）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、我俩的心思好像被张老师看出来了。（改成不含“被”字的句子，意思不变。）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3、经过努力，我的错别字大大改进了。（修改病句）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4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、那里面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em w:val="dot"/>
          <w:lang w:val="zh-CN"/>
        </w:rPr>
        <w:t>有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歌，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em w:val="dot"/>
          <w:lang w:val="zh-CN"/>
        </w:rPr>
        <w:t>也有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舞；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em w:val="dot"/>
          <w:lang w:val="zh-CN"/>
        </w:rPr>
        <w:t>有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悲欢，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em w:val="dot"/>
          <w:lang w:val="zh-CN"/>
        </w:rPr>
        <w:t>也有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离合；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em w:val="dot"/>
          <w:lang w:val="zh-CN"/>
        </w:rPr>
        <w:t>有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忠诚，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em w:val="dot"/>
          <w:lang w:val="zh-CN"/>
        </w:rPr>
        <w:t>也有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奸谗。（仿写句子）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5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、我们的这位艺术家是谁呢？他就是梅兰芳先生。（仿写句子）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十、口语交际（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你喜欢读哪些课外书，你最喜欢书中的哪个人物？为什么？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 xml:space="preserve">                    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十一、课内阅读（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6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第三天上午，轮船快接近北海道的时候，夫妻俩又出现在夫人的卧舱里，什么话还没说就放声大哭。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　　“你们怎么了？”夫人问了好几遍。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　　父亲抽泣着，说：“对不起。昨晚我们一夜没合眼，女儿太小了，真舍不得她。把不懂事的孩子送给别人，我们做父母的心太残酷了。（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）把孩子送给别人，（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）不如全家一起挨饿……”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8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夫人听着，流下同情的泪水：“都是我不好。我虽没有孩子，但理解父母的心，我真羡慕你们。孩子应该还给你们。我这里有些钱，请你们收下，是对你们父母心的酬谢，也作你们在北海道谋生的本钱吧！”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、给文中括号里填上关联词，并用所填的关联词造句。（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分＋1分）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、夫妻俩为什么还没说话，就放声大哭？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、你觉得夫人是一个什么样的人？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十二、课外阅读（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>14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 xml:space="preserve">                       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u w:val="single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8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在一个下雪的下午，爱迪生的妈妈突然病了。晚上，爸爸请来了医生。原来，妈妈得的是急性阑（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l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á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n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）尾炎，需要马上做手术。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当时，家里没有电灯，油灯的光线很暗，用油灯照明做手术很危险，医生犹豫了。妈妈痛苦地呻吟着，爸爸无可奈何地搓着手，爱迪生站在一旁焦急地看着妈妈。时间一分一秒地过去了，爱迪生的手心攥出了汗水。突然，他眼睛一亮，说：“医生，我有办法了。”说完，爱迪生把所有的油灯都端了出来。医生看了看，摇摇头，说：“这些灯围一圈，挡手呀！”谁知，爱迪生又搬来一面大镜子，把油灯放在箱子上，镜子放在油灯后，这样不仅不挡手，光线还亮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65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医生顺利地做完了手术后，高兴地说：“孩子，是你的智慧救了妈妈。”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65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妈妈醒来了，憔悴的脸上露出了欣慰的笑容。爱迪生拉着妈妈的手，一本正经地说：“妈妈，晚上没有太阳不方便，我要造一个晚上的‘太阳’。”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65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后来，爱迪生通过努力，终于发明了电灯。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1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、给短文取一个恰当的题目，填在文前的横线上。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、联系上下文解释下面词语的意思。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呻吟：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无可奈何：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、这篇短文主要讲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4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、短文中，作者抓住了人物的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等细致描写。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5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、医生为什么说爱迪生用智慧救了妈妈？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6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、你读了本文受到了什么启发？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十三、习作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</w:rPr>
        <w:t xml:space="preserve">   30</w:t>
      </w:r>
      <w:r>
        <w:rPr>
          <w:rFonts w:hint="eastAsia" w:ascii="微软雅黑" w:hAnsi="微软雅黑" w:eastAsia="微软雅黑" w:cs="微软雅黑"/>
          <w:b/>
          <w:bCs/>
          <w:kern w:val="0"/>
          <w:sz w:val="21"/>
          <w:szCs w:val="21"/>
          <w:lang w:val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题目：一件使我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u w:val="single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的事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要求：先把题目补充完整，把事情的经过写具体，语句通顺，写出自己独特的感受。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>400</w:t>
      </w:r>
      <w:r>
        <w:rPr>
          <w:rFonts w:hint="eastAsia" w:ascii="微软雅黑" w:hAnsi="微软雅黑" w:eastAsia="微软雅黑" w:cs="微软雅黑"/>
          <w:kern w:val="0"/>
          <w:sz w:val="21"/>
          <w:szCs w:val="21"/>
          <w:lang w:val="zh-CN"/>
        </w:rPr>
        <w:t>字左右</w:t>
      </w:r>
      <w:r>
        <w:rPr>
          <w:rFonts w:hint="eastAsia" w:ascii="微软雅黑" w:hAnsi="微软雅黑" w:eastAsia="微软雅黑" w:cs="微软雅黑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b/>
          <w:color w:val="FF000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微软雅黑" w:hAnsi="微软雅黑" w:eastAsia="微软雅黑" w:cs="微软雅黑"/>
          <w:b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color w:val="FF0000"/>
          <w:sz w:val="21"/>
          <w:szCs w:val="21"/>
        </w:rPr>
        <w:t xml:space="preserve">  四年级语文期末试卷参考答案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冻僵  退缩  丞相  奸臣  邀请  咆哮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二、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倔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>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  <w:t>jué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juè 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强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（qiáng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  <w:t xml:space="preserve"> jiàng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）  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刹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>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  <w:t xml:space="preserve">chà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shà 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那间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8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答应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（yīng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  <w:t>yìng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）             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坎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>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  <w:t>kǎn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kǎng）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坷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（kè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  <w:t xml:space="preserve"> kě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三、1、X xī 漆或其他相近的字即可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2、酉 七  极，程度深    酷刑、残酷、酷吏 、酷烈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四、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污渍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  <w:lang w:val="zh-CN"/>
        </w:rPr>
        <w:t>班班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斑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  <w:lang w:val="zh-CN"/>
        </w:rPr>
        <w:t>忙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然不解（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茫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  <w:lang w:val="zh-CN"/>
        </w:rPr>
        <w:t>豪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不示弱（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毫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20" w:firstLineChars="20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  <w:lang w:val="zh-CN"/>
        </w:rPr>
        <w:t>救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之不得（求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一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  <w:lang w:val="zh-CN"/>
        </w:rPr>
        <w:t>愁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莫展（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筹 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）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迫不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  <w:lang w:val="zh-CN"/>
        </w:rPr>
        <w:t>急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待（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 xml:space="preserve">   及    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五、1、路上行人欲断魂    唐 杜牧    2、系上了黄金   再在天上翱翔了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8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3、一道白虹  喷血滚玉 咆哮的银龙   排山倒海    4、昔仲尼  古圣贤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48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5、读书须用意，一字值千金。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六、1、接受 2、 慌张、惊慌 3、简单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七、1、清除 2、疑惑  3、敬佩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八、×  ×  ×  √ 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u w:val="single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九、1、因为那时农家用灯是很节约的，所以一入夜荒野总是漆黑一片。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、张老师好像把我俩的心思看出来了。或  张老师好像看出来了我俩的心思。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3、经过努力，我的错别字大大减少了。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4、仿写排比句  5、仿写设问句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十、学生所答内容相符即可。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十一、1、与其……不如 2、因为夫妻俩不知道说什么，但是失去孩子的悲痛是止不住的，所以就放声大哭。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3、善良  通情达理 善解人意 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十二、1、聪明的爱迪生、 爱动脑筋的爱迪生、善于动脑的爱迪生 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 xml:space="preserve">      2、呻吟：指人因痛苦而发出声音。无可奈何：没有办法。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630" w:firstLineChars="30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3、爱迪生在危急时刻，用智慧救了妈妈。4、语言  动作  神态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630" w:firstLineChars="30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5、因为爱迪生在危急时刻想到用镜子反射灯光，使医生顺利地给妈妈做完手术，所以医生说爱迪生用智慧救了妈妈。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630" w:firstLineChars="30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  <w:t>6、遇到困难，要善于动脑筋想办法解决。（意思对即可）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 w:firstLine="735" w:firstLineChars="35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right="0" w:rightChars="0"/>
        <w:textAlignment w:val="auto"/>
        <w:outlineLvl w:val="9"/>
        <w:rPr>
          <w:rFonts w:hint="eastAsia" w:ascii="微软雅黑" w:hAnsi="微软雅黑" w:eastAsia="微软雅黑" w:cs="微软雅黑"/>
          <w:color w:val="FF0000"/>
          <w:sz w:val="21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0" w:h="16840"/>
      <w:pgMar w:top="1440" w:right="1418" w:bottom="1440" w:left="1418" w:header="119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5238998" o:spid="_x0000_s4105" o:spt="75" type="#_x0000_t75" style="position:absolute;left:0pt;height:841.8pt;width:595.3pt;mso-position-horizontal:center;mso-position-horizontal-relative:margin;mso-position-vertical:center;mso-position-vertical-relative:margin;z-index:-25164492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模板-02"/>
          <o:lock v:ext="edit" aspectratio="t"/>
        </v:shape>
      </w:pict>
    </w:r>
    <w:r>
      <w:pict>
        <v:shape id="WordPictureWatermark27243438" o:spid="_x0000_s4106" o:spt="75" type="#_x0000_t75" style="position:absolute;left:0pt;height:841.9pt;width:595.2pt;mso-position-horizontal:center;mso-position-horizontal-relative:margin;mso-position-vertical:center;mso-position-vertical-relative:margin;z-index:-25164697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模板-02"/>
          <o:lock v:ext="edit" aspectratio="t"/>
        </v:shape>
      </w:pict>
    </w:r>
    <w:r>
      <w:pict>
        <v:shape id="WordPictureWatermark27048249" o:spid="_x0000_s4107" o:spt="75" type="#_x0000_t75" style="position:absolute;left:0pt;height:841.9pt;width:595.2pt;mso-position-horizontal:center;mso-position-horizontal-relative:margin;mso-position-vertical:center;mso-position-vertical-relative:margin;z-index:-25164902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o:title="模板-02"/>
          <o:lock v:ext="edit" aspectratio="t"/>
        </v:shape>
      </w:pict>
    </w:r>
    <w:r>
      <w:pict>
        <v:shape id="WordPictureWatermark19135988" o:spid="_x0000_s4108" o:spt="75" type="#_x0000_t75" style="position:absolute;left:0pt;height:841.9pt;width:595.2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o:title="模板2-02"/>
          <o:lock v:ext="edit" aspectratio="t"/>
        </v:shape>
      </w:pict>
    </w:r>
    <w:r>
      <w:pict>
        <v:shape id="WordPictureWatermark18060174" o:spid="_x0000_s4109" o:spt="75" type="#_x0000_t75" style="position:absolute;left:0pt;height:841.9pt;width:595.2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5" o:title="模板4-04"/>
          <o:lock v:ext="edit" aspectratio="t"/>
        </v:shape>
      </w:pict>
    </w:r>
    <w:r>
      <w:pict>
        <v:shape id="WordPictureWatermark17637286" o:spid="_x0000_s4110" o:spt="75" type="#_x0000_t75" style="position:absolute;left:0pt;height:841.9pt;width:595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6" o:title="模板4-04"/>
          <o:lock v:ext="edit" aspectratio="t"/>
        </v:shape>
      </w:pict>
    </w:r>
    <w:r>
      <w:pict>
        <v:shape id="WordPictureWatermark17428073" o:spid="_x0000_s4111" o:spt="75" type="#_x0000_t75" style="position:absolute;left:0pt;height:841.9pt;width:59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7" o:title="模板1-01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5238997" o:spid="_x0000_s4097" o:spt="75" type="#_x0000_t75" style="position:absolute;left:0pt;height:841.8pt;width:595.3pt;mso-position-horizontal:center;mso-position-horizontal-relative:margin;mso-position-vertical:center;mso-position-vertical-relative:margin;z-index:-25164595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模板-02"/>
          <o:lock v:ext="edit" aspectratio="t"/>
        </v:shape>
      </w:pict>
    </w:r>
    <w:r>
      <w:pict>
        <v:shape id="WordPictureWatermark27243437" o:spid="_x0000_s4098" o:spt="75" type="#_x0000_t75" style="position:absolute;left:0pt;height:841.9pt;width:595.2pt;mso-position-horizontal:center;mso-position-horizontal-relative:margin;mso-position-vertical:center;mso-position-vertical-relative:margin;z-index:-25164800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模板-02"/>
          <o:lock v:ext="edit" aspectratio="t"/>
        </v:shape>
      </w:pict>
    </w:r>
    <w:r>
      <w:pict>
        <v:shape id="WordPictureWatermark27048248" o:spid="_x0000_s4099" o:spt="75" type="#_x0000_t75" style="position:absolute;left:0pt;height:841.9pt;width:595.2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o:title="模板-02"/>
          <o:lock v:ext="edit" aspectratio="t"/>
        </v:shape>
      </w:pict>
    </w:r>
    <w:r>
      <w:pict>
        <v:shape id="WordPictureWatermark19135987" o:spid="_x0000_s4100" o:spt="75" type="#_x0000_t75" style="position:absolute;left:0pt;height:841.9pt;width:595.2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o:title="模板2-02"/>
          <o:lock v:ext="edit" aspectratio="t"/>
        </v:shape>
      </w:pict>
    </w:r>
    <w:r>
      <w:pict>
        <v:shape id="WordPictureWatermark18060173" o:spid="_x0000_s4101" o:spt="75" type="#_x0000_t75" style="position:absolute;left:0pt;height:841.9pt;width:595.2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5" o:title="模板4-04"/>
          <o:lock v:ext="edit" aspectratio="t"/>
        </v:shape>
      </w:pict>
    </w:r>
    <w:r>
      <w:pict>
        <v:shape id="WordPictureWatermark17637285" o:spid="_x0000_s4102" o:spt="75" type="#_x0000_t75" style="position:absolute;left:0pt;height:841.9pt;width:59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6" o:title="模板4-04"/>
          <o:lock v:ext="edit" aspectratio="t"/>
        </v:shape>
      </w:pict>
    </w:r>
    <w:r>
      <w:pict>
        <v:shape id="WordPictureWatermark17428072" o:spid="_x0000_s4103" o:spt="75" type="#_x0000_t75" style="position:absolute;left:0pt;height:841.9pt;width:59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7" o:title="模板1-01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87F89"/>
    <w:multiLevelType w:val="multilevel"/>
    <w:tmpl w:val="44687F8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90F2F0B"/>
    <w:multiLevelType w:val="singleLevel"/>
    <w:tmpl w:val="690F2F0B"/>
    <w:lvl w:ilvl="0" w:tentative="0">
      <w:start w:val="1"/>
      <w:numFmt w:val="decimal"/>
      <w:lvlText w:val="%1."/>
      <w:legacy w:legacy="1" w:legacySpace="0" w:legacyIndent="360"/>
      <w:lvlJc w:val="left"/>
      <w:rPr>
        <w:rFonts w:hint="default" w:ascii="Calibri" w:hAnsi="Calibri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68A8"/>
    <w:rsid w:val="000B4F78"/>
    <w:rsid w:val="000E2096"/>
    <w:rsid w:val="00183F39"/>
    <w:rsid w:val="00196328"/>
    <w:rsid w:val="001A0A90"/>
    <w:rsid w:val="001A0C04"/>
    <w:rsid w:val="00221710"/>
    <w:rsid w:val="0022429D"/>
    <w:rsid w:val="0027509B"/>
    <w:rsid w:val="00357BE5"/>
    <w:rsid w:val="00393490"/>
    <w:rsid w:val="00435905"/>
    <w:rsid w:val="004C0615"/>
    <w:rsid w:val="004F43C6"/>
    <w:rsid w:val="005A25C4"/>
    <w:rsid w:val="005E25BB"/>
    <w:rsid w:val="00604409"/>
    <w:rsid w:val="007168CB"/>
    <w:rsid w:val="007468A8"/>
    <w:rsid w:val="00784A86"/>
    <w:rsid w:val="00797C39"/>
    <w:rsid w:val="007D7CBC"/>
    <w:rsid w:val="00870B5F"/>
    <w:rsid w:val="008B16BC"/>
    <w:rsid w:val="00952F5F"/>
    <w:rsid w:val="00956153"/>
    <w:rsid w:val="009852E7"/>
    <w:rsid w:val="009A6917"/>
    <w:rsid w:val="009B3F01"/>
    <w:rsid w:val="009C68C1"/>
    <w:rsid w:val="00A01BE5"/>
    <w:rsid w:val="00A272C0"/>
    <w:rsid w:val="00A7182D"/>
    <w:rsid w:val="00A9082D"/>
    <w:rsid w:val="00AA1ACA"/>
    <w:rsid w:val="00AF31DE"/>
    <w:rsid w:val="00B014B7"/>
    <w:rsid w:val="00BA6100"/>
    <w:rsid w:val="00BB6CAA"/>
    <w:rsid w:val="00C34C36"/>
    <w:rsid w:val="00C80525"/>
    <w:rsid w:val="00E3703E"/>
    <w:rsid w:val="00EB3D70"/>
    <w:rsid w:val="00EC0FB0"/>
    <w:rsid w:val="00EC3E8A"/>
    <w:rsid w:val="00EC5F36"/>
    <w:rsid w:val="00F65611"/>
    <w:rsid w:val="00F925C8"/>
    <w:rsid w:val="00FD15C0"/>
    <w:rsid w:val="00FE0CC3"/>
    <w:rsid w:val="00FF2AA5"/>
    <w:rsid w:val="019440B2"/>
    <w:rsid w:val="0DAC3540"/>
    <w:rsid w:val="17FA3CA8"/>
    <w:rsid w:val="59374EA5"/>
    <w:rsid w:val="6EAA2C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4">
    <w:name w:val="标题 Char"/>
    <w:basedOn w:val="8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5484;&#38376;1&#23545;1&#65293;logo&#24038;&#19978;&#3528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5"/>
    <customShpInfo spid="_x0000_s4106"/>
    <customShpInfo spid="_x0000_s4107"/>
    <customShpInfo spid="_x0000_s4108"/>
    <customShpInfo spid="_x0000_s4109"/>
    <customShpInfo spid="_x0000_s4110"/>
    <customShpInfo spid="_x0000_s4111"/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BBCEC5-FB5C-4A19-A338-CC15FC5216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掌门1对1－logo左上角</Template>
  <Pages>7</Pages>
  <Words>2497</Words>
  <Characters>2608</Characters>
  <Lines>0</Lines>
  <Paragraphs>0</Paragraphs>
  <TotalTime>0</TotalTime>
  <ScaleCrop>false</ScaleCrop>
  <LinksUpToDate>false</LinksUpToDate>
  <CharactersWithSpaces>4928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2016-05-31T02:54:00Z</dcterms:created>
  <dc:creator>shilong</dc:creator>
  <cp:lastModifiedBy>shilong</cp:lastModifiedBy>
  <dcterms:modified xsi:type="dcterms:W3CDTF">2019-05-12T15:30:40Z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