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916pt;margin-top:948pt;mso-position-horizontal-relative:page;mso-position-vertical-relative:top-margin-area;position:absolute;width:31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年河南省安阳市中考物理一模试卷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6</w:t>
      </w:r>
      <w:r>
        <w:rPr>
          <w:rFonts w:ascii="黑体" w:eastAsia="黑体" w:hAnsi="黑体" w:cs="黑体"/>
          <w:b w:val="0"/>
          <w:sz w:val="21"/>
        </w:rPr>
        <w:t>小题，共</w:t>
      </w:r>
      <w:r>
        <w:rPr>
          <w:rFonts w:ascii="Times New Roman" w:eastAsia="Times New Roman" w:hAnsi="Times New Roman" w:cs="Times New Roman"/>
          <w:b/>
          <w:sz w:val="21"/>
        </w:rPr>
        <w:t>12.0</w:t>
      </w:r>
      <w:r>
        <w:rPr>
          <w:rFonts w:ascii="黑体" w:eastAsia="黑体" w:hAnsi="黑体" w:cs="黑体"/>
          <w:b w:val="0"/>
          <w:sz w:val="21"/>
        </w:rPr>
        <w:t>分）</w:t>
      </w:r>
    </w:p>
    <w:p>
      <w:pPr>
        <w:numPr>
          <w:ilvl w:val="0"/>
          <w:numId w:val="1"/>
        </w:numPr>
        <w:jc w:val="left"/>
        <w:textAlignment w:val="center"/>
      </w:pPr>
      <w:bookmarkStart w:id="0" w:name="topic 597cb8e7-aaf2-4cbe-8925-3fad62fd9b"/>
      <w:r>
        <w:rPr>
          <w:rFonts w:ascii="宋体" w:eastAsia="宋体" w:hAnsi="宋体" w:cs="宋体"/>
          <w:kern w:val="0"/>
          <w:szCs w:val="21"/>
        </w:rPr>
        <w:t>下列设备中，没有利用电磁波工作的是（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收音机</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微波炉</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体检用</w:t>
      </w:r>
      <w:r>
        <w:rPr>
          <w:rStyle w:val="latexlinear"/>
          <w:rFonts w:ascii="Times New Roman" w:eastAsia="Times New Roman" w:hAnsi="Times New Roman" w:cs="Times New Roman"/>
          <w:i/>
          <w:iCs/>
          <w:kern w:val="0"/>
          <w:szCs w:val="21"/>
        </w:rPr>
        <w:t>B</w:t>
      </w:r>
      <w:r>
        <w:rPr>
          <w:rFonts w:ascii="宋体" w:eastAsia="宋体" w:hAnsi="宋体" w:cs="宋体"/>
          <w:kern w:val="0"/>
          <w:szCs w:val="21"/>
        </w:rPr>
        <w:t>型超声波诊断仪</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红外线测距仪</w:t>
      </w:r>
    </w:p>
    <w:p>
      <w:pPr>
        <w:numPr>
          <w:ilvl w:val="0"/>
          <w:numId w:val="1"/>
        </w:numPr>
        <w:jc w:val="left"/>
        <w:textAlignment w:val="center"/>
      </w:pPr>
      <w:bookmarkStart w:id="1" w:name="topic a3a1c923-6c6a-4a39-871c-e732fbf5d6"/>
      <w:r>
        <w:rPr>
          <w:rFonts w:ascii="宋体" w:eastAsia="宋体" w:hAnsi="宋体" w:cs="宋体"/>
          <w:kern w:val="0"/>
          <w:szCs w:val="21"/>
        </w:rPr>
        <w:t>下列关于“力与运动”的认识正确的是（　　）</w:t>
      </w:r>
      <w:bookmarkEnd w:id="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船从河里开到海里浮力变大</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匀速上升的气球不受重力的作用</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用水平力推水平地面上的课桌，没有推动，推力与阻力大小相等</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挂在天花板上的电灯处于静止状态是因为物体间力的作用是相互的</w:t>
      </w:r>
    </w:p>
    <w:p>
      <w:pPr>
        <w:numPr>
          <w:ilvl w:val="0"/>
          <w:numId w:val="1"/>
        </w:numPr>
        <w:jc w:val="left"/>
        <w:textAlignment w:val="center"/>
      </w:pPr>
      <w:bookmarkStart w:id="2" w:name="topic 5dfbcdcc-349a-4410-bbb5-b87a634081"/>
      <w:r>
        <w:rPr>
          <w:rFonts w:ascii="宋体" w:eastAsia="宋体" w:hAnsi="宋体" w:cs="宋体"/>
          <w:kern w:val="0"/>
          <w:szCs w:val="21"/>
        </w:rPr>
        <w:t>我国的古诗词文化有几千年的灿烂历史，很多名句蕴含着丰富的物理知识，下列诗句从物理学的角度解释错误的是（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“池水映明月，潭清疑水浅”句中“水浅”是由于光的反射造成的</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“大漠孤烟直，长河落日圆”，诗人看到的“落日”是光线经过大气发生折射而成的像</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“绿树阴浓夏日长，楼台倒影入池塘”句中“阴浓”是光的直线传播形成的</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“朝辞白帝彩云间，千里江陵一日还”句中的“彩云”是由于光的色散形成的</w:t>
      </w:r>
    </w:p>
    <w:p>
      <w:pPr>
        <w:numPr>
          <w:ilvl w:val="0"/>
          <w:numId w:val="1"/>
        </w:numPr>
        <w:jc w:val="left"/>
        <w:textAlignment w:val="center"/>
      </w:pPr>
      <w:bookmarkStart w:id="3" w:name="topic d4e960be-ff21-46c2-b1e7-0e2af89f6a"/>
      <w:r>
        <w:rPr>
          <w:rFonts w:ascii="宋体" w:eastAsia="宋体" w:hAnsi="宋体" w:cs="宋体"/>
          <w:kern w:val="0"/>
          <w:szCs w:val="21"/>
        </w:rPr>
        <w:t>下列说法中正确的是（　　）</w:t>
      </w:r>
      <w:bookmarkEnd w:id="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夏天，我们看到冰糕冒“白气”，这是一种升华现象</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冬天，窗户玻璃上的“冰花”是室外空气中的水蒸气凝华而成的</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利用干冰人工增雨，是因为干冰能迅速升华放热</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被</w:t>
      </w:r>
      <m:oMath>
        <m:r>
          <m:t>100℃</m:t>
        </m:r>
      </m:oMath>
      <w:r>
        <w:rPr>
          <w:rFonts w:ascii="宋体" w:eastAsia="宋体" w:hAnsi="宋体" w:cs="宋体"/>
          <w:kern w:val="0"/>
          <w:szCs w:val="21"/>
        </w:rPr>
        <w:t>的水蒸气烫伤比</w:t>
      </w:r>
      <m:oMath>
        <m:r>
          <m:t>l00℃</m:t>
        </m:r>
      </m:oMath>
      <w:r>
        <w:rPr>
          <w:rFonts w:ascii="宋体" w:eastAsia="宋体" w:hAnsi="宋体" w:cs="宋体"/>
          <w:kern w:val="0"/>
          <w:szCs w:val="21"/>
        </w:rPr>
        <w:t>的沸水烫伤更严重，是因为水蒸气液化时要放出热量</w:t>
      </w:r>
    </w:p>
    <w:p>
      <w:pPr>
        <w:numPr>
          <w:ilvl w:val="0"/>
          <w:numId w:val="1"/>
        </w:numPr>
        <w:jc w:val="left"/>
        <w:textAlignment w:val="center"/>
      </w:pPr>
      <w:bookmarkStart w:id="4" w:name="topic 9afd0e9e-28e4-4df4-a7d8-500f20a19d"/>
      <w:r>
        <w:rPr>
          <w:rFonts w:ascii="宋体" w:eastAsia="宋体" w:hAnsi="宋体" w:cs="宋体"/>
          <w:kern w:val="0"/>
          <w:szCs w:val="21"/>
        </w:rPr>
        <w:t>如图</w:t>
      </w:r>
      <w:r>
        <w:rPr>
          <w:rFonts w:ascii="Times New Roman" w:eastAsia="Times New Roman" w:hAnsi="Times New Roman" w:cs="Times New Roman"/>
          <w:i/>
          <w:iCs/>
          <w:kern w:val="0"/>
          <w:szCs w:val="21"/>
        </w:rPr>
        <w:t>AOB</w:t>
      </w:r>
      <w:r>
        <w:rPr>
          <w:rFonts w:ascii="宋体" w:eastAsia="宋体" w:hAnsi="宋体" w:cs="宋体"/>
          <w:kern w:val="0"/>
          <w:szCs w:val="21"/>
        </w:rPr>
        <w:t>是光滑轨道，</w:t>
      </w:r>
      <w:r>
        <w:rPr>
          <w:rFonts w:ascii="Times New Roman" w:eastAsia="Times New Roman" w:hAnsi="Times New Roman" w:cs="Times New Roman"/>
          <w:i/>
          <w:iCs/>
          <w:kern w:val="0"/>
          <w:szCs w:val="21"/>
        </w:rPr>
        <w:t>A</w:t>
      </w:r>
      <w:r>
        <w:rPr>
          <w:rFonts w:ascii="宋体" w:eastAsia="宋体" w:hAnsi="宋体" w:cs="宋体"/>
          <w:kern w:val="0"/>
          <w:szCs w:val="21"/>
        </w:rPr>
        <w:t>点的高度</w:t>
      </w:r>
      <w:r>
        <w:rPr>
          <w:rFonts w:ascii="Times New Roman" w:eastAsia="Times New Roman" w:hAnsi="Times New Roman" w:cs="Times New Roman"/>
          <w:i/>
          <w:iCs/>
          <w:kern w:val="0"/>
          <w:szCs w:val="21"/>
        </w:rPr>
        <w:t>H</w:t>
      </w:r>
      <w:r>
        <w:rPr>
          <w:rFonts w:ascii="宋体" w:eastAsia="宋体" w:hAnsi="宋体" w:cs="宋体"/>
          <w:kern w:val="0"/>
          <w:szCs w:val="21"/>
        </w:rPr>
        <w:t>大于</w:t>
      </w:r>
      <w:r>
        <w:rPr>
          <w:rFonts w:ascii="Times New Roman" w:eastAsia="Times New Roman" w:hAnsi="Times New Roman" w:cs="Times New Roman"/>
          <w:i/>
          <w:iCs/>
          <w:kern w:val="0"/>
          <w:szCs w:val="21"/>
        </w:rPr>
        <w:t>B</w:t>
      </w:r>
      <w:r>
        <w:rPr>
          <w:rFonts w:ascii="宋体" w:eastAsia="宋体" w:hAnsi="宋体" w:cs="宋体"/>
          <w:kern w:val="0"/>
          <w:szCs w:val="21"/>
        </w:rPr>
        <w:t>点的高度，让小球从</w:t>
      </w:r>
      <w:r>
        <w:rPr>
          <w:rFonts w:ascii="Times New Roman" w:eastAsia="Times New Roman" w:hAnsi="Times New Roman" w:cs="Times New Roman"/>
          <w:i/>
          <w:iCs/>
          <w:kern w:val="0"/>
          <w:szCs w:val="21"/>
        </w:rPr>
        <w:t>A</w:t>
      </w:r>
      <w:r>
        <w:rPr>
          <w:rFonts w:ascii="宋体" w:eastAsia="宋体" w:hAnsi="宋体" w:cs="宋体"/>
          <w:kern w:val="0"/>
          <w:szCs w:val="21"/>
        </w:rPr>
        <w:t>点由静止开始自由滑下，沿轨道</w:t>
      </w:r>
      <w:r>
        <w:rPr>
          <w:rFonts w:ascii="Times New Roman" w:eastAsia="Times New Roman" w:hAnsi="Times New Roman" w:cs="Times New Roman"/>
          <w:i/>
          <w:iCs/>
          <w:kern w:val="0"/>
          <w:szCs w:val="21"/>
        </w:rPr>
        <w:t>AOB</w:t>
      </w:r>
      <w:r>
        <w:rPr>
          <w:rFonts w:ascii="宋体" w:eastAsia="宋体" w:hAnsi="宋体" w:cs="宋体"/>
          <w:kern w:val="0"/>
          <w:szCs w:val="21"/>
        </w:rPr>
        <w:t>到达</w:t>
      </w:r>
      <w:r>
        <w:rPr>
          <w:rFonts w:ascii="Times New Roman" w:eastAsia="Times New Roman" w:hAnsi="Times New Roman" w:cs="Times New Roman"/>
          <w:i/>
          <w:iCs/>
          <w:kern w:val="0"/>
          <w:szCs w:val="21"/>
        </w:rPr>
        <w:t>B</w:t>
      </w:r>
      <w:r>
        <w:rPr>
          <w:rFonts w:ascii="宋体" w:eastAsia="宋体" w:hAnsi="宋体" w:cs="宋体"/>
          <w:kern w:val="0"/>
          <w:szCs w:val="21"/>
        </w:rPr>
        <w:t>点后离开（不计空气阻力）。则小球离开</w:t>
      </w:r>
      <w:r>
        <w:rPr>
          <w:rFonts w:ascii="Times New Roman" w:eastAsia="Times New Roman" w:hAnsi="Times New Roman" w:cs="Times New Roman"/>
          <w:i/>
          <w:iCs/>
          <w:kern w:val="0"/>
          <w:szCs w:val="21"/>
        </w:rPr>
        <w:t>B</w:t>
      </w:r>
      <w:r>
        <w:rPr>
          <w:rFonts w:ascii="宋体" w:eastAsia="宋体" w:hAnsi="宋体" w:cs="宋体"/>
          <w:kern w:val="0"/>
          <w:szCs w:val="21"/>
        </w:rPr>
        <w:t>点后的运动轨迹最符合实际的是（　　）</w:t>
      </w:r>
      <w:bookmarkEnd w:id="4"/>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 id="_x0000_s1027" o:spid="_x0000_s1026" type="#_x0000_t75" style="height:73.5pt;margin-left:0;margin-top:0;mso-height-relative:page;mso-position-horizontal:center;mso-position-vertical-relative:line;mso-width-relative:page;mso-wrap-distance-bottom:0;mso-wrap-distance-top:0;position:absolute;width:162pt;z-index:251659264" coordsize="21600,21600" o:allowoverlap="f" filled="f">
            <v:imagedata r:id="rId7" o:title=""/>
            <o:lock v:ext="edit" aspectratio="t"/>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d</w:t>
      </w:r>
    </w:p>
    <w:p>
      <w:pPr>
        <w:numPr>
          <w:ilvl w:val="0"/>
          <w:numId w:val="1"/>
        </w:numPr>
        <w:jc w:val="left"/>
        <w:textAlignment w:val="center"/>
      </w:pPr>
      <w:bookmarkStart w:id="5" w:name="topic 16910dbb-513c-4b63-8979-63cc7285ed"/>
      <w:r>
        <w:rPr>
          <w:rFonts w:ascii="宋体" w:eastAsia="宋体" w:hAnsi="宋体" w:cs="宋体"/>
          <w:kern w:val="0"/>
          <w:szCs w:val="21"/>
        </w:rPr>
        <w:t>使用下列简单机械费力的是（　　）</w:t>
      </w:r>
      <w:bookmarkEnd w:id="5"/>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7" type="#_x0000_t75" style="height:62.25pt;width:79.5pt" coordsize="21600,21600" filled="f">
            <v:imagedata r:id="rId8"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钢丝钳</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8" type="#_x0000_t75" style="height:77.25pt;width:52.5pt" coordsize="21600,21600" filled="f">
            <v:imagedata r:id="rId9" o:title=""/>
            <o:lock v:ext="edit" aspectratio="t"/>
            <w10:anchorlock/>
          </v:shape>
        </w:pict>
      </w:r>
      <w:r>
        <w:rPr>
          <w:rFonts w:ascii="宋体" w:eastAsia="宋体" w:hAnsi="宋体" w:cs="宋体"/>
          <w:kern w:val="0"/>
          <w:szCs w:val="21"/>
        </w:rPr>
        <w:t>起重机的动滑轮</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9" type="#_x0000_t75" style="height:75.75pt;width:55.5pt" coordsize="21600,21600" filled="f">
            <v:imagedata r:id="rId10"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赛艇的桨</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0" type="#_x0000_t75" style="height:45pt;width:70.5pt" coordsize="21600,21600" filled="f">
            <v:imagedata r:id="rId11"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扳手</w:t>
      </w:r>
    </w:p>
    <w:p>
      <w:pPr>
        <w:numPr>
          <w:ilvl w:val="0"/>
          <w:numId w:val="0"/>
        </w:numPr>
        <w:tabs>
          <w:tab w:val="left" w:pos="5040"/>
        </w:tabs>
        <w:ind w:left="0"/>
        <w:jc w:val="left"/>
        <w:textAlignment w:val="center"/>
      </w:pPr>
      <w:r>
        <w:rPr>
          <w:rFonts w:ascii="黑体" w:eastAsia="黑体" w:hAnsi="黑体" w:cs="黑体"/>
          <w:b w:val="0"/>
          <w:sz w:val="21"/>
        </w:rPr>
        <w:t>二、多选题（本大题共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4.0</w:t>
      </w:r>
      <w:r>
        <w:rPr>
          <w:rFonts w:ascii="黑体" w:eastAsia="黑体" w:hAnsi="黑体" w:cs="黑体"/>
          <w:b w:val="0"/>
          <w:sz w:val="21"/>
        </w:rPr>
        <w:t>分）</w:t>
      </w:r>
    </w:p>
    <w:p>
      <w:pPr>
        <w:numPr>
          <w:ilvl w:val="0"/>
          <w:numId w:val="1"/>
        </w:numPr>
        <w:jc w:val="left"/>
        <w:textAlignment w:val="center"/>
      </w:pPr>
      <w:bookmarkStart w:id="6" w:name="topic 0aae80df-d031-4bc3-8de0-db1c6ae29e"/>
      <w:r>
        <w:rPr>
          <w:rFonts w:ascii="宋体" w:eastAsia="宋体" w:hAnsi="宋体" w:cs="宋体"/>
          <w:kern w:val="0"/>
          <w:szCs w:val="21"/>
        </w:rPr>
        <w:t>如图所示，三个相同的容器内水面高度相同，甲中只有水，乙中有一小球漂浮于水面上，丙中悬浮着一个小物块，则下列四个说法正确的是（　　）（</w:t>
      </w:r>
      <w:r>
        <w:rPr>
          <w:rFonts w:ascii="Times New Roman" w:eastAsia="Times New Roman" w:hAnsi="Times New Roman" w:cs="Times New Roman"/>
          <w:kern w:val="0"/>
          <w:szCs w:val="21"/>
        </w:rPr>
        <w:t>ρ</w:t>
      </w:r>
      <w:r>
        <w:rPr>
          <w:rFonts w:ascii="宋体" w:eastAsia="宋体" w:hAnsi="宋体" w:cs="宋体"/>
          <w:kern w:val="0"/>
          <w:szCs w:val="21"/>
          <w:vertAlign w:val="subscript"/>
        </w:rPr>
        <w:t>盐水</w:t>
      </w:r>
      <w:r>
        <w:rPr>
          <w:rFonts w:ascii="宋体" w:eastAsia="宋体" w:hAnsi="宋体" w:cs="宋体"/>
          <w:kern w:val="0"/>
          <w:szCs w:val="21"/>
        </w:rPr>
        <w:t>＞</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宋体" w:eastAsia="宋体" w:hAnsi="宋体" w:cs="宋体"/>
          <w:kern w:val="0"/>
          <w:szCs w:val="21"/>
        </w:rPr>
        <w:t>＞</w:t>
      </w:r>
      <w:r>
        <w:rPr>
          <w:rFonts w:ascii="Times New Roman" w:eastAsia="Times New Roman" w:hAnsi="Times New Roman" w:cs="Times New Roman"/>
          <w:kern w:val="0"/>
          <w:szCs w:val="21"/>
        </w:rPr>
        <w:t>ρ</w:t>
      </w:r>
      <w:r>
        <w:rPr>
          <w:rFonts w:ascii="宋体" w:eastAsia="宋体" w:hAnsi="宋体" w:cs="宋体"/>
          <w:kern w:val="0"/>
          <w:szCs w:val="21"/>
          <w:vertAlign w:val="subscript"/>
        </w:rPr>
        <w:t>酒精</w:t>
      </w:r>
      <w:r>
        <w:rPr>
          <w:rFonts w:ascii="宋体" w:eastAsia="宋体" w:hAnsi="宋体" w:cs="宋体"/>
          <w:kern w:val="0"/>
          <w:szCs w:val="21"/>
        </w:rPr>
        <w:t>）</w:t>
      </w:r>
      <w:bookmarkEnd w:id="6"/>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32" o:spid="_x0000_s1031" type="#_x0000_t75" style="height:69.75pt;margin-left:0;margin-top:0;mso-height-relative:page;mso-position-horizontal:center;mso-position-vertical-relative:line;mso-width-relative:page;mso-wrap-distance-bottom:0;mso-wrap-distance-top:0;position:absolute;width:165.75pt;z-index:251660288" coordsize="21600,21600" o:allowoverlap="f" filled="f">
            <v:imagedata r:id="rId12"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水对三个容器底部的压力关系：</w:t>
      </w:r>
      <m:oMath>
        <m:sSub>
          <m:e>
            <m:r>
              <m:t>F</m:t>
            </m:r>
          </m:e>
          <m:sub>
            <m:r>
              <m:t>甲</m:t>
            </m:r>
          </m:sub>
        </m:sSub>
        <m:r>
          <m:t>=</m:t>
        </m:r>
        <m:sSub>
          <m:e>
            <m:r>
              <m:t>F</m:t>
            </m:r>
          </m:e>
          <m:sub>
            <m:r>
              <m:t>乙</m:t>
            </m:r>
          </m:sub>
        </m:sSub>
        <m:r>
          <m:t>=</m:t>
        </m:r>
        <m:sSub>
          <m:e>
            <m:r>
              <m:t>F</m:t>
            </m:r>
          </m:e>
          <m:sub>
            <m:r>
              <m:t>丙</m:t>
            </m:r>
          </m:sub>
        </m:sSub>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水对三个容器底部的压强关系：</w:t>
      </w:r>
      <m:oMath>
        <m:sSub>
          <m:e>
            <m:r>
              <m:t>p</m:t>
            </m:r>
          </m:e>
          <m:sub>
            <m:r>
              <m:t>甲</m:t>
            </m:r>
          </m:sub>
        </m:sSub>
        <m:r>
          <m:t>&lt;</m:t>
        </m:r>
        <m:sSub>
          <m:e>
            <m:r>
              <m:t>p</m:t>
            </m:r>
          </m:e>
          <m:sub>
            <m:r>
              <m:t>乙</m:t>
            </m:r>
          </m:sub>
        </m:sSub>
        <m:r>
          <m:t>&lt;</m:t>
        </m:r>
        <m:sSub>
          <m:e>
            <m:r>
              <m:t>p</m:t>
            </m:r>
          </m:e>
          <m:sub>
            <m:r>
              <m:t>丙</m:t>
            </m:r>
          </m:sub>
        </m:sSub>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如果向乙中加入盐水，小球受到的浮力不变</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如果向丙中加入酒精，物块受到的浮力不变</w:t>
      </w:r>
    </w:p>
    <w:p>
      <w:pPr>
        <w:numPr>
          <w:ilvl w:val="0"/>
          <w:numId w:val="1"/>
        </w:numPr>
        <w:jc w:val="left"/>
        <w:textAlignment w:val="center"/>
      </w:pPr>
      <w:bookmarkStart w:id="7" w:name="topic 0001f971-c3d7-46fb-92c2-09a9218b2e"/>
      <w:r>
        <w:rPr>
          <w:rFonts w:ascii="宋体" w:eastAsia="宋体" w:hAnsi="宋体" w:cs="宋体"/>
          <w:kern w:val="0"/>
          <w:szCs w:val="21"/>
        </w:rPr>
        <w:t>如图甲所示的电路，电源两端的电压不变，</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宋体" w:eastAsia="宋体" w:hAnsi="宋体" w:cs="宋体"/>
          <w:kern w:val="0"/>
          <w:szCs w:val="21"/>
        </w:rPr>
        <w:t>是滑动变阻器，</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是定值电阻，当开关</w:t>
      </w:r>
      <w:r>
        <w:rPr>
          <w:rFonts w:ascii="Times New Roman" w:eastAsia="Times New Roman" w:hAnsi="Times New Roman" w:cs="Times New Roman"/>
          <w:i/>
          <w:iCs/>
          <w:kern w:val="0"/>
          <w:szCs w:val="21"/>
        </w:rPr>
        <w:t>S</w:t>
      </w:r>
      <w:r>
        <w:rPr>
          <w:rFonts w:ascii="宋体" w:eastAsia="宋体" w:hAnsi="宋体" w:cs="宋体"/>
          <w:kern w:val="0"/>
          <w:szCs w:val="21"/>
        </w:rPr>
        <w:t>闭合后，改变滑动变阻器接入电路的电阻值，根据电压表与电流表的示数，绘制的图象如图乙所示，下列判断正确的是（　　）</w:t>
      </w:r>
      <w:r>
        <w:rPr>
          <w:rFonts w:ascii="宋体" w:eastAsia="宋体" w:hAnsi="宋体" w:cs="宋体"/>
          <w:kern w:val="0"/>
          <w:szCs w:val="21"/>
        </w:rPr>
        <w:br/>
      </w:r>
      <w:bookmarkEnd w:id="7"/>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5" o:spid="_x0000_s1032" type="#_x0000_t75" style="height:114pt;margin-left:0;margin-top:0;mso-height-relative:page;mso-position-horizontal:center;mso-width-relative:page;mso-wrap-distance-bottom:0;mso-wrap-distance-top:0;position:absolute;width:215.25pt;z-index:251661312" coordsize="21600,21600" filled="f">
            <v:imagedata r:id="rId13"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变阻器</w:t>
      </w:r>
      <m:oMath>
        <m:sSub>
          <m:e>
            <m:r>
              <m:t>R</m:t>
            </m:r>
          </m:e>
          <m:sub>
            <m:r>
              <m:t>1</m:t>
            </m:r>
          </m:sub>
        </m:sSub>
      </m:oMath>
      <w:r>
        <w:rPr>
          <w:rFonts w:ascii="宋体" w:eastAsia="宋体" w:hAnsi="宋体" w:cs="宋体"/>
          <w:kern w:val="0"/>
          <w:szCs w:val="21"/>
        </w:rPr>
        <w:t>接入电路的最大阻值为</w:t>
      </w:r>
      <m:oMath>
        <m:r>
          <m:t>80Ω</m:t>
        </m:r>
      </m:oMath>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电路消耗电功率的最大值为</w:t>
      </w:r>
      <m:oMath>
        <m:r>
          <m:t>7.2W</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电源两端的电压为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V</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定值电阻</w:t>
      </w:r>
      <m:oMath>
        <m:sSub>
          <m:e>
            <m:r>
              <m:t>R</m:t>
            </m:r>
          </m:e>
          <m:sub>
            <m:r>
              <m:t>2</m:t>
            </m:r>
          </m:sub>
        </m:sSub>
      </m:oMath>
      <w:r>
        <w:rPr>
          <w:rFonts w:ascii="宋体" w:eastAsia="宋体" w:hAnsi="宋体" w:cs="宋体"/>
          <w:kern w:val="0"/>
          <w:szCs w:val="21"/>
        </w:rPr>
        <w:t>的电阻值为</w:t>
      </w:r>
      <m:oMath>
        <m:r>
          <m:t>20Ω</m:t>
        </m:r>
      </m:oMath>
    </w:p>
    <w:p>
      <w:pPr>
        <w:numPr>
          <w:ilvl w:val="0"/>
          <w:numId w:val="0"/>
        </w:numPr>
        <w:tabs>
          <w:tab w:val="left" w:pos="5040"/>
        </w:tabs>
        <w:ind w:left="0"/>
        <w:jc w:val="left"/>
        <w:textAlignment w:val="center"/>
      </w:pPr>
      <w:r>
        <w:rPr>
          <w:rFonts w:ascii="黑体" w:eastAsia="黑体" w:hAnsi="黑体" w:cs="黑体"/>
          <w:b w:val="0"/>
          <w:sz w:val="21"/>
        </w:rPr>
        <w:t>三、填空题（本大题共</w:t>
      </w:r>
      <w:r>
        <w:rPr>
          <w:rFonts w:ascii="Times New Roman" w:eastAsia="Times New Roman" w:hAnsi="Times New Roman" w:cs="Times New Roman"/>
          <w:b/>
          <w:sz w:val="21"/>
        </w:rPr>
        <w:t>6</w:t>
      </w:r>
      <w:r>
        <w:rPr>
          <w:rFonts w:ascii="黑体" w:eastAsia="黑体" w:hAnsi="黑体" w:cs="黑体"/>
          <w:b w:val="0"/>
          <w:sz w:val="21"/>
        </w:rPr>
        <w:t>小题，共</w:t>
      </w:r>
      <w:r>
        <w:rPr>
          <w:rFonts w:ascii="Times New Roman" w:eastAsia="Times New Roman" w:hAnsi="Times New Roman" w:cs="Times New Roman"/>
          <w:b/>
          <w:sz w:val="21"/>
        </w:rPr>
        <w:t>15.0</w:t>
      </w:r>
      <w:r>
        <w:rPr>
          <w:rFonts w:ascii="黑体" w:eastAsia="黑体" w:hAnsi="黑体" w:cs="黑体"/>
          <w:b w:val="0"/>
          <w:sz w:val="21"/>
        </w:rPr>
        <w:t>分）</w:t>
      </w:r>
    </w:p>
    <w:p>
      <w:pPr>
        <w:numPr>
          <w:ilvl w:val="0"/>
          <w:numId w:val="1"/>
        </w:numPr>
        <w:jc w:val="left"/>
        <w:textAlignment w:val="center"/>
      </w:pPr>
      <w:bookmarkStart w:id="8" w:name="topic 89bc8cfb-31aa-43e3-aacb-3a634f2f83"/>
      <w:r>
        <w:rPr>
          <w:rFonts w:ascii="宋体" w:eastAsia="宋体" w:hAnsi="宋体" w:cs="宋体"/>
          <w:kern w:val="0"/>
          <w:szCs w:val="21"/>
        </w:rPr>
        <w:t>“星光大道”比赛现场，一歌手弹奏电吉他时不断用手指去控制琴弦长度，这样做的目的是为了改变声音的</w:t>
      </w:r>
      <w:r>
        <w:rPr>
          <w:rFonts w:ascii="Times New Roman" w:eastAsia="Times New Roman" w:hAnsi="Times New Roman" w:cs="Times New Roman"/>
          <w:kern w:val="0"/>
          <w:szCs w:val="21"/>
        </w:rPr>
        <w:t>______</w:t>
      </w:r>
      <w:r>
        <w:rPr>
          <w:rFonts w:ascii="宋体" w:eastAsia="宋体" w:hAnsi="宋体" w:cs="宋体"/>
          <w:kern w:val="0"/>
          <w:szCs w:val="21"/>
        </w:rPr>
        <w:t>；歌唱演员演唱时，若某个观众距离歌手</w:t>
      </w:r>
      <w:r>
        <w:rPr>
          <w:rFonts w:ascii="Times New Roman" w:eastAsia="Times New Roman" w:hAnsi="Times New Roman" w:cs="Times New Roman"/>
          <w:kern w:val="0"/>
          <w:szCs w:val="21"/>
        </w:rPr>
        <w:t>17</w:t>
      </w:r>
      <w:r>
        <w:rPr>
          <w:rFonts w:ascii="Times New Roman" w:eastAsia="Times New Roman" w:hAnsi="Times New Roman" w:cs="Times New Roman"/>
          <w:i/>
          <w:iCs/>
          <w:kern w:val="0"/>
          <w:szCs w:val="21"/>
        </w:rPr>
        <w:t>m</w:t>
      </w:r>
      <w:r>
        <w:rPr>
          <w:rFonts w:ascii="宋体" w:eastAsia="宋体" w:hAnsi="宋体" w:cs="宋体"/>
          <w:kern w:val="0"/>
          <w:szCs w:val="21"/>
        </w:rPr>
        <w:t>远，则歌声传到他那里需要</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s</w:t>
      </w:r>
      <w:r>
        <w:rPr>
          <w:rFonts w:ascii="宋体" w:eastAsia="宋体" w:hAnsi="宋体" w:cs="宋体"/>
          <w:kern w:val="0"/>
          <w:szCs w:val="21"/>
        </w:rPr>
        <w:t>．（空气中的声速是</w:t>
      </w:r>
      <w:r>
        <w:rPr>
          <w:rFonts w:ascii="Times New Roman" w:eastAsia="Times New Roman" w:hAnsi="Times New Roman" w:cs="Times New Roman"/>
          <w:kern w:val="0"/>
          <w:szCs w:val="21"/>
        </w:rPr>
        <w:t>340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bookmarkEnd w:id="8"/>
    </w:p>
    <w:p>
      <w:pPr>
        <w:numPr>
          <w:ilvl w:val="0"/>
          <w:numId w:val="1"/>
        </w:numPr>
        <w:jc w:val="left"/>
        <w:textAlignment w:val="center"/>
      </w:pPr>
      <w:bookmarkStart w:id="9" w:name="topic 566c4632-3681-40c6-929d-0fa8df91d0"/>
      <w:r>
        <w:rPr>
          <w:rFonts w:ascii="Times New Roman" w:eastAsia="Times New Roman" w:hAnsi="Times New Roman" w:cs="Times New Roman"/>
          <w:kern w:val="0"/>
          <w:szCs w:val="21"/>
        </w:rPr>
        <w:t>2017</w:t>
      </w:r>
      <w:r>
        <w:rPr>
          <w:rFonts w:ascii="宋体" w:eastAsia="宋体" w:hAnsi="宋体" w:cs="宋体"/>
          <w:kern w:val="0"/>
          <w:szCs w:val="21"/>
        </w:rPr>
        <w:t>年我省加大了环境污染治理，煤改气已经成为新常态，这里的“气”指的是天然气，天然气属于</w:t>
      </w:r>
      <w:r>
        <w:rPr>
          <w:rFonts w:ascii="Times New Roman" w:eastAsia="Times New Roman" w:hAnsi="Times New Roman" w:cs="Times New Roman"/>
          <w:kern w:val="0"/>
          <w:szCs w:val="21"/>
        </w:rPr>
        <w:t>______</w:t>
      </w:r>
      <w:r>
        <w:rPr>
          <w:rFonts w:ascii="宋体" w:eastAsia="宋体" w:hAnsi="宋体" w:cs="宋体"/>
          <w:kern w:val="0"/>
          <w:szCs w:val="21"/>
        </w:rPr>
        <w:t>（选填“可再生”或“不可再生”）能源；点燃天然气，将食用油倒入锅中，通过</w:t>
      </w:r>
      <w:r>
        <w:rPr>
          <w:rFonts w:ascii="Times New Roman" w:eastAsia="Times New Roman" w:hAnsi="Times New Roman" w:cs="Times New Roman"/>
          <w:kern w:val="0"/>
          <w:szCs w:val="21"/>
        </w:rPr>
        <w:t>______</w:t>
      </w:r>
      <w:r>
        <w:rPr>
          <w:rFonts w:ascii="宋体" w:eastAsia="宋体" w:hAnsi="宋体" w:cs="宋体"/>
          <w:kern w:val="0"/>
          <w:szCs w:val="21"/>
        </w:rPr>
        <w:t>的方式使油的内能增加；炒菜日时常常能够闻到阵阵菜香，这是</w:t>
      </w:r>
      <w:r>
        <w:rPr>
          <w:rFonts w:ascii="Times New Roman" w:eastAsia="Times New Roman" w:hAnsi="Times New Roman" w:cs="Times New Roman"/>
          <w:kern w:val="0"/>
          <w:szCs w:val="21"/>
        </w:rPr>
        <w:t>______</w:t>
      </w:r>
      <w:r>
        <w:rPr>
          <w:rFonts w:ascii="宋体" w:eastAsia="宋体" w:hAnsi="宋体" w:cs="宋体"/>
          <w:kern w:val="0"/>
          <w:szCs w:val="21"/>
        </w:rPr>
        <w:t>现象。</w:t>
      </w:r>
      <w:bookmarkEnd w:id="9"/>
    </w:p>
    <w:p>
      <w:pPr>
        <w:numPr>
          <w:ilvl w:val="0"/>
          <w:numId w:val="1"/>
        </w:numPr>
        <w:jc w:val="left"/>
        <w:textAlignment w:val="center"/>
      </w:pPr>
      <w:bookmarkStart w:id="10" w:name="topic 2cc73ca5-f051-453d-94cc-942af5d5f5"/>
      <w:r>
        <w:rPr>
          <w:rFonts w:ascii="Times New Roman" w:eastAsia="Times New Roman" w:hAnsi="Times New Roman" w:cs="Times New Roman"/>
          <w:strike w:val="0"/>
          <w:kern w:val="0"/>
          <w:sz w:val="24"/>
          <w:szCs w:val="24"/>
          <w:u w:val="none"/>
        </w:rPr>
        <w:pict>
          <v:shape id="_x0000_s1041" o:spid="_x0000_s1033" type="#_x0000_t75" style="height:89.6pt;margin-left:369.5pt;margin-top:12.1pt;mso-height-relative:page;mso-position-vertical-relative:line;mso-width-relative:page;mso-wrap-distance-bottom:0;mso-wrap-distance-left:9pt;mso-wrap-distance-right:9pt;mso-wrap-distance-top:0;position:absolute;width:115.8pt;z-index:251662336" coordsize="21600,21600" o:allowoverlap="f" o:preferrelative="t" filled="f" stroked="f">
            <v:imagedata r:id="rId14" o:title=""/>
            <o:lock v:ext="edit" aspectratio="t"/>
            <w10:wrap type="square" side="left"/>
          </v:shape>
        </w:pict>
      </w:r>
      <w:r>
        <w:rPr>
          <w:rFonts w:ascii="宋体" w:eastAsia="宋体" w:hAnsi="宋体" w:cs="宋体"/>
          <w:kern w:val="0"/>
          <w:szCs w:val="21"/>
        </w:rPr>
        <w:t>大玻璃窗户的清洁可由“自动擦窗机器人”来完成，它的吸盘能“吸”住光滑玻璃，是利用了</w:t>
      </w:r>
      <w:r>
        <w:rPr>
          <w:rFonts w:ascii="Times New Roman" w:eastAsia="Times New Roman" w:hAnsi="Times New Roman" w:cs="Times New Roman"/>
          <w:kern w:val="0"/>
          <w:szCs w:val="21"/>
        </w:rPr>
        <w:t>______</w:t>
      </w:r>
      <w:r>
        <w:rPr>
          <w:rFonts w:ascii="宋体" w:eastAsia="宋体" w:hAnsi="宋体" w:cs="宋体"/>
          <w:kern w:val="0"/>
          <w:szCs w:val="21"/>
        </w:rPr>
        <w:t>；机器人静止在竖直玻璃板上，真空泵将吸盘内的空气继续向外抽出，则机器人受到的摩擦力</w:t>
      </w:r>
      <w:r>
        <w:rPr>
          <w:rFonts w:ascii="Times New Roman" w:eastAsia="Times New Roman" w:hAnsi="Times New Roman" w:cs="Times New Roman"/>
          <w:kern w:val="0"/>
          <w:szCs w:val="21"/>
        </w:rPr>
        <w:t>______</w:t>
      </w:r>
      <w:r>
        <w:rPr>
          <w:rFonts w:ascii="宋体" w:eastAsia="宋体" w:hAnsi="宋体" w:cs="宋体"/>
          <w:kern w:val="0"/>
          <w:szCs w:val="21"/>
        </w:rPr>
        <w:t>（选填“变大”“变小”或“不变”）。</w:t>
      </w:r>
      <w:bookmarkEnd w:id="10"/>
    </w:p>
    <w:p>
      <w:pPr>
        <w:numPr>
          <w:ilvl w:val="0"/>
          <w:numId w:val="1"/>
        </w:numPr>
        <w:jc w:val="left"/>
        <w:textAlignment w:val="center"/>
      </w:pPr>
      <w:bookmarkStart w:id="11" w:name="topic 4cb71a72-4fb2-4210-8517-63d06434f4"/>
      <w:r>
        <w:rPr>
          <w:rFonts w:ascii="宋体" w:eastAsia="宋体" w:hAnsi="宋体" w:cs="宋体"/>
          <w:kern w:val="0"/>
          <w:szCs w:val="21"/>
        </w:rPr>
        <w:t>如图所示电路中，</w:t>
      </w:r>
      <w:r>
        <w:rPr>
          <w:rFonts w:ascii="Times New Roman" w:eastAsia="Times New Roman" w:hAnsi="Times New Roman" w:cs="Times New Roman"/>
          <w:i/>
          <w:iCs/>
          <w:kern w:val="0"/>
          <w:szCs w:val="21"/>
        </w:rPr>
        <w:t>L</w:t>
      </w:r>
      <w:r>
        <w:rPr>
          <w:rFonts w:ascii="宋体" w:eastAsia="宋体" w:hAnsi="宋体" w:cs="宋体"/>
          <w:kern w:val="0"/>
          <w:szCs w:val="21"/>
        </w:rPr>
        <w:t>标有“</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W</w:t>
      </w:r>
      <w:r>
        <w:rPr>
          <w:rFonts w:ascii="宋体" w:eastAsia="宋体" w:hAnsi="宋体" w:cs="宋体"/>
          <w:kern w:val="0"/>
          <w:szCs w:val="21"/>
        </w:rPr>
        <w:t>”字样（灯丝电阻不变）当</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3</w:t>
      </w:r>
      <w:r>
        <w:rPr>
          <w:rFonts w:ascii="宋体" w:eastAsia="宋体" w:hAnsi="宋体" w:cs="宋体"/>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宋体" w:eastAsia="宋体" w:hAnsi="宋体" w:cs="宋体"/>
          <w:kern w:val="0"/>
          <w:szCs w:val="21"/>
        </w:rPr>
        <w:t>断开时，</w:t>
      </w:r>
      <w:r>
        <w:rPr>
          <w:rFonts w:ascii="Times New Roman" w:eastAsia="Times New Roman" w:hAnsi="Times New Roman" w:cs="Times New Roman"/>
          <w:i/>
          <w:iCs/>
          <w:kern w:val="0"/>
          <w:szCs w:val="21"/>
        </w:rPr>
        <w:t>L</w:t>
      </w:r>
      <w:r>
        <w:rPr>
          <w:rFonts w:ascii="宋体" w:eastAsia="宋体" w:hAnsi="宋体" w:cs="宋体"/>
          <w:kern w:val="0"/>
          <w:szCs w:val="21"/>
        </w:rPr>
        <w:t>正常发光：当</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宋体" w:eastAsia="宋体" w:hAnsi="宋体" w:cs="宋体"/>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3</w:t>
      </w:r>
      <w:r>
        <w:rPr>
          <w:rFonts w:ascii="宋体" w:eastAsia="宋体" w:hAnsi="宋体" w:cs="宋体"/>
          <w:kern w:val="0"/>
          <w:szCs w:val="21"/>
        </w:rPr>
        <w:t>断开时，电流表示数为</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宋体" w:eastAsia="宋体" w:hAnsi="宋体" w:cs="宋体"/>
          <w:kern w:val="0"/>
          <w:szCs w:val="21"/>
        </w:rPr>
        <w:t>．则</w:t>
      </w:r>
      <w:r>
        <w:rPr>
          <w:rFonts w:ascii="Times New Roman" w:eastAsia="Times New Roman" w:hAnsi="Times New Roman" w:cs="Times New Roman"/>
          <w:i/>
          <w:iCs/>
          <w:kern w:val="0"/>
          <w:szCs w:val="21"/>
        </w:rPr>
        <w:t>R</w:t>
      </w:r>
      <w:r>
        <w:rPr>
          <w:rFonts w:ascii="宋体" w:eastAsia="宋体" w:hAnsi="宋体" w:cs="宋体"/>
          <w:kern w:val="0"/>
          <w:szCs w:val="21"/>
        </w:rPr>
        <w:t>的电阻为</w:t>
      </w:r>
      <w:r>
        <w:rPr>
          <w:rFonts w:ascii="Times New Roman" w:eastAsia="Times New Roman" w:hAnsi="Times New Roman" w:cs="Times New Roman"/>
          <w:kern w:val="0"/>
          <w:szCs w:val="21"/>
        </w:rPr>
        <w:t>______</w:t>
      </w:r>
      <w:r>
        <w:rPr>
          <w:rFonts w:ascii="宋体" w:eastAsia="宋体" w:hAnsi="宋体" w:cs="宋体"/>
          <w:kern w:val="0"/>
          <w:szCs w:val="21"/>
        </w:rPr>
        <w:t>，此时灯</w:t>
      </w:r>
      <w:r>
        <w:rPr>
          <w:rFonts w:ascii="Times New Roman" w:eastAsia="Times New Roman" w:hAnsi="Times New Roman" w:cs="Times New Roman"/>
          <w:i/>
          <w:iCs/>
          <w:kern w:val="0"/>
          <w:szCs w:val="21"/>
        </w:rPr>
        <w:t>L</w:t>
      </w:r>
      <w:r>
        <w:rPr>
          <w:rFonts w:ascii="宋体" w:eastAsia="宋体" w:hAnsi="宋体" w:cs="宋体"/>
          <w:kern w:val="0"/>
          <w:szCs w:val="21"/>
        </w:rPr>
        <w:t>两端的电压为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1"/>
    </w:p>
    <w:p>
      <w:pPr>
        <w:numPr>
          <w:ilvl w:val="0"/>
          <w:numId w:val="1"/>
        </w:numPr>
        <w:spacing w:before="0" w:after="0"/>
        <w:jc w:val="left"/>
        <w:textAlignment w:val="center"/>
      </w:pPr>
      <w:bookmarkStart w:id="12" w:name="topic 46c95983-f82b-45a7-8701-4193ec6797"/>
      <w:r>
        <w:rPr>
          <w:rFonts w:ascii="宋体" w:eastAsia="宋体" w:hAnsi="宋体" w:cs="宋体"/>
          <w:kern w:val="0"/>
          <w:szCs w:val="21"/>
        </w:rPr>
        <w:t>科学研究表明：空气对运动物体的阻力与物体速度的大小有关，物体速度越大，其受到的空气阻力越大。若不考虑雨滴质量的变化和风速的影响，雨滴由云层向地面下落的过程中，其运动情况是</w:t>
      </w:r>
      <w:r>
        <w:rPr>
          <w:rFonts w:ascii="Times New Roman" w:eastAsia="Times New Roman" w:hAnsi="Times New Roman" w:cs="Times New Roman"/>
          <w:kern w:val="0"/>
          <w:szCs w:val="21"/>
        </w:rPr>
        <w:t>______</w:t>
      </w:r>
      <w:r>
        <w:rPr>
          <w:rFonts w:ascii="宋体" w:eastAsia="宋体" w:hAnsi="宋体" w:cs="宋体"/>
          <w:kern w:val="0"/>
          <w:szCs w:val="21"/>
        </w:rPr>
        <w:t>，你判断的理由是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2"/>
    </w:p>
    <w:p>
      <w:pPr>
        <w:numPr>
          <w:ilvl w:val="0"/>
          <w:numId w:val="1"/>
        </w:numPr>
        <w:spacing w:before="0" w:after="0"/>
        <w:jc w:val="left"/>
        <w:textAlignment w:val="center"/>
      </w:pPr>
      <w:bookmarkStart w:id="13" w:name="topic 699c530e-e513-4f8e-a7be-b7a0d9ffd7"/>
      <w:r>
        <w:rPr>
          <w:rFonts w:ascii="宋体" w:eastAsia="宋体" w:hAnsi="宋体" w:cs="宋体"/>
          <w:kern w:val="0"/>
          <w:szCs w:val="21"/>
        </w:rPr>
        <w:t>如图所示是用压强计“探究影响液体内部压强大小的因素”，除②图杯中装的浓盐水外，其余杯里装的都是水。</w:t>
      </w:r>
      <w:r>
        <w:rPr>
          <w:rFonts w:ascii="宋体" w:eastAsia="宋体" w:hAnsi="宋体" w:cs="宋体"/>
          <w:kern w:val="0"/>
          <w:szCs w:val="21"/>
        </w:rPr>
        <w:br/>
      </w:r>
      <w:bookmarkStart w:id="14" w:name="_GoBack"/>
      <w:bookmarkEnd w:id="14"/>
      <w:r>
        <w:rPr>
          <w:rFonts w:ascii="Times New Roman" w:eastAsia="Times New Roman" w:hAnsi="Times New Roman" w:cs="Times New Roman"/>
          <w:strike w:val="0"/>
          <w:kern w:val="0"/>
          <w:sz w:val="24"/>
          <w:szCs w:val="24"/>
          <w:u w:val="none"/>
        </w:rPr>
        <w:drawing>
          <wp:inline distT="0" distB="0" distL="114300" distR="114300">
            <wp:extent cx="4927600" cy="1621155"/>
            <wp:effectExtent l="0" t="0" r="6350" b="17145"/>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xmlns:r="http://schemas.openxmlformats.org/officeDocument/2006/relationships" r:embed="rId15"/>
                    <a:stretch>
                      <a:fillRect/>
                    </a:stretch>
                  </pic:blipFill>
                  <pic:spPr>
                    <a:xfrm>
                      <a:off x="0" y="0"/>
                      <a:ext cx="4927600" cy="1621155"/>
                    </a:xfrm>
                    <a:prstGeom prst="rect">
                      <a:avLst/>
                    </a:prstGeom>
                    <a:noFill/>
                    <a:ln>
                      <a:noFill/>
                    </a:ln>
                  </pic:spPr>
                </pic:pic>
              </a:graphicData>
            </a:graphic>
          </wp:inline>
        </w:drawing>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）压强计是通过</w:t>
      </w:r>
      <w:r>
        <w:rPr>
          <w:rFonts w:ascii="Times New Roman" w:eastAsia="Times New Roman" w:hAnsi="Times New Roman" w:cs="Times New Roman"/>
          <w:i/>
          <w:iCs/>
          <w:kern w:val="0"/>
          <w:szCs w:val="21"/>
        </w:rPr>
        <w:t>U</w:t>
      </w:r>
      <w:r>
        <w:rPr>
          <w:rFonts w:ascii="宋体" w:eastAsia="宋体" w:hAnsi="宋体" w:cs="宋体"/>
          <w:kern w:val="0"/>
          <w:szCs w:val="21"/>
        </w:rPr>
        <w:t>形管中液面的</w:t>
      </w:r>
      <w:r>
        <w:rPr>
          <w:rFonts w:ascii="Times New Roman" w:eastAsia="Times New Roman" w:hAnsi="Times New Roman" w:cs="Times New Roman"/>
          <w:kern w:val="0"/>
          <w:szCs w:val="21"/>
        </w:rPr>
        <w:t>______</w:t>
      </w:r>
      <w:r>
        <w:rPr>
          <w:rFonts w:ascii="宋体" w:eastAsia="宋体" w:hAnsi="宋体" w:cs="宋体"/>
          <w:kern w:val="0"/>
          <w:szCs w:val="21"/>
        </w:rPr>
        <w:t>来反映被测压强大小的；</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）使用前应检查装置是否漏气，方法是用手轻轻按压几下橡皮膜，如果</w:t>
      </w:r>
      <w:r>
        <w:rPr>
          <w:rFonts w:ascii="Times New Roman" w:eastAsia="Times New Roman" w:hAnsi="Times New Roman" w:cs="Times New Roman"/>
          <w:i/>
          <w:iCs/>
          <w:kern w:val="0"/>
          <w:szCs w:val="21"/>
        </w:rPr>
        <w:t>U</w:t>
      </w:r>
      <w:r>
        <w:rPr>
          <w:rFonts w:ascii="宋体" w:eastAsia="宋体" w:hAnsi="宋体" w:cs="宋体"/>
          <w:kern w:val="0"/>
          <w:szCs w:val="21"/>
        </w:rPr>
        <w:t>形管中的液体能灵活升降，则说明装置</w:t>
      </w:r>
      <w:r>
        <w:rPr>
          <w:rFonts w:ascii="Times New Roman" w:eastAsia="Times New Roman" w:hAnsi="Times New Roman" w:cs="Times New Roman"/>
          <w:kern w:val="0"/>
          <w:szCs w:val="21"/>
        </w:rPr>
        <w:t>______</w:t>
      </w:r>
      <w:r>
        <w:rPr>
          <w:rFonts w:ascii="宋体" w:eastAsia="宋体" w:hAnsi="宋体" w:cs="宋体"/>
          <w:kern w:val="0"/>
          <w:szCs w:val="21"/>
        </w:rPr>
        <w:t>（选填“漏气”或“不漏气”）；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）做②③两次实验，是为了探究液体内部压强大小跟液体的</w:t>
      </w:r>
      <w:r>
        <w:rPr>
          <w:rFonts w:ascii="Times New Roman" w:eastAsia="Times New Roman" w:hAnsi="Times New Roman" w:cs="Times New Roman"/>
          <w:kern w:val="0"/>
          <w:szCs w:val="21"/>
        </w:rPr>
        <w:t>______</w:t>
      </w:r>
      <w:r>
        <w:rPr>
          <w:rFonts w:ascii="宋体" w:eastAsia="宋体" w:hAnsi="宋体" w:cs="宋体"/>
          <w:kern w:val="0"/>
          <w:szCs w:val="21"/>
        </w:rPr>
        <w:t>是否有关；</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）做④</w:t>
      </w:r>
      <w:r>
        <w:rPr>
          <w:rFonts w:ascii="Times New Roman" w:eastAsia="Times New Roman" w:hAnsi="Times New Roman" w:cs="Times New Roman"/>
          <w:kern w:val="0"/>
          <w:szCs w:val="21"/>
        </w:rPr>
        <w:t>______</w:t>
      </w:r>
      <w:r>
        <w:rPr>
          <w:rFonts w:ascii="宋体" w:eastAsia="宋体" w:hAnsi="宋体" w:cs="宋体"/>
          <w:kern w:val="0"/>
          <w:szCs w:val="21"/>
        </w:rPr>
        <w:t>三次实验，是为了探究液体内部压强大小跟液体深度的关系；</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）比较①③④三幅图，你还可以得出的结论是：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3"/>
    </w:p>
    <w:p>
      <w:pPr>
        <w:numPr>
          <w:ilvl w:val="0"/>
          <w:numId w:val="0"/>
        </w:numPr>
        <w:spacing w:before="0" w:after="0"/>
        <w:ind w:left="0"/>
        <w:jc w:val="left"/>
        <w:textAlignment w:val="center"/>
      </w:pPr>
      <w:r>
        <w:rPr>
          <w:rFonts w:ascii="黑体" w:eastAsia="黑体" w:hAnsi="黑体" w:cs="黑体"/>
          <w:b w:val="0"/>
          <w:sz w:val="21"/>
        </w:rPr>
        <w:t>四、计算题（本大题共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18.0</w:t>
      </w:r>
      <w:r>
        <w:rPr>
          <w:rFonts w:ascii="黑体" w:eastAsia="黑体" w:hAnsi="黑体" w:cs="黑体"/>
          <w:b w:val="0"/>
          <w:sz w:val="21"/>
        </w:rPr>
        <w:t>分）</w:t>
      </w:r>
    </w:p>
    <w:p>
      <w:pPr>
        <w:numPr>
          <w:ilvl w:val="0"/>
          <w:numId w:val="1"/>
        </w:numPr>
        <w:spacing w:before="0" w:after="0"/>
        <w:jc w:val="left"/>
        <w:textAlignment w:val="center"/>
      </w:pPr>
      <w:bookmarkStart w:id="15" w:name="topic 826f0f8f-988a-4989-ad76-d0694d88f5"/>
      <w:r>
        <w:rPr>
          <w:rFonts w:ascii="Times New Roman" w:eastAsia="Times New Roman" w:hAnsi="Times New Roman" w:cs="Times New Roman"/>
          <w:strike w:val="0"/>
          <w:kern w:val="0"/>
          <w:sz w:val="24"/>
          <w:szCs w:val="24"/>
          <w:u w:val="none"/>
        </w:rPr>
        <w:pict>
          <v:shape id="_x0000_s1043" o:spid="_x0000_s1034" type="#_x0000_t75" style="height:105pt;margin-left:0;margin-top:0;mso-height-relative:page;mso-position-horizontal:right;mso-position-vertical-relative:line;mso-width-relative:page;mso-wrap-distance-bottom:0;mso-wrap-distance-left:9pt;mso-wrap-distance-right:9pt;mso-wrap-distance-top:0;position:absolute;width:45.75pt;z-index:251663360" coordsize="21600,21600" o:allowoverlap="f" filled="f">
            <v:imagedata r:id="rId16" o:title=""/>
            <o:lock v:ext="edit" aspectratio="t"/>
            <w10:wrap type="square" side="left"/>
          </v:shape>
        </w:pict>
      </w:r>
      <w:r>
        <w:rPr>
          <w:rFonts w:ascii="宋体" w:eastAsia="宋体" w:hAnsi="宋体" w:cs="宋体"/>
          <w:kern w:val="0"/>
          <w:szCs w:val="21"/>
        </w:rPr>
        <w:t>搬运工人站在水平高台上用如图所示的滑轮组匀速竖直向上提升重物，不计绳重和摩擦，工人的重力为</w:t>
      </w:r>
      <w:r>
        <w:rPr>
          <w:rFonts w:ascii="Times New Roman" w:eastAsia="Times New Roman" w:hAnsi="Times New Roman" w:cs="Times New Roman"/>
          <w:kern w:val="0"/>
          <w:szCs w:val="21"/>
        </w:rPr>
        <w:t>640</w:t>
      </w:r>
      <w:r>
        <w:rPr>
          <w:rFonts w:ascii="Times New Roman" w:eastAsia="Times New Roman" w:hAnsi="Times New Roman" w:cs="Times New Roman"/>
          <w:i/>
          <w:iCs/>
          <w:kern w:val="0"/>
          <w:szCs w:val="21"/>
        </w:rPr>
        <w:t>N</w:t>
      </w:r>
      <w:r>
        <w:rPr>
          <w:rFonts w:ascii="宋体" w:eastAsia="宋体" w:hAnsi="宋体" w:cs="宋体"/>
          <w:kern w:val="0"/>
          <w:szCs w:val="21"/>
        </w:rPr>
        <w:t>，与地面接触的总面积为</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宋体" w:eastAsia="宋体" w:hAnsi="宋体" w:cs="宋体"/>
          <w:kern w:val="0"/>
          <w:szCs w:val="21"/>
        </w:rPr>
        <w:t>，提升时间为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s</w:t>
      </w:r>
      <w:r>
        <w:rPr>
          <w:rFonts w:ascii="宋体" w:eastAsia="宋体" w:hAnsi="宋体" w:cs="宋体"/>
          <w:kern w:val="0"/>
          <w:szCs w:val="21"/>
        </w:rPr>
        <w:t>，重物上升高度为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宋体" w:eastAsia="宋体" w:hAnsi="宋体" w:cs="宋体"/>
          <w:kern w:val="0"/>
          <w:szCs w:val="21"/>
        </w:rPr>
        <w:t>。求：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）提升时绳自由端的速度为多少；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）若拉力</w:t>
      </w:r>
      <w:r>
        <w:rPr>
          <w:rFonts w:ascii="Times New Roman" w:eastAsia="Times New Roman" w:hAnsi="Times New Roman" w:cs="Times New Roman"/>
          <w:i/>
          <w:iCs/>
          <w:kern w:val="0"/>
          <w:szCs w:val="21"/>
        </w:rPr>
        <w:t>F</w:t>
      </w:r>
      <w:r>
        <w:rPr>
          <w:rFonts w:ascii="宋体" w:eastAsia="宋体" w:hAnsi="宋体" w:cs="宋体"/>
          <w:kern w:val="0"/>
          <w:szCs w:val="21"/>
        </w:rPr>
        <w:t>的大小为</w:t>
      </w:r>
      <w:r>
        <w:rPr>
          <w:rFonts w:ascii="Times New Roman" w:eastAsia="Times New Roman" w:hAnsi="Times New Roman" w:cs="Times New Roman"/>
          <w:kern w:val="0"/>
          <w:szCs w:val="21"/>
        </w:rPr>
        <w:t>150</w:t>
      </w:r>
      <w:r>
        <w:rPr>
          <w:rFonts w:ascii="Times New Roman" w:eastAsia="Times New Roman" w:hAnsi="Times New Roman" w:cs="Times New Roman"/>
          <w:i/>
          <w:iCs/>
          <w:kern w:val="0"/>
          <w:szCs w:val="21"/>
        </w:rPr>
        <w:t>N</w:t>
      </w:r>
      <w:r>
        <w:rPr>
          <w:rFonts w:ascii="宋体" w:eastAsia="宋体" w:hAnsi="宋体" w:cs="宋体"/>
          <w:kern w:val="0"/>
          <w:szCs w:val="21"/>
        </w:rPr>
        <w:t>，则拉力的功率为多少；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）若上述过程中所提货物重为</w:t>
      </w:r>
      <w:r>
        <w:rPr>
          <w:rFonts w:ascii="Times New Roman" w:eastAsia="Times New Roman" w:hAnsi="Times New Roman" w:cs="Times New Roman"/>
          <w:kern w:val="0"/>
          <w:szCs w:val="21"/>
        </w:rPr>
        <w:t>360</w:t>
      </w:r>
      <w:r>
        <w:rPr>
          <w:rFonts w:ascii="Times New Roman" w:eastAsia="Times New Roman" w:hAnsi="Times New Roman" w:cs="Times New Roman"/>
          <w:i/>
          <w:iCs/>
          <w:kern w:val="0"/>
          <w:szCs w:val="21"/>
        </w:rPr>
        <w:t>N</w:t>
      </w:r>
      <w:r>
        <w:rPr>
          <w:rFonts w:ascii="宋体" w:eastAsia="宋体" w:hAnsi="宋体" w:cs="宋体"/>
          <w:kern w:val="0"/>
          <w:szCs w:val="21"/>
        </w:rPr>
        <w:t>，则滑轮组的机械效率为多少；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）若仍用该滑轮组提升另一货物，当提升过程中该工人对高台的压强为</w:t>
      </w:r>
      <w:r>
        <w:rPr>
          <w:rFonts w:ascii="Times New Roman" w:eastAsia="Times New Roman" w:hAnsi="Times New Roman" w:cs="Times New Roman"/>
          <w:kern w:val="0"/>
          <w:szCs w:val="21"/>
        </w:rPr>
        <w:t>2.0×10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宋体" w:eastAsia="宋体" w:hAnsi="宋体" w:cs="宋体"/>
          <w:kern w:val="0"/>
          <w:szCs w:val="21"/>
        </w:rPr>
        <w:t>，则所提升货物的重力为多少。</w:t>
      </w:r>
      <w:bookmarkEnd w:id="15"/>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1"/>
        </w:numPr>
        <w:spacing w:before="0" w:after="0"/>
        <w:jc w:val="left"/>
        <w:textAlignment w:val="center"/>
      </w:pPr>
      <w:bookmarkStart w:id="16" w:name="topic 7383dfcb-9dbc-4585-ad97-35d7be5d35"/>
      <w:r>
        <w:rPr>
          <w:rFonts w:ascii="宋体" w:eastAsia="宋体" w:hAnsi="宋体" w:cs="宋体"/>
          <w:kern w:val="0"/>
          <w:szCs w:val="21"/>
        </w:rPr>
        <w:t>如图甲所示，电源电压</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为单刀双掷开关，小灯泡</w:t>
      </w:r>
      <w:r>
        <w:rPr>
          <w:rFonts w:ascii="Times New Roman" w:eastAsia="Times New Roman" w:hAnsi="Times New Roman" w:cs="Times New Roman"/>
          <w:i/>
          <w:iCs/>
          <w:kern w:val="0"/>
          <w:szCs w:val="21"/>
        </w:rPr>
        <w:t>L</w:t>
      </w:r>
      <w:r>
        <w:rPr>
          <w:rFonts w:ascii="宋体" w:eastAsia="宋体" w:hAnsi="宋体" w:cs="宋体"/>
          <w:kern w:val="0"/>
          <w:szCs w:val="21"/>
        </w:rPr>
        <w:t>的电阻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=10Ω</w:t>
      </w:r>
      <w:r>
        <w:rPr>
          <w:rFonts w:ascii="宋体" w:eastAsia="宋体" w:hAnsi="宋体" w:cs="宋体"/>
          <w:kern w:val="0"/>
          <w:szCs w:val="21"/>
        </w:rPr>
        <w:t>，设灯丝电阻不随温度变化，</w:t>
      </w:r>
      <w:r>
        <w:rPr>
          <w:rFonts w:ascii="Times New Roman" w:eastAsia="Times New Roman" w:hAnsi="Times New Roman" w:cs="Times New Roman"/>
          <w:i/>
          <w:iCs/>
          <w:kern w:val="0"/>
          <w:szCs w:val="21"/>
        </w:rPr>
        <w:t>R</w:t>
      </w:r>
      <w:r>
        <w:rPr>
          <w:rFonts w:ascii="宋体" w:eastAsia="宋体" w:hAnsi="宋体" w:cs="宋体"/>
          <w:kern w:val="0"/>
          <w:szCs w:val="21"/>
        </w:rPr>
        <w:t>为某种压敏电阻，其阻值</w:t>
      </w:r>
      <w:r>
        <w:rPr>
          <w:rFonts w:ascii="Times New Roman" w:eastAsia="Times New Roman" w:hAnsi="Times New Roman" w:cs="Times New Roman"/>
          <w:i/>
          <w:iCs/>
          <w:kern w:val="0"/>
          <w:szCs w:val="21"/>
        </w:rPr>
        <w:t>R</w:t>
      </w:r>
      <w:r>
        <w:rPr>
          <w:rFonts w:ascii="宋体" w:eastAsia="宋体" w:hAnsi="宋体" w:cs="宋体"/>
          <w:kern w:val="0"/>
          <w:szCs w:val="21"/>
        </w:rPr>
        <w:t>与压力</w:t>
      </w:r>
      <w:r>
        <w:rPr>
          <w:rFonts w:ascii="Times New Roman" w:eastAsia="Times New Roman" w:hAnsi="Times New Roman" w:cs="Times New Roman"/>
          <w:i/>
          <w:iCs/>
          <w:kern w:val="0"/>
          <w:szCs w:val="21"/>
        </w:rPr>
        <w:t>F</w:t>
      </w:r>
      <w:r>
        <w:rPr>
          <w:rFonts w:ascii="宋体" w:eastAsia="宋体" w:hAnsi="宋体" w:cs="宋体"/>
          <w:kern w:val="0"/>
          <w:szCs w:val="21"/>
        </w:rPr>
        <w:t>成反比（如图乙所示），</w:t>
      </w:r>
      <w:r>
        <w:rPr>
          <w:rFonts w:ascii="Times New Roman" w:eastAsia="Times New Roman" w:hAnsi="Times New Roman" w:cs="Times New Roman"/>
          <w:i/>
          <w:iCs/>
          <w:kern w:val="0"/>
          <w:szCs w:val="21"/>
        </w:rPr>
        <w:t>R</w:t>
      </w:r>
      <w:r>
        <w:rPr>
          <w:rFonts w:ascii="宋体" w:eastAsia="宋体" w:hAnsi="宋体" w:cs="宋体"/>
          <w:kern w:val="0"/>
          <w:szCs w:val="21"/>
        </w:rPr>
        <w:t>的正上方固定有一电磁铁</w:t>
      </w:r>
      <w:r>
        <w:rPr>
          <w:rFonts w:ascii="Times New Roman" w:eastAsia="Times New Roman" w:hAnsi="Times New Roman" w:cs="Times New Roman"/>
          <w:i/>
          <w:iCs/>
          <w:kern w:val="0"/>
          <w:szCs w:val="21"/>
        </w:rPr>
        <w:t>P</w:t>
      </w:r>
      <w:r>
        <w:rPr>
          <w:rFonts w:ascii="宋体" w:eastAsia="宋体" w:hAnsi="宋体" w:cs="宋体"/>
          <w:kern w:val="0"/>
          <w:szCs w:val="21"/>
        </w:rPr>
        <w:t>，其线圈电阻不计。</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）在</w:t>
      </w:r>
      <w:r>
        <w:rPr>
          <w:rFonts w:ascii="Times New Roman" w:eastAsia="Times New Roman" w:hAnsi="Times New Roman" w:cs="Times New Roman"/>
          <w:i/>
          <w:iCs/>
          <w:kern w:val="0"/>
          <w:szCs w:val="21"/>
        </w:rPr>
        <w:t>R</w:t>
      </w:r>
      <w:r>
        <w:rPr>
          <w:rFonts w:ascii="宋体" w:eastAsia="宋体" w:hAnsi="宋体" w:cs="宋体"/>
          <w:kern w:val="0"/>
          <w:szCs w:val="21"/>
        </w:rPr>
        <w:t>上水平放置铁制品，开关</w:t>
      </w:r>
      <w:r>
        <w:rPr>
          <w:rFonts w:ascii="Times New Roman" w:eastAsia="Times New Roman" w:hAnsi="Times New Roman" w:cs="Times New Roman"/>
          <w:i/>
          <w:iCs/>
          <w:kern w:val="0"/>
          <w:szCs w:val="21"/>
        </w:rPr>
        <w:t>S</w:t>
      </w:r>
      <w:r>
        <w:rPr>
          <w:rFonts w:ascii="宋体" w:eastAsia="宋体" w:hAnsi="宋体" w:cs="宋体"/>
          <w:kern w:val="0"/>
          <w:szCs w:val="21"/>
        </w:rPr>
        <w:t>由接</w:t>
      </w:r>
      <w:r>
        <w:rPr>
          <w:rFonts w:ascii="Times New Roman" w:eastAsia="Times New Roman" w:hAnsi="Times New Roman" w:cs="Times New Roman"/>
          <w:i/>
          <w:iCs/>
          <w:kern w:val="0"/>
          <w:szCs w:val="21"/>
        </w:rPr>
        <w:t>a</w:t>
      </w:r>
      <w:r>
        <w:rPr>
          <w:rFonts w:ascii="宋体" w:eastAsia="宋体" w:hAnsi="宋体" w:cs="宋体"/>
          <w:kern w:val="0"/>
          <w:szCs w:val="21"/>
        </w:rPr>
        <w:t>改为接</w:t>
      </w:r>
      <w:r>
        <w:rPr>
          <w:rFonts w:ascii="Times New Roman" w:eastAsia="Times New Roman" w:hAnsi="Times New Roman" w:cs="Times New Roman"/>
          <w:i/>
          <w:iCs/>
          <w:kern w:val="0"/>
          <w:szCs w:val="21"/>
        </w:rPr>
        <w:t>b</w:t>
      </w:r>
      <w:r>
        <w:rPr>
          <w:rFonts w:ascii="宋体" w:eastAsia="宋体" w:hAnsi="宋体" w:cs="宋体"/>
          <w:kern w:val="0"/>
          <w:szCs w:val="21"/>
        </w:rPr>
        <w:t>，其他条件不变，灯的亮度变</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）当开关接</w:t>
      </w:r>
      <w:r>
        <w:rPr>
          <w:rFonts w:ascii="Times New Roman" w:eastAsia="Times New Roman" w:hAnsi="Times New Roman" w:cs="Times New Roman"/>
          <w:i/>
          <w:iCs/>
          <w:kern w:val="0"/>
          <w:szCs w:val="21"/>
        </w:rPr>
        <w:t>a</w:t>
      </w:r>
      <w:r>
        <w:rPr>
          <w:rFonts w:ascii="宋体" w:eastAsia="宋体" w:hAnsi="宋体" w:cs="宋体"/>
          <w:kern w:val="0"/>
          <w:szCs w:val="21"/>
        </w:rPr>
        <w:t>，电流表的示数为</w:t>
      </w:r>
      <w:r>
        <w:rPr>
          <w:rFonts w:ascii="Times New Roman" w:eastAsia="Times New Roman" w:hAnsi="Times New Roman" w:cs="Times New Roman"/>
          <w:kern w:val="0"/>
          <w:szCs w:val="21"/>
        </w:rPr>
        <w:t>0.375</w:t>
      </w:r>
      <w:r>
        <w:rPr>
          <w:rFonts w:ascii="Times New Roman" w:eastAsia="Times New Roman" w:hAnsi="Times New Roman" w:cs="Times New Roman"/>
          <w:i/>
          <w:iCs/>
          <w:kern w:val="0"/>
          <w:szCs w:val="21"/>
        </w:rPr>
        <w:t>A</w:t>
      </w:r>
      <w:r>
        <w:rPr>
          <w:rFonts w:ascii="宋体" w:eastAsia="宋体" w:hAnsi="宋体" w:cs="宋体"/>
          <w:kern w:val="0"/>
          <w:szCs w:val="21"/>
        </w:rPr>
        <w:t>时，灯泡两端的电压为多少？此时</w:t>
      </w:r>
      <w:r>
        <w:rPr>
          <w:rFonts w:ascii="Times New Roman" w:eastAsia="Times New Roman" w:hAnsi="Times New Roman" w:cs="Times New Roman"/>
          <w:i/>
          <w:iCs/>
          <w:kern w:val="0"/>
          <w:szCs w:val="21"/>
        </w:rPr>
        <w:t>R</w:t>
      </w:r>
      <w:r>
        <w:rPr>
          <w:rFonts w:ascii="宋体" w:eastAsia="宋体" w:hAnsi="宋体" w:cs="宋体"/>
          <w:kern w:val="0"/>
          <w:szCs w:val="21"/>
        </w:rPr>
        <w:t>上水平放置的铁制品重为多少？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）在</w:t>
      </w:r>
      <w:r>
        <w:rPr>
          <w:rFonts w:ascii="Times New Roman" w:eastAsia="Times New Roman" w:hAnsi="Times New Roman" w:cs="Times New Roman"/>
          <w:i/>
          <w:iCs/>
          <w:kern w:val="0"/>
          <w:szCs w:val="21"/>
        </w:rPr>
        <w:t>R</w:t>
      </w:r>
      <w:r>
        <w:rPr>
          <w:rFonts w:ascii="宋体" w:eastAsia="宋体" w:hAnsi="宋体" w:cs="宋体"/>
          <w:kern w:val="0"/>
          <w:szCs w:val="21"/>
        </w:rPr>
        <w:t>上水平放置重为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N</w:t>
      </w:r>
      <w:r>
        <w:rPr>
          <w:rFonts w:ascii="宋体" w:eastAsia="宋体" w:hAnsi="宋体" w:cs="宋体"/>
          <w:kern w:val="0"/>
          <w:szCs w:val="21"/>
        </w:rPr>
        <w:t>的铁制品，开关接</w:t>
      </w:r>
      <w:r>
        <w:rPr>
          <w:rFonts w:ascii="Times New Roman" w:eastAsia="Times New Roman" w:hAnsi="Times New Roman" w:cs="Times New Roman"/>
          <w:i/>
          <w:iCs/>
          <w:kern w:val="0"/>
          <w:szCs w:val="21"/>
        </w:rPr>
        <w:t>b</w:t>
      </w:r>
      <w:r>
        <w:rPr>
          <w:rFonts w:ascii="宋体" w:eastAsia="宋体" w:hAnsi="宋体" w:cs="宋体"/>
          <w:kern w:val="0"/>
          <w:szCs w:val="21"/>
        </w:rPr>
        <w:t>，电流表稳定后的示数为</w:t>
      </w:r>
      <w:r>
        <w:rPr>
          <w:rFonts w:ascii="Times New Roman" w:eastAsia="Times New Roman" w:hAnsi="Times New Roman" w:cs="Times New Roman"/>
          <w:kern w:val="0"/>
          <w:szCs w:val="21"/>
        </w:rPr>
        <w:t>0.4</w:t>
      </w:r>
      <w:r>
        <w:rPr>
          <w:rFonts w:ascii="Times New Roman" w:eastAsia="Times New Roman" w:hAnsi="Times New Roman" w:cs="Times New Roman"/>
          <w:i/>
          <w:iCs/>
          <w:kern w:val="0"/>
          <w:szCs w:val="21"/>
        </w:rPr>
        <w:t>A</w:t>
      </w:r>
      <w:r>
        <w:rPr>
          <w:rFonts w:ascii="宋体" w:eastAsia="宋体" w:hAnsi="宋体" w:cs="宋体"/>
          <w:kern w:val="0"/>
          <w:szCs w:val="21"/>
        </w:rPr>
        <w:t>，则此时压敏电阻的阻值为多少？电磁铁</w:t>
      </w:r>
      <w:r>
        <w:rPr>
          <w:rFonts w:ascii="Times New Roman" w:eastAsia="Times New Roman" w:hAnsi="Times New Roman" w:cs="Times New Roman"/>
          <w:i/>
          <w:iCs/>
          <w:kern w:val="0"/>
          <w:szCs w:val="21"/>
        </w:rPr>
        <w:t>P</w:t>
      </w:r>
      <w:r>
        <w:rPr>
          <w:rFonts w:ascii="宋体" w:eastAsia="宋体" w:hAnsi="宋体" w:cs="宋体"/>
          <w:kern w:val="0"/>
          <w:szCs w:val="21"/>
        </w:rPr>
        <w:t>对铁制品的吸引力为多少？</w:t>
      </w:r>
      <w:bookmarkEnd w:id="16"/>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4" o:spid="_x0000_s1035" type="#_x0000_t75" style="height:82.5pt;margin-left:0;margin-top:0;mso-height-relative:page;mso-position-horizontal:center;mso-position-vertical-relative:line;mso-width-relative:page;mso-wrap-distance-bottom:0;mso-wrap-distance-top:0;position:absolute;width:177.75pt;z-index:251664384" coordsize="21600,21600" o:allowoverlap="f" filled="f">
            <v:imagedata r:id="rId17"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五、作图题（本大题共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4.0</w:t>
      </w:r>
      <w:r>
        <w:rPr>
          <w:rFonts w:ascii="黑体" w:eastAsia="黑体" w:hAnsi="黑体" w:cs="黑体"/>
          <w:b w:val="0"/>
          <w:sz w:val="21"/>
        </w:rPr>
        <w:t>分）</w:t>
      </w:r>
    </w:p>
    <w:p>
      <w:pPr>
        <w:numPr>
          <w:ilvl w:val="0"/>
          <w:numId w:val="1"/>
        </w:numPr>
        <w:spacing w:before="0" w:after="0"/>
        <w:jc w:val="left"/>
        <w:textAlignment w:val="center"/>
      </w:pPr>
      <w:bookmarkStart w:id="17" w:name="topic c03a7829-da8f-437f-9140-43e0229909"/>
      <w:r>
        <w:rPr>
          <w:rFonts w:ascii="宋体" w:eastAsia="宋体" w:hAnsi="宋体" w:cs="宋体"/>
          <w:kern w:val="0"/>
          <w:szCs w:val="21"/>
        </w:rPr>
        <w:t>如图，</w:t>
      </w:r>
      <w:r>
        <w:rPr>
          <w:rFonts w:ascii="Times New Roman" w:eastAsia="Times New Roman" w:hAnsi="Times New Roman" w:cs="Times New Roman"/>
          <w:i/>
          <w:iCs/>
          <w:kern w:val="0"/>
          <w:szCs w:val="21"/>
        </w:rPr>
        <w:t>A</w:t>
      </w:r>
      <w:r>
        <w:rPr>
          <w:rFonts w:ascii="宋体" w:eastAsia="宋体" w:hAnsi="宋体" w:cs="宋体"/>
          <w:kern w:val="0"/>
          <w:szCs w:val="21"/>
        </w:rPr>
        <w:t>是水池底某点，请作出光线</w:t>
      </w:r>
      <w:r>
        <w:rPr>
          <w:rFonts w:ascii="Times New Roman" w:eastAsia="Times New Roman" w:hAnsi="Times New Roman" w:cs="Times New Roman"/>
          <w:i/>
          <w:iCs/>
          <w:kern w:val="0"/>
          <w:szCs w:val="21"/>
        </w:rPr>
        <w:t>AO</w:t>
      </w:r>
      <w:r>
        <w:rPr>
          <w:rFonts w:ascii="宋体" w:eastAsia="宋体" w:hAnsi="宋体" w:cs="宋体"/>
          <w:kern w:val="0"/>
          <w:szCs w:val="21"/>
        </w:rPr>
        <w:t>的折射光线以及人从岸上看到</w:t>
      </w:r>
      <w:r>
        <w:rPr>
          <w:rFonts w:ascii="Times New Roman" w:eastAsia="Times New Roman" w:hAnsi="Times New Roman" w:cs="Times New Roman"/>
          <w:i/>
          <w:iCs/>
          <w:kern w:val="0"/>
          <w:szCs w:val="21"/>
        </w:rPr>
        <w:t>A</w:t>
      </w:r>
      <w:r>
        <w:rPr>
          <w:rFonts w:ascii="宋体" w:eastAsia="宋体" w:hAnsi="宋体" w:cs="宋体"/>
          <w:kern w:val="0"/>
          <w:szCs w:val="21"/>
        </w:rPr>
        <w:t>的像</w:t>
      </w:r>
      <w:r>
        <w:rPr>
          <w:rFonts w:ascii="Times New Roman" w:eastAsia="Times New Roman" w:hAnsi="Times New Roman" w:cs="Times New Roman"/>
          <w:i/>
          <w:iCs/>
          <w:kern w:val="0"/>
          <w:szCs w:val="21"/>
        </w:rPr>
        <w:t>A</w:t>
      </w:r>
      <w:r>
        <w:rPr>
          <w:rFonts w:ascii="宋体" w:eastAsia="宋体" w:hAnsi="宋体" w:cs="宋体"/>
          <w:kern w:val="0"/>
          <w:szCs w:val="21"/>
        </w:rPr>
        <w:t>′的大致位置。</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s1045" o:spid="_x0000_s1036" type="#_x0000_t75" style="height:111pt;margin-left:0;margin-top:0;mso-height-relative:page;mso-position-horizontal:right;mso-width-relative:page;mso-wrap-distance-bottom:0;mso-wrap-distance-left:9pt;mso-wrap-distance-right:9pt;mso-wrap-distance-top:0;position:absolute;width:132pt;z-index:251665408" coordsize="21600,21600" filled="f">
            <v:imagedata r:id="rId18" o:title=""/>
            <o:lock v:ext="edit" aspectratio="t"/>
            <w10:wrap type="square" side="left"/>
          </v:shape>
        </w:pict>
      </w:r>
      <w:bookmarkEnd w:id="17"/>
      <w:r>
        <w:br/>
      </w:r>
      <w:r>
        <w:br/>
      </w:r>
      <w:r>
        <w:br/>
      </w:r>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1"/>
        </w:numPr>
        <w:spacing w:before="0" w:after="0"/>
        <w:jc w:val="left"/>
        <w:textAlignment w:val="center"/>
      </w:pPr>
      <w:bookmarkStart w:id="18" w:name="topic 85bd4c15-26d5-428e-9a6c-74818e5d83"/>
      <w:r>
        <w:rPr>
          <w:rFonts w:ascii="宋体" w:eastAsia="宋体" w:hAnsi="宋体" w:cs="宋体"/>
          <w:kern w:val="0"/>
          <w:szCs w:val="21"/>
        </w:rPr>
        <w:t>声控开关在接收到一定响度的声音时会自动闭合一段时间。某地下通道两端的入口处各装有一个声控开关来控制同一盏螺纹灯泡，为确保行人不管从哪端进入，灯泡都能接通电源发光。请按题意将图中的电路连接完整。</w:t>
      </w:r>
      <w:bookmarkEnd w:id="18"/>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6" o:spid="_x0000_s1037" type="#_x0000_t75" style="height:69.75pt;margin-left:0;margin-top:0;mso-height-relative:page;mso-position-horizontal:center;mso-position-vertical-relative:line;mso-width-relative:page;mso-wrap-distance-bottom:0;mso-wrap-distance-top:0;position:absolute;width:198pt;z-index:251666432" coordsize="21600,21600" o:allowoverlap="f" filled="f">
            <v:imagedata r:id="rId19"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六、实验探究题（本大题共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17.0</w:t>
      </w:r>
      <w:r>
        <w:rPr>
          <w:rFonts w:ascii="黑体" w:eastAsia="黑体" w:hAnsi="黑体" w:cs="黑体"/>
          <w:b w:val="0"/>
          <w:sz w:val="21"/>
        </w:rPr>
        <w:t>分）</w:t>
      </w:r>
    </w:p>
    <w:p>
      <w:pPr>
        <w:numPr>
          <w:ilvl w:val="0"/>
          <w:numId w:val="1"/>
        </w:numPr>
        <w:spacing w:before="0" w:after="0"/>
        <w:jc w:val="left"/>
        <w:textAlignment w:val="center"/>
      </w:pPr>
      <w:bookmarkStart w:id="19" w:name="topic 3415d267-1293-4d1d-8da0-4398adab8b"/>
      <w:r>
        <w:rPr>
          <w:rFonts w:ascii="Times New Roman" w:eastAsia="Times New Roman" w:hAnsi="Times New Roman" w:cs="Times New Roman"/>
          <w:strike w:val="0"/>
          <w:kern w:val="0"/>
          <w:sz w:val="24"/>
          <w:szCs w:val="24"/>
          <w:u w:val="none"/>
        </w:rPr>
        <w:pict>
          <v:shape id="_x0000_s1047" o:spid="_x0000_s1038" type="#_x0000_t75" style="height:1in;margin-left:0;margin-top:0;mso-height-relative:page;mso-position-horizontal:right;mso-position-vertical-relative:line;mso-width-relative:page;mso-wrap-distance-bottom:0;mso-wrap-distance-left:9pt;mso-wrap-distance-right:9pt;mso-wrap-distance-top:0;position:absolute;width:120.75pt;z-index:251667456" coordsize="21600,21600" o:allowoverlap="f" filled="f">
            <v:imagedata r:id="rId20" o:title=""/>
            <o:lock v:ext="edit" aspectratio="t"/>
            <w10:wrap type="square" side="left"/>
          </v:shape>
        </w:pict>
      </w:r>
      <w:r>
        <w:rPr>
          <w:rFonts w:ascii="宋体" w:eastAsia="宋体" w:hAnsi="宋体" w:cs="宋体"/>
          <w:kern w:val="0"/>
          <w:szCs w:val="21"/>
        </w:rPr>
        <w:t>用下列方法制作如图所示的“喷气火箭”：①将气球吹大，并用夹子把口封紧；②从一根吸管上剪取一小段，用胶带把它固定在气球上；③将一根细绳穿过吸管，并水平拉直，作为“喷气火箭”运动的轨道，把封口的夹子松开，气球就会向</w:t>
      </w:r>
      <w:r>
        <w:rPr>
          <w:rFonts w:ascii="Times New Roman" w:eastAsia="Times New Roman" w:hAnsi="Times New Roman" w:cs="Times New Roman"/>
          <w:kern w:val="0"/>
          <w:szCs w:val="21"/>
        </w:rPr>
        <w:t>______</w:t>
      </w:r>
      <w:r>
        <w:rPr>
          <w:rFonts w:ascii="宋体" w:eastAsia="宋体" w:hAnsi="宋体" w:cs="宋体"/>
          <w:kern w:val="0"/>
          <w:szCs w:val="21"/>
        </w:rPr>
        <w:t>（选填“左”或“右”）运动，使气球由静止变为运动的力的施力物体是</w:t>
      </w:r>
      <w:r>
        <w:rPr>
          <w:rFonts w:ascii="Times New Roman" w:eastAsia="Times New Roman" w:hAnsi="Times New Roman" w:cs="Times New Roman"/>
          <w:kern w:val="0"/>
          <w:szCs w:val="21"/>
        </w:rPr>
        <w:t>______</w:t>
      </w:r>
      <w:r>
        <w:rPr>
          <w:rFonts w:ascii="宋体" w:eastAsia="宋体" w:hAnsi="宋体" w:cs="宋体"/>
          <w:kern w:val="0"/>
          <w:szCs w:val="21"/>
        </w:rPr>
        <w:t>，此现象说明力可以改变物体的</w:t>
      </w:r>
      <w:r>
        <w:rPr>
          <w:rFonts w:ascii="Times New Roman" w:eastAsia="Times New Roman" w:hAnsi="Times New Roman" w:cs="Times New Roman"/>
          <w:kern w:val="0"/>
          <w:szCs w:val="21"/>
        </w:rPr>
        <w:t>______</w:t>
      </w:r>
      <w:r>
        <w:rPr>
          <w:rFonts w:ascii="宋体" w:eastAsia="宋体" w:hAnsi="宋体" w:cs="宋体"/>
          <w:kern w:val="0"/>
          <w:szCs w:val="21"/>
        </w:rPr>
        <w:t>。</w:t>
      </w:r>
      <w:bookmarkEnd w:id="19"/>
    </w:p>
    <w:p>
      <w:pPr>
        <w:numPr>
          <w:ilvl w:val="0"/>
          <w:numId w:val="1"/>
        </w:numPr>
        <w:spacing w:before="0" w:after="0"/>
        <w:jc w:val="left"/>
        <w:textAlignment w:val="center"/>
      </w:pPr>
      <w:bookmarkStart w:id="20" w:name="topic 34cc8c7e-1cf2-4140-8fa1-8834f5b373"/>
      <w:r>
        <w:rPr>
          <w:rFonts w:ascii="宋体" w:eastAsia="宋体" w:hAnsi="宋体" w:cs="宋体"/>
          <w:kern w:val="0"/>
          <w:szCs w:val="21"/>
        </w:rPr>
        <w:t>如图所示，在做“探究凸透镜成像规律”的实验中：</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9" type="#_x0000_t75" style="height:91.5pt;width:362.25pt" coordsize="21600,21600" filled="f">
            <v:imagedata r:id="rId21"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）一束平行光通过凸透镜后在光屏上得到一个最小最亮的光点，如图甲所示，则凸透镜的焦距为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Times New Roman" w:eastAsia="Times New Roman" w:hAnsi="Times New Roman" w:cs="Times New Roman"/>
          <w:i/>
          <w:iCs/>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）如图乙所示，烛焰恰好在光屏上成倒立、</w:t>
      </w:r>
      <w:r>
        <w:rPr>
          <w:rFonts w:ascii="Times New Roman" w:eastAsia="Times New Roman" w:hAnsi="Times New Roman" w:cs="Times New Roman"/>
          <w:kern w:val="0"/>
          <w:szCs w:val="21"/>
        </w:rPr>
        <w:t>______</w:t>
      </w:r>
      <w:r>
        <w:rPr>
          <w:rFonts w:ascii="宋体" w:eastAsia="宋体" w:hAnsi="宋体" w:cs="宋体"/>
          <w:kern w:val="0"/>
          <w:szCs w:val="21"/>
        </w:rPr>
        <w:t>（选填“放大”“缩小”或“等大”）的实像，生活中的</w:t>
      </w:r>
      <w:r>
        <w:rPr>
          <w:rFonts w:ascii="Times New Roman" w:eastAsia="Times New Roman" w:hAnsi="Times New Roman" w:cs="Times New Roman"/>
          <w:kern w:val="0"/>
          <w:szCs w:val="21"/>
        </w:rPr>
        <w:t>______</w:t>
      </w:r>
      <w:r>
        <w:rPr>
          <w:rFonts w:ascii="宋体" w:eastAsia="宋体" w:hAnsi="宋体" w:cs="宋体"/>
          <w:kern w:val="0"/>
          <w:szCs w:val="21"/>
        </w:rPr>
        <w:t>（选填“照相机”“投影仪”或“放大镜”）就是利用了这样的成像原理。</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）在（</w:t>
      </w:r>
      <w:r>
        <w:rPr>
          <w:rFonts w:ascii="Times New Roman" w:eastAsia="Times New Roman" w:hAnsi="Times New Roman" w:cs="Times New Roman"/>
          <w:kern w:val="0"/>
          <w:szCs w:val="21"/>
        </w:rPr>
        <w:t>2</w:t>
      </w:r>
      <w:r>
        <w:rPr>
          <w:rFonts w:ascii="宋体" w:eastAsia="宋体" w:hAnsi="宋体" w:cs="宋体"/>
          <w:kern w:val="0"/>
          <w:szCs w:val="21"/>
        </w:rPr>
        <w:t>）基础上将蜡烛远离凸透镜，则应将光屏</w:t>
      </w:r>
      <w:r>
        <w:rPr>
          <w:rFonts w:ascii="Times New Roman" w:eastAsia="Times New Roman" w:hAnsi="Times New Roman" w:cs="Times New Roman"/>
          <w:kern w:val="0"/>
          <w:szCs w:val="21"/>
        </w:rPr>
        <w:t>______</w:t>
      </w:r>
      <w:r>
        <w:rPr>
          <w:rFonts w:ascii="宋体" w:eastAsia="宋体" w:hAnsi="宋体" w:cs="宋体"/>
          <w:kern w:val="0"/>
          <w:szCs w:val="21"/>
        </w:rPr>
        <w:t>（选填“远离”或“靠近”）凸透镜才能再次在光屏上成清晰的像。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）实验时，蜡烛燃烧而变短，光屏上的像将向</w:t>
      </w:r>
      <w:r>
        <w:rPr>
          <w:rFonts w:ascii="Times New Roman" w:eastAsia="Times New Roman" w:hAnsi="Times New Roman" w:cs="Times New Roman"/>
          <w:kern w:val="0"/>
          <w:szCs w:val="21"/>
        </w:rPr>
        <w:t>______</w:t>
      </w:r>
      <w:r>
        <w:rPr>
          <w:rFonts w:ascii="宋体" w:eastAsia="宋体" w:hAnsi="宋体" w:cs="宋体"/>
          <w:kern w:val="0"/>
          <w:szCs w:val="21"/>
        </w:rPr>
        <w:t>（选填“上”或“下”）移动。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）实验中怎样操作，才能找到成清晰实像时光屏的准确位置</w:t>
      </w:r>
      <w:r>
        <w:rPr>
          <w:rFonts w:ascii="Times New Roman" w:eastAsia="Times New Roman" w:hAnsi="Times New Roman" w:cs="Times New Roman"/>
          <w:kern w:val="0"/>
          <w:szCs w:val="21"/>
        </w:rPr>
        <w:t>______</w:t>
      </w:r>
      <w:r>
        <w:rPr>
          <w:rFonts w:ascii="宋体" w:eastAsia="宋体" w:hAnsi="宋体" w:cs="宋体"/>
          <w:kern w:val="0"/>
          <w:szCs w:val="21"/>
        </w:rPr>
        <w:t>。</w:t>
      </w:r>
      <w:bookmarkEnd w:id="20"/>
    </w:p>
    <w:p>
      <w:pPr>
        <w:numPr>
          <w:ilvl w:val="0"/>
          <w:numId w:val="1"/>
        </w:numPr>
        <w:spacing w:before="0" w:after="0"/>
        <w:jc w:val="left"/>
        <w:textAlignment w:val="center"/>
      </w:pPr>
      <w:bookmarkStart w:id="21" w:name="topic dd04273d-70bf-4fb2-b541-118025baa8"/>
      <w:r>
        <w:rPr>
          <w:rFonts w:ascii="宋体" w:eastAsia="宋体" w:hAnsi="宋体" w:cs="宋体"/>
          <w:kern w:val="0"/>
          <w:szCs w:val="21"/>
        </w:rPr>
        <w:t>在“测定小灯泡额定功率”的实验中，选用器材如下：</w:t>
      </w:r>
      <w:r>
        <w:rPr>
          <w:rFonts w:ascii="Times New Roman" w:eastAsia="Times New Roman" w:hAnsi="Times New Roman" w:cs="Times New Roman"/>
          <w:kern w:val="0"/>
          <w:szCs w:val="21"/>
        </w:rPr>
        <w:t>2</w:t>
      </w:r>
      <w:r>
        <w:rPr>
          <w:rFonts w:ascii="宋体" w:eastAsia="宋体" w:hAnsi="宋体" w:cs="宋体"/>
          <w:kern w:val="0"/>
          <w:szCs w:val="21"/>
        </w:rPr>
        <w:t>节干电池、额定电压为</w:t>
      </w:r>
      <w:r>
        <w:rPr>
          <w:rFonts w:ascii="Times New Roman" w:eastAsia="Times New Roman" w:hAnsi="Times New Roman" w:cs="Times New Roman"/>
          <w:kern w:val="0"/>
          <w:szCs w:val="21"/>
        </w:rPr>
        <w:t>2.5</w:t>
      </w:r>
      <w:r>
        <w:rPr>
          <w:rFonts w:ascii="Times New Roman" w:eastAsia="Times New Roman" w:hAnsi="Times New Roman" w:cs="Times New Roman"/>
          <w:i/>
          <w:iCs/>
          <w:kern w:val="0"/>
          <w:szCs w:val="21"/>
        </w:rPr>
        <w:t>V</w:t>
      </w:r>
      <w:r>
        <w:rPr>
          <w:rFonts w:ascii="宋体" w:eastAsia="宋体" w:hAnsi="宋体" w:cs="宋体"/>
          <w:kern w:val="0"/>
          <w:szCs w:val="21"/>
        </w:rPr>
        <w:t>的小灯泡、电流表、电压表、滑动变阻器，开关和导线，如图甲所示是小明没有连接完整的电路。</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0" type="#_x0000_t75" style="height:145.5pt;width:320.25pt" coordsize="21600,21600" filled="f">
            <v:imagedata r:id="rId22"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）请你用笔画线代替导线，将图甲所示的电路连接完整。</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）正确连接好电路，闭合开关前，滑动变阻器滑片应置于最</w:t>
      </w:r>
      <w:r>
        <w:rPr>
          <w:rFonts w:ascii="Times New Roman" w:eastAsia="Times New Roman" w:hAnsi="Times New Roman" w:cs="Times New Roman"/>
          <w:kern w:val="0"/>
          <w:szCs w:val="21"/>
        </w:rPr>
        <w:t>______</w:t>
      </w:r>
      <w:r>
        <w:rPr>
          <w:rFonts w:ascii="宋体" w:eastAsia="宋体" w:hAnsi="宋体" w:cs="宋体"/>
          <w:kern w:val="0"/>
          <w:szCs w:val="21"/>
        </w:rPr>
        <w:t>（选填“左”或右”）端，这样做的目的是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）小明通过正确操作，发现当灯泡正常发光时，电流表示数如图乙所示，其值为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宋体" w:eastAsia="宋体" w:hAnsi="宋体" w:cs="宋体"/>
          <w:kern w:val="0"/>
          <w:szCs w:val="21"/>
        </w:rPr>
        <w:t>，小灯泡的额定功率为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）另一组的小红在实验时发现电流表已经损坏，老师在没有电流表可供更换的情况下，又给她提供了一个定值电阻</w:t>
      </w:r>
      <w:r>
        <w:rPr>
          <w:rFonts w:ascii="Times New Roman" w:eastAsia="Times New Roman" w:hAnsi="Times New Roman" w:cs="Times New Roman"/>
          <w:i/>
          <w:iCs/>
          <w:kern w:val="0"/>
          <w:szCs w:val="21"/>
        </w:rPr>
        <w:t>R</w:t>
      </w:r>
      <w:r>
        <w:rPr>
          <w:rFonts w:ascii="宋体" w:eastAsia="宋体" w:hAnsi="宋体" w:cs="宋体"/>
          <w:kern w:val="0"/>
          <w:szCs w:val="21"/>
        </w:rPr>
        <w:t>和若干个开关。于是，小红重新设计了电路如图所示，请你帮助小红完善实验操作的步骤：</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1" type="#_x0000_t75" style="height:71.25pt;width:120pt" coordsize="21600,21600" filled="f">
            <v:imagedata r:id="rId23"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①按照电路图连接电路；</w:t>
      </w:r>
      <w:r>
        <w:rPr>
          <w:rFonts w:ascii="宋体" w:eastAsia="宋体" w:hAnsi="宋体" w:cs="宋体"/>
          <w:kern w:val="0"/>
          <w:szCs w:val="21"/>
        </w:rPr>
        <w:br/>
      </w:r>
      <w:r>
        <w:rPr>
          <w:rFonts w:ascii="宋体" w:eastAsia="宋体" w:hAnsi="宋体" w:cs="宋体"/>
          <w:kern w:val="0"/>
          <w:szCs w:val="21"/>
        </w:rPr>
        <w:t>②闭合开关前，需要将变阻器的滑片</w:t>
      </w:r>
      <w:r>
        <w:rPr>
          <w:rFonts w:ascii="Times New Roman" w:eastAsia="Times New Roman" w:hAnsi="Times New Roman" w:cs="Times New Roman"/>
          <w:i/>
          <w:iCs/>
          <w:kern w:val="0"/>
          <w:szCs w:val="21"/>
        </w:rPr>
        <w:t>P</w:t>
      </w:r>
      <w:r>
        <w:rPr>
          <w:rFonts w:ascii="宋体" w:eastAsia="宋体" w:hAnsi="宋体" w:cs="宋体"/>
          <w:kern w:val="0"/>
          <w:szCs w:val="21"/>
        </w:rPr>
        <w:t>移至最左端；</w:t>
      </w:r>
      <w:r>
        <w:rPr>
          <w:rFonts w:ascii="宋体" w:eastAsia="宋体" w:hAnsi="宋体" w:cs="宋体"/>
          <w:kern w:val="0"/>
          <w:szCs w:val="21"/>
        </w:rPr>
        <w:br/>
      </w:r>
      <w:r>
        <w:rPr>
          <w:rFonts w:ascii="宋体" w:eastAsia="宋体" w:hAnsi="宋体" w:cs="宋体"/>
          <w:kern w:val="0"/>
          <w:szCs w:val="21"/>
        </w:rPr>
        <w:t>③闭合开关</w:t>
      </w:r>
      <w:r>
        <w:rPr>
          <w:rFonts w:ascii="Times New Roman" w:eastAsia="Times New Roman" w:hAnsi="Times New Roman" w:cs="Times New Roman"/>
          <w:i/>
          <w:iCs/>
          <w:kern w:val="0"/>
          <w:szCs w:val="21"/>
        </w:rPr>
        <w:t>S</w:t>
      </w:r>
      <w:r>
        <w:rPr>
          <w:rFonts w:ascii="宋体" w:eastAsia="宋体" w:hAnsi="宋体" w:cs="宋体"/>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宋体" w:eastAsia="宋体" w:hAnsi="宋体" w:cs="宋体"/>
          <w:kern w:val="0"/>
          <w:szCs w:val="21"/>
        </w:rPr>
        <w:t>，断开开关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宋体" w:eastAsia="宋体" w:hAnsi="宋体" w:cs="宋体"/>
          <w:kern w:val="0"/>
          <w:szCs w:val="21"/>
        </w:rPr>
        <w:t>，调节变阻器的滑片</w:t>
      </w:r>
      <w:r>
        <w:rPr>
          <w:rFonts w:ascii="Times New Roman" w:eastAsia="Times New Roman" w:hAnsi="Times New Roman" w:cs="Times New Roman"/>
          <w:i/>
          <w:iCs/>
          <w:kern w:val="0"/>
          <w:szCs w:val="21"/>
        </w:rPr>
        <w:t>P</w:t>
      </w:r>
      <w:r>
        <w:rPr>
          <w:rFonts w:ascii="宋体" w:eastAsia="宋体" w:hAnsi="宋体" w:cs="宋体"/>
          <w:kern w:val="0"/>
          <w:szCs w:val="21"/>
        </w:rPr>
        <w:t>，使</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④</w:t>
      </w:r>
      <w:r>
        <w:rPr>
          <w:rFonts w:ascii="Times New Roman" w:eastAsia="Times New Roman" w:hAnsi="Times New Roman" w:cs="Times New Roman"/>
          <w:kern w:val="0"/>
          <w:szCs w:val="21"/>
        </w:rPr>
        <w:t>______</w:t>
      </w:r>
      <w:r>
        <w:rPr>
          <w:rFonts w:ascii="宋体" w:eastAsia="宋体" w:hAnsi="宋体" w:cs="宋体"/>
          <w:kern w:val="0"/>
          <w:szCs w:val="21"/>
        </w:rPr>
        <w:t>（选填“保持滑片</w:t>
      </w:r>
      <w:r>
        <w:rPr>
          <w:rFonts w:ascii="Times New Roman" w:eastAsia="Times New Roman" w:hAnsi="Times New Roman" w:cs="Times New Roman"/>
          <w:i/>
          <w:iCs/>
          <w:kern w:val="0"/>
          <w:szCs w:val="21"/>
        </w:rPr>
        <w:t>P</w:t>
      </w:r>
      <w:r>
        <w:rPr>
          <w:rFonts w:ascii="宋体" w:eastAsia="宋体" w:hAnsi="宋体" w:cs="宋体"/>
          <w:kern w:val="0"/>
          <w:szCs w:val="21"/>
        </w:rPr>
        <w:t>的位置不变”或“改变滑片</w:t>
      </w:r>
      <w:r>
        <w:rPr>
          <w:rFonts w:ascii="Times New Roman" w:eastAsia="Times New Roman" w:hAnsi="Times New Roman" w:cs="Times New Roman"/>
          <w:i/>
          <w:iCs/>
          <w:kern w:val="0"/>
          <w:szCs w:val="21"/>
        </w:rPr>
        <w:t>P</w:t>
      </w:r>
      <w:r>
        <w:rPr>
          <w:rFonts w:ascii="宋体" w:eastAsia="宋体" w:hAnsi="宋体" w:cs="宋体"/>
          <w:kern w:val="0"/>
          <w:szCs w:val="21"/>
        </w:rPr>
        <w:t>的位置”），闭合开关</w:t>
      </w:r>
      <w:r>
        <w:rPr>
          <w:rFonts w:ascii="Times New Roman" w:eastAsia="Times New Roman" w:hAnsi="Times New Roman" w:cs="Times New Roman"/>
          <w:i/>
          <w:iCs/>
          <w:kern w:val="0"/>
          <w:szCs w:val="21"/>
        </w:rPr>
        <w:t>S</w:t>
      </w:r>
      <w:r>
        <w:rPr>
          <w:rFonts w:ascii="宋体" w:eastAsia="宋体" w:hAnsi="宋体" w:cs="宋体"/>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宋体" w:eastAsia="宋体" w:hAnsi="宋体" w:cs="宋体"/>
          <w:kern w:val="0"/>
          <w:szCs w:val="21"/>
        </w:rPr>
        <w:t>，断开开关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宋体" w:eastAsia="宋体" w:hAnsi="宋体" w:cs="宋体"/>
          <w:kern w:val="0"/>
          <w:szCs w:val="21"/>
        </w:rPr>
        <w:t>，读出并记下电压表示数为</w:t>
      </w:r>
      <w:r>
        <w:rPr>
          <w:rFonts w:ascii="Times New Roman" w:eastAsia="Times New Roman" w:hAnsi="Times New Roman" w:cs="Times New Roman"/>
          <w:i/>
          <w:iCs/>
          <w:kern w:val="0"/>
          <w:szCs w:val="21"/>
        </w:rPr>
        <w:t>U</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⑤小灯泡额定功率的表达式为</w:t>
      </w:r>
      <w:r>
        <w:rPr>
          <w:rFonts w:ascii="Times New Roman" w:eastAsia="Times New Roman" w:hAnsi="Times New Roman" w:cs="Times New Roman"/>
          <w:i/>
          <w:iCs/>
          <w:kern w:val="0"/>
          <w:szCs w:val="21"/>
        </w:rPr>
        <w:t>P</w:t>
      </w:r>
      <w:r>
        <w:rPr>
          <w:rFonts w:ascii="宋体" w:eastAsia="宋体" w:hAnsi="宋体" w:cs="宋体"/>
          <w:kern w:val="0"/>
          <w:szCs w:val="21"/>
          <w:vertAlign w:val="subscript"/>
        </w:rPr>
        <w:t>额</w:t>
      </w:r>
      <w:r>
        <w:rPr>
          <w:rFonts w:ascii="Times New Roman" w:eastAsia="Times New Roman" w:hAnsi="Times New Roman" w:cs="Times New Roman"/>
          <w:kern w:val="0"/>
          <w:szCs w:val="21"/>
        </w:rPr>
        <w:t>=______</w:t>
      </w:r>
      <w:r>
        <w:rPr>
          <w:rFonts w:ascii="宋体" w:eastAsia="宋体" w:hAnsi="宋体" w:cs="宋体"/>
          <w:kern w:val="0"/>
          <w:szCs w:val="21"/>
        </w:rPr>
        <w:t>。</w:t>
      </w:r>
      <w:bookmarkEnd w:id="21"/>
      <w:r>
        <w:br w:type="page"/>
      </w:r>
    </w:p>
    <w:p>
      <w:pPr>
        <w:numPr>
          <w:ilvl w:val="0"/>
          <w:numId w:val="0"/>
        </w:numPr>
        <w:spacing w:before="0" w:after="0"/>
        <w:jc w:val="center"/>
        <w:textAlignment w:val="center"/>
      </w:pPr>
      <w:r>
        <w:rPr>
          <w:rFonts w:ascii="宋体" w:eastAsia="宋体" w:hAnsi="宋体" w:cs="宋体"/>
          <w:b/>
          <w:sz w:val="32"/>
        </w:rPr>
        <w:t>答案和解析</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、收音机，是利用无</w:t>
      </w:r>
      <w:r>
        <w:rPr>
          <w:rFonts w:ascii="PMingLiU" w:eastAsia="PMingLiU" w:hAnsi="PMingLiU" w:cs="PMingLiU"/>
          <w:kern w:val="0"/>
          <w:sz w:val="24"/>
          <w:szCs w:val="24"/>
        </w:rPr>
        <w:t>线电</w:t>
      </w:r>
      <w:r>
        <w:rPr>
          <w:rFonts w:ascii="MS UI Gothic" w:eastAsia="MS UI Gothic" w:hAnsi="MS UI Gothic" w:cs="MS UI Gothic"/>
          <w:kern w:val="0"/>
          <w:sz w:val="24"/>
          <w:szCs w:val="24"/>
        </w:rPr>
        <w:t>波，无</w:t>
      </w:r>
      <w:r>
        <w:rPr>
          <w:rFonts w:ascii="PMingLiU" w:eastAsia="PMingLiU" w:hAnsi="PMingLiU" w:cs="PMingLiU"/>
          <w:kern w:val="0"/>
          <w:sz w:val="24"/>
          <w:szCs w:val="24"/>
        </w:rPr>
        <w:t>线电</w:t>
      </w:r>
      <w:r>
        <w:rPr>
          <w:rFonts w:ascii="MS UI Gothic" w:eastAsia="MS UI Gothic" w:hAnsi="MS UI Gothic" w:cs="MS UI Gothic"/>
          <w:kern w:val="0"/>
          <w:sz w:val="24"/>
          <w:szCs w:val="24"/>
        </w:rPr>
        <w:t>波是一种</w:t>
      </w:r>
      <w:r>
        <w:rPr>
          <w:rFonts w:ascii="PMingLiU" w:eastAsia="PMingLiU" w:hAnsi="PMingLiU" w:cs="PMingLiU"/>
          <w:kern w:val="0"/>
          <w:sz w:val="24"/>
          <w:szCs w:val="24"/>
        </w:rPr>
        <w:t>电</w:t>
      </w:r>
      <w:r>
        <w:rPr>
          <w:rFonts w:ascii="MS UI Gothic" w:eastAsia="MS UI Gothic" w:hAnsi="MS UI Gothic" w:cs="MS UI Gothic"/>
          <w:kern w:val="0"/>
          <w:sz w:val="24"/>
          <w:szCs w:val="24"/>
        </w:rPr>
        <w:t>磁波，故此</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、微波炉，是利用微波，微波是一种</w:t>
      </w:r>
      <w:r>
        <w:rPr>
          <w:rFonts w:ascii="PMingLiU" w:eastAsia="PMingLiU" w:hAnsi="PMingLiU" w:cs="PMingLiU"/>
          <w:kern w:val="0"/>
          <w:sz w:val="24"/>
          <w:szCs w:val="24"/>
        </w:rPr>
        <w:t>电</w:t>
      </w:r>
      <w:r>
        <w:rPr>
          <w:rFonts w:ascii="MS UI Gothic" w:eastAsia="MS UI Gothic" w:hAnsi="MS UI Gothic" w:cs="MS UI Gothic"/>
          <w:kern w:val="0"/>
          <w:sz w:val="24"/>
          <w:szCs w:val="24"/>
        </w:rPr>
        <w:t>磁波，故此</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、体</w:t>
      </w:r>
      <w:r>
        <w:rPr>
          <w:rFonts w:ascii="PMingLiU" w:eastAsia="PMingLiU" w:hAnsi="PMingLiU" w:cs="PMingLiU"/>
          <w:kern w:val="0"/>
          <w:sz w:val="24"/>
          <w:szCs w:val="24"/>
        </w:rPr>
        <w:t>检</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型超声波</w:t>
      </w:r>
      <w:r>
        <w:rPr>
          <w:rFonts w:ascii="PMingLiU" w:eastAsia="PMingLiU" w:hAnsi="PMingLiU" w:cs="PMingLiU"/>
          <w:kern w:val="0"/>
          <w:sz w:val="24"/>
          <w:szCs w:val="24"/>
        </w:rPr>
        <w:t>诊</w:t>
      </w:r>
      <w:r>
        <w:rPr>
          <w:rFonts w:ascii="MS UI Gothic" w:eastAsia="MS UI Gothic" w:hAnsi="MS UI Gothic" w:cs="MS UI Gothic"/>
          <w:kern w:val="0"/>
          <w:sz w:val="24"/>
          <w:szCs w:val="24"/>
        </w:rPr>
        <w:t>断</w:t>
      </w:r>
      <w:r>
        <w:rPr>
          <w:rFonts w:ascii="PMingLiU" w:eastAsia="PMingLiU" w:hAnsi="PMingLiU" w:cs="PMingLiU"/>
          <w:kern w:val="0"/>
          <w:sz w:val="24"/>
          <w:szCs w:val="24"/>
        </w:rPr>
        <w:t>仪</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用了声波，故此</w:t>
      </w:r>
      <w:r>
        <w:rPr>
          <w:rFonts w:ascii="PMingLiU" w:eastAsia="PMingLiU" w:hAnsi="PMingLiU" w:cs="PMingLiU"/>
          <w:kern w:val="0"/>
          <w:sz w:val="24"/>
          <w:szCs w:val="24"/>
        </w:rPr>
        <w:t>选项</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外</w:t>
      </w:r>
      <w:r>
        <w:rPr>
          <w:rFonts w:ascii="PMingLiU" w:eastAsia="PMingLiU" w:hAnsi="PMingLiU" w:cs="PMingLiU"/>
          <w:kern w:val="0"/>
          <w:sz w:val="24"/>
          <w:szCs w:val="24"/>
        </w:rPr>
        <w:t>线测</w:t>
      </w:r>
      <w:r>
        <w:rPr>
          <w:rFonts w:ascii="MS UI Gothic" w:eastAsia="MS UI Gothic" w:hAnsi="MS UI Gothic" w:cs="MS UI Gothic"/>
          <w:kern w:val="0"/>
          <w:sz w:val="24"/>
          <w:szCs w:val="24"/>
        </w:rPr>
        <w:t>距</w:t>
      </w:r>
      <w:r>
        <w:rPr>
          <w:rFonts w:ascii="PMingLiU" w:eastAsia="PMingLiU" w:hAnsi="PMingLiU" w:cs="PMingLiU"/>
          <w:kern w:val="0"/>
          <w:sz w:val="24"/>
          <w:szCs w:val="24"/>
        </w:rPr>
        <w:t>仪</w:t>
      </w:r>
      <w:r>
        <w:rPr>
          <w:rFonts w:ascii="MS UI Gothic" w:eastAsia="MS UI Gothic" w:hAnsi="MS UI Gothic" w:cs="MS UI Gothic"/>
          <w:kern w:val="0"/>
          <w:sz w:val="24"/>
          <w:szCs w:val="24"/>
        </w:rPr>
        <w:t>，是利用</w:t>
      </w:r>
      <w:r>
        <w:rPr>
          <w:rFonts w:ascii="PMingLiU" w:eastAsia="PMingLiU" w:hAnsi="PMingLiU" w:cs="PMingLiU"/>
          <w:kern w:val="0"/>
          <w:sz w:val="24"/>
          <w:szCs w:val="24"/>
        </w:rPr>
        <w:t>红</w:t>
      </w:r>
      <w:r>
        <w:rPr>
          <w:rFonts w:ascii="MS UI Gothic" w:eastAsia="MS UI Gothic" w:hAnsi="MS UI Gothic" w:cs="MS UI Gothic"/>
          <w:kern w:val="0"/>
          <w:sz w:val="24"/>
          <w:szCs w:val="24"/>
        </w:rPr>
        <w:t>外</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外</w:t>
      </w:r>
      <w:r>
        <w:rPr>
          <w:rFonts w:ascii="PMingLiU" w:eastAsia="PMingLiU" w:hAnsi="PMingLiU" w:cs="PMingLiU"/>
          <w:kern w:val="0"/>
          <w:sz w:val="24"/>
          <w:szCs w:val="24"/>
        </w:rPr>
        <w:t>线</w:t>
      </w:r>
      <w:r>
        <w:rPr>
          <w:rFonts w:ascii="MS UI Gothic" w:eastAsia="MS UI Gothic" w:hAnsi="MS UI Gothic" w:cs="MS UI Gothic"/>
          <w:kern w:val="0"/>
          <w:sz w:val="24"/>
          <w:szCs w:val="24"/>
        </w:rPr>
        <w:t>是一种</w:t>
      </w:r>
      <w:r>
        <w:rPr>
          <w:rFonts w:ascii="PMingLiU" w:eastAsia="PMingLiU" w:hAnsi="PMingLiU" w:cs="PMingLiU"/>
          <w:kern w:val="0"/>
          <w:sz w:val="24"/>
          <w:szCs w:val="24"/>
        </w:rPr>
        <w:t>电</w:t>
      </w:r>
      <w:r>
        <w:rPr>
          <w:rFonts w:ascii="MS UI Gothic" w:eastAsia="MS UI Gothic" w:hAnsi="MS UI Gothic" w:cs="MS UI Gothic"/>
          <w:kern w:val="0"/>
          <w:sz w:val="24"/>
          <w:szCs w:val="24"/>
        </w:rPr>
        <w:t>磁波，故此</w:t>
      </w:r>
      <w:r>
        <w:rPr>
          <w:rFonts w:ascii="PMingLiU" w:eastAsia="PMingLiU" w:hAnsi="PMingLiU" w:cs="PMingLiU"/>
          <w:kern w:val="0"/>
          <w:sz w:val="24"/>
          <w:szCs w:val="24"/>
        </w:rPr>
        <w:t>选项</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磁波在生活中有着广泛的</w:t>
      </w:r>
      <w:r>
        <w:rPr>
          <w:rFonts w:ascii="PMingLiU" w:eastAsia="PMingLiU" w:hAnsi="PMingLiU" w:cs="PMingLiU"/>
          <w:kern w:val="0"/>
          <w:sz w:val="24"/>
          <w:szCs w:val="24"/>
        </w:rPr>
        <w:t>应</w:t>
      </w:r>
      <w:r>
        <w:rPr>
          <w:rFonts w:ascii="MS UI Gothic" w:eastAsia="MS UI Gothic" w:hAnsi="MS UI Gothic" w:cs="MS UI Gothic"/>
          <w:kern w:val="0"/>
          <w:sz w:val="24"/>
          <w:szCs w:val="24"/>
        </w:rPr>
        <w:t>用，如：无</w:t>
      </w:r>
      <w:r>
        <w:rPr>
          <w:rFonts w:ascii="PMingLiU" w:eastAsia="PMingLiU" w:hAnsi="PMingLiU" w:cs="PMingLiU"/>
          <w:kern w:val="0"/>
          <w:sz w:val="24"/>
          <w:szCs w:val="24"/>
        </w:rPr>
        <w:t>线电</w:t>
      </w:r>
      <w:r>
        <w:rPr>
          <w:rFonts w:ascii="MS UI Gothic" w:eastAsia="MS UI Gothic" w:hAnsi="MS UI Gothic" w:cs="MS UI Gothic"/>
          <w:kern w:val="0"/>
          <w:sz w:val="24"/>
          <w:szCs w:val="24"/>
        </w:rPr>
        <w:t>广播、</w:t>
      </w:r>
      <w:r>
        <w:rPr>
          <w:rFonts w:ascii="PMingLiU" w:eastAsia="PMingLiU" w:hAnsi="PMingLiU" w:cs="PMingLiU"/>
          <w:kern w:val="0"/>
          <w:sz w:val="24"/>
          <w:szCs w:val="24"/>
        </w:rPr>
        <w:t>电视</w:t>
      </w:r>
      <w:r>
        <w:rPr>
          <w:rFonts w:ascii="MS UI Gothic" w:eastAsia="MS UI Gothic" w:hAnsi="MS UI Gothic" w:cs="MS UI Gothic"/>
          <w:kern w:val="0"/>
          <w:sz w:val="24"/>
          <w:szCs w:val="24"/>
        </w:rPr>
        <w:t>、手机都是靠</w:t>
      </w:r>
      <w:r>
        <w:rPr>
          <w:rFonts w:ascii="PMingLiU" w:eastAsia="PMingLiU" w:hAnsi="PMingLiU" w:cs="PMingLiU"/>
          <w:kern w:val="0"/>
          <w:sz w:val="24"/>
          <w:szCs w:val="24"/>
        </w:rPr>
        <w:t>电</w:t>
      </w:r>
      <w:r>
        <w:rPr>
          <w:rFonts w:ascii="MS UI Gothic" w:eastAsia="MS UI Gothic" w:hAnsi="MS UI Gothic" w:cs="MS UI Gothic"/>
          <w:kern w:val="0"/>
          <w:sz w:val="24"/>
          <w:szCs w:val="24"/>
        </w:rPr>
        <w:t>磁波来</w:t>
      </w:r>
      <w:r>
        <w:rPr>
          <w:rFonts w:ascii="PMingLiU" w:eastAsia="PMingLiU" w:hAnsi="PMingLiU" w:cs="PMingLiU"/>
          <w:kern w:val="0"/>
          <w:sz w:val="24"/>
          <w:szCs w:val="24"/>
        </w:rPr>
        <w:t>传递</w:t>
      </w:r>
      <w:r>
        <w:rPr>
          <w:rFonts w:ascii="MS UI Gothic" w:eastAsia="MS UI Gothic" w:hAnsi="MS UI Gothic" w:cs="MS UI Gothic"/>
          <w:kern w:val="0"/>
          <w:sz w:val="24"/>
          <w:szCs w:val="24"/>
        </w:rPr>
        <w:t>信息的；微波炉利用微波加</w:t>
      </w:r>
      <w:r>
        <w:rPr>
          <w:rFonts w:ascii="PMingLiU" w:eastAsia="PMingLiU" w:hAnsi="PMingLiU" w:cs="PMingLiU"/>
          <w:kern w:val="0"/>
          <w:sz w:val="24"/>
          <w:szCs w:val="24"/>
        </w:rPr>
        <w:t>热</w:t>
      </w:r>
      <w:r>
        <w:rPr>
          <w:rFonts w:ascii="MS UI Gothic" w:eastAsia="MS UI Gothic" w:hAnsi="MS UI Gothic" w:cs="MS UI Gothic"/>
          <w:kern w:val="0"/>
          <w:sz w:val="24"/>
          <w:szCs w:val="24"/>
        </w:rPr>
        <w:t>食物等；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）无</w:t>
      </w:r>
      <w:r>
        <w:rPr>
          <w:rFonts w:ascii="PMingLiU" w:eastAsia="PMingLiU" w:hAnsi="PMingLiU" w:cs="PMingLiU"/>
          <w:kern w:val="0"/>
          <w:sz w:val="24"/>
          <w:szCs w:val="24"/>
        </w:rPr>
        <w:t>线电</w:t>
      </w:r>
      <w:r>
        <w:rPr>
          <w:rFonts w:ascii="MS UI Gothic" w:eastAsia="MS UI Gothic" w:hAnsi="MS UI Gothic" w:cs="MS UI Gothic"/>
          <w:kern w:val="0"/>
          <w:sz w:val="24"/>
          <w:szCs w:val="24"/>
        </w:rPr>
        <w:t>波、</w:t>
      </w:r>
      <w:r>
        <w:rPr>
          <w:rFonts w:ascii="PMingLiU" w:eastAsia="PMingLiU" w:hAnsi="PMingLiU" w:cs="PMingLiU"/>
          <w:kern w:val="0"/>
          <w:sz w:val="24"/>
          <w:szCs w:val="24"/>
        </w:rPr>
        <w:t>红</w:t>
      </w:r>
      <w:r>
        <w:rPr>
          <w:rFonts w:ascii="MS UI Gothic" w:eastAsia="MS UI Gothic" w:hAnsi="MS UI Gothic" w:cs="MS UI Gothic"/>
          <w:kern w:val="0"/>
          <w:sz w:val="24"/>
          <w:szCs w:val="24"/>
        </w:rPr>
        <w:t>外</w:t>
      </w:r>
      <w:r>
        <w:rPr>
          <w:rFonts w:ascii="PMingLiU" w:eastAsia="PMingLiU" w:hAnsi="PMingLiU" w:cs="PMingLiU"/>
          <w:kern w:val="0"/>
          <w:sz w:val="24"/>
          <w:szCs w:val="24"/>
        </w:rPr>
        <w:t>线</w:t>
      </w:r>
      <w:r>
        <w:rPr>
          <w:rFonts w:ascii="MS UI Gothic" w:eastAsia="MS UI Gothic" w:hAnsi="MS UI Gothic" w:cs="MS UI Gothic"/>
          <w:kern w:val="0"/>
          <w:sz w:val="24"/>
          <w:szCs w:val="24"/>
        </w:rPr>
        <w:t>、可</w:t>
      </w:r>
      <w:r>
        <w:rPr>
          <w:rFonts w:ascii="PMingLiU" w:eastAsia="PMingLiU" w:hAnsi="PMingLiU" w:cs="PMingLiU"/>
          <w:kern w:val="0"/>
          <w:sz w:val="24"/>
          <w:szCs w:val="24"/>
        </w:rPr>
        <w:t>见</w:t>
      </w:r>
      <w:r>
        <w:rPr>
          <w:rFonts w:ascii="MS UI Gothic" w:eastAsia="MS UI Gothic" w:hAnsi="MS UI Gothic" w:cs="MS UI Gothic"/>
          <w:kern w:val="0"/>
          <w:sz w:val="24"/>
          <w:szCs w:val="24"/>
        </w:rPr>
        <w:t>光、紫外</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射</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γ</w:t>
      </w:r>
      <w:r>
        <w:rPr>
          <w:rFonts w:ascii="MS UI Gothic" w:eastAsia="MS UI Gothic" w:hAnsi="MS UI Gothic" w:cs="MS UI Gothic"/>
          <w:kern w:val="0"/>
          <w:sz w:val="24"/>
          <w:szCs w:val="24"/>
        </w:rPr>
        <w:t>射</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射</w:t>
      </w:r>
      <w:r>
        <w:rPr>
          <w:rFonts w:ascii="PMingLiU" w:eastAsia="PMingLiU" w:hAnsi="PMingLiU" w:cs="PMingLiU"/>
          <w:kern w:val="0"/>
          <w:sz w:val="24"/>
          <w:szCs w:val="24"/>
        </w:rPr>
        <w:t>线</w:t>
      </w:r>
      <w:r>
        <w:rPr>
          <w:rFonts w:ascii="MS UI Gothic" w:eastAsia="MS UI Gothic" w:hAnsi="MS UI Gothic" w:cs="MS UI Gothic"/>
          <w:kern w:val="0"/>
          <w:sz w:val="24"/>
          <w:szCs w:val="24"/>
        </w:rPr>
        <w:t>都是</w:t>
      </w:r>
      <w:r>
        <w:rPr>
          <w:rFonts w:ascii="PMingLiU" w:eastAsia="PMingLiU" w:hAnsi="PMingLiU" w:cs="PMingLiU"/>
          <w:kern w:val="0"/>
          <w:sz w:val="24"/>
          <w:szCs w:val="24"/>
        </w:rPr>
        <w:t>电</w:t>
      </w:r>
      <w:r>
        <w:rPr>
          <w:rFonts w:ascii="MS UI Gothic" w:eastAsia="MS UI Gothic" w:hAnsi="MS UI Gothic" w:cs="MS UI Gothic"/>
          <w:kern w:val="0"/>
          <w:sz w:val="24"/>
          <w:szCs w:val="24"/>
        </w:rPr>
        <w:t>磁波。</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题结</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磁波在生活中</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设题</w:t>
      </w:r>
      <w:r>
        <w:rPr>
          <w:rFonts w:ascii="MS UI Gothic" w:eastAsia="MS UI Gothic" w:hAnsi="MS UI Gothic" w:cs="MS UI Gothic"/>
          <w:kern w:val="0"/>
          <w:sz w:val="24"/>
          <w:szCs w:val="24"/>
        </w:rPr>
        <w:t>，考生在平</w:t>
      </w:r>
      <w:r>
        <w:rPr>
          <w:rFonts w:ascii="PMingLiU" w:eastAsia="PMingLiU" w:hAnsi="PMingLiU" w:cs="PMingLiU"/>
          <w:kern w:val="0"/>
          <w:sz w:val="24"/>
          <w:szCs w:val="24"/>
        </w:rPr>
        <w:t>时</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中</w:t>
      </w:r>
      <w:r>
        <w:rPr>
          <w:rFonts w:ascii="PMingLiU" w:eastAsia="PMingLiU" w:hAnsi="PMingLiU" w:cs="PMingLiU"/>
          <w:kern w:val="0"/>
          <w:sz w:val="24"/>
          <w:szCs w:val="24"/>
        </w:rPr>
        <w:t>应</w:t>
      </w:r>
      <w:r>
        <w:rPr>
          <w:rFonts w:ascii="MS UI Gothic" w:eastAsia="MS UI Gothic" w:hAnsi="MS UI Gothic" w:cs="MS UI Gothic"/>
          <w:kern w:val="0"/>
          <w:sz w:val="24"/>
          <w:szCs w:val="24"/>
        </w:rPr>
        <w:t>注意物理与社会</w:t>
      </w:r>
      <w:r>
        <w:rPr>
          <w:rFonts w:ascii="PMingLiU" w:eastAsia="PMingLiU" w:hAnsi="PMingLiU" w:cs="PMingLiU"/>
          <w:kern w:val="0"/>
          <w:sz w:val="24"/>
          <w:szCs w:val="24"/>
        </w:rPr>
        <w:t>实际</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合。</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、船不管是在海水里</w:t>
      </w:r>
      <w:r>
        <w:rPr>
          <w:rFonts w:ascii="PMingLiU" w:eastAsia="PMingLiU" w:hAnsi="PMingLiU" w:cs="PMingLiU"/>
          <w:kern w:val="0"/>
          <w:sz w:val="24"/>
          <w:szCs w:val="24"/>
        </w:rPr>
        <w:t>还</w:t>
      </w:r>
      <w:r>
        <w:rPr>
          <w:rFonts w:ascii="MS UI Gothic" w:eastAsia="MS UI Gothic" w:hAnsi="MS UI Gothic" w:cs="MS UI Gothic"/>
          <w:kern w:val="0"/>
          <w:sz w:val="24"/>
          <w:szCs w:val="24"/>
        </w:rPr>
        <w:t>是河水里都要漂浮在水面上，漂浮</w:t>
      </w:r>
      <w:r>
        <w:rPr>
          <w:rFonts w:ascii="PMingLiU" w:eastAsia="PMingLiU" w:hAnsi="PMingLiU" w:cs="PMingLiU"/>
          <w:kern w:val="0"/>
          <w:sz w:val="24"/>
          <w:szCs w:val="24"/>
        </w:rPr>
        <w:t>时</w:t>
      </w:r>
      <w:r>
        <w:rPr>
          <w:rFonts w:ascii="MS UI Gothic" w:eastAsia="MS UI Gothic" w:hAnsi="MS UI Gothic" w:cs="MS UI Gothic"/>
          <w:kern w:val="0"/>
          <w:sz w:val="24"/>
          <w:szCs w:val="24"/>
        </w:rPr>
        <w:t>浮力等于重力，而船重不</w:t>
      </w:r>
      <w:r>
        <w:rPr>
          <w:rFonts w:ascii="PMingLiU" w:eastAsia="PMingLiU" w:hAnsi="PMingLiU" w:cs="PMingLiU"/>
          <w:kern w:val="0"/>
          <w:sz w:val="24"/>
          <w:szCs w:val="24"/>
        </w:rPr>
        <w:t>变</w:t>
      </w:r>
      <w:r>
        <w:rPr>
          <w:rFonts w:ascii="MS UI Gothic" w:eastAsia="MS UI Gothic" w:hAnsi="MS UI Gothic" w:cs="MS UI Gothic"/>
          <w:kern w:val="0"/>
          <w:sz w:val="24"/>
          <w:szCs w:val="24"/>
        </w:rPr>
        <w:t>，所以无</w:t>
      </w:r>
      <w:r>
        <w:rPr>
          <w:rFonts w:ascii="PMingLiU" w:eastAsia="PMingLiU" w:hAnsi="PMingLiU" w:cs="PMingLiU"/>
          <w:kern w:val="0"/>
          <w:sz w:val="24"/>
          <w:szCs w:val="24"/>
        </w:rPr>
        <w:t>论</w:t>
      </w:r>
      <w:r>
        <w:rPr>
          <w:rFonts w:ascii="MS UI Gothic" w:eastAsia="MS UI Gothic" w:hAnsi="MS UI Gothic" w:cs="MS UI Gothic"/>
          <w:kern w:val="0"/>
          <w:sz w:val="24"/>
          <w:szCs w:val="24"/>
        </w:rPr>
        <w:t>在海里</w:t>
      </w:r>
      <w:r>
        <w:rPr>
          <w:rFonts w:ascii="PMingLiU" w:eastAsia="PMingLiU" w:hAnsi="PMingLiU" w:cs="PMingLiU"/>
          <w:kern w:val="0"/>
          <w:sz w:val="24"/>
          <w:szCs w:val="24"/>
        </w:rPr>
        <w:t>还</w:t>
      </w:r>
      <w:r>
        <w:rPr>
          <w:rFonts w:ascii="MS UI Gothic" w:eastAsia="MS UI Gothic" w:hAnsi="MS UI Gothic" w:cs="MS UI Gothic"/>
          <w:kern w:val="0"/>
          <w:sz w:val="24"/>
          <w:szCs w:val="24"/>
        </w:rPr>
        <w:t>是在河里船受到的浮力不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、地球附近的物体都受到重力作用，所以匀速上升的气球受重力的作用。故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、用水平力推水平地面上的</w:t>
      </w:r>
      <w:r>
        <w:rPr>
          <w:rFonts w:ascii="PMingLiU" w:eastAsia="PMingLiU" w:hAnsi="PMingLiU" w:cs="PMingLiU"/>
          <w:kern w:val="0"/>
          <w:sz w:val="24"/>
          <w:szCs w:val="24"/>
        </w:rPr>
        <w:t>课</w:t>
      </w:r>
      <w:r>
        <w:rPr>
          <w:rFonts w:ascii="MS UI Gothic" w:eastAsia="MS UI Gothic" w:hAnsi="MS UI Gothic" w:cs="MS UI Gothic"/>
          <w:kern w:val="0"/>
          <w:sz w:val="24"/>
          <w:szCs w:val="24"/>
        </w:rPr>
        <w:t>桌，没有推</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课</w:t>
      </w:r>
      <w:r>
        <w:rPr>
          <w:rFonts w:ascii="MS UI Gothic" w:eastAsia="MS UI Gothic" w:hAnsi="MS UI Gothic" w:cs="MS UI Gothic"/>
          <w:kern w:val="0"/>
          <w:sz w:val="24"/>
          <w:szCs w:val="24"/>
        </w:rPr>
        <w:t>桌仍保持静止状</w:t>
      </w:r>
      <w:r>
        <w:rPr>
          <w:rFonts w:ascii="PMingLiU" w:eastAsia="PMingLiU" w:hAnsi="PMingLiU" w:cs="PMingLiU"/>
          <w:kern w:val="0"/>
          <w:sz w:val="24"/>
          <w:szCs w:val="24"/>
        </w:rPr>
        <w:t>态</w:t>
      </w:r>
      <w:r>
        <w:rPr>
          <w:rFonts w:ascii="MS UI Gothic" w:eastAsia="MS UI Gothic" w:hAnsi="MS UI Gothic" w:cs="MS UI Gothic"/>
          <w:kern w:val="0"/>
          <w:sz w:val="24"/>
          <w:szCs w:val="24"/>
        </w:rPr>
        <w:t>，所以静止的</w:t>
      </w:r>
      <w:r>
        <w:rPr>
          <w:rFonts w:ascii="PMingLiU" w:eastAsia="PMingLiU" w:hAnsi="PMingLiU" w:cs="PMingLiU"/>
          <w:kern w:val="0"/>
          <w:sz w:val="24"/>
          <w:szCs w:val="24"/>
        </w:rPr>
        <w:t>课</w:t>
      </w:r>
      <w:r>
        <w:rPr>
          <w:rFonts w:ascii="MS UI Gothic" w:eastAsia="MS UI Gothic" w:hAnsi="MS UI Gothic" w:cs="MS UI Gothic"/>
          <w:kern w:val="0"/>
          <w:sz w:val="24"/>
          <w:szCs w:val="24"/>
        </w:rPr>
        <w:t>桌受到平衡力的作用。水平方向上受到的推力和静摩擦力是一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平衡力，大小相等。故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、挂在天花板上的</w:t>
      </w:r>
      <w:r>
        <w:rPr>
          <w:rFonts w:ascii="PMingLiU" w:eastAsia="PMingLiU" w:hAnsi="PMingLiU" w:cs="PMingLiU"/>
          <w:kern w:val="0"/>
          <w:sz w:val="24"/>
          <w:szCs w:val="24"/>
        </w:rPr>
        <w:t>电</w:t>
      </w:r>
      <w:r>
        <w:rPr>
          <w:rFonts w:ascii="MS UI Gothic" w:eastAsia="MS UI Gothic" w:hAnsi="MS UI Gothic" w:cs="MS UI Gothic"/>
          <w:kern w:val="0"/>
          <w:sz w:val="24"/>
          <w:szCs w:val="24"/>
        </w:rPr>
        <w:t>灯</w:t>
      </w:r>
      <w:r>
        <w:rPr>
          <w:rFonts w:ascii="PMingLiU" w:eastAsia="PMingLiU" w:hAnsi="PMingLiU" w:cs="PMingLiU"/>
          <w:kern w:val="0"/>
          <w:sz w:val="24"/>
          <w:szCs w:val="24"/>
        </w:rPr>
        <w:t>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灯受到平衡力的作用，灯的重力与</w:t>
      </w:r>
      <w:r>
        <w:rPr>
          <w:rFonts w:ascii="PMingLiU" w:eastAsia="PMingLiU" w:hAnsi="PMingLiU" w:cs="PMingLiU"/>
          <w:kern w:val="0"/>
          <w:sz w:val="24"/>
          <w:szCs w:val="24"/>
        </w:rPr>
        <w:t>线对</w:t>
      </w:r>
      <w:r>
        <w:rPr>
          <w:rFonts w:ascii="MS UI Gothic" w:eastAsia="MS UI Gothic" w:hAnsi="MS UI Gothic" w:cs="MS UI Gothic"/>
          <w:kern w:val="0"/>
          <w:sz w:val="24"/>
          <w:szCs w:val="24"/>
        </w:rPr>
        <w:t>它向上的拉力是一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、利用漂浮特点分析，漂浮</w:t>
      </w:r>
      <w:r>
        <w:rPr>
          <w:rFonts w:ascii="PMingLiU" w:eastAsia="PMingLiU" w:hAnsi="PMingLiU" w:cs="PMingLiU"/>
          <w:kern w:val="0"/>
          <w:sz w:val="24"/>
          <w:szCs w:val="24"/>
        </w:rPr>
        <w:t>时</w:t>
      </w:r>
      <w:r>
        <w:rPr>
          <w:rFonts w:ascii="MS UI Gothic" w:eastAsia="MS UI Gothic" w:hAnsi="MS UI Gothic" w:cs="MS UI Gothic"/>
          <w:kern w:val="0"/>
          <w:sz w:val="24"/>
          <w:szCs w:val="24"/>
        </w:rPr>
        <w:t>浮力等于重力。</w:t>
      </w:r>
      <w:r>
        <w:rPr>
          <w:rFonts w:ascii="PMingLiU" w:eastAsia="PMingLiU" w:hAnsi="PMingLiU" w:cs="PMingLiU"/>
          <w:kern w:val="0"/>
          <w:sz w:val="24"/>
          <w:szCs w:val="24"/>
        </w:rPr>
        <w:t>轮</w:t>
      </w:r>
      <w:r>
        <w:rPr>
          <w:rFonts w:ascii="MS UI Gothic" w:eastAsia="MS UI Gothic" w:hAnsi="MS UI Gothic" w:cs="MS UI Gothic"/>
          <w:kern w:val="0"/>
          <w:sz w:val="24"/>
          <w:szCs w:val="24"/>
        </w:rPr>
        <w:t>船在海里和在河里都是</w:t>
      </w:r>
      <w:r>
        <w:rPr>
          <w:rFonts w:ascii="PMingLiU" w:eastAsia="PMingLiU" w:hAnsi="PMingLiU" w:cs="PMingLiU"/>
          <w:kern w:val="0"/>
          <w:sz w:val="24"/>
          <w:szCs w:val="24"/>
        </w:rPr>
        <w:t>处</w:t>
      </w:r>
      <w:r>
        <w:rPr>
          <w:rFonts w:ascii="MS UI Gothic" w:eastAsia="MS UI Gothic" w:hAnsi="MS UI Gothic" w:cs="MS UI Gothic"/>
          <w:kern w:val="0"/>
          <w:sz w:val="24"/>
          <w:szCs w:val="24"/>
        </w:rPr>
        <w:t>于漂浮状</w:t>
      </w:r>
      <w:r>
        <w:rPr>
          <w:rFonts w:ascii="PMingLiU" w:eastAsia="PMingLiU" w:hAnsi="PMingLiU" w:cs="PMingLiU"/>
          <w:kern w:val="0"/>
          <w:sz w:val="24"/>
          <w:szCs w:val="24"/>
        </w:rPr>
        <w:t>态</w:t>
      </w:r>
      <w:r>
        <w:rPr>
          <w:rFonts w:ascii="MS UI Gothic" w:eastAsia="MS UI Gothic" w:hAnsi="MS UI Gothic" w:cs="MS UI Gothic"/>
          <w:kern w:val="0"/>
          <w:sz w:val="24"/>
          <w:szCs w:val="24"/>
        </w:rPr>
        <w:t>，浮力等于</w:t>
      </w:r>
      <w:r>
        <w:rPr>
          <w:rFonts w:ascii="PMingLiU" w:eastAsia="PMingLiU" w:hAnsi="PMingLiU" w:cs="PMingLiU"/>
          <w:kern w:val="0"/>
          <w:sz w:val="24"/>
          <w:szCs w:val="24"/>
        </w:rPr>
        <w:t>轮</w:t>
      </w:r>
      <w:r>
        <w:rPr>
          <w:rFonts w:ascii="MS UI Gothic" w:eastAsia="MS UI Gothic" w:hAnsi="MS UI Gothic" w:cs="MS UI Gothic"/>
          <w:kern w:val="0"/>
          <w:sz w:val="24"/>
          <w:szCs w:val="24"/>
        </w:rPr>
        <w:t>船自身</w:t>
      </w:r>
      <w:r>
        <w:rPr>
          <w:rFonts w:ascii="PMingLiU" w:eastAsia="PMingLiU" w:hAnsi="PMingLiU" w:cs="PMingLiU"/>
          <w:kern w:val="0"/>
          <w:sz w:val="24"/>
          <w:szCs w:val="24"/>
        </w:rPr>
        <w:t>总</w:t>
      </w:r>
      <w:r>
        <w:rPr>
          <w:rFonts w:ascii="MS UI Gothic" w:eastAsia="MS UI Gothic" w:hAnsi="MS UI Gothic" w:cs="MS UI Gothic"/>
          <w:kern w:val="0"/>
          <w:sz w:val="24"/>
          <w:szCs w:val="24"/>
        </w:rPr>
        <w:t>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、利用重力概念分析。重力是指由于地球的吸引而使物体受到的力。地球附近的物体都受到重力作用。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、利用平衡力的特点分析。</w:t>
      </w:r>
      <w:r>
        <w:rPr>
          <w:rFonts w:ascii="PMingLiU" w:eastAsia="PMingLiU" w:hAnsi="PMingLiU" w:cs="PMingLiU"/>
          <w:kern w:val="0"/>
          <w:sz w:val="24"/>
          <w:szCs w:val="24"/>
        </w:rPr>
        <w:t>课</w:t>
      </w:r>
      <w:r>
        <w:rPr>
          <w:rFonts w:ascii="MS UI Gothic" w:eastAsia="MS UI Gothic" w:hAnsi="MS UI Gothic" w:cs="MS UI Gothic"/>
          <w:kern w:val="0"/>
          <w:sz w:val="24"/>
          <w:szCs w:val="24"/>
        </w:rPr>
        <w:t>桌在推力作用下，保持静止状</w:t>
      </w:r>
      <w:r>
        <w:rPr>
          <w:rFonts w:ascii="PMingLiU" w:eastAsia="PMingLiU" w:hAnsi="PMingLiU" w:cs="PMingLiU"/>
          <w:kern w:val="0"/>
          <w:sz w:val="24"/>
          <w:szCs w:val="24"/>
        </w:rPr>
        <w:t>态</w:t>
      </w:r>
      <w:r>
        <w:rPr>
          <w:rFonts w:ascii="MS UI Gothic" w:eastAsia="MS UI Gothic" w:hAnsi="MS UI Gothic" w:cs="MS UI Gothic"/>
          <w:kern w:val="0"/>
          <w:sz w:val="24"/>
          <w:szCs w:val="24"/>
        </w:rPr>
        <w:t>，静止的</w:t>
      </w:r>
      <w:r>
        <w:rPr>
          <w:rFonts w:ascii="PMingLiU" w:eastAsia="PMingLiU" w:hAnsi="PMingLiU" w:cs="PMingLiU"/>
          <w:kern w:val="0"/>
          <w:sz w:val="24"/>
          <w:szCs w:val="24"/>
        </w:rPr>
        <w:t>课</w:t>
      </w:r>
      <w:r>
        <w:rPr>
          <w:rFonts w:ascii="MS UI Gothic" w:eastAsia="MS UI Gothic" w:hAnsi="MS UI Gothic" w:cs="MS UI Gothic"/>
          <w:kern w:val="0"/>
          <w:sz w:val="24"/>
          <w:szCs w:val="24"/>
        </w:rPr>
        <w:t>桌受到平衡力的作用。</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直方向上受到重力和支持力是一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平衡力；水平方向上受到的推力和静摩擦力是一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平衡力的条件：大小相等、方向相反、作用在一条直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上、作用在一个物体上。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、利用平衡力的特点分析。挂在天花板上的</w:t>
      </w:r>
      <w:r>
        <w:rPr>
          <w:rFonts w:ascii="PMingLiU" w:eastAsia="PMingLiU" w:hAnsi="PMingLiU" w:cs="PMingLiU"/>
          <w:kern w:val="0"/>
          <w:sz w:val="24"/>
          <w:szCs w:val="24"/>
        </w:rPr>
        <w:t>电</w:t>
      </w:r>
      <w:r>
        <w:rPr>
          <w:rFonts w:ascii="MS UI Gothic" w:eastAsia="MS UI Gothic" w:hAnsi="MS UI Gothic" w:cs="MS UI Gothic"/>
          <w:kern w:val="0"/>
          <w:sz w:val="24"/>
          <w:szCs w:val="24"/>
        </w:rPr>
        <w:t>灯</w:t>
      </w:r>
      <w:r>
        <w:rPr>
          <w:rFonts w:ascii="PMingLiU" w:eastAsia="PMingLiU" w:hAnsi="PMingLiU" w:cs="PMingLiU"/>
          <w:kern w:val="0"/>
          <w:sz w:val="24"/>
          <w:szCs w:val="24"/>
        </w:rPr>
        <w:t>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灯受到平衡力的作用。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物体沉浮条件的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用；要知道物体漂浮在水面上</w:t>
      </w:r>
      <w:r>
        <w:rPr>
          <w:rFonts w:ascii="PMingLiU" w:eastAsia="PMingLiU" w:hAnsi="PMingLiU" w:cs="PMingLiU"/>
          <w:kern w:val="0"/>
          <w:sz w:val="24"/>
          <w:szCs w:val="24"/>
        </w:rPr>
        <w:t>时</w:t>
      </w:r>
      <w:r>
        <w:rPr>
          <w:rFonts w:ascii="MS UI Gothic" w:eastAsia="MS UI Gothic" w:hAnsi="MS UI Gothic" w:cs="MS UI Gothic"/>
          <w:kern w:val="0"/>
          <w:sz w:val="24"/>
          <w:szCs w:val="24"/>
        </w:rPr>
        <w:t>，重力一定与浮力相等。分析浮力</w:t>
      </w:r>
      <w:r>
        <w:rPr>
          <w:rFonts w:ascii="PMingLiU" w:eastAsia="PMingLiU" w:hAnsi="PMingLiU" w:cs="PMingLiU"/>
          <w:kern w:val="0"/>
          <w:sz w:val="24"/>
          <w:szCs w:val="24"/>
        </w:rPr>
        <w:t>时应</w:t>
      </w:r>
      <w:r>
        <w:rPr>
          <w:rFonts w:ascii="MS UI Gothic" w:eastAsia="MS UI Gothic" w:hAnsi="MS UI Gothic" w:cs="MS UI Gothic"/>
          <w:kern w:val="0"/>
          <w:sz w:val="24"/>
          <w:szCs w:val="24"/>
        </w:rPr>
        <w:t>抓住</w:t>
      </w:r>
      <w:r>
        <w:rPr>
          <w:rFonts w:ascii="PMingLiU" w:eastAsia="PMingLiU" w:hAnsi="PMingLiU" w:cs="PMingLiU"/>
          <w:kern w:val="0"/>
          <w:sz w:val="24"/>
          <w:szCs w:val="24"/>
        </w:rPr>
        <w:t>这</w:t>
      </w:r>
      <w:r>
        <w:rPr>
          <w:rFonts w:ascii="MS UI Gothic" w:eastAsia="MS UI Gothic" w:hAnsi="MS UI Gothic" w:cs="MS UI Gothic"/>
          <w:kern w:val="0"/>
          <w:sz w:val="24"/>
          <w:szCs w:val="24"/>
        </w:rPr>
        <w:t>一要点。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）地球附近的物体都有受到重力，是很重要的一点。在很多</w:t>
      </w:r>
      <w:r>
        <w:rPr>
          <w:rFonts w:ascii="PMingLiU" w:eastAsia="PMingLiU" w:hAnsi="PMingLiU" w:cs="PMingLiU"/>
          <w:kern w:val="0"/>
          <w:sz w:val="24"/>
          <w:szCs w:val="24"/>
        </w:rPr>
        <w:t>题</w:t>
      </w:r>
      <w:r>
        <w:rPr>
          <w:rFonts w:ascii="MS UI Gothic" w:eastAsia="MS UI Gothic" w:hAnsi="MS UI Gothic" w:cs="MS UI Gothic"/>
          <w:kern w:val="0"/>
          <w:sz w:val="24"/>
          <w:szCs w:val="24"/>
        </w:rPr>
        <w:t>目中，</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w:t>
      </w:r>
      <w:r>
        <w:rPr>
          <w:rFonts w:ascii="PMingLiU" w:eastAsia="PMingLiU" w:hAnsi="PMingLiU" w:cs="PMingLiU"/>
          <w:kern w:val="0"/>
          <w:sz w:val="24"/>
          <w:szCs w:val="24"/>
        </w:rPr>
        <w:t>时</w:t>
      </w:r>
      <w:r>
        <w:rPr>
          <w:rFonts w:ascii="MS UI Gothic" w:eastAsia="MS UI Gothic" w:hAnsi="MS UI Gothic" w:cs="MS UI Gothic"/>
          <w:kern w:val="0"/>
          <w:sz w:val="24"/>
          <w:szCs w:val="24"/>
        </w:rPr>
        <w:t>，首先就要考</w:t>
      </w:r>
      <w:r>
        <w:rPr>
          <w:rFonts w:ascii="PMingLiU" w:eastAsia="PMingLiU" w:hAnsi="PMingLiU" w:cs="PMingLiU"/>
          <w:kern w:val="0"/>
          <w:sz w:val="24"/>
          <w:szCs w:val="24"/>
        </w:rPr>
        <w:t>虑</w:t>
      </w:r>
      <w:r>
        <w:rPr>
          <w:rFonts w:ascii="MS UI Gothic" w:eastAsia="MS UI Gothic" w:hAnsi="MS UI Gothic" w:cs="MS UI Gothic"/>
          <w:kern w:val="0"/>
          <w:sz w:val="24"/>
          <w:szCs w:val="24"/>
        </w:rPr>
        <w:t>重力的存在。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）静止的物体和匀速直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的物体受到平衡力的作用，分析</w:t>
      </w:r>
      <w:r>
        <w:rPr>
          <w:rFonts w:ascii="PMingLiU" w:eastAsia="PMingLiU" w:hAnsi="PMingLiU" w:cs="PMingLiU"/>
          <w:kern w:val="0"/>
          <w:sz w:val="24"/>
          <w:szCs w:val="24"/>
        </w:rPr>
        <w:t>问题时</w:t>
      </w:r>
      <w:r>
        <w:rPr>
          <w:rFonts w:ascii="MS UI Gothic" w:eastAsia="MS UI Gothic" w:hAnsi="MS UI Gothic" w:cs="MS UI Gothic"/>
          <w:kern w:val="0"/>
          <w:sz w:val="24"/>
          <w:szCs w:val="24"/>
        </w:rPr>
        <w:t>常</w:t>
      </w:r>
      <w:r>
        <w:rPr>
          <w:rFonts w:ascii="PMingLiU" w:eastAsia="PMingLiU" w:hAnsi="PMingLiU" w:cs="PMingLiU"/>
          <w:kern w:val="0"/>
          <w:sz w:val="24"/>
          <w:szCs w:val="24"/>
        </w:rPr>
        <w:t>应</w:t>
      </w:r>
      <w:r>
        <w:rPr>
          <w:rFonts w:ascii="MS UI Gothic" w:eastAsia="MS UI Gothic" w:hAnsi="MS UI Gothic" w:cs="MS UI Gothic"/>
          <w:kern w:val="0"/>
          <w:sz w:val="24"/>
          <w:szCs w:val="24"/>
        </w:rPr>
        <w:t>用二力平衡的特点。</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池水映明月，潭清疑水浅</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水浅</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是水底看起来比</w:t>
      </w:r>
      <w:r>
        <w:rPr>
          <w:rFonts w:ascii="PMingLiU" w:eastAsia="PMingLiU" w:hAnsi="PMingLiU" w:cs="PMingLiU"/>
          <w:kern w:val="0"/>
          <w:sz w:val="24"/>
          <w:szCs w:val="24"/>
        </w:rPr>
        <w:t>较</w:t>
      </w:r>
      <w:r>
        <w:rPr>
          <w:rFonts w:ascii="MS UI Gothic" w:eastAsia="MS UI Gothic" w:hAnsi="MS UI Gothic" w:cs="MS UI Gothic"/>
          <w:kern w:val="0"/>
          <w:sz w:val="24"/>
          <w:szCs w:val="24"/>
        </w:rPr>
        <w:t>浅，</w:t>
      </w:r>
      <w:r>
        <w:rPr>
          <w:rFonts w:ascii="PMingLiU" w:eastAsia="PMingLiU" w:hAnsi="PMingLiU" w:cs="PMingLiU"/>
          <w:kern w:val="0"/>
          <w:sz w:val="24"/>
          <w:szCs w:val="24"/>
        </w:rPr>
        <w:t>这</w:t>
      </w:r>
      <w:r>
        <w:rPr>
          <w:rFonts w:ascii="MS UI Gothic" w:eastAsia="MS UI Gothic" w:hAnsi="MS UI Gothic" w:cs="MS UI Gothic"/>
          <w:kern w:val="0"/>
          <w:sz w:val="24"/>
          <w:szCs w:val="24"/>
        </w:rPr>
        <w:t>是由于光的折射形成的，看水底是逆着光的</w:t>
      </w:r>
      <w:r>
        <w:rPr>
          <w:rFonts w:ascii="PMingLiU" w:eastAsia="PMingLiU" w:hAnsi="PMingLiU" w:cs="PMingLiU"/>
          <w:kern w:val="0"/>
          <w:sz w:val="24"/>
          <w:szCs w:val="24"/>
        </w:rPr>
        <w:t>传</w:t>
      </w:r>
      <w:r>
        <w:rPr>
          <w:rFonts w:ascii="MS UI Gothic" w:eastAsia="MS UI Gothic" w:hAnsi="MS UI Gothic" w:cs="MS UI Gothic"/>
          <w:kern w:val="0"/>
          <w:sz w:val="24"/>
          <w:szCs w:val="24"/>
        </w:rPr>
        <w:t>播方向看的，即逆着折射光</w:t>
      </w:r>
      <w:r>
        <w:rPr>
          <w:rFonts w:ascii="PMingLiU" w:eastAsia="PMingLiU" w:hAnsi="PMingLiU" w:cs="PMingLiU"/>
          <w:kern w:val="0"/>
          <w:sz w:val="24"/>
          <w:szCs w:val="24"/>
        </w:rPr>
        <w:t>线</w:t>
      </w:r>
      <w:r>
        <w:rPr>
          <w:rFonts w:ascii="MS UI Gothic" w:eastAsia="MS UI Gothic" w:hAnsi="MS UI Gothic" w:cs="MS UI Gothic"/>
          <w:kern w:val="0"/>
          <w:sz w:val="24"/>
          <w:szCs w:val="24"/>
        </w:rPr>
        <w:t>看，由于</w:t>
      </w:r>
      <w:r>
        <w:rPr>
          <w:rFonts w:ascii="PMingLiU" w:eastAsia="PMingLiU" w:hAnsi="PMingLiU" w:cs="PMingLiU"/>
          <w:kern w:val="0"/>
          <w:sz w:val="24"/>
          <w:szCs w:val="24"/>
        </w:rPr>
        <w:t>错觉</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始</w:t>
      </w:r>
      <w:r>
        <w:rPr>
          <w:rFonts w:ascii="PMingLiU" w:eastAsia="PMingLiU" w:hAnsi="PMingLiU" w:cs="PMingLiU"/>
          <w:kern w:val="0"/>
          <w:sz w:val="24"/>
          <w:szCs w:val="24"/>
        </w:rPr>
        <w:t>终认为</w:t>
      </w:r>
      <w:r>
        <w:rPr>
          <w:rFonts w:ascii="MS UI Gothic" w:eastAsia="MS UI Gothic" w:hAnsi="MS UI Gothic" w:cs="MS UI Gothic"/>
          <w:kern w:val="0"/>
          <w:sz w:val="24"/>
          <w:szCs w:val="24"/>
        </w:rPr>
        <w:t>光是沿直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播的，所以看到的位置比</w:t>
      </w:r>
      <w:r>
        <w:rPr>
          <w:rFonts w:ascii="PMingLiU" w:eastAsia="PMingLiU" w:hAnsi="PMingLiU" w:cs="PMingLiU"/>
          <w:kern w:val="0"/>
          <w:sz w:val="24"/>
          <w:szCs w:val="24"/>
        </w:rPr>
        <w:t>实际</w:t>
      </w:r>
      <w:r>
        <w:rPr>
          <w:rFonts w:ascii="MS UI Gothic" w:eastAsia="MS UI Gothic" w:hAnsi="MS UI Gothic" w:cs="MS UI Gothic"/>
          <w:kern w:val="0"/>
          <w:sz w:val="24"/>
          <w:szCs w:val="24"/>
        </w:rPr>
        <w:t>位置浅，故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大漠孤烟直，</w:t>
      </w:r>
      <w:r>
        <w:rPr>
          <w:rFonts w:ascii="PMingLiU" w:eastAsia="PMingLiU" w:hAnsi="PMingLiU" w:cs="PMingLiU"/>
          <w:kern w:val="0"/>
          <w:sz w:val="24"/>
          <w:szCs w:val="24"/>
        </w:rPr>
        <w:t>长</w:t>
      </w:r>
      <w:r>
        <w:rPr>
          <w:rFonts w:ascii="MS UI Gothic" w:eastAsia="MS UI Gothic" w:hAnsi="MS UI Gothic" w:cs="MS UI Gothic"/>
          <w:kern w:val="0"/>
          <w:sz w:val="24"/>
          <w:szCs w:val="24"/>
        </w:rPr>
        <w:t>河落日</w:t>
      </w:r>
      <w:r>
        <w:rPr>
          <w:rFonts w:ascii="PMingLiU" w:eastAsia="PMingLiU" w:hAnsi="PMingLiU" w:cs="PMingLiU"/>
          <w:kern w:val="0"/>
          <w:sz w:val="24"/>
          <w:szCs w:val="24"/>
        </w:rPr>
        <w:t>圆</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落日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是由于大气分布不均匀，下部空气密度大，上部空气密度小，落日</w:t>
      </w:r>
      <w:r>
        <w:rPr>
          <w:rFonts w:ascii="PMingLiU" w:eastAsia="PMingLiU" w:hAnsi="PMingLiU" w:cs="PMingLiU"/>
          <w:kern w:val="0"/>
          <w:sz w:val="24"/>
          <w:szCs w:val="24"/>
        </w:rPr>
        <w:t>发</w:t>
      </w:r>
      <w:r>
        <w:rPr>
          <w:rFonts w:ascii="MS UI Gothic" w:eastAsia="MS UI Gothic" w:hAnsi="MS UI Gothic" w:cs="MS UI Gothic"/>
          <w:kern w:val="0"/>
          <w:sz w:val="24"/>
          <w:szCs w:val="24"/>
        </w:rPr>
        <w:t>出的光在不均匀的空气中</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时发</w:t>
      </w:r>
      <w:r>
        <w:rPr>
          <w:rFonts w:ascii="MS UI Gothic" w:eastAsia="MS UI Gothic" w:hAnsi="MS UI Gothic" w:cs="MS UI Gothic"/>
          <w:kern w:val="0"/>
          <w:sz w:val="24"/>
          <w:szCs w:val="24"/>
        </w:rPr>
        <w:t>生折射，折射光</w:t>
      </w:r>
      <w:r>
        <w:rPr>
          <w:rFonts w:ascii="PMingLiU" w:eastAsia="PMingLiU" w:hAnsi="PMingLiU" w:cs="PMingLiU"/>
          <w:kern w:val="0"/>
          <w:sz w:val="24"/>
          <w:szCs w:val="24"/>
        </w:rPr>
        <w:t>线</w:t>
      </w:r>
      <w:r>
        <w:rPr>
          <w:rFonts w:ascii="MS UI Gothic" w:eastAsia="MS UI Gothic" w:hAnsi="MS UI Gothic" w:cs="MS UI Gothic"/>
          <w:kern w:val="0"/>
          <w:sz w:val="24"/>
          <w:szCs w:val="24"/>
        </w:rPr>
        <w:t>不断向下偏折，我</w:t>
      </w:r>
      <w:r>
        <w:rPr>
          <w:rFonts w:ascii="PMingLiU" w:eastAsia="PMingLiU" w:hAnsi="PMingLiU" w:cs="PMingLiU"/>
          <w:kern w:val="0"/>
          <w:sz w:val="24"/>
          <w:szCs w:val="24"/>
        </w:rPr>
        <w:t>们</w:t>
      </w:r>
      <w:r>
        <w:rPr>
          <w:rFonts w:ascii="MS UI Gothic" w:eastAsia="MS UI Gothic" w:hAnsi="MS UI Gothic" w:cs="MS UI Gothic"/>
          <w:kern w:val="0"/>
          <w:sz w:val="24"/>
          <w:szCs w:val="24"/>
        </w:rPr>
        <w:t>逆着折射光</w:t>
      </w:r>
      <w:r>
        <w:rPr>
          <w:rFonts w:ascii="PMingLiU" w:eastAsia="PMingLiU" w:hAnsi="PMingLiU" w:cs="PMingLiU"/>
          <w:kern w:val="0"/>
          <w:sz w:val="24"/>
          <w:szCs w:val="24"/>
        </w:rPr>
        <w:t>线</w:t>
      </w:r>
      <w:r>
        <w:rPr>
          <w:rFonts w:ascii="MS UI Gothic" w:eastAsia="MS UI Gothic" w:hAnsi="MS UI Gothic" w:cs="MS UI Gothic"/>
          <w:kern w:val="0"/>
          <w:sz w:val="24"/>
          <w:szCs w:val="24"/>
        </w:rPr>
        <w:t>看去所看到的落日位置比</w:t>
      </w:r>
      <w:r>
        <w:rPr>
          <w:rFonts w:ascii="PMingLiU" w:eastAsia="PMingLiU" w:hAnsi="PMingLiU" w:cs="PMingLiU"/>
          <w:kern w:val="0"/>
          <w:sz w:val="24"/>
          <w:szCs w:val="24"/>
        </w:rPr>
        <w:t>实际</w:t>
      </w:r>
      <w:r>
        <w:rPr>
          <w:rFonts w:ascii="MS UI Gothic" w:eastAsia="MS UI Gothic" w:hAnsi="MS UI Gothic" w:cs="MS UI Gothic"/>
          <w:kern w:val="0"/>
          <w:sz w:val="24"/>
          <w:szCs w:val="24"/>
        </w:rPr>
        <w:t>位置高，我</w:t>
      </w:r>
      <w:r>
        <w:rPr>
          <w:rFonts w:ascii="PMingLiU" w:eastAsia="PMingLiU" w:hAnsi="PMingLiU" w:cs="PMingLiU"/>
          <w:kern w:val="0"/>
          <w:sz w:val="24"/>
          <w:szCs w:val="24"/>
        </w:rPr>
        <w:t>们</w:t>
      </w:r>
      <w:r>
        <w:rPr>
          <w:rFonts w:ascii="MS UI Gothic" w:eastAsia="MS UI Gothic" w:hAnsi="MS UI Gothic" w:cs="MS UI Gothic"/>
          <w:kern w:val="0"/>
          <w:sz w:val="24"/>
          <w:szCs w:val="24"/>
        </w:rPr>
        <w:t>看到的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落日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是由于光的折射而形成的太阳的虚像，故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绿树</w:t>
      </w:r>
      <w:r>
        <w:rPr>
          <w:rFonts w:ascii="MS UI Gothic" w:eastAsia="MS UI Gothic" w:hAnsi="MS UI Gothic" w:cs="MS UI Gothic"/>
          <w:kern w:val="0"/>
          <w:sz w:val="24"/>
          <w:szCs w:val="24"/>
        </w:rPr>
        <w:t>阴</w:t>
      </w:r>
      <w:r>
        <w:rPr>
          <w:rFonts w:ascii="PMingLiU" w:eastAsia="PMingLiU" w:hAnsi="PMingLiU" w:cs="PMingLiU"/>
          <w:kern w:val="0"/>
          <w:sz w:val="24"/>
          <w:szCs w:val="24"/>
        </w:rPr>
        <w:t>浓</w:t>
      </w:r>
      <w:r>
        <w:rPr>
          <w:rFonts w:ascii="MS UI Gothic" w:eastAsia="MS UI Gothic" w:hAnsi="MS UI Gothic" w:cs="MS UI Gothic"/>
          <w:kern w:val="0"/>
          <w:sz w:val="24"/>
          <w:szCs w:val="24"/>
        </w:rPr>
        <w:t>夏日</w:t>
      </w:r>
      <w:r>
        <w:rPr>
          <w:rFonts w:ascii="PMingLiU" w:eastAsia="PMingLiU" w:hAnsi="PMingLiU" w:cs="PMingLiU"/>
          <w:kern w:val="0"/>
          <w:sz w:val="24"/>
          <w:szCs w:val="24"/>
        </w:rPr>
        <w:t>长</w:t>
      </w:r>
      <w:r>
        <w:rPr>
          <w:rFonts w:ascii="MS UI Gothic" w:eastAsia="MS UI Gothic" w:hAnsi="MS UI Gothic" w:cs="MS UI Gothic"/>
          <w:kern w:val="0"/>
          <w:sz w:val="24"/>
          <w:szCs w:val="24"/>
        </w:rPr>
        <w:t>，楼台倒影入池塘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w:t>
      </w:r>
      <w:r>
        <w:rPr>
          <w:rFonts w:ascii="PMingLiU" w:eastAsia="PMingLiU" w:hAnsi="PMingLiU" w:cs="PMingLiU"/>
          <w:kern w:val="0"/>
          <w:sz w:val="24"/>
          <w:szCs w:val="24"/>
        </w:rPr>
        <w:t>浓</w:t>
      </w:r>
      <w:r>
        <w:rPr>
          <w:rFonts w:ascii="MS UI Gothic" w:eastAsia="MS UI Gothic" w:hAnsi="MS UI Gothic" w:cs="MS UI Gothic"/>
          <w:kern w:val="0"/>
          <w:sz w:val="24"/>
          <w:szCs w:val="24"/>
        </w:rPr>
        <w:t>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w:t>
      </w:r>
      <w:r>
        <w:rPr>
          <w:rFonts w:ascii="PMingLiU" w:eastAsia="PMingLiU" w:hAnsi="PMingLiU" w:cs="PMingLiU"/>
          <w:kern w:val="0"/>
          <w:sz w:val="24"/>
          <w:szCs w:val="24"/>
        </w:rPr>
        <w:t>树</w:t>
      </w:r>
      <w:r>
        <w:rPr>
          <w:rFonts w:ascii="MS UI Gothic" w:eastAsia="MS UI Gothic" w:hAnsi="MS UI Gothic" w:cs="MS UI Gothic"/>
          <w:kern w:val="0"/>
          <w:sz w:val="24"/>
          <w:szCs w:val="24"/>
        </w:rPr>
        <w:t>木的影子，由于光的直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播，光射到不透明物体上，在不透明物体后面形成影子，故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朝辞白帝彩云</w:t>
      </w:r>
      <w:r>
        <w:rPr>
          <w:rFonts w:ascii="PMingLiU" w:eastAsia="PMingLiU" w:hAnsi="PMingLiU" w:cs="PMingLiU"/>
          <w:kern w:val="0"/>
          <w:sz w:val="24"/>
          <w:szCs w:val="24"/>
        </w:rPr>
        <w:t>间</w:t>
      </w:r>
      <w:r>
        <w:rPr>
          <w:rFonts w:ascii="MS UI Gothic" w:eastAsia="MS UI Gothic" w:hAnsi="MS UI Gothic" w:cs="MS UI Gothic"/>
          <w:kern w:val="0"/>
          <w:sz w:val="24"/>
          <w:szCs w:val="24"/>
        </w:rPr>
        <w:t>，千里江陵一日</w:t>
      </w:r>
      <w:r>
        <w:rPr>
          <w:rFonts w:ascii="PMingLiU" w:eastAsia="PMingLiU" w:hAnsi="PMingLiU" w:cs="PMingLiU"/>
          <w:kern w:val="0"/>
          <w:sz w:val="24"/>
          <w:szCs w:val="24"/>
        </w:rPr>
        <w:t>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彩云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是太阳光通</w:t>
      </w:r>
      <w:r>
        <w:rPr>
          <w:rFonts w:ascii="PMingLiU" w:eastAsia="PMingLiU" w:hAnsi="PMingLiU" w:cs="PMingLiU"/>
          <w:kern w:val="0"/>
          <w:sz w:val="24"/>
          <w:szCs w:val="24"/>
        </w:rPr>
        <w:t>过悬</w:t>
      </w:r>
      <w:r>
        <w:rPr>
          <w:rFonts w:ascii="MS UI Gothic" w:eastAsia="MS UI Gothic" w:hAnsi="MS UI Gothic" w:cs="MS UI Gothic"/>
          <w:kern w:val="0"/>
          <w:sz w:val="24"/>
          <w:szCs w:val="24"/>
        </w:rPr>
        <w:t>浮在空气中</w:t>
      </w:r>
      <w:r>
        <w:rPr>
          <w:rFonts w:ascii="PMingLiU" w:eastAsia="PMingLiU" w:hAnsi="PMingLiU" w:cs="PMingLiU"/>
          <w:kern w:val="0"/>
          <w:sz w:val="24"/>
          <w:szCs w:val="24"/>
        </w:rPr>
        <w:t>细</w:t>
      </w:r>
      <w:r>
        <w:rPr>
          <w:rFonts w:ascii="MS UI Gothic" w:eastAsia="MS UI Gothic" w:hAnsi="MS UI Gothic" w:cs="MS UI Gothic"/>
          <w:kern w:val="0"/>
          <w:sz w:val="24"/>
          <w:szCs w:val="24"/>
        </w:rPr>
        <w:t>小的水珠折射而成的，白光</w:t>
      </w:r>
      <w:r>
        <w:rPr>
          <w:rFonts w:ascii="PMingLiU" w:eastAsia="PMingLiU" w:hAnsi="PMingLiU" w:cs="PMingLiU"/>
          <w:kern w:val="0"/>
          <w:sz w:val="24"/>
          <w:szCs w:val="24"/>
        </w:rPr>
        <w:t>经</w:t>
      </w:r>
      <w:r>
        <w:rPr>
          <w:rFonts w:ascii="MS UI Gothic" w:eastAsia="MS UI Gothic" w:hAnsi="MS UI Gothic" w:cs="MS UI Gothic"/>
          <w:kern w:val="0"/>
          <w:sz w:val="24"/>
          <w:szCs w:val="24"/>
        </w:rPr>
        <w:t>水珠折射以后，分成各种彩色光，</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现</w:t>
      </w:r>
      <w:r>
        <w:rPr>
          <w:rFonts w:ascii="MS UI Gothic" w:eastAsia="MS UI Gothic" w:hAnsi="MS UI Gothic" w:cs="MS UI Gothic"/>
          <w:kern w:val="0"/>
          <w:sz w:val="24"/>
          <w:szCs w:val="24"/>
        </w:rPr>
        <w:t>象叫做光的色散</w:t>
      </w:r>
      <w:r>
        <w:rPr>
          <w:rFonts w:ascii="PMingLiU" w:eastAsia="PMingLiU" w:hAnsi="PMingLiU" w:cs="PMingLiU"/>
          <w:kern w:val="0"/>
          <w:sz w:val="24"/>
          <w:szCs w:val="24"/>
        </w:rPr>
        <w:t>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）光在同种均匀物</w:t>
      </w:r>
      <w:r>
        <w:rPr>
          <w:rFonts w:ascii="PMingLiU" w:eastAsia="PMingLiU" w:hAnsi="PMingLiU" w:cs="PMingLiU"/>
          <w:kern w:val="0"/>
          <w:sz w:val="24"/>
          <w:szCs w:val="24"/>
        </w:rPr>
        <w:t>质</w:t>
      </w:r>
      <w:r>
        <w:rPr>
          <w:rFonts w:ascii="MS UI Gothic" w:eastAsia="MS UI Gothic" w:hAnsi="MS UI Gothic" w:cs="MS UI Gothic"/>
          <w:kern w:val="0"/>
          <w:sz w:val="24"/>
          <w:szCs w:val="24"/>
        </w:rPr>
        <w:t>中沿直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播，在日常生活中，激光准直、小孔成像和影子的形成等，都表明光在同一种均匀介</w:t>
      </w:r>
      <w:r>
        <w:rPr>
          <w:rFonts w:ascii="PMingLiU" w:eastAsia="PMingLiU" w:hAnsi="PMingLiU" w:cs="PMingLiU"/>
          <w:kern w:val="0"/>
          <w:sz w:val="24"/>
          <w:szCs w:val="24"/>
        </w:rPr>
        <w:t>质</w:t>
      </w:r>
      <w:r>
        <w:rPr>
          <w:rFonts w:ascii="MS UI Gothic" w:eastAsia="MS UI Gothic" w:hAnsi="MS UI Gothic" w:cs="MS UI Gothic"/>
          <w:kern w:val="0"/>
          <w:sz w:val="24"/>
          <w:szCs w:val="24"/>
        </w:rPr>
        <w:t>中是沿直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）当光照射到物体界面上</w:t>
      </w:r>
      <w:r>
        <w:rPr>
          <w:rFonts w:ascii="PMingLiU" w:eastAsia="PMingLiU" w:hAnsi="PMingLiU" w:cs="PMingLiU"/>
          <w:kern w:val="0"/>
          <w:sz w:val="24"/>
          <w:szCs w:val="24"/>
        </w:rPr>
        <w:t>时</w:t>
      </w:r>
      <w:r>
        <w:rPr>
          <w:rFonts w:ascii="MS UI Gothic" w:eastAsia="MS UI Gothic" w:hAnsi="MS UI Gothic" w:cs="MS UI Gothic"/>
          <w:kern w:val="0"/>
          <w:sz w:val="24"/>
          <w:szCs w:val="24"/>
        </w:rPr>
        <w:t>，有一部分光被反射回来的</w:t>
      </w:r>
      <w:r>
        <w:rPr>
          <w:rFonts w:ascii="PMingLiU" w:eastAsia="PMingLiU" w:hAnsi="PMingLiU" w:cs="PMingLiU"/>
          <w:kern w:val="0"/>
          <w:sz w:val="24"/>
          <w:szCs w:val="24"/>
        </w:rPr>
        <w:t>现</w:t>
      </w:r>
      <w:r>
        <w:rPr>
          <w:rFonts w:ascii="MS UI Gothic" w:eastAsia="MS UI Gothic" w:hAnsi="MS UI Gothic" w:cs="MS UI Gothic"/>
          <w:kern w:val="0"/>
          <w:sz w:val="24"/>
          <w:szCs w:val="24"/>
        </w:rPr>
        <w:t>象是光的反射，例如：平面</w:t>
      </w:r>
      <w:r>
        <w:rPr>
          <w:rFonts w:ascii="PMingLiU" w:eastAsia="PMingLiU" w:hAnsi="PMingLiU" w:cs="PMingLiU"/>
          <w:kern w:val="0"/>
          <w:sz w:val="24"/>
          <w:szCs w:val="24"/>
        </w:rPr>
        <w:t>镜</w:t>
      </w:r>
      <w:r>
        <w:rPr>
          <w:rFonts w:ascii="MS UI Gothic" w:eastAsia="MS UI Gothic" w:hAnsi="MS UI Gothic" w:cs="MS UI Gothic"/>
          <w:kern w:val="0"/>
          <w:sz w:val="24"/>
          <w:szCs w:val="24"/>
        </w:rPr>
        <w:t>成像、水中倒影都是由光的反射形成的；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）当光从一种介</w:t>
      </w:r>
      <w:r>
        <w:rPr>
          <w:rFonts w:ascii="PMingLiU" w:eastAsia="PMingLiU" w:hAnsi="PMingLiU" w:cs="PMingLiU"/>
          <w:kern w:val="0"/>
          <w:sz w:val="24"/>
          <w:szCs w:val="24"/>
        </w:rPr>
        <w:t>质</w:t>
      </w:r>
      <w:r>
        <w:rPr>
          <w:rFonts w:ascii="MS UI Gothic" w:eastAsia="MS UI Gothic" w:hAnsi="MS UI Gothic" w:cs="MS UI Gothic"/>
          <w:kern w:val="0"/>
          <w:sz w:val="24"/>
          <w:szCs w:val="24"/>
        </w:rPr>
        <w:t>斜射入另一种介</w:t>
      </w:r>
      <w:r>
        <w:rPr>
          <w:rFonts w:ascii="PMingLiU" w:eastAsia="PMingLiU" w:hAnsi="PMingLiU" w:cs="PMingLiU"/>
          <w:kern w:val="0"/>
          <w:sz w:val="24"/>
          <w:szCs w:val="24"/>
        </w:rPr>
        <w:t>质时</w:t>
      </w:r>
      <w:r>
        <w:rPr>
          <w:rFonts w:ascii="MS UI Gothic" w:eastAsia="MS UI Gothic" w:hAnsi="MS UI Gothic" w:cs="MS UI Gothic"/>
          <w:kern w:val="0"/>
          <w:sz w:val="24"/>
          <w:szCs w:val="24"/>
        </w:rPr>
        <w:t>，</w:t>
      </w:r>
      <w:r>
        <w:rPr>
          <w:rFonts w:ascii="PMingLiU" w:eastAsia="PMingLiU" w:hAnsi="PMingLiU" w:cs="PMingLiU"/>
          <w:kern w:val="0"/>
          <w:sz w:val="24"/>
          <w:szCs w:val="24"/>
        </w:rPr>
        <w:t>传</w:t>
      </w:r>
      <w:r>
        <w:rPr>
          <w:rFonts w:ascii="MS UI Gothic" w:eastAsia="MS UI Gothic" w:hAnsi="MS UI Gothic" w:cs="MS UI Gothic"/>
          <w:kern w:val="0"/>
          <w:sz w:val="24"/>
          <w:szCs w:val="24"/>
        </w:rPr>
        <w:t>播方向会</w:t>
      </w:r>
      <w:r>
        <w:rPr>
          <w:rFonts w:ascii="PMingLiU" w:eastAsia="PMingLiU" w:hAnsi="PMingLiU" w:cs="PMingLiU"/>
          <w:kern w:val="0"/>
          <w:sz w:val="24"/>
          <w:szCs w:val="24"/>
        </w:rPr>
        <w:t>发</w:t>
      </w:r>
      <w:r>
        <w:rPr>
          <w:rFonts w:ascii="MS UI Gothic" w:eastAsia="MS UI Gothic" w:hAnsi="MS UI Gothic" w:cs="MS UI Gothic"/>
          <w:kern w:val="0"/>
          <w:sz w:val="24"/>
          <w:szCs w:val="24"/>
        </w:rPr>
        <w:t>生偏折，</w:t>
      </w:r>
      <w:r>
        <w:rPr>
          <w:rFonts w:ascii="PMingLiU" w:eastAsia="PMingLiU" w:hAnsi="PMingLiU" w:cs="PMingLiU"/>
          <w:kern w:val="0"/>
          <w:sz w:val="24"/>
          <w:szCs w:val="24"/>
        </w:rPr>
        <w:t>这</w:t>
      </w:r>
      <w:r>
        <w:rPr>
          <w:rFonts w:ascii="MS UI Gothic" w:eastAsia="MS UI Gothic" w:hAnsi="MS UI Gothic" w:cs="MS UI Gothic"/>
          <w:kern w:val="0"/>
          <w:sz w:val="24"/>
          <w:szCs w:val="24"/>
        </w:rPr>
        <w:t>就是光的折射，复色光</w:t>
      </w:r>
      <w:r>
        <w:rPr>
          <w:rFonts w:ascii="PMingLiU" w:eastAsia="PMingLiU" w:hAnsi="PMingLiU" w:cs="PMingLiU"/>
          <w:kern w:val="0"/>
          <w:sz w:val="24"/>
          <w:szCs w:val="24"/>
        </w:rPr>
        <w:t>发</w:t>
      </w:r>
      <w:r>
        <w:rPr>
          <w:rFonts w:ascii="MS UI Gothic" w:eastAsia="MS UI Gothic" w:hAnsi="MS UI Gothic" w:cs="MS UI Gothic"/>
          <w:kern w:val="0"/>
          <w:sz w:val="24"/>
          <w:szCs w:val="24"/>
        </w:rPr>
        <w:t>生折射</w:t>
      </w:r>
      <w:r>
        <w:rPr>
          <w:rFonts w:ascii="PMingLiU" w:eastAsia="PMingLiU" w:hAnsi="PMingLiU" w:cs="PMingLiU"/>
          <w:kern w:val="0"/>
          <w:sz w:val="24"/>
          <w:szCs w:val="24"/>
        </w:rPr>
        <w:t>时</w:t>
      </w:r>
      <w:r>
        <w:rPr>
          <w:rFonts w:ascii="MS UI Gothic" w:eastAsia="MS UI Gothic" w:hAnsi="MS UI Gothic" w:cs="MS UI Gothic"/>
          <w:kern w:val="0"/>
          <w:sz w:val="24"/>
          <w:szCs w:val="24"/>
        </w:rPr>
        <w:t>，会出</w:t>
      </w:r>
      <w:r>
        <w:rPr>
          <w:rFonts w:ascii="PMingLiU" w:eastAsia="PMingLiU" w:hAnsi="PMingLiU" w:cs="PMingLiU"/>
          <w:kern w:val="0"/>
          <w:sz w:val="24"/>
          <w:szCs w:val="24"/>
        </w:rPr>
        <w:t>现</w:t>
      </w:r>
      <w:r>
        <w:rPr>
          <w:rFonts w:ascii="MS UI Gothic" w:eastAsia="MS UI Gothic" w:hAnsi="MS UI Gothic" w:cs="MS UI Gothic"/>
          <w:kern w:val="0"/>
          <w:sz w:val="24"/>
          <w:szCs w:val="24"/>
        </w:rPr>
        <w:t>色散</w:t>
      </w:r>
      <w:r>
        <w:rPr>
          <w:rFonts w:ascii="PMingLiU" w:eastAsia="PMingLiU" w:hAnsi="PMingLiU" w:cs="PMingLiU"/>
          <w:kern w:val="0"/>
          <w:sz w:val="24"/>
          <w:szCs w:val="24"/>
        </w:rPr>
        <w:t>现</w:t>
      </w:r>
      <w:r>
        <w:rPr>
          <w:rFonts w:ascii="MS UI Gothic" w:eastAsia="MS UI Gothic" w:hAnsi="MS UI Gothic" w:cs="MS UI Gothic"/>
          <w:kern w:val="0"/>
          <w:sz w:val="24"/>
          <w:szCs w:val="24"/>
        </w:rPr>
        <w:t>象，如：海市蜃楼、看水里的</w:t>
      </w:r>
      <w:r>
        <w:rPr>
          <w:rFonts w:ascii="PMingLiU" w:eastAsia="PMingLiU" w:hAnsi="PMingLiU" w:cs="PMingLiU"/>
          <w:kern w:val="0"/>
          <w:sz w:val="24"/>
          <w:szCs w:val="24"/>
        </w:rPr>
        <w:t>鱼</w:t>
      </w:r>
      <w:r>
        <w:rPr>
          <w:rFonts w:ascii="MS UI Gothic" w:eastAsia="MS UI Gothic" w:hAnsi="MS UI Gothic" w:cs="MS UI Gothic"/>
          <w:kern w:val="0"/>
          <w:sz w:val="24"/>
          <w:szCs w:val="24"/>
        </w:rPr>
        <w:t>比</w:t>
      </w:r>
      <w:r>
        <w:rPr>
          <w:rFonts w:ascii="PMingLiU" w:eastAsia="PMingLiU" w:hAnsi="PMingLiU" w:cs="PMingLiU"/>
          <w:kern w:val="0"/>
          <w:sz w:val="24"/>
          <w:szCs w:val="24"/>
        </w:rPr>
        <w:t>实际</w:t>
      </w:r>
      <w:r>
        <w:rPr>
          <w:rFonts w:ascii="MS UI Gothic" w:eastAsia="MS UI Gothic" w:hAnsi="MS UI Gothic" w:cs="MS UI Gothic"/>
          <w:kern w:val="0"/>
          <w:sz w:val="24"/>
          <w:szCs w:val="24"/>
        </w:rPr>
        <w:t>位置浅、雨后天空中的彩虹等都是光的折射形成的。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几个日常生活中的</w:t>
      </w:r>
      <w:r>
        <w:rPr>
          <w:rFonts w:ascii="PMingLiU" w:eastAsia="PMingLiU" w:hAnsi="PMingLiU" w:cs="PMingLiU"/>
          <w:kern w:val="0"/>
          <w:sz w:val="24"/>
          <w:szCs w:val="24"/>
        </w:rPr>
        <w:t>现</w:t>
      </w:r>
      <w:r>
        <w:rPr>
          <w:rFonts w:ascii="MS UI Gothic" w:eastAsia="MS UI Gothic" w:hAnsi="MS UI Gothic" w:cs="MS UI Gothic"/>
          <w:kern w:val="0"/>
          <w:sz w:val="24"/>
          <w:szCs w:val="24"/>
        </w:rPr>
        <w:t>象考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光的折射、光的直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播、光的色散的理解与掌握，在学</w:t>
      </w:r>
      <w:r>
        <w:rPr>
          <w:rFonts w:ascii="PMingLiU" w:eastAsia="PMingLiU" w:hAnsi="PMingLiU" w:cs="PMingLiU"/>
          <w:kern w:val="0"/>
          <w:sz w:val="24"/>
          <w:szCs w:val="24"/>
        </w:rPr>
        <w:t>习过</w:t>
      </w:r>
      <w:r>
        <w:rPr>
          <w:rFonts w:ascii="MS UI Gothic" w:eastAsia="MS UI Gothic" w:hAnsi="MS UI Gothic" w:cs="MS UI Gothic"/>
          <w:kern w:val="0"/>
          <w:sz w:val="24"/>
          <w:szCs w:val="24"/>
        </w:rPr>
        <w:t>程中要善于利用所学知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有关</w:t>
      </w:r>
      <w:r>
        <w:rPr>
          <w:rFonts w:ascii="PMingLiU" w:eastAsia="PMingLiU" w:hAnsi="PMingLiU" w:cs="PMingLiU"/>
          <w:kern w:val="0"/>
          <w:sz w:val="24"/>
          <w:szCs w:val="24"/>
        </w:rPr>
        <w:t>现</w:t>
      </w:r>
      <w:r>
        <w:rPr>
          <w:rFonts w:ascii="MS UI Gothic" w:eastAsia="MS UI Gothic" w:hAnsi="MS UI Gothic" w:cs="MS UI Gothic"/>
          <w:kern w:val="0"/>
          <w:sz w:val="24"/>
          <w:szCs w:val="24"/>
        </w:rPr>
        <w:t>象，达到学以致用的目的。</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、夏天，我</w:t>
      </w:r>
      <w:r>
        <w:rPr>
          <w:rFonts w:ascii="PMingLiU" w:eastAsia="PMingLiU" w:hAnsi="PMingLiU" w:cs="PMingLiU"/>
          <w:kern w:val="0"/>
          <w:sz w:val="24"/>
          <w:szCs w:val="24"/>
        </w:rPr>
        <w:t>们</w:t>
      </w:r>
      <w:r>
        <w:rPr>
          <w:rFonts w:ascii="MS UI Gothic" w:eastAsia="MS UI Gothic" w:hAnsi="MS UI Gothic" w:cs="MS UI Gothic"/>
          <w:kern w:val="0"/>
          <w:sz w:val="24"/>
          <w:szCs w:val="24"/>
        </w:rPr>
        <w:t>看到冰糕冒</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白气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是空气中的水蒸气遇冷液化而成的小水滴，是一种液化</w:t>
      </w:r>
      <w:r>
        <w:rPr>
          <w:rFonts w:ascii="PMingLiU" w:eastAsia="PMingLiU" w:hAnsi="PMingLiU" w:cs="PMingLiU"/>
          <w:kern w:val="0"/>
          <w:sz w:val="24"/>
          <w:szCs w:val="24"/>
        </w:rPr>
        <w:t>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、冬天，窗</w:t>
      </w:r>
      <w:r>
        <w:rPr>
          <w:rFonts w:ascii="PMingLiU" w:eastAsia="PMingLiU" w:hAnsi="PMingLiU" w:cs="PMingLiU"/>
          <w:kern w:val="0"/>
          <w:sz w:val="24"/>
          <w:szCs w:val="24"/>
        </w:rPr>
        <w:t>户</w:t>
      </w:r>
      <w:r>
        <w:rPr>
          <w:rFonts w:ascii="MS UI Gothic" w:eastAsia="MS UI Gothic" w:hAnsi="MS UI Gothic" w:cs="MS UI Gothic"/>
          <w:kern w:val="0"/>
          <w:sz w:val="24"/>
          <w:szCs w:val="24"/>
        </w:rPr>
        <w:t>玻璃上的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冰花</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是室内空气中的水蒸气遇到温度非常低的玻璃凝</w:t>
      </w:r>
      <w:r>
        <w:rPr>
          <w:rFonts w:ascii="PMingLiU" w:eastAsia="PMingLiU" w:hAnsi="PMingLiU" w:cs="PMingLiU"/>
          <w:kern w:val="0"/>
          <w:sz w:val="24"/>
          <w:szCs w:val="24"/>
        </w:rPr>
        <w:t>华</w:t>
      </w:r>
      <w:r>
        <w:rPr>
          <w:rFonts w:ascii="MS UI Gothic" w:eastAsia="MS UI Gothic" w:hAnsi="MS UI Gothic" w:cs="MS UI Gothic"/>
          <w:kern w:val="0"/>
          <w:sz w:val="24"/>
          <w:szCs w:val="24"/>
        </w:rPr>
        <w:t>而成的，故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、利用干冰人工增雨，是因</w:t>
      </w:r>
      <w:r>
        <w:rPr>
          <w:rFonts w:ascii="PMingLiU" w:eastAsia="PMingLiU" w:hAnsi="PMingLiU" w:cs="PMingLiU"/>
          <w:kern w:val="0"/>
          <w:sz w:val="24"/>
          <w:szCs w:val="24"/>
        </w:rPr>
        <w:t>为</w:t>
      </w:r>
      <w:r>
        <w:rPr>
          <w:rFonts w:ascii="MS UI Gothic" w:eastAsia="MS UI Gothic" w:hAnsi="MS UI Gothic" w:cs="MS UI Gothic"/>
          <w:kern w:val="0"/>
          <w:sz w:val="24"/>
          <w:szCs w:val="24"/>
        </w:rPr>
        <w:t>干冰能迅速升</w:t>
      </w:r>
      <w:r>
        <w:rPr>
          <w:rFonts w:ascii="PMingLiU" w:eastAsia="PMingLiU" w:hAnsi="PMingLiU" w:cs="PMingLiU"/>
          <w:kern w:val="0"/>
          <w:sz w:val="24"/>
          <w:szCs w:val="24"/>
        </w:rPr>
        <w:t>华</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、水蒸气</w:t>
      </w:r>
      <w:r>
        <w:rPr>
          <w:rFonts w:ascii="PMingLiU" w:eastAsia="PMingLiU" w:hAnsi="PMingLiU" w:cs="PMingLiU"/>
          <w:kern w:val="0"/>
          <w:sz w:val="24"/>
          <w:szCs w:val="24"/>
        </w:rPr>
        <w:t>烫伤</w:t>
      </w:r>
      <w:r>
        <w:rPr>
          <w:rFonts w:ascii="MS UI Gothic" w:eastAsia="MS UI Gothic" w:hAnsi="MS UI Gothic" w:cs="MS UI Gothic"/>
          <w:kern w:val="0"/>
          <w:sz w:val="24"/>
          <w:szCs w:val="24"/>
        </w:rPr>
        <w:t>比沸水</w:t>
      </w:r>
      <w:r>
        <w:rPr>
          <w:rFonts w:ascii="PMingLiU" w:eastAsia="PMingLiU" w:hAnsi="PMingLiU" w:cs="PMingLiU"/>
          <w:kern w:val="0"/>
          <w:sz w:val="24"/>
          <w:szCs w:val="24"/>
        </w:rPr>
        <w:t>烫伤</w:t>
      </w:r>
      <w:r>
        <w:rPr>
          <w:rFonts w:ascii="MS UI Gothic" w:eastAsia="MS UI Gothic" w:hAnsi="MS UI Gothic" w:cs="MS UI Gothic"/>
          <w:kern w:val="0"/>
          <w:sz w:val="24"/>
          <w:szCs w:val="24"/>
        </w:rPr>
        <w:t>更</w:t>
      </w:r>
      <w:r>
        <w:rPr>
          <w:rFonts w:ascii="PMingLiU" w:eastAsia="PMingLiU" w:hAnsi="PMingLiU" w:cs="PMingLiU"/>
          <w:kern w:val="0"/>
          <w:sz w:val="24"/>
          <w:szCs w:val="24"/>
        </w:rPr>
        <w:t>严</w:t>
      </w:r>
      <w:r>
        <w:rPr>
          <w:rFonts w:ascii="MS UI Gothic" w:eastAsia="MS UI Gothic" w:hAnsi="MS UI Gothic" w:cs="MS UI Gothic"/>
          <w:kern w:val="0"/>
          <w:sz w:val="24"/>
          <w:szCs w:val="24"/>
        </w:rPr>
        <w:t>重，是由于水蒸气先液化</w:t>
      </w:r>
      <w:r>
        <w:rPr>
          <w:rFonts w:ascii="PMingLiU" w:eastAsia="PMingLiU" w:hAnsi="PMingLiU" w:cs="PMingLiU"/>
          <w:kern w:val="0"/>
          <w:sz w:val="24"/>
          <w:szCs w:val="24"/>
        </w:rPr>
        <w:t>为</w:t>
      </w:r>
      <w:r>
        <w:rPr>
          <w:rFonts w:ascii="MS UI Gothic" w:eastAsia="MS UI Gothic" w:hAnsi="MS UI Gothic" w:cs="MS UI Gothic"/>
          <w:kern w:val="0"/>
          <w:sz w:val="24"/>
          <w:szCs w:val="24"/>
        </w:rPr>
        <w:t>水的</w:t>
      </w:r>
      <w:r>
        <w:rPr>
          <w:rFonts w:ascii="PMingLiU" w:eastAsia="PMingLiU" w:hAnsi="PMingLiU" w:cs="PMingLiU"/>
          <w:kern w:val="0"/>
          <w:sz w:val="24"/>
          <w:szCs w:val="24"/>
        </w:rPr>
        <w:t>过</w:t>
      </w:r>
      <w:r>
        <w:rPr>
          <w:rFonts w:ascii="MS UI Gothic" w:eastAsia="MS UI Gothic" w:hAnsi="MS UI Gothic" w:cs="MS UI Gothic"/>
          <w:kern w:val="0"/>
          <w:sz w:val="24"/>
          <w:szCs w:val="24"/>
        </w:rPr>
        <w:t>程，也需要放</w:t>
      </w:r>
      <w:r>
        <w:rPr>
          <w:rFonts w:ascii="PMingLiU" w:eastAsia="PMingLiU" w:hAnsi="PMingLiU" w:cs="PMingLiU"/>
          <w:kern w:val="0"/>
          <w:sz w:val="24"/>
          <w:szCs w:val="24"/>
        </w:rPr>
        <w:t>热</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）在一定条件下，物体的三种状</w:t>
      </w:r>
      <w:r>
        <w:rPr>
          <w:rFonts w:ascii="PMingLiU" w:eastAsia="PMingLiU" w:hAnsi="PMingLiU" w:cs="PMingLiU"/>
          <w:kern w:val="0"/>
          <w:sz w:val="24"/>
          <w:szCs w:val="24"/>
        </w:rPr>
        <w:t>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会</w:t>
      </w:r>
      <w:r>
        <w:rPr>
          <w:rFonts w:ascii="PMingLiU" w:eastAsia="PMingLiU" w:hAnsi="PMingLiU" w:cs="PMingLiU"/>
          <w:kern w:val="0"/>
          <w:sz w:val="24"/>
          <w:szCs w:val="24"/>
        </w:rPr>
        <w:t>发</w:t>
      </w:r>
      <w:r>
        <w:rPr>
          <w:rFonts w:ascii="MS UI Gothic" w:eastAsia="MS UI Gothic" w:hAnsi="MS UI Gothic" w:cs="MS UI Gothic"/>
          <w:kern w:val="0"/>
          <w:sz w:val="24"/>
          <w:szCs w:val="24"/>
        </w:rPr>
        <w:t>生相互</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这</w:t>
      </w:r>
      <w:r>
        <w:rPr>
          <w:rFonts w:ascii="MS UI Gothic" w:eastAsia="MS UI Gothic" w:hAnsi="MS UI Gothic" w:cs="MS UI Gothic"/>
          <w:kern w:val="0"/>
          <w:sz w:val="24"/>
          <w:szCs w:val="24"/>
        </w:rPr>
        <w:t>就是物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叫凝</w:t>
      </w:r>
      <w:r>
        <w:rPr>
          <w:rFonts w:ascii="PMingLiU" w:eastAsia="PMingLiU" w:hAnsi="PMingLiU" w:cs="PMingLiU"/>
          <w:kern w:val="0"/>
          <w:sz w:val="24"/>
          <w:szCs w:val="24"/>
        </w:rPr>
        <w:t>华</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由固</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叫升</w:t>
      </w:r>
      <w:r>
        <w:rPr>
          <w:rFonts w:ascii="PMingLiU" w:eastAsia="PMingLiU" w:hAnsi="PMingLiU" w:cs="PMingLiU"/>
          <w:kern w:val="0"/>
          <w:sz w:val="24"/>
          <w:szCs w:val="24"/>
        </w:rPr>
        <w:t>华</w:t>
      </w:r>
      <w:r>
        <w:rPr>
          <w:rFonts w:ascii="MS UI Gothic" w:eastAsia="MS UI Gothic" w:hAnsi="MS UI Gothic" w:cs="MS UI Gothic"/>
          <w:kern w:val="0"/>
          <w:sz w:val="24"/>
          <w:szCs w:val="24"/>
        </w:rPr>
        <w:t>；由气</w:t>
      </w:r>
      <w:r>
        <w:rPr>
          <w:rFonts w:ascii="PMingLiU" w:eastAsia="PMingLiU" w:hAnsi="PMingLiU" w:cs="PMingLiU"/>
          <w:kern w:val="0"/>
          <w:sz w:val="24"/>
          <w:szCs w:val="24"/>
        </w:rPr>
        <w:t>态变为</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叫液化，由液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叫汽化；由固</w:t>
      </w:r>
      <w:r>
        <w:rPr>
          <w:rFonts w:ascii="PMingLiU" w:eastAsia="PMingLiU" w:hAnsi="PMingLiU" w:cs="PMingLiU"/>
          <w:kern w:val="0"/>
          <w:sz w:val="24"/>
          <w:szCs w:val="24"/>
        </w:rPr>
        <w:t>态变为</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叫熔化，由液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叫凝固。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）六种物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程中，都伴随着吸</w:t>
      </w:r>
      <w:r>
        <w:rPr>
          <w:rFonts w:ascii="PMingLiU" w:eastAsia="PMingLiU" w:hAnsi="PMingLiU" w:cs="PMingLiU"/>
          <w:kern w:val="0"/>
          <w:sz w:val="24"/>
          <w:szCs w:val="24"/>
        </w:rPr>
        <w:t>热</w:t>
      </w:r>
      <w:r>
        <w:rPr>
          <w:rFonts w:ascii="MS UI Gothic" w:eastAsia="MS UI Gothic" w:hAnsi="MS UI Gothic" w:cs="MS UI Gothic"/>
          <w:kern w:val="0"/>
          <w:sz w:val="24"/>
          <w:szCs w:val="24"/>
        </w:rPr>
        <w:t>或放</w:t>
      </w:r>
      <w:r>
        <w:rPr>
          <w:rFonts w:ascii="PMingLiU" w:eastAsia="PMingLiU" w:hAnsi="PMingLiU" w:cs="PMingLiU"/>
          <w:kern w:val="0"/>
          <w:sz w:val="24"/>
          <w:szCs w:val="24"/>
        </w:rPr>
        <w:t>热</w:t>
      </w:r>
      <w:r>
        <w:rPr>
          <w:rFonts w:ascii="MS UI Gothic" w:eastAsia="MS UI Gothic" w:hAnsi="MS UI Gothic" w:cs="MS UI Gothic"/>
          <w:kern w:val="0"/>
          <w:sz w:val="24"/>
          <w:szCs w:val="24"/>
        </w:rPr>
        <w:t>；其中放出</w:t>
      </w:r>
      <w:r>
        <w:rPr>
          <w:rFonts w:ascii="PMingLiU" w:eastAsia="PMingLiU" w:hAnsi="PMingLiU" w:cs="PMingLiU"/>
          <w:kern w:val="0"/>
          <w:sz w:val="24"/>
          <w:szCs w:val="24"/>
        </w:rPr>
        <w:t>热</w:t>
      </w:r>
      <w:r>
        <w:rPr>
          <w:rFonts w:ascii="MS UI Gothic" w:eastAsia="MS UI Gothic" w:hAnsi="MS UI Gothic" w:cs="MS UI Gothic"/>
          <w:kern w:val="0"/>
          <w:sz w:val="24"/>
          <w:szCs w:val="24"/>
        </w:rPr>
        <w:t>量的物</w:t>
      </w:r>
      <w:r>
        <w:rPr>
          <w:rFonts w:ascii="PMingLiU" w:eastAsia="PMingLiU" w:hAnsi="PMingLiU" w:cs="PMingLiU"/>
          <w:kern w:val="0"/>
          <w:sz w:val="24"/>
          <w:szCs w:val="24"/>
        </w:rPr>
        <w:t>态变</w:t>
      </w:r>
      <w:r>
        <w:rPr>
          <w:rFonts w:ascii="MS UI Gothic" w:eastAsia="MS UI Gothic" w:hAnsi="MS UI Gothic" w:cs="MS UI Gothic"/>
          <w:kern w:val="0"/>
          <w:sz w:val="24"/>
          <w:szCs w:val="24"/>
        </w:rPr>
        <w:t>化有：凝固、液化、凝</w:t>
      </w:r>
      <w:r>
        <w:rPr>
          <w:rFonts w:ascii="PMingLiU" w:eastAsia="PMingLiU" w:hAnsi="PMingLiU" w:cs="PMingLiU"/>
          <w:kern w:val="0"/>
          <w:sz w:val="24"/>
          <w:szCs w:val="24"/>
        </w:rPr>
        <w:t>华</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的有：熔化、汽化、升</w:t>
      </w:r>
      <w:r>
        <w:rPr>
          <w:rFonts w:ascii="PMingLiU" w:eastAsia="PMingLiU" w:hAnsi="PMingLiU" w:cs="PMingLiU"/>
          <w:kern w:val="0"/>
          <w:sz w:val="24"/>
          <w:szCs w:val="24"/>
        </w:rPr>
        <w:t>华</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分析生活中的</w:t>
      </w:r>
      <w:r>
        <w:rPr>
          <w:rFonts w:ascii="PMingLiU" w:eastAsia="PMingLiU" w:hAnsi="PMingLiU" w:cs="PMingLiU"/>
          <w:kern w:val="0"/>
          <w:sz w:val="24"/>
          <w:szCs w:val="24"/>
        </w:rPr>
        <w:t>热现</w:t>
      </w:r>
      <w:r>
        <w:rPr>
          <w:rFonts w:ascii="MS UI Gothic" w:eastAsia="MS UI Gothic" w:hAnsi="MS UI Gothic" w:cs="MS UI Gothic"/>
          <w:kern w:val="0"/>
          <w:sz w:val="24"/>
          <w:szCs w:val="24"/>
        </w:rPr>
        <w:t>象属于哪种物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化，关</w:t>
      </w:r>
      <w:r>
        <w:rPr>
          <w:rFonts w:ascii="PMingLiU" w:eastAsia="PMingLiU" w:hAnsi="PMingLiU" w:cs="PMingLiU"/>
          <w:kern w:val="0"/>
          <w:sz w:val="24"/>
          <w:szCs w:val="24"/>
        </w:rPr>
        <w:t>键</w:t>
      </w:r>
      <w:r>
        <w:rPr>
          <w:rFonts w:ascii="MS UI Gothic" w:eastAsia="MS UI Gothic" w:hAnsi="MS UI Gothic" w:cs="MS UI Gothic"/>
          <w:kern w:val="0"/>
          <w:sz w:val="24"/>
          <w:szCs w:val="24"/>
        </w:rPr>
        <w:t>要看清物</w:t>
      </w:r>
      <w:r>
        <w:rPr>
          <w:rFonts w:ascii="PMingLiU" w:eastAsia="PMingLiU" w:hAnsi="PMingLiU" w:cs="PMingLiU"/>
          <w:kern w:val="0"/>
          <w:sz w:val="24"/>
          <w:szCs w:val="24"/>
        </w:rPr>
        <w:t>态变</w:t>
      </w:r>
      <w:r>
        <w:rPr>
          <w:rFonts w:ascii="MS UI Gothic" w:eastAsia="MS UI Gothic" w:hAnsi="MS UI Gothic" w:cs="MS UI Gothic"/>
          <w:kern w:val="0"/>
          <w:sz w:val="24"/>
          <w:szCs w:val="24"/>
        </w:rPr>
        <w:t>化前后，物</w:t>
      </w:r>
      <w:r>
        <w:rPr>
          <w:rFonts w:ascii="PMingLiU" w:eastAsia="PMingLiU" w:hAnsi="PMingLiU" w:cs="PMingLiU"/>
          <w:kern w:val="0"/>
          <w:sz w:val="24"/>
          <w:szCs w:val="24"/>
        </w:rPr>
        <w:t>质</w:t>
      </w:r>
      <w:r>
        <w:rPr>
          <w:rFonts w:ascii="MS UI Gothic" w:eastAsia="MS UI Gothic" w:hAnsi="MS UI Gothic" w:cs="MS UI Gothic"/>
          <w:kern w:val="0"/>
          <w:sz w:val="24"/>
          <w:szCs w:val="24"/>
        </w:rPr>
        <w:t>各</w:t>
      </w:r>
      <w:r>
        <w:rPr>
          <w:rFonts w:ascii="PMingLiU" w:eastAsia="PMingLiU" w:hAnsi="PMingLiU" w:cs="PMingLiU"/>
          <w:kern w:val="0"/>
          <w:sz w:val="24"/>
          <w:szCs w:val="24"/>
        </w:rPr>
        <w:t>处</w:t>
      </w:r>
      <w:r>
        <w:rPr>
          <w:rFonts w:ascii="MS UI Gothic" w:eastAsia="MS UI Gothic" w:hAnsi="MS UI Gothic" w:cs="MS UI Gothic"/>
          <w:kern w:val="0"/>
          <w:sz w:val="24"/>
          <w:szCs w:val="24"/>
        </w:rPr>
        <w:t>于什么状</w:t>
      </w:r>
      <w:r>
        <w:rPr>
          <w:rFonts w:ascii="PMingLiU" w:eastAsia="PMingLiU" w:hAnsi="PMingLiU" w:cs="PMingLiU"/>
          <w:kern w:val="0"/>
          <w:sz w:val="24"/>
          <w:szCs w:val="24"/>
        </w:rPr>
        <w:t>态</w:t>
      </w:r>
      <w:r>
        <w:rPr>
          <w:rFonts w:ascii="MS UI Gothic" w:eastAsia="MS UI Gothic" w:hAnsi="MS UI Gothic" w:cs="MS UI Gothic"/>
          <w:kern w:val="0"/>
          <w:sz w:val="24"/>
          <w:szCs w:val="24"/>
        </w:rPr>
        <w:t>；另外</w:t>
      </w:r>
      <w:r>
        <w:rPr>
          <w:rFonts w:ascii="PMingLiU" w:eastAsia="PMingLiU" w:hAnsi="PMingLiU" w:cs="PMingLiU"/>
          <w:kern w:val="0"/>
          <w:sz w:val="24"/>
          <w:szCs w:val="24"/>
        </w:rPr>
        <w:t>对</w:t>
      </w:r>
      <w:r>
        <w:rPr>
          <w:rFonts w:ascii="MS UI Gothic" w:eastAsia="MS UI Gothic" w:hAnsi="MS UI Gothic" w:cs="MS UI Gothic"/>
          <w:kern w:val="0"/>
          <w:sz w:val="24"/>
          <w:szCs w:val="24"/>
        </w:rPr>
        <w:t>六种物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化的吸</w:t>
      </w:r>
      <w:r>
        <w:rPr>
          <w:rFonts w:ascii="PMingLiU" w:eastAsia="PMingLiU" w:hAnsi="PMingLiU" w:cs="PMingLiU"/>
          <w:kern w:val="0"/>
          <w:sz w:val="24"/>
          <w:szCs w:val="24"/>
        </w:rPr>
        <w:t>热</w:t>
      </w:r>
      <w:r>
        <w:rPr>
          <w:rFonts w:ascii="MS UI Gothic" w:eastAsia="MS UI Gothic" w:hAnsi="MS UI Gothic" w:cs="MS UI Gothic"/>
          <w:kern w:val="0"/>
          <w:sz w:val="24"/>
          <w:szCs w:val="24"/>
        </w:rPr>
        <w:t>和放</w:t>
      </w:r>
      <w:r>
        <w:rPr>
          <w:rFonts w:ascii="PMingLiU" w:eastAsia="PMingLiU" w:hAnsi="PMingLiU" w:cs="PMingLiU"/>
          <w:kern w:val="0"/>
          <w:sz w:val="24"/>
          <w:szCs w:val="24"/>
        </w:rPr>
        <w:t>热</w:t>
      </w:r>
      <w:r>
        <w:rPr>
          <w:rFonts w:ascii="MS UI Gothic" w:eastAsia="MS UI Gothic" w:hAnsi="MS UI Gothic" w:cs="MS UI Gothic"/>
          <w:kern w:val="0"/>
          <w:sz w:val="24"/>
          <w:szCs w:val="24"/>
        </w:rPr>
        <w:t>情况也要有清晰的</w:t>
      </w:r>
      <w:r>
        <w:rPr>
          <w:rFonts w:ascii="PMingLiU" w:eastAsia="PMingLiU" w:hAnsi="PMingLiU" w:cs="PMingLiU"/>
          <w:kern w:val="0"/>
          <w:sz w:val="24"/>
          <w:szCs w:val="24"/>
        </w:rPr>
        <w:t>认识</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意，小球从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点由静止滑下，所以小球的机械能等于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w:t>
      </w:r>
      <w:r>
        <w:rPr>
          <w:rFonts w:ascii="PMingLiU" w:eastAsia="PMingLiU" w:hAnsi="PMingLiU" w:cs="PMingLiU"/>
          <w:kern w:val="0"/>
          <w:sz w:val="24"/>
          <w:szCs w:val="24"/>
        </w:rPr>
        <w:t>时</w:t>
      </w:r>
      <w:r>
        <w:rPr>
          <w:rFonts w:ascii="MS UI Gothic" w:eastAsia="MS UI Gothic" w:hAnsi="MS UI Gothic" w:cs="MS UI Gothic"/>
          <w:kern w:val="0"/>
          <w:sz w:val="24"/>
          <w:szCs w:val="24"/>
        </w:rPr>
        <w:t>的重力</w:t>
      </w:r>
      <w:r>
        <w:rPr>
          <w:rFonts w:ascii="PMingLiU" w:eastAsia="PMingLiU" w:hAnsi="PMingLiU" w:cs="PMingLiU"/>
          <w:kern w:val="0"/>
          <w:sz w:val="24"/>
          <w:szCs w:val="24"/>
        </w:rPr>
        <w:t>势</w:t>
      </w:r>
      <w:r>
        <w:rPr>
          <w:rFonts w:ascii="MS UI Gothic" w:eastAsia="MS UI Gothic" w:hAnsi="MS UI Gothic" w:cs="MS UI Gothic"/>
          <w:kern w:val="0"/>
          <w:sz w:val="24"/>
          <w:szCs w:val="24"/>
        </w:rPr>
        <w:t>能，整个</w:t>
      </w:r>
      <w:r>
        <w:rPr>
          <w:rFonts w:ascii="PMingLiU" w:eastAsia="PMingLiU" w:hAnsi="PMingLiU" w:cs="PMingLiU"/>
          <w:kern w:val="0"/>
          <w:sz w:val="24"/>
          <w:szCs w:val="24"/>
        </w:rPr>
        <w:t>过</w:t>
      </w:r>
      <w:r>
        <w:rPr>
          <w:rFonts w:ascii="MS UI Gothic" w:eastAsia="MS UI Gothic" w:hAnsi="MS UI Gothic" w:cs="MS UI Gothic"/>
          <w:kern w:val="0"/>
          <w:sz w:val="24"/>
          <w:szCs w:val="24"/>
        </w:rPr>
        <w:t>程中，机械能守恒，</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的最高点超</w:t>
      </w:r>
      <w:r>
        <w:rPr>
          <w:rFonts w:ascii="PMingLiU" w:eastAsia="PMingLiU" w:hAnsi="PMingLiU" w:cs="PMingLiU"/>
          <w:kern w:val="0"/>
          <w:sz w:val="24"/>
          <w:szCs w:val="24"/>
        </w:rPr>
        <w:t>过</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点的高度，</w:t>
      </w:r>
      <w:r>
        <w:rPr>
          <w:rFonts w:ascii="PMingLiU" w:eastAsia="PMingLiU" w:hAnsi="PMingLiU" w:cs="PMingLiU"/>
          <w:kern w:val="0"/>
          <w:sz w:val="24"/>
          <w:szCs w:val="24"/>
        </w:rPr>
        <w:t>这</w:t>
      </w:r>
      <w:r>
        <w:rPr>
          <w:rFonts w:ascii="MS UI Gothic" w:eastAsia="MS UI Gothic" w:hAnsi="MS UI Gothic" w:cs="MS UI Gothic"/>
          <w:kern w:val="0"/>
          <w:sz w:val="24"/>
          <w:szCs w:val="24"/>
        </w:rPr>
        <w:t>是不可能的，</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点的最高点与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点的高度相同，而在最高点</w:t>
      </w:r>
      <w:r>
        <w:rPr>
          <w:rFonts w:ascii="PMingLiU" w:eastAsia="PMingLiU" w:hAnsi="PMingLiU" w:cs="PMingLiU"/>
          <w:kern w:val="0"/>
          <w:sz w:val="24"/>
          <w:szCs w:val="24"/>
        </w:rPr>
        <w:t>时</w:t>
      </w:r>
      <w:r>
        <w:rPr>
          <w:rFonts w:ascii="MS UI Gothic" w:eastAsia="MS UI Gothic" w:hAnsi="MS UI Gothic" w:cs="MS UI Gothic"/>
          <w:kern w:val="0"/>
          <w:sz w:val="24"/>
          <w:szCs w:val="24"/>
        </w:rPr>
        <w:t>，小球仍具有向右运</w:t>
      </w:r>
      <w:r>
        <w:rPr>
          <w:rFonts w:ascii="PMingLiU" w:eastAsia="PMingLiU" w:hAnsi="PMingLiU" w:cs="PMingLiU"/>
          <w:kern w:val="0"/>
          <w:sz w:val="24"/>
          <w:szCs w:val="24"/>
        </w:rPr>
        <w:t>动</w:t>
      </w:r>
      <w:r>
        <w:rPr>
          <w:rFonts w:ascii="MS UI Gothic" w:eastAsia="MS UI Gothic" w:hAnsi="MS UI Gothic" w:cs="MS UI Gothic"/>
          <w:kern w:val="0"/>
          <w:sz w:val="24"/>
          <w:szCs w:val="24"/>
        </w:rPr>
        <w:t>的速度，所以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图线</w:t>
      </w:r>
      <w:r>
        <w:rPr>
          <w:rFonts w:ascii="MS UI Gothic" w:eastAsia="MS UI Gothic" w:hAnsi="MS UI Gothic" w:cs="MS UI Gothic"/>
          <w:kern w:val="0"/>
          <w:sz w:val="24"/>
          <w:szCs w:val="24"/>
        </w:rPr>
        <w:t>的机械能大于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点的机械能，</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图线</w:t>
      </w:r>
      <w:r>
        <w:rPr>
          <w:rFonts w:ascii="MS UI Gothic" w:eastAsia="MS UI Gothic" w:hAnsi="MS UI Gothic" w:cs="MS UI Gothic"/>
          <w:kern w:val="0"/>
          <w:sz w:val="24"/>
          <w:szCs w:val="24"/>
        </w:rPr>
        <w:t>的最高点低于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点，由于在最高点</w:t>
      </w:r>
      <w:r>
        <w:rPr>
          <w:rFonts w:ascii="PMingLiU" w:eastAsia="PMingLiU" w:hAnsi="PMingLiU" w:cs="PMingLiU"/>
          <w:kern w:val="0"/>
          <w:sz w:val="24"/>
          <w:szCs w:val="24"/>
        </w:rPr>
        <w:t>时</w:t>
      </w:r>
      <w:r>
        <w:rPr>
          <w:rFonts w:ascii="MS UI Gothic" w:eastAsia="MS UI Gothic" w:hAnsi="MS UI Gothic" w:cs="MS UI Gothic"/>
          <w:kern w:val="0"/>
          <w:sz w:val="24"/>
          <w:szCs w:val="24"/>
        </w:rPr>
        <w:t>小球仍运</w:t>
      </w:r>
      <w:r>
        <w:rPr>
          <w:rFonts w:ascii="PMingLiU" w:eastAsia="PMingLiU" w:hAnsi="PMingLiU" w:cs="PMingLiU"/>
          <w:kern w:val="0"/>
          <w:sz w:val="24"/>
          <w:szCs w:val="24"/>
        </w:rPr>
        <w:t>动</w:t>
      </w:r>
      <w:r>
        <w:rPr>
          <w:rFonts w:ascii="MS UI Gothic" w:eastAsia="MS UI Gothic" w:hAnsi="MS UI Gothic" w:cs="MS UI Gothic"/>
          <w:kern w:val="0"/>
          <w:sz w:val="24"/>
          <w:szCs w:val="24"/>
        </w:rPr>
        <w:t>，其</w:t>
      </w:r>
      <w:r>
        <w:rPr>
          <w:rFonts w:ascii="PMingLiU" w:eastAsia="PMingLiU" w:hAnsi="PMingLiU" w:cs="PMingLiU"/>
          <w:kern w:val="0"/>
          <w:sz w:val="24"/>
          <w:szCs w:val="24"/>
        </w:rPr>
        <w:t>总</w:t>
      </w:r>
      <w:r>
        <w:rPr>
          <w:rFonts w:ascii="MS UI Gothic" w:eastAsia="MS UI Gothic" w:hAnsi="MS UI Gothic" w:cs="MS UI Gothic"/>
          <w:kern w:val="0"/>
          <w:sz w:val="24"/>
          <w:szCs w:val="24"/>
        </w:rPr>
        <w:t>机械能可能与开始</w:t>
      </w:r>
      <w:r>
        <w:rPr>
          <w:rFonts w:ascii="PMingLiU" w:eastAsia="PMingLiU" w:hAnsi="PMingLiU" w:cs="PMingLiU"/>
          <w:kern w:val="0"/>
          <w:sz w:val="24"/>
          <w:szCs w:val="24"/>
        </w:rPr>
        <w:t>时</w:t>
      </w:r>
      <w:r>
        <w:rPr>
          <w:rFonts w:ascii="MS UI Gothic" w:eastAsia="MS UI Gothic" w:hAnsi="MS UI Gothic" w:cs="MS UI Gothic"/>
          <w:kern w:val="0"/>
          <w:sz w:val="24"/>
          <w:szCs w:val="24"/>
        </w:rPr>
        <w:t>的机械能相等，</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、小球离开</w:t>
      </w:r>
      <w:r>
        <w:rPr>
          <w:rFonts w:ascii="PMingLiU" w:eastAsia="PMingLiU" w:hAnsi="PMingLiU" w:cs="PMingLiU"/>
          <w:kern w:val="0"/>
          <w:sz w:val="24"/>
          <w:szCs w:val="24"/>
        </w:rPr>
        <w:t>轨</w:t>
      </w:r>
      <w:r>
        <w:rPr>
          <w:rFonts w:ascii="MS UI Gothic" w:eastAsia="MS UI Gothic" w:hAnsi="MS UI Gothic" w:cs="MS UI Gothic"/>
          <w:kern w:val="0"/>
          <w:sz w:val="24"/>
          <w:szCs w:val="24"/>
        </w:rPr>
        <w:t>道</w:t>
      </w:r>
      <w:r>
        <w:rPr>
          <w:rFonts w:ascii="PMingLiU" w:eastAsia="PMingLiU" w:hAnsi="PMingLiU" w:cs="PMingLiU"/>
          <w:kern w:val="0"/>
          <w:sz w:val="24"/>
          <w:szCs w:val="24"/>
        </w:rPr>
        <w:t>时</w:t>
      </w:r>
      <w:r>
        <w:rPr>
          <w:rFonts w:ascii="MS UI Gothic" w:eastAsia="MS UI Gothic" w:hAnsi="MS UI Gothic" w:cs="MS UI Gothic"/>
          <w:kern w:val="0"/>
          <w:sz w:val="24"/>
          <w:szCs w:val="24"/>
        </w:rPr>
        <w:t>，由于</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具有沿</w:t>
      </w:r>
      <w:r>
        <w:rPr>
          <w:rFonts w:ascii="PMingLiU" w:eastAsia="PMingLiU" w:hAnsi="PMingLiU" w:cs="PMingLiU"/>
          <w:kern w:val="0"/>
          <w:sz w:val="24"/>
          <w:szCs w:val="24"/>
        </w:rPr>
        <w:t>轨</w:t>
      </w:r>
      <w:r>
        <w:rPr>
          <w:rFonts w:ascii="MS UI Gothic" w:eastAsia="MS UI Gothic" w:hAnsi="MS UI Gothic" w:cs="MS UI Gothic"/>
          <w:kern w:val="0"/>
          <w:sz w:val="24"/>
          <w:szCs w:val="24"/>
        </w:rPr>
        <w:t>道方向向上运</w:t>
      </w:r>
      <w:r>
        <w:rPr>
          <w:rFonts w:ascii="PMingLiU" w:eastAsia="PMingLiU" w:hAnsi="PMingLiU" w:cs="PMingLiU"/>
          <w:kern w:val="0"/>
          <w:sz w:val="24"/>
          <w:szCs w:val="24"/>
        </w:rPr>
        <w:t>动</w:t>
      </w:r>
      <w:r>
        <w:rPr>
          <w:rFonts w:ascii="MS UI Gothic" w:eastAsia="MS UI Gothic" w:hAnsi="MS UI Gothic" w:cs="MS UI Gothic"/>
          <w:kern w:val="0"/>
          <w:sz w:val="24"/>
          <w:szCs w:val="24"/>
        </w:rPr>
        <w:t>的速度，</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小球在整个</w:t>
      </w:r>
      <w:r>
        <w:rPr>
          <w:rFonts w:ascii="PMingLiU" w:eastAsia="PMingLiU" w:hAnsi="PMingLiU" w:cs="PMingLiU"/>
          <w:kern w:val="0"/>
          <w:sz w:val="24"/>
          <w:szCs w:val="24"/>
        </w:rPr>
        <w:t>过</w:t>
      </w:r>
      <w:r>
        <w:rPr>
          <w:rFonts w:ascii="MS UI Gothic" w:eastAsia="MS UI Gothic" w:hAnsi="MS UI Gothic" w:cs="MS UI Gothic"/>
          <w:kern w:val="0"/>
          <w:sz w:val="24"/>
          <w:szCs w:val="24"/>
        </w:rPr>
        <w:t>程中机械能守恒，</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惯</w:t>
      </w:r>
      <w:r>
        <w:rPr>
          <w:rFonts w:ascii="MS UI Gothic" w:eastAsia="MS UI Gothic" w:hAnsi="MS UI Gothic" w:cs="MS UI Gothic"/>
          <w:kern w:val="0"/>
          <w:sz w:val="24"/>
          <w:szCs w:val="24"/>
        </w:rPr>
        <w:t>性的知</w:t>
      </w:r>
      <w:r>
        <w:rPr>
          <w:rFonts w:ascii="PMingLiU" w:eastAsia="PMingLiU" w:hAnsi="PMingLiU" w:cs="PMingLiU"/>
          <w:kern w:val="0"/>
          <w:sz w:val="24"/>
          <w:szCs w:val="24"/>
        </w:rPr>
        <w:t>识</w:t>
      </w:r>
      <w:r>
        <w:rPr>
          <w:rFonts w:ascii="MS UI Gothic" w:eastAsia="MS UI Gothic" w:hAnsi="MS UI Gothic" w:cs="MS UI Gothic"/>
          <w:kern w:val="0"/>
          <w:sz w:val="24"/>
          <w:szCs w:val="24"/>
        </w:rPr>
        <w:t>及机械能守恒定律</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机械能守恒定律及</w:t>
      </w:r>
      <w:r>
        <w:rPr>
          <w:rFonts w:ascii="PMingLiU" w:eastAsia="PMingLiU" w:hAnsi="PMingLiU" w:cs="PMingLiU"/>
          <w:kern w:val="0"/>
          <w:sz w:val="24"/>
          <w:szCs w:val="24"/>
        </w:rPr>
        <w:t>惯</w:t>
      </w:r>
      <w:r>
        <w:rPr>
          <w:rFonts w:ascii="MS UI Gothic" w:eastAsia="MS UI Gothic" w:hAnsi="MS UI Gothic" w:cs="MS UI Gothic"/>
          <w:kern w:val="0"/>
          <w:sz w:val="24"/>
          <w:szCs w:val="24"/>
        </w:rPr>
        <w:t>性知</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根据</w:t>
      </w:r>
      <w:r>
        <w:rPr>
          <w:rFonts w:ascii="PMingLiU" w:eastAsia="PMingLiU" w:hAnsi="PMingLiU" w:cs="PMingLiU"/>
          <w:kern w:val="0"/>
          <w:sz w:val="24"/>
          <w:szCs w:val="24"/>
        </w:rPr>
        <w:t>现</w:t>
      </w:r>
      <w:r>
        <w:rPr>
          <w:rFonts w:ascii="MS UI Gothic" w:eastAsia="MS UI Gothic" w:hAnsi="MS UI Gothic" w:cs="MS UI Gothic"/>
          <w:kern w:val="0"/>
          <w:sz w:val="24"/>
          <w:szCs w:val="24"/>
        </w:rPr>
        <w:t>象判断不同情况下机械能的大小关系。</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钢丝钳</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、起重机的</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w:t>
      </w:r>
      <w:r>
        <w:rPr>
          <w:rFonts w:ascii="PMingLiU" w:eastAsia="PMingLiU" w:hAnsi="PMingLiU" w:cs="PMingLiU"/>
          <w:kern w:val="0"/>
          <w:sz w:val="24"/>
          <w:szCs w:val="24"/>
        </w:rPr>
        <w:t>实质</w:t>
      </w:r>
      <w:r>
        <w:rPr>
          <w:rFonts w:ascii="MS UI Gothic" w:eastAsia="MS UI Gothic" w:hAnsi="MS UI Gothic" w:cs="MS UI Gothic"/>
          <w:kern w:val="0"/>
          <w:sz w:val="24"/>
          <w:szCs w:val="24"/>
        </w:rPr>
        <w:t>是</w:t>
      </w:r>
      <w:r>
        <w:rPr>
          <w:rFonts w:ascii="PMingLiU" w:eastAsia="PMingLiU" w:hAnsi="PMingLiU" w:cs="PMingLiU"/>
          <w:kern w:val="0"/>
          <w:sz w:val="24"/>
          <w:szCs w:val="24"/>
        </w:rPr>
        <w:t>动</w:t>
      </w:r>
      <w:r>
        <w:rPr>
          <w:rFonts w:ascii="MS UI Gothic" w:eastAsia="MS UI Gothic" w:hAnsi="MS UI Gothic" w:cs="MS UI Gothic"/>
          <w:kern w:val="0"/>
          <w:sz w:val="24"/>
          <w:szCs w:val="24"/>
        </w:rPr>
        <w:t>力臂等于二倍阻力臂的杠杆，属于省力杠杆；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赛</w:t>
      </w:r>
      <w:r>
        <w:rPr>
          <w:rFonts w:ascii="MS UI Gothic" w:eastAsia="MS UI Gothic" w:hAnsi="MS UI Gothic" w:cs="MS UI Gothic"/>
          <w:kern w:val="0"/>
          <w:sz w:val="24"/>
          <w:szCs w:val="24"/>
        </w:rPr>
        <w:t>艇的</w:t>
      </w:r>
      <w:r>
        <w:rPr>
          <w:rFonts w:ascii="PMingLiU" w:eastAsia="PMingLiU" w:hAnsi="PMingLiU" w:cs="PMingLiU"/>
          <w:kern w:val="0"/>
          <w:sz w:val="24"/>
          <w:szCs w:val="24"/>
        </w:rPr>
        <w:t>桨</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力臂小于阻力臂，是</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、扳手在使用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片和生活</w:t>
      </w:r>
      <w:r>
        <w:rPr>
          <w:rFonts w:ascii="PMingLiU" w:eastAsia="PMingLiU" w:hAnsi="PMingLiU" w:cs="PMingLiU"/>
          <w:kern w:val="0"/>
          <w:sz w:val="24"/>
          <w:szCs w:val="24"/>
        </w:rPr>
        <w:t>经验</w:t>
      </w:r>
      <w:r>
        <w:rPr>
          <w:rFonts w:ascii="MS UI Gothic" w:eastAsia="MS UI Gothic" w:hAnsi="MS UI Gothic" w:cs="MS UI Gothic"/>
          <w:kern w:val="0"/>
          <w:sz w:val="24"/>
          <w:szCs w:val="24"/>
        </w:rPr>
        <w:t>，找出支点，判断杠杆在使用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力臂和阻力臂的大小关系，再判断它是属于哪种</w:t>
      </w:r>
      <w:r>
        <w:rPr>
          <w:rFonts w:ascii="PMingLiU" w:eastAsia="PMingLiU" w:hAnsi="PMingLiU" w:cs="PMingLiU"/>
          <w:kern w:val="0"/>
          <w:sz w:val="24"/>
          <w:szCs w:val="24"/>
        </w:rPr>
        <w:t>类</w:t>
      </w:r>
      <w:r>
        <w:rPr>
          <w:rFonts w:ascii="MS UI Gothic" w:eastAsia="MS UI Gothic" w:hAnsi="MS UI Gothic" w:cs="MS UI Gothic"/>
          <w:kern w:val="0"/>
          <w:sz w:val="24"/>
          <w:szCs w:val="24"/>
        </w:rPr>
        <w:t>型的杠杆。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的是杠杆的分</w:t>
      </w:r>
      <w:r>
        <w:rPr>
          <w:rFonts w:ascii="PMingLiU" w:eastAsia="PMingLiU" w:hAnsi="PMingLiU" w:cs="PMingLiU"/>
          <w:kern w:val="0"/>
          <w:sz w:val="24"/>
          <w:szCs w:val="24"/>
        </w:rPr>
        <w:t>类</w:t>
      </w:r>
      <w:r>
        <w:rPr>
          <w:rFonts w:ascii="MS UI Gothic" w:eastAsia="MS UI Gothic" w:hAnsi="MS UI Gothic" w:cs="MS UI Gothic"/>
          <w:kern w:val="0"/>
          <w:sz w:val="24"/>
          <w:szCs w:val="24"/>
        </w:rPr>
        <w:t>，主要包括以下几种：</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省力杠杆，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w:t>
      </w:r>
      <w:r>
        <w:rPr>
          <w:rFonts w:ascii="Cambria Math" w:eastAsia="Cambria Math" w:hAnsi="Cambria Math" w:cs="Cambria Math"/>
          <w:kern w:val="0"/>
          <w:sz w:val="24"/>
          <w:szCs w:val="24"/>
        </w:rPr>
        <w:t>②</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等臂杠杆，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力臂等于阻力臂。</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意可知，水的密度</w:t>
      </w:r>
      <w:r>
        <w:rPr>
          <w:rFonts w:ascii="Times New Roman" w:eastAsia="Times New Roman" w:hAnsi="Times New Roman" w:cs="Times New Roman"/>
          <w:kern w:val="0"/>
          <w:sz w:val="24"/>
          <w:szCs w:val="24"/>
        </w:rPr>
        <w:t>ρ</w:t>
      </w:r>
      <w:r>
        <w:rPr>
          <w:rFonts w:ascii="MS UI Gothic" w:eastAsia="MS UI Gothic" w:hAnsi="MS UI Gothic" w:cs="MS UI Gothic"/>
          <w:kern w:val="0"/>
          <w:sz w:val="24"/>
          <w:szCs w:val="24"/>
        </w:rPr>
        <w:t>与深度</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都相同，由液体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甲</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丙</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2" type="#_x0000_t75" style="height:25.5pt;width:13.5pt" coordsize="21600,21600" filled="f">
            <v:imagedata r:id="rId24" o:title=""/>
            <o:lock v:ext="edit" aspectratio="t"/>
            <w10:anchorlock/>
          </v:shape>
        </w:pict>
      </w:r>
      <w:r>
        <w:rPr>
          <w:rFonts w:ascii="MS UI Gothic" w:eastAsia="MS UI Gothic" w:hAnsi="MS UI Gothic" w:cs="MS UI Gothic"/>
          <w:kern w:val="0"/>
          <w:sz w:val="24"/>
          <w:szCs w:val="24"/>
        </w:rPr>
        <w:t>可知，水</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F=pS</w:t>
      </w:r>
      <w:r>
        <w:rPr>
          <w:rFonts w:ascii="MS UI Gothic" w:eastAsia="MS UI Gothic" w:hAnsi="MS UI Gothic" w:cs="MS UI Gothic"/>
          <w:kern w:val="0"/>
          <w:sz w:val="24"/>
          <w:szCs w:val="24"/>
        </w:rPr>
        <w:t>，由于</w:t>
      </w:r>
      <w:r>
        <w:rPr>
          <w:rFonts w:ascii="PMingLiU" w:eastAsia="PMingLiU" w:hAnsi="PMingLiU" w:cs="PMingLiU"/>
          <w:kern w:val="0"/>
          <w:sz w:val="24"/>
          <w:szCs w:val="24"/>
        </w:rPr>
        <w:t>压强</w:t>
      </w:r>
      <w:r>
        <w:rPr>
          <w:rFonts w:ascii="MS UI Gothic" w:eastAsia="MS UI Gothic" w:hAnsi="MS UI Gothic" w:cs="MS UI Gothic"/>
          <w:kern w:val="0"/>
          <w:sz w:val="24"/>
          <w:szCs w:val="24"/>
        </w:rPr>
        <w:t>与容器底面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都相同，</w:t>
      </w:r>
      <w:r>
        <w:rPr>
          <w:rFonts w:ascii="PMingLiU" w:eastAsia="PMingLiU" w:hAnsi="PMingLiU" w:cs="PMingLiU"/>
          <w:kern w:val="0"/>
          <w:sz w:val="24"/>
          <w:szCs w:val="24"/>
        </w:rPr>
        <w:t>则</w:t>
      </w:r>
      <w:r>
        <w:rPr>
          <w:rFonts w:ascii="MS UI Gothic" w:eastAsia="MS UI Gothic" w:hAnsi="MS UI Gothic" w:cs="MS UI Gothic"/>
          <w:kern w:val="0"/>
          <w:sz w:val="24"/>
          <w:szCs w:val="24"/>
        </w:rPr>
        <w:t>水</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甲</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丙</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、小球漂浮在乙容器中，向乙容器中加入</w:t>
      </w:r>
      <w:r>
        <w:rPr>
          <w:rFonts w:ascii="PMingLiU" w:eastAsia="PMingLiU" w:hAnsi="PMingLiU" w:cs="PMingLiU"/>
          <w:kern w:val="0"/>
          <w:sz w:val="24"/>
          <w:szCs w:val="24"/>
        </w:rPr>
        <w:t>盐</w:t>
      </w:r>
      <w:r>
        <w:rPr>
          <w:rFonts w:ascii="MS UI Gothic" w:eastAsia="MS UI Gothic" w:hAnsi="MS UI Gothic" w:cs="MS UI Gothic"/>
          <w:kern w:val="0"/>
          <w:sz w:val="24"/>
          <w:szCs w:val="24"/>
        </w:rPr>
        <w:t>水，液体密度增大，小球仍然漂浮在液面上，那么小球受到的浮力等于小球的重力，小球的重力没</w:t>
      </w:r>
      <w:r>
        <w:rPr>
          <w:rFonts w:ascii="PMingLiU" w:eastAsia="PMingLiU" w:hAnsi="PMingLiU" w:cs="PMingLiU"/>
          <w:kern w:val="0"/>
          <w:sz w:val="24"/>
          <w:szCs w:val="24"/>
        </w:rPr>
        <w:t>变</w:t>
      </w:r>
      <w:r>
        <w:rPr>
          <w:rFonts w:ascii="MS UI Gothic" w:eastAsia="MS UI Gothic" w:hAnsi="MS UI Gothic" w:cs="MS UI Gothic"/>
          <w:kern w:val="0"/>
          <w:sz w:val="24"/>
          <w:szCs w:val="24"/>
        </w:rPr>
        <w:t>，小球受到的浮力不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w:t>
      </w:r>
      <w:r>
        <w:rPr>
          <w:rFonts w:ascii="PMingLiU" w:eastAsia="PMingLiU" w:hAnsi="PMingLiU" w:cs="PMingLiU"/>
          <w:kern w:val="0"/>
          <w:sz w:val="24"/>
          <w:szCs w:val="24"/>
        </w:rPr>
        <w:t>块悬</w:t>
      </w:r>
      <w:r>
        <w:rPr>
          <w:rFonts w:ascii="MS UI Gothic" w:eastAsia="MS UI Gothic" w:hAnsi="MS UI Gothic" w:cs="MS UI Gothic"/>
          <w:kern w:val="0"/>
          <w:sz w:val="24"/>
          <w:szCs w:val="24"/>
        </w:rPr>
        <w:t>浮在丙容器中，</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PMingLiU" w:eastAsia="PMingLiU" w:hAnsi="PMingLiU" w:cs="PMingLiU"/>
          <w:kern w:val="0"/>
          <w:sz w:val="30"/>
          <w:szCs w:val="30"/>
          <w:vertAlign w:val="subscript"/>
        </w:rPr>
        <w:t>块</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水</w:t>
      </w:r>
      <w:r>
        <w:rPr>
          <w:rFonts w:ascii="MS UI Gothic" w:eastAsia="MS UI Gothic" w:hAnsi="MS UI Gothic" w:cs="MS UI Gothic"/>
          <w:kern w:val="0"/>
          <w:sz w:val="24"/>
          <w:szCs w:val="24"/>
        </w:rPr>
        <w:t>，如果向丙容器中加入酒精，</w:t>
      </w:r>
      <w:r>
        <w:rPr>
          <w:rFonts w:ascii="PMingLiU" w:eastAsia="PMingLiU" w:hAnsi="PMingLiU" w:cs="PMingLiU"/>
          <w:kern w:val="0"/>
          <w:sz w:val="24"/>
          <w:szCs w:val="24"/>
        </w:rPr>
        <w:t>则</w:t>
      </w:r>
      <w:r>
        <w:rPr>
          <w:rFonts w:ascii="MS UI Gothic" w:eastAsia="MS UI Gothic" w:hAnsi="MS UI Gothic" w:cs="MS UI Gothic"/>
          <w:kern w:val="0"/>
          <w:sz w:val="24"/>
          <w:szCs w:val="24"/>
        </w:rPr>
        <w:t>液体密度减小，物</w:t>
      </w:r>
      <w:r>
        <w:rPr>
          <w:rFonts w:ascii="PMingLiU" w:eastAsia="PMingLiU" w:hAnsi="PMingLiU" w:cs="PMingLiU"/>
          <w:kern w:val="0"/>
          <w:sz w:val="24"/>
          <w:szCs w:val="24"/>
        </w:rPr>
        <w:t>块</w:t>
      </w:r>
      <w:r>
        <w:rPr>
          <w:rFonts w:ascii="MS UI Gothic" w:eastAsia="MS UI Gothic" w:hAnsi="MS UI Gothic" w:cs="MS UI Gothic"/>
          <w:kern w:val="0"/>
          <w:sz w:val="24"/>
          <w:szCs w:val="24"/>
        </w:rPr>
        <w:t>下沉，排开液体的体</w:t>
      </w:r>
      <w:r>
        <w:rPr>
          <w:rFonts w:ascii="PMingLiU" w:eastAsia="PMingLiU" w:hAnsi="PMingLiU" w:cs="PMingLiU"/>
          <w:kern w:val="0"/>
          <w:sz w:val="24"/>
          <w:szCs w:val="24"/>
        </w:rPr>
        <w:t>积</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，仍然等于物</w:t>
      </w:r>
      <w:r>
        <w:rPr>
          <w:rFonts w:ascii="PMingLiU" w:eastAsia="PMingLiU" w:hAnsi="PMingLiU" w:cs="PMingLiU"/>
          <w:kern w:val="0"/>
          <w:sz w:val="24"/>
          <w:szCs w:val="24"/>
        </w:rPr>
        <w:t>块</w:t>
      </w:r>
      <w:r>
        <w:rPr>
          <w:rFonts w:ascii="MS UI Gothic" w:eastAsia="MS UI Gothic" w:hAnsi="MS UI Gothic" w:cs="MS UI Gothic"/>
          <w:kern w:val="0"/>
          <w:sz w:val="24"/>
          <w:szCs w:val="24"/>
        </w:rPr>
        <w:t>的自身体</w:t>
      </w:r>
      <w:r>
        <w:rPr>
          <w:rFonts w:ascii="PMingLiU" w:eastAsia="PMingLiU" w:hAnsi="PMingLiU" w:cs="PMingLiU"/>
          <w:kern w:val="0"/>
          <w:sz w:val="24"/>
          <w:szCs w:val="24"/>
        </w:rPr>
        <w:t>积</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可知，物</w:t>
      </w:r>
      <w:r>
        <w:rPr>
          <w:rFonts w:ascii="PMingLiU" w:eastAsia="PMingLiU" w:hAnsi="PMingLiU" w:cs="PMingLiU"/>
          <w:kern w:val="0"/>
          <w:sz w:val="24"/>
          <w:szCs w:val="24"/>
        </w:rPr>
        <w:t>块</w:t>
      </w:r>
      <w:r>
        <w:rPr>
          <w:rFonts w:ascii="MS UI Gothic" w:eastAsia="MS UI Gothic" w:hAnsi="MS UI Gothic" w:cs="MS UI Gothic"/>
          <w:kern w:val="0"/>
          <w:sz w:val="24"/>
          <w:szCs w:val="24"/>
        </w:rPr>
        <w:t>受到的浮力</w:t>
      </w:r>
      <w:r>
        <w:rPr>
          <w:rFonts w:ascii="PMingLiU" w:eastAsia="PMingLiU" w:hAnsi="PMingLiU" w:cs="PMingLiU"/>
          <w:kern w:val="0"/>
          <w:sz w:val="24"/>
          <w:szCs w:val="24"/>
        </w:rPr>
        <w:t>变</w:t>
      </w:r>
      <w:r>
        <w:rPr>
          <w:rFonts w:ascii="MS UI Gothic" w:eastAsia="MS UI Gothic" w:hAnsi="MS UI Gothic" w:cs="MS UI Gothic"/>
          <w:kern w:val="0"/>
          <w:sz w:val="24"/>
          <w:szCs w:val="24"/>
        </w:rPr>
        <w:t>小，故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公式比</w:t>
      </w:r>
      <w:r>
        <w:rPr>
          <w:rFonts w:ascii="PMingLiU" w:eastAsia="PMingLiU" w:hAnsi="PMingLiU" w:cs="PMingLiU"/>
          <w:kern w:val="0"/>
          <w:sz w:val="24"/>
          <w:szCs w:val="24"/>
        </w:rPr>
        <w:t>较</w:t>
      </w:r>
      <w:r>
        <w:rPr>
          <w:rFonts w:ascii="MS UI Gothic" w:eastAsia="MS UI Gothic" w:hAnsi="MS UI Gothic" w:cs="MS UI Gothic"/>
          <w:kern w:val="0"/>
          <w:sz w:val="24"/>
          <w:szCs w:val="24"/>
        </w:rPr>
        <w:t>液体</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压强</w:t>
      </w:r>
      <w:r>
        <w:rPr>
          <w:rFonts w:ascii="MS UI Gothic" w:eastAsia="MS UI Gothic" w:hAnsi="MS UI Gothic" w:cs="MS UI Gothic"/>
          <w:kern w:val="0"/>
          <w:sz w:val="24"/>
          <w:szCs w:val="24"/>
        </w:rPr>
        <w:t>关系，</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压强</w:t>
      </w:r>
      <w:r>
        <w:rPr>
          <w:rFonts w:ascii="MS UI Gothic" w:eastAsia="MS UI Gothic" w:hAnsi="MS UI Gothic" w:cs="MS UI Gothic"/>
          <w:kern w:val="0"/>
          <w:sz w:val="24"/>
          <w:szCs w:val="24"/>
        </w:rPr>
        <w:t>公式的</w:t>
      </w:r>
      <w:r>
        <w:rPr>
          <w:rFonts w:ascii="PMingLiU" w:eastAsia="PMingLiU" w:hAnsi="PMingLiU" w:cs="PMingLiU"/>
          <w:kern w:val="0"/>
          <w:sz w:val="24"/>
          <w:szCs w:val="24"/>
        </w:rPr>
        <w:t>变</w:t>
      </w:r>
      <w:r>
        <w:rPr>
          <w:rFonts w:ascii="MS UI Gothic" w:eastAsia="MS UI Gothic" w:hAnsi="MS UI Gothic" w:cs="MS UI Gothic"/>
          <w:kern w:val="0"/>
          <w:sz w:val="24"/>
          <w:szCs w:val="24"/>
        </w:rPr>
        <w:t>形公式求出液体</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w:t>
      </w:r>
      <w:r>
        <w:rPr>
          <w:rFonts w:ascii="MS UI Gothic" w:eastAsia="MS UI Gothic" w:hAnsi="MS UI Gothic" w:cs="MS UI Gothic"/>
          <w:kern w:val="0"/>
          <w:sz w:val="24"/>
          <w:szCs w:val="24"/>
        </w:rPr>
        <w:t>力关系；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）根据物体浮沉条件和浮力公式判断浮力如何</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公式、物体浮沉条件的掌握和运用，本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：一是知道物体密度小于液体密度</w:t>
      </w:r>
      <w:r>
        <w:rPr>
          <w:rFonts w:ascii="PMingLiU" w:eastAsia="PMingLiU" w:hAnsi="PMingLiU" w:cs="PMingLiU"/>
          <w:kern w:val="0"/>
          <w:sz w:val="24"/>
          <w:szCs w:val="24"/>
        </w:rPr>
        <w:t>时</w:t>
      </w:r>
      <w:r>
        <w:rPr>
          <w:rFonts w:ascii="MS UI Gothic" w:eastAsia="MS UI Gothic" w:hAnsi="MS UI Gothic" w:cs="MS UI Gothic"/>
          <w:kern w:val="0"/>
          <w:sz w:val="24"/>
          <w:szCs w:val="24"/>
        </w:rPr>
        <w:t>物体漂浮，物体密度等于液体密度</w:t>
      </w:r>
      <w:r>
        <w:rPr>
          <w:rFonts w:ascii="PMingLiU" w:eastAsia="PMingLiU" w:hAnsi="PMingLiU" w:cs="PMingLiU"/>
          <w:kern w:val="0"/>
          <w:sz w:val="24"/>
          <w:szCs w:val="24"/>
        </w:rPr>
        <w:t>时</w:t>
      </w:r>
      <w:r>
        <w:rPr>
          <w:rFonts w:ascii="MS UI Gothic" w:eastAsia="MS UI Gothic" w:hAnsi="MS UI Gothic" w:cs="MS UI Gothic"/>
          <w:kern w:val="0"/>
          <w:sz w:val="24"/>
          <w:szCs w:val="24"/>
        </w:rPr>
        <w:t>物体</w:t>
      </w:r>
      <w:r>
        <w:rPr>
          <w:rFonts w:ascii="PMingLiU" w:eastAsia="PMingLiU" w:hAnsi="PMingLiU" w:cs="PMingLiU"/>
          <w:kern w:val="0"/>
          <w:sz w:val="24"/>
          <w:szCs w:val="24"/>
        </w:rPr>
        <w:t>悬</w:t>
      </w:r>
      <w:r>
        <w:rPr>
          <w:rFonts w:ascii="MS UI Gothic" w:eastAsia="MS UI Gothic" w:hAnsi="MS UI Gothic" w:cs="MS UI Gothic"/>
          <w:kern w:val="0"/>
          <w:sz w:val="24"/>
          <w:szCs w:val="24"/>
        </w:rPr>
        <w:t>浮，当物体的密度大于液体的密度</w:t>
      </w:r>
      <w:r>
        <w:rPr>
          <w:rFonts w:ascii="PMingLiU" w:eastAsia="PMingLiU" w:hAnsi="PMingLiU" w:cs="PMingLiU"/>
          <w:kern w:val="0"/>
          <w:sz w:val="24"/>
          <w:szCs w:val="24"/>
        </w:rPr>
        <w:t>时</w:t>
      </w:r>
      <w:r>
        <w:rPr>
          <w:rFonts w:ascii="MS UI Gothic" w:eastAsia="MS UI Gothic" w:hAnsi="MS UI Gothic" w:cs="MS UI Gothic"/>
          <w:kern w:val="0"/>
          <w:sz w:val="24"/>
          <w:szCs w:val="24"/>
        </w:rPr>
        <w:t>，物体下沉；二是影响液体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的因素是液体密度和液体深度。</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、当滑片位于最左端</w:t>
      </w:r>
      <w:r>
        <w:rPr>
          <w:rFonts w:ascii="PMingLiU" w:eastAsia="PMingLiU" w:hAnsi="PMingLiU" w:cs="PMingLiU"/>
          <w:kern w:val="0"/>
          <w:sz w:val="24"/>
          <w:szCs w:val="24"/>
        </w:rPr>
        <w:t>时电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流最大，由乙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max</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43" type="#_x0000_t75" style="height:25.5pt;width:13.5pt" coordsize="21600,21600" filled="f">
            <v:imagedata r:id="rId25" o:title=""/>
            <o:lock v:ext="edit" aspectratio="t"/>
            <w10:anchorlock/>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U=I</w:t>
      </w:r>
      <w:r>
        <w:rPr>
          <w:rFonts w:ascii="Times New Roman" w:eastAsia="Times New Roman" w:hAnsi="Times New Roman" w:cs="Times New Roman"/>
          <w:kern w:val="0"/>
          <w:sz w:val="30"/>
          <w:szCs w:val="30"/>
          <w:vertAlign w:val="subscript"/>
        </w:rPr>
        <w:t>max</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=0.6A×R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当滑片位于最右端</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=10V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min</w:t>
      </w:r>
      <w:r>
        <w:rPr>
          <w:rFonts w:ascii="Times New Roman" w:eastAsia="Times New Roman" w:hAnsi="Times New Roman" w:cs="Times New Roman"/>
          <w:kern w:val="0"/>
          <w:sz w:val="24"/>
          <w:szCs w:val="24"/>
        </w:rPr>
        <w:t>=0.1A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7pt;width:23.25pt" coordsize="21600,21600" filled="f">
            <v:imagedata r:id="rId2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5" type="#_x0000_t75" style="height:25.5pt;width:26.25pt" coordsize="21600,21600" filled="f">
            <v:imagedata r:id="rId27" o:title=""/>
            <o:lock v:ext="edit" aspectratio="t"/>
            <w10:anchorlock/>
          </v:shape>
        </w:pict>
      </w:r>
      <w:r>
        <w:rPr>
          <w:rFonts w:ascii="Times New Roman" w:eastAsia="Times New Roman" w:hAnsi="Times New Roman" w:cs="Times New Roman"/>
          <w:kern w:val="0"/>
          <w:sz w:val="24"/>
          <w:szCs w:val="24"/>
        </w:rPr>
        <w:t>=100Ω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路消耗的最大</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max</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max</w:t>
      </w:r>
      <w:r>
        <w:rPr>
          <w:rFonts w:ascii="Times New Roman" w:eastAsia="Times New Roman" w:hAnsi="Times New Roman" w:cs="Times New Roman"/>
          <w:kern w:val="0"/>
          <w:sz w:val="24"/>
          <w:szCs w:val="24"/>
        </w:rPr>
        <w:t>U=0.6A×12V=7.2W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U=0.6A×R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=0.6A×20Ω=12V</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w:t>
      </w:r>
      <w:r>
        <w:rPr>
          <w:rFonts w:ascii="Times New Roman" w:eastAsia="Times New Roman" w:hAnsi="Times New Roman" w:cs="Times New Roman"/>
          <w:kern w:val="0"/>
          <w:sz w:val="30"/>
          <w:szCs w:val="30"/>
          <w:vertAlign w:val="subscript"/>
        </w:rPr>
        <w:t>min</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=0.1A×R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+10V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0.6A×R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=0.1A×R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+10V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可知，当滑片位于最左端</w:t>
      </w:r>
      <w:r>
        <w:rPr>
          <w:rFonts w:ascii="PMingLiU" w:eastAsia="PMingLiU" w:hAnsi="PMingLiU" w:cs="PMingLiU"/>
          <w:kern w:val="0"/>
          <w:sz w:val="24"/>
          <w:szCs w:val="24"/>
        </w:rPr>
        <w:t>时电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流最大并由乙</w:t>
      </w:r>
      <w:r>
        <w:rPr>
          <w:rFonts w:ascii="PMingLiU" w:eastAsia="PMingLiU" w:hAnsi="PMingLiU" w:cs="PMingLiU"/>
          <w:kern w:val="0"/>
          <w:sz w:val="24"/>
          <w:szCs w:val="24"/>
        </w:rPr>
        <w:t>图读</w:t>
      </w:r>
      <w:r>
        <w:rPr>
          <w:rFonts w:ascii="MS UI Gothic" w:eastAsia="MS UI Gothic" w:hAnsi="MS UI Gothic" w:cs="MS UI Gothic"/>
          <w:kern w:val="0"/>
          <w:sz w:val="24"/>
          <w:szCs w:val="24"/>
        </w:rPr>
        <w:t>出其大小，利用欧姆定律表示出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；当滑片位于最右端</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流最小，由乙</w:t>
      </w:r>
      <w:r>
        <w:rPr>
          <w:rFonts w:ascii="PMingLiU" w:eastAsia="PMingLiU" w:hAnsi="PMingLiU" w:cs="PMingLiU"/>
          <w:kern w:val="0"/>
          <w:sz w:val="24"/>
          <w:szCs w:val="24"/>
        </w:rPr>
        <w:t>图读</w:t>
      </w:r>
      <w:r>
        <w:rPr>
          <w:rFonts w:ascii="MS UI Gothic" w:eastAsia="MS UI Gothic" w:hAnsi="MS UI Gothic" w:cs="MS UI Gothic"/>
          <w:kern w:val="0"/>
          <w:sz w:val="24"/>
          <w:szCs w:val="24"/>
        </w:rPr>
        <w:t>出两</w:t>
      </w:r>
      <w:r>
        <w:rPr>
          <w:rFonts w:ascii="PMingLiU" w:eastAsia="PMingLiU" w:hAnsi="PMingLiU" w:cs="PMingLiU"/>
          <w:kern w:val="0"/>
          <w:sz w:val="24"/>
          <w:szCs w:val="24"/>
        </w:rPr>
        <w:t>电</w:t>
      </w:r>
      <w:r>
        <w:rPr>
          <w:rFonts w:ascii="MS UI Gothic" w:eastAsia="MS UI Gothic" w:hAnsi="MS UI Gothic" w:cs="MS UI Gothic"/>
          <w:kern w:val="0"/>
          <w:sz w:val="24"/>
          <w:szCs w:val="24"/>
        </w:rPr>
        <w:t>表的示数，根据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，利用欧姆定律求出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，利用</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建立等式即可求出定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，最后利用</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路消耗的最大功率。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是分析好滑片移</w:t>
      </w:r>
      <w:r>
        <w:rPr>
          <w:rFonts w:ascii="PMingLiU" w:eastAsia="PMingLiU" w:hAnsi="PMingLiU" w:cs="PMingLiU"/>
          <w:kern w:val="0"/>
          <w:sz w:val="24"/>
          <w:szCs w:val="24"/>
        </w:rPr>
        <w:t>动时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表示数的</w:t>
      </w:r>
      <w:r>
        <w:rPr>
          <w:rFonts w:ascii="PMingLiU" w:eastAsia="PMingLiU" w:hAnsi="PMingLiU" w:cs="PMingLiU"/>
          <w:kern w:val="0"/>
          <w:sz w:val="24"/>
          <w:szCs w:val="24"/>
        </w:rPr>
        <w:t>对应</w:t>
      </w:r>
      <w:r>
        <w:rPr>
          <w:rFonts w:ascii="MS UI Gothic" w:eastAsia="MS UI Gothic" w:hAnsi="MS UI Gothic" w:cs="MS UI Gothic"/>
          <w:kern w:val="0"/>
          <w:sz w:val="24"/>
          <w:szCs w:val="24"/>
        </w:rPr>
        <w:t>关系。</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宋体" w:eastAsia="宋体" w:hAnsi="宋体" w:cs="宋体"/>
          <w:kern w:val="0"/>
          <w:szCs w:val="21"/>
        </w:rPr>
        <w:t>音调</w:t>
      </w:r>
      <w:r>
        <w:rPr>
          <w:rFonts w:ascii="Times New Roman" w:eastAsia="Times New Roman" w:hAnsi="Times New Roman" w:cs="Times New Roman"/>
          <w:kern w:val="0"/>
          <w:szCs w:val="21"/>
        </w:rPr>
        <w:t xml:space="preserve">   0.05</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解：吉他手</w:t>
      </w:r>
      <w:r>
        <w:rPr>
          <w:rFonts w:ascii="PMingLiU" w:eastAsia="PMingLiU" w:hAnsi="PMingLiU" w:cs="PMingLiU"/>
          <w:kern w:val="0"/>
          <w:sz w:val="24"/>
          <w:szCs w:val="24"/>
        </w:rPr>
        <w:t>弹</w:t>
      </w:r>
      <w:r>
        <w:rPr>
          <w:rFonts w:ascii="MS UI Gothic" w:eastAsia="MS UI Gothic" w:hAnsi="MS UI Gothic" w:cs="MS UI Gothic"/>
          <w:kern w:val="0"/>
          <w:sz w:val="24"/>
          <w:szCs w:val="24"/>
        </w:rPr>
        <w:t>奏</w:t>
      </w:r>
      <w:r>
        <w:rPr>
          <w:rFonts w:ascii="PMingLiU" w:eastAsia="PMingLiU" w:hAnsi="PMingLiU" w:cs="PMingLiU"/>
          <w:kern w:val="0"/>
          <w:sz w:val="24"/>
          <w:szCs w:val="24"/>
        </w:rPr>
        <w:t>电</w:t>
      </w:r>
      <w:r>
        <w:rPr>
          <w:rFonts w:ascii="MS UI Gothic" w:eastAsia="MS UI Gothic" w:hAnsi="MS UI Gothic" w:cs="MS UI Gothic"/>
          <w:kern w:val="0"/>
          <w:sz w:val="24"/>
          <w:szCs w:val="24"/>
        </w:rPr>
        <w:t>吉他</w:t>
      </w:r>
      <w:r>
        <w:rPr>
          <w:rFonts w:ascii="PMingLiU" w:eastAsia="PMingLiU" w:hAnsi="PMingLiU" w:cs="PMingLiU"/>
          <w:kern w:val="0"/>
          <w:sz w:val="24"/>
          <w:szCs w:val="24"/>
        </w:rPr>
        <w:t>时</w:t>
      </w:r>
      <w:r>
        <w:rPr>
          <w:rFonts w:ascii="MS UI Gothic" w:eastAsia="MS UI Gothic" w:hAnsi="MS UI Gothic" w:cs="MS UI Gothic"/>
          <w:kern w:val="0"/>
          <w:sz w:val="24"/>
          <w:szCs w:val="24"/>
        </w:rPr>
        <w:t>，不断地用手指去控制琴弦</w:t>
      </w:r>
      <w:r>
        <w:rPr>
          <w:rFonts w:ascii="PMingLiU" w:eastAsia="PMingLiU" w:hAnsi="PMingLiU" w:cs="PMingLiU"/>
          <w:kern w:val="0"/>
          <w:sz w:val="24"/>
          <w:szCs w:val="24"/>
        </w:rPr>
        <w:t>长</w:t>
      </w:r>
      <w:r>
        <w:rPr>
          <w:rFonts w:ascii="MS UI Gothic" w:eastAsia="MS UI Gothic" w:hAnsi="MS UI Gothic" w:cs="MS UI Gothic"/>
          <w:kern w:val="0"/>
          <w:sz w:val="24"/>
          <w:szCs w:val="24"/>
        </w:rPr>
        <w:t>度，目的是</w:t>
      </w:r>
      <w:r>
        <w:rPr>
          <w:rFonts w:ascii="PMingLiU" w:eastAsia="PMingLiU" w:hAnsi="PMingLiU" w:cs="PMingLiU"/>
          <w:kern w:val="0"/>
          <w:sz w:val="24"/>
          <w:szCs w:val="24"/>
        </w:rPr>
        <w:t>为</w:t>
      </w:r>
      <w:r>
        <w:rPr>
          <w:rFonts w:ascii="MS UI Gothic" w:eastAsia="MS UI Gothic" w:hAnsi="MS UI Gothic" w:cs="MS UI Gothic"/>
          <w:kern w:val="0"/>
          <w:sz w:val="24"/>
          <w:szCs w:val="24"/>
        </w:rPr>
        <w:t>了改</w:t>
      </w:r>
      <w:r>
        <w:rPr>
          <w:rFonts w:ascii="PMingLiU" w:eastAsia="PMingLiU" w:hAnsi="PMingLiU" w:cs="PMingLiU"/>
          <w:kern w:val="0"/>
          <w:sz w:val="24"/>
          <w:szCs w:val="24"/>
        </w:rPr>
        <w:t>变</w:t>
      </w:r>
      <w:r>
        <w:rPr>
          <w:rFonts w:ascii="MS UI Gothic" w:eastAsia="MS UI Gothic" w:hAnsi="MS UI Gothic" w:cs="MS UI Gothic"/>
          <w:kern w:val="0"/>
          <w:sz w:val="24"/>
          <w:szCs w:val="24"/>
        </w:rPr>
        <w:t>声音的音</w:t>
      </w:r>
      <w:r>
        <w:rPr>
          <w:rFonts w:ascii="PMingLiU" w:eastAsia="PMingLiU" w:hAnsi="PMingLiU" w:cs="PMingLiU"/>
          <w:kern w:val="0"/>
          <w:sz w:val="24"/>
          <w:szCs w:val="24"/>
        </w:rPr>
        <w:t>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46" type="#_x0000_t75" style="height:22.5pt;width:9.75pt" coordsize="21600,21600" filled="f">
            <v:imagedata r:id="rId28"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47" type="#_x0000_t75" style="height:27.75pt;width:61.5pt" coordsize="21600,21600" filled="f">
            <v:imagedata r:id="rId29" o:title=""/>
            <o:lock v:ext="edit" aspectratio="t"/>
            <w10:anchorlock/>
          </v:shape>
        </w:pict>
      </w:r>
      <w:r>
        <w:rPr>
          <w:rFonts w:ascii="Times New Roman" w:eastAsia="Times New Roman" w:hAnsi="Times New Roman" w:cs="Times New Roman"/>
          <w:kern w:val="0"/>
          <w:sz w:val="24"/>
          <w:szCs w:val="24"/>
        </w:rPr>
        <w:t>=0.05s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：音</w:t>
      </w:r>
      <w:r>
        <w:rPr>
          <w:rFonts w:ascii="PMingLiU" w:eastAsia="PMingLiU" w:hAnsi="PMingLiU" w:cs="PMingLiU"/>
          <w:kern w:val="0"/>
          <w:sz w:val="24"/>
          <w:szCs w:val="24"/>
        </w:rPr>
        <w:t>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）声音是有物体振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生的，音</w:t>
      </w:r>
      <w:r>
        <w:rPr>
          <w:rFonts w:ascii="PMingLiU" w:eastAsia="PMingLiU" w:hAnsi="PMingLiU" w:cs="PMingLiU"/>
          <w:kern w:val="0"/>
          <w:sz w:val="24"/>
          <w:szCs w:val="24"/>
        </w:rPr>
        <w:t>调</w:t>
      </w:r>
      <w:r>
        <w:rPr>
          <w:rFonts w:ascii="MS UI Gothic" w:eastAsia="MS UI Gothic" w:hAnsi="MS UI Gothic" w:cs="MS UI Gothic"/>
          <w:kern w:val="0"/>
          <w:sz w:val="24"/>
          <w:szCs w:val="24"/>
        </w:rPr>
        <w:t>的高低与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快慢有关，物体振</w:t>
      </w:r>
      <w:r>
        <w:rPr>
          <w:rFonts w:ascii="PMingLiU" w:eastAsia="PMingLiU" w:hAnsi="PMingLiU" w:cs="PMingLiU"/>
          <w:kern w:val="0"/>
          <w:sz w:val="24"/>
          <w:szCs w:val="24"/>
        </w:rPr>
        <w:t>动</w:t>
      </w:r>
      <w:r>
        <w:rPr>
          <w:rFonts w:ascii="MS UI Gothic" w:eastAsia="MS UI Gothic" w:hAnsi="MS UI Gothic" w:cs="MS UI Gothic"/>
          <w:kern w:val="0"/>
          <w:sz w:val="24"/>
          <w:szCs w:val="24"/>
        </w:rPr>
        <w:t>越快，音</w:t>
      </w:r>
      <w:r>
        <w:rPr>
          <w:rFonts w:ascii="PMingLiU" w:eastAsia="PMingLiU" w:hAnsi="PMingLiU" w:cs="PMingLiU"/>
          <w:kern w:val="0"/>
          <w:sz w:val="24"/>
          <w:szCs w:val="24"/>
        </w:rPr>
        <w:t>调</w:t>
      </w:r>
      <w:r>
        <w:rPr>
          <w:rFonts w:ascii="MS UI Gothic" w:eastAsia="MS UI Gothic" w:hAnsi="MS UI Gothic" w:cs="MS UI Gothic"/>
          <w:kern w:val="0"/>
          <w:sz w:val="24"/>
          <w:szCs w:val="24"/>
        </w:rPr>
        <w:t>就越高；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）知道空气中的声速和小</w:t>
      </w:r>
      <w:r>
        <w:rPr>
          <w:rFonts w:ascii="PMingLiU" w:eastAsia="PMingLiU" w:hAnsi="PMingLiU" w:cs="PMingLiU"/>
          <w:kern w:val="0"/>
          <w:sz w:val="24"/>
          <w:szCs w:val="24"/>
        </w:rPr>
        <w:t>丽</w:t>
      </w:r>
      <w:r>
        <w:rPr>
          <w:rFonts w:ascii="MS UI Gothic" w:eastAsia="MS UI Gothic" w:hAnsi="MS UI Gothic" w:cs="MS UI Gothic"/>
          <w:kern w:val="0"/>
          <w:sz w:val="24"/>
          <w:szCs w:val="24"/>
        </w:rPr>
        <w:t>到歌手的距离，利用速度公式求歌声</w:t>
      </w:r>
      <w:r>
        <w:rPr>
          <w:rFonts w:ascii="PMingLiU" w:eastAsia="PMingLiU" w:hAnsi="PMingLiU" w:cs="PMingLiU"/>
          <w:kern w:val="0"/>
          <w:sz w:val="24"/>
          <w:szCs w:val="24"/>
        </w:rPr>
        <w:t>传</w:t>
      </w:r>
      <w:r>
        <w:rPr>
          <w:rFonts w:ascii="MS UI Gothic" w:eastAsia="MS UI Gothic" w:hAnsi="MS UI Gothic" w:cs="MS UI Gothic"/>
          <w:kern w:val="0"/>
          <w:sz w:val="24"/>
          <w:szCs w:val="24"/>
        </w:rPr>
        <w:t>到她那里需要</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声音的三要素、声速，解决此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w:t>
      </w:r>
      <w:r>
        <w:rPr>
          <w:rFonts w:ascii="PMingLiU" w:eastAsia="PMingLiU" w:hAnsi="PMingLiU" w:cs="PMingLiU"/>
          <w:kern w:val="0"/>
          <w:sz w:val="24"/>
          <w:szCs w:val="24"/>
        </w:rPr>
        <w:t>结</w:t>
      </w:r>
      <w:r>
        <w:rPr>
          <w:rFonts w:ascii="MS UI Gothic" w:eastAsia="MS UI Gothic" w:hAnsi="MS UI Gothic" w:cs="MS UI Gothic"/>
          <w:kern w:val="0"/>
          <w:sz w:val="24"/>
          <w:szCs w:val="24"/>
        </w:rPr>
        <w:t>合声音的</w:t>
      </w:r>
      <w:r>
        <w:rPr>
          <w:rFonts w:ascii="PMingLiU" w:eastAsia="PMingLiU" w:hAnsi="PMingLiU" w:cs="PMingLiU"/>
          <w:kern w:val="0"/>
          <w:sz w:val="24"/>
          <w:szCs w:val="24"/>
        </w:rPr>
        <w:t>产</w:t>
      </w:r>
      <w:r>
        <w:rPr>
          <w:rFonts w:ascii="MS UI Gothic" w:eastAsia="MS UI Gothic" w:hAnsi="MS UI Gothic" w:cs="MS UI Gothic"/>
          <w:kern w:val="0"/>
          <w:sz w:val="24"/>
          <w:szCs w:val="24"/>
        </w:rPr>
        <w:t>生和</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宋体" w:eastAsia="宋体" w:hAnsi="宋体" w:cs="宋体"/>
          <w:kern w:val="0"/>
          <w:szCs w:val="21"/>
        </w:rPr>
        <w:t>不可再生</w:t>
      </w:r>
      <w:r>
        <w:rPr>
          <w:rFonts w:ascii="Times New Roman" w:eastAsia="Times New Roman" w:hAnsi="Times New Roman" w:cs="Times New Roman"/>
          <w:kern w:val="0"/>
          <w:szCs w:val="21"/>
        </w:rPr>
        <w:t xml:space="preserve">   </w:t>
      </w:r>
      <w:r>
        <w:rPr>
          <w:rFonts w:ascii="宋体" w:eastAsia="宋体" w:hAnsi="宋体" w:cs="宋体"/>
          <w:kern w:val="0"/>
          <w:szCs w:val="21"/>
        </w:rPr>
        <w:t>热传递</w:t>
      </w:r>
      <w:r>
        <w:rPr>
          <w:rFonts w:ascii="Times New Roman" w:eastAsia="Times New Roman" w:hAnsi="Times New Roman" w:cs="Times New Roman"/>
          <w:kern w:val="0"/>
          <w:szCs w:val="21"/>
        </w:rPr>
        <w:t xml:space="preserve">   </w:t>
      </w:r>
      <w:r>
        <w:rPr>
          <w:rFonts w:ascii="宋体" w:eastAsia="宋体" w:hAnsi="宋体" w:cs="宋体"/>
          <w:kern w:val="0"/>
          <w:szCs w:val="21"/>
        </w:rPr>
        <w:t>扩散</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解：天然气不能源源不断地从自然界</w:t>
      </w:r>
      <w:r>
        <w:rPr>
          <w:rFonts w:ascii="PMingLiU" w:eastAsia="PMingLiU" w:hAnsi="PMingLiU" w:cs="PMingLiU"/>
          <w:kern w:val="0"/>
          <w:sz w:val="24"/>
          <w:szCs w:val="24"/>
        </w:rPr>
        <w:t>获</w:t>
      </w:r>
      <w:r>
        <w:rPr>
          <w:rFonts w:ascii="MS UI Gothic" w:eastAsia="MS UI Gothic" w:hAnsi="MS UI Gothic" w:cs="MS UI Gothic"/>
          <w:kern w:val="0"/>
          <w:sz w:val="24"/>
          <w:szCs w:val="24"/>
        </w:rPr>
        <w:t>得，也不可重复利用，故天然气属于不可再生能源；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点燃天然气，将食用油倒入</w:t>
      </w:r>
      <w:r>
        <w:rPr>
          <w:rFonts w:ascii="PMingLiU" w:eastAsia="PMingLiU" w:hAnsi="PMingLiU" w:cs="PMingLiU"/>
          <w:kern w:val="0"/>
          <w:sz w:val="24"/>
          <w:szCs w:val="24"/>
        </w:rPr>
        <w:t>锅</w:t>
      </w:r>
      <w:r>
        <w:rPr>
          <w:rFonts w:ascii="MS UI Gothic" w:eastAsia="MS UI Gothic" w:hAnsi="MS UI Gothic" w:cs="MS UI Gothic"/>
          <w:kern w:val="0"/>
          <w:sz w:val="24"/>
          <w:szCs w:val="24"/>
        </w:rPr>
        <w:t>中，通</w:t>
      </w:r>
      <w:r>
        <w:rPr>
          <w:rFonts w:ascii="PMingLiU" w:eastAsia="PMingLiU" w:hAnsi="PMingLiU" w:cs="PMingLiU"/>
          <w:kern w:val="0"/>
          <w:sz w:val="24"/>
          <w:szCs w:val="24"/>
        </w:rPr>
        <w:t>过热传递</w:t>
      </w:r>
      <w:r>
        <w:rPr>
          <w:rFonts w:ascii="MS UI Gothic" w:eastAsia="MS UI Gothic" w:hAnsi="MS UI Gothic" w:cs="MS UI Gothic"/>
          <w:kern w:val="0"/>
          <w:sz w:val="24"/>
          <w:szCs w:val="24"/>
        </w:rPr>
        <w:t>的方式使油的内能增加，温度升高；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炒菜日</w:t>
      </w:r>
      <w:r>
        <w:rPr>
          <w:rFonts w:ascii="PMingLiU" w:eastAsia="PMingLiU" w:hAnsi="PMingLiU" w:cs="PMingLiU"/>
          <w:kern w:val="0"/>
          <w:sz w:val="24"/>
          <w:szCs w:val="24"/>
        </w:rPr>
        <w:t>时</w:t>
      </w:r>
      <w:r>
        <w:rPr>
          <w:rFonts w:ascii="MS UI Gothic" w:eastAsia="MS UI Gothic" w:hAnsi="MS UI Gothic" w:cs="MS UI Gothic"/>
          <w:kern w:val="0"/>
          <w:sz w:val="24"/>
          <w:szCs w:val="24"/>
        </w:rPr>
        <w:t>常常能</w:t>
      </w:r>
      <w:r>
        <w:rPr>
          <w:rFonts w:ascii="PMingLiU" w:eastAsia="PMingLiU" w:hAnsi="PMingLiU" w:cs="PMingLiU"/>
          <w:kern w:val="0"/>
          <w:sz w:val="24"/>
          <w:szCs w:val="24"/>
        </w:rPr>
        <w:t>够闻</w:t>
      </w:r>
      <w:r>
        <w:rPr>
          <w:rFonts w:ascii="MS UI Gothic" w:eastAsia="MS UI Gothic" w:hAnsi="MS UI Gothic" w:cs="MS UI Gothic"/>
          <w:kern w:val="0"/>
          <w:sz w:val="24"/>
          <w:szCs w:val="24"/>
        </w:rPr>
        <w:t>到</w:t>
      </w:r>
      <w:r>
        <w:rPr>
          <w:rFonts w:ascii="PMingLiU" w:eastAsia="PMingLiU" w:hAnsi="PMingLiU" w:cs="PMingLiU"/>
          <w:kern w:val="0"/>
          <w:sz w:val="24"/>
          <w:szCs w:val="24"/>
        </w:rPr>
        <w:t>阵阵</w:t>
      </w:r>
      <w:r>
        <w:rPr>
          <w:rFonts w:ascii="MS UI Gothic" w:eastAsia="MS UI Gothic" w:hAnsi="MS UI Gothic" w:cs="MS UI Gothic"/>
          <w:kern w:val="0"/>
          <w:sz w:val="24"/>
          <w:szCs w:val="24"/>
        </w:rPr>
        <w:t>菜香，</w:t>
      </w:r>
      <w:r>
        <w:rPr>
          <w:rFonts w:ascii="PMingLiU" w:eastAsia="PMingLiU" w:hAnsi="PMingLiU" w:cs="PMingLiU"/>
          <w:kern w:val="0"/>
          <w:sz w:val="24"/>
          <w:szCs w:val="24"/>
        </w:rPr>
        <w:t>这</w:t>
      </w:r>
      <w:r>
        <w:rPr>
          <w:rFonts w:ascii="MS UI Gothic" w:eastAsia="MS UI Gothic" w:hAnsi="MS UI Gothic" w:cs="MS UI Gothic"/>
          <w:kern w:val="0"/>
          <w:sz w:val="24"/>
          <w:szCs w:val="24"/>
        </w:rPr>
        <w:t>是</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：不可再生；</w:t>
      </w:r>
      <w:r>
        <w:rPr>
          <w:rFonts w:ascii="PMingLiU" w:eastAsia="PMingLiU" w:hAnsi="PMingLiU" w:cs="PMingLiU"/>
          <w:kern w:val="0"/>
          <w:sz w:val="24"/>
          <w:szCs w:val="24"/>
        </w:rPr>
        <w:t>热传递</w:t>
      </w:r>
      <w:r>
        <w:rPr>
          <w:rFonts w:ascii="MS UI Gothic" w:eastAsia="MS UI Gothic" w:hAnsi="MS UI Gothic" w:cs="MS UI Gothic"/>
          <w:kern w:val="0"/>
          <w:sz w:val="24"/>
          <w:szCs w:val="24"/>
        </w:rPr>
        <w:t>；</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源源不断地从自然界</w:t>
      </w:r>
      <w:r>
        <w:rPr>
          <w:rFonts w:ascii="PMingLiU" w:eastAsia="PMingLiU" w:hAnsi="PMingLiU" w:cs="PMingLiU"/>
          <w:kern w:val="0"/>
          <w:sz w:val="24"/>
          <w:szCs w:val="24"/>
        </w:rPr>
        <w:t>获</w:t>
      </w:r>
      <w:r>
        <w:rPr>
          <w:rFonts w:ascii="MS UI Gothic" w:eastAsia="MS UI Gothic" w:hAnsi="MS UI Gothic" w:cs="MS UI Gothic"/>
          <w:kern w:val="0"/>
          <w:sz w:val="24"/>
          <w:szCs w:val="24"/>
        </w:rPr>
        <w:t>得或可以重复利用的能源是可再生能源；不能源源不断地从自然界</w:t>
      </w:r>
      <w:r>
        <w:rPr>
          <w:rFonts w:ascii="PMingLiU" w:eastAsia="PMingLiU" w:hAnsi="PMingLiU" w:cs="PMingLiU"/>
          <w:kern w:val="0"/>
          <w:sz w:val="24"/>
          <w:szCs w:val="24"/>
        </w:rPr>
        <w:t>获</w:t>
      </w:r>
      <w:r>
        <w:rPr>
          <w:rFonts w:ascii="MS UI Gothic" w:eastAsia="MS UI Gothic" w:hAnsi="MS UI Gothic" w:cs="MS UI Gothic"/>
          <w:kern w:val="0"/>
          <w:sz w:val="24"/>
          <w:szCs w:val="24"/>
        </w:rPr>
        <w:t>得或不可重复利用的能源，叫不可再生能源。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物体内能的方式有两种：做功与</w:t>
      </w:r>
      <w:r>
        <w:rPr>
          <w:rFonts w:ascii="PMingLiU" w:eastAsia="PMingLiU" w:hAnsi="PMingLiU" w:cs="PMingLiU"/>
          <w:kern w:val="0"/>
          <w:sz w:val="24"/>
          <w:szCs w:val="24"/>
        </w:rPr>
        <w:t>热传递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：能源的分</w:t>
      </w:r>
      <w:r>
        <w:rPr>
          <w:rFonts w:ascii="PMingLiU" w:eastAsia="PMingLiU" w:hAnsi="PMingLiU" w:cs="PMingLiU"/>
          <w:kern w:val="0"/>
          <w:sz w:val="24"/>
          <w:szCs w:val="24"/>
        </w:rPr>
        <w:t>类</w:t>
      </w:r>
      <w:r>
        <w:rPr>
          <w:rFonts w:ascii="MS UI Gothic" w:eastAsia="MS UI Gothic" w:hAnsi="MS UI Gothic" w:cs="MS UI Gothic"/>
          <w:kern w:val="0"/>
          <w:sz w:val="24"/>
          <w:szCs w:val="24"/>
        </w:rPr>
        <w:t>，以及可再生能源特点的了解和掌握，要知道常</w:t>
      </w:r>
      <w:r>
        <w:rPr>
          <w:rFonts w:ascii="PMingLiU" w:eastAsia="PMingLiU" w:hAnsi="PMingLiU" w:cs="PMingLiU"/>
          <w:kern w:val="0"/>
          <w:sz w:val="24"/>
          <w:szCs w:val="24"/>
        </w:rPr>
        <w:t>见</w:t>
      </w:r>
      <w:r>
        <w:rPr>
          <w:rFonts w:ascii="MS UI Gothic" w:eastAsia="MS UI Gothic" w:hAnsi="MS UI Gothic" w:cs="MS UI Gothic"/>
          <w:kern w:val="0"/>
          <w:sz w:val="24"/>
          <w:szCs w:val="24"/>
        </w:rPr>
        <w:t>的可再生能源。</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宋体" w:eastAsia="宋体" w:hAnsi="宋体" w:cs="宋体"/>
          <w:kern w:val="0"/>
          <w:szCs w:val="21"/>
        </w:rPr>
        <w:t>大气压</w:t>
      </w:r>
      <w:r>
        <w:rPr>
          <w:rFonts w:ascii="Times New Roman" w:eastAsia="Times New Roman" w:hAnsi="Times New Roman" w:cs="Times New Roman"/>
          <w:kern w:val="0"/>
          <w:szCs w:val="21"/>
        </w:rPr>
        <w:t xml:space="preserve">   </w:t>
      </w:r>
      <w:r>
        <w:rPr>
          <w:rFonts w:ascii="宋体" w:eastAsia="宋体" w:hAnsi="宋体" w:cs="宋体"/>
          <w:kern w:val="0"/>
          <w:szCs w:val="21"/>
        </w:rPr>
        <w:t>不变</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）当擦窗机器人的真空</w:t>
      </w:r>
      <w:r>
        <w:rPr>
          <w:rFonts w:ascii="PMingLiU" w:eastAsia="PMingLiU" w:hAnsi="PMingLiU" w:cs="PMingLiU"/>
          <w:kern w:val="0"/>
          <w:sz w:val="24"/>
          <w:szCs w:val="24"/>
        </w:rPr>
        <w:t>泵</w:t>
      </w:r>
      <w:r>
        <w:rPr>
          <w:rFonts w:ascii="MS UI Gothic" w:eastAsia="MS UI Gothic" w:hAnsi="MS UI Gothic" w:cs="MS UI Gothic"/>
          <w:kern w:val="0"/>
          <w:sz w:val="24"/>
          <w:szCs w:val="24"/>
        </w:rPr>
        <w:t>将吸</w:t>
      </w:r>
      <w:r>
        <w:rPr>
          <w:rFonts w:ascii="PMingLiU" w:eastAsia="PMingLiU" w:hAnsi="PMingLiU" w:cs="PMingLiU"/>
          <w:kern w:val="0"/>
          <w:sz w:val="24"/>
          <w:szCs w:val="24"/>
        </w:rPr>
        <w:t>盘</w:t>
      </w:r>
      <w:r>
        <w:rPr>
          <w:rFonts w:ascii="MS UI Gothic" w:eastAsia="MS UI Gothic" w:hAnsi="MS UI Gothic" w:cs="MS UI Gothic"/>
          <w:kern w:val="0"/>
          <w:sz w:val="24"/>
          <w:szCs w:val="24"/>
        </w:rPr>
        <w:t>内的空气向外抽出</w:t>
      </w:r>
      <w:r>
        <w:rPr>
          <w:rFonts w:ascii="PMingLiU" w:eastAsia="PMingLiU" w:hAnsi="PMingLiU" w:cs="PMingLiU"/>
          <w:kern w:val="0"/>
          <w:sz w:val="24"/>
          <w:szCs w:val="24"/>
        </w:rPr>
        <w:t>时</w:t>
      </w:r>
      <w:r>
        <w:rPr>
          <w:rFonts w:ascii="MS UI Gothic" w:eastAsia="MS UI Gothic" w:hAnsi="MS UI Gothic" w:cs="MS UI Gothic"/>
          <w:kern w:val="0"/>
          <w:sz w:val="24"/>
          <w:szCs w:val="24"/>
        </w:rPr>
        <w:t>，内部气体</w:t>
      </w:r>
      <w:r>
        <w:rPr>
          <w:rFonts w:ascii="PMingLiU" w:eastAsia="PMingLiU" w:hAnsi="PMingLiU" w:cs="PMingLiU"/>
          <w:kern w:val="0"/>
          <w:sz w:val="24"/>
          <w:szCs w:val="24"/>
        </w:rPr>
        <w:t>压强</w:t>
      </w:r>
      <w:r>
        <w:rPr>
          <w:rFonts w:ascii="MS UI Gothic" w:eastAsia="MS UI Gothic" w:hAnsi="MS UI Gothic" w:cs="MS UI Gothic"/>
          <w:kern w:val="0"/>
          <w:sz w:val="24"/>
          <w:szCs w:val="24"/>
        </w:rPr>
        <w:t>减小，它在外界大气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的作用下被告牢牢吸在</w:t>
      </w:r>
      <w:r>
        <w:rPr>
          <w:rFonts w:ascii="PMingLiU" w:eastAsia="PMingLiU" w:hAnsi="PMingLiU" w:cs="PMingLiU"/>
          <w:kern w:val="0"/>
          <w:sz w:val="24"/>
          <w:szCs w:val="24"/>
        </w:rPr>
        <w:t>竖</w:t>
      </w:r>
      <w:r>
        <w:rPr>
          <w:rFonts w:ascii="MS UI Gothic" w:eastAsia="MS UI Gothic" w:hAnsi="MS UI Gothic" w:cs="MS UI Gothic"/>
          <w:kern w:val="0"/>
          <w:sz w:val="24"/>
          <w:szCs w:val="24"/>
        </w:rPr>
        <w:t>直玻璃上。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）擦窗机器人在</w:t>
      </w:r>
      <w:r>
        <w:rPr>
          <w:rFonts w:ascii="PMingLiU" w:eastAsia="PMingLiU" w:hAnsi="PMingLiU" w:cs="PMingLiU"/>
          <w:kern w:val="0"/>
          <w:sz w:val="24"/>
          <w:szCs w:val="24"/>
        </w:rPr>
        <w:t>竖</w:t>
      </w:r>
      <w:r>
        <w:rPr>
          <w:rFonts w:ascii="MS UI Gothic" w:eastAsia="MS UI Gothic" w:hAnsi="MS UI Gothic" w:cs="MS UI Gothic"/>
          <w:kern w:val="0"/>
          <w:sz w:val="24"/>
          <w:szCs w:val="24"/>
        </w:rPr>
        <w:t>直玻璃板上静止</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PMingLiU" w:eastAsia="PMingLiU" w:hAnsi="PMingLiU" w:cs="PMingLiU"/>
          <w:kern w:val="0"/>
          <w:sz w:val="24"/>
          <w:szCs w:val="24"/>
        </w:rPr>
        <w:t>竖</w:t>
      </w:r>
      <w:r>
        <w:rPr>
          <w:rFonts w:ascii="MS UI Gothic" w:eastAsia="MS UI Gothic" w:hAnsi="MS UI Gothic" w:cs="MS UI Gothic"/>
          <w:kern w:val="0"/>
          <w:sz w:val="24"/>
          <w:szCs w:val="24"/>
        </w:rPr>
        <w:t>直方向受到的重力和摩擦力是一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平衡力，二力大小相等，当真空</w:t>
      </w:r>
      <w:r>
        <w:rPr>
          <w:rFonts w:ascii="PMingLiU" w:eastAsia="PMingLiU" w:hAnsi="PMingLiU" w:cs="PMingLiU"/>
          <w:kern w:val="0"/>
          <w:sz w:val="24"/>
          <w:szCs w:val="24"/>
        </w:rPr>
        <w:t>泵继续</w:t>
      </w:r>
      <w:r>
        <w:rPr>
          <w:rFonts w:ascii="MS UI Gothic" w:eastAsia="MS UI Gothic" w:hAnsi="MS UI Gothic" w:cs="MS UI Gothic"/>
          <w:kern w:val="0"/>
          <w:sz w:val="24"/>
          <w:szCs w:val="24"/>
        </w:rPr>
        <w:t>向外抽气</w:t>
      </w:r>
      <w:r>
        <w:rPr>
          <w:rFonts w:ascii="PMingLiU" w:eastAsia="PMingLiU" w:hAnsi="PMingLiU" w:cs="PMingLiU"/>
          <w:kern w:val="0"/>
          <w:sz w:val="24"/>
          <w:szCs w:val="24"/>
        </w:rPr>
        <w:t>时</w:t>
      </w:r>
      <w:r>
        <w:rPr>
          <w:rFonts w:ascii="MS UI Gothic" w:eastAsia="MS UI Gothic" w:hAnsi="MS UI Gothic" w:cs="MS UI Gothic"/>
          <w:kern w:val="0"/>
          <w:sz w:val="24"/>
          <w:szCs w:val="24"/>
        </w:rPr>
        <w:t>，机器人的重力不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擦窗机器人受到的摩擦力不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：大气</w:t>
      </w:r>
      <w:r>
        <w:rPr>
          <w:rFonts w:ascii="PMingLiU" w:eastAsia="PMingLiU" w:hAnsi="PMingLiU" w:cs="PMingLiU"/>
          <w:kern w:val="0"/>
          <w:sz w:val="24"/>
          <w:szCs w:val="24"/>
        </w:rPr>
        <w:t>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）吸</w:t>
      </w:r>
      <w:r>
        <w:rPr>
          <w:rFonts w:ascii="PMingLiU" w:eastAsia="PMingLiU" w:hAnsi="PMingLiU" w:cs="PMingLiU"/>
          <w:kern w:val="0"/>
          <w:sz w:val="24"/>
          <w:szCs w:val="24"/>
        </w:rPr>
        <w:t>盘</w:t>
      </w:r>
      <w:r>
        <w:rPr>
          <w:rFonts w:ascii="MS UI Gothic" w:eastAsia="MS UI Gothic" w:hAnsi="MS UI Gothic" w:cs="MS UI Gothic"/>
          <w:kern w:val="0"/>
          <w:sz w:val="24"/>
          <w:szCs w:val="24"/>
        </w:rPr>
        <w:t>主要是利用大气</w:t>
      </w:r>
      <w:r>
        <w:rPr>
          <w:rFonts w:ascii="PMingLiU" w:eastAsia="PMingLiU" w:hAnsi="PMingLiU" w:cs="PMingLiU"/>
          <w:kern w:val="0"/>
          <w:sz w:val="24"/>
          <w:szCs w:val="24"/>
        </w:rPr>
        <w:t>压</w:t>
      </w:r>
      <w:r>
        <w:rPr>
          <w:rFonts w:ascii="MS UI Gothic" w:eastAsia="MS UI Gothic" w:hAnsi="MS UI Gothic" w:cs="MS UI Gothic"/>
          <w:kern w:val="0"/>
          <w:sz w:val="24"/>
          <w:szCs w:val="24"/>
        </w:rPr>
        <w:t>来工作的，据此解答；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）两个互相接触的物体，当它</w:t>
      </w:r>
      <w:r>
        <w:rPr>
          <w:rFonts w:ascii="PMingLiU" w:eastAsia="PMingLiU" w:hAnsi="PMingLiU" w:cs="PMingLiU"/>
          <w:kern w:val="0"/>
          <w:sz w:val="24"/>
          <w:szCs w:val="24"/>
        </w:rPr>
        <w:t>们</w:t>
      </w:r>
      <w:r>
        <w:rPr>
          <w:rFonts w:ascii="MS UI Gothic" w:eastAsia="MS UI Gothic" w:hAnsi="MS UI Gothic" w:cs="MS UI Gothic"/>
          <w:kern w:val="0"/>
          <w:sz w:val="24"/>
          <w:szCs w:val="24"/>
        </w:rPr>
        <w:t>做相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动时</w:t>
      </w:r>
      <w:r>
        <w:rPr>
          <w:rFonts w:ascii="MS UI Gothic" w:eastAsia="MS UI Gothic" w:hAnsi="MS UI Gothic" w:cs="MS UI Gothic"/>
          <w:kern w:val="0"/>
          <w:sz w:val="24"/>
          <w:szCs w:val="24"/>
        </w:rPr>
        <w:t>，在接触面上会</w:t>
      </w:r>
      <w:r>
        <w:rPr>
          <w:rFonts w:ascii="PMingLiU" w:eastAsia="PMingLiU" w:hAnsi="PMingLiU" w:cs="PMingLiU"/>
          <w:kern w:val="0"/>
          <w:sz w:val="24"/>
          <w:szCs w:val="24"/>
        </w:rPr>
        <w:t>产</w:t>
      </w:r>
      <w:r>
        <w:rPr>
          <w:rFonts w:ascii="MS UI Gothic" w:eastAsia="MS UI Gothic" w:hAnsi="MS UI Gothic" w:cs="MS UI Gothic"/>
          <w:kern w:val="0"/>
          <w:sz w:val="24"/>
          <w:szCs w:val="24"/>
        </w:rPr>
        <w:t>生一种阻碍相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的力，</w:t>
      </w:r>
      <w:r>
        <w:rPr>
          <w:rFonts w:ascii="PMingLiU" w:eastAsia="PMingLiU" w:hAnsi="PMingLiU" w:cs="PMingLiU"/>
          <w:kern w:val="0"/>
          <w:sz w:val="24"/>
          <w:szCs w:val="24"/>
        </w:rPr>
        <w:t>这</w:t>
      </w:r>
      <w:r>
        <w:rPr>
          <w:rFonts w:ascii="MS UI Gothic" w:eastAsia="MS UI Gothic" w:hAnsi="MS UI Gothic" w:cs="MS UI Gothic"/>
          <w:kern w:val="0"/>
          <w:sz w:val="24"/>
          <w:szCs w:val="24"/>
        </w:rPr>
        <w:t>种力就叫摩擦力。摩擦力不一定是阻力，它可以作</w:t>
      </w:r>
      <w:r>
        <w:rPr>
          <w:rFonts w:ascii="PMingLiU" w:eastAsia="PMingLiU" w:hAnsi="PMingLiU" w:cs="PMingLiU"/>
          <w:kern w:val="0"/>
          <w:sz w:val="24"/>
          <w:szCs w:val="24"/>
        </w:rPr>
        <w:t>为动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）物体静止</w:t>
      </w:r>
      <w:r>
        <w:rPr>
          <w:rFonts w:ascii="PMingLiU" w:eastAsia="PMingLiU" w:hAnsi="PMingLiU" w:cs="PMingLiU"/>
          <w:kern w:val="0"/>
          <w:sz w:val="24"/>
          <w:szCs w:val="24"/>
        </w:rPr>
        <w:t>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，受到的力</w:t>
      </w:r>
      <w:r>
        <w:rPr>
          <w:rFonts w:ascii="PMingLiU" w:eastAsia="PMingLiU" w:hAnsi="PMingLiU" w:cs="PMingLiU"/>
          <w:kern w:val="0"/>
          <w:sz w:val="24"/>
          <w:szCs w:val="24"/>
        </w:rPr>
        <w:t>为</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了大气</w:t>
      </w:r>
      <w:r>
        <w:rPr>
          <w:rFonts w:ascii="PMingLiU" w:eastAsia="PMingLiU" w:hAnsi="PMingLiU" w:cs="PMingLiU"/>
          <w:kern w:val="0"/>
          <w:sz w:val="24"/>
          <w:szCs w:val="24"/>
        </w:rPr>
        <w:t>压</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用和摩擦力大小的影响因素，物体在平衡状</w:t>
      </w:r>
      <w:r>
        <w:rPr>
          <w:rFonts w:ascii="PMingLiU" w:eastAsia="PMingLiU" w:hAnsi="PMingLiU" w:cs="PMingLiU"/>
          <w:kern w:val="0"/>
          <w:sz w:val="24"/>
          <w:szCs w:val="24"/>
        </w:rPr>
        <w:t>态</w:t>
      </w:r>
      <w:r>
        <w:rPr>
          <w:rFonts w:ascii="MS UI Gothic" w:eastAsia="MS UI Gothic" w:hAnsi="MS UI Gothic" w:cs="MS UI Gothic"/>
          <w:kern w:val="0"/>
          <w:sz w:val="24"/>
          <w:szCs w:val="24"/>
        </w:rPr>
        <w:t>下受平衡力，找出平衡力是解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1.8</w:t>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3</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，等效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如下</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8" type="#_x0000_t75" style="height:73.5pt;width:102.75pt" coordsize="21600,21600" filled="f">
            <v:imagedata r:id="rId30"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灯泡正常工作，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L</w:t>
      </w:r>
      <w:r>
        <w:rPr>
          <w:rFonts w:ascii="PMingLiU" w:eastAsia="PMingLiU" w:hAnsi="PMingLiU" w:cs="PMingLiU"/>
          <w:kern w:val="0"/>
          <w:sz w:val="30"/>
          <w:szCs w:val="30"/>
          <w:vertAlign w:val="subscript"/>
        </w:rPr>
        <w:t>额</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31.5pt;width:24.75pt" coordsize="21600,21600" filled="f">
            <v:imagedata r:id="rId31"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7.75pt;width:30.75pt" coordsize="21600,21600" filled="f">
            <v:imagedata r:id="rId32" o:title=""/>
            <o:lock v:ext="edit" aspectratio="t"/>
            <w10:anchorlock/>
          </v:shape>
        </w:pict>
      </w:r>
      <w:r>
        <w:rPr>
          <w:rFonts w:ascii="Times New Roman" w:eastAsia="Times New Roman" w:hAnsi="Times New Roman" w:cs="Times New Roman"/>
          <w:kern w:val="0"/>
          <w:sz w:val="24"/>
          <w:szCs w:val="24"/>
        </w:rPr>
        <w:t>=9Ω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，等效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如下</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1" type="#_x0000_t75" style="height:73.5pt;width:101.25pt" coordsize="21600,21600" filled="f">
            <v:imagedata r:id="rId33" o:title=""/>
            <o:lock v:ext="edit" aspectratio="t"/>
            <w10:anchorlock/>
          </v:shape>
        </w:pict>
      </w:r>
      <w:r>
        <w:rPr>
          <w:rFonts w:ascii="Times New Roman" w:eastAsia="Times New Roman" w:hAnsi="Times New Roman" w:cs="Times New Roman"/>
          <w:strike w:val="0"/>
          <w:kern w:val="0"/>
          <w:sz w:val="24"/>
          <w:szCs w:val="24"/>
          <w:u w:val="none"/>
        </w:rPr>
        <w:br/>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5.5pt;width:13.5pt" coordsize="21600,21600" filled="f">
            <v:imagedata r:id="rId34"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5.5pt;width:26.25pt" coordsize="21600,21600" filled="f">
            <v:imagedata r:id="rId35" o:title=""/>
            <o:lock v:ext="edit" aspectratio="t"/>
            <w10:anchorlock/>
          </v:shape>
        </w:pict>
      </w:r>
      <w:r>
        <w:rPr>
          <w:rFonts w:ascii="Times New Roman" w:eastAsia="Times New Roman" w:hAnsi="Times New Roman" w:cs="Times New Roman"/>
          <w:kern w:val="0"/>
          <w:sz w:val="24"/>
          <w:szCs w:val="24"/>
        </w:rPr>
        <w:t>=15Ω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R=R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=15Ω-9Ω=6Ω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=0.2A×9Ω=1.8V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3</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，灯泡与</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下灯泡正常工作可知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）由灯泡的</w:t>
      </w:r>
      <w:r>
        <w:rPr>
          <w:rFonts w:ascii="PMingLiU" w:eastAsia="PMingLiU" w:hAnsi="PMingLiU" w:cs="PMingLiU"/>
          <w:kern w:val="0"/>
          <w:sz w:val="24"/>
          <w:szCs w:val="24"/>
        </w:rPr>
        <w:t>铭</w:t>
      </w:r>
      <w:r>
        <w:rPr>
          <w:rFonts w:ascii="MS UI Gothic" w:eastAsia="MS UI Gothic" w:hAnsi="MS UI Gothic" w:cs="MS UI Gothic"/>
          <w:kern w:val="0"/>
          <w:sz w:val="24"/>
          <w:szCs w:val="24"/>
        </w:rPr>
        <w:t>牌可知</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定功率，根据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54" type="#_x0000_t75" style="height:26.25pt;width:17.25pt" coordsize="21600,21600" filled="f">
            <v:imagedata r:id="rId36" o:title=""/>
            <o:lock v:ext="edit" aspectratio="t"/>
            <w10:anchorlock/>
          </v:shape>
        </w:pict>
      </w:r>
      <w:r>
        <w:rPr>
          <w:rFonts w:ascii="MS UI Gothic" w:eastAsia="MS UI Gothic" w:hAnsi="MS UI Gothic" w:cs="MS UI Gothic"/>
          <w:kern w:val="0"/>
          <w:sz w:val="24"/>
          <w:szCs w:val="24"/>
        </w:rPr>
        <w:t>求出灯泡的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，灯泡与</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，根据欧姆定律求出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总电</w:t>
      </w:r>
      <w:r>
        <w:rPr>
          <w:rFonts w:ascii="MS UI Gothic" w:eastAsia="MS UI Gothic" w:hAnsi="MS UI Gothic" w:cs="MS UI Gothic"/>
          <w:kern w:val="0"/>
          <w:sz w:val="24"/>
          <w:szCs w:val="24"/>
        </w:rPr>
        <w:t>阻，再根据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，最后根据欧姆定律求出此</w:t>
      </w:r>
      <w:r>
        <w:rPr>
          <w:rFonts w:ascii="PMingLiU" w:eastAsia="PMingLiU" w:hAnsi="PMingLiU" w:cs="PMingLiU"/>
          <w:kern w:val="0"/>
          <w:sz w:val="24"/>
          <w:szCs w:val="24"/>
        </w:rPr>
        <w:t>时</w:t>
      </w:r>
      <w:r>
        <w:rPr>
          <w:rFonts w:ascii="MS UI Gothic" w:eastAsia="MS UI Gothic" w:hAnsi="MS UI Gothic" w:cs="MS UI Gothic"/>
          <w:kern w:val="0"/>
          <w:sz w:val="24"/>
          <w:szCs w:val="24"/>
        </w:rPr>
        <w:t>灯</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了并</w:t>
      </w:r>
      <w:r>
        <w:rPr>
          <w:rFonts w:ascii="PMingLiU" w:eastAsia="PMingLiU" w:hAnsi="PMingLiU" w:cs="PMingLiU"/>
          <w:kern w:val="0"/>
          <w:sz w:val="24"/>
          <w:szCs w:val="24"/>
        </w:rPr>
        <w:t>联电</w:t>
      </w:r>
      <w:r>
        <w:rPr>
          <w:rFonts w:ascii="MS UI Gothic" w:eastAsia="MS UI Gothic" w:hAnsi="MS UI Gothic" w:cs="MS UI Gothic"/>
          <w:kern w:val="0"/>
          <w:sz w:val="24"/>
          <w:szCs w:val="24"/>
        </w:rPr>
        <w:t>路和串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路的特点以及欧姆定律、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功率公式的灵活运用，关</w:t>
      </w:r>
      <w:r>
        <w:rPr>
          <w:rFonts w:ascii="PMingLiU" w:eastAsia="PMingLiU" w:hAnsi="PMingLiU" w:cs="PMingLiU"/>
          <w:kern w:val="0"/>
          <w:sz w:val="24"/>
          <w:szCs w:val="24"/>
        </w:rPr>
        <w:t>键</w:t>
      </w:r>
      <w:r>
        <w:rPr>
          <w:rFonts w:ascii="MS UI Gothic" w:eastAsia="MS UI Gothic" w:hAnsi="MS UI Gothic" w:cs="MS UI Gothic"/>
          <w:kern w:val="0"/>
          <w:sz w:val="24"/>
          <w:szCs w:val="24"/>
        </w:rPr>
        <w:t>是画出两种情况的等效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以及知道灯泡正常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宋体" w:eastAsia="宋体" w:hAnsi="宋体" w:cs="宋体"/>
          <w:kern w:val="0"/>
          <w:szCs w:val="21"/>
        </w:rPr>
        <w:t>先加速后匀速</w:t>
      </w:r>
      <w:r>
        <w:rPr>
          <w:rFonts w:ascii="Times New Roman" w:eastAsia="Times New Roman" w:hAnsi="Times New Roman" w:cs="Times New Roman"/>
          <w:kern w:val="0"/>
          <w:szCs w:val="21"/>
        </w:rPr>
        <w:t xml:space="preserve">   </w:t>
      </w:r>
      <w:r>
        <w:rPr>
          <w:rFonts w:ascii="宋体" w:eastAsia="宋体" w:hAnsi="宋体" w:cs="宋体"/>
          <w:kern w:val="0"/>
          <w:szCs w:val="21"/>
        </w:rPr>
        <w:t>开始雨滴下落速度慢，阻力小于重力，合力方向向下，速度越来越快；当下落速度加快使阻力变大且等于重力时，合力为</w:t>
      </w:r>
      <w:r>
        <w:rPr>
          <w:rFonts w:ascii="Times New Roman" w:eastAsia="Times New Roman" w:hAnsi="Times New Roman" w:cs="Times New Roman"/>
          <w:kern w:val="0"/>
          <w:szCs w:val="21"/>
        </w:rPr>
        <w:t>0</w:t>
      </w:r>
      <w:r>
        <w:rPr>
          <w:rFonts w:ascii="宋体" w:eastAsia="宋体" w:hAnsi="宋体" w:cs="宋体"/>
          <w:kern w:val="0"/>
          <w:szCs w:val="21"/>
        </w:rPr>
        <w:t>，开始做匀速运动</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题</w:t>
      </w:r>
      <w:r>
        <w:rPr>
          <w:rFonts w:ascii="MS UI Gothic" w:eastAsia="MS UI Gothic" w:hAnsi="MS UI Gothic" w:cs="MS UI Gothic"/>
          <w:kern w:val="0"/>
          <w:sz w:val="24"/>
          <w:szCs w:val="24"/>
        </w:rPr>
        <w:t>知，物体的速度越大，其受到的空气阻力越大；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雨滴下落</w:t>
      </w:r>
      <w:r>
        <w:rPr>
          <w:rFonts w:ascii="PMingLiU" w:eastAsia="PMingLiU" w:hAnsi="PMingLiU" w:cs="PMingLiU"/>
          <w:kern w:val="0"/>
          <w:sz w:val="24"/>
          <w:szCs w:val="24"/>
        </w:rPr>
        <w:t>时</w:t>
      </w:r>
      <w:r>
        <w:rPr>
          <w:rFonts w:ascii="MS UI Gothic" w:eastAsia="MS UI Gothic" w:hAnsi="MS UI Gothic" w:cs="MS UI Gothic"/>
          <w:kern w:val="0"/>
          <w:sz w:val="24"/>
          <w:szCs w:val="24"/>
        </w:rPr>
        <w:t>，开始雨滴下落速度慢，阻力小于重力，合力方向向下，速度越来越快；当下落速度加快使阻力</w:t>
      </w:r>
      <w:r>
        <w:rPr>
          <w:rFonts w:ascii="PMingLiU" w:eastAsia="PMingLiU" w:hAnsi="PMingLiU" w:cs="PMingLiU"/>
          <w:kern w:val="0"/>
          <w:sz w:val="24"/>
          <w:szCs w:val="24"/>
        </w:rPr>
        <w:t>变</w:t>
      </w:r>
      <w:r>
        <w:rPr>
          <w:rFonts w:ascii="MS UI Gothic" w:eastAsia="MS UI Gothic" w:hAnsi="MS UI Gothic" w:cs="MS UI Gothic"/>
          <w:kern w:val="0"/>
          <w:sz w:val="24"/>
          <w:szCs w:val="24"/>
        </w:rPr>
        <w:t>大且等于重力</w:t>
      </w:r>
      <w:r>
        <w:rPr>
          <w:rFonts w:ascii="PMingLiU" w:eastAsia="PMingLiU" w:hAnsi="PMingLiU" w:cs="PMingLiU"/>
          <w:kern w:val="0"/>
          <w:sz w:val="24"/>
          <w:szCs w:val="24"/>
        </w:rPr>
        <w:t>时</w:t>
      </w:r>
      <w:r>
        <w:rPr>
          <w:rFonts w:ascii="MS UI Gothic" w:eastAsia="MS UI Gothic" w:hAnsi="MS UI Gothic" w:cs="MS UI Gothic"/>
          <w:kern w:val="0"/>
          <w:sz w:val="24"/>
          <w:szCs w:val="24"/>
        </w:rPr>
        <w:t>，合力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，雨滴开始做匀速运</w:t>
      </w:r>
      <w:r>
        <w:rPr>
          <w:rFonts w:ascii="PMingLiU" w:eastAsia="PMingLiU" w:hAnsi="PMingLiU" w:cs="PMingLiU"/>
          <w:kern w:val="0"/>
          <w:sz w:val="24"/>
          <w:szCs w:val="24"/>
        </w:rPr>
        <w:t>动</w:t>
      </w:r>
      <w:r>
        <w:rPr>
          <w:rFonts w:ascii="MS UI Gothic" w:eastAsia="MS UI Gothic" w:hAnsi="MS UI Gothic" w:cs="MS UI Gothic"/>
          <w:kern w:val="0"/>
          <w:sz w:val="24"/>
          <w:szCs w:val="24"/>
        </w:rPr>
        <w:t>；所以，整个</w:t>
      </w:r>
      <w:r>
        <w:rPr>
          <w:rFonts w:ascii="PMingLiU" w:eastAsia="PMingLiU" w:hAnsi="PMingLiU" w:cs="PMingLiU"/>
          <w:kern w:val="0"/>
          <w:sz w:val="24"/>
          <w:szCs w:val="24"/>
        </w:rPr>
        <w:t>过</w:t>
      </w:r>
      <w:r>
        <w:rPr>
          <w:rFonts w:ascii="MS UI Gothic" w:eastAsia="MS UI Gothic" w:hAnsi="MS UI Gothic" w:cs="MS UI Gothic"/>
          <w:kern w:val="0"/>
          <w:sz w:val="24"/>
          <w:szCs w:val="24"/>
        </w:rPr>
        <w:t>程中雨滴的运</w:t>
      </w:r>
      <w:r>
        <w:rPr>
          <w:rFonts w:ascii="PMingLiU" w:eastAsia="PMingLiU" w:hAnsi="PMingLiU" w:cs="PMingLiU"/>
          <w:kern w:val="0"/>
          <w:sz w:val="24"/>
          <w:szCs w:val="24"/>
        </w:rPr>
        <w:t>动</w:t>
      </w:r>
      <w:r>
        <w:rPr>
          <w:rFonts w:ascii="MS UI Gothic" w:eastAsia="MS UI Gothic" w:hAnsi="MS UI Gothic" w:cs="MS UI Gothic"/>
          <w:kern w:val="0"/>
          <w:sz w:val="24"/>
          <w:szCs w:val="24"/>
        </w:rPr>
        <w:t>情况是先加速后匀速。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：先加速后匀速；开始雨滴下落速度慢，阻力小于重力，合力方向向下，速度越来越快；当下落速度加快使阻力</w:t>
      </w:r>
      <w:r>
        <w:rPr>
          <w:rFonts w:ascii="PMingLiU" w:eastAsia="PMingLiU" w:hAnsi="PMingLiU" w:cs="PMingLiU"/>
          <w:kern w:val="0"/>
          <w:sz w:val="24"/>
          <w:szCs w:val="24"/>
        </w:rPr>
        <w:t>变</w:t>
      </w:r>
      <w:r>
        <w:rPr>
          <w:rFonts w:ascii="MS UI Gothic" w:eastAsia="MS UI Gothic" w:hAnsi="MS UI Gothic" w:cs="MS UI Gothic"/>
          <w:kern w:val="0"/>
          <w:sz w:val="24"/>
          <w:szCs w:val="24"/>
        </w:rPr>
        <w:t>大且等于重力</w:t>
      </w:r>
      <w:r>
        <w:rPr>
          <w:rFonts w:ascii="PMingLiU" w:eastAsia="PMingLiU" w:hAnsi="PMingLiU" w:cs="PMingLiU"/>
          <w:kern w:val="0"/>
          <w:sz w:val="24"/>
          <w:szCs w:val="24"/>
        </w:rPr>
        <w:t>时</w:t>
      </w:r>
      <w:r>
        <w:rPr>
          <w:rFonts w:ascii="MS UI Gothic" w:eastAsia="MS UI Gothic" w:hAnsi="MS UI Gothic" w:cs="MS UI Gothic"/>
          <w:kern w:val="0"/>
          <w:sz w:val="24"/>
          <w:szCs w:val="24"/>
        </w:rPr>
        <w:t>，合力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，开始做匀速运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干中所描述的空气</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物体阻力与物体速度大小的关系，判断雨滴下落</w:t>
      </w:r>
      <w:r>
        <w:rPr>
          <w:rFonts w:ascii="PMingLiU" w:eastAsia="PMingLiU" w:hAnsi="PMingLiU" w:cs="PMingLiU"/>
          <w:kern w:val="0"/>
          <w:sz w:val="24"/>
          <w:szCs w:val="24"/>
        </w:rPr>
        <w:t>时</w:t>
      </w:r>
      <w:r>
        <w:rPr>
          <w:rFonts w:ascii="MS UI Gothic" w:eastAsia="MS UI Gothic" w:hAnsi="MS UI Gothic" w:cs="MS UI Gothic"/>
          <w:kern w:val="0"/>
          <w:sz w:val="24"/>
          <w:szCs w:val="24"/>
        </w:rPr>
        <w:t>的受力情况，从而判断其运</w:t>
      </w:r>
      <w:r>
        <w:rPr>
          <w:rFonts w:ascii="PMingLiU" w:eastAsia="PMingLiU" w:hAnsi="PMingLiU" w:cs="PMingLiU"/>
          <w:kern w:val="0"/>
          <w:sz w:val="24"/>
          <w:szCs w:val="24"/>
        </w:rPr>
        <w:t>动</w:t>
      </w:r>
      <w:r>
        <w:rPr>
          <w:rFonts w:ascii="MS UI Gothic" w:eastAsia="MS UI Gothic" w:hAnsi="MS UI Gothic" w:cs="MS UI Gothic"/>
          <w:kern w:val="0"/>
          <w:sz w:val="24"/>
          <w:szCs w:val="24"/>
        </w:rPr>
        <w:t>情况。</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知道空气</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物体的阻力与物体速度的大小有关，物体速度越大，其受到的空气阻力越大，是正确解答本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宋体" w:eastAsia="宋体" w:hAnsi="宋体" w:cs="宋体"/>
          <w:kern w:val="0"/>
          <w:szCs w:val="21"/>
        </w:rPr>
        <w:t>高度差</w:t>
      </w:r>
      <w:r>
        <w:rPr>
          <w:rFonts w:ascii="Times New Roman" w:eastAsia="Times New Roman" w:hAnsi="Times New Roman" w:cs="Times New Roman"/>
          <w:kern w:val="0"/>
          <w:szCs w:val="21"/>
        </w:rPr>
        <w:t xml:space="preserve">   </w:t>
      </w:r>
      <w:r>
        <w:rPr>
          <w:rFonts w:ascii="宋体" w:eastAsia="宋体" w:hAnsi="宋体" w:cs="宋体"/>
          <w:kern w:val="0"/>
          <w:szCs w:val="21"/>
        </w:rPr>
        <w:t>不漏气</w:t>
      </w:r>
      <w:r>
        <w:rPr>
          <w:rFonts w:ascii="Times New Roman" w:eastAsia="Times New Roman" w:hAnsi="Times New Roman" w:cs="Times New Roman"/>
          <w:kern w:val="0"/>
          <w:szCs w:val="21"/>
        </w:rPr>
        <w:t xml:space="preserve">   </w:t>
      </w:r>
      <w:r>
        <w:rPr>
          <w:rFonts w:ascii="宋体" w:eastAsia="宋体" w:hAnsi="宋体" w:cs="宋体"/>
          <w:kern w:val="0"/>
          <w:szCs w:val="21"/>
        </w:rPr>
        <w:t>密度</w:t>
      </w:r>
      <w:r>
        <w:rPr>
          <w:rFonts w:ascii="Times New Roman" w:eastAsia="Times New Roman" w:hAnsi="Times New Roman" w:cs="Times New Roman"/>
          <w:kern w:val="0"/>
          <w:szCs w:val="21"/>
        </w:rPr>
        <w:t xml:space="preserve">   </w:t>
      </w:r>
      <w:r>
        <w:rPr>
          <w:rFonts w:ascii="宋体" w:eastAsia="宋体" w:hAnsi="宋体" w:cs="宋体"/>
          <w:kern w:val="0"/>
          <w:szCs w:val="21"/>
        </w:rPr>
        <w:t>⑤⑥</w:t>
      </w:r>
      <w:r>
        <w:rPr>
          <w:rFonts w:ascii="Times New Roman" w:eastAsia="Times New Roman" w:hAnsi="Times New Roman" w:cs="Times New Roman"/>
          <w:kern w:val="0"/>
          <w:szCs w:val="21"/>
        </w:rPr>
        <w:t xml:space="preserve">   </w:t>
      </w:r>
      <w:r>
        <w:rPr>
          <w:rFonts w:ascii="宋体" w:eastAsia="宋体" w:hAnsi="宋体" w:cs="宋体"/>
          <w:kern w:val="0"/>
          <w:szCs w:val="21"/>
        </w:rPr>
        <w:t>在液体内部同一深度向各个方向的压强相等</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压强计</w:t>
      </w:r>
      <w:r>
        <w:rPr>
          <w:rFonts w:ascii="MS UI Gothic" w:eastAsia="MS UI Gothic" w:hAnsi="MS UI Gothic" w:cs="MS UI Gothic"/>
          <w:kern w:val="0"/>
          <w:sz w:val="24"/>
          <w:szCs w:val="24"/>
        </w:rPr>
        <w:t>是通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形管中液面的高度差来反映来反映被</w:t>
      </w:r>
      <w:r>
        <w:rPr>
          <w:rFonts w:ascii="PMingLiU" w:eastAsia="PMingLiU" w:hAnsi="PMingLiU" w:cs="PMingLiU"/>
          <w:kern w:val="0"/>
          <w:sz w:val="24"/>
          <w:szCs w:val="24"/>
        </w:rPr>
        <w:t>测压强</w:t>
      </w:r>
      <w:r>
        <w:rPr>
          <w:rFonts w:ascii="MS UI Gothic" w:eastAsia="MS UI Gothic" w:hAnsi="MS UI Gothic" w:cs="MS UI Gothic"/>
          <w:kern w:val="0"/>
          <w:sz w:val="24"/>
          <w:szCs w:val="24"/>
        </w:rPr>
        <w:t>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）使用前</w:t>
      </w:r>
      <w:r>
        <w:rPr>
          <w:rFonts w:ascii="PMingLiU" w:eastAsia="PMingLiU" w:hAnsi="PMingLiU" w:cs="PMingLiU"/>
          <w:kern w:val="0"/>
          <w:sz w:val="24"/>
          <w:szCs w:val="24"/>
        </w:rPr>
        <w:t>应检查</w:t>
      </w:r>
      <w:r>
        <w:rPr>
          <w:rFonts w:ascii="MS UI Gothic" w:eastAsia="MS UI Gothic" w:hAnsi="MS UI Gothic" w:cs="MS UI Gothic"/>
          <w:kern w:val="0"/>
          <w:sz w:val="24"/>
          <w:szCs w:val="24"/>
        </w:rPr>
        <w:t>装置是否漏气，方法是用手</w:t>
      </w:r>
      <w:r>
        <w:rPr>
          <w:rFonts w:ascii="PMingLiU" w:eastAsia="PMingLiU" w:hAnsi="PMingLiU" w:cs="PMingLiU"/>
          <w:kern w:val="0"/>
          <w:sz w:val="24"/>
          <w:szCs w:val="24"/>
        </w:rPr>
        <w:t>轻轻</w:t>
      </w:r>
      <w:r>
        <w:rPr>
          <w:rFonts w:ascii="MS UI Gothic" w:eastAsia="MS UI Gothic" w:hAnsi="MS UI Gothic" w:cs="MS UI Gothic"/>
          <w:kern w:val="0"/>
          <w:sz w:val="24"/>
          <w:szCs w:val="24"/>
        </w:rPr>
        <w:t>按</w:t>
      </w:r>
      <w:r>
        <w:rPr>
          <w:rFonts w:ascii="PMingLiU" w:eastAsia="PMingLiU" w:hAnsi="PMingLiU" w:cs="PMingLiU"/>
          <w:kern w:val="0"/>
          <w:sz w:val="24"/>
          <w:szCs w:val="24"/>
        </w:rPr>
        <w:t>压</w:t>
      </w:r>
      <w:r>
        <w:rPr>
          <w:rFonts w:ascii="MS UI Gothic" w:eastAsia="MS UI Gothic" w:hAnsi="MS UI Gothic" w:cs="MS UI Gothic"/>
          <w:kern w:val="0"/>
          <w:sz w:val="24"/>
          <w:szCs w:val="24"/>
        </w:rPr>
        <w:t>几下橡皮膜，如果</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形管中的液体能灵活升降，</w:t>
      </w:r>
      <w:r>
        <w:rPr>
          <w:rFonts w:ascii="PMingLiU" w:eastAsia="PMingLiU" w:hAnsi="PMingLiU" w:cs="PMingLiU"/>
          <w:kern w:val="0"/>
          <w:sz w:val="24"/>
          <w:szCs w:val="24"/>
        </w:rPr>
        <w:t>则说</w:t>
      </w:r>
      <w:r>
        <w:rPr>
          <w:rFonts w:ascii="MS UI Gothic" w:eastAsia="MS UI Gothic" w:hAnsi="MS UI Gothic" w:cs="MS UI Gothic"/>
          <w:kern w:val="0"/>
          <w:sz w:val="24"/>
          <w:szCs w:val="24"/>
        </w:rPr>
        <w:t>明装置不漏气；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②③</w:t>
      </w:r>
      <w:r>
        <w:rPr>
          <w:rFonts w:ascii="MS UI Gothic" w:eastAsia="MS UI Gothic" w:hAnsi="MS UI Gothic" w:cs="MS UI Gothic"/>
          <w:kern w:val="0"/>
          <w:sz w:val="24"/>
          <w:szCs w:val="24"/>
        </w:rPr>
        <w:t>得，液体深度相同</w:t>
      </w:r>
      <w:r>
        <w:rPr>
          <w:rFonts w:ascii="PMingLiU" w:eastAsia="PMingLiU" w:hAnsi="PMingLiU" w:cs="PMingLiU"/>
          <w:kern w:val="0"/>
          <w:sz w:val="24"/>
          <w:szCs w:val="24"/>
        </w:rPr>
        <w:t>时</w:t>
      </w:r>
      <w:r>
        <w:rPr>
          <w:rFonts w:ascii="MS UI Gothic" w:eastAsia="MS UI Gothic" w:hAnsi="MS UI Gothic" w:cs="MS UI Gothic"/>
          <w:kern w:val="0"/>
          <w:sz w:val="24"/>
          <w:szCs w:val="24"/>
        </w:rPr>
        <w:t>，液体密度越大，</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型管左右两管液面差越大，液体</w:t>
      </w:r>
      <w:r>
        <w:rPr>
          <w:rFonts w:ascii="PMingLiU" w:eastAsia="PMingLiU" w:hAnsi="PMingLiU" w:cs="PMingLiU"/>
          <w:kern w:val="0"/>
          <w:sz w:val="24"/>
          <w:szCs w:val="24"/>
        </w:rPr>
        <w:t>压强</w:t>
      </w:r>
      <w:r>
        <w:rPr>
          <w:rFonts w:ascii="MS UI Gothic" w:eastAsia="MS UI Gothic" w:hAnsi="MS UI Gothic" w:cs="MS UI Gothic"/>
          <w:kern w:val="0"/>
          <w:sz w:val="24"/>
          <w:szCs w:val="24"/>
        </w:rPr>
        <w:t>越大。所以液体深度相同</w:t>
      </w:r>
      <w:r>
        <w:rPr>
          <w:rFonts w:ascii="PMingLiU" w:eastAsia="PMingLiU" w:hAnsi="PMingLiU" w:cs="PMingLiU"/>
          <w:kern w:val="0"/>
          <w:sz w:val="24"/>
          <w:szCs w:val="24"/>
        </w:rPr>
        <w:t>时</w:t>
      </w:r>
      <w:r>
        <w:rPr>
          <w:rFonts w:ascii="MS UI Gothic" w:eastAsia="MS UI Gothic" w:hAnsi="MS UI Gothic" w:cs="MS UI Gothic"/>
          <w:kern w:val="0"/>
          <w:sz w:val="24"/>
          <w:szCs w:val="24"/>
        </w:rPr>
        <w:t>，液体的密度越大，液体</w:t>
      </w:r>
      <w:r>
        <w:rPr>
          <w:rFonts w:ascii="PMingLiU" w:eastAsia="PMingLiU" w:hAnsi="PMingLiU" w:cs="PMingLiU"/>
          <w:kern w:val="0"/>
          <w:sz w:val="24"/>
          <w:szCs w:val="24"/>
        </w:rPr>
        <w:t>压强</w:t>
      </w:r>
      <w:r>
        <w:rPr>
          <w:rFonts w:ascii="MS UI Gothic" w:eastAsia="MS UI Gothic" w:hAnsi="MS UI Gothic" w:cs="MS UI Gothic"/>
          <w:kern w:val="0"/>
          <w:sz w:val="24"/>
          <w:szCs w:val="24"/>
        </w:rPr>
        <w:t>越大。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④⑤⑥</w:t>
      </w:r>
      <w:r>
        <w:rPr>
          <w:rFonts w:ascii="MS UI Gothic" w:eastAsia="MS UI Gothic" w:hAnsi="MS UI Gothic" w:cs="MS UI Gothic"/>
          <w:kern w:val="0"/>
          <w:sz w:val="24"/>
          <w:szCs w:val="24"/>
        </w:rPr>
        <w:t>得，液体密度一定</w:t>
      </w:r>
      <w:r>
        <w:rPr>
          <w:rFonts w:ascii="PMingLiU" w:eastAsia="PMingLiU" w:hAnsi="PMingLiU" w:cs="PMingLiU"/>
          <w:kern w:val="0"/>
          <w:sz w:val="24"/>
          <w:szCs w:val="24"/>
        </w:rPr>
        <w:t>时</w:t>
      </w:r>
      <w:r>
        <w:rPr>
          <w:rFonts w:ascii="MS UI Gothic" w:eastAsia="MS UI Gothic" w:hAnsi="MS UI Gothic" w:cs="MS UI Gothic"/>
          <w:kern w:val="0"/>
          <w:sz w:val="24"/>
          <w:szCs w:val="24"/>
        </w:rPr>
        <w:t>，液体越深，</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型管左右两管液面差越大，液体</w:t>
      </w:r>
      <w:r>
        <w:rPr>
          <w:rFonts w:ascii="PMingLiU" w:eastAsia="PMingLiU" w:hAnsi="PMingLiU" w:cs="PMingLiU"/>
          <w:kern w:val="0"/>
          <w:sz w:val="24"/>
          <w:szCs w:val="24"/>
        </w:rPr>
        <w:t>压强</w:t>
      </w:r>
      <w:r>
        <w:rPr>
          <w:rFonts w:ascii="MS UI Gothic" w:eastAsia="MS UI Gothic" w:hAnsi="MS UI Gothic" w:cs="MS UI Gothic"/>
          <w:kern w:val="0"/>
          <w:sz w:val="24"/>
          <w:szCs w:val="24"/>
        </w:rPr>
        <w:t>越大。所以液体</w:t>
      </w:r>
      <w:r>
        <w:rPr>
          <w:rFonts w:ascii="PMingLiU" w:eastAsia="PMingLiU" w:hAnsi="PMingLiU" w:cs="PMingLiU"/>
          <w:kern w:val="0"/>
          <w:sz w:val="24"/>
          <w:szCs w:val="24"/>
        </w:rPr>
        <w:t>压强</w:t>
      </w:r>
      <w:r>
        <w:rPr>
          <w:rFonts w:ascii="MS UI Gothic" w:eastAsia="MS UI Gothic" w:hAnsi="MS UI Gothic" w:cs="MS UI Gothic"/>
          <w:kern w:val="0"/>
          <w:sz w:val="24"/>
          <w:szCs w:val="24"/>
        </w:rPr>
        <w:t>跟液体深度有关。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）由</w:t>
      </w:r>
      <w:r>
        <w:rPr>
          <w:rFonts w:ascii="PMingLiU" w:eastAsia="PMingLiU" w:hAnsi="PMingLiU" w:cs="PMingLiU"/>
          <w:kern w:val="0"/>
          <w:sz w:val="24"/>
          <w:szCs w:val="24"/>
        </w:rPr>
        <w:t>实验</w:t>
      </w:r>
      <w:r>
        <w:rPr>
          <w:rFonts w:ascii="Cambria Math" w:eastAsia="Cambria Math" w:hAnsi="Cambria Math" w:cs="Cambria Math"/>
          <w:kern w:val="0"/>
          <w:sz w:val="24"/>
          <w:szCs w:val="24"/>
        </w:rPr>
        <w:t>①③④</w:t>
      </w:r>
      <w:r>
        <w:rPr>
          <w:rFonts w:ascii="MS UI Gothic" w:eastAsia="MS UI Gothic" w:hAnsi="MS UI Gothic" w:cs="MS UI Gothic"/>
          <w:kern w:val="0"/>
          <w:sz w:val="24"/>
          <w:szCs w:val="24"/>
        </w:rPr>
        <w:t>得，液体深度相同，密度相同，方向不同，</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型管左右两管液面相平，液体</w:t>
      </w:r>
      <w:r>
        <w:rPr>
          <w:rFonts w:ascii="PMingLiU" w:eastAsia="PMingLiU" w:hAnsi="PMingLiU" w:cs="PMingLiU"/>
          <w:kern w:val="0"/>
          <w:sz w:val="24"/>
          <w:szCs w:val="24"/>
        </w:rPr>
        <w:t>压强</w:t>
      </w:r>
      <w:r>
        <w:rPr>
          <w:rFonts w:ascii="MS UI Gothic" w:eastAsia="MS UI Gothic" w:hAnsi="MS UI Gothic" w:cs="MS UI Gothic"/>
          <w:kern w:val="0"/>
          <w:sz w:val="24"/>
          <w:szCs w:val="24"/>
        </w:rPr>
        <w:t>相同。所以相同深度，同种液体向各个方向的</w:t>
      </w:r>
      <w:r>
        <w:rPr>
          <w:rFonts w:ascii="PMingLiU" w:eastAsia="PMingLiU" w:hAnsi="PMingLiU" w:cs="PMingLiU"/>
          <w:kern w:val="0"/>
          <w:sz w:val="24"/>
          <w:szCs w:val="24"/>
        </w:rPr>
        <w:t>压强</w:t>
      </w:r>
      <w:r>
        <w:rPr>
          <w:rFonts w:ascii="MS UI Gothic" w:eastAsia="MS UI Gothic" w:hAnsi="MS UI Gothic" w:cs="MS UI Gothic"/>
          <w:kern w:val="0"/>
          <w:sz w:val="24"/>
          <w:szCs w:val="24"/>
        </w:rPr>
        <w:t>都相等。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）高度差；（</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）不漏气；（</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）密度；（</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⑤⑥</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）在液体内部同一深度向各个方向的</w:t>
      </w:r>
      <w:r>
        <w:rPr>
          <w:rFonts w:ascii="PMingLiU" w:eastAsia="PMingLiU" w:hAnsi="PMingLiU" w:cs="PMingLiU"/>
          <w:kern w:val="0"/>
          <w:sz w:val="24"/>
          <w:szCs w:val="24"/>
        </w:rPr>
        <w:t>压强</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压强计</w:t>
      </w:r>
      <w:r>
        <w:rPr>
          <w:rFonts w:ascii="MS UI Gothic" w:eastAsia="MS UI Gothic" w:hAnsi="MS UI Gothic" w:cs="MS UI Gothic"/>
          <w:kern w:val="0"/>
          <w:sz w:val="24"/>
          <w:szCs w:val="24"/>
        </w:rPr>
        <w:t>是通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形管中液面的高度差来反映来反映被</w:t>
      </w:r>
      <w:r>
        <w:rPr>
          <w:rFonts w:ascii="PMingLiU" w:eastAsia="PMingLiU" w:hAnsi="PMingLiU" w:cs="PMingLiU"/>
          <w:kern w:val="0"/>
          <w:sz w:val="24"/>
          <w:szCs w:val="24"/>
        </w:rPr>
        <w:t>测压强</w:t>
      </w:r>
      <w:r>
        <w:rPr>
          <w:rFonts w:ascii="MS UI Gothic" w:eastAsia="MS UI Gothic" w:hAnsi="MS UI Gothic" w:cs="MS UI Gothic"/>
          <w:kern w:val="0"/>
          <w:sz w:val="24"/>
          <w:szCs w:val="24"/>
        </w:rPr>
        <w:t>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）使用前</w:t>
      </w:r>
      <w:r>
        <w:rPr>
          <w:rFonts w:ascii="PMingLiU" w:eastAsia="PMingLiU" w:hAnsi="PMingLiU" w:cs="PMingLiU"/>
          <w:kern w:val="0"/>
          <w:sz w:val="24"/>
          <w:szCs w:val="24"/>
        </w:rPr>
        <w:t>应检查</w:t>
      </w:r>
      <w:r>
        <w:rPr>
          <w:rFonts w:ascii="MS UI Gothic" w:eastAsia="MS UI Gothic" w:hAnsi="MS UI Gothic" w:cs="MS UI Gothic"/>
          <w:kern w:val="0"/>
          <w:sz w:val="24"/>
          <w:szCs w:val="24"/>
        </w:rPr>
        <w:t>装置是否漏气，方法是用手</w:t>
      </w:r>
      <w:r>
        <w:rPr>
          <w:rFonts w:ascii="PMingLiU" w:eastAsia="PMingLiU" w:hAnsi="PMingLiU" w:cs="PMingLiU"/>
          <w:kern w:val="0"/>
          <w:sz w:val="24"/>
          <w:szCs w:val="24"/>
        </w:rPr>
        <w:t>轻轻</w:t>
      </w:r>
      <w:r>
        <w:rPr>
          <w:rFonts w:ascii="MS UI Gothic" w:eastAsia="MS UI Gothic" w:hAnsi="MS UI Gothic" w:cs="MS UI Gothic"/>
          <w:kern w:val="0"/>
          <w:sz w:val="24"/>
          <w:szCs w:val="24"/>
        </w:rPr>
        <w:t>按</w:t>
      </w:r>
      <w:r>
        <w:rPr>
          <w:rFonts w:ascii="PMingLiU" w:eastAsia="PMingLiU" w:hAnsi="PMingLiU" w:cs="PMingLiU"/>
          <w:kern w:val="0"/>
          <w:sz w:val="24"/>
          <w:szCs w:val="24"/>
        </w:rPr>
        <w:t>压</w:t>
      </w:r>
      <w:r>
        <w:rPr>
          <w:rFonts w:ascii="MS UI Gothic" w:eastAsia="MS UI Gothic" w:hAnsi="MS UI Gothic" w:cs="MS UI Gothic"/>
          <w:kern w:val="0"/>
          <w:sz w:val="24"/>
          <w:szCs w:val="24"/>
        </w:rPr>
        <w:t>几下橡皮膜，如果</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形管中的液体能灵活升降，</w:t>
      </w:r>
      <w:r>
        <w:rPr>
          <w:rFonts w:ascii="PMingLiU" w:eastAsia="PMingLiU" w:hAnsi="PMingLiU" w:cs="PMingLiU"/>
          <w:kern w:val="0"/>
          <w:sz w:val="24"/>
          <w:szCs w:val="24"/>
        </w:rPr>
        <w:t>则说</w:t>
      </w:r>
      <w:r>
        <w:rPr>
          <w:rFonts w:ascii="MS UI Gothic" w:eastAsia="MS UI Gothic" w:hAnsi="MS UI Gothic" w:cs="MS UI Gothic"/>
          <w:kern w:val="0"/>
          <w:sz w:val="24"/>
          <w:szCs w:val="24"/>
        </w:rPr>
        <w:t>明装置不漏气；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②③</w:t>
      </w:r>
      <w:r>
        <w:rPr>
          <w:rFonts w:ascii="MS UI Gothic" w:eastAsia="MS UI Gothic" w:hAnsi="MS UI Gothic" w:cs="MS UI Gothic"/>
          <w:kern w:val="0"/>
          <w:sz w:val="24"/>
          <w:szCs w:val="24"/>
        </w:rPr>
        <w:t>两幅</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形管两</w:t>
      </w:r>
      <w:r>
        <w:rPr>
          <w:rFonts w:ascii="PMingLiU" w:eastAsia="PMingLiU" w:hAnsi="PMingLiU" w:cs="PMingLiU"/>
          <w:kern w:val="0"/>
          <w:sz w:val="24"/>
          <w:szCs w:val="24"/>
        </w:rPr>
        <w:t>边</w:t>
      </w:r>
      <w:r>
        <w:rPr>
          <w:rFonts w:ascii="MS UI Gothic" w:eastAsia="MS UI Gothic" w:hAnsi="MS UI Gothic" w:cs="MS UI Gothic"/>
          <w:kern w:val="0"/>
          <w:sz w:val="24"/>
          <w:szCs w:val="24"/>
        </w:rPr>
        <w:t>的液面高度差</w:t>
      </w:r>
      <w:r>
        <w:rPr>
          <w:rFonts w:ascii="PMingLiU" w:eastAsia="PMingLiU" w:hAnsi="PMingLiU" w:cs="PMingLiU"/>
          <w:kern w:val="0"/>
          <w:sz w:val="24"/>
          <w:szCs w:val="24"/>
        </w:rPr>
        <w:t>变</w:t>
      </w:r>
      <w:r>
        <w:rPr>
          <w:rFonts w:ascii="MS UI Gothic" w:eastAsia="MS UI Gothic" w:hAnsi="MS UI Gothic" w:cs="MS UI Gothic"/>
          <w:kern w:val="0"/>
          <w:sz w:val="24"/>
          <w:szCs w:val="24"/>
        </w:rPr>
        <w:t>大，即液体内部</w:t>
      </w:r>
      <w:r>
        <w:rPr>
          <w:rFonts w:ascii="PMingLiU" w:eastAsia="PMingLiU" w:hAnsi="PMingLiU" w:cs="PMingLiU"/>
          <w:kern w:val="0"/>
          <w:sz w:val="24"/>
          <w:szCs w:val="24"/>
        </w:rPr>
        <w:t>压强变</w:t>
      </w:r>
      <w:r>
        <w:rPr>
          <w:rFonts w:ascii="MS UI Gothic" w:eastAsia="MS UI Gothic" w:hAnsi="MS UI Gothic" w:cs="MS UI Gothic"/>
          <w:kern w:val="0"/>
          <w:sz w:val="24"/>
          <w:szCs w:val="24"/>
        </w:rPr>
        <w:t>大，由于深度、方向一</w:t>
      </w:r>
      <w:r>
        <w:rPr>
          <w:rFonts w:ascii="PMingLiU" w:eastAsia="PMingLiU" w:hAnsi="PMingLiU" w:cs="PMingLiU"/>
          <w:kern w:val="0"/>
          <w:sz w:val="24"/>
          <w:szCs w:val="24"/>
        </w:rPr>
        <w:t>样</w:t>
      </w:r>
      <w:r>
        <w:rPr>
          <w:rFonts w:ascii="MS UI Gothic" w:eastAsia="MS UI Gothic" w:hAnsi="MS UI Gothic" w:cs="MS UI Gothic"/>
          <w:kern w:val="0"/>
          <w:sz w:val="24"/>
          <w:szCs w:val="24"/>
        </w:rPr>
        <w:t>，所以</w:t>
      </w:r>
      <w:r>
        <w:rPr>
          <w:rFonts w:ascii="PMingLiU" w:eastAsia="PMingLiU" w:hAnsi="PMingLiU" w:cs="PMingLiU"/>
          <w:kern w:val="0"/>
          <w:sz w:val="24"/>
          <w:szCs w:val="24"/>
        </w:rPr>
        <w:t>压强变</w:t>
      </w:r>
      <w:r>
        <w:rPr>
          <w:rFonts w:ascii="MS UI Gothic" w:eastAsia="MS UI Gothic" w:hAnsi="MS UI Gothic" w:cs="MS UI Gothic"/>
          <w:kern w:val="0"/>
          <w:sz w:val="24"/>
          <w:szCs w:val="24"/>
        </w:rPr>
        <w:t>大是密度</w:t>
      </w:r>
      <w:r>
        <w:rPr>
          <w:rFonts w:ascii="PMingLiU" w:eastAsia="PMingLiU" w:hAnsi="PMingLiU" w:cs="PMingLiU"/>
          <w:kern w:val="0"/>
          <w:sz w:val="24"/>
          <w:szCs w:val="24"/>
        </w:rPr>
        <w:t>变</w:t>
      </w:r>
      <w:r>
        <w:rPr>
          <w:rFonts w:ascii="MS UI Gothic" w:eastAsia="MS UI Gothic" w:hAnsi="MS UI Gothic" w:cs="MS UI Gothic"/>
          <w:kern w:val="0"/>
          <w:sz w:val="24"/>
          <w:szCs w:val="24"/>
        </w:rPr>
        <w:t>大的原因。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④⑤⑥</w:t>
      </w:r>
      <w:r>
        <w:rPr>
          <w:rFonts w:ascii="MS UI Gothic" w:eastAsia="MS UI Gothic" w:hAnsi="MS UI Gothic" w:cs="MS UI Gothic"/>
          <w:kern w:val="0"/>
          <w:sz w:val="24"/>
          <w:szCs w:val="24"/>
        </w:rPr>
        <w:t>三幅</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形管两</w:t>
      </w:r>
      <w:r>
        <w:rPr>
          <w:rFonts w:ascii="PMingLiU" w:eastAsia="PMingLiU" w:hAnsi="PMingLiU" w:cs="PMingLiU"/>
          <w:kern w:val="0"/>
          <w:sz w:val="24"/>
          <w:szCs w:val="24"/>
        </w:rPr>
        <w:t>边</w:t>
      </w:r>
      <w:r>
        <w:rPr>
          <w:rFonts w:ascii="MS UI Gothic" w:eastAsia="MS UI Gothic" w:hAnsi="MS UI Gothic" w:cs="MS UI Gothic"/>
          <w:kern w:val="0"/>
          <w:sz w:val="24"/>
          <w:szCs w:val="24"/>
        </w:rPr>
        <w:t>的液面高度差</w:t>
      </w:r>
      <w:r>
        <w:rPr>
          <w:rFonts w:ascii="PMingLiU" w:eastAsia="PMingLiU" w:hAnsi="PMingLiU" w:cs="PMingLiU"/>
          <w:kern w:val="0"/>
          <w:sz w:val="24"/>
          <w:szCs w:val="24"/>
        </w:rPr>
        <w:t>变</w:t>
      </w:r>
      <w:r>
        <w:rPr>
          <w:rFonts w:ascii="MS UI Gothic" w:eastAsia="MS UI Gothic" w:hAnsi="MS UI Gothic" w:cs="MS UI Gothic"/>
          <w:kern w:val="0"/>
          <w:sz w:val="24"/>
          <w:szCs w:val="24"/>
        </w:rPr>
        <w:t>大，即液体内部</w:t>
      </w:r>
      <w:r>
        <w:rPr>
          <w:rFonts w:ascii="PMingLiU" w:eastAsia="PMingLiU" w:hAnsi="PMingLiU" w:cs="PMingLiU"/>
          <w:kern w:val="0"/>
          <w:sz w:val="24"/>
          <w:szCs w:val="24"/>
        </w:rPr>
        <w:t>压强变</w:t>
      </w:r>
      <w:r>
        <w:rPr>
          <w:rFonts w:ascii="MS UI Gothic" w:eastAsia="MS UI Gothic" w:hAnsi="MS UI Gothic" w:cs="MS UI Gothic"/>
          <w:kern w:val="0"/>
          <w:sz w:val="24"/>
          <w:szCs w:val="24"/>
        </w:rPr>
        <w:t>大，由于密度、方向一</w:t>
      </w:r>
      <w:r>
        <w:rPr>
          <w:rFonts w:ascii="PMingLiU" w:eastAsia="PMingLiU" w:hAnsi="PMingLiU" w:cs="PMingLiU"/>
          <w:kern w:val="0"/>
          <w:sz w:val="24"/>
          <w:szCs w:val="24"/>
        </w:rPr>
        <w:t>样</w:t>
      </w:r>
      <w:r>
        <w:rPr>
          <w:rFonts w:ascii="MS UI Gothic" w:eastAsia="MS UI Gothic" w:hAnsi="MS UI Gothic" w:cs="MS UI Gothic"/>
          <w:kern w:val="0"/>
          <w:sz w:val="24"/>
          <w:szCs w:val="24"/>
        </w:rPr>
        <w:t>，</w:t>
      </w:r>
      <w:r>
        <w:rPr>
          <w:rFonts w:ascii="PMingLiU" w:eastAsia="PMingLiU" w:hAnsi="PMingLiU" w:cs="PMingLiU"/>
          <w:kern w:val="0"/>
          <w:sz w:val="24"/>
          <w:szCs w:val="24"/>
        </w:rPr>
        <w:t>压强变</w:t>
      </w:r>
      <w:r>
        <w:rPr>
          <w:rFonts w:ascii="MS UI Gothic" w:eastAsia="MS UI Gothic" w:hAnsi="MS UI Gothic" w:cs="MS UI Gothic"/>
          <w:kern w:val="0"/>
          <w:sz w:val="24"/>
          <w:szCs w:val="24"/>
        </w:rPr>
        <w:t>大是深度</w:t>
      </w:r>
      <w:r>
        <w:rPr>
          <w:rFonts w:ascii="PMingLiU" w:eastAsia="PMingLiU" w:hAnsi="PMingLiU" w:cs="PMingLiU"/>
          <w:kern w:val="0"/>
          <w:sz w:val="24"/>
          <w:szCs w:val="24"/>
        </w:rPr>
        <w:t>变</w:t>
      </w:r>
      <w:r>
        <w:rPr>
          <w:rFonts w:ascii="MS UI Gothic" w:eastAsia="MS UI Gothic" w:hAnsi="MS UI Gothic" w:cs="MS UI Gothic"/>
          <w:kern w:val="0"/>
          <w:sz w:val="24"/>
          <w:szCs w:val="24"/>
        </w:rPr>
        <w:t>大的原因。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Cambria Math" w:eastAsia="Cambria Math" w:hAnsi="Cambria Math" w:cs="Cambria Math"/>
          <w:kern w:val="0"/>
          <w:sz w:val="24"/>
          <w:szCs w:val="24"/>
        </w:rPr>
        <w:t>①③④</w:t>
      </w:r>
      <w:r>
        <w:rPr>
          <w:rFonts w:ascii="MS UI Gothic" w:eastAsia="MS UI Gothic" w:hAnsi="MS UI Gothic" w:cs="MS UI Gothic"/>
          <w:kern w:val="0"/>
          <w:sz w:val="24"/>
          <w:szCs w:val="24"/>
        </w:rPr>
        <w:t>三幅</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形管两</w:t>
      </w:r>
      <w:r>
        <w:rPr>
          <w:rFonts w:ascii="PMingLiU" w:eastAsia="PMingLiU" w:hAnsi="PMingLiU" w:cs="PMingLiU"/>
          <w:kern w:val="0"/>
          <w:sz w:val="24"/>
          <w:szCs w:val="24"/>
        </w:rPr>
        <w:t>边</w:t>
      </w:r>
      <w:r>
        <w:rPr>
          <w:rFonts w:ascii="MS UI Gothic" w:eastAsia="MS UI Gothic" w:hAnsi="MS UI Gothic" w:cs="MS UI Gothic"/>
          <w:kern w:val="0"/>
          <w:sz w:val="24"/>
          <w:szCs w:val="24"/>
        </w:rPr>
        <w:t>的液面高度差相等，即液体内部</w:t>
      </w:r>
      <w:r>
        <w:rPr>
          <w:rFonts w:ascii="PMingLiU" w:eastAsia="PMingLiU" w:hAnsi="PMingLiU" w:cs="PMingLiU"/>
          <w:kern w:val="0"/>
          <w:sz w:val="24"/>
          <w:szCs w:val="24"/>
        </w:rPr>
        <w:t>压强</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，由于密度、深度一</w:t>
      </w:r>
      <w:r>
        <w:rPr>
          <w:rFonts w:ascii="PMingLiU" w:eastAsia="PMingLiU" w:hAnsi="PMingLiU" w:cs="PMingLiU"/>
          <w:kern w:val="0"/>
          <w:sz w:val="24"/>
          <w:szCs w:val="24"/>
        </w:rPr>
        <w:t>样</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明液体内部</w:t>
      </w:r>
      <w:r>
        <w:rPr>
          <w:rFonts w:ascii="PMingLiU" w:eastAsia="PMingLiU" w:hAnsi="PMingLiU" w:cs="PMingLiU"/>
          <w:kern w:val="0"/>
          <w:sz w:val="24"/>
          <w:szCs w:val="24"/>
        </w:rPr>
        <w:t>压强</w:t>
      </w:r>
      <w:r>
        <w:rPr>
          <w:rFonts w:ascii="MS UI Gothic" w:eastAsia="MS UI Gothic" w:hAnsi="MS UI Gothic" w:cs="MS UI Gothic"/>
          <w:kern w:val="0"/>
          <w:sz w:val="24"/>
          <w:szCs w:val="24"/>
        </w:rPr>
        <w:t>与方向无关。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掌握液体</w:t>
      </w:r>
      <w:r>
        <w:rPr>
          <w:rFonts w:ascii="PMingLiU" w:eastAsia="PMingLiU" w:hAnsi="PMingLiU" w:cs="PMingLiU"/>
          <w:kern w:val="0"/>
          <w:sz w:val="24"/>
          <w:szCs w:val="24"/>
        </w:rPr>
        <w:t>压强</w:t>
      </w:r>
      <w:r>
        <w:rPr>
          <w:rFonts w:ascii="MS UI Gothic" w:eastAsia="MS UI Gothic" w:hAnsi="MS UI Gothic" w:cs="MS UI Gothic"/>
          <w:kern w:val="0"/>
          <w:sz w:val="24"/>
          <w:szCs w:val="24"/>
        </w:rPr>
        <w:t>大小的影响因素，利用控制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量法探究液体</w:t>
      </w:r>
      <w:r>
        <w:rPr>
          <w:rFonts w:ascii="PMingLiU" w:eastAsia="PMingLiU" w:hAnsi="PMingLiU" w:cs="PMingLiU"/>
          <w:kern w:val="0"/>
          <w:sz w:val="24"/>
          <w:szCs w:val="24"/>
        </w:rPr>
        <w:t>压强</w:t>
      </w:r>
      <w:r>
        <w:rPr>
          <w:rFonts w:ascii="MS UI Gothic" w:eastAsia="MS UI Gothic" w:hAnsi="MS UI Gothic" w:cs="MS UI Gothic"/>
          <w:kern w:val="0"/>
          <w:sz w:val="24"/>
          <w:szCs w:val="24"/>
        </w:rPr>
        <w:t>大小的影响因素。</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解：</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）重物上升速度：</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物</w:t>
      </w:r>
      <w:r>
        <w:rPr>
          <w:rFonts w:ascii="Times New Roman" w:eastAsia="Times New Roman" w:hAnsi="Times New Roman" w:cs="Times New Roman"/>
          <w:kern w:val="0"/>
          <w:szCs w:val="21"/>
        </w:rPr>
        <w:t>=</w:t>
      </w:r>
      <m:oMath>
        <m:f>
          <m:num>
            <m:r>
              <m:t>h</m:t>
            </m:r>
          </m:num>
          <m:den>
            <m:r>
              <m:t>t</m:t>
            </m:r>
          </m:den>
        </m:f>
      </m:oMath>
      <w:r>
        <w:rPr>
          <w:rFonts w:ascii="Times New Roman" w:eastAsia="Times New Roman" w:hAnsi="Times New Roman" w:cs="Times New Roman"/>
          <w:kern w:val="0"/>
          <w:szCs w:val="21"/>
        </w:rPr>
        <w:t>=</w:t>
      </w:r>
      <m:oMath>
        <m:f>
          <m:num>
            <m:r>
              <m:t>2m</m:t>
            </m:r>
          </m:num>
          <m:den>
            <m:r>
              <m:t>20s</m:t>
            </m:r>
          </m:den>
        </m:f>
      </m:oMath>
      <w:r>
        <w:rPr>
          <w:rFonts w:ascii="Times New Roman" w:eastAsia="Times New Roman" w:hAnsi="Times New Roman" w:cs="Times New Roman"/>
          <w:kern w:val="0"/>
          <w:szCs w:val="21"/>
        </w:rPr>
        <w:t>=0.1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由图可知，</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则提升时绳自由端的速度：</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物</w:t>
      </w:r>
      <w:r>
        <w:rPr>
          <w:rFonts w:ascii="Times New Roman" w:eastAsia="Times New Roman" w:hAnsi="Times New Roman" w:cs="Times New Roman"/>
          <w:kern w:val="0"/>
          <w:szCs w:val="21"/>
        </w:rPr>
        <w:t>=3×0.1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）拉力的功率：</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Times New Roman" w:eastAsia="Times New Roman" w:hAnsi="Times New Roman" w:cs="Times New Roman"/>
          <w:kern w:val="0"/>
          <w:szCs w:val="21"/>
        </w:rPr>
        <w:t>=</w:t>
      </w:r>
      <m:oMath>
        <m:f>
          <m:num>
            <m:r>
              <m:t>Fs</m:t>
            </m:r>
          </m:num>
          <m:den>
            <m:r>
              <m:t>t</m:t>
            </m:r>
          </m:den>
        </m:f>
      </m:oMath>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Fv</w:t>
      </w:r>
      <w:r>
        <w:rPr>
          <w:rFonts w:ascii="宋体" w:eastAsia="宋体" w:hAnsi="宋体" w:cs="宋体"/>
          <w:kern w:val="0"/>
          <w:szCs w:val="21"/>
        </w:rPr>
        <w:t>′</w:t>
      </w:r>
      <w:r>
        <w:rPr>
          <w:rFonts w:ascii="Times New Roman" w:eastAsia="Times New Roman" w:hAnsi="Times New Roman" w:cs="Times New Roman"/>
          <w:kern w:val="0"/>
          <w:szCs w:val="21"/>
        </w:rPr>
        <w:t>=150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W</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）已知</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=360</w:t>
      </w:r>
      <w:r>
        <w:rPr>
          <w:rFonts w:ascii="Times New Roman" w:eastAsia="Times New Roman" w:hAnsi="Times New Roman" w:cs="Times New Roman"/>
          <w:i/>
          <w:iCs/>
          <w:kern w:val="0"/>
          <w:szCs w:val="21"/>
        </w:rPr>
        <w:t>N</w:t>
      </w:r>
      <w:r>
        <w:rPr>
          <w:rFonts w:ascii="宋体" w:eastAsia="宋体" w:hAnsi="宋体" w:cs="宋体"/>
          <w:kern w:val="0"/>
          <w:szCs w:val="21"/>
        </w:rPr>
        <w:t>，则滑轮组的机械效率；</w:t>
      </w:r>
      <w:r>
        <w:rPr>
          <w:rFonts w:ascii="宋体" w:eastAsia="宋体" w:hAnsi="宋体" w:cs="宋体"/>
          <w:kern w:val="0"/>
          <w:szCs w:val="21"/>
        </w:rPr>
        <w:br/>
      </w:r>
      <w:r>
        <w:rPr>
          <w:rFonts w:ascii="Times New Roman" w:eastAsia="Times New Roman" w:hAnsi="Times New Roman" w:cs="Times New Roman"/>
          <w:kern w:val="0"/>
          <w:szCs w:val="21"/>
        </w:rPr>
        <w:t>η=</w:t>
      </w:r>
      <m:oMath>
        <m:f>
          <m:num>
            <m:r>
              <m:t>Gh</m:t>
            </m:r>
          </m:num>
          <m:den>
            <m:r>
              <m:t>Fs</m:t>
            </m:r>
          </m:den>
        </m:f>
      </m:oMath>
      <w:r>
        <w:rPr>
          <w:rFonts w:ascii="Times New Roman" w:eastAsia="Times New Roman" w:hAnsi="Times New Roman" w:cs="Times New Roman"/>
          <w:kern w:val="0"/>
          <w:szCs w:val="21"/>
        </w:rPr>
        <w:t>=</w:t>
      </w:r>
      <m:oMath>
        <m:f>
          <m:num>
            <m:r>
              <m:t>Gh</m:t>
            </m:r>
          </m:num>
          <m:den>
            <m:r>
              <m:t>Fnh</m:t>
            </m:r>
          </m:den>
        </m:f>
      </m:oMath>
      <w:r>
        <w:rPr>
          <w:rFonts w:ascii="Times New Roman" w:eastAsia="Times New Roman" w:hAnsi="Times New Roman" w:cs="Times New Roman"/>
          <w:kern w:val="0"/>
          <w:szCs w:val="21"/>
        </w:rPr>
        <w:t>=</w:t>
      </w:r>
      <m:oMath>
        <m:f>
          <m:num>
            <m:r>
              <m:t>G</m:t>
            </m:r>
          </m:num>
          <m:den>
            <m:r>
              <m:t>nF</m:t>
            </m:r>
          </m:den>
        </m:f>
      </m:oMath>
      <w:r>
        <w:rPr>
          <w:rFonts w:ascii="Times New Roman" w:eastAsia="Times New Roman" w:hAnsi="Times New Roman" w:cs="Times New Roman"/>
          <w:kern w:val="0"/>
          <w:szCs w:val="21"/>
        </w:rPr>
        <w:t>=</w:t>
      </w:r>
      <m:oMath>
        <m:f>
          <m:num>
            <m:r>
              <m:t>360N</m:t>
            </m:r>
          </m:num>
          <m:den>
            <m:r>
              <m:t>150N×3</m:t>
            </m:r>
          </m:den>
        </m:f>
      </m:oMath>
      <w:r>
        <w:rPr>
          <w:rFonts w:ascii="Times New Roman" w:eastAsia="Times New Roman" w:hAnsi="Times New Roman" w:cs="Times New Roman"/>
          <w:kern w:val="0"/>
          <w:szCs w:val="21"/>
        </w:rPr>
        <w:t>×100%=80%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）在上述过程中，</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=150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=360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不计绳重和摩擦，拉力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m:oMath>
        <m:f>
          <m:num>
            <m:r>
              <m:t>1</m:t>
            </m:r>
          </m:num>
          <m:den>
            <m:r>
              <m:t>3</m:t>
            </m:r>
          </m:den>
        </m:f>
      </m:oMath>
      <w:r>
        <w:rPr>
          <w:rFonts w:ascii="宋体" w:eastAsia="宋体" w:hAnsi="宋体" w:cs="宋体"/>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则动滑轮的重力：</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=3×150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-360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当提升另一重物时，工人对高台的压力：</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压</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pS</w:t>
      </w:r>
      <w:r>
        <w:rPr>
          <w:rFonts w:ascii="Times New Roman" w:eastAsia="Times New Roman" w:hAnsi="Times New Roman" w:cs="Times New Roman"/>
          <w:kern w:val="0"/>
          <w:szCs w:val="21"/>
        </w:rPr>
        <w:t>=2.0×10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压力和支持力是一对相互作用力，则</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压</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支</w:t>
      </w:r>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此时人受向下的重力、向下的绳子拉力和向上的支持力，则有：</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人</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支</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所以，人对绳子末端的拉力：</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支</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人</w:t>
      </w:r>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-640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=160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m:oMath>
        <m:f>
          <m:num>
            <m:r>
              <m:t>1</m:t>
            </m:r>
          </m:num>
          <m:den>
            <m:r>
              <m:t>3</m:t>
            </m:r>
          </m:den>
        </m:f>
      </m:oMath>
      <w:r>
        <w:rPr>
          <w:rFonts w:ascii="宋体" w:eastAsia="宋体" w:hAnsi="宋体" w:cs="宋体"/>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宋体" w:eastAsia="宋体" w:hAnsi="宋体" w:cs="宋体"/>
          <w:kern w:val="0"/>
          <w:szCs w:val="21"/>
        </w:rPr>
        <w:t>）得，此时所提升货物的重力：</w:t>
      </w:r>
      <w:r>
        <w:rPr>
          <w:rFonts w:ascii="Times New Roman" w:eastAsia="Times New Roman" w:hAnsi="Times New Roman" w:cs="Times New Roman"/>
          <w:i/>
          <w:iCs/>
          <w:kern w:val="0"/>
          <w:szCs w:val="21"/>
        </w:rPr>
        <w:t>G</w:t>
      </w:r>
      <w:r>
        <w:rPr>
          <w:rFonts w:ascii="宋体" w:eastAsia="宋体" w:hAnsi="宋体" w:cs="宋体"/>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=3×160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=390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）提升时绳自由端的速度为</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）若拉力</w:t>
      </w:r>
      <w:r>
        <w:rPr>
          <w:rFonts w:ascii="Times New Roman" w:eastAsia="Times New Roman" w:hAnsi="Times New Roman" w:cs="Times New Roman"/>
          <w:i/>
          <w:iCs/>
          <w:kern w:val="0"/>
          <w:szCs w:val="21"/>
        </w:rPr>
        <w:t>F</w:t>
      </w:r>
      <w:r>
        <w:rPr>
          <w:rFonts w:ascii="宋体" w:eastAsia="宋体" w:hAnsi="宋体" w:cs="宋体"/>
          <w:kern w:val="0"/>
          <w:szCs w:val="21"/>
        </w:rPr>
        <w:t>的大小为</w:t>
      </w:r>
      <w:r>
        <w:rPr>
          <w:rFonts w:ascii="Times New Roman" w:eastAsia="Times New Roman" w:hAnsi="Times New Roman" w:cs="Times New Roman"/>
          <w:kern w:val="0"/>
          <w:szCs w:val="21"/>
        </w:rPr>
        <w:t>150</w:t>
      </w:r>
      <w:r>
        <w:rPr>
          <w:rFonts w:ascii="Times New Roman" w:eastAsia="Times New Roman" w:hAnsi="Times New Roman" w:cs="Times New Roman"/>
          <w:i/>
          <w:iCs/>
          <w:kern w:val="0"/>
          <w:szCs w:val="21"/>
        </w:rPr>
        <w:t>N</w:t>
      </w:r>
      <w:r>
        <w:rPr>
          <w:rFonts w:ascii="宋体" w:eastAsia="宋体" w:hAnsi="宋体" w:cs="宋体"/>
          <w:kern w:val="0"/>
          <w:szCs w:val="21"/>
        </w:rPr>
        <w:t>，则拉力的功率为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W</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）若上述过程中所提货物重为</w:t>
      </w:r>
      <w:r>
        <w:rPr>
          <w:rFonts w:ascii="Times New Roman" w:eastAsia="Times New Roman" w:hAnsi="Times New Roman" w:cs="Times New Roman"/>
          <w:kern w:val="0"/>
          <w:szCs w:val="21"/>
        </w:rPr>
        <w:t>360</w:t>
      </w:r>
      <w:r>
        <w:rPr>
          <w:rFonts w:ascii="Times New Roman" w:eastAsia="Times New Roman" w:hAnsi="Times New Roman" w:cs="Times New Roman"/>
          <w:i/>
          <w:iCs/>
          <w:kern w:val="0"/>
          <w:szCs w:val="21"/>
        </w:rPr>
        <w:t>N</w:t>
      </w:r>
      <w:r>
        <w:rPr>
          <w:rFonts w:ascii="宋体" w:eastAsia="宋体" w:hAnsi="宋体" w:cs="宋体"/>
          <w:kern w:val="0"/>
          <w:szCs w:val="21"/>
        </w:rPr>
        <w:t>，则滑轮组的机械效率为</w:t>
      </w:r>
      <w:r>
        <w:rPr>
          <w:rFonts w:ascii="Times New Roman" w:eastAsia="Times New Roman" w:hAnsi="Times New Roman" w:cs="Times New Roman"/>
          <w:kern w:val="0"/>
          <w:szCs w:val="21"/>
        </w:rPr>
        <w:t>80%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）所提升货物的重力为</w:t>
      </w:r>
      <w:r>
        <w:rPr>
          <w:rFonts w:ascii="Times New Roman" w:eastAsia="Times New Roman" w:hAnsi="Times New Roman" w:cs="Times New Roman"/>
          <w:kern w:val="0"/>
          <w:szCs w:val="21"/>
        </w:rPr>
        <w:t>390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）已知提升</w:t>
      </w:r>
      <w:r>
        <w:rPr>
          <w:rFonts w:ascii="PMingLiU" w:eastAsia="PMingLiU" w:hAnsi="PMingLiU" w:cs="PMingLiU"/>
          <w:kern w:val="0"/>
          <w:sz w:val="24"/>
          <w:szCs w:val="24"/>
        </w:rPr>
        <w:t>时间</w:t>
      </w:r>
      <w:r>
        <w:rPr>
          <w:rFonts w:ascii="MS UI Gothic" w:eastAsia="MS UI Gothic" w:hAnsi="MS UI Gothic" w:cs="MS UI Gothic"/>
          <w:kern w:val="0"/>
          <w:sz w:val="24"/>
          <w:szCs w:val="24"/>
        </w:rPr>
        <w:t>和重物上升高度，利用速度公式可求得重物上升速度，由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n=3</w:t>
      </w:r>
      <w:r>
        <w:rPr>
          <w:rFonts w:ascii="MS UI Gothic" w:eastAsia="MS UI Gothic" w:hAnsi="MS UI Gothic" w:cs="MS UI Gothic"/>
          <w:kern w:val="0"/>
          <w:sz w:val="24"/>
          <w:szCs w:val="24"/>
        </w:rPr>
        <w:t>，然后可知提升</w:t>
      </w:r>
      <w:r>
        <w:rPr>
          <w:rFonts w:ascii="PMingLiU" w:eastAsia="PMingLiU" w:hAnsi="PMingLiU" w:cs="PMingLiU"/>
          <w:kern w:val="0"/>
          <w:sz w:val="24"/>
          <w:szCs w:val="24"/>
        </w:rPr>
        <w:t>时绳</w:t>
      </w:r>
      <w:r>
        <w:rPr>
          <w:rFonts w:ascii="MS UI Gothic" w:eastAsia="MS UI Gothic" w:hAnsi="MS UI Gothic" w:cs="MS UI Gothic"/>
          <w:kern w:val="0"/>
          <w:sz w:val="24"/>
          <w:szCs w:val="24"/>
        </w:rPr>
        <w:t>自由端的速度；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的大小，利用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5" type="#_x0000_t75" style="height:25.5pt;width:16.5pt" coordsize="21600,21600" filled="f">
            <v:imagedata r:id="rId37"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5.5pt;width:18pt" coordsize="21600,21600" filled="f">
            <v:imagedata r:id="rId38" o:title=""/>
            <o:lock v:ext="edit" aspectratio="t"/>
            <w10:anchorlock/>
          </v:shape>
        </w:pict>
      </w:r>
      <w:r>
        <w:rPr>
          <w:rFonts w:ascii="Times New Roman" w:eastAsia="Times New Roman" w:hAnsi="Times New Roman" w:cs="Times New Roman"/>
          <w:kern w:val="0"/>
          <w:sz w:val="24"/>
          <w:szCs w:val="24"/>
        </w:rPr>
        <w:t>=Fv</w:t>
      </w:r>
      <w:r>
        <w:rPr>
          <w:rFonts w:ascii="MS UI Gothic" w:eastAsia="MS UI Gothic" w:hAnsi="MS UI Gothic" w:cs="MS UI Gothic"/>
          <w:kern w:val="0"/>
          <w:sz w:val="24"/>
          <w:szCs w:val="24"/>
        </w:rPr>
        <w:t>可求得拉力的功率；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57" type="#_x0000_t75" style="height:25.5pt;width:19.5pt" coordsize="21600,21600" filled="f">
            <v:imagedata r:id="rId39"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8" type="#_x0000_t75" style="height:25.5pt;width:25.5pt" coordsize="21600,21600" filled="f">
            <v:imagedata r:id="rId40"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9" type="#_x0000_t75" style="height:25.5pt;width:19.5pt" coordsize="21600,21600" filled="f">
            <v:imagedata r:id="rId41" o:title=""/>
            <o:lock v:ext="edit" aspectratio="t"/>
            <w10:anchorlock/>
          </v:shape>
        </w:pict>
      </w:r>
      <w:r>
        <w:rPr>
          <w:rFonts w:ascii="MS UI Gothic" w:eastAsia="MS UI Gothic" w:hAnsi="MS UI Gothic" w:cs="MS UI Gothic"/>
          <w:kern w:val="0"/>
          <w:sz w:val="24"/>
          <w:szCs w:val="24"/>
        </w:rPr>
        <w:t>可求得滑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F=</w:t>
      </w:r>
      <w:r>
        <w:rPr>
          <w:rFonts w:ascii="Times New Roman" w:eastAsia="Times New Roman" w:hAnsi="Times New Roman" w:cs="Times New Roman"/>
          <w:strike w:val="0"/>
          <w:kern w:val="0"/>
          <w:sz w:val="24"/>
          <w:szCs w:val="24"/>
          <w:u w:val="none"/>
        </w:rPr>
        <w:pict>
          <v:shape id="_x0000_i1060" type="#_x0000_t75" style="height:24.75pt;width:11.25pt" coordsize="21600,21600" filled="f">
            <v:imagedata r:id="rId42"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）可求得</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的重力，根据升</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该</w:t>
      </w:r>
      <w:r>
        <w:rPr>
          <w:rFonts w:ascii="MS UI Gothic" w:eastAsia="MS UI Gothic" w:hAnsi="MS UI Gothic" w:cs="MS UI Gothic"/>
          <w:kern w:val="0"/>
          <w:sz w:val="24"/>
          <w:szCs w:val="24"/>
        </w:rPr>
        <w:t>工人</w:t>
      </w:r>
      <w:r>
        <w:rPr>
          <w:rFonts w:ascii="PMingLiU" w:eastAsia="PMingLiU" w:hAnsi="PMingLiU" w:cs="PMingLiU"/>
          <w:kern w:val="0"/>
          <w:sz w:val="24"/>
          <w:szCs w:val="24"/>
        </w:rPr>
        <w:t>对</w:t>
      </w:r>
      <w:r>
        <w:rPr>
          <w:rFonts w:ascii="MS UI Gothic" w:eastAsia="MS UI Gothic" w:hAnsi="MS UI Gothic" w:cs="MS UI Gothic"/>
          <w:kern w:val="0"/>
          <w:sz w:val="24"/>
          <w:szCs w:val="24"/>
        </w:rPr>
        <w:t>高台的</w:t>
      </w:r>
      <w:r>
        <w:rPr>
          <w:rFonts w:ascii="PMingLiU" w:eastAsia="PMingLiU" w:hAnsi="PMingLiU" w:cs="PMingLiU"/>
          <w:kern w:val="0"/>
          <w:sz w:val="24"/>
          <w:szCs w:val="24"/>
        </w:rPr>
        <w:t>压强</w:t>
      </w:r>
      <w:r>
        <w:rPr>
          <w:rFonts w:ascii="MS UI Gothic" w:eastAsia="MS UI Gothic" w:hAnsi="MS UI Gothic" w:cs="MS UI Gothic"/>
          <w:kern w:val="0"/>
          <w:sz w:val="24"/>
          <w:szCs w:val="24"/>
        </w:rPr>
        <w:t>与地面接触的</w:t>
      </w:r>
      <w:r>
        <w:rPr>
          <w:rFonts w:ascii="PMingLiU" w:eastAsia="PMingLiU" w:hAnsi="PMingLiU" w:cs="PMingLiU"/>
          <w:kern w:val="0"/>
          <w:sz w:val="24"/>
          <w:szCs w:val="24"/>
        </w:rPr>
        <w:t>总</w:t>
      </w:r>
      <w:r>
        <w:rPr>
          <w:rFonts w:ascii="MS UI Gothic" w:eastAsia="MS UI Gothic" w:hAnsi="MS UI Gothic" w:cs="MS UI Gothic"/>
          <w:kern w:val="0"/>
          <w:sz w:val="24"/>
          <w:szCs w:val="24"/>
        </w:rPr>
        <w:t>面</w:t>
      </w:r>
      <w:r>
        <w:rPr>
          <w:rFonts w:ascii="PMingLiU" w:eastAsia="PMingLiU" w:hAnsi="PMingLiU" w:cs="PMingLiU"/>
          <w:kern w:val="0"/>
          <w:sz w:val="24"/>
          <w:szCs w:val="24"/>
        </w:rPr>
        <w:t>积</w:t>
      </w:r>
      <w:r>
        <w:rPr>
          <w:rFonts w:ascii="MS UI Gothic" w:eastAsia="MS UI Gothic" w:hAnsi="MS UI Gothic" w:cs="MS UI Gothic"/>
          <w:kern w:val="0"/>
          <w:sz w:val="24"/>
          <w:szCs w:val="24"/>
        </w:rPr>
        <w:t>可求得</w:t>
      </w:r>
      <w:r>
        <w:rPr>
          <w:rFonts w:ascii="PMingLiU" w:eastAsia="PMingLiU" w:hAnsi="PMingLiU" w:cs="PMingLiU"/>
          <w:kern w:val="0"/>
          <w:sz w:val="24"/>
          <w:szCs w:val="24"/>
        </w:rPr>
        <w:t>该</w:t>
      </w:r>
      <w:r>
        <w:rPr>
          <w:rFonts w:ascii="MS UI Gothic" w:eastAsia="MS UI Gothic" w:hAnsi="MS UI Gothic" w:cs="MS UI Gothic"/>
          <w:kern w:val="0"/>
          <w:sz w:val="24"/>
          <w:szCs w:val="24"/>
        </w:rPr>
        <w:t>工人</w:t>
      </w:r>
      <w:r>
        <w:rPr>
          <w:rFonts w:ascii="PMingLiU" w:eastAsia="PMingLiU" w:hAnsi="PMingLiU" w:cs="PMingLiU"/>
          <w:kern w:val="0"/>
          <w:sz w:val="24"/>
          <w:szCs w:val="24"/>
        </w:rPr>
        <w:t>对</w:t>
      </w:r>
      <w:r>
        <w:rPr>
          <w:rFonts w:ascii="MS UI Gothic" w:eastAsia="MS UI Gothic" w:hAnsi="MS UI Gothic" w:cs="MS UI Gothic"/>
          <w:kern w:val="0"/>
          <w:sz w:val="24"/>
          <w:szCs w:val="24"/>
        </w:rPr>
        <w:t>高台的</w:t>
      </w:r>
      <w:r>
        <w:rPr>
          <w:rFonts w:ascii="PMingLiU" w:eastAsia="PMingLiU" w:hAnsi="PMingLiU" w:cs="PMingLiU"/>
          <w:kern w:val="0"/>
          <w:sz w:val="24"/>
          <w:szCs w:val="24"/>
        </w:rPr>
        <w:t>压</w:t>
      </w:r>
      <w:r>
        <w:rPr>
          <w:rFonts w:ascii="MS UI Gothic" w:eastAsia="MS UI Gothic" w:hAnsi="MS UI Gothic" w:cs="MS UI Gothic"/>
          <w:kern w:val="0"/>
          <w:sz w:val="24"/>
          <w:szCs w:val="24"/>
        </w:rPr>
        <w:t>力，然后可求人</w:t>
      </w:r>
      <w:r>
        <w:rPr>
          <w:rFonts w:ascii="PMingLiU" w:eastAsia="PMingLiU" w:hAnsi="PMingLiU" w:cs="PMingLiU"/>
          <w:kern w:val="0"/>
          <w:sz w:val="24"/>
          <w:szCs w:val="24"/>
        </w:rPr>
        <w:t>对绳</w:t>
      </w:r>
      <w:r>
        <w:rPr>
          <w:rFonts w:ascii="MS UI Gothic" w:eastAsia="MS UI Gothic" w:hAnsi="MS UI Gothic" w:cs="MS UI Gothic"/>
          <w:kern w:val="0"/>
          <w:sz w:val="24"/>
          <w:szCs w:val="24"/>
        </w:rPr>
        <w:t>子的拉力，再利用</w:t>
      </w:r>
      <w:r>
        <w:rPr>
          <w:rFonts w:ascii="Times New Roman" w:eastAsia="Times New Roman" w:hAnsi="Times New Roman" w:cs="Times New Roman"/>
          <w:kern w:val="0"/>
          <w:sz w:val="24"/>
          <w:szCs w:val="24"/>
        </w:rPr>
        <w:t>F=</w:t>
      </w:r>
      <w:r>
        <w:rPr>
          <w:rFonts w:ascii="Times New Roman" w:eastAsia="Times New Roman" w:hAnsi="Times New Roman" w:cs="Times New Roman"/>
          <w:strike w:val="0"/>
          <w:kern w:val="0"/>
          <w:sz w:val="24"/>
          <w:szCs w:val="24"/>
          <w:u w:val="none"/>
        </w:rPr>
        <w:pict>
          <v:shape id="_x0000_i1061" type="#_x0000_t75" style="height:24.75pt;width:11.25pt" coordsize="21600,21600" filled="f">
            <v:imagedata r:id="rId42"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）可求得所提升</w:t>
      </w:r>
      <w:r>
        <w:rPr>
          <w:rFonts w:ascii="PMingLiU" w:eastAsia="PMingLiU" w:hAnsi="PMingLiU" w:cs="PMingLiU"/>
          <w:kern w:val="0"/>
          <w:sz w:val="24"/>
          <w:szCs w:val="24"/>
        </w:rPr>
        <w:t>货</w:t>
      </w:r>
      <w:r>
        <w:rPr>
          <w:rFonts w:ascii="MS UI Gothic" w:eastAsia="MS UI Gothic" w:hAnsi="MS UI Gothic" w:cs="MS UI Gothic"/>
          <w:kern w:val="0"/>
          <w:sz w:val="24"/>
          <w:szCs w:val="24"/>
        </w:rPr>
        <w:t>物的重力。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了滑</w:t>
      </w:r>
      <w:r>
        <w:rPr>
          <w:rFonts w:ascii="PMingLiU" w:eastAsia="PMingLiU" w:hAnsi="PMingLiU" w:cs="PMingLiU"/>
          <w:kern w:val="0"/>
          <w:sz w:val="24"/>
          <w:szCs w:val="24"/>
        </w:rPr>
        <w:t>轮组</w:t>
      </w:r>
      <w:r>
        <w:rPr>
          <w:rFonts w:ascii="MS UI Gothic" w:eastAsia="MS UI Gothic" w:hAnsi="MS UI Gothic" w:cs="MS UI Gothic"/>
          <w:kern w:val="0"/>
          <w:sz w:val="24"/>
          <w:szCs w:val="24"/>
        </w:rPr>
        <w:t>的拉力、功、机械效率、功率以及</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算，把握相关公式是解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暗</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）由甲</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可知，开关接</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制品</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压</w:t>
      </w:r>
      <w:r>
        <w:rPr>
          <w:rFonts w:ascii="MS UI Gothic" w:eastAsia="MS UI Gothic" w:hAnsi="MS UI Gothic" w:cs="MS UI Gothic"/>
          <w:kern w:val="0"/>
          <w:sz w:val="24"/>
          <w:szCs w:val="24"/>
        </w:rPr>
        <w:t>力大小等于其重力；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开关接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通</w:t>
      </w:r>
      <w:r>
        <w:rPr>
          <w:rFonts w:ascii="PMingLiU" w:eastAsia="PMingLiU" w:hAnsi="PMingLiU" w:cs="PMingLiU"/>
          <w:kern w:val="0"/>
          <w:sz w:val="24"/>
          <w:szCs w:val="24"/>
        </w:rPr>
        <w:t>电产</w:t>
      </w:r>
      <w:r>
        <w:rPr>
          <w:rFonts w:ascii="MS UI Gothic" w:eastAsia="MS UI Gothic" w:hAnsi="MS UI Gothic" w:cs="MS UI Gothic"/>
          <w:kern w:val="0"/>
          <w:sz w:val="24"/>
          <w:szCs w:val="24"/>
        </w:rPr>
        <w:t>生磁性，吸引</w:t>
      </w:r>
      <w:r>
        <w:rPr>
          <w:rFonts w:ascii="PMingLiU" w:eastAsia="PMingLiU" w:hAnsi="PMingLiU" w:cs="PMingLiU"/>
          <w:kern w:val="0"/>
          <w:sz w:val="24"/>
          <w:szCs w:val="24"/>
        </w:rPr>
        <w:t>铁</w:t>
      </w:r>
      <w:r>
        <w:rPr>
          <w:rFonts w:ascii="MS UI Gothic" w:eastAsia="MS UI Gothic" w:hAnsi="MS UI Gothic" w:cs="MS UI Gothic"/>
          <w:kern w:val="0"/>
          <w:sz w:val="24"/>
          <w:szCs w:val="24"/>
        </w:rPr>
        <w:t>制品，所以</w:t>
      </w:r>
      <w:r>
        <w:rPr>
          <w:rFonts w:ascii="PMingLiU" w:eastAsia="PMingLiU" w:hAnsi="PMingLiU" w:cs="PMingLiU"/>
          <w:kern w:val="0"/>
          <w:sz w:val="24"/>
          <w:szCs w:val="24"/>
        </w:rPr>
        <w:t>铁</w:t>
      </w:r>
      <w:r>
        <w:rPr>
          <w:rFonts w:ascii="MS UI Gothic" w:eastAsia="MS UI Gothic" w:hAnsi="MS UI Gothic" w:cs="MS UI Gothic"/>
          <w:kern w:val="0"/>
          <w:sz w:val="24"/>
          <w:szCs w:val="24"/>
        </w:rPr>
        <w:t>制品</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压</w:t>
      </w:r>
      <w:r>
        <w:rPr>
          <w:rFonts w:ascii="MS UI Gothic" w:eastAsia="MS UI Gothic" w:hAnsi="MS UI Gothic" w:cs="MS UI Gothic"/>
          <w:kern w:val="0"/>
          <w:sz w:val="24"/>
          <w:szCs w:val="24"/>
        </w:rPr>
        <w:t>力减小，因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与</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成反比，所以</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值变</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一定，由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2" type="#_x0000_t75" style="height:25.5pt;width:13.5pt" coordsize="21600,21600" filled="f">
            <v:imagedata r:id="rId25" o:title=""/>
            <o:lock v:ext="edit" aspectratio="t"/>
            <w10:anchorlock/>
          </v:shape>
        </w:pic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小，由</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知灯泡</w:t>
      </w:r>
      <w:r>
        <w:rPr>
          <w:rFonts w:ascii="PMingLiU" w:eastAsia="PMingLiU" w:hAnsi="PMingLiU" w:cs="PMingLiU"/>
          <w:kern w:val="0"/>
          <w:sz w:val="24"/>
          <w:szCs w:val="24"/>
        </w:rPr>
        <w:t>实际</w:t>
      </w:r>
      <w:r>
        <w:rPr>
          <w:rFonts w:ascii="MS UI Gothic" w:eastAsia="MS UI Gothic" w:hAnsi="MS UI Gothic" w:cs="MS UI Gothic"/>
          <w:kern w:val="0"/>
          <w:sz w:val="24"/>
          <w:szCs w:val="24"/>
        </w:rPr>
        <w:t>功率</w:t>
      </w:r>
      <w:r>
        <w:rPr>
          <w:rFonts w:ascii="PMingLiU" w:eastAsia="PMingLiU" w:hAnsi="PMingLiU" w:cs="PMingLiU"/>
          <w:kern w:val="0"/>
          <w:sz w:val="24"/>
          <w:szCs w:val="24"/>
        </w:rPr>
        <w:t>变</w:t>
      </w:r>
      <w:r>
        <w:rPr>
          <w:rFonts w:ascii="MS UI Gothic" w:eastAsia="MS UI Gothic" w:hAnsi="MS UI Gothic" w:cs="MS UI Gothic"/>
          <w:kern w:val="0"/>
          <w:sz w:val="24"/>
          <w:szCs w:val="24"/>
        </w:rPr>
        <w:t>小，灯的亮度</w:t>
      </w:r>
      <w:r>
        <w:rPr>
          <w:rFonts w:ascii="PMingLiU" w:eastAsia="PMingLiU" w:hAnsi="PMingLiU" w:cs="PMingLiU"/>
          <w:kern w:val="0"/>
          <w:sz w:val="24"/>
          <w:szCs w:val="24"/>
        </w:rPr>
        <w:t>变</w:t>
      </w:r>
      <w:r>
        <w:rPr>
          <w:rFonts w:ascii="MS UI Gothic" w:eastAsia="MS UI Gothic" w:hAnsi="MS UI Gothic" w:cs="MS UI Gothic"/>
          <w:kern w:val="0"/>
          <w:sz w:val="24"/>
          <w:szCs w:val="24"/>
        </w:rPr>
        <w:t>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3" type="#_x0000_t75" style="height:25.5pt;width:13.5pt" coordsize="21600,21600" filled="f">
            <v:imagedata r:id="rId25" o:title=""/>
            <o:lock v:ext="edit" aspectratio="t"/>
            <w10:anchorlock/>
          </v:shape>
        </w:pict>
      </w:r>
      <w:r>
        <w:rPr>
          <w:rFonts w:ascii="MS UI Gothic" w:eastAsia="MS UI Gothic" w:hAnsi="MS UI Gothic" w:cs="MS UI Gothic"/>
          <w:kern w:val="0"/>
          <w:sz w:val="24"/>
          <w:szCs w:val="24"/>
        </w:rPr>
        <w:t>可得，当开关接</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=0.375A×10Ω=3.75V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路的特点和欧姆定律可得，此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5.5pt;width:13.5pt" coordsize="21600,21600" filled="f">
            <v:imagedata r:id="rId34" o:title=""/>
            <o:lock v:ext="edit" aspectratio="t"/>
            <w10:anchorlock/>
          </v:shape>
        </w:pic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5.5pt;width:36.75pt" coordsize="21600,21600" filled="f">
            <v:imagedata r:id="rId43" o:title=""/>
            <o:lock v:ext="edit" aspectratio="t"/>
            <w10:anchorlock/>
          </v:shape>
        </w:pict>
      </w:r>
      <w:r>
        <w:rPr>
          <w:rFonts w:ascii="Times New Roman" w:eastAsia="Times New Roman" w:hAnsi="Times New Roman" w:cs="Times New Roman"/>
          <w:kern w:val="0"/>
          <w:sz w:val="24"/>
          <w:szCs w:val="24"/>
        </w:rPr>
        <w:t>-10Ω=6Ω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乙可知，当</w:t>
      </w:r>
      <w:r>
        <w:rPr>
          <w:rFonts w:ascii="Times New Roman" w:eastAsia="Times New Roman" w:hAnsi="Times New Roman" w:cs="Times New Roman"/>
          <w:kern w:val="0"/>
          <w:sz w:val="24"/>
          <w:szCs w:val="24"/>
        </w:rPr>
        <w:t>R=6Ω</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受到的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上方水平放置的</w:t>
      </w:r>
      <w:r>
        <w:rPr>
          <w:rFonts w:ascii="PMingLiU" w:eastAsia="PMingLiU" w:hAnsi="PMingLiU" w:cs="PMingLiU"/>
          <w:kern w:val="0"/>
          <w:sz w:val="24"/>
          <w:szCs w:val="24"/>
        </w:rPr>
        <w:t>铁</w:t>
      </w:r>
      <w:r>
        <w:rPr>
          <w:rFonts w:ascii="MS UI Gothic" w:eastAsia="MS UI Gothic" w:hAnsi="MS UI Gothic" w:cs="MS UI Gothic"/>
          <w:kern w:val="0"/>
          <w:sz w:val="24"/>
          <w:szCs w:val="24"/>
        </w:rPr>
        <w:t>制品重</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G=F=10N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w:t>
      </w:r>
      <w:r>
        <w:rPr>
          <w:rFonts w:ascii="PMingLiU" w:eastAsia="PMingLiU" w:hAnsi="PMingLiU" w:cs="PMingLiU"/>
          <w:kern w:val="0"/>
          <w:sz w:val="24"/>
          <w:szCs w:val="24"/>
        </w:rPr>
        <w:t>铁</w:t>
      </w:r>
      <w:r>
        <w:rPr>
          <w:rFonts w:ascii="MS UI Gothic" w:eastAsia="MS UI Gothic" w:hAnsi="MS UI Gothic" w:cs="MS UI Gothic"/>
          <w:kern w:val="0"/>
          <w:sz w:val="24"/>
          <w:szCs w:val="24"/>
        </w:rPr>
        <w:t>制品</w:t>
      </w:r>
      <w:r>
        <w:rPr>
          <w:rFonts w:ascii="Times New Roman" w:eastAsia="Times New Roman" w:hAnsi="Times New Roman" w:cs="Times New Roman"/>
          <w:kern w:val="0"/>
          <w:sz w:val="24"/>
          <w:szCs w:val="24"/>
        </w:rPr>
        <w:t>G′=20N</w:t>
      </w:r>
      <w:r>
        <w:rPr>
          <w:rFonts w:ascii="MS UI Gothic" w:eastAsia="MS UI Gothic" w:hAnsi="MS UI Gothic" w:cs="MS UI Gothic"/>
          <w:kern w:val="0"/>
          <w:sz w:val="24"/>
          <w:szCs w:val="24"/>
        </w:rPr>
        <w:t>放在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上，开关接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稳</w:t>
      </w:r>
      <w:r>
        <w:rPr>
          <w:rFonts w:ascii="MS UI Gothic" w:eastAsia="MS UI Gothic" w:hAnsi="MS UI Gothic" w:cs="MS UI Gothic"/>
          <w:kern w:val="0"/>
          <w:sz w:val="24"/>
          <w:szCs w:val="24"/>
        </w:rPr>
        <w:t>定后的示数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0.4A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=0.4A×10Ω=4V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压</w:t>
      </w:r>
      <w:r>
        <w:rPr>
          <w:rFonts w:ascii="MS UI Gothic" w:eastAsia="MS UI Gothic" w:hAnsi="MS UI Gothic" w:cs="MS UI Gothic"/>
          <w:kern w:val="0"/>
          <w:sz w:val="24"/>
          <w:szCs w:val="24"/>
        </w:rPr>
        <w:t>敏</w:t>
      </w:r>
      <w:r>
        <w:rPr>
          <w:rFonts w:ascii="PMingLiU" w:eastAsia="PMingLiU" w:hAnsi="PMingLiU" w:cs="PMingLiU"/>
          <w:kern w:val="0"/>
          <w:sz w:val="24"/>
          <w:szCs w:val="24"/>
        </w:rPr>
        <w:t>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U′=U-U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′=6V-4V=2V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此</w:t>
      </w:r>
      <w:r>
        <w:rPr>
          <w:rFonts w:ascii="PMingLiU" w:eastAsia="PMingLiU" w:hAnsi="PMingLiU" w:cs="PMingLiU"/>
          <w:kern w:val="0"/>
          <w:sz w:val="24"/>
          <w:szCs w:val="24"/>
        </w:rPr>
        <w:t>时压</w:t>
      </w:r>
      <w:r>
        <w:rPr>
          <w:rFonts w:ascii="MS UI Gothic" w:eastAsia="MS UI Gothic" w:hAnsi="MS UI Gothic" w:cs="MS UI Gothic"/>
          <w:kern w:val="0"/>
          <w:sz w:val="24"/>
          <w:szCs w:val="24"/>
        </w:rPr>
        <w:t>敏</w:t>
      </w:r>
      <w:r>
        <w:rPr>
          <w:rFonts w:ascii="PMingLiU" w:eastAsia="PMingLiU" w:hAnsi="PMingLiU" w:cs="PMingLiU"/>
          <w:kern w:val="0"/>
          <w:sz w:val="24"/>
          <w:szCs w:val="24"/>
        </w:rPr>
        <w:t>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6" type="#_x0000_t75" style="height:25.5pt;width:16.5pt" coordsize="21600,21600" filled="f">
            <v:imagedata r:id="rId44"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5.5pt;width:26.25pt" coordsize="21600,21600" filled="f">
            <v:imagedata r:id="rId45" o:title=""/>
            <o:lock v:ext="edit" aspectratio="t"/>
            <w10:anchorlock/>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与</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成反比，由</w:t>
      </w:r>
      <w:r>
        <w:rPr>
          <w:rFonts w:ascii="PMingLiU" w:eastAsia="PMingLiU" w:hAnsi="PMingLiU" w:cs="PMingLiU"/>
          <w:kern w:val="0"/>
          <w:sz w:val="24"/>
          <w:szCs w:val="24"/>
        </w:rPr>
        <w:t>图</w:t>
      </w:r>
      <w:r>
        <w:rPr>
          <w:rFonts w:ascii="MS UI Gothic" w:eastAsia="MS UI Gothic" w:hAnsi="MS UI Gothic" w:cs="MS UI Gothic"/>
          <w:kern w:val="0"/>
          <w:sz w:val="24"/>
          <w:szCs w:val="24"/>
        </w:rPr>
        <w:t>象乙知，</w:t>
      </w:r>
      <w:r>
        <w:rPr>
          <w:rFonts w:ascii="Times New Roman" w:eastAsia="Times New Roman" w:hAnsi="Times New Roman" w:cs="Times New Roman"/>
          <w:kern w:val="0"/>
          <w:sz w:val="24"/>
          <w:szCs w:val="24"/>
        </w:rPr>
        <w:t>FR=60N•Ω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R′=5Ω</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strike w:val="0"/>
          <w:kern w:val="0"/>
          <w:sz w:val="24"/>
          <w:szCs w:val="24"/>
          <w:u w:val="none"/>
        </w:rPr>
        <w:pict>
          <v:shape id="_x0000_i1068" type="#_x0000_t75" style="height:25.5pt;width:40.5pt" coordsize="21600,21600" filled="f">
            <v:imagedata r:id="rId46" o:title=""/>
            <o:lock v:ext="edit" aspectratio="t"/>
            <w10:anchorlock/>
          </v:shape>
        </w:pict>
      </w:r>
      <w:r>
        <w:rPr>
          <w:rFonts w:ascii="Times New Roman" w:eastAsia="Times New Roman" w:hAnsi="Times New Roman" w:cs="Times New Roman"/>
          <w:kern w:val="0"/>
          <w:sz w:val="24"/>
          <w:szCs w:val="24"/>
        </w:rPr>
        <w:t>=12N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由力的平衡条件可得，</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对铁</w:t>
      </w:r>
      <w:r>
        <w:rPr>
          <w:rFonts w:ascii="MS UI Gothic" w:eastAsia="MS UI Gothic" w:hAnsi="MS UI Gothic" w:cs="MS UI Gothic"/>
          <w:kern w:val="0"/>
          <w:sz w:val="24"/>
          <w:szCs w:val="24"/>
        </w:rPr>
        <w:t>制品的吸引力：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吸</w:t>
      </w:r>
      <w:r>
        <w:rPr>
          <w:rFonts w:ascii="Times New Roman" w:eastAsia="Times New Roman" w:hAnsi="Times New Roman" w:cs="Times New Roman"/>
          <w:kern w:val="0"/>
          <w:sz w:val="24"/>
          <w:szCs w:val="24"/>
        </w:rPr>
        <w:t>=G′-F′=20N-12N=8N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）当开关接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3.75V</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上水平放置的</w:t>
      </w:r>
      <w:r>
        <w:rPr>
          <w:rFonts w:ascii="PMingLiU" w:eastAsia="PMingLiU" w:hAnsi="PMingLiU" w:cs="PMingLiU"/>
          <w:kern w:val="0"/>
          <w:sz w:val="24"/>
          <w:szCs w:val="24"/>
        </w:rPr>
        <w:t>铁</w:t>
      </w:r>
      <w:r>
        <w:rPr>
          <w:rFonts w:ascii="MS UI Gothic" w:eastAsia="MS UI Gothic" w:hAnsi="MS UI Gothic" w:cs="MS UI Gothic"/>
          <w:kern w:val="0"/>
          <w:sz w:val="24"/>
          <w:szCs w:val="24"/>
        </w:rPr>
        <w:t>制品重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上水平放置重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20N</w:t>
      </w:r>
      <w:r>
        <w:rPr>
          <w:rFonts w:ascii="MS UI Gothic" w:eastAsia="MS UI Gothic" w:hAnsi="MS UI Gothic" w:cs="MS UI Gothic"/>
          <w:kern w:val="0"/>
          <w:sz w:val="24"/>
          <w:szCs w:val="24"/>
        </w:rPr>
        <w:t>的</w:t>
      </w:r>
      <w:r>
        <w:rPr>
          <w:rFonts w:ascii="PMingLiU" w:eastAsia="PMingLiU" w:hAnsi="PMingLiU" w:cs="PMingLiU"/>
          <w:kern w:val="0"/>
          <w:sz w:val="24"/>
          <w:szCs w:val="24"/>
        </w:rPr>
        <w:t>铁</w:t>
      </w:r>
      <w:r>
        <w:rPr>
          <w:rFonts w:ascii="MS UI Gothic" w:eastAsia="MS UI Gothic" w:hAnsi="MS UI Gothic" w:cs="MS UI Gothic"/>
          <w:kern w:val="0"/>
          <w:sz w:val="24"/>
          <w:szCs w:val="24"/>
        </w:rPr>
        <w:t>制品，开关接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，此</w:t>
      </w:r>
      <w:r>
        <w:rPr>
          <w:rFonts w:ascii="PMingLiU" w:eastAsia="PMingLiU" w:hAnsi="PMingLiU" w:cs="PMingLiU"/>
          <w:kern w:val="0"/>
          <w:sz w:val="24"/>
          <w:szCs w:val="24"/>
        </w:rPr>
        <w:t>时压</w:t>
      </w:r>
      <w:r>
        <w:rPr>
          <w:rFonts w:ascii="MS UI Gothic" w:eastAsia="MS UI Gothic" w:hAnsi="MS UI Gothic" w:cs="MS UI Gothic"/>
          <w:kern w:val="0"/>
          <w:sz w:val="24"/>
          <w:szCs w:val="24"/>
        </w:rPr>
        <w:t>敏</w:t>
      </w:r>
      <w:r>
        <w:rPr>
          <w:rFonts w:ascii="PMingLiU" w:eastAsia="PMingLiU" w:hAnsi="PMingLiU" w:cs="PMingLiU"/>
          <w:kern w:val="0"/>
          <w:sz w:val="24"/>
          <w:szCs w:val="24"/>
        </w:rPr>
        <w:t>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对铁</w:t>
      </w:r>
      <w:r>
        <w:rPr>
          <w:rFonts w:ascii="MS UI Gothic" w:eastAsia="MS UI Gothic" w:hAnsi="MS UI Gothic" w:cs="MS UI Gothic"/>
          <w:kern w:val="0"/>
          <w:sz w:val="24"/>
          <w:szCs w:val="24"/>
        </w:rPr>
        <w:t>制品的吸引力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）由甲</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可知，开关接</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，开关接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，由此分析</w:t>
      </w:r>
      <w:r>
        <w:rPr>
          <w:rFonts w:ascii="PMingLiU" w:eastAsia="PMingLiU" w:hAnsi="PMingLiU" w:cs="PMingLiU"/>
          <w:kern w:val="0"/>
          <w:sz w:val="24"/>
          <w:szCs w:val="24"/>
        </w:rPr>
        <w:t>铁</w:t>
      </w:r>
      <w:r>
        <w:rPr>
          <w:rFonts w:ascii="MS UI Gothic" w:eastAsia="MS UI Gothic" w:hAnsi="MS UI Gothic" w:cs="MS UI Gothic"/>
          <w:kern w:val="0"/>
          <w:sz w:val="24"/>
          <w:szCs w:val="24"/>
        </w:rPr>
        <w:t>制品</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R</w:t>
      </w:r>
      <w:r>
        <w:rPr>
          <w:rFonts w:ascii="PMingLiU" w:eastAsia="PMingLiU" w:hAnsi="PMingLiU" w:cs="PMingLiU"/>
          <w:kern w:val="0"/>
          <w:sz w:val="24"/>
          <w:szCs w:val="24"/>
        </w:rPr>
        <w:t>压</w:t>
      </w:r>
      <w:r>
        <w:rPr>
          <w:rFonts w:ascii="MS UI Gothic" w:eastAsia="MS UI Gothic" w:hAnsi="MS UI Gothic" w:cs="MS UI Gothic"/>
          <w:kern w:val="0"/>
          <w:sz w:val="24"/>
          <w:szCs w:val="24"/>
        </w:rPr>
        <w:t>力的</w:t>
      </w:r>
      <w:r>
        <w:rPr>
          <w:rFonts w:ascii="PMingLiU" w:eastAsia="PMingLiU" w:hAnsi="PMingLiU" w:cs="PMingLiU"/>
          <w:kern w:val="0"/>
          <w:sz w:val="24"/>
          <w:szCs w:val="24"/>
        </w:rPr>
        <w:t>变</w:t>
      </w:r>
      <w:r>
        <w:rPr>
          <w:rFonts w:ascii="MS UI Gothic" w:eastAsia="MS UI Gothic" w:hAnsi="MS UI Gothic" w:cs="MS UI Gothic"/>
          <w:kern w:val="0"/>
          <w:sz w:val="24"/>
          <w:szCs w:val="24"/>
        </w:rPr>
        <w:t>化，从而判断</w:t>
      </w:r>
      <w:r>
        <w:rPr>
          <w:rFonts w:ascii="Times New Roman" w:eastAsia="Times New Roman" w:hAnsi="Times New Roman" w:cs="Times New Roman"/>
          <w:kern w:val="0"/>
          <w:sz w:val="24"/>
          <w:szCs w:val="24"/>
        </w:rPr>
        <w:t>R</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化和灯泡亮度的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）由欧姆定律</w:t>
      </w:r>
      <w:r>
        <w:rPr>
          <w:rFonts w:ascii="PMingLiU" w:eastAsia="PMingLiU" w:hAnsi="PMingLiU" w:cs="PMingLiU"/>
          <w:kern w:val="0"/>
          <w:sz w:val="24"/>
          <w:szCs w:val="24"/>
        </w:rPr>
        <w:t>计</w:t>
      </w:r>
      <w:r>
        <w:rPr>
          <w:rFonts w:ascii="MS UI Gothic" w:eastAsia="MS UI Gothic" w:hAnsi="MS UI Gothic" w:cs="MS UI Gothic"/>
          <w:kern w:val="0"/>
          <w:sz w:val="24"/>
          <w:szCs w:val="24"/>
        </w:rPr>
        <w:t>算灯泡两端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；由串</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路特点和欧姆定律</w:t>
      </w:r>
      <w:r>
        <w:rPr>
          <w:rFonts w:ascii="PMingLiU" w:eastAsia="PMingLiU" w:hAnsi="PMingLiU" w:cs="PMingLiU"/>
          <w:kern w:val="0"/>
          <w:sz w:val="24"/>
          <w:szCs w:val="24"/>
        </w:rPr>
        <w:t>计</w:t>
      </w:r>
      <w:r>
        <w:rPr>
          <w:rFonts w:ascii="MS UI Gothic" w:eastAsia="MS UI Gothic" w:hAnsi="MS UI Gothic" w:cs="MS UI Gothic"/>
          <w:kern w:val="0"/>
          <w:sz w:val="24"/>
          <w:szCs w:val="24"/>
        </w:rPr>
        <w:t>算此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，从而得到</w:t>
      </w:r>
      <w:r>
        <w:rPr>
          <w:rFonts w:ascii="PMingLiU" w:eastAsia="PMingLiU" w:hAnsi="PMingLiU" w:cs="PMingLiU"/>
          <w:kern w:val="0"/>
          <w:sz w:val="24"/>
          <w:szCs w:val="24"/>
        </w:rPr>
        <w:t>铁</w:t>
      </w:r>
      <w:r>
        <w:rPr>
          <w:rFonts w:ascii="MS UI Gothic" w:eastAsia="MS UI Gothic" w:hAnsi="MS UI Gothic" w:cs="MS UI Gothic"/>
          <w:kern w:val="0"/>
          <w:sz w:val="24"/>
          <w:szCs w:val="24"/>
        </w:rPr>
        <w:t>制品重力；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）由串</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路特点和欧姆定律</w:t>
      </w:r>
      <w:r>
        <w:rPr>
          <w:rFonts w:ascii="PMingLiU" w:eastAsia="PMingLiU" w:hAnsi="PMingLiU" w:cs="PMingLiU"/>
          <w:kern w:val="0"/>
          <w:sz w:val="24"/>
          <w:szCs w:val="24"/>
        </w:rPr>
        <w:t>计</w:t>
      </w:r>
      <w:r>
        <w:rPr>
          <w:rFonts w:ascii="MS UI Gothic" w:eastAsia="MS UI Gothic" w:hAnsi="MS UI Gothic" w:cs="MS UI Gothic"/>
          <w:kern w:val="0"/>
          <w:sz w:val="24"/>
          <w:szCs w:val="24"/>
        </w:rPr>
        <w:t>算出</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此</w:t>
      </w:r>
      <w:r>
        <w:rPr>
          <w:rFonts w:ascii="PMingLiU" w:eastAsia="PMingLiU" w:hAnsi="PMingLiU" w:cs="PMingLiU"/>
          <w:kern w:val="0"/>
          <w:sz w:val="24"/>
          <w:szCs w:val="24"/>
        </w:rPr>
        <w:t>时连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路的阻</w:t>
      </w:r>
      <w:r>
        <w:rPr>
          <w:rFonts w:ascii="PMingLiU" w:eastAsia="PMingLiU" w:hAnsi="PMingLiU" w:cs="PMingLiU"/>
          <w:kern w:val="0"/>
          <w:sz w:val="24"/>
          <w:szCs w:val="24"/>
        </w:rPr>
        <w:t>值</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成反比</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受到的</w:t>
      </w:r>
      <w:r>
        <w:rPr>
          <w:rFonts w:ascii="PMingLiU" w:eastAsia="PMingLiU" w:hAnsi="PMingLiU" w:cs="PMingLiU"/>
          <w:kern w:val="0"/>
          <w:sz w:val="24"/>
          <w:szCs w:val="24"/>
        </w:rPr>
        <w:t>压</w:t>
      </w:r>
      <w:r>
        <w:rPr>
          <w:rFonts w:ascii="MS UI Gothic" w:eastAsia="MS UI Gothic" w:hAnsi="MS UI Gothic" w:cs="MS UI Gothic"/>
          <w:kern w:val="0"/>
          <w:sz w:val="24"/>
          <w:szCs w:val="24"/>
        </w:rPr>
        <w:t>力，从而</w:t>
      </w:r>
      <w:r>
        <w:rPr>
          <w:rFonts w:ascii="PMingLiU" w:eastAsia="PMingLiU" w:hAnsi="PMingLiU" w:cs="PMingLiU"/>
          <w:kern w:val="0"/>
          <w:sz w:val="24"/>
          <w:szCs w:val="24"/>
        </w:rPr>
        <w:t>计</w:t>
      </w:r>
      <w:r>
        <w:rPr>
          <w:rFonts w:ascii="MS UI Gothic" w:eastAsia="MS UI Gothic" w:hAnsi="MS UI Gothic" w:cs="MS UI Gothic"/>
          <w:kern w:val="0"/>
          <w:sz w:val="24"/>
          <w:szCs w:val="24"/>
        </w:rPr>
        <w:t>算吸引力。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用，从</w:t>
      </w:r>
      <w:r>
        <w:rPr>
          <w:rFonts w:ascii="PMingLiU" w:eastAsia="PMingLiU" w:hAnsi="PMingLiU" w:cs="PMingLiU"/>
          <w:kern w:val="0"/>
          <w:sz w:val="24"/>
          <w:szCs w:val="24"/>
        </w:rPr>
        <w:t>图</w:t>
      </w:r>
      <w:r>
        <w:rPr>
          <w:rFonts w:ascii="MS UI Gothic" w:eastAsia="MS UI Gothic" w:hAnsi="MS UI Gothic" w:cs="MS UI Gothic"/>
          <w:kern w:val="0"/>
          <w:sz w:val="24"/>
          <w:szCs w:val="24"/>
        </w:rPr>
        <w:t>象中得出</w:t>
      </w:r>
      <w:r>
        <w:rPr>
          <w:rFonts w:ascii="PMingLiU" w:eastAsia="PMingLiU" w:hAnsi="PMingLiU" w:cs="PMingLiU"/>
          <w:kern w:val="0"/>
          <w:sz w:val="24"/>
          <w:szCs w:val="24"/>
        </w:rPr>
        <w:t>压</w:t>
      </w:r>
      <w:r>
        <w:rPr>
          <w:rFonts w:ascii="MS UI Gothic" w:eastAsia="MS UI Gothic" w:hAnsi="MS UI Gothic" w:cs="MS UI Gothic"/>
          <w:kern w:val="0"/>
          <w:sz w:val="24"/>
          <w:szCs w:val="24"/>
        </w:rPr>
        <w:t>敏</w:t>
      </w:r>
      <w:r>
        <w:rPr>
          <w:rFonts w:ascii="PMingLiU" w:eastAsia="PMingLiU" w:hAnsi="PMingLiU" w:cs="PMingLiU"/>
          <w:kern w:val="0"/>
          <w:sz w:val="24"/>
          <w:szCs w:val="24"/>
        </w:rPr>
        <w:t>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和</w:t>
      </w:r>
      <w:r>
        <w:rPr>
          <w:rFonts w:ascii="PMingLiU" w:eastAsia="PMingLiU" w:hAnsi="PMingLiU" w:cs="PMingLiU"/>
          <w:kern w:val="0"/>
          <w:sz w:val="24"/>
          <w:szCs w:val="24"/>
        </w:rPr>
        <w:t>压</w:t>
      </w:r>
      <w:r>
        <w:rPr>
          <w:rFonts w:ascii="MS UI Gothic" w:eastAsia="MS UI Gothic" w:hAnsi="MS UI Gothic" w:cs="MS UI Gothic"/>
          <w:kern w:val="0"/>
          <w:sz w:val="24"/>
          <w:szCs w:val="24"/>
        </w:rPr>
        <w:t>力的关系是解决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解：先过折射点垂直界面作出法线，再在水中法线的另一侧画出折射光线，注意入射角小于折射角，将两条折射光线反向延长，其交点即为人所看到的</w:t>
      </w:r>
      <w:r>
        <w:rPr>
          <w:rFonts w:ascii="Times New Roman" w:eastAsia="Times New Roman" w:hAnsi="Times New Roman" w:cs="Times New Roman"/>
          <w:i/>
          <w:iCs/>
          <w:kern w:val="0"/>
          <w:szCs w:val="21"/>
        </w:rPr>
        <w:t>A</w:t>
      </w:r>
      <w:r>
        <w:rPr>
          <w:rFonts w:ascii="宋体" w:eastAsia="宋体" w:hAnsi="宋体" w:cs="宋体"/>
          <w:kern w:val="0"/>
          <w:szCs w:val="21"/>
        </w:rPr>
        <w:t>点的像的位置</w:t>
      </w:r>
      <w:r>
        <w:rPr>
          <w:rFonts w:ascii="Times New Roman" w:eastAsia="Times New Roman" w:hAnsi="Times New Roman" w:cs="Times New Roman"/>
          <w:i/>
          <w:iCs/>
          <w:kern w:val="0"/>
          <w:szCs w:val="21"/>
        </w:rPr>
        <w:t>A</w:t>
      </w:r>
      <w:r>
        <w:rPr>
          <w:rFonts w:ascii="宋体" w:eastAsia="宋体" w:hAnsi="宋体" w:cs="宋体"/>
          <w:kern w:val="0"/>
          <w:szCs w:val="21"/>
        </w:rPr>
        <w:t>′，如图所示：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69" type="#_x0000_t75" style="height:111pt;width:132pt" coordsize="21600,21600" filled="f">
            <v:imagedata r:id="rId4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光由水斜射</w:t>
      </w:r>
      <w:r>
        <w:rPr>
          <w:rFonts w:ascii="PMingLiU" w:eastAsia="PMingLiU" w:hAnsi="PMingLiU" w:cs="PMingLiU"/>
          <w:kern w:val="0"/>
          <w:sz w:val="24"/>
          <w:szCs w:val="24"/>
        </w:rPr>
        <w:t>进</w:t>
      </w:r>
      <w:r>
        <w:rPr>
          <w:rFonts w:ascii="MS UI Gothic" w:eastAsia="MS UI Gothic" w:hAnsi="MS UI Gothic" w:cs="MS UI Gothic"/>
          <w:kern w:val="0"/>
          <w:sz w:val="24"/>
          <w:szCs w:val="24"/>
        </w:rPr>
        <w:t>入空气</w:t>
      </w:r>
      <w:r>
        <w:rPr>
          <w:rFonts w:ascii="PMingLiU" w:eastAsia="PMingLiU" w:hAnsi="PMingLiU" w:cs="PMingLiU"/>
          <w:kern w:val="0"/>
          <w:sz w:val="24"/>
          <w:szCs w:val="24"/>
        </w:rPr>
        <w:t>时</w:t>
      </w:r>
      <w:r>
        <w:rPr>
          <w:rFonts w:ascii="MS UI Gothic" w:eastAsia="MS UI Gothic" w:hAnsi="MS UI Gothic" w:cs="MS UI Gothic"/>
          <w:kern w:val="0"/>
          <w:sz w:val="24"/>
          <w:szCs w:val="24"/>
        </w:rPr>
        <w:t>，折射光</w:t>
      </w:r>
      <w:r>
        <w:rPr>
          <w:rFonts w:ascii="PMingLiU" w:eastAsia="PMingLiU" w:hAnsi="PMingLiU" w:cs="PMingLiU"/>
          <w:kern w:val="0"/>
          <w:sz w:val="24"/>
          <w:szCs w:val="24"/>
        </w:rPr>
        <w:t>线远</w:t>
      </w:r>
      <w:r>
        <w:rPr>
          <w:rFonts w:ascii="MS UI Gothic" w:eastAsia="MS UI Gothic" w:hAnsi="MS UI Gothic" w:cs="MS UI Gothic"/>
          <w:kern w:val="0"/>
          <w:sz w:val="24"/>
          <w:szCs w:val="24"/>
        </w:rPr>
        <w:t>离法</w:t>
      </w:r>
      <w:r>
        <w:rPr>
          <w:rFonts w:ascii="PMingLiU" w:eastAsia="PMingLiU" w:hAnsi="PMingLiU" w:cs="PMingLiU"/>
          <w:kern w:val="0"/>
          <w:sz w:val="24"/>
          <w:szCs w:val="24"/>
        </w:rPr>
        <w:t>线</w:t>
      </w:r>
      <w:r>
        <w:rPr>
          <w:rFonts w:ascii="MS UI Gothic" w:eastAsia="MS UI Gothic" w:hAnsi="MS UI Gothic" w:cs="MS UI Gothic"/>
          <w:kern w:val="0"/>
          <w:sz w:val="24"/>
          <w:szCs w:val="24"/>
        </w:rPr>
        <w:t>偏折，折射角大于入射角，先作法</w:t>
      </w:r>
      <w:r>
        <w:rPr>
          <w:rFonts w:ascii="PMingLiU" w:eastAsia="PMingLiU" w:hAnsi="PMingLiU" w:cs="PMingLiU"/>
          <w:kern w:val="0"/>
          <w:sz w:val="24"/>
          <w:szCs w:val="24"/>
        </w:rPr>
        <w:t>线</w:t>
      </w:r>
      <w:r>
        <w:rPr>
          <w:rFonts w:ascii="MS UI Gothic" w:eastAsia="MS UI Gothic" w:hAnsi="MS UI Gothic" w:cs="MS UI Gothic"/>
          <w:kern w:val="0"/>
          <w:sz w:val="24"/>
          <w:szCs w:val="24"/>
        </w:rPr>
        <w:t>，后作出入射光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在作光的折射光路</w:t>
      </w:r>
      <w:r>
        <w:rPr>
          <w:rFonts w:ascii="PMingLiU" w:eastAsia="PMingLiU" w:hAnsi="PMingLiU" w:cs="PMingLiU"/>
          <w:kern w:val="0"/>
          <w:sz w:val="24"/>
          <w:szCs w:val="24"/>
        </w:rPr>
        <w:t>图时</w:t>
      </w:r>
      <w:r>
        <w:rPr>
          <w:rFonts w:ascii="MS UI Gothic" w:eastAsia="MS UI Gothic" w:hAnsi="MS UI Gothic" w:cs="MS UI Gothic"/>
          <w:kern w:val="0"/>
          <w:sz w:val="24"/>
          <w:szCs w:val="24"/>
        </w:rPr>
        <w:t>要注意：不管光从哪种介</w:t>
      </w:r>
      <w:r>
        <w:rPr>
          <w:rFonts w:ascii="PMingLiU" w:eastAsia="PMingLiU" w:hAnsi="PMingLiU" w:cs="PMingLiU"/>
          <w:kern w:val="0"/>
          <w:sz w:val="24"/>
          <w:szCs w:val="24"/>
        </w:rPr>
        <w:t>质</w:t>
      </w:r>
      <w:r>
        <w:rPr>
          <w:rFonts w:ascii="MS UI Gothic" w:eastAsia="MS UI Gothic" w:hAnsi="MS UI Gothic" w:cs="MS UI Gothic"/>
          <w:kern w:val="0"/>
          <w:sz w:val="24"/>
          <w:szCs w:val="24"/>
        </w:rPr>
        <w:t>斜射向哪种介</w:t>
      </w:r>
      <w:r>
        <w:rPr>
          <w:rFonts w:ascii="PMingLiU" w:eastAsia="PMingLiU" w:hAnsi="PMingLiU" w:cs="PMingLiU"/>
          <w:kern w:val="0"/>
          <w:sz w:val="24"/>
          <w:szCs w:val="24"/>
        </w:rPr>
        <w:t>质</w:t>
      </w:r>
      <w:r>
        <w:rPr>
          <w:rFonts w:ascii="MS UI Gothic" w:eastAsia="MS UI Gothic" w:hAnsi="MS UI Gothic" w:cs="MS UI Gothic"/>
          <w:kern w:val="0"/>
          <w:sz w:val="24"/>
          <w:szCs w:val="24"/>
        </w:rPr>
        <w:t>，在光疏</w:t>
      </w:r>
      <w:r>
        <w:rPr>
          <w:rFonts w:ascii="PMingLiU" w:eastAsia="PMingLiU" w:hAnsi="PMingLiU" w:cs="PMingLiU"/>
          <w:kern w:val="0"/>
          <w:sz w:val="24"/>
          <w:szCs w:val="24"/>
        </w:rPr>
        <w:t>质</w:t>
      </w:r>
      <w:r>
        <w:rPr>
          <w:rFonts w:ascii="MS UI Gothic" w:eastAsia="MS UI Gothic" w:hAnsi="MS UI Gothic" w:cs="MS UI Gothic"/>
          <w:kern w:val="0"/>
          <w:sz w:val="24"/>
          <w:szCs w:val="24"/>
        </w:rPr>
        <w:t>（密度比</w:t>
      </w:r>
      <w:r>
        <w:rPr>
          <w:rFonts w:ascii="PMingLiU" w:eastAsia="PMingLiU" w:hAnsi="PMingLiU" w:cs="PMingLiU"/>
          <w:kern w:val="0"/>
          <w:sz w:val="24"/>
          <w:szCs w:val="24"/>
        </w:rPr>
        <w:t>较</w:t>
      </w:r>
      <w:r>
        <w:rPr>
          <w:rFonts w:ascii="MS UI Gothic" w:eastAsia="MS UI Gothic" w:hAnsi="MS UI Gothic" w:cs="MS UI Gothic"/>
          <w:kern w:val="0"/>
          <w:sz w:val="24"/>
          <w:szCs w:val="24"/>
        </w:rPr>
        <w:t>小的物</w:t>
      </w:r>
      <w:r>
        <w:rPr>
          <w:rFonts w:ascii="PMingLiU" w:eastAsia="PMingLiU" w:hAnsi="PMingLiU" w:cs="PMingLiU"/>
          <w:kern w:val="0"/>
          <w:sz w:val="24"/>
          <w:szCs w:val="24"/>
        </w:rPr>
        <w:t>质</w:t>
      </w:r>
      <w:r>
        <w:rPr>
          <w:rFonts w:ascii="MS UI Gothic" w:eastAsia="MS UI Gothic" w:hAnsi="MS UI Gothic" w:cs="MS UI Gothic"/>
          <w:kern w:val="0"/>
          <w:sz w:val="24"/>
          <w:szCs w:val="24"/>
        </w:rPr>
        <w:t>）里面的角（入射角或折射角）</w:t>
      </w:r>
      <w:r>
        <w:rPr>
          <w:rFonts w:ascii="PMingLiU" w:eastAsia="PMingLiU" w:hAnsi="PMingLiU" w:cs="PMingLiU"/>
          <w:kern w:val="0"/>
          <w:sz w:val="24"/>
          <w:szCs w:val="24"/>
        </w:rPr>
        <w:t>较</w:t>
      </w:r>
      <w:r>
        <w:rPr>
          <w:rFonts w:ascii="MS UI Gothic" w:eastAsia="MS UI Gothic" w:hAnsi="MS UI Gothic" w:cs="MS UI Gothic"/>
          <w:kern w:val="0"/>
          <w:sz w:val="24"/>
          <w:szCs w:val="24"/>
        </w:rPr>
        <w:t>大；在光密</w:t>
      </w:r>
      <w:r>
        <w:rPr>
          <w:rFonts w:ascii="PMingLiU" w:eastAsia="PMingLiU" w:hAnsi="PMingLiU" w:cs="PMingLiU"/>
          <w:kern w:val="0"/>
          <w:sz w:val="24"/>
          <w:szCs w:val="24"/>
        </w:rPr>
        <w:t>质</w:t>
      </w:r>
      <w:r>
        <w:rPr>
          <w:rFonts w:ascii="MS UI Gothic" w:eastAsia="MS UI Gothic" w:hAnsi="MS UI Gothic" w:cs="MS UI Gothic"/>
          <w:kern w:val="0"/>
          <w:sz w:val="24"/>
          <w:szCs w:val="24"/>
        </w:rPr>
        <w:t>（密度比</w:t>
      </w:r>
      <w:r>
        <w:rPr>
          <w:rFonts w:ascii="PMingLiU" w:eastAsia="PMingLiU" w:hAnsi="PMingLiU" w:cs="PMingLiU"/>
          <w:kern w:val="0"/>
          <w:sz w:val="24"/>
          <w:szCs w:val="24"/>
        </w:rPr>
        <w:t>较</w:t>
      </w:r>
      <w:r>
        <w:rPr>
          <w:rFonts w:ascii="MS UI Gothic" w:eastAsia="MS UI Gothic" w:hAnsi="MS UI Gothic" w:cs="MS UI Gothic"/>
          <w:kern w:val="0"/>
          <w:sz w:val="24"/>
          <w:szCs w:val="24"/>
        </w:rPr>
        <w:t>大的物</w:t>
      </w:r>
      <w:r>
        <w:rPr>
          <w:rFonts w:ascii="PMingLiU" w:eastAsia="PMingLiU" w:hAnsi="PMingLiU" w:cs="PMingLiU"/>
          <w:kern w:val="0"/>
          <w:sz w:val="24"/>
          <w:szCs w:val="24"/>
        </w:rPr>
        <w:t>质</w:t>
      </w:r>
      <w:r>
        <w:rPr>
          <w:rFonts w:ascii="MS UI Gothic" w:eastAsia="MS UI Gothic" w:hAnsi="MS UI Gothic" w:cs="MS UI Gothic"/>
          <w:kern w:val="0"/>
          <w:sz w:val="24"/>
          <w:szCs w:val="24"/>
        </w:rPr>
        <w:t>）里面的角（入射角或折射角）</w:t>
      </w:r>
      <w:r>
        <w:rPr>
          <w:rFonts w:ascii="PMingLiU" w:eastAsia="PMingLiU" w:hAnsi="PMingLiU" w:cs="PMingLiU"/>
          <w:kern w:val="0"/>
          <w:sz w:val="24"/>
          <w:szCs w:val="24"/>
        </w:rPr>
        <w:t>较</w:t>
      </w:r>
      <w:r>
        <w:rPr>
          <w:rFonts w:ascii="MS UI Gothic" w:eastAsia="MS UI Gothic" w:hAnsi="MS UI Gothic" w:cs="MS UI Gothic"/>
          <w:kern w:val="0"/>
          <w:sz w:val="24"/>
          <w:szCs w:val="24"/>
        </w:rPr>
        <w:t>小，即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疏大密小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。角度越小，光</w:t>
      </w:r>
      <w:r>
        <w:rPr>
          <w:rFonts w:ascii="PMingLiU" w:eastAsia="PMingLiU" w:hAnsi="PMingLiU" w:cs="PMingLiU"/>
          <w:kern w:val="0"/>
          <w:sz w:val="24"/>
          <w:szCs w:val="24"/>
        </w:rPr>
        <w:t>线</w:t>
      </w:r>
      <w:r>
        <w:rPr>
          <w:rFonts w:ascii="MS UI Gothic" w:eastAsia="MS UI Gothic" w:hAnsi="MS UI Gothic" w:cs="MS UI Gothic"/>
          <w:kern w:val="0"/>
          <w:sz w:val="24"/>
          <w:szCs w:val="24"/>
        </w:rPr>
        <w:t>越靠近法</w:t>
      </w:r>
      <w:r>
        <w:rPr>
          <w:rFonts w:ascii="PMingLiU" w:eastAsia="PMingLiU" w:hAnsi="PMingLiU" w:cs="PMingLiU"/>
          <w:kern w:val="0"/>
          <w:sz w:val="24"/>
          <w:szCs w:val="24"/>
        </w:rPr>
        <w:t>线</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解：两个声控开关串联会相互影响，只有都闭合时灯才发光；两个声控开关并联会互不影响，可以独立控制灯的亮灭，根据“为确保行人不管从哪端进人，灯泡都能接通电源发光”，所以两开关应并联，如下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70" type="#_x0000_t75" style="height:78pt;width:190.5pt" coordsize="21600,21600" filled="f">
            <v:imagedata r:id="rId48"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路中，各开关相互影响，并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路中，各开关互不影响，据此</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意来分析</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接方式。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学生根据</w:t>
      </w:r>
      <w:r>
        <w:rPr>
          <w:rFonts w:ascii="PMingLiU" w:eastAsia="PMingLiU" w:hAnsi="PMingLiU" w:cs="PMingLiU"/>
          <w:kern w:val="0"/>
          <w:sz w:val="24"/>
          <w:szCs w:val="24"/>
        </w:rPr>
        <w:t>实际</w:t>
      </w:r>
      <w:r>
        <w:rPr>
          <w:rFonts w:ascii="MS UI Gothic" w:eastAsia="MS UI Gothic" w:hAnsi="MS UI Gothic" w:cs="MS UI Gothic"/>
          <w:kern w:val="0"/>
          <w:sz w:val="24"/>
          <w:szCs w:val="24"/>
        </w:rPr>
        <w:t>需要</w:t>
      </w:r>
      <w:r>
        <w:rPr>
          <w:rFonts w:ascii="PMingLiU" w:eastAsia="PMingLiU" w:hAnsi="PMingLiU" w:cs="PMingLiU"/>
          <w:kern w:val="0"/>
          <w:sz w:val="24"/>
          <w:szCs w:val="24"/>
        </w:rPr>
        <w:t>设计</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路和并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路的能力，能</w:t>
      </w:r>
      <w:r>
        <w:rPr>
          <w:rFonts w:ascii="PMingLiU" w:eastAsia="PMingLiU" w:hAnsi="PMingLiU" w:cs="PMingLiU"/>
          <w:kern w:val="0"/>
          <w:sz w:val="24"/>
          <w:szCs w:val="24"/>
        </w:rPr>
        <w:t>够</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意理解</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接方式是解决此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右</w:t>
      </w:r>
      <w:r>
        <w:rPr>
          <w:rFonts w:ascii="Times New Roman" w:eastAsia="Times New Roman" w:hAnsi="Times New Roman" w:cs="Times New Roman"/>
          <w:kern w:val="0"/>
          <w:szCs w:val="21"/>
        </w:rPr>
        <w:t xml:space="preserve">   </w:t>
      </w:r>
      <w:r>
        <w:rPr>
          <w:rFonts w:ascii="宋体" w:eastAsia="宋体" w:hAnsi="宋体" w:cs="宋体"/>
          <w:kern w:val="0"/>
          <w:szCs w:val="21"/>
        </w:rPr>
        <w:t>气球喷出的气体（空气）</w:t>
      </w:r>
      <w:r>
        <w:rPr>
          <w:rFonts w:ascii="Times New Roman" w:eastAsia="Times New Roman" w:hAnsi="Times New Roman" w:cs="Times New Roman"/>
          <w:kern w:val="0"/>
          <w:szCs w:val="21"/>
        </w:rPr>
        <w:t xml:space="preserve">   </w:t>
      </w:r>
      <w:r>
        <w:rPr>
          <w:rFonts w:ascii="宋体" w:eastAsia="宋体" w:hAnsi="宋体" w:cs="宋体"/>
          <w:kern w:val="0"/>
          <w:szCs w:val="21"/>
        </w:rPr>
        <w:t>运动状态</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解：把封口的</w:t>
      </w:r>
      <w:r>
        <w:rPr>
          <w:rFonts w:ascii="PMingLiU" w:eastAsia="PMingLiU" w:hAnsi="PMingLiU" w:cs="PMingLiU"/>
          <w:kern w:val="0"/>
          <w:sz w:val="24"/>
          <w:szCs w:val="24"/>
        </w:rPr>
        <w:t>夹</w:t>
      </w:r>
      <w:r>
        <w:rPr>
          <w:rFonts w:ascii="MS UI Gothic" w:eastAsia="MS UI Gothic" w:hAnsi="MS UI Gothic" w:cs="MS UI Gothic"/>
          <w:kern w:val="0"/>
          <w:sz w:val="24"/>
          <w:szCs w:val="24"/>
        </w:rPr>
        <w:t>子松开，气球向左</w:t>
      </w:r>
      <w:r>
        <w:rPr>
          <w:rFonts w:ascii="PMingLiU" w:eastAsia="PMingLiU" w:hAnsi="PMingLiU" w:cs="PMingLiU"/>
          <w:kern w:val="0"/>
          <w:sz w:val="24"/>
          <w:szCs w:val="24"/>
        </w:rPr>
        <w:t>喷</w:t>
      </w:r>
      <w:r>
        <w:rPr>
          <w:rFonts w:ascii="MS UI Gothic" w:eastAsia="MS UI Gothic" w:hAnsi="MS UI Gothic" w:cs="MS UI Gothic"/>
          <w:kern w:val="0"/>
          <w:sz w:val="24"/>
          <w:szCs w:val="24"/>
        </w:rPr>
        <w:t>出空气的同</w:t>
      </w:r>
      <w:r>
        <w:rPr>
          <w:rFonts w:ascii="PMingLiU" w:eastAsia="PMingLiU" w:hAnsi="PMingLiU" w:cs="PMingLiU"/>
          <w:kern w:val="0"/>
          <w:sz w:val="24"/>
          <w:szCs w:val="24"/>
        </w:rPr>
        <w:t>时</w:t>
      </w:r>
      <w:r>
        <w:rPr>
          <w:rFonts w:ascii="MS UI Gothic" w:eastAsia="MS UI Gothic" w:hAnsi="MS UI Gothic" w:cs="MS UI Gothic"/>
          <w:kern w:val="0"/>
          <w:sz w:val="24"/>
          <w:szCs w:val="24"/>
        </w:rPr>
        <w:t>由静止开始向右运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力的作用是相互的，</w:t>
      </w:r>
      <w:r>
        <w:rPr>
          <w:rFonts w:ascii="PMingLiU" w:eastAsia="PMingLiU" w:hAnsi="PMingLiU" w:cs="PMingLiU"/>
          <w:kern w:val="0"/>
          <w:sz w:val="24"/>
          <w:szCs w:val="24"/>
        </w:rPr>
        <w:t>喷</w:t>
      </w:r>
      <w:r>
        <w:rPr>
          <w:rFonts w:ascii="MS UI Gothic" w:eastAsia="MS UI Gothic" w:hAnsi="MS UI Gothic" w:cs="MS UI Gothic"/>
          <w:kern w:val="0"/>
          <w:sz w:val="24"/>
          <w:szCs w:val="24"/>
        </w:rPr>
        <w:t>气的同</w:t>
      </w:r>
      <w:r>
        <w:rPr>
          <w:rFonts w:ascii="PMingLiU" w:eastAsia="PMingLiU" w:hAnsi="PMingLiU" w:cs="PMingLiU"/>
          <w:kern w:val="0"/>
          <w:sz w:val="24"/>
          <w:szCs w:val="24"/>
        </w:rPr>
        <w:t>时</w:t>
      </w:r>
      <w:r>
        <w:rPr>
          <w:rFonts w:ascii="MS UI Gothic" w:eastAsia="MS UI Gothic" w:hAnsi="MS UI Gothic" w:cs="MS UI Gothic"/>
          <w:kern w:val="0"/>
          <w:sz w:val="24"/>
          <w:szCs w:val="24"/>
        </w:rPr>
        <w:t>，气球也受到了气球</w:t>
      </w:r>
      <w:r>
        <w:rPr>
          <w:rFonts w:ascii="PMingLiU" w:eastAsia="PMingLiU" w:hAnsi="PMingLiU" w:cs="PMingLiU"/>
          <w:kern w:val="0"/>
          <w:sz w:val="24"/>
          <w:szCs w:val="24"/>
        </w:rPr>
        <w:t>喷</w:t>
      </w:r>
      <w:r>
        <w:rPr>
          <w:rFonts w:ascii="MS UI Gothic" w:eastAsia="MS UI Gothic" w:hAnsi="MS UI Gothic" w:cs="MS UI Gothic"/>
          <w:kern w:val="0"/>
          <w:sz w:val="24"/>
          <w:szCs w:val="24"/>
        </w:rPr>
        <w:t>出的气体（空气）</w:t>
      </w:r>
      <w:r>
        <w:rPr>
          <w:rFonts w:ascii="PMingLiU" w:eastAsia="PMingLiU" w:hAnsi="PMingLiU" w:cs="PMingLiU"/>
          <w:kern w:val="0"/>
          <w:sz w:val="24"/>
          <w:szCs w:val="24"/>
        </w:rPr>
        <w:t>对</w:t>
      </w:r>
      <w:r>
        <w:rPr>
          <w:rFonts w:ascii="MS UI Gothic" w:eastAsia="MS UI Gothic" w:hAnsi="MS UI Gothic" w:cs="MS UI Gothic"/>
          <w:kern w:val="0"/>
          <w:sz w:val="24"/>
          <w:szCs w:val="24"/>
        </w:rPr>
        <w:t>它的反作用力；因此使气球由静止</w:t>
      </w:r>
      <w:r>
        <w:rPr>
          <w:rFonts w:ascii="PMingLiU" w:eastAsia="PMingLiU" w:hAnsi="PMingLiU" w:cs="PMingLiU"/>
          <w:kern w:val="0"/>
          <w:sz w:val="24"/>
          <w:szCs w:val="24"/>
        </w:rPr>
        <w:t>变为</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的力的施力物体是气球</w:t>
      </w:r>
      <w:r>
        <w:rPr>
          <w:rFonts w:ascii="PMingLiU" w:eastAsia="PMingLiU" w:hAnsi="PMingLiU" w:cs="PMingLiU"/>
          <w:kern w:val="0"/>
          <w:sz w:val="24"/>
          <w:szCs w:val="24"/>
        </w:rPr>
        <w:t>喷</w:t>
      </w:r>
      <w:r>
        <w:rPr>
          <w:rFonts w:ascii="MS UI Gothic" w:eastAsia="MS UI Gothic" w:hAnsi="MS UI Gothic" w:cs="MS UI Gothic"/>
          <w:kern w:val="0"/>
          <w:sz w:val="24"/>
          <w:szCs w:val="24"/>
        </w:rPr>
        <w:t>出的气体（空气），此</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：右；气球</w:t>
      </w:r>
      <w:r>
        <w:rPr>
          <w:rFonts w:ascii="PMingLiU" w:eastAsia="PMingLiU" w:hAnsi="PMingLiU" w:cs="PMingLiU"/>
          <w:kern w:val="0"/>
          <w:sz w:val="24"/>
          <w:szCs w:val="24"/>
        </w:rPr>
        <w:t>喷</w:t>
      </w:r>
      <w:r>
        <w:rPr>
          <w:rFonts w:ascii="MS UI Gothic" w:eastAsia="MS UI Gothic" w:hAnsi="MS UI Gothic" w:cs="MS UI Gothic"/>
          <w:kern w:val="0"/>
          <w:sz w:val="24"/>
          <w:szCs w:val="24"/>
        </w:rPr>
        <w:t>出的气体（空气）；运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物体的形状，也可以改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，物体速度的</w:t>
      </w:r>
      <w:r>
        <w:rPr>
          <w:rFonts w:ascii="PMingLiU" w:eastAsia="PMingLiU" w:hAnsi="PMingLiU" w:cs="PMingLiU"/>
          <w:kern w:val="0"/>
          <w:sz w:val="24"/>
          <w:szCs w:val="24"/>
        </w:rPr>
        <w:t>变</w:t>
      </w:r>
      <w:r>
        <w:rPr>
          <w:rFonts w:ascii="MS UI Gothic" w:eastAsia="MS UI Gothic" w:hAnsi="MS UI Gothic" w:cs="MS UI Gothic"/>
          <w:kern w:val="0"/>
          <w:sz w:val="24"/>
          <w:szCs w:val="24"/>
        </w:rPr>
        <w:t>化和方向的改</w:t>
      </w:r>
      <w:r>
        <w:rPr>
          <w:rFonts w:ascii="PMingLiU" w:eastAsia="PMingLiU" w:hAnsi="PMingLiU" w:cs="PMingLiU"/>
          <w:kern w:val="0"/>
          <w:sz w:val="24"/>
          <w:szCs w:val="24"/>
        </w:rPr>
        <w:t>变</w:t>
      </w:r>
      <w:r>
        <w:rPr>
          <w:rFonts w:ascii="MS UI Gothic" w:eastAsia="MS UI Gothic" w:hAnsi="MS UI Gothic" w:cs="MS UI Gothic"/>
          <w:kern w:val="0"/>
          <w:sz w:val="24"/>
          <w:szCs w:val="24"/>
        </w:rPr>
        <w:t>都属于运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的改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了力的作用效果、物体</w:t>
      </w:r>
      <w:r>
        <w:rPr>
          <w:rFonts w:ascii="PMingLiU" w:eastAsia="PMingLiU" w:hAnsi="PMingLiU" w:cs="PMingLiU"/>
          <w:kern w:val="0"/>
          <w:sz w:val="24"/>
          <w:szCs w:val="24"/>
        </w:rPr>
        <w:t>间</w:t>
      </w:r>
      <w:r>
        <w:rPr>
          <w:rFonts w:ascii="MS UI Gothic" w:eastAsia="MS UI Gothic" w:hAnsi="MS UI Gothic" w:cs="MS UI Gothic"/>
          <w:kern w:val="0"/>
          <w:sz w:val="24"/>
          <w:szCs w:val="24"/>
        </w:rPr>
        <w:t>力作用的相互性等，</w:t>
      </w:r>
      <w:r>
        <w:rPr>
          <w:rFonts w:ascii="PMingLiU" w:eastAsia="PMingLiU" w:hAnsi="PMingLiU" w:cs="PMingLiU"/>
          <w:kern w:val="0"/>
          <w:sz w:val="24"/>
          <w:szCs w:val="24"/>
        </w:rPr>
        <w:t>难</w:t>
      </w:r>
      <w:r>
        <w:rPr>
          <w:rFonts w:ascii="MS UI Gothic" w:eastAsia="MS UI Gothic" w:hAnsi="MS UI Gothic" w:cs="MS UI Gothic"/>
          <w:kern w:val="0"/>
          <w:sz w:val="24"/>
          <w:szCs w:val="24"/>
        </w:rPr>
        <w:t>度不大，属于基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10.0   </w:t>
      </w:r>
      <w:r>
        <w:rPr>
          <w:rFonts w:ascii="宋体" w:eastAsia="宋体" w:hAnsi="宋体" w:cs="宋体"/>
          <w:kern w:val="0"/>
          <w:szCs w:val="21"/>
        </w:rPr>
        <w:t>放大</w:t>
      </w:r>
      <w:r>
        <w:rPr>
          <w:rFonts w:ascii="Times New Roman" w:eastAsia="Times New Roman" w:hAnsi="Times New Roman" w:cs="Times New Roman"/>
          <w:kern w:val="0"/>
          <w:szCs w:val="21"/>
        </w:rPr>
        <w:t xml:space="preserve">   </w:t>
      </w:r>
      <w:r>
        <w:rPr>
          <w:rFonts w:ascii="宋体" w:eastAsia="宋体" w:hAnsi="宋体" w:cs="宋体"/>
          <w:kern w:val="0"/>
          <w:szCs w:val="21"/>
        </w:rPr>
        <w:t>投影仪</w:t>
      </w:r>
      <w:r>
        <w:rPr>
          <w:rFonts w:ascii="Times New Roman" w:eastAsia="Times New Roman" w:hAnsi="Times New Roman" w:cs="Times New Roman"/>
          <w:kern w:val="0"/>
          <w:szCs w:val="21"/>
        </w:rPr>
        <w:t xml:space="preserve">   </w:t>
      </w:r>
      <w:r>
        <w:rPr>
          <w:rFonts w:ascii="宋体" w:eastAsia="宋体" w:hAnsi="宋体" w:cs="宋体"/>
          <w:kern w:val="0"/>
          <w:szCs w:val="21"/>
        </w:rPr>
        <w:t>靠近</w:t>
      </w:r>
      <w:r>
        <w:rPr>
          <w:rFonts w:ascii="Times New Roman" w:eastAsia="Times New Roman" w:hAnsi="Times New Roman" w:cs="Times New Roman"/>
          <w:kern w:val="0"/>
          <w:szCs w:val="21"/>
        </w:rPr>
        <w:t xml:space="preserve">   </w:t>
      </w:r>
      <w:r>
        <w:rPr>
          <w:rFonts w:ascii="宋体" w:eastAsia="宋体" w:hAnsi="宋体" w:cs="宋体"/>
          <w:kern w:val="0"/>
          <w:szCs w:val="21"/>
        </w:rPr>
        <w:t>上</w:t>
      </w:r>
      <w:r>
        <w:rPr>
          <w:rFonts w:ascii="Times New Roman" w:eastAsia="Times New Roman" w:hAnsi="Times New Roman" w:cs="Times New Roman"/>
          <w:kern w:val="0"/>
          <w:szCs w:val="21"/>
        </w:rPr>
        <w:t xml:space="preserve">   </w:t>
      </w:r>
      <w:r>
        <w:rPr>
          <w:rFonts w:ascii="宋体" w:eastAsia="宋体" w:hAnsi="宋体" w:cs="宋体"/>
          <w:kern w:val="0"/>
          <w:szCs w:val="21"/>
        </w:rPr>
        <w:t>将光屏移至某一位置，前后（左右）移动光屏，像都会变模糊，则此位置像最清晰</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的光</w:t>
      </w:r>
      <w:r>
        <w:rPr>
          <w:rFonts w:ascii="PMingLiU" w:eastAsia="PMingLiU" w:hAnsi="PMingLiU" w:cs="PMingLiU"/>
          <w:kern w:val="0"/>
          <w:sz w:val="24"/>
          <w:szCs w:val="24"/>
        </w:rPr>
        <w:t>线经</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后会聚在主光</w:t>
      </w:r>
      <w:r>
        <w:rPr>
          <w:rFonts w:ascii="PMingLiU" w:eastAsia="PMingLiU" w:hAnsi="PMingLiU" w:cs="PMingLiU"/>
          <w:kern w:val="0"/>
          <w:sz w:val="24"/>
          <w:szCs w:val="24"/>
        </w:rPr>
        <w:t>轴</w:t>
      </w:r>
      <w:r>
        <w:rPr>
          <w:rFonts w:ascii="MS UI Gothic" w:eastAsia="MS UI Gothic" w:hAnsi="MS UI Gothic" w:cs="MS UI Gothic"/>
          <w:kern w:val="0"/>
          <w:sz w:val="24"/>
          <w:szCs w:val="24"/>
        </w:rPr>
        <w:t>上一点，</w:t>
      </w:r>
      <w:r>
        <w:rPr>
          <w:rFonts w:ascii="PMingLiU" w:eastAsia="PMingLiU" w:hAnsi="PMingLiU" w:cs="PMingLiU"/>
          <w:kern w:val="0"/>
          <w:sz w:val="24"/>
          <w:szCs w:val="24"/>
        </w:rPr>
        <w:t>这</w:t>
      </w:r>
      <w:r>
        <w:rPr>
          <w:rFonts w:ascii="MS UI Gothic" w:eastAsia="MS UI Gothic" w:hAnsi="MS UI Gothic" w:cs="MS UI Gothic"/>
          <w:kern w:val="0"/>
          <w:sz w:val="24"/>
          <w:szCs w:val="24"/>
        </w:rPr>
        <w:t>点是凸透</w:t>
      </w:r>
      <w:r>
        <w:rPr>
          <w:rFonts w:ascii="PMingLiU" w:eastAsia="PMingLiU" w:hAnsi="PMingLiU" w:cs="PMingLiU"/>
          <w:kern w:val="0"/>
          <w:sz w:val="24"/>
          <w:szCs w:val="24"/>
        </w:rPr>
        <w:t>镜</w:t>
      </w:r>
      <w:r>
        <w:rPr>
          <w:rFonts w:ascii="MS UI Gothic" w:eastAsia="MS UI Gothic" w:hAnsi="MS UI Gothic" w:cs="MS UI Gothic"/>
          <w:kern w:val="0"/>
          <w:sz w:val="24"/>
          <w:szCs w:val="24"/>
        </w:rPr>
        <w:t>的焦点。焦点到光心的距离是凸透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的焦距，所以凸透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的焦距是</w:t>
      </w:r>
      <w:r>
        <w:rPr>
          <w:rFonts w:ascii="Times New Roman" w:eastAsia="Times New Roman" w:hAnsi="Times New Roman" w:cs="Times New Roman"/>
          <w:kern w:val="0"/>
          <w:sz w:val="24"/>
          <w:szCs w:val="24"/>
        </w:rPr>
        <w:t>60.0cm-50.0cm=10.0cm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的焦距是</w:t>
      </w:r>
      <w:r>
        <w:rPr>
          <w:rFonts w:ascii="Times New Roman" w:eastAsia="Times New Roman" w:hAnsi="Times New Roman" w:cs="Times New Roman"/>
          <w:kern w:val="0"/>
          <w:sz w:val="24"/>
          <w:szCs w:val="24"/>
        </w:rPr>
        <w:t>10.0cm</w:t>
      </w:r>
      <w:r>
        <w:rPr>
          <w:rFonts w:ascii="MS UI Gothic" w:eastAsia="MS UI Gothic" w:hAnsi="MS UI Gothic" w:cs="MS UI Gothic"/>
          <w:kern w:val="0"/>
          <w:sz w:val="24"/>
          <w:szCs w:val="24"/>
        </w:rPr>
        <w:t>，</w:t>
      </w:r>
      <w:r>
        <w:rPr>
          <w:rFonts w:ascii="PMingLiU" w:eastAsia="PMingLiU" w:hAnsi="PMingLiU" w:cs="PMingLiU"/>
          <w:kern w:val="0"/>
          <w:sz w:val="24"/>
          <w:szCs w:val="24"/>
        </w:rPr>
        <w:t>烛</w:t>
      </w:r>
      <w:r>
        <w:rPr>
          <w:rFonts w:ascii="MS UI Gothic" w:eastAsia="MS UI Gothic" w:hAnsi="MS UI Gothic" w:cs="MS UI Gothic"/>
          <w:kern w:val="0"/>
          <w:sz w:val="24"/>
          <w:szCs w:val="24"/>
        </w:rPr>
        <w:t>焰放在距凸透</w:t>
      </w:r>
      <w:r>
        <w:rPr>
          <w:rFonts w:ascii="PMingLiU" w:eastAsia="PMingLiU" w:hAnsi="PMingLiU" w:cs="PMingLiU"/>
          <w:kern w:val="0"/>
          <w:sz w:val="24"/>
          <w:szCs w:val="24"/>
        </w:rPr>
        <w:t>镜</w:t>
      </w:r>
      <w:r>
        <w:rPr>
          <w:rFonts w:ascii="Times New Roman" w:eastAsia="Times New Roman" w:hAnsi="Times New Roman" w:cs="Times New Roman"/>
          <w:kern w:val="0"/>
          <w:sz w:val="24"/>
          <w:szCs w:val="24"/>
        </w:rPr>
        <w:t>15cm</w:t>
      </w:r>
      <w:r>
        <w:rPr>
          <w:rFonts w:ascii="PMingLiU" w:eastAsia="PMingLiU" w:hAnsi="PMingLiU" w:cs="PMingLiU"/>
          <w:kern w:val="0"/>
          <w:sz w:val="24"/>
          <w:szCs w:val="24"/>
        </w:rPr>
        <w:t>处时</w:t>
      </w:r>
      <w:r>
        <w:rPr>
          <w:rFonts w:ascii="MS UI Gothic" w:eastAsia="MS UI Gothic" w:hAnsi="MS UI Gothic" w:cs="MS UI Gothic"/>
          <w:kern w:val="0"/>
          <w:sz w:val="24"/>
          <w:szCs w:val="24"/>
        </w:rPr>
        <w:t>，物体在凸透</w:t>
      </w:r>
      <w:r>
        <w:rPr>
          <w:rFonts w:ascii="PMingLiU" w:eastAsia="PMingLiU" w:hAnsi="PMingLiU" w:cs="PMingLiU"/>
          <w:kern w:val="0"/>
          <w:sz w:val="24"/>
          <w:szCs w:val="24"/>
        </w:rPr>
        <w:t>镜</w:t>
      </w:r>
      <w:r>
        <w:rPr>
          <w:rFonts w:ascii="MS UI Gothic" w:eastAsia="MS UI Gothic" w:hAnsi="MS UI Gothic" w:cs="MS UI Gothic"/>
          <w:kern w:val="0"/>
          <w:sz w:val="24"/>
          <w:szCs w:val="24"/>
        </w:rPr>
        <w:t>的一倍焦距和二倍焦距之</w:t>
      </w:r>
      <w:r>
        <w:rPr>
          <w:rFonts w:ascii="PMingLiU" w:eastAsia="PMingLiU" w:hAnsi="PMingLiU" w:cs="PMingLiU"/>
          <w:kern w:val="0"/>
          <w:sz w:val="24"/>
          <w:szCs w:val="24"/>
        </w:rPr>
        <w:t>间</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幻灯机和投影</w:t>
      </w:r>
      <w:r>
        <w:rPr>
          <w:rFonts w:ascii="PMingLiU" w:eastAsia="PMingLiU" w:hAnsi="PMingLiU" w:cs="PMingLiU"/>
          <w:kern w:val="0"/>
          <w:sz w:val="24"/>
          <w:szCs w:val="24"/>
        </w:rPr>
        <w:t>仪</w:t>
      </w:r>
      <w:r>
        <w:rPr>
          <w:rFonts w:ascii="MS UI Gothic" w:eastAsia="MS UI Gothic" w:hAnsi="MS UI Gothic" w:cs="MS UI Gothic"/>
          <w:kern w:val="0"/>
          <w:sz w:val="24"/>
          <w:szCs w:val="24"/>
        </w:rPr>
        <w:t>就是利用</w:t>
      </w:r>
      <w:r>
        <w:rPr>
          <w:rFonts w:ascii="PMingLiU" w:eastAsia="PMingLiU" w:hAnsi="PMingLiU" w:cs="PMingLiU"/>
          <w:kern w:val="0"/>
          <w:sz w:val="24"/>
          <w:szCs w:val="24"/>
        </w:rPr>
        <w:t>这</w:t>
      </w:r>
      <w:r>
        <w:rPr>
          <w:rFonts w:ascii="MS UI Gothic" w:eastAsia="MS UI Gothic" w:hAnsi="MS UI Gothic" w:cs="MS UI Gothic"/>
          <w:kern w:val="0"/>
          <w:sz w:val="24"/>
          <w:szCs w:val="24"/>
        </w:rPr>
        <w:t>一成像</w:t>
      </w:r>
      <w:r>
        <w:rPr>
          <w:rFonts w:ascii="PMingLiU" w:eastAsia="PMingLiU" w:hAnsi="PMingLiU" w:cs="PMingLiU"/>
          <w:kern w:val="0"/>
          <w:sz w:val="24"/>
          <w:szCs w:val="24"/>
        </w:rPr>
        <w:t>规</w:t>
      </w:r>
      <w:r>
        <w:rPr>
          <w:rFonts w:ascii="MS UI Gothic" w:eastAsia="MS UI Gothic" w:hAnsi="MS UI Gothic" w:cs="MS UI Gothic"/>
          <w:kern w:val="0"/>
          <w:sz w:val="24"/>
          <w:szCs w:val="24"/>
        </w:rPr>
        <w:t>律工作的。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）将蜡</w:t>
      </w:r>
      <w:r>
        <w:rPr>
          <w:rFonts w:ascii="PMingLiU" w:eastAsia="PMingLiU" w:hAnsi="PMingLiU" w:cs="PMingLiU"/>
          <w:kern w:val="0"/>
          <w:sz w:val="24"/>
          <w:szCs w:val="24"/>
        </w:rPr>
        <w:t>烛</w:t>
      </w:r>
      <w:r>
        <w:rPr>
          <w:rFonts w:ascii="MS UI Gothic" w:eastAsia="MS UI Gothic" w:hAnsi="MS UI Gothic" w:cs="MS UI Gothic"/>
          <w:kern w:val="0"/>
          <w:sz w:val="24"/>
          <w:szCs w:val="24"/>
        </w:rPr>
        <w:t>在乙</w:t>
      </w:r>
      <w:r>
        <w:rPr>
          <w:rFonts w:ascii="PMingLiU" w:eastAsia="PMingLiU" w:hAnsi="PMingLiU" w:cs="PMingLiU"/>
          <w:kern w:val="0"/>
          <w:sz w:val="24"/>
          <w:szCs w:val="24"/>
        </w:rPr>
        <w:t>图</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远</w:t>
      </w:r>
      <w:r>
        <w:rPr>
          <w:rFonts w:ascii="MS UI Gothic" w:eastAsia="MS UI Gothic" w:hAnsi="MS UI Gothic" w:cs="MS UI Gothic"/>
          <w:kern w:val="0"/>
          <w:sz w:val="24"/>
          <w:szCs w:val="24"/>
        </w:rPr>
        <w:t>离透</w:t>
      </w:r>
      <w:r>
        <w:rPr>
          <w:rFonts w:ascii="PMingLiU" w:eastAsia="PMingLiU" w:hAnsi="PMingLiU" w:cs="PMingLiU"/>
          <w:kern w:val="0"/>
          <w:sz w:val="24"/>
          <w:szCs w:val="24"/>
        </w:rPr>
        <w:t>镜</w:t>
      </w:r>
      <w:r>
        <w:rPr>
          <w:rFonts w:ascii="MS UI Gothic" w:eastAsia="MS UI Gothic" w:hAnsi="MS UI Gothic" w:cs="MS UI Gothic"/>
          <w:kern w:val="0"/>
          <w:sz w:val="24"/>
          <w:szCs w:val="24"/>
        </w:rPr>
        <w:t>，物距增大，像距要减小，所以光屏靠近凸透</w:t>
      </w:r>
      <w:r>
        <w:rPr>
          <w:rFonts w:ascii="PMingLiU" w:eastAsia="PMingLiU" w:hAnsi="PMingLiU" w:cs="PMingLiU"/>
          <w:kern w:val="0"/>
          <w:sz w:val="24"/>
          <w:szCs w:val="24"/>
        </w:rPr>
        <w:t>镜</w:t>
      </w:r>
      <w:r>
        <w:rPr>
          <w:rFonts w:ascii="MS UI Gothic" w:eastAsia="MS UI Gothic" w:hAnsi="MS UI Gothic" w:cs="MS UI Gothic"/>
          <w:kern w:val="0"/>
          <w:sz w:val="24"/>
          <w:szCs w:val="24"/>
        </w:rPr>
        <w:t>，才能在光屏上得到清晰的像。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不断燃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烛</w:t>
      </w:r>
      <w:r>
        <w:rPr>
          <w:rFonts w:ascii="MS UI Gothic" w:eastAsia="MS UI Gothic" w:hAnsi="MS UI Gothic" w:cs="MS UI Gothic"/>
          <w:kern w:val="0"/>
          <w:sz w:val="24"/>
          <w:szCs w:val="24"/>
        </w:rPr>
        <w:t>焰不断降低，</w:t>
      </w:r>
      <w:r>
        <w:rPr>
          <w:rFonts w:ascii="PMingLiU" w:eastAsia="PMingLiU" w:hAnsi="PMingLiU" w:cs="PMingLiU"/>
          <w:kern w:val="0"/>
          <w:sz w:val="24"/>
          <w:szCs w:val="24"/>
        </w:rPr>
        <w:t>过</w:t>
      </w:r>
      <w:r>
        <w:rPr>
          <w:rFonts w:ascii="MS UI Gothic" w:eastAsia="MS UI Gothic" w:hAnsi="MS UI Gothic" w:cs="MS UI Gothic"/>
          <w:kern w:val="0"/>
          <w:sz w:val="24"/>
          <w:szCs w:val="24"/>
        </w:rPr>
        <w:t>光心的光</w:t>
      </w:r>
      <w:r>
        <w:rPr>
          <w:rFonts w:ascii="PMingLiU" w:eastAsia="PMingLiU" w:hAnsi="PMingLiU" w:cs="PMingLiU"/>
          <w:kern w:val="0"/>
          <w:sz w:val="24"/>
          <w:szCs w:val="24"/>
        </w:rPr>
        <w:t>线</w:t>
      </w:r>
      <w:r>
        <w:rPr>
          <w:rFonts w:ascii="MS UI Gothic" w:eastAsia="MS UI Gothic" w:hAnsi="MS UI Gothic" w:cs="MS UI Gothic"/>
          <w:kern w:val="0"/>
          <w:sz w:val="24"/>
          <w:szCs w:val="24"/>
        </w:rPr>
        <w:t>不改</w:t>
      </w:r>
      <w:r>
        <w:rPr>
          <w:rFonts w:ascii="PMingLiU" w:eastAsia="PMingLiU" w:hAnsi="PMingLiU" w:cs="PMingLiU"/>
          <w:kern w:val="0"/>
          <w:sz w:val="24"/>
          <w:szCs w:val="24"/>
        </w:rPr>
        <w:t>变</w:t>
      </w:r>
      <w:r>
        <w:rPr>
          <w:rFonts w:ascii="MS UI Gothic" w:eastAsia="MS UI Gothic" w:hAnsi="MS UI Gothic" w:cs="MS UI Gothic"/>
          <w:kern w:val="0"/>
          <w:sz w:val="24"/>
          <w:szCs w:val="24"/>
        </w:rPr>
        <w:t>方向，像的位置向上移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中怎</w:t>
      </w:r>
      <w:r>
        <w:rPr>
          <w:rFonts w:ascii="PMingLiU" w:eastAsia="PMingLiU" w:hAnsi="PMingLiU" w:cs="PMingLiU"/>
          <w:kern w:val="0"/>
          <w:sz w:val="24"/>
          <w:szCs w:val="24"/>
        </w:rPr>
        <w:t>样</w:t>
      </w:r>
      <w:r>
        <w:rPr>
          <w:rFonts w:ascii="MS UI Gothic" w:eastAsia="MS UI Gothic" w:hAnsi="MS UI Gothic" w:cs="MS UI Gothic"/>
          <w:kern w:val="0"/>
          <w:sz w:val="24"/>
          <w:szCs w:val="24"/>
        </w:rPr>
        <w:t>操作，才能找到成清晰</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时</w:t>
      </w:r>
      <w:r>
        <w:rPr>
          <w:rFonts w:ascii="MS UI Gothic" w:eastAsia="MS UI Gothic" w:hAnsi="MS UI Gothic" w:cs="MS UI Gothic"/>
          <w:kern w:val="0"/>
          <w:sz w:val="24"/>
          <w:szCs w:val="24"/>
        </w:rPr>
        <w:t>光屏的准确位置将光屏移至某一位置，前后（左右）移</w:t>
      </w:r>
      <w:r>
        <w:rPr>
          <w:rFonts w:ascii="PMingLiU" w:eastAsia="PMingLiU" w:hAnsi="PMingLiU" w:cs="PMingLiU"/>
          <w:kern w:val="0"/>
          <w:sz w:val="24"/>
          <w:szCs w:val="24"/>
        </w:rPr>
        <w:t>动</w:t>
      </w:r>
      <w:r>
        <w:rPr>
          <w:rFonts w:ascii="MS UI Gothic" w:eastAsia="MS UI Gothic" w:hAnsi="MS UI Gothic" w:cs="MS UI Gothic"/>
          <w:kern w:val="0"/>
          <w:sz w:val="24"/>
          <w:szCs w:val="24"/>
        </w:rPr>
        <w:t>光屏，像都会</w:t>
      </w:r>
      <w:r>
        <w:rPr>
          <w:rFonts w:ascii="PMingLiU" w:eastAsia="PMingLiU" w:hAnsi="PMingLiU" w:cs="PMingLiU"/>
          <w:kern w:val="0"/>
          <w:sz w:val="24"/>
          <w:szCs w:val="24"/>
        </w:rPr>
        <w:t>变</w:t>
      </w:r>
      <w:r>
        <w:rPr>
          <w:rFonts w:ascii="MS UI Gothic" w:eastAsia="MS UI Gothic" w:hAnsi="MS UI Gothic" w:cs="MS UI Gothic"/>
          <w:kern w:val="0"/>
          <w:sz w:val="24"/>
          <w:szCs w:val="24"/>
        </w:rPr>
        <w:t>模糊，</w:t>
      </w:r>
      <w:r>
        <w:rPr>
          <w:rFonts w:ascii="PMingLiU" w:eastAsia="PMingLiU" w:hAnsi="PMingLiU" w:cs="PMingLiU"/>
          <w:kern w:val="0"/>
          <w:sz w:val="24"/>
          <w:szCs w:val="24"/>
        </w:rPr>
        <w:t>则</w:t>
      </w:r>
      <w:r>
        <w:rPr>
          <w:rFonts w:ascii="MS UI Gothic" w:eastAsia="MS UI Gothic" w:hAnsi="MS UI Gothic" w:cs="MS UI Gothic"/>
          <w:kern w:val="0"/>
          <w:sz w:val="24"/>
          <w:szCs w:val="24"/>
        </w:rPr>
        <w:t>此位置像最清晰。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；同一高度；（</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）放大；投影</w:t>
      </w:r>
      <w:r>
        <w:rPr>
          <w:rFonts w:ascii="PMingLiU" w:eastAsia="PMingLiU" w:hAnsi="PMingLiU" w:cs="PMingLiU"/>
          <w:kern w:val="0"/>
          <w:sz w:val="24"/>
          <w:szCs w:val="24"/>
        </w:rPr>
        <w:t>仪</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）靠近；（</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）将光屏移至某一位置，前后（左右）移</w:t>
      </w:r>
      <w:r>
        <w:rPr>
          <w:rFonts w:ascii="PMingLiU" w:eastAsia="PMingLiU" w:hAnsi="PMingLiU" w:cs="PMingLiU"/>
          <w:kern w:val="0"/>
          <w:sz w:val="24"/>
          <w:szCs w:val="24"/>
        </w:rPr>
        <w:t>动</w:t>
      </w:r>
      <w:r>
        <w:rPr>
          <w:rFonts w:ascii="MS UI Gothic" w:eastAsia="MS UI Gothic" w:hAnsi="MS UI Gothic" w:cs="MS UI Gothic"/>
          <w:kern w:val="0"/>
          <w:sz w:val="24"/>
          <w:szCs w:val="24"/>
        </w:rPr>
        <w:t>光屏，像都会</w:t>
      </w:r>
      <w:r>
        <w:rPr>
          <w:rFonts w:ascii="PMingLiU" w:eastAsia="PMingLiU" w:hAnsi="PMingLiU" w:cs="PMingLiU"/>
          <w:kern w:val="0"/>
          <w:sz w:val="24"/>
          <w:szCs w:val="24"/>
        </w:rPr>
        <w:t>变</w:t>
      </w:r>
      <w:r>
        <w:rPr>
          <w:rFonts w:ascii="MS UI Gothic" w:eastAsia="MS UI Gothic" w:hAnsi="MS UI Gothic" w:cs="MS UI Gothic"/>
          <w:kern w:val="0"/>
          <w:sz w:val="24"/>
          <w:szCs w:val="24"/>
        </w:rPr>
        <w:t>模糊，</w:t>
      </w:r>
      <w:r>
        <w:rPr>
          <w:rFonts w:ascii="PMingLiU" w:eastAsia="PMingLiU" w:hAnsi="PMingLiU" w:cs="PMingLiU"/>
          <w:kern w:val="0"/>
          <w:sz w:val="24"/>
          <w:szCs w:val="24"/>
        </w:rPr>
        <w:t>则</w:t>
      </w:r>
      <w:r>
        <w:rPr>
          <w:rFonts w:ascii="MS UI Gothic" w:eastAsia="MS UI Gothic" w:hAnsi="MS UI Gothic" w:cs="MS UI Gothic"/>
          <w:kern w:val="0"/>
          <w:sz w:val="24"/>
          <w:szCs w:val="24"/>
        </w:rPr>
        <w:t>此位置像最清晰。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）通</w:t>
      </w:r>
      <w:r>
        <w:rPr>
          <w:rFonts w:ascii="PMingLiU" w:eastAsia="PMingLiU" w:hAnsi="PMingLiU" w:cs="PMingLiU"/>
          <w:kern w:val="0"/>
          <w:sz w:val="24"/>
          <w:szCs w:val="24"/>
        </w:rPr>
        <w:t>过图</w:t>
      </w:r>
      <w:r>
        <w:rPr>
          <w:rFonts w:ascii="MS UI Gothic" w:eastAsia="MS UI Gothic" w:hAnsi="MS UI Gothic" w:cs="MS UI Gothic"/>
          <w:kern w:val="0"/>
          <w:sz w:val="24"/>
          <w:szCs w:val="24"/>
        </w:rPr>
        <w:t>所示的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结</w:t>
      </w:r>
      <w:r>
        <w:rPr>
          <w:rFonts w:ascii="MS UI Gothic" w:eastAsia="MS UI Gothic" w:hAnsi="MS UI Gothic" w:cs="MS UI Gothic"/>
          <w:kern w:val="0"/>
          <w:sz w:val="24"/>
          <w:szCs w:val="24"/>
        </w:rPr>
        <w:t>合凸透</w:t>
      </w:r>
      <w:r>
        <w:rPr>
          <w:rFonts w:ascii="PMingLiU" w:eastAsia="PMingLiU" w:hAnsi="PMingLiU" w:cs="PMingLiU"/>
          <w:kern w:val="0"/>
          <w:sz w:val="24"/>
          <w:szCs w:val="24"/>
        </w:rPr>
        <w:t>镜</w:t>
      </w:r>
      <w:r>
        <w:rPr>
          <w:rFonts w:ascii="MS UI Gothic" w:eastAsia="MS UI Gothic" w:hAnsi="MS UI Gothic" w:cs="MS UI Gothic"/>
          <w:kern w:val="0"/>
          <w:sz w:val="24"/>
          <w:szCs w:val="24"/>
        </w:rPr>
        <w:t>焦点的定</w:t>
      </w:r>
      <w:r>
        <w:rPr>
          <w:rFonts w:ascii="PMingLiU" w:eastAsia="PMingLiU" w:hAnsi="PMingLiU" w:cs="PMingLiU"/>
          <w:kern w:val="0"/>
          <w:sz w:val="24"/>
          <w:szCs w:val="24"/>
        </w:rPr>
        <w:t>义</w:t>
      </w:r>
      <w:r>
        <w:rPr>
          <w:rFonts w:ascii="MS UI Gothic" w:eastAsia="MS UI Gothic" w:hAnsi="MS UI Gothic" w:cs="MS UI Gothic"/>
          <w:kern w:val="0"/>
          <w:sz w:val="24"/>
          <w:szCs w:val="24"/>
        </w:rPr>
        <w:t>即可确定</w:t>
      </w:r>
      <w:r>
        <w:rPr>
          <w:rFonts w:ascii="PMingLiU" w:eastAsia="PMingLiU" w:hAnsi="PMingLiU" w:cs="PMingLiU"/>
          <w:kern w:val="0"/>
          <w:sz w:val="24"/>
          <w:szCs w:val="24"/>
        </w:rPr>
        <w:t>该</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w:t>
      </w:r>
      <w:r>
        <w:rPr>
          <w:rFonts w:ascii="PMingLiU" w:eastAsia="PMingLiU" w:hAnsi="PMingLiU" w:cs="PMingLiU"/>
          <w:kern w:val="0"/>
          <w:sz w:val="24"/>
          <w:szCs w:val="24"/>
        </w:rPr>
        <w:t>实验</w:t>
      </w:r>
      <w:r>
        <w:rPr>
          <w:rFonts w:ascii="MS UI Gothic" w:eastAsia="MS UI Gothic" w:hAnsi="MS UI Gothic" w:cs="MS UI Gothic"/>
          <w:kern w:val="0"/>
          <w:sz w:val="24"/>
          <w:szCs w:val="24"/>
        </w:rPr>
        <w:t>前要</w:t>
      </w:r>
      <w:r>
        <w:rPr>
          <w:rFonts w:ascii="PMingLiU" w:eastAsia="PMingLiU" w:hAnsi="PMingLiU" w:cs="PMingLiU"/>
          <w:kern w:val="0"/>
          <w:sz w:val="24"/>
          <w:szCs w:val="24"/>
        </w:rPr>
        <w:t>调节烛</w:t>
      </w:r>
      <w:r>
        <w:rPr>
          <w:rFonts w:ascii="MS UI Gothic" w:eastAsia="MS UI Gothic" w:hAnsi="MS UI Gothic" w:cs="MS UI Gothic"/>
          <w:kern w:val="0"/>
          <w:sz w:val="24"/>
          <w:szCs w:val="24"/>
        </w:rPr>
        <w:t>焰、透</w:t>
      </w:r>
      <w:r>
        <w:rPr>
          <w:rFonts w:ascii="PMingLiU" w:eastAsia="PMingLiU" w:hAnsi="PMingLiU" w:cs="PMingLiU"/>
          <w:kern w:val="0"/>
          <w:sz w:val="24"/>
          <w:szCs w:val="24"/>
        </w:rPr>
        <w:t>镜</w:t>
      </w:r>
      <w:r>
        <w:rPr>
          <w:rFonts w:ascii="MS UI Gothic" w:eastAsia="MS UI Gothic" w:hAnsi="MS UI Gothic" w:cs="MS UI Gothic"/>
          <w:kern w:val="0"/>
          <w:sz w:val="24"/>
          <w:szCs w:val="24"/>
        </w:rPr>
        <w:t>和光屏三者的中心在同一高度；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）根据物体在凸透</w:t>
      </w:r>
      <w:r>
        <w:rPr>
          <w:rFonts w:ascii="PMingLiU" w:eastAsia="PMingLiU" w:hAnsi="PMingLiU" w:cs="PMingLiU"/>
          <w:kern w:val="0"/>
          <w:sz w:val="24"/>
          <w:szCs w:val="24"/>
        </w:rPr>
        <w:t>镜</w:t>
      </w:r>
      <w:r>
        <w:rPr>
          <w:rFonts w:ascii="MS UI Gothic" w:eastAsia="MS UI Gothic" w:hAnsi="MS UI Gothic" w:cs="MS UI Gothic"/>
          <w:kern w:val="0"/>
          <w:sz w:val="24"/>
          <w:szCs w:val="24"/>
        </w:rPr>
        <w:t>的一倍焦距和二倍焦距之</w:t>
      </w:r>
      <w:r>
        <w:rPr>
          <w:rFonts w:ascii="PMingLiU" w:eastAsia="PMingLiU" w:hAnsi="PMingLiU" w:cs="PMingLiU"/>
          <w:kern w:val="0"/>
          <w:sz w:val="24"/>
          <w:szCs w:val="24"/>
        </w:rPr>
        <w:t>间</w:t>
      </w:r>
      <w:r>
        <w:rPr>
          <w:rFonts w:ascii="MS UI Gothic" w:eastAsia="MS UI Gothic" w:hAnsi="MS UI Gothic" w:cs="MS UI Gothic"/>
          <w:kern w:val="0"/>
          <w:sz w:val="24"/>
          <w:szCs w:val="24"/>
        </w:rPr>
        <w:t>的成像性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时</w:t>
      </w:r>
      <w:r>
        <w:rPr>
          <w:rFonts w:ascii="MS UI Gothic" w:eastAsia="MS UI Gothic" w:hAnsi="MS UI Gothic" w:cs="MS UI Gothic"/>
          <w:kern w:val="0"/>
          <w:sz w:val="24"/>
          <w:szCs w:val="24"/>
        </w:rPr>
        <w:t>，物距增大，像距减小，像</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光心的光</w:t>
      </w:r>
      <w:r>
        <w:rPr>
          <w:rFonts w:ascii="PMingLiU" w:eastAsia="PMingLiU" w:hAnsi="PMingLiU" w:cs="PMingLiU"/>
          <w:kern w:val="0"/>
          <w:sz w:val="24"/>
          <w:szCs w:val="24"/>
        </w:rPr>
        <w:t>线传</w:t>
      </w:r>
      <w:r>
        <w:rPr>
          <w:rFonts w:ascii="MS UI Gothic" w:eastAsia="MS UI Gothic" w:hAnsi="MS UI Gothic" w:cs="MS UI Gothic"/>
          <w:kern w:val="0"/>
          <w:sz w:val="24"/>
          <w:szCs w:val="24"/>
        </w:rPr>
        <w:t>播方向不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）将光屏移至某一位置，前后（左右）移</w:t>
      </w:r>
      <w:r>
        <w:rPr>
          <w:rFonts w:ascii="PMingLiU" w:eastAsia="PMingLiU" w:hAnsi="PMingLiU" w:cs="PMingLiU"/>
          <w:kern w:val="0"/>
          <w:sz w:val="24"/>
          <w:szCs w:val="24"/>
        </w:rPr>
        <w:t>动</w:t>
      </w:r>
      <w:r>
        <w:rPr>
          <w:rFonts w:ascii="MS UI Gothic" w:eastAsia="MS UI Gothic" w:hAnsi="MS UI Gothic" w:cs="MS UI Gothic"/>
          <w:kern w:val="0"/>
          <w:sz w:val="24"/>
          <w:szCs w:val="24"/>
        </w:rPr>
        <w:t>光屏，像都会</w:t>
      </w:r>
      <w:r>
        <w:rPr>
          <w:rFonts w:ascii="PMingLiU" w:eastAsia="PMingLiU" w:hAnsi="PMingLiU" w:cs="PMingLiU"/>
          <w:kern w:val="0"/>
          <w:sz w:val="24"/>
          <w:szCs w:val="24"/>
        </w:rPr>
        <w:t>变</w:t>
      </w:r>
      <w:r>
        <w:rPr>
          <w:rFonts w:ascii="MS UI Gothic" w:eastAsia="MS UI Gothic" w:hAnsi="MS UI Gothic" w:cs="MS UI Gothic"/>
          <w:kern w:val="0"/>
          <w:sz w:val="24"/>
          <w:szCs w:val="24"/>
        </w:rPr>
        <w:t>模糊，</w:t>
      </w:r>
      <w:r>
        <w:rPr>
          <w:rFonts w:ascii="PMingLiU" w:eastAsia="PMingLiU" w:hAnsi="PMingLiU" w:cs="PMingLiU"/>
          <w:kern w:val="0"/>
          <w:sz w:val="24"/>
          <w:szCs w:val="24"/>
        </w:rPr>
        <w:t>则</w:t>
      </w:r>
      <w:r>
        <w:rPr>
          <w:rFonts w:ascii="MS UI Gothic" w:eastAsia="MS UI Gothic" w:hAnsi="MS UI Gothic" w:cs="MS UI Gothic"/>
          <w:kern w:val="0"/>
          <w:sz w:val="24"/>
          <w:szCs w:val="24"/>
        </w:rPr>
        <w:t>此位置像最清晰。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了解焦距的概念和</w:t>
      </w:r>
      <w:r>
        <w:rPr>
          <w:rFonts w:ascii="PMingLiU" w:eastAsia="PMingLiU" w:hAnsi="PMingLiU" w:cs="PMingLiU"/>
          <w:kern w:val="0"/>
          <w:sz w:val="24"/>
          <w:szCs w:val="24"/>
        </w:rPr>
        <w:t>实验</w:t>
      </w:r>
      <w:r>
        <w:rPr>
          <w:rFonts w:ascii="MS UI Gothic" w:eastAsia="MS UI Gothic" w:hAnsi="MS UI Gothic" w:cs="MS UI Gothic"/>
          <w:kern w:val="0"/>
          <w:sz w:val="24"/>
          <w:szCs w:val="24"/>
        </w:rPr>
        <w:t>的</w:t>
      </w:r>
      <w:r>
        <w:rPr>
          <w:rFonts w:ascii="PMingLiU" w:eastAsia="PMingLiU" w:hAnsi="PMingLiU" w:cs="PMingLiU"/>
          <w:kern w:val="0"/>
          <w:sz w:val="24"/>
          <w:szCs w:val="24"/>
        </w:rPr>
        <w:t>调节</w:t>
      </w:r>
      <w:r>
        <w:rPr>
          <w:rFonts w:ascii="MS UI Gothic" w:eastAsia="MS UI Gothic" w:hAnsi="MS UI Gothic" w:cs="MS UI Gothic"/>
          <w:kern w:val="0"/>
          <w:sz w:val="24"/>
          <w:szCs w:val="24"/>
        </w:rPr>
        <w:t>要求。掌握凸透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成像的三种情况和</w:t>
      </w:r>
      <w:r>
        <w:rPr>
          <w:rFonts w:ascii="PMingLiU" w:eastAsia="PMingLiU" w:hAnsi="PMingLiU" w:cs="PMingLiU"/>
          <w:kern w:val="0"/>
          <w:sz w:val="24"/>
          <w:szCs w:val="24"/>
        </w:rPr>
        <w:t>应</w:t>
      </w:r>
      <w:r>
        <w:rPr>
          <w:rFonts w:ascii="MS UI Gothic" w:eastAsia="MS UI Gothic" w:hAnsi="MS UI Gothic" w:cs="MS UI Gothic"/>
          <w:kern w:val="0"/>
          <w:sz w:val="24"/>
          <w:szCs w:val="24"/>
        </w:rPr>
        <w:t>用的凸透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习题</w:t>
      </w:r>
      <w:r>
        <w:rPr>
          <w:rFonts w:ascii="MS UI Gothic" w:eastAsia="MS UI Gothic" w:hAnsi="MS UI Gothic" w:cs="MS UI Gothic"/>
          <w:kern w:val="0"/>
          <w:sz w:val="24"/>
          <w:szCs w:val="24"/>
        </w:rPr>
        <w:t>的重要依据，一定要掌握：</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，成倒立、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，成正立、放大的虚像。</w:t>
      </w:r>
    </w:p>
    <w:p>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宋体" w:eastAsia="宋体" w:hAnsi="宋体" w:cs="宋体"/>
          <w:kern w:val="0"/>
          <w:szCs w:val="21"/>
        </w:rPr>
        <w:t>右</w:t>
      </w:r>
      <w:r>
        <w:rPr>
          <w:rFonts w:ascii="Times New Roman" w:eastAsia="Times New Roman" w:hAnsi="Times New Roman" w:cs="Times New Roman"/>
          <w:kern w:val="0"/>
          <w:szCs w:val="21"/>
        </w:rPr>
        <w:t xml:space="preserve">   </w:t>
      </w:r>
      <w:r>
        <w:rPr>
          <w:rFonts w:ascii="宋体" w:eastAsia="宋体" w:hAnsi="宋体" w:cs="宋体"/>
          <w:kern w:val="0"/>
          <w:szCs w:val="21"/>
        </w:rPr>
        <w:t>保护电路</w:t>
      </w:r>
      <w:r>
        <w:rPr>
          <w:rFonts w:ascii="Times New Roman" w:eastAsia="Times New Roman" w:hAnsi="Times New Roman" w:cs="Times New Roman"/>
          <w:kern w:val="0"/>
          <w:szCs w:val="21"/>
        </w:rPr>
        <w:t xml:space="preserve">   0.26   0.65   </w:t>
      </w:r>
      <w:r>
        <w:rPr>
          <w:rFonts w:ascii="宋体" w:eastAsia="宋体" w:hAnsi="宋体" w:cs="宋体"/>
          <w:kern w:val="0"/>
          <w:szCs w:val="21"/>
        </w:rPr>
        <w:t>使电压表示数为</w:t>
      </w:r>
      <w:r>
        <w:rPr>
          <w:rFonts w:ascii="Times New Roman" w:eastAsia="Times New Roman" w:hAnsi="Times New Roman" w:cs="Times New Roman"/>
          <w:kern w:val="0"/>
          <w:szCs w:val="21"/>
        </w:rPr>
        <w:t>2.5</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w:t>
      </w:r>
      <w:r>
        <w:rPr>
          <w:rFonts w:ascii="宋体" w:eastAsia="宋体" w:hAnsi="宋体" w:cs="宋体"/>
          <w:kern w:val="0"/>
          <w:szCs w:val="21"/>
        </w:rPr>
        <w:t>保持滑片</w:t>
      </w:r>
      <w:r>
        <w:rPr>
          <w:rFonts w:ascii="Times New Roman" w:eastAsia="Times New Roman" w:hAnsi="Times New Roman" w:cs="Times New Roman"/>
          <w:i/>
          <w:iCs/>
          <w:kern w:val="0"/>
          <w:szCs w:val="21"/>
        </w:rPr>
        <w:t>P</w:t>
      </w:r>
      <w:r>
        <w:rPr>
          <w:rFonts w:ascii="宋体" w:eastAsia="宋体" w:hAnsi="宋体" w:cs="宋体"/>
          <w:kern w:val="0"/>
          <w:szCs w:val="21"/>
        </w:rPr>
        <w:t>的位置不变</w:t>
      </w:r>
      <w:r>
        <w:rPr>
          <w:rFonts w:ascii="Times New Roman" w:eastAsia="Times New Roman" w:hAnsi="Times New Roman" w:cs="Times New Roman"/>
          <w:kern w:val="0"/>
          <w:szCs w:val="21"/>
        </w:rPr>
        <w:t xml:space="preserve">   2.5</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U−2.5V</m:t>
            </m:r>
          </m:num>
          <m:den>
            <m:r>
              <m:t>R</m:t>
            </m:r>
          </m:den>
        </m:f>
      </m:oMath>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）灯的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，故</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用小量程与灯并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流表可</w:t>
      </w:r>
      <w:r>
        <w:rPr>
          <w:rFonts w:ascii="PMingLiU" w:eastAsia="PMingLiU" w:hAnsi="PMingLiU" w:cs="PMingLiU"/>
          <w:kern w:val="0"/>
          <w:sz w:val="24"/>
          <w:szCs w:val="24"/>
        </w:rPr>
        <w:t>选</w:t>
      </w:r>
      <w:r>
        <w:rPr>
          <w:rFonts w:ascii="MS UI Gothic" w:eastAsia="MS UI Gothic" w:hAnsi="MS UI Gothic" w:cs="MS UI Gothic"/>
          <w:kern w:val="0"/>
          <w:sz w:val="24"/>
          <w:szCs w:val="24"/>
        </w:rPr>
        <w:t>用小是量程串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路中，如下</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1" type="#_x0000_t75" style="height:136.5pt;width:184.5pt" coordsize="21600,21600" filled="f">
            <v:imagedata r:id="rId49"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）正确</w:t>
      </w:r>
      <w:r>
        <w:rPr>
          <w:rFonts w:ascii="PMingLiU" w:eastAsia="PMingLiU" w:hAnsi="PMingLiU" w:cs="PMingLiU"/>
          <w:kern w:val="0"/>
          <w:sz w:val="24"/>
          <w:szCs w:val="24"/>
        </w:rPr>
        <w:t>连</w:t>
      </w:r>
      <w:r>
        <w:rPr>
          <w:rFonts w:ascii="MS UI Gothic" w:eastAsia="MS UI Gothic" w:hAnsi="MS UI Gothic" w:cs="MS UI Gothic"/>
          <w:kern w:val="0"/>
          <w:sz w:val="24"/>
          <w:szCs w:val="24"/>
        </w:rPr>
        <w:t>接好</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闭</w:t>
      </w:r>
      <w:r>
        <w:rPr>
          <w:rFonts w:ascii="MS UI Gothic" w:eastAsia="MS UI Gothic" w:hAnsi="MS UI Gothic" w:cs="MS UI Gothic"/>
          <w:kern w:val="0"/>
          <w:sz w:val="24"/>
          <w:szCs w:val="24"/>
        </w:rPr>
        <w:t>合开关前，滑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w:t>
      </w:r>
      <w:r>
        <w:rPr>
          <w:rFonts w:ascii="PMingLiU" w:eastAsia="PMingLiU" w:hAnsi="PMingLiU" w:cs="PMingLiU"/>
          <w:kern w:val="0"/>
          <w:sz w:val="24"/>
          <w:szCs w:val="24"/>
        </w:rPr>
        <w:t>应</w:t>
      </w:r>
      <w:r>
        <w:rPr>
          <w:rFonts w:ascii="MS UI Gothic" w:eastAsia="MS UI Gothic" w:hAnsi="MS UI Gothic" w:cs="MS UI Gothic"/>
          <w:kern w:val="0"/>
          <w:sz w:val="24"/>
          <w:szCs w:val="24"/>
        </w:rPr>
        <w:t>置于阻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，即最右端，</w:t>
      </w:r>
      <w:r>
        <w:rPr>
          <w:rFonts w:ascii="PMingLiU" w:eastAsia="PMingLiU" w:hAnsi="PMingLiU" w:cs="PMingLiU"/>
          <w:kern w:val="0"/>
          <w:sz w:val="24"/>
          <w:szCs w:val="24"/>
        </w:rPr>
        <w:t>这样</w:t>
      </w:r>
      <w:r>
        <w:rPr>
          <w:rFonts w:ascii="MS UI Gothic" w:eastAsia="MS UI Gothic" w:hAnsi="MS UI Gothic" w:cs="MS UI Gothic"/>
          <w:kern w:val="0"/>
          <w:sz w:val="24"/>
          <w:szCs w:val="24"/>
        </w:rPr>
        <w:t>做的目的是保</w:t>
      </w:r>
      <w:r>
        <w:rPr>
          <w:rFonts w:ascii="PMingLiU" w:eastAsia="PMingLiU" w:hAnsi="PMingLiU" w:cs="PMingLiU"/>
          <w:kern w:val="0"/>
          <w:sz w:val="24"/>
          <w:szCs w:val="24"/>
        </w:rPr>
        <w:t>护电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）小明通</w:t>
      </w:r>
      <w:r>
        <w:rPr>
          <w:rFonts w:ascii="PMingLiU" w:eastAsia="PMingLiU" w:hAnsi="PMingLiU" w:cs="PMingLiU"/>
          <w:kern w:val="0"/>
          <w:sz w:val="24"/>
          <w:szCs w:val="24"/>
        </w:rPr>
        <w:t>过</w:t>
      </w:r>
      <w:r>
        <w:rPr>
          <w:rFonts w:ascii="MS UI Gothic" w:eastAsia="MS UI Gothic" w:hAnsi="MS UI Gothic" w:cs="MS UI Gothic"/>
          <w:kern w:val="0"/>
          <w:sz w:val="24"/>
          <w:szCs w:val="24"/>
        </w:rPr>
        <w:t>正确操作，</w:t>
      </w:r>
      <w:r>
        <w:rPr>
          <w:rFonts w:ascii="PMingLiU" w:eastAsia="PMingLiU" w:hAnsi="PMingLiU" w:cs="PMingLiU"/>
          <w:kern w:val="0"/>
          <w:sz w:val="24"/>
          <w:szCs w:val="24"/>
        </w:rPr>
        <w:t>发现</w:t>
      </w:r>
      <w:r>
        <w:rPr>
          <w:rFonts w:ascii="MS UI Gothic" w:eastAsia="MS UI Gothic" w:hAnsi="MS UI Gothic" w:cs="MS UI Gothic"/>
          <w:kern w:val="0"/>
          <w:sz w:val="24"/>
          <w:szCs w:val="24"/>
        </w:rPr>
        <w:t>当灯泡正常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流表示数如</w:t>
      </w:r>
      <w:r>
        <w:rPr>
          <w:rFonts w:ascii="PMingLiU" w:eastAsia="PMingLiU" w:hAnsi="PMingLiU" w:cs="PMingLiU"/>
          <w:kern w:val="0"/>
          <w:sz w:val="24"/>
          <w:szCs w:val="24"/>
        </w:rPr>
        <w:t>图</w:t>
      </w:r>
      <w:r>
        <w:rPr>
          <w:rFonts w:ascii="MS UI Gothic" w:eastAsia="MS UI Gothic" w:hAnsi="MS UI Gothic" w:cs="MS UI Gothic"/>
          <w:kern w:val="0"/>
          <w:sz w:val="24"/>
          <w:szCs w:val="24"/>
        </w:rPr>
        <w:t>乙所示，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，其</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0.26A</w:t>
      </w:r>
      <w:r>
        <w:rPr>
          <w:rFonts w:ascii="MS UI Gothic" w:eastAsia="MS UI Gothic" w:hAnsi="MS UI Gothic" w:cs="MS UI Gothic"/>
          <w:kern w:val="0"/>
          <w:sz w:val="24"/>
          <w:szCs w:val="24"/>
        </w:rPr>
        <w:t>，小灯泡的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P=UI=2.5V×0.26A=0.65W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按照</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闭</w:t>
      </w:r>
      <w:r>
        <w:rPr>
          <w:rFonts w:ascii="MS UI Gothic" w:eastAsia="MS UI Gothic" w:hAnsi="MS UI Gothic" w:cs="MS UI Gothic"/>
          <w:kern w:val="0"/>
          <w:sz w:val="24"/>
          <w:szCs w:val="24"/>
        </w:rPr>
        <w:t>合开关前，需要将</w:t>
      </w:r>
      <w:r>
        <w:rPr>
          <w:rFonts w:ascii="PMingLiU" w:eastAsia="PMingLiU" w:hAnsi="PMingLiU" w:cs="PMingLiU"/>
          <w:kern w:val="0"/>
          <w:sz w:val="24"/>
          <w:szCs w:val="24"/>
        </w:rPr>
        <w:t>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移至最左端；</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，断开开关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调节变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保持滑片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的位置不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，断开开关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出并</w:t>
      </w:r>
      <w:r>
        <w:rPr>
          <w:rFonts w:ascii="PMingLiU" w:eastAsia="PMingLiU" w:hAnsi="PMingLiU" w:cs="PMingLiU"/>
          <w:kern w:val="0"/>
          <w:sz w:val="24"/>
          <w:szCs w:val="24"/>
        </w:rPr>
        <w:t>记</w:t>
      </w:r>
      <w:r>
        <w:rPr>
          <w:rFonts w:ascii="MS UI Gothic" w:eastAsia="MS UI Gothic" w:hAnsi="MS UI Gothic" w:cs="MS UI Gothic"/>
          <w:kern w:val="0"/>
          <w:sz w:val="24"/>
          <w:szCs w:val="24"/>
        </w:rPr>
        <w:t>下</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⑤</w:t>
      </w:r>
      <w:r>
        <w:rPr>
          <w:rFonts w:ascii="MS UI Gothic" w:eastAsia="MS UI Gothic" w:hAnsi="MS UI Gothic" w:cs="MS UI Gothic"/>
          <w:kern w:val="0"/>
          <w:sz w:val="24"/>
          <w:szCs w:val="24"/>
        </w:rPr>
        <w:t>在</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中，因保持滑片位置不</w:t>
      </w:r>
      <w:r>
        <w:rPr>
          <w:rFonts w:ascii="PMingLiU" w:eastAsia="PMingLiU" w:hAnsi="PMingLiU" w:cs="PMingLiU"/>
          <w:kern w:val="0"/>
          <w:sz w:val="24"/>
          <w:szCs w:val="24"/>
        </w:rPr>
        <w:t>动</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开关的</w:t>
      </w:r>
      <w:r>
        <w:rPr>
          <w:rFonts w:ascii="PMingLiU" w:eastAsia="PMingLiU" w:hAnsi="PMingLiU" w:cs="PMingLiU"/>
          <w:kern w:val="0"/>
          <w:sz w:val="24"/>
          <w:szCs w:val="24"/>
        </w:rPr>
        <w:t>转换</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灯与定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w:t>
      </w:r>
      <w:r>
        <w:rPr>
          <w:rFonts w:ascii="PMingLiU" w:eastAsia="PMingLiU" w:hAnsi="PMingLiU" w:cs="PMingLiU"/>
          <w:kern w:val="0"/>
          <w:sz w:val="24"/>
          <w:szCs w:val="24"/>
        </w:rPr>
        <w:t>电压</w:t>
      </w:r>
      <w:r>
        <w:rPr>
          <w:rFonts w:ascii="MS UI Gothic" w:eastAsia="MS UI Gothic" w:hAnsi="MS UI Gothic" w:cs="MS UI Gothic"/>
          <w:kern w:val="0"/>
          <w:sz w:val="24"/>
          <w:szCs w:val="24"/>
        </w:rPr>
        <w:t>，因此</w:t>
      </w:r>
      <w:r>
        <w:rPr>
          <w:rFonts w:ascii="PMingLiU" w:eastAsia="PMingLiU" w:hAnsi="PMingLiU" w:cs="PMingLiU"/>
          <w:kern w:val="0"/>
          <w:sz w:val="24"/>
          <w:szCs w:val="24"/>
        </w:rPr>
        <w:t>时</w:t>
      </w:r>
      <w:r>
        <w:rPr>
          <w:rFonts w:ascii="MS UI Gothic" w:eastAsia="MS UI Gothic" w:hAnsi="MS UI Gothic" w:cs="MS UI Gothic"/>
          <w:kern w:val="0"/>
          <w:sz w:val="24"/>
          <w:szCs w:val="24"/>
        </w:rPr>
        <w:t>各</w:t>
      </w:r>
      <w:r>
        <w:rPr>
          <w:rFonts w:ascii="PMingLiU" w:eastAsia="PMingLiU" w:hAnsi="PMingLiU" w:cs="PMingLiU"/>
          <w:kern w:val="0"/>
          <w:sz w:val="24"/>
          <w:szCs w:val="24"/>
        </w:rPr>
        <w:t>电</w:t>
      </w:r>
      <w:r>
        <w:rPr>
          <w:rFonts w:ascii="MS UI Gothic" w:eastAsia="MS UI Gothic" w:hAnsi="MS UI Gothic" w:cs="MS UI Gothic"/>
          <w:kern w:val="0"/>
          <w:sz w:val="24"/>
          <w:szCs w:val="24"/>
        </w:rPr>
        <w:t>阻的大小和</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，灯仍正常工作，根据串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规</w:t>
      </w:r>
      <w:r>
        <w:rPr>
          <w:rFonts w:ascii="MS UI Gothic" w:eastAsia="MS UI Gothic" w:hAnsi="MS UI Gothic" w:cs="MS UI Gothic"/>
          <w:kern w:val="0"/>
          <w:sz w:val="24"/>
          <w:szCs w:val="24"/>
        </w:rPr>
        <w:t>律，此</w:t>
      </w:r>
      <w:r>
        <w:rPr>
          <w:rFonts w:ascii="PMingLiU" w:eastAsia="PMingLiU" w:hAnsi="PMingLiU" w:cs="PMingLiU"/>
          <w:kern w:val="0"/>
          <w:sz w:val="24"/>
          <w:szCs w:val="24"/>
        </w:rPr>
        <w:t>时</w:t>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=U-2.5V</w:t>
      </w:r>
      <w:r>
        <w:rPr>
          <w:rFonts w:ascii="MS UI Gothic" w:eastAsia="MS UI Gothic" w:hAnsi="MS UI Gothic" w:cs="MS UI Gothic"/>
          <w:kern w:val="0"/>
          <w:sz w:val="24"/>
          <w:szCs w:val="24"/>
        </w:rPr>
        <w:t>，由欧姆定律可求出通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流，即灯的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2" type="#_x0000_t75" style="height:25.5pt;width:48pt" coordsize="21600,21600" filled="f">
            <v:imagedata r:id="rId50"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小灯泡</w:t>
      </w:r>
      <w:r>
        <w:rPr>
          <w:rFonts w:ascii="PMingLiU" w:eastAsia="PMingLiU" w:hAnsi="PMingLiU" w:cs="PMingLiU"/>
          <w:kern w:val="0"/>
          <w:sz w:val="24"/>
          <w:szCs w:val="24"/>
        </w:rPr>
        <w:t>额</w:t>
      </w:r>
      <w:r>
        <w:rPr>
          <w:rFonts w:ascii="MS UI Gothic" w:eastAsia="MS UI Gothic" w:hAnsi="MS UI Gothic" w:cs="MS UI Gothic"/>
          <w:kern w:val="0"/>
          <w:sz w:val="24"/>
          <w:szCs w:val="24"/>
        </w:rPr>
        <w:t>定功率的表达式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额</w:t>
      </w:r>
      <w:r>
        <w:rPr>
          <w:rFonts w:ascii="Times New Roman" w:eastAsia="Times New Roman" w:hAnsi="Times New Roman" w:cs="Times New Roman"/>
          <w:kern w:val="0"/>
          <w:sz w:val="24"/>
          <w:szCs w:val="24"/>
        </w:rPr>
        <w:t>=U</w:t>
      </w:r>
      <w:r>
        <w:rPr>
          <w:rFonts w:ascii="PMingLiU" w:eastAsia="PMingLiU" w:hAnsi="PMingLiU" w:cs="PMingLiU"/>
          <w:kern w:val="0"/>
          <w:sz w:val="30"/>
          <w:szCs w:val="30"/>
          <w:vertAlign w:val="subscript"/>
        </w:rPr>
        <w:t>额</w:t>
      </w:r>
      <w:r>
        <w:rPr>
          <w:rFonts w:ascii="Times New Roman" w:eastAsia="Times New Roman" w:hAnsi="Times New Roman" w:cs="Times New Roman"/>
          <w:kern w:val="0"/>
          <w:sz w:val="24"/>
          <w:szCs w:val="24"/>
        </w:rPr>
        <w:t>I=2.5V×</w:t>
      </w:r>
      <w:r>
        <w:rPr>
          <w:rFonts w:ascii="Times New Roman" w:eastAsia="Times New Roman" w:hAnsi="Times New Roman" w:cs="Times New Roman"/>
          <w:strike w:val="0"/>
          <w:kern w:val="0"/>
          <w:sz w:val="24"/>
          <w:szCs w:val="24"/>
          <w:u w:val="none"/>
        </w:rPr>
        <w:pict>
          <v:shape id="_x0000_i1073" type="#_x0000_t75" style="height:25.5pt;width:48pt" coordsize="21600,21600" filled="f">
            <v:imagedata r:id="rId50"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）如上所示；（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）右；保</w:t>
      </w:r>
      <w:r>
        <w:rPr>
          <w:rFonts w:ascii="PMingLiU" w:eastAsia="PMingLiU" w:hAnsi="PMingLiU" w:cs="PMingLiU"/>
          <w:kern w:val="0"/>
          <w:sz w:val="24"/>
          <w:szCs w:val="24"/>
        </w:rPr>
        <w:t>护电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保持滑片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的位置不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⑤</w:t>
      </w:r>
      <w:r>
        <w:rPr>
          <w:rFonts w:ascii="Times New Roman" w:eastAsia="Times New Roman" w:hAnsi="Times New Roman" w:cs="Times New Roman"/>
          <w:kern w:val="0"/>
          <w:sz w:val="24"/>
          <w:szCs w:val="24"/>
        </w:rPr>
        <w:t>2.5V×</w:t>
      </w:r>
      <w:r>
        <w:rPr>
          <w:rFonts w:ascii="Times New Roman" w:eastAsia="Times New Roman" w:hAnsi="Times New Roman" w:cs="Times New Roman"/>
          <w:strike w:val="0"/>
          <w:kern w:val="0"/>
          <w:sz w:val="24"/>
          <w:szCs w:val="24"/>
          <w:u w:val="none"/>
        </w:rPr>
        <w:pict>
          <v:shape id="_x0000_i1074" type="#_x0000_t75" style="height:25.5pt;width:48pt" coordsize="21600,21600" filled="f">
            <v:imagedata r:id="rId50"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）根据灯的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确定</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用小量程与灯并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流表可</w:t>
      </w:r>
      <w:r>
        <w:rPr>
          <w:rFonts w:ascii="PMingLiU" w:eastAsia="PMingLiU" w:hAnsi="PMingLiU" w:cs="PMingLiU"/>
          <w:kern w:val="0"/>
          <w:sz w:val="24"/>
          <w:szCs w:val="24"/>
        </w:rPr>
        <w:t>选</w:t>
      </w:r>
      <w:r>
        <w:rPr>
          <w:rFonts w:ascii="MS UI Gothic" w:eastAsia="MS UI Gothic" w:hAnsi="MS UI Gothic" w:cs="MS UI Gothic"/>
          <w:kern w:val="0"/>
          <w:sz w:val="24"/>
          <w:szCs w:val="24"/>
        </w:rPr>
        <w:t>用小是量程串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保</w:t>
      </w:r>
      <w:r>
        <w:rPr>
          <w:rFonts w:ascii="PMingLiU" w:eastAsia="PMingLiU" w:hAnsi="PMingLiU" w:cs="PMingLiU"/>
          <w:kern w:val="0"/>
          <w:sz w:val="24"/>
          <w:szCs w:val="24"/>
        </w:rPr>
        <w:t>护电</w:t>
      </w:r>
      <w:r>
        <w:rPr>
          <w:rFonts w:ascii="MS UI Gothic" w:eastAsia="MS UI Gothic" w:hAnsi="MS UI Gothic" w:cs="MS UI Gothic"/>
          <w:kern w:val="0"/>
          <w:sz w:val="24"/>
          <w:szCs w:val="24"/>
        </w:rPr>
        <w:t>路，</w:t>
      </w:r>
      <w:r>
        <w:rPr>
          <w:rFonts w:ascii="PMingLiU" w:eastAsia="PMingLiU" w:hAnsi="PMingLiU" w:cs="PMingLiU"/>
          <w:kern w:val="0"/>
          <w:sz w:val="24"/>
          <w:szCs w:val="24"/>
        </w:rPr>
        <w:t>闭</w:t>
      </w:r>
      <w:r>
        <w:rPr>
          <w:rFonts w:ascii="MS UI Gothic" w:eastAsia="MS UI Gothic" w:hAnsi="MS UI Gothic" w:cs="MS UI Gothic"/>
          <w:kern w:val="0"/>
          <w:sz w:val="24"/>
          <w:szCs w:val="24"/>
        </w:rPr>
        <w:t>合开关前，滑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w:t>
      </w:r>
      <w:r>
        <w:rPr>
          <w:rFonts w:ascii="PMingLiU" w:eastAsia="PMingLiU" w:hAnsi="PMingLiU" w:cs="PMingLiU"/>
          <w:kern w:val="0"/>
          <w:sz w:val="24"/>
          <w:szCs w:val="24"/>
        </w:rPr>
        <w:t>应</w:t>
      </w:r>
      <w:r>
        <w:rPr>
          <w:rFonts w:ascii="MS UI Gothic" w:eastAsia="MS UI Gothic" w:hAnsi="MS UI Gothic" w:cs="MS UI Gothic"/>
          <w:kern w:val="0"/>
          <w:sz w:val="24"/>
          <w:szCs w:val="24"/>
        </w:rPr>
        <w:t>置于阻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用小量程确定分度</w:t>
      </w:r>
      <w:r>
        <w:rPr>
          <w:rFonts w:ascii="PMingLiU" w:eastAsia="PMingLiU" w:hAnsi="PMingLiU" w:cs="PMingLiU"/>
          <w:kern w:val="0"/>
          <w:sz w:val="24"/>
          <w:szCs w:val="24"/>
        </w:rPr>
        <w:t>值读</w:t>
      </w:r>
      <w:r>
        <w:rPr>
          <w:rFonts w:ascii="MS UI Gothic" w:eastAsia="MS UI Gothic" w:hAnsi="MS UI Gothic" w:cs="MS UI Gothic"/>
          <w:kern w:val="0"/>
          <w:sz w:val="24"/>
          <w:szCs w:val="24"/>
        </w:rPr>
        <w:t>数，根据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求出小灯泡的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）若</w:t>
      </w:r>
      <w:r>
        <w:rPr>
          <w:rFonts w:ascii="PMingLiU" w:eastAsia="PMingLiU" w:hAnsi="PMingLiU" w:cs="PMingLiU"/>
          <w:kern w:val="0"/>
          <w:sz w:val="24"/>
          <w:szCs w:val="24"/>
        </w:rPr>
        <w:t>该电</w:t>
      </w:r>
      <w:r>
        <w:rPr>
          <w:rFonts w:ascii="MS UI Gothic" w:eastAsia="MS UI Gothic" w:hAnsi="MS UI Gothic" w:cs="MS UI Gothic"/>
          <w:kern w:val="0"/>
          <w:sz w:val="24"/>
          <w:szCs w:val="24"/>
        </w:rPr>
        <w:t>路中没有</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表和定</w:t>
      </w:r>
      <w:r>
        <w:rPr>
          <w:rFonts w:ascii="PMingLiU" w:eastAsia="PMingLiU" w:hAnsi="PMingLiU" w:cs="PMingLiU"/>
          <w:kern w:val="0"/>
          <w:sz w:val="24"/>
          <w:szCs w:val="24"/>
        </w:rPr>
        <w:t>值电</w:t>
      </w:r>
      <w:r>
        <w:rPr>
          <w:rFonts w:ascii="MS UI Gothic" w:eastAsia="MS UI Gothic" w:hAnsi="MS UI Gothic" w:cs="MS UI Gothic"/>
          <w:kern w:val="0"/>
          <w:sz w:val="24"/>
          <w:szCs w:val="24"/>
        </w:rPr>
        <w:t>阻</w:t>
      </w:r>
      <w:r>
        <w:rPr>
          <w:rFonts w:ascii="PMingLiU" w:eastAsia="PMingLiU" w:hAnsi="PMingLiU" w:cs="PMingLiU"/>
          <w:kern w:val="0"/>
          <w:sz w:val="24"/>
          <w:szCs w:val="24"/>
        </w:rPr>
        <w:t>应</w:t>
      </w:r>
      <w:r>
        <w:rPr>
          <w:rFonts w:ascii="MS UI Gothic" w:eastAsia="MS UI Gothic" w:hAnsi="MS UI Gothic" w:cs="MS UI Gothic"/>
          <w:kern w:val="0"/>
          <w:sz w:val="24"/>
          <w:szCs w:val="24"/>
        </w:rPr>
        <w:t>起到</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流的作用，故将灯与定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后再与</w:t>
      </w:r>
      <w:r>
        <w:rPr>
          <w:rFonts w:ascii="PMingLiU" w:eastAsia="PMingLiU" w:hAnsi="PMingLiU" w:cs="PMingLiU"/>
          <w:kern w:val="0"/>
          <w:sz w:val="24"/>
          <w:szCs w:val="24"/>
        </w:rPr>
        <w:t>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w:t>
      </w:r>
      <w:r>
        <w:rPr>
          <w:rFonts w:ascii="PMingLiU" w:eastAsia="PMingLiU" w:hAnsi="PMingLiU" w:cs="PMingLiU"/>
          <w:kern w:val="0"/>
          <w:sz w:val="24"/>
          <w:szCs w:val="24"/>
        </w:rPr>
        <w:t>测</w:t>
      </w:r>
      <w:r>
        <w:rPr>
          <w:rFonts w:ascii="MS UI Gothic" w:eastAsia="MS UI Gothic" w:hAnsi="MS UI Gothic" w:cs="MS UI Gothic"/>
          <w:kern w:val="0"/>
          <w:sz w:val="24"/>
          <w:szCs w:val="24"/>
        </w:rPr>
        <w:t>灯的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定功率，首先使灯正常</w:t>
      </w:r>
      <w:r>
        <w:rPr>
          <w:rFonts w:ascii="PMingLiU" w:eastAsia="PMingLiU" w:hAnsi="PMingLiU" w:cs="PMingLiU"/>
          <w:kern w:val="0"/>
          <w:sz w:val="24"/>
          <w:szCs w:val="24"/>
        </w:rPr>
        <w:t>发</w:t>
      </w:r>
      <w:r>
        <w:rPr>
          <w:rFonts w:ascii="MS UI Gothic" w:eastAsia="MS UI Gothic" w:hAnsi="MS UI Gothic" w:cs="MS UI Gothic"/>
          <w:kern w:val="0"/>
          <w:sz w:val="24"/>
          <w:szCs w:val="24"/>
        </w:rPr>
        <w:t>光，先将</w:t>
      </w:r>
      <w:r>
        <w:rPr>
          <w:rFonts w:ascii="PMingLiU" w:eastAsia="PMingLiU" w:hAnsi="PMingLiU" w:cs="PMingLiU"/>
          <w:kern w:val="0"/>
          <w:sz w:val="24"/>
          <w:szCs w:val="24"/>
        </w:rPr>
        <w:t>电压</w:t>
      </w:r>
      <w:r>
        <w:rPr>
          <w:rFonts w:ascii="MS UI Gothic" w:eastAsia="MS UI Gothic" w:hAnsi="MS UI Gothic" w:cs="MS UI Gothic"/>
          <w:kern w:val="0"/>
          <w:sz w:val="24"/>
          <w:szCs w:val="24"/>
        </w:rPr>
        <w:t>表与灯并</w:t>
      </w:r>
      <w:r>
        <w:rPr>
          <w:rFonts w:ascii="PMingLiU" w:eastAsia="PMingLiU" w:hAnsi="PMingLiU" w:cs="PMingLiU"/>
          <w:kern w:val="0"/>
          <w:sz w:val="24"/>
          <w:szCs w:val="24"/>
        </w:rPr>
        <w:t>联</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滑片的位置，使灯的</w:t>
      </w:r>
      <w:r>
        <w:rPr>
          <w:rFonts w:ascii="PMingLiU" w:eastAsia="PMingLiU" w:hAnsi="PMingLiU" w:cs="PMingLiU"/>
          <w:kern w:val="0"/>
          <w:sz w:val="24"/>
          <w:szCs w:val="24"/>
        </w:rPr>
        <w:t>电压为额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；保持滑片位置不</w:t>
      </w:r>
      <w:r>
        <w:rPr>
          <w:rFonts w:ascii="PMingLiU" w:eastAsia="PMingLiU" w:hAnsi="PMingLiU" w:cs="PMingLiU"/>
          <w:kern w:val="0"/>
          <w:sz w:val="24"/>
          <w:szCs w:val="24"/>
        </w:rPr>
        <w:t>动</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开关的</w:t>
      </w:r>
      <w:r>
        <w:rPr>
          <w:rFonts w:ascii="PMingLiU" w:eastAsia="PMingLiU" w:hAnsi="PMingLiU" w:cs="PMingLiU"/>
          <w:kern w:val="0"/>
          <w:sz w:val="24"/>
          <w:szCs w:val="24"/>
        </w:rPr>
        <w:t>转换</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灯与定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w:t>
      </w:r>
      <w:r>
        <w:rPr>
          <w:rFonts w:ascii="PMingLiU" w:eastAsia="PMingLiU" w:hAnsi="PMingLiU" w:cs="PMingLiU"/>
          <w:kern w:val="0"/>
          <w:sz w:val="24"/>
          <w:szCs w:val="24"/>
        </w:rPr>
        <w:t>电压</w:t>
      </w:r>
      <w:r>
        <w:rPr>
          <w:rFonts w:ascii="MS UI Gothic" w:eastAsia="MS UI Gothic" w:hAnsi="MS UI Gothic" w:cs="MS UI Gothic"/>
          <w:kern w:val="0"/>
          <w:sz w:val="24"/>
          <w:szCs w:val="24"/>
        </w:rPr>
        <w:t>，因此</w:t>
      </w:r>
      <w:r>
        <w:rPr>
          <w:rFonts w:ascii="PMingLiU" w:eastAsia="PMingLiU" w:hAnsi="PMingLiU" w:cs="PMingLiU"/>
          <w:kern w:val="0"/>
          <w:sz w:val="24"/>
          <w:szCs w:val="24"/>
        </w:rPr>
        <w:t>时</w:t>
      </w:r>
      <w:r>
        <w:rPr>
          <w:rFonts w:ascii="MS UI Gothic" w:eastAsia="MS UI Gothic" w:hAnsi="MS UI Gothic" w:cs="MS UI Gothic"/>
          <w:kern w:val="0"/>
          <w:sz w:val="24"/>
          <w:szCs w:val="24"/>
        </w:rPr>
        <w:t>各</w:t>
      </w:r>
      <w:r>
        <w:rPr>
          <w:rFonts w:ascii="PMingLiU" w:eastAsia="PMingLiU" w:hAnsi="PMingLiU" w:cs="PMingLiU"/>
          <w:kern w:val="0"/>
          <w:sz w:val="24"/>
          <w:szCs w:val="24"/>
        </w:rPr>
        <w:t>电</w:t>
      </w:r>
      <w:r>
        <w:rPr>
          <w:rFonts w:ascii="MS UI Gothic" w:eastAsia="MS UI Gothic" w:hAnsi="MS UI Gothic" w:cs="MS UI Gothic"/>
          <w:kern w:val="0"/>
          <w:sz w:val="24"/>
          <w:szCs w:val="24"/>
        </w:rPr>
        <w:t>阻的大小和</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，灯仍正常工作，根据串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规</w:t>
      </w:r>
      <w:r>
        <w:rPr>
          <w:rFonts w:ascii="MS UI Gothic" w:eastAsia="MS UI Gothic" w:hAnsi="MS UI Gothic" w:cs="MS UI Gothic"/>
          <w:kern w:val="0"/>
          <w:sz w:val="24"/>
          <w:szCs w:val="24"/>
        </w:rPr>
        <w:t>律，可求出此</w:t>
      </w:r>
      <w:r>
        <w:rPr>
          <w:rFonts w:ascii="PMingLiU" w:eastAsia="PMingLiU" w:hAnsi="PMingLiU" w:cs="PMingLiU"/>
          <w:kern w:val="0"/>
          <w:sz w:val="24"/>
          <w:szCs w:val="24"/>
        </w:rPr>
        <w:t>时</w:t>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w:t>
      </w:r>
      <w:r>
        <w:rPr>
          <w:rFonts w:ascii="PMingLiU" w:eastAsia="PMingLiU" w:hAnsi="PMingLiU" w:cs="PMingLiU"/>
          <w:kern w:val="0"/>
          <w:sz w:val="24"/>
          <w:szCs w:val="24"/>
        </w:rPr>
        <w:t>电压</w:t>
      </w:r>
      <w:r>
        <w:rPr>
          <w:rFonts w:ascii="MS UI Gothic" w:eastAsia="MS UI Gothic" w:hAnsi="MS UI Gothic" w:cs="MS UI Gothic"/>
          <w:kern w:val="0"/>
          <w:sz w:val="24"/>
          <w:szCs w:val="24"/>
        </w:rPr>
        <w:t>，由欧姆定律可求出灯的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可求出灯的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题测</w:t>
      </w:r>
      <w:r>
        <w:rPr>
          <w:rFonts w:ascii="MS UI Gothic" w:eastAsia="MS UI Gothic" w:hAnsi="MS UI Gothic" w:cs="MS UI Gothic"/>
          <w:kern w:val="0"/>
          <w:sz w:val="24"/>
          <w:szCs w:val="24"/>
        </w:rPr>
        <w:t>定小灯泡</w:t>
      </w:r>
      <w:r>
        <w:rPr>
          <w:rFonts w:ascii="PMingLiU" w:eastAsia="PMingLiU" w:hAnsi="PMingLiU" w:cs="PMingLiU"/>
          <w:kern w:val="0"/>
          <w:sz w:val="24"/>
          <w:szCs w:val="24"/>
        </w:rPr>
        <w:t>额</w:t>
      </w:r>
      <w:r>
        <w:rPr>
          <w:rFonts w:ascii="MS UI Gothic" w:eastAsia="MS UI Gothic" w:hAnsi="MS UI Gothic" w:cs="MS UI Gothic"/>
          <w:kern w:val="0"/>
          <w:sz w:val="24"/>
          <w:szCs w:val="24"/>
        </w:rPr>
        <w:t>定功率，考</w:t>
      </w:r>
      <w:r>
        <w:rPr>
          <w:rFonts w:ascii="PMingLiU" w:eastAsia="PMingLiU" w:hAnsi="PMingLiU" w:cs="PMingLiU"/>
          <w:kern w:val="0"/>
          <w:sz w:val="24"/>
          <w:szCs w:val="24"/>
        </w:rPr>
        <w:t>查电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接、注意事</w:t>
      </w:r>
      <w:r>
        <w:rPr>
          <w:rFonts w:ascii="PMingLiU" w:eastAsia="PMingLiU" w:hAnsi="PMingLiU" w:cs="PMingLiU"/>
          <w:kern w:val="0"/>
          <w:sz w:val="24"/>
          <w:szCs w:val="24"/>
        </w:rPr>
        <w:t>项</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读</w:t>
      </w:r>
      <w:r>
        <w:rPr>
          <w:rFonts w:ascii="MS UI Gothic" w:eastAsia="MS UI Gothic" w:hAnsi="MS UI Gothic" w:cs="MS UI Gothic"/>
          <w:kern w:val="0"/>
          <w:sz w:val="24"/>
          <w:szCs w:val="24"/>
        </w:rPr>
        <w:t>数及在没有</w:t>
      </w:r>
      <w:r>
        <w:rPr>
          <w:rFonts w:ascii="PMingLiU" w:eastAsia="PMingLiU" w:hAnsi="PMingLiU" w:cs="PMingLiU"/>
          <w:kern w:val="0"/>
          <w:sz w:val="24"/>
          <w:szCs w:val="24"/>
        </w:rPr>
        <w:t>电</w:t>
      </w:r>
      <w:r>
        <w:rPr>
          <w:rFonts w:ascii="MS UI Gothic" w:eastAsia="MS UI Gothic" w:hAnsi="MS UI Gothic" w:cs="MS UI Gothic"/>
          <w:kern w:val="0"/>
          <w:sz w:val="24"/>
          <w:szCs w:val="24"/>
        </w:rPr>
        <w:t>流表的条件下</w:t>
      </w:r>
      <w:r>
        <w:rPr>
          <w:rFonts w:ascii="PMingLiU" w:eastAsia="PMingLiU" w:hAnsi="PMingLiU" w:cs="PMingLiU"/>
          <w:kern w:val="0"/>
          <w:sz w:val="24"/>
          <w:szCs w:val="24"/>
        </w:rPr>
        <w:t>设计</w:t>
      </w:r>
      <w:r>
        <w:rPr>
          <w:rFonts w:ascii="MS UI Gothic" w:eastAsia="MS UI Gothic" w:hAnsi="MS UI Gothic" w:cs="MS UI Gothic"/>
          <w:kern w:val="0"/>
          <w:sz w:val="24"/>
          <w:szCs w:val="24"/>
        </w:rPr>
        <w:t>方案</w:t>
      </w:r>
      <w:r>
        <w:rPr>
          <w:rFonts w:ascii="PMingLiU" w:eastAsia="PMingLiU" w:hAnsi="PMingLiU" w:cs="PMingLiU"/>
          <w:kern w:val="0"/>
          <w:sz w:val="24"/>
          <w:szCs w:val="24"/>
        </w:rPr>
        <w:t>测电</w:t>
      </w:r>
      <w:r>
        <w:rPr>
          <w:rFonts w:ascii="MS UI Gothic" w:eastAsia="MS UI Gothic" w:hAnsi="MS UI Gothic" w:cs="MS UI Gothic"/>
          <w:kern w:val="0"/>
          <w:sz w:val="24"/>
          <w:szCs w:val="24"/>
        </w:rPr>
        <w:t>功率的能力，最后一</w:t>
      </w:r>
      <w:r>
        <w:rPr>
          <w:rFonts w:ascii="PMingLiU" w:eastAsia="PMingLiU" w:hAnsi="PMingLiU" w:cs="PMingLiU"/>
          <w:kern w:val="0"/>
          <w:sz w:val="24"/>
          <w:szCs w:val="24"/>
        </w:rPr>
        <w:t>问难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spacing w:before="0" w:after="0"/>
        <w:ind w:left="0"/>
        <w:jc w:val="left"/>
        <w:textAlignment w:val="center"/>
      </w:pPr>
    </w:p>
    <w:sectPr>
      <w:footerReference w:type="even" r:id="rId51"/>
      <w:footerReference w:type="default" r:id="rId52"/>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footer" Target="footer1.xml" /><Relationship Id="rId52" Type="http://schemas.openxmlformats.org/officeDocument/2006/relationships/footer" Target="footer2.xml" /><Relationship Id="rId53" Type="http://schemas.openxmlformats.org/officeDocument/2006/relationships/theme" Target="theme/theme1.xml" /><Relationship Id="rId54" Type="http://schemas.openxmlformats.org/officeDocument/2006/relationships/numbering" Target="numbering.xml" /><Relationship Id="rId55" Type="http://schemas.openxmlformats.org/officeDocument/2006/relationships/styles" Target="styles.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32"/>
    <customShpInfo spid="_x0000_s1035"/>
    <customShpInfo spid="_x0000_s1041"/>
    <customShpInfo spid="_x0000_s1043"/>
    <customShpInfo spid="_x0000_s1044"/>
    <customShpInfo spid="_x0000_s1045"/>
    <customShpInfo spid="_x0000_s1046"/>
    <customShpInfo spid="_x0000_s104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FYSZ-王快乐-SWU</cp:lastModifiedBy>
  <cp:revision>0</cp:revision>
  <dcterms:created xsi:type="dcterms:W3CDTF">2011-01-13T09:46:00Z</dcterms:created>
  <dcterms:modified xsi:type="dcterms:W3CDTF">2019-05-21T03:38:06Z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