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8B69D0">
      <w:pPr>
        <w:spacing w:before="94"/>
        <w:ind w:left="2596"/>
        <w:jc w:val="center"/>
        <w:rPr>
          <w:b/>
          <w:sz w:val="36"/>
        </w:rPr>
      </w:pPr>
      <w:r>
        <w:rPr>
          <w:b/>
          <w:spacing w:val="-24"/>
          <w:sz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8pt;margin-left:12in;margin-top:886pt;mso-position-horizontal-relative:page;mso-position-vertical-relative:top-margin-area;position:absolute;width:26pt;z-index:251658240">
            <v:imagedata r:id="rId4" o:title=""/>
          </v:shape>
        </w:pict>
      </w:r>
      <w:bookmarkStart w:id="0" w:name="_GoBack"/>
      <w:bookmarkEnd w:id="0"/>
      <w:r>
        <w:rPr>
          <w:b/>
          <w:spacing w:val="-24"/>
          <w:sz w:val="36"/>
        </w:rPr>
        <w:t>陵城区</w:t>
      </w:r>
      <w:r>
        <w:rPr>
          <w:b/>
          <w:spacing w:val="-24"/>
          <w:sz w:val="36"/>
        </w:rPr>
        <w:t xml:space="preserve"> </w:t>
      </w:r>
      <w:r>
        <w:rPr>
          <w:rFonts w:ascii="Times New Roman" w:eastAsia="Times New Roman"/>
          <w:b/>
          <w:sz w:val="36"/>
        </w:rPr>
        <w:t xml:space="preserve">2019 </w:t>
      </w:r>
      <w:r>
        <w:rPr>
          <w:b/>
          <w:spacing w:val="-2"/>
          <w:sz w:val="36"/>
        </w:rPr>
        <w:t>年九年级语文二练试题</w:t>
      </w:r>
    </w:p>
    <w:p w:rsidR="008B69D0">
      <w:pPr>
        <w:spacing w:before="201"/>
        <w:ind w:left="2588"/>
        <w:jc w:val="center"/>
        <w:rPr>
          <w:b/>
          <w:sz w:val="30"/>
        </w:rPr>
      </w:pPr>
      <w:r>
        <w:rPr>
          <w:b/>
          <w:sz w:val="30"/>
        </w:rPr>
        <w:t>满分</w:t>
      </w:r>
      <w:r>
        <w:rPr>
          <w:b/>
          <w:sz w:val="30"/>
        </w:rPr>
        <w:t xml:space="preserve"> </w:t>
      </w:r>
      <w:r>
        <w:rPr>
          <w:rFonts w:ascii="Times New Roman" w:eastAsia="Times New Roman"/>
          <w:b/>
          <w:sz w:val="30"/>
        </w:rPr>
        <w:t xml:space="preserve">150 </w:t>
      </w:r>
      <w:r>
        <w:rPr>
          <w:b/>
          <w:sz w:val="30"/>
        </w:rPr>
        <w:t>分，时间</w:t>
      </w:r>
      <w:r>
        <w:rPr>
          <w:b/>
          <w:sz w:val="30"/>
        </w:rPr>
        <w:t xml:space="preserve"> </w:t>
      </w:r>
      <w:r>
        <w:rPr>
          <w:rFonts w:ascii="Times New Roman" w:eastAsia="Times New Roman"/>
          <w:b/>
          <w:sz w:val="30"/>
        </w:rPr>
        <w:t xml:space="preserve">120 </w:t>
      </w:r>
      <w:r>
        <w:rPr>
          <w:b/>
          <w:sz w:val="30"/>
        </w:rPr>
        <w:t>分钟</w:t>
      </w:r>
    </w:p>
    <w:p w:rsidR="008B69D0">
      <w:pPr>
        <w:pStyle w:val="BodyText"/>
        <w:spacing w:before="112"/>
        <w:ind w:left="2312"/>
      </w:pPr>
      <w:r>
        <w:br w:type="column"/>
      </w:r>
      <w:r>
        <w:t>尔德在夏天是个可爱的地方，是不是？</w:t>
      </w:r>
      <w:r>
        <w:t>”</w:t>
      </w:r>
    </w:p>
    <w:p w:rsidR="008B69D0">
      <w:pPr>
        <w:pStyle w:val="BodyText"/>
        <w:spacing w:before="6"/>
        <w:rPr>
          <w:sz w:val="15"/>
        </w:rPr>
      </w:pPr>
    </w:p>
    <w:p w:rsidR="008B69D0">
      <w:pPr>
        <w:pStyle w:val="ListParagraph"/>
        <w:numPr>
          <w:ilvl w:val="0"/>
          <w:numId w:val="12"/>
        </w:numPr>
        <w:tabs>
          <w:tab w:val="left" w:pos="2524"/>
        </w:tabs>
        <w:spacing w:before="1"/>
        <w:ind w:hanging="211"/>
        <w:jc w:val="left"/>
        <w:rPr>
          <w:sz w:val="19"/>
        </w:rPr>
      </w:pPr>
      <w:r>
        <w:rPr>
          <w:sz w:val="21"/>
        </w:rPr>
        <w:t>默写（</w:t>
      </w:r>
      <w:r>
        <w:rPr>
          <w:sz w:val="21"/>
        </w:rPr>
        <w:t>8</w:t>
      </w:r>
      <w:r>
        <w:rPr>
          <w:spacing w:val="-28"/>
          <w:sz w:val="21"/>
        </w:rPr>
        <w:t xml:space="preserve"> </w:t>
      </w:r>
      <w:r>
        <w:rPr>
          <w:spacing w:val="-28"/>
          <w:sz w:val="21"/>
        </w:rPr>
        <w:t>分</w:t>
      </w:r>
      <w:r>
        <w:rPr>
          <w:sz w:val="21"/>
        </w:rPr>
        <w:t>）</w:t>
      </w:r>
    </w:p>
    <w:p w:rsidR="008B69D0">
      <w:pPr>
        <w:pStyle w:val="BodyText"/>
        <w:spacing w:before="6"/>
        <w:rPr>
          <w:sz w:val="15"/>
        </w:rPr>
      </w:pPr>
    </w:p>
    <w:p w:rsidR="008B69D0">
      <w:pPr>
        <w:pStyle w:val="ListParagraph"/>
        <w:numPr>
          <w:ilvl w:val="0"/>
          <w:numId w:val="11"/>
        </w:numPr>
        <w:tabs>
          <w:tab w:val="left" w:pos="2629"/>
          <w:tab w:val="left" w:pos="5986"/>
        </w:tabs>
        <w:ind w:hanging="316"/>
        <w:jc w:val="left"/>
        <w:rPr>
          <w:sz w:val="21"/>
        </w:rPr>
      </w:pPr>
      <w:r>
        <w:rPr>
          <w:sz w:val="21"/>
        </w:rPr>
        <w:t>乡书何处达？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。</w:t>
      </w:r>
      <w:r>
        <w:rPr>
          <w:spacing w:val="1"/>
          <w:sz w:val="21"/>
        </w:rPr>
        <w:t xml:space="preserve"> </w:t>
      </w:r>
      <w:r>
        <w:rPr>
          <w:sz w:val="21"/>
        </w:rPr>
        <w:t>(</w:t>
      </w:r>
      <w:r>
        <w:rPr>
          <w:sz w:val="21"/>
        </w:rPr>
        <w:t>《次北固山下》王湾</w:t>
      </w:r>
      <w:r>
        <w:rPr>
          <w:sz w:val="21"/>
        </w:rPr>
        <w:t>)</w:t>
      </w:r>
    </w:p>
    <w:p w:rsidR="008B69D0">
      <w:pPr>
        <w:rPr>
          <w:sz w:val="21"/>
        </w:rPr>
        <w:sectPr>
          <w:footerReference w:type="even" r:id="rId5"/>
          <w:type w:val="continuous"/>
          <w:pgSz w:w="20640" w:h="14580" w:orient="landscape"/>
          <w:pgMar w:top="820" w:right="640" w:bottom="840" w:left="620" w:header="720" w:footer="660" w:gutter="0"/>
          <w:pgNumType w:start="1"/>
          <w:cols w:num="2" w:space="720" w:equalWidth="0">
            <w:col w:w="8193" w:space="40"/>
            <w:col w:w="11147"/>
          </w:cols>
        </w:sectPr>
      </w:pPr>
    </w:p>
    <w:p w:rsidR="008B69D0">
      <w:pPr>
        <w:pStyle w:val="BodyText"/>
        <w:spacing w:before="43"/>
        <w:ind w:left="1081"/>
      </w:pPr>
      <w:r>
        <w:pict>
          <v:line id="_x0000_s1026" style="mso-position-horizontal-relative:page;mso-position-vertical-relative:page;position:absolute;z-index:251659264" from="536.45pt,41.75pt" to="536.45pt,685.45pt"/>
        </w:pict>
      </w:r>
      <w:r>
        <w:t>一、积累（</w:t>
      </w:r>
      <w:r>
        <w:rPr>
          <w:rFonts w:ascii="Calibri" w:eastAsia="Calibri"/>
        </w:rPr>
        <w:t xml:space="preserve">28 </w:t>
      </w:r>
      <w:r>
        <w:t>分）</w:t>
      </w:r>
    </w:p>
    <w:p w:rsidR="008B69D0">
      <w:pPr>
        <w:pStyle w:val="BodyText"/>
        <w:spacing w:before="7"/>
        <w:rPr>
          <w:sz w:val="15"/>
        </w:rPr>
      </w:pPr>
    </w:p>
    <w:p w:rsidR="008B69D0">
      <w:pPr>
        <w:pStyle w:val="BodyText"/>
        <w:tabs>
          <w:tab w:val="left" w:pos="6015"/>
        </w:tabs>
        <w:ind w:left="1081"/>
      </w:pPr>
      <w:r>
        <w:rPr>
          <w:rFonts w:ascii="Calibri" w:eastAsia="Calibri"/>
          <w:spacing w:val="-1"/>
          <w:w w:val="99"/>
        </w:rPr>
        <w:t>1</w:t>
      </w:r>
      <w:r>
        <w:rPr>
          <w:spacing w:val="-1"/>
          <w:w w:val="99"/>
        </w:rPr>
        <w:t>、</w:t>
      </w:r>
      <w:r>
        <w:rPr>
          <w:spacing w:val="2"/>
          <w:w w:val="99"/>
        </w:rPr>
        <w:t>下</w:t>
      </w:r>
      <w:r>
        <w:rPr>
          <w:spacing w:val="-1"/>
          <w:w w:val="99"/>
        </w:rPr>
        <w:t>列</w:t>
      </w:r>
      <w:r>
        <w:rPr>
          <w:spacing w:val="2"/>
          <w:w w:val="99"/>
        </w:rPr>
        <w:t>词</w:t>
      </w:r>
      <w:r>
        <w:rPr>
          <w:spacing w:val="-1"/>
          <w:w w:val="99"/>
        </w:rPr>
        <w:t>语</w:t>
      </w:r>
      <w:r>
        <w:rPr>
          <w:spacing w:val="2"/>
          <w:w w:val="99"/>
        </w:rPr>
        <w:t>中</w:t>
      </w:r>
      <w:r>
        <w:rPr>
          <w:spacing w:val="-1"/>
          <w:w w:val="99"/>
        </w:rPr>
        <w:t>加</w:t>
      </w:r>
      <w:r>
        <w:rPr>
          <w:spacing w:val="2"/>
          <w:w w:val="99"/>
        </w:rPr>
        <w:t>点</w:t>
      </w:r>
      <w:r>
        <w:rPr>
          <w:spacing w:val="-1"/>
          <w:w w:val="99"/>
        </w:rPr>
        <w:t>的</w:t>
      </w:r>
      <w:r>
        <w:rPr>
          <w:spacing w:val="2"/>
          <w:w w:val="99"/>
        </w:rPr>
        <w:t>字</w:t>
      </w:r>
      <w:r>
        <w:rPr>
          <w:spacing w:val="-1"/>
          <w:w w:val="99"/>
        </w:rPr>
        <w:t>音</w:t>
      </w:r>
      <w:r>
        <w:rPr>
          <w:spacing w:val="2"/>
          <w:w w:val="99"/>
        </w:rPr>
        <w:t>、</w:t>
      </w:r>
      <w:r>
        <w:rPr>
          <w:spacing w:val="-1"/>
          <w:w w:val="99"/>
        </w:rPr>
        <w:t>字</w:t>
      </w:r>
      <w:r>
        <w:rPr>
          <w:spacing w:val="2"/>
          <w:w w:val="99"/>
        </w:rPr>
        <w:t>形</w:t>
      </w:r>
      <w:r>
        <w:rPr>
          <w:spacing w:val="-1"/>
          <w:w w:val="99"/>
        </w:rPr>
        <w:t>有</w:t>
      </w:r>
      <w:r>
        <w:rPr>
          <w:spacing w:val="2"/>
          <w:w w:val="99"/>
        </w:rPr>
        <w:t>错</w:t>
      </w:r>
      <w:r>
        <w:rPr>
          <w:spacing w:val="-1"/>
          <w:w w:val="99"/>
        </w:rPr>
        <w:t>误</w:t>
      </w:r>
      <w:r>
        <w:rPr>
          <w:spacing w:val="2"/>
          <w:w w:val="99"/>
        </w:rPr>
        <w:t>的</w:t>
      </w:r>
      <w:r>
        <w:rPr>
          <w:spacing w:val="-1"/>
          <w:w w:val="99"/>
        </w:rPr>
        <w:t>一</w:t>
      </w:r>
      <w:r>
        <w:rPr>
          <w:spacing w:val="2"/>
          <w:w w:val="99"/>
        </w:rPr>
        <w:t>项</w:t>
      </w:r>
      <w:r>
        <w:rPr>
          <w:spacing w:val="-1"/>
          <w:w w:val="99"/>
        </w:rPr>
        <w:t>是</w:t>
      </w:r>
      <w:r>
        <w:rPr>
          <w:w w:val="99"/>
        </w:rPr>
        <w:t>（</w:t>
      </w:r>
      <w:r>
        <w:tab/>
      </w:r>
      <w:r>
        <w:rPr>
          <w:spacing w:val="-104"/>
          <w:w w:val="99"/>
        </w:rPr>
        <w:t>）</w:t>
      </w:r>
      <w:r>
        <w:rPr>
          <w:spacing w:val="2"/>
          <w:w w:val="99"/>
        </w:rPr>
        <w:t>（</w:t>
      </w:r>
      <w:r>
        <w:rPr>
          <w:rFonts w:ascii="Calibri" w:eastAsia="Calibri"/>
          <w:w w:val="99"/>
        </w:rPr>
        <w:t>3</w:t>
      </w:r>
      <w:r>
        <w:rPr>
          <w:rFonts w:ascii="Calibri" w:eastAsia="Calibri"/>
          <w:spacing w:val="4"/>
        </w:rPr>
        <w:t xml:space="preserve"> </w:t>
      </w:r>
      <w:r>
        <w:rPr>
          <w:spacing w:val="-1"/>
          <w:w w:val="99"/>
        </w:rPr>
        <w:t>分</w:t>
      </w:r>
      <w:r>
        <w:rPr>
          <w:w w:val="99"/>
        </w:rPr>
        <w:t>）</w:t>
      </w:r>
    </w:p>
    <w:p w:rsidR="008B69D0">
      <w:pPr>
        <w:pStyle w:val="ListParagraph"/>
        <w:numPr>
          <w:ilvl w:val="0"/>
          <w:numId w:val="10"/>
        </w:numPr>
        <w:tabs>
          <w:tab w:val="left" w:pos="1396"/>
          <w:tab w:val="left" w:pos="3044"/>
          <w:tab w:val="left" w:pos="4573"/>
          <w:tab w:val="left" w:pos="6323"/>
        </w:tabs>
        <w:spacing w:before="165"/>
        <w:rPr>
          <w:sz w:val="21"/>
        </w:rPr>
      </w:pPr>
      <w:r>
        <w:rPr>
          <w:spacing w:val="-147"/>
          <w:sz w:val="21"/>
        </w:rPr>
        <w:t>嗔</w:t>
      </w:r>
      <w:r>
        <w:rPr>
          <w:spacing w:val="-63"/>
          <w:position w:val="-6"/>
          <w:sz w:val="21"/>
        </w:rPr>
        <w:t>．</w:t>
      </w:r>
      <w:r>
        <w:rPr>
          <w:sz w:val="21"/>
        </w:rPr>
        <w:t>怪（</w:t>
      </w:r>
      <w:r>
        <w:rPr>
          <w:rFonts w:ascii="Arial" w:eastAsia="Arial" w:hAnsi="Arial"/>
          <w:color w:val="333333"/>
          <w:position w:val="1"/>
          <w:sz w:val="18"/>
        </w:rPr>
        <w:t>chēn</w:t>
      </w:r>
      <w:r>
        <w:rPr>
          <w:sz w:val="21"/>
        </w:rPr>
        <w:t>）</w:t>
      </w:r>
      <w:r>
        <w:rPr>
          <w:sz w:val="21"/>
        </w:rPr>
        <w:tab/>
      </w:r>
      <w:r>
        <w:rPr>
          <w:spacing w:val="-147"/>
          <w:sz w:val="21"/>
        </w:rPr>
        <w:t>毋</w:t>
      </w:r>
      <w:r>
        <w:rPr>
          <w:spacing w:val="-61"/>
          <w:position w:val="-6"/>
          <w:sz w:val="21"/>
        </w:rPr>
        <w:t>．</w:t>
      </w:r>
      <w:r>
        <w:rPr>
          <w:sz w:val="21"/>
        </w:rPr>
        <w:t>宁（</w:t>
      </w:r>
      <w:r>
        <w:rPr>
          <w:rFonts w:ascii="Arial" w:eastAsia="Arial" w:hAnsi="Arial"/>
          <w:color w:val="333333"/>
          <w:sz w:val="21"/>
        </w:rPr>
        <w:t>wú</w:t>
      </w:r>
      <w:r>
        <w:rPr>
          <w:sz w:val="21"/>
        </w:rPr>
        <w:t>）</w:t>
      </w:r>
      <w:r>
        <w:rPr>
          <w:sz w:val="21"/>
        </w:rPr>
        <w:tab/>
      </w:r>
      <w:r>
        <w:rPr>
          <w:sz w:val="21"/>
        </w:rPr>
        <w:t>修</w:t>
      </w:r>
      <w:r>
        <w:rPr>
          <w:spacing w:val="-149"/>
          <w:sz w:val="21"/>
        </w:rPr>
        <w:t>葺</w:t>
      </w:r>
      <w:r>
        <w:rPr>
          <w:spacing w:val="-12"/>
          <w:position w:val="-6"/>
          <w:sz w:val="21"/>
        </w:rPr>
        <w:t>．</w:t>
      </w:r>
      <w:r>
        <w:rPr>
          <w:spacing w:val="-12"/>
          <w:sz w:val="21"/>
        </w:rPr>
        <w:t>（</w:t>
      </w:r>
      <w:r>
        <w:rPr>
          <w:rFonts w:ascii="Arial" w:eastAsia="Arial" w:hAnsi="Arial"/>
          <w:color w:val="333333"/>
          <w:spacing w:val="-12"/>
          <w:sz w:val="21"/>
        </w:rPr>
        <w:t>qì</w:t>
      </w:r>
      <w:r>
        <w:rPr>
          <w:spacing w:val="-12"/>
          <w:sz w:val="21"/>
        </w:rPr>
        <w:t>）</w:t>
      </w:r>
      <w:r>
        <w:rPr>
          <w:spacing w:val="-12"/>
          <w:sz w:val="21"/>
        </w:rPr>
        <w:tab/>
      </w:r>
      <w:r>
        <w:rPr>
          <w:sz w:val="21"/>
        </w:rPr>
        <w:t>翻来</w:t>
      </w:r>
      <w:r>
        <w:rPr>
          <w:spacing w:val="-147"/>
          <w:sz w:val="21"/>
        </w:rPr>
        <w:t>覆</w:t>
      </w:r>
      <w:r>
        <w:rPr>
          <w:spacing w:val="-61"/>
          <w:position w:val="-6"/>
          <w:sz w:val="21"/>
        </w:rPr>
        <w:t>．</w:t>
      </w:r>
      <w:r>
        <w:rPr>
          <w:sz w:val="21"/>
        </w:rPr>
        <w:t>去（</w:t>
      </w:r>
      <w:r>
        <w:rPr>
          <w:rFonts w:ascii="Arial" w:eastAsia="Arial" w:hAnsi="Arial"/>
          <w:color w:val="333333"/>
          <w:sz w:val="21"/>
        </w:rPr>
        <w:t>fù</w:t>
      </w:r>
      <w:r>
        <w:rPr>
          <w:sz w:val="21"/>
        </w:rPr>
        <w:t>）</w:t>
      </w:r>
    </w:p>
    <w:p w:rsidR="008B69D0">
      <w:pPr>
        <w:pStyle w:val="ListParagraph"/>
        <w:numPr>
          <w:ilvl w:val="0"/>
          <w:numId w:val="10"/>
        </w:numPr>
        <w:tabs>
          <w:tab w:val="left" w:pos="1395"/>
          <w:tab w:val="left" w:pos="3015"/>
          <w:tab w:val="left" w:pos="4587"/>
          <w:tab w:val="left" w:pos="6267"/>
        </w:tabs>
        <w:spacing w:before="245"/>
        <w:ind w:left="1394" w:hanging="313"/>
        <w:rPr>
          <w:sz w:val="21"/>
        </w:rPr>
      </w:pPr>
      <w:r>
        <w:rPr>
          <w:sz w:val="21"/>
        </w:rPr>
        <w:t>迁</w:t>
      </w:r>
      <w:r>
        <w:rPr>
          <w:spacing w:val="-147"/>
          <w:sz w:val="21"/>
        </w:rPr>
        <w:t>徙</w:t>
      </w:r>
      <w:r>
        <w:rPr>
          <w:spacing w:val="-13"/>
          <w:position w:val="-7"/>
          <w:sz w:val="21"/>
        </w:rPr>
        <w:t>．</w:t>
      </w:r>
      <w:r>
        <w:rPr>
          <w:spacing w:val="-13"/>
          <w:sz w:val="21"/>
        </w:rPr>
        <w:t>（</w:t>
      </w:r>
      <w:r>
        <w:rPr>
          <w:rFonts w:ascii="Arial" w:eastAsia="Arial" w:hAnsi="Arial"/>
          <w:color w:val="333333"/>
          <w:spacing w:val="-13"/>
          <w:sz w:val="21"/>
        </w:rPr>
        <w:t>xǐ</w:t>
      </w:r>
      <w:r>
        <w:rPr>
          <w:spacing w:val="-13"/>
          <w:sz w:val="21"/>
        </w:rPr>
        <w:t>）</w:t>
      </w:r>
      <w:r>
        <w:rPr>
          <w:spacing w:val="-13"/>
          <w:sz w:val="21"/>
        </w:rPr>
        <w:tab/>
      </w:r>
      <w:r>
        <w:rPr>
          <w:sz w:val="21"/>
        </w:rPr>
        <w:t>周</w:t>
      </w:r>
      <w:r>
        <w:rPr>
          <w:spacing w:val="-147"/>
          <w:sz w:val="21"/>
        </w:rPr>
        <w:t>济</w:t>
      </w:r>
      <w:r>
        <w:rPr>
          <w:spacing w:val="-32"/>
          <w:position w:val="-7"/>
          <w:sz w:val="21"/>
        </w:rPr>
        <w:t>．</w:t>
      </w:r>
      <w:r>
        <w:rPr>
          <w:spacing w:val="-32"/>
          <w:sz w:val="21"/>
        </w:rPr>
        <w:t>（</w:t>
      </w:r>
      <w:r>
        <w:rPr>
          <w:spacing w:val="-4"/>
          <w:sz w:val="21"/>
        </w:rPr>
        <w:t xml:space="preserve"> </w:t>
      </w:r>
      <w:r>
        <w:rPr>
          <w:rFonts w:ascii="Arial" w:eastAsia="Arial" w:hAnsi="Arial"/>
          <w:color w:val="333333"/>
          <w:sz w:val="21"/>
        </w:rPr>
        <w:t>jì</w:t>
      </w:r>
      <w:r>
        <w:rPr>
          <w:sz w:val="21"/>
        </w:rPr>
        <w:t>）</w:t>
      </w:r>
      <w:r>
        <w:rPr>
          <w:sz w:val="21"/>
        </w:rPr>
        <w:tab/>
      </w:r>
      <w:r>
        <w:rPr>
          <w:spacing w:val="-149"/>
          <w:sz w:val="21"/>
        </w:rPr>
        <w:t>沥</w:t>
      </w:r>
      <w:r>
        <w:rPr>
          <w:spacing w:val="-61"/>
          <w:position w:val="-7"/>
          <w:sz w:val="21"/>
        </w:rPr>
        <w:t>．</w:t>
      </w:r>
      <w:r>
        <w:rPr>
          <w:sz w:val="21"/>
        </w:rPr>
        <w:t>青（</w:t>
      </w:r>
      <w:r>
        <w:rPr>
          <w:rFonts w:ascii="Arial" w:eastAsia="Arial" w:hAnsi="Arial"/>
          <w:color w:val="333333"/>
          <w:sz w:val="21"/>
        </w:rPr>
        <w:t>lì</w:t>
      </w:r>
      <w:r>
        <w:rPr>
          <w:sz w:val="21"/>
        </w:rPr>
        <w:t>）</w:t>
      </w:r>
      <w:r>
        <w:rPr>
          <w:sz w:val="21"/>
        </w:rPr>
        <w:tab/>
      </w:r>
      <w:r>
        <w:rPr>
          <w:spacing w:val="-149"/>
          <w:sz w:val="21"/>
        </w:rPr>
        <w:t>酣</w:t>
      </w:r>
      <w:r>
        <w:rPr>
          <w:spacing w:val="-61"/>
          <w:position w:val="-7"/>
          <w:sz w:val="21"/>
        </w:rPr>
        <w:t>．</w:t>
      </w:r>
      <w:r>
        <w:rPr>
          <w:sz w:val="21"/>
        </w:rPr>
        <w:t>然入梦（</w:t>
      </w:r>
      <w:r>
        <w:rPr>
          <w:rFonts w:ascii="Arial" w:eastAsia="Arial" w:hAnsi="Arial"/>
          <w:color w:val="333333"/>
          <w:sz w:val="21"/>
        </w:rPr>
        <w:t>h</w:t>
      </w:r>
      <w:r>
        <w:rPr>
          <w:color w:val="333333"/>
          <w:sz w:val="21"/>
        </w:rPr>
        <w:t>ā</w:t>
      </w:r>
      <w:r>
        <w:rPr>
          <w:rFonts w:ascii="Arial" w:eastAsia="Arial" w:hAnsi="Arial"/>
          <w:color w:val="333333"/>
          <w:sz w:val="21"/>
        </w:rPr>
        <w:t>n</w:t>
      </w:r>
      <w:r>
        <w:rPr>
          <w:sz w:val="21"/>
        </w:rPr>
        <w:t>）</w:t>
      </w:r>
    </w:p>
    <w:p w:rsidR="008B69D0">
      <w:pPr>
        <w:pStyle w:val="ListParagraph"/>
        <w:numPr>
          <w:ilvl w:val="0"/>
          <w:numId w:val="10"/>
        </w:numPr>
        <w:tabs>
          <w:tab w:val="left" w:pos="1396"/>
          <w:tab w:val="left" w:pos="2994"/>
          <w:tab w:val="left" w:pos="4631"/>
          <w:tab w:val="left" w:pos="6241"/>
        </w:tabs>
        <w:spacing w:before="159"/>
        <w:rPr>
          <w:sz w:val="21"/>
        </w:rPr>
      </w:pPr>
      <w:r>
        <w:rPr>
          <w:spacing w:val="-147"/>
          <w:sz w:val="21"/>
        </w:rPr>
        <w:t>漩</w:t>
      </w:r>
      <w:r>
        <w:rPr>
          <w:spacing w:val="-63"/>
          <w:position w:val="-7"/>
          <w:sz w:val="21"/>
        </w:rPr>
        <w:t>．</w:t>
      </w:r>
      <w:r>
        <w:rPr>
          <w:sz w:val="21"/>
        </w:rPr>
        <w:t>涡（</w:t>
      </w:r>
      <w:r>
        <w:rPr>
          <w:rFonts w:ascii="Arial" w:eastAsia="Arial" w:hAnsi="Arial"/>
          <w:color w:val="333333"/>
          <w:sz w:val="21"/>
        </w:rPr>
        <w:t>xu</w:t>
      </w:r>
      <w:r>
        <w:rPr>
          <w:color w:val="333333"/>
          <w:sz w:val="21"/>
        </w:rPr>
        <w:t>à</w:t>
      </w:r>
      <w:r>
        <w:rPr>
          <w:rFonts w:ascii="Arial" w:eastAsia="Arial" w:hAnsi="Arial"/>
          <w:color w:val="333333"/>
          <w:sz w:val="21"/>
        </w:rPr>
        <w:t>n</w:t>
      </w:r>
      <w:r>
        <w:rPr>
          <w:sz w:val="21"/>
        </w:rPr>
        <w:t>）</w:t>
      </w:r>
      <w:r>
        <w:rPr>
          <w:sz w:val="21"/>
        </w:rPr>
        <w:tab/>
      </w:r>
      <w:r>
        <w:rPr>
          <w:sz w:val="21"/>
        </w:rPr>
        <w:t>荣</w:t>
      </w:r>
      <w:r>
        <w:rPr>
          <w:spacing w:val="-147"/>
          <w:sz w:val="21"/>
        </w:rPr>
        <w:t>膺</w:t>
      </w:r>
      <w:r>
        <w:rPr>
          <w:spacing w:val="-9"/>
          <w:position w:val="-7"/>
          <w:sz w:val="21"/>
        </w:rPr>
        <w:t>．</w:t>
      </w:r>
      <w:r>
        <w:rPr>
          <w:spacing w:val="-9"/>
          <w:sz w:val="21"/>
        </w:rPr>
        <w:t>（</w:t>
      </w:r>
      <w:r>
        <w:rPr>
          <w:rFonts w:ascii="Arial" w:eastAsia="Arial" w:hAnsi="Arial"/>
          <w:color w:val="333333"/>
          <w:spacing w:val="-9"/>
          <w:sz w:val="20"/>
        </w:rPr>
        <w:t>yīng</w:t>
      </w:r>
      <w:r>
        <w:rPr>
          <w:spacing w:val="-9"/>
          <w:sz w:val="21"/>
        </w:rPr>
        <w:t>）</w:t>
      </w:r>
      <w:r>
        <w:rPr>
          <w:spacing w:val="-9"/>
          <w:sz w:val="21"/>
        </w:rPr>
        <w:tab/>
      </w:r>
      <w:r>
        <w:rPr>
          <w:spacing w:val="-147"/>
          <w:sz w:val="21"/>
        </w:rPr>
        <w:t>逗</w:t>
      </w:r>
      <w:r>
        <w:rPr>
          <w:spacing w:val="-61"/>
          <w:position w:val="-7"/>
          <w:sz w:val="21"/>
        </w:rPr>
        <w:t>．</w:t>
      </w:r>
      <w:r>
        <w:rPr>
          <w:sz w:val="21"/>
        </w:rPr>
        <w:t>留（</w:t>
      </w:r>
      <w:r>
        <w:rPr>
          <w:rFonts w:ascii="Arial" w:eastAsia="Arial" w:hAnsi="Arial"/>
          <w:color w:val="333333"/>
          <w:sz w:val="21"/>
        </w:rPr>
        <w:t>dòu</w:t>
      </w:r>
      <w:r>
        <w:rPr>
          <w:sz w:val="21"/>
        </w:rPr>
        <w:t>）</w:t>
      </w:r>
      <w:r>
        <w:rPr>
          <w:sz w:val="21"/>
        </w:rPr>
        <w:tab/>
      </w:r>
      <w:r>
        <w:rPr>
          <w:sz w:val="21"/>
        </w:rPr>
        <w:t>信手</w:t>
      </w:r>
      <w:r>
        <w:rPr>
          <w:spacing w:val="-147"/>
          <w:sz w:val="21"/>
        </w:rPr>
        <w:t>粘</w:t>
      </w:r>
      <w:r>
        <w:rPr>
          <w:spacing w:val="-61"/>
          <w:position w:val="-7"/>
          <w:sz w:val="21"/>
        </w:rPr>
        <w:t>．</w:t>
      </w:r>
      <w:r>
        <w:rPr>
          <w:sz w:val="21"/>
        </w:rPr>
        <w:t>来（</w:t>
      </w:r>
      <w:r>
        <w:rPr>
          <w:rFonts w:ascii="Arial" w:eastAsia="Arial" w:hAnsi="Arial"/>
          <w:color w:val="333333"/>
          <w:sz w:val="21"/>
        </w:rPr>
        <w:t>ni</w:t>
      </w:r>
      <w:r>
        <w:rPr>
          <w:color w:val="333333"/>
          <w:sz w:val="21"/>
        </w:rPr>
        <w:t>ā</w:t>
      </w:r>
      <w:r>
        <w:rPr>
          <w:rFonts w:ascii="Arial" w:eastAsia="Arial" w:hAnsi="Arial"/>
          <w:color w:val="333333"/>
          <w:sz w:val="21"/>
        </w:rPr>
        <w:t>n</w:t>
      </w:r>
      <w:r>
        <w:rPr>
          <w:sz w:val="21"/>
        </w:rPr>
        <w:t>）</w:t>
      </w:r>
    </w:p>
    <w:p w:rsidR="008B69D0">
      <w:pPr>
        <w:pStyle w:val="ListParagraph"/>
        <w:numPr>
          <w:ilvl w:val="0"/>
          <w:numId w:val="10"/>
        </w:numPr>
        <w:tabs>
          <w:tab w:val="left" w:pos="1396"/>
          <w:tab w:val="left" w:pos="2888"/>
          <w:tab w:val="left" w:pos="4568"/>
          <w:tab w:val="left" w:pos="6284"/>
        </w:tabs>
        <w:spacing w:before="119"/>
        <w:rPr>
          <w:sz w:val="21"/>
        </w:rPr>
      </w:pPr>
      <w:r>
        <w:rPr>
          <w:spacing w:val="-147"/>
          <w:sz w:val="21"/>
        </w:rPr>
        <w:t>囫</w:t>
      </w:r>
      <w:r>
        <w:rPr>
          <w:spacing w:val="-63"/>
          <w:position w:val="-7"/>
          <w:sz w:val="21"/>
        </w:rPr>
        <w:t>．</w:t>
      </w:r>
      <w:r>
        <w:rPr>
          <w:sz w:val="21"/>
        </w:rPr>
        <w:t>囵（</w:t>
      </w:r>
      <w:r>
        <w:rPr>
          <w:rFonts w:ascii="Arial" w:eastAsia="Arial" w:hAnsi="Arial"/>
          <w:color w:val="333333"/>
          <w:sz w:val="21"/>
        </w:rPr>
        <w:t>hú</w:t>
      </w:r>
      <w:r>
        <w:rPr>
          <w:sz w:val="21"/>
        </w:rPr>
        <w:t>）</w:t>
      </w:r>
      <w:r>
        <w:rPr>
          <w:sz w:val="21"/>
        </w:rPr>
        <w:tab/>
      </w:r>
      <w:r>
        <w:rPr>
          <w:sz w:val="21"/>
        </w:rPr>
        <w:t>寂</w:t>
      </w:r>
      <w:r>
        <w:rPr>
          <w:spacing w:val="-149"/>
          <w:sz w:val="21"/>
        </w:rPr>
        <w:t>寥</w:t>
      </w:r>
      <w:r>
        <w:rPr>
          <w:spacing w:val="-9"/>
          <w:position w:val="-7"/>
          <w:sz w:val="21"/>
        </w:rPr>
        <w:t>．</w:t>
      </w:r>
      <w:r>
        <w:rPr>
          <w:spacing w:val="-9"/>
          <w:sz w:val="21"/>
        </w:rPr>
        <w:t>（</w:t>
      </w:r>
      <w:r>
        <w:rPr>
          <w:rFonts w:ascii="Arial" w:eastAsia="Arial" w:hAnsi="Arial"/>
          <w:color w:val="333333"/>
          <w:spacing w:val="-9"/>
          <w:sz w:val="21"/>
        </w:rPr>
        <w:t>li</w:t>
      </w:r>
      <w:r>
        <w:rPr>
          <w:color w:val="333333"/>
          <w:spacing w:val="-9"/>
          <w:sz w:val="21"/>
        </w:rPr>
        <w:t>á</w:t>
      </w:r>
      <w:r>
        <w:rPr>
          <w:rFonts w:ascii="Arial" w:eastAsia="Arial" w:hAnsi="Arial"/>
          <w:color w:val="333333"/>
          <w:spacing w:val="-9"/>
          <w:sz w:val="21"/>
        </w:rPr>
        <w:t>o</w:t>
      </w:r>
      <w:r>
        <w:rPr>
          <w:spacing w:val="-9"/>
          <w:sz w:val="21"/>
        </w:rPr>
        <w:t>）</w:t>
      </w:r>
      <w:r>
        <w:rPr>
          <w:spacing w:val="-9"/>
          <w:sz w:val="21"/>
        </w:rPr>
        <w:tab/>
      </w:r>
      <w:r>
        <w:rPr>
          <w:sz w:val="21"/>
        </w:rPr>
        <w:t>统</w:t>
      </w:r>
      <w:r>
        <w:rPr>
          <w:spacing w:val="-149"/>
          <w:sz w:val="21"/>
        </w:rPr>
        <w:t>筹</w:t>
      </w:r>
      <w:r>
        <w:rPr>
          <w:spacing w:val="-9"/>
          <w:position w:val="-7"/>
          <w:sz w:val="21"/>
        </w:rPr>
        <w:t>．</w:t>
      </w:r>
      <w:r>
        <w:rPr>
          <w:spacing w:val="-9"/>
          <w:sz w:val="21"/>
        </w:rPr>
        <w:t>（</w:t>
      </w:r>
      <w:r>
        <w:rPr>
          <w:rFonts w:ascii="Arial" w:eastAsia="Arial" w:hAnsi="Arial"/>
          <w:color w:val="333333"/>
          <w:spacing w:val="-9"/>
          <w:sz w:val="21"/>
        </w:rPr>
        <w:t>chóu</w:t>
      </w:r>
      <w:r>
        <w:rPr>
          <w:spacing w:val="-9"/>
          <w:sz w:val="21"/>
        </w:rPr>
        <w:t>）</w:t>
      </w:r>
      <w:r>
        <w:rPr>
          <w:spacing w:val="-9"/>
          <w:sz w:val="21"/>
        </w:rPr>
        <w:tab/>
      </w:r>
      <w:r>
        <w:rPr>
          <w:spacing w:val="-147"/>
          <w:sz w:val="21"/>
        </w:rPr>
        <w:t>雕</w:t>
      </w:r>
      <w:r>
        <w:rPr>
          <w:spacing w:val="-61"/>
          <w:position w:val="-7"/>
          <w:sz w:val="21"/>
        </w:rPr>
        <w:t>．</w:t>
      </w:r>
      <w:r>
        <w:rPr>
          <w:sz w:val="21"/>
        </w:rPr>
        <w:t>梁画栋（</w:t>
      </w:r>
      <w:r>
        <w:rPr>
          <w:rFonts w:ascii="Arial" w:eastAsia="Arial" w:hAnsi="Arial"/>
          <w:sz w:val="20"/>
        </w:rPr>
        <w:t>di</w:t>
      </w:r>
      <w:r>
        <w:rPr>
          <w:color w:val="333333"/>
          <w:sz w:val="21"/>
        </w:rPr>
        <w:t>ā</w:t>
      </w:r>
      <w:r>
        <w:rPr>
          <w:rFonts w:ascii="Arial" w:eastAsia="Arial" w:hAnsi="Arial"/>
          <w:sz w:val="20"/>
        </w:rPr>
        <w:t>o</w:t>
      </w:r>
      <w:r>
        <w:rPr>
          <w:sz w:val="21"/>
        </w:rPr>
        <w:t>）</w:t>
      </w:r>
    </w:p>
    <w:p w:rsidR="008B69D0">
      <w:pPr>
        <w:pStyle w:val="BodyText"/>
        <w:tabs>
          <w:tab w:val="left" w:pos="5281"/>
        </w:tabs>
        <w:spacing w:before="153"/>
        <w:ind w:left="1081"/>
      </w:pPr>
      <w:r>
        <w:t>2</w:t>
      </w:r>
      <w:r>
        <w:t>、下列加点的词语使用正确的一项是</w:t>
      </w:r>
      <w:r>
        <w:t>(</w:t>
      </w:r>
      <w:r>
        <w:tab/>
      </w:r>
      <w:r>
        <w:t>)</w:t>
      </w:r>
      <w:r>
        <w:t>（</w:t>
      </w:r>
      <w:r>
        <w:t>3</w:t>
      </w:r>
      <w:r>
        <w:rPr>
          <w:spacing w:val="-53"/>
        </w:rPr>
        <w:t xml:space="preserve"> </w:t>
      </w:r>
      <w:r>
        <w:t>分）</w:t>
      </w:r>
    </w:p>
    <w:p w:rsidR="008B69D0">
      <w:pPr>
        <w:pStyle w:val="ListParagraph"/>
        <w:numPr>
          <w:ilvl w:val="0"/>
          <w:numId w:val="9"/>
        </w:numPr>
        <w:tabs>
          <w:tab w:val="left" w:pos="1395"/>
        </w:tabs>
        <w:spacing w:before="165"/>
        <w:ind w:hanging="313"/>
        <w:rPr>
          <w:sz w:val="21"/>
        </w:rPr>
      </w:pPr>
      <w:r>
        <w:rPr>
          <w:sz w:val="21"/>
        </w:rPr>
        <w:t>联欢会上，同学们载歌载舞，大家都</w:t>
      </w:r>
      <w:r>
        <w:rPr>
          <w:spacing w:val="-147"/>
          <w:sz w:val="21"/>
        </w:rPr>
        <w:t>沉</w:t>
      </w:r>
      <w:r>
        <w:rPr>
          <w:spacing w:val="-63"/>
          <w:position w:val="-7"/>
          <w:sz w:val="21"/>
        </w:rPr>
        <w:t>．</w:t>
      </w:r>
      <w:r>
        <w:rPr>
          <w:spacing w:val="-146"/>
          <w:sz w:val="21"/>
        </w:rPr>
        <w:t>湎</w:t>
      </w:r>
      <w:r>
        <w:rPr>
          <w:spacing w:val="-62"/>
          <w:position w:val="-7"/>
          <w:sz w:val="21"/>
        </w:rPr>
        <w:t>．</w:t>
      </w:r>
      <w:r>
        <w:rPr>
          <w:sz w:val="21"/>
        </w:rPr>
        <w:t>在欢乐、热烈的气氛中。</w:t>
      </w:r>
    </w:p>
    <w:p w:rsidR="008B69D0">
      <w:pPr>
        <w:pStyle w:val="ListParagraph"/>
        <w:numPr>
          <w:ilvl w:val="0"/>
          <w:numId w:val="9"/>
        </w:numPr>
        <w:tabs>
          <w:tab w:val="left" w:pos="1395"/>
        </w:tabs>
        <w:spacing w:before="54" w:line="292" w:lineRule="auto"/>
        <w:ind w:left="1081" w:right="103" w:firstLine="0"/>
        <w:rPr>
          <w:sz w:val="21"/>
        </w:rPr>
      </w:pPr>
      <w:r>
        <w:rPr>
          <w:spacing w:val="-6"/>
          <w:w w:val="95"/>
          <w:sz w:val="21"/>
        </w:rPr>
        <w:t>捐资助学有他，义务献血有他，揭露街头诈骗有他</w:t>
      </w:r>
      <w:r>
        <w:rPr>
          <w:spacing w:val="-6"/>
          <w:w w:val="95"/>
          <w:sz w:val="21"/>
        </w:rPr>
        <w:t>……</w:t>
      </w:r>
      <w:r>
        <w:rPr>
          <w:spacing w:val="-6"/>
          <w:w w:val="95"/>
          <w:sz w:val="21"/>
        </w:rPr>
        <w:t>同事们都称赞他是一个</w:t>
      </w:r>
      <w:r>
        <w:rPr>
          <w:spacing w:val="-147"/>
          <w:w w:val="95"/>
          <w:sz w:val="21"/>
        </w:rPr>
        <w:t>从</w:t>
      </w:r>
      <w:r>
        <w:rPr>
          <w:spacing w:val="-63"/>
          <w:w w:val="95"/>
          <w:position w:val="-7"/>
          <w:sz w:val="21"/>
        </w:rPr>
        <w:t>．</w:t>
      </w:r>
      <w:r>
        <w:rPr>
          <w:spacing w:val="-146"/>
          <w:w w:val="95"/>
          <w:sz w:val="21"/>
        </w:rPr>
        <w:t>善</w:t>
      </w:r>
      <w:r>
        <w:rPr>
          <w:spacing w:val="-62"/>
          <w:w w:val="95"/>
          <w:position w:val="-7"/>
          <w:sz w:val="21"/>
        </w:rPr>
        <w:t>．</w:t>
      </w:r>
      <w:r>
        <w:rPr>
          <w:spacing w:val="-147"/>
          <w:w w:val="95"/>
          <w:sz w:val="21"/>
        </w:rPr>
        <w:t>如</w:t>
      </w:r>
      <w:r>
        <w:rPr>
          <w:spacing w:val="-63"/>
          <w:w w:val="95"/>
          <w:position w:val="-7"/>
          <w:sz w:val="21"/>
        </w:rPr>
        <w:t>．</w:t>
      </w:r>
      <w:r>
        <w:rPr>
          <w:spacing w:val="-146"/>
          <w:w w:val="95"/>
          <w:sz w:val="21"/>
        </w:rPr>
        <w:t>流</w:t>
      </w:r>
      <w:r>
        <w:rPr>
          <w:spacing w:val="-62"/>
          <w:w w:val="95"/>
          <w:position w:val="-7"/>
          <w:sz w:val="21"/>
        </w:rPr>
        <w:t>．</w:t>
      </w:r>
      <w:r>
        <w:rPr>
          <w:spacing w:val="-11"/>
          <w:w w:val="95"/>
          <w:sz w:val="21"/>
        </w:rPr>
        <w:t>、乐</w:t>
      </w:r>
      <w:r>
        <w:rPr>
          <w:spacing w:val="-11"/>
          <w:w w:val="95"/>
          <w:sz w:val="21"/>
        </w:rPr>
        <w:t xml:space="preserve">   </w:t>
      </w:r>
      <w:r>
        <w:rPr>
          <w:spacing w:val="-11"/>
          <w:sz w:val="21"/>
        </w:rPr>
        <w:t>于助人的好青年。</w:t>
      </w:r>
    </w:p>
    <w:p w:rsidR="008B69D0">
      <w:pPr>
        <w:pStyle w:val="ListParagraph"/>
        <w:numPr>
          <w:ilvl w:val="0"/>
          <w:numId w:val="9"/>
        </w:numPr>
        <w:tabs>
          <w:tab w:val="left" w:pos="1395"/>
        </w:tabs>
        <w:spacing w:before="145" w:line="345" w:lineRule="auto"/>
        <w:ind w:left="1081" w:right="1226" w:firstLine="0"/>
        <w:rPr>
          <w:sz w:val="21"/>
        </w:rPr>
      </w:pPr>
      <w:r>
        <w:rPr>
          <w:noProof/>
          <w:lang w:val="en-US" w:bidi="ar-SA"/>
        </w:rPr>
        <w:drawing>
          <wp:anchor distT="0" distB="0" distL="0" distR="0" simplePos="0" relativeHeight="251665408" behindDoc="1" locked="0" layoutInCell="1" allowOverlap="1">
            <wp:simplePos x="0" y="0"/>
            <wp:positionH relativeFrom="page">
              <wp:posOffset>4480559</wp:posOffset>
            </wp:positionH>
            <wp:positionV relativeFrom="paragraph">
              <wp:posOffset>203453</wp:posOffset>
            </wp:positionV>
            <wp:extent cx="27432" cy="21336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32" cy="213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</w:rPr>
        <w:t>趵突泉公园花红柳绿，春色迷人，外地游客</w:t>
      </w:r>
      <w:r>
        <w:rPr>
          <w:spacing w:val="-147"/>
          <w:sz w:val="21"/>
        </w:rPr>
        <w:t>纷</w:t>
      </w:r>
      <w:r>
        <w:rPr>
          <w:spacing w:val="-63"/>
          <w:position w:val="-7"/>
          <w:sz w:val="21"/>
        </w:rPr>
        <w:t>．</w:t>
      </w:r>
      <w:r>
        <w:rPr>
          <w:spacing w:val="-146"/>
          <w:sz w:val="21"/>
        </w:rPr>
        <w:t>至</w:t>
      </w:r>
      <w:r>
        <w:rPr>
          <w:spacing w:val="-62"/>
          <w:position w:val="-7"/>
          <w:sz w:val="21"/>
        </w:rPr>
        <w:t>．</w:t>
      </w:r>
      <w:r>
        <w:rPr>
          <w:spacing w:val="-147"/>
          <w:sz w:val="21"/>
        </w:rPr>
        <w:t>沓</w:t>
      </w:r>
      <w:r>
        <w:rPr>
          <w:spacing w:val="-63"/>
          <w:position w:val="-7"/>
          <w:sz w:val="21"/>
        </w:rPr>
        <w:t>．</w:t>
      </w:r>
      <w:r>
        <w:rPr>
          <w:spacing w:val="-146"/>
          <w:sz w:val="21"/>
        </w:rPr>
        <w:t>来</w:t>
      </w:r>
      <w:r>
        <w:rPr>
          <w:spacing w:val="-31"/>
          <w:position w:val="-7"/>
          <w:sz w:val="21"/>
        </w:rPr>
        <w:t>．</w:t>
      </w:r>
      <w:r>
        <w:rPr>
          <w:spacing w:val="-11"/>
          <w:sz w:val="21"/>
        </w:rPr>
        <w:t>，</w:t>
      </w:r>
      <w:r>
        <w:rPr>
          <w:spacing w:val="-11"/>
          <w:sz w:val="21"/>
        </w:rPr>
        <w:t xml:space="preserve"> </w:t>
      </w:r>
      <w:r>
        <w:rPr>
          <w:spacing w:val="-11"/>
          <w:sz w:val="21"/>
        </w:rPr>
        <w:t>领略秀美的湖光山色。</w:t>
      </w:r>
      <w:r>
        <w:rPr>
          <w:spacing w:val="-2"/>
          <w:w w:val="99"/>
          <w:sz w:val="21"/>
        </w:rPr>
        <w:t>D</w:t>
      </w:r>
      <w:r>
        <w:rPr>
          <w:spacing w:val="-1"/>
          <w:w w:val="99"/>
          <w:sz w:val="21"/>
        </w:rPr>
        <w:t>．有些人取得一点成绩，就眼里没有别人了，真是</w:t>
      </w:r>
      <w:r>
        <w:rPr>
          <w:spacing w:val="-147"/>
          <w:w w:val="99"/>
          <w:sz w:val="21"/>
        </w:rPr>
        <w:t>一</w:t>
      </w:r>
      <w:r>
        <w:rPr>
          <w:spacing w:val="-63"/>
          <w:w w:val="99"/>
          <w:position w:val="-7"/>
          <w:sz w:val="21"/>
        </w:rPr>
        <w:t>．</w:t>
      </w:r>
      <w:r>
        <w:rPr>
          <w:spacing w:val="-146"/>
          <w:w w:val="99"/>
          <w:sz w:val="21"/>
        </w:rPr>
        <w:t>叶</w:t>
      </w:r>
      <w:r>
        <w:rPr>
          <w:spacing w:val="-62"/>
          <w:w w:val="99"/>
          <w:position w:val="-7"/>
          <w:sz w:val="21"/>
        </w:rPr>
        <w:t>．</w:t>
      </w:r>
      <w:r>
        <w:rPr>
          <w:spacing w:val="-147"/>
          <w:w w:val="99"/>
          <w:sz w:val="21"/>
        </w:rPr>
        <w:t>障</w:t>
      </w:r>
      <w:r>
        <w:rPr>
          <w:spacing w:val="-63"/>
          <w:w w:val="99"/>
          <w:position w:val="-7"/>
          <w:sz w:val="21"/>
        </w:rPr>
        <w:t>．</w:t>
      </w:r>
      <w:r>
        <w:rPr>
          <w:spacing w:val="-146"/>
          <w:w w:val="99"/>
          <w:sz w:val="21"/>
        </w:rPr>
        <w:t>目</w:t>
      </w:r>
      <w:r>
        <w:rPr>
          <w:spacing w:val="-62"/>
          <w:w w:val="99"/>
          <w:position w:val="-7"/>
          <w:sz w:val="21"/>
        </w:rPr>
        <w:t>．</w:t>
      </w:r>
      <w:r>
        <w:rPr>
          <w:spacing w:val="-147"/>
          <w:w w:val="99"/>
          <w:sz w:val="21"/>
        </w:rPr>
        <w:t>，</w:t>
      </w:r>
      <w:r>
        <w:rPr>
          <w:spacing w:val="-63"/>
          <w:w w:val="99"/>
          <w:position w:val="-7"/>
          <w:sz w:val="21"/>
        </w:rPr>
        <w:t>．</w:t>
      </w:r>
      <w:r>
        <w:rPr>
          <w:spacing w:val="-146"/>
          <w:w w:val="99"/>
          <w:sz w:val="21"/>
        </w:rPr>
        <w:t>不</w:t>
      </w:r>
      <w:r>
        <w:rPr>
          <w:spacing w:val="-62"/>
          <w:w w:val="99"/>
          <w:position w:val="-7"/>
          <w:sz w:val="21"/>
        </w:rPr>
        <w:t>．</w:t>
      </w:r>
      <w:r>
        <w:rPr>
          <w:spacing w:val="-147"/>
          <w:w w:val="99"/>
          <w:sz w:val="21"/>
        </w:rPr>
        <w:t>见</w:t>
      </w:r>
      <w:r>
        <w:rPr>
          <w:spacing w:val="-63"/>
          <w:w w:val="99"/>
          <w:position w:val="-7"/>
          <w:sz w:val="21"/>
        </w:rPr>
        <w:t>．</w:t>
      </w:r>
      <w:r>
        <w:rPr>
          <w:spacing w:val="-146"/>
          <w:w w:val="99"/>
          <w:sz w:val="21"/>
        </w:rPr>
        <w:t>泰</w:t>
      </w:r>
      <w:r>
        <w:rPr>
          <w:spacing w:val="-62"/>
          <w:w w:val="99"/>
          <w:position w:val="-7"/>
          <w:sz w:val="21"/>
        </w:rPr>
        <w:t>．</w:t>
      </w:r>
      <w:r>
        <w:rPr>
          <w:spacing w:val="-147"/>
          <w:w w:val="99"/>
          <w:sz w:val="21"/>
        </w:rPr>
        <w:t>山</w:t>
      </w:r>
      <w:r>
        <w:rPr>
          <w:spacing w:val="-61"/>
          <w:w w:val="99"/>
          <w:position w:val="-7"/>
          <w:sz w:val="21"/>
        </w:rPr>
        <w:t>．</w:t>
      </w:r>
      <w:r>
        <w:rPr>
          <w:w w:val="99"/>
          <w:sz w:val="21"/>
        </w:rPr>
        <w:t>。</w:t>
      </w:r>
    </w:p>
    <w:p w:rsidR="008B69D0">
      <w:pPr>
        <w:pStyle w:val="BodyText"/>
        <w:tabs>
          <w:tab w:val="left" w:pos="4335"/>
        </w:tabs>
        <w:spacing w:before="34"/>
        <w:ind w:left="1081"/>
      </w:pPr>
      <w:r>
        <w:t>3</w:t>
      </w:r>
      <w:r>
        <w:t>、下列说法错误的一项是（</w:t>
      </w:r>
      <w:r>
        <w:tab/>
      </w:r>
      <w:r>
        <w:t>）</w:t>
      </w:r>
      <w:r>
        <w:rPr>
          <w:spacing w:val="-1"/>
        </w:rPr>
        <w:t xml:space="preserve"> </w:t>
      </w:r>
      <w:r>
        <w:t>（</w:t>
      </w:r>
      <w:r>
        <w:t>3</w:t>
      </w:r>
      <w:r>
        <w:rPr>
          <w:spacing w:val="-54"/>
        </w:rPr>
        <w:t xml:space="preserve"> </w:t>
      </w:r>
      <w:r>
        <w:t>分）</w:t>
      </w:r>
    </w:p>
    <w:p w:rsidR="008B69D0">
      <w:pPr>
        <w:pStyle w:val="ListParagraph"/>
        <w:numPr>
          <w:ilvl w:val="0"/>
          <w:numId w:val="8"/>
        </w:numPr>
        <w:tabs>
          <w:tab w:val="left" w:pos="1395"/>
        </w:tabs>
        <w:spacing w:before="101"/>
        <w:ind w:hanging="313"/>
        <w:rPr>
          <w:sz w:val="21"/>
        </w:rPr>
      </w:pPr>
      <w:r>
        <w:rPr>
          <w:spacing w:val="-4"/>
          <w:w w:val="99"/>
          <w:sz w:val="21"/>
        </w:rPr>
        <w:t>诗歌只有题目，词有词牌和题目</w:t>
      </w:r>
      <w:r>
        <w:rPr>
          <w:spacing w:val="-26"/>
          <w:w w:val="99"/>
          <w:sz w:val="21"/>
        </w:rPr>
        <w:t>。《天净沙</w:t>
      </w:r>
      <w:r>
        <w:rPr>
          <w:spacing w:val="-20"/>
          <w:w w:val="99"/>
          <w:sz w:val="21"/>
        </w:rPr>
        <w:t>·</w:t>
      </w:r>
      <w:r>
        <w:rPr>
          <w:spacing w:val="-8"/>
          <w:w w:val="99"/>
          <w:sz w:val="21"/>
        </w:rPr>
        <w:t>秋思》中</w:t>
      </w:r>
      <w:r>
        <w:rPr>
          <w:spacing w:val="-8"/>
          <w:w w:val="99"/>
          <w:sz w:val="21"/>
        </w:rPr>
        <w:t>“</w:t>
      </w:r>
      <w:r>
        <w:rPr>
          <w:spacing w:val="-8"/>
          <w:w w:val="99"/>
          <w:sz w:val="21"/>
        </w:rPr>
        <w:t>天净沙</w:t>
      </w:r>
      <w:r>
        <w:rPr>
          <w:spacing w:val="-8"/>
          <w:w w:val="99"/>
          <w:sz w:val="21"/>
        </w:rPr>
        <w:t>”</w:t>
      </w:r>
      <w:r>
        <w:rPr>
          <w:spacing w:val="-8"/>
          <w:w w:val="99"/>
          <w:sz w:val="21"/>
        </w:rPr>
        <w:t>是词牌名</w:t>
      </w:r>
      <w:r>
        <w:rPr>
          <w:spacing w:val="-17"/>
          <w:w w:val="99"/>
          <w:sz w:val="21"/>
        </w:rPr>
        <w:t>，</w:t>
      </w:r>
      <w:r>
        <w:rPr>
          <w:spacing w:val="-17"/>
          <w:w w:val="99"/>
          <w:sz w:val="21"/>
        </w:rPr>
        <w:t>“</w:t>
      </w:r>
      <w:r>
        <w:rPr>
          <w:spacing w:val="-17"/>
          <w:w w:val="99"/>
          <w:sz w:val="21"/>
        </w:rPr>
        <w:t>秋思</w:t>
      </w:r>
      <w:r>
        <w:rPr>
          <w:spacing w:val="-17"/>
          <w:w w:val="99"/>
          <w:sz w:val="21"/>
        </w:rPr>
        <w:t>”</w:t>
      </w:r>
      <w:r>
        <w:rPr>
          <w:spacing w:val="-17"/>
          <w:w w:val="99"/>
          <w:sz w:val="21"/>
        </w:rPr>
        <w:t>是题目。</w:t>
      </w:r>
    </w:p>
    <w:p w:rsidR="008B69D0">
      <w:pPr>
        <w:pStyle w:val="BodyText"/>
        <w:spacing w:before="6"/>
        <w:rPr>
          <w:sz w:val="18"/>
        </w:rPr>
      </w:pPr>
    </w:p>
    <w:p w:rsidR="008B69D0">
      <w:pPr>
        <w:pStyle w:val="ListParagraph"/>
        <w:numPr>
          <w:ilvl w:val="0"/>
          <w:numId w:val="8"/>
        </w:numPr>
        <w:tabs>
          <w:tab w:val="left" w:pos="1395"/>
        </w:tabs>
        <w:spacing w:line="417" w:lineRule="auto"/>
        <w:ind w:left="1081" w:right="96" w:firstLine="0"/>
        <w:rPr>
          <w:sz w:val="21"/>
        </w:rPr>
      </w:pPr>
      <w:r>
        <w:rPr>
          <w:spacing w:val="-12"/>
          <w:sz w:val="21"/>
        </w:rPr>
        <w:t>《诗经》经常使用比、兴手法。比，即比喻；兴，指先说别的事物，引出所吟咏的对象。《关雎》开头两句就是采用了</w:t>
      </w:r>
      <w:r>
        <w:rPr>
          <w:spacing w:val="-12"/>
          <w:sz w:val="21"/>
        </w:rPr>
        <w:t>“</w:t>
      </w:r>
      <w:r>
        <w:rPr>
          <w:spacing w:val="-12"/>
          <w:sz w:val="21"/>
        </w:rPr>
        <w:t>起兴</w:t>
      </w:r>
      <w:r>
        <w:rPr>
          <w:spacing w:val="-12"/>
          <w:sz w:val="21"/>
        </w:rPr>
        <w:t>”</w:t>
      </w:r>
      <w:r>
        <w:rPr>
          <w:spacing w:val="-12"/>
          <w:sz w:val="21"/>
        </w:rPr>
        <w:t>的手法。</w:t>
      </w:r>
    </w:p>
    <w:p w:rsidR="008B69D0">
      <w:pPr>
        <w:pStyle w:val="ListParagraph"/>
        <w:numPr>
          <w:ilvl w:val="0"/>
          <w:numId w:val="8"/>
        </w:numPr>
        <w:tabs>
          <w:tab w:val="left" w:pos="1396"/>
        </w:tabs>
        <w:spacing w:line="417" w:lineRule="auto"/>
        <w:ind w:left="1081" w:right="103" w:firstLine="0"/>
        <w:rPr>
          <w:sz w:val="21"/>
        </w:rPr>
      </w:pPr>
      <w:r>
        <w:rPr>
          <w:sz w:val="21"/>
        </w:rPr>
        <w:t>古代文人常用字、号（谥号</w:t>
      </w:r>
      <w:r>
        <w:rPr>
          <w:spacing w:val="-106"/>
          <w:sz w:val="21"/>
        </w:rPr>
        <w:t>）</w:t>
      </w:r>
      <w:r>
        <w:rPr>
          <w:spacing w:val="-10"/>
          <w:sz w:val="21"/>
        </w:rPr>
        <w:t>、籍贯、官职等命名著作，如《范文正公集》《柳河东集》《王右丞集》分别用了谥号、籍贯、官职来命名。</w:t>
      </w:r>
    </w:p>
    <w:p w:rsidR="008B69D0">
      <w:pPr>
        <w:pStyle w:val="ListParagraph"/>
        <w:numPr>
          <w:ilvl w:val="0"/>
          <w:numId w:val="8"/>
        </w:numPr>
        <w:tabs>
          <w:tab w:val="left" w:pos="1395"/>
        </w:tabs>
        <w:spacing w:line="417" w:lineRule="auto"/>
        <w:ind w:left="1081" w:right="101" w:firstLine="0"/>
        <w:rPr>
          <w:sz w:val="21"/>
        </w:rPr>
      </w:pPr>
      <w:r w:rsidRPr="003B5EFD">
        <w:rPr>
          <w:sz w:val="21"/>
        </w:rPr>
        <w:t>科举时代，一般童生先参加院试，考取了叫</w:t>
      </w:r>
      <w:r w:rsidRPr="003B5EFD">
        <w:rPr>
          <w:sz w:val="21"/>
        </w:rPr>
        <w:t>“</w:t>
      </w:r>
      <w:r w:rsidRPr="003B5EFD">
        <w:rPr>
          <w:sz w:val="21"/>
        </w:rPr>
        <w:t>进学</w:t>
      </w:r>
      <w:r w:rsidRPr="003B5EFD">
        <w:rPr>
          <w:sz w:val="21"/>
        </w:rPr>
        <w:t>”</w:t>
      </w:r>
      <w:r w:rsidRPr="003B5EFD">
        <w:rPr>
          <w:sz w:val="21"/>
        </w:rPr>
        <w:t>，也就是中了秀才，秀才再到省会参加</w:t>
      </w:r>
      <w:r w:rsidRPr="003B5EFD">
        <w:rPr>
          <w:sz w:val="21"/>
        </w:rPr>
        <w:t xml:space="preserve"> </w:t>
      </w:r>
      <w:r>
        <w:rPr>
          <w:spacing w:val="-8"/>
          <w:w w:val="95"/>
          <w:sz w:val="21"/>
        </w:rPr>
        <w:t xml:space="preserve"> </w:t>
      </w:r>
      <w:r>
        <w:rPr>
          <w:spacing w:val="-11"/>
          <w:sz w:val="21"/>
        </w:rPr>
        <w:t>三年一次的乡试，考中的为</w:t>
      </w:r>
      <w:r>
        <w:rPr>
          <w:spacing w:val="-11"/>
          <w:sz w:val="21"/>
        </w:rPr>
        <w:t>“</w:t>
      </w:r>
      <w:r>
        <w:rPr>
          <w:spacing w:val="-11"/>
          <w:sz w:val="21"/>
        </w:rPr>
        <w:t>举人</w:t>
      </w:r>
      <w:r>
        <w:rPr>
          <w:spacing w:val="-11"/>
          <w:sz w:val="21"/>
        </w:rPr>
        <w:t>”,</w:t>
      </w:r>
      <w:r>
        <w:rPr>
          <w:spacing w:val="-11"/>
          <w:sz w:val="21"/>
        </w:rPr>
        <w:t>第一名称</w:t>
      </w:r>
      <w:r>
        <w:rPr>
          <w:spacing w:val="-11"/>
          <w:sz w:val="21"/>
        </w:rPr>
        <w:t>“</w:t>
      </w:r>
      <w:r>
        <w:rPr>
          <w:spacing w:val="-11"/>
          <w:sz w:val="21"/>
        </w:rPr>
        <w:t>解元</w:t>
      </w:r>
      <w:r>
        <w:rPr>
          <w:spacing w:val="-11"/>
          <w:sz w:val="21"/>
        </w:rPr>
        <w:t>”,</w:t>
      </w:r>
      <w:r>
        <w:rPr>
          <w:spacing w:val="-11"/>
          <w:sz w:val="21"/>
        </w:rPr>
        <w:t>第二至十名称为</w:t>
      </w:r>
      <w:r>
        <w:rPr>
          <w:spacing w:val="-11"/>
          <w:sz w:val="21"/>
        </w:rPr>
        <w:t>“</w:t>
      </w:r>
      <w:r>
        <w:rPr>
          <w:spacing w:val="-11"/>
          <w:sz w:val="21"/>
        </w:rPr>
        <w:t>亚元</w:t>
      </w:r>
      <w:r>
        <w:rPr>
          <w:spacing w:val="-11"/>
          <w:sz w:val="21"/>
        </w:rPr>
        <w:t>”</w:t>
      </w:r>
      <w:r>
        <w:rPr>
          <w:spacing w:val="-11"/>
          <w:sz w:val="21"/>
        </w:rPr>
        <w:t>。</w:t>
      </w:r>
    </w:p>
    <w:p w:rsidR="008B69D0">
      <w:pPr>
        <w:pStyle w:val="BodyText"/>
        <w:tabs>
          <w:tab w:val="left" w:pos="5701"/>
        </w:tabs>
        <w:spacing w:line="269" w:lineRule="exact"/>
        <w:ind w:left="1081"/>
      </w:pPr>
      <w:r>
        <w:t>4</w:t>
      </w:r>
      <w:r>
        <w:t>、下列各句中，标点符号使用正确的项是（</w:t>
      </w:r>
      <w:r>
        <w:tab/>
      </w:r>
      <w:r>
        <w:t>）</w:t>
      </w:r>
      <w:r>
        <w:t>(3</w:t>
      </w:r>
      <w:r>
        <w:rPr>
          <w:spacing w:val="-55"/>
        </w:rPr>
        <w:t xml:space="preserve"> </w:t>
      </w:r>
      <w:r>
        <w:t>分</w:t>
      </w:r>
      <w:r>
        <w:t>)</w:t>
      </w:r>
    </w:p>
    <w:p w:rsidR="008B69D0">
      <w:pPr>
        <w:pStyle w:val="BodyText"/>
        <w:spacing w:before="6"/>
        <w:rPr>
          <w:sz w:val="15"/>
        </w:rPr>
      </w:pPr>
    </w:p>
    <w:p w:rsidR="008B69D0">
      <w:pPr>
        <w:pStyle w:val="BodyText"/>
        <w:spacing w:before="1" w:line="417" w:lineRule="auto"/>
        <w:ind w:left="1081" w:right="2408"/>
      </w:pPr>
      <w:r>
        <w:t xml:space="preserve">A. </w:t>
      </w:r>
      <w:r>
        <w:t>明天参观德州市博物馆，你是打算自己去呢</w:t>
      </w:r>
      <w:r>
        <w:t>?</w:t>
      </w:r>
      <w:r>
        <w:t>还是和大家一起去？</w:t>
      </w:r>
      <w:r>
        <w:t xml:space="preserve"> </w:t>
      </w:r>
      <w:r>
        <w:rPr>
          <w:w w:val="99"/>
        </w:rPr>
        <w:t>B.</w:t>
      </w:r>
      <w:r w:rsidRPr="003B5EFD">
        <w:rPr>
          <w:szCs w:val="22"/>
        </w:rPr>
        <w:t>欣赏着公园的红桃绿柳，他由衷赞叹：</w:t>
      </w:r>
      <w:r w:rsidRPr="003B5EFD">
        <w:rPr>
          <w:szCs w:val="22"/>
        </w:rPr>
        <w:t>“</w:t>
      </w:r>
      <w:r w:rsidRPr="003B5EFD">
        <w:rPr>
          <w:szCs w:val="22"/>
        </w:rPr>
        <w:t>万紫干红总是春啊</w:t>
      </w:r>
      <w:r w:rsidRPr="003B5EFD">
        <w:rPr>
          <w:szCs w:val="22"/>
        </w:rPr>
        <w:t>”</w:t>
      </w:r>
      <w:r w:rsidRPr="003B5EFD">
        <w:rPr>
          <w:szCs w:val="22"/>
        </w:rPr>
        <w:t>！</w:t>
      </w:r>
    </w:p>
    <w:p w:rsidR="008B69D0">
      <w:pPr>
        <w:pStyle w:val="ListParagraph"/>
        <w:numPr>
          <w:ilvl w:val="0"/>
          <w:numId w:val="7"/>
        </w:numPr>
        <w:tabs>
          <w:tab w:val="left" w:pos="1396"/>
        </w:tabs>
        <w:spacing w:line="269" w:lineRule="exact"/>
        <w:rPr>
          <w:sz w:val="21"/>
        </w:rPr>
      </w:pPr>
      <w:r>
        <w:rPr>
          <w:sz w:val="21"/>
        </w:rPr>
        <w:t>学校对面的三、四十米处有一间小书店。</w:t>
      </w:r>
    </w:p>
    <w:p w:rsidR="008B69D0">
      <w:pPr>
        <w:pStyle w:val="BodyText"/>
        <w:spacing w:before="6"/>
        <w:rPr>
          <w:sz w:val="15"/>
        </w:rPr>
      </w:pPr>
    </w:p>
    <w:p w:rsidR="008B69D0">
      <w:pPr>
        <w:pStyle w:val="ListParagraph"/>
        <w:numPr>
          <w:ilvl w:val="0"/>
          <w:numId w:val="7"/>
        </w:numPr>
        <w:tabs>
          <w:tab w:val="left" w:pos="1344"/>
        </w:tabs>
        <w:ind w:left="1343" w:hanging="262"/>
        <w:rPr>
          <w:sz w:val="21"/>
        </w:rPr>
      </w:pPr>
      <w:r>
        <w:rPr>
          <w:spacing w:val="-5"/>
          <w:sz w:val="21"/>
        </w:rPr>
        <w:t>“</w:t>
      </w:r>
      <w:r>
        <w:rPr>
          <w:spacing w:val="-5"/>
          <w:sz w:val="21"/>
        </w:rPr>
        <w:t>简，</w:t>
      </w:r>
      <w:r>
        <w:rPr>
          <w:spacing w:val="-5"/>
          <w:sz w:val="21"/>
        </w:rPr>
        <w:t>”</w:t>
      </w:r>
      <w:r>
        <w:rPr>
          <w:spacing w:val="-5"/>
          <w:sz w:val="21"/>
        </w:rPr>
        <w:t>我们走上月桂小径，慢慢地朝坍塌地篱笆和七叶树的方向闲荡过去，他说，</w:t>
      </w:r>
      <w:r>
        <w:rPr>
          <w:spacing w:val="-5"/>
          <w:sz w:val="21"/>
        </w:rPr>
        <w:t>“</w:t>
      </w:r>
      <w:r>
        <w:rPr>
          <w:spacing w:val="-5"/>
          <w:sz w:val="21"/>
        </w:rPr>
        <w:t>桑菲</w:t>
      </w:r>
    </w:p>
    <w:p w:rsidR="008B69D0">
      <w:pPr>
        <w:pStyle w:val="BodyText"/>
        <w:spacing w:before="7"/>
        <w:rPr>
          <w:sz w:val="15"/>
        </w:rPr>
      </w:pPr>
      <w:r>
        <w:br w:type="column"/>
      </w:r>
    </w:p>
    <w:p w:rsidR="008B69D0">
      <w:pPr>
        <w:pStyle w:val="ListParagraph"/>
        <w:numPr>
          <w:ilvl w:val="0"/>
          <w:numId w:val="11"/>
        </w:numPr>
        <w:tabs>
          <w:tab w:val="left" w:pos="1014"/>
          <w:tab w:val="left" w:pos="3216"/>
          <w:tab w:val="left" w:pos="5486"/>
        </w:tabs>
        <w:ind w:left="1013"/>
        <w:jc w:val="left"/>
        <w:rPr>
          <w:sz w:val="21"/>
        </w:rPr>
      </w:pPr>
      <w:r>
        <w:rPr>
          <w:rFonts w:ascii="Times New Roman" w:eastAsia="Times New Roman"/>
          <w:w w:val="99"/>
          <w:sz w:val="21"/>
          <w:u w:val="single"/>
        </w:rPr>
        <w:t xml:space="preserve"> </w:t>
      </w:r>
      <w:r>
        <w:rPr>
          <w:rFonts w:ascii="Times New Roman" w:eastAsia="Times New Roman"/>
          <w:sz w:val="21"/>
          <w:u w:val="single"/>
        </w:rPr>
        <w:tab/>
      </w:r>
      <w:r>
        <w:rPr>
          <w:spacing w:val="-39"/>
          <w:sz w:val="21"/>
        </w:rPr>
        <w:t>，</w:t>
      </w:r>
      <w:r>
        <w:rPr>
          <w:spacing w:val="-39"/>
          <w:sz w:val="21"/>
          <w:u w:val="single"/>
        </w:rPr>
        <w:t xml:space="preserve"> </w:t>
      </w:r>
      <w:r>
        <w:rPr>
          <w:spacing w:val="-39"/>
          <w:sz w:val="21"/>
          <w:u w:val="single"/>
        </w:rPr>
        <w:tab/>
      </w:r>
      <w:r>
        <w:rPr>
          <w:spacing w:val="-7"/>
          <w:sz w:val="21"/>
        </w:rPr>
        <w:t>。小园香径独徘徊。</w:t>
      </w:r>
      <w:r>
        <w:rPr>
          <w:spacing w:val="-7"/>
          <w:sz w:val="21"/>
        </w:rPr>
        <w:t xml:space="preserve"> (</w:t>
      </w:r>
      <w:r>
        <w:rPr>
          <w:spacing w:val="-7"/>
          <w:sz w:val="21"/>
        </w:rPr>
        <w:t>《浣溪沙》</w:t>
      </w:r>
      <w:r>
        <w:rPr>
          <w:spacing w:val="-7"/>
          <w:sz w:val="21"/>
        </w:rPr>
        <w:t xml:space="preserve"> </w:t>
      </w:r>
      <w:r>
        <w:rPr>
          <w:spacing w:val="-7"/>
          <w:sz w:val="21"/>
        </w:rPr>
        <w:t>晏殊</w:t>
      </w:r>
      <w:r>
        <w:rPr>
          <w:spacing w:val="-7"/>
          <w:sz w:val="21"/>
        </w:rPr>
        <w:t xml:space="preserve"> )</w:t>
      </w:r>
    </w:p>
    <w:p w:rsidR="008B69D0">
      <w:pPr>
        <w:pStyle w:val="ListParagraph"/>
        <w:numPr>
          <w:ilvl w:val="0"/>
          <w:numId w:val="11"/>
        </w:numPr>
        <w:tabs>
          <w:tab w:val="left" w:pos="1117"/>
          <w:tab w:val="left" w:pos="6787"/>
          <w:tab w:val="left" w:pos="8676"/>
        </w:tabs>
        <w:spacing w:before="101"/>
        <w:ind w:left="1116" w:hanging="420"/>
        <w:jc w:val="left"/>
        <w:rPr>
          <w:sz w:val="21"/>
        </w:rPr>
      </w:pPr>
      <w:r>
        <w:rPr>
          <w:spacing w:val="-1"/>
          <w:w w:val="99"/>
          <w:sz w:val="21"/>
        </w:rPr>
        <w:t>《</w:t>
      </w:r>
      <w:r>
        <w:rPr>
          <w:spacing w:val="2"/>
          <w:w w:val="99"/>
          <w:sz w:val="21"/>
        </w:rPr>
        <w:t>出</w:t>
      </w:r>
      <w:r>
        <w:rPr>
          <w:spacing w:val="-1"/>
          <w:w w:val="99"/>
          <w:sz w:val="21"/>
        </w:rPr>
        <w:t>师</w:t>
      </w:r>
      <w:r>
        <w:rPr>
          <w:spacing w:val="2"/>
          <w:w w:val="99"/>
          <w:sz w:val="21"/>
        </w:rPr>
        <w:t>表</w:t>
      </w:r>
      <w:r>
        <w:rPr>
          <w:spacing w:val="-1"/>
          <w:w w:val="99"/>
          <w:sz w:val="21"/>
        </w:rPr>
        <w:t>》</w:t>
      </w:r>
      <w:r>
        <w:rPr>
          <w:spacing w:val="2"/>
          <w:w w:val="99"/>
          <w:sz w:val="21"/>
        </w:rPr>
        <w:t>中</w:t>
      </w:r>
      <w:r>
        <w:rPr>
          <w:spacing w:val="-1"/>
          <w:w w:val="99"/>
          <w:sz w:val="21"/>
        </w:rPr>
        <w:t>体</w:t>
      </w:r>
      <w:r>
        <w:rPr>
          <w:spacing w:val="2"/>
          <w:w w:val="99"/>
          <w:sz w:val="21"/>
        </w:rPr>
        <w:t>现</w:t>
      </w:r>
      <w:r>
        <w:rPr>
          <w:spacing w:val="-1"/>
          <w:w w:val="99"/>
          <w:sz w:val="21"/>
        </w:rPr>
        <w:t>作</w:t>
      </w:r>
      <w:r>
        <w:rPr>
          <w:spacing w:val="2"/>
          <w:w w:val="99"/>
          <w:sz w:val="21"/>
        </w:rPr>
        <w:t>者</w:t>
      </w:r>
      <w:r>
        <w:rPr>
          <w:spacing w:val="-1"/>
          <w:w w:val="99"/>
          <w:sz w:val="21"/>
        </w:rPr>
        <w:t>临</w:t>
      </w:r>
      <w:r>
        <w:rPr>
          <w:spacing w:val="2"/>
          <w:w w:val="99"/>
          <w:sz w:val="21"/>
        </w:rPr>
        <w:t>危</w:t>
      </w:r>
      <w:r>
        <w:rPr>
          <w:spacing w:val="-1"/>
          <w:w w:val="99"/>
          <w:sz w:val="21"/>
        </w:rPr>
        <w:t>受</w:t>
      </w:r>
      <w:r>
        <w:rPr>
          <w:spacing w:val="2"/>
          <w:w w:val="99"/>
          <w:sz w:val="21"/>
        </w:rPr>
        <w:t>命</w:t>
      </w:r>
      <w:r>
        <w:rPr>
          <w:spacing w:val="-1"/>
          <w:w w:val="99"/>
          <w:sz w:val="21"/>
        </w:rPr>
        <w:t>的</w:t>
      </w:r>
      <w:r>
        <w:rPr>
          <w:spacing w:val="2"/>
          <w:w w:val="99"/>
          <w:sz w:val="21"/>
        </w:rPr>
        <w:t>句</w:t>
      </w:r>
      <w:r>
        <w:rPr>
          <w:spacing w:val="-1"/>
          <w:w w:val="99"/>
          <w:sz w:val="21"/>
        </w:rPr>
        <w:t>子</w:t>
      </w:r>
      <w:r>
        <w:rPr>
          <w:spacing w:val="2"/>
          <w:w w:val="99"/>
          <w:sz w:val="21"/>
        </w:rPr>
        <w:t>是</w:t>
      </w:r>
      <w:r>
        <w:rPr>
          <w:spacing w:val="-104"/>
          <w:w w:val="99"/>
          <w:sz w:val="21"/>
        </w:rPr>
        <w:t>：</w:t>
      </w:r>
      <w:r>
        <w:rPr>
          <w:spacing w:val="-1"/>
          <w:w w:val="99"/>
          <w:sz w:val="21"/>
        </w:rPr>
        <w:t>“</w:t>
      </w:r>
      <w:r>
        <w:rPr>
          <w:rFonts w:ascii="Times New Roman" w:eastAsia="Times New Roman" w:hAnsi="Times New Roman"/>
          <w:w w:val="99"/>
          <w:sz w:val="21"/>
          <w:u w:val="single"/>
        </w:rPr>
        <w:t xml:space="preserve"> </w:t>
      </w:r>
      <w:r>
        <w:rPr>
          <w:rFonts w:ascii="Times New Roman" w:eastAsia="Times New Roman" w:hAnsi="Times New Roman"/>
          <w:sz w:val="21"/>
          <w:u w:val="single"/>
        </w:rPr>
        <w:tab/>
      </w:r>
      <w:r>
        <w:rPr>
          <w:spacing w:val="-1"/>
          <w:w w:val="99"/>
          <w:sz w:val="21"/>
        </w:rPr>
        <w:t>，</w:t>
      </w:r>
      <w:r>
        <w:rPr>
          <w:rFonts w:ascii="Times New Roman" w:eastAsia="Times New Roman" w:hAnsi="Times New Roman"/>
          <w:w w:val="99"/>
          <w:sz w:val="21"/>
          <w:u w:val="single"/>
        </w:rPr>
        <w:t xml:space="preserve"> </w:t>
      </w:r>
      <w:r>
        <w:rPr>
          <w:rFonts w:ascii="Times New Roman" w:eastAsia="Times New Roman" w:hAnsi="Times New Roman"/>
          <w:sz w:val="21"/>
          <w:u w:val="single"/>
        </w:rPr>
        <w:tab/>
      </w:r>
      <w:r>
        <w:rPr>
          <w:spacing w:val="-104"/>
          <w:w w:val="99"/>
          <w:sz w:val="21"/>
        </w:rPr>
        <w:t>。</w:t>
      </w:r>
      <w:r>
        <w:rPr>
          <w:w w:val="99"/>
          <w:sz w:val="21"/>
        </w:rPr>
        <w:t>”</w:t>
      </w:r>
    </w:p>
    <w:p w:rsidR="008B69D0">
      <w:pPr>
        <w:pStyle w:val="BodyText"/>
        <w:spacing w:before="6"/>
        <w:rPr>
          <w:sz w:val="18"/>
        </w:rPr>
      </w:pPr>
    </w:p>
    <w:p w:rsidR="008B69D0">
      <w:pPr>
        <w:pStyle w:val="ListParagraph"/>
        <w:numPr>
          <w:ilvl w:val="0"/>
          <w:numId w:val="11"/>
        </w:numPr>
        <w:tabs>
          <w:tab w:val="left" w:pos="1117"/>
          <w:tab w:val="left" w:pos="5579"/>
          <w:tab w:val="left" w:pos="8519"/>
        </w:tabs>
        <w:spacing w:line="417" w:lineRule="auto"/>
        <w:ind w:left="696" w:right="211" w:firstLine="0"/>
        <w:jc w:val="left"/>
        <w:rPr>
          <w:sz w:val="21"/>
        </w:rPr>
      </w:pPr>
      <w:r>
        <w:rPr>
          <w:sz w:val="21"/>
        </w:rPr>
        <w:t>有些诗词镌刻在我们心底，</w:t>
      </w:r>
      <w:r>
        <w:rPr>
          <w:color w:val="333333"/>
          <w:sz w:val="21"/>
        </w:rPr>
        <w:t>让心灵空间更饱满，让精神家园更丰盈</w:t>
      </w:r>
      <w:r>
        <w:rPr>
          <w:sz w:val="21"/>
        </w:rPr>
        <w:t>。请写一句在困境中激励你砥砺前行的诗句：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，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。</w:t>
      </w:r>
    </w:p>
    <w:p w:rsidR="008B69D0">
      <w:pPr>
        <w:pStyle w:val="ListParagraph"/>
        <w:numPr>
          <w:ilvl w:val="0"/>
          <w:numId w:val="12"/>
        </w:numPr>
        <w:tabs>
          <w:tab w:val="left" w:pos="908"/>
        </w:tabs>
        <w:spacing w:line="269" w:lineRule="exact"/>
        <w:ind w:left="907" w:hanging="211"/>
        <w:jc w:val="left"/>
        <w:rPr>
          <w:sz w:val="19"/>
        </w:rPr>
      </w:pPr>
      <w:r>
        <w:rPr>
          <w:sz w:val="21"/>
        </w:rPr>
        <w:t>名著（</w:t>
      </w:r>
      <w:r>
        <w:rPr>
          <w:sz w:val="21"/>
        </w:rPr>
        <w:t>8</w:t>
      </w:r>
      <w:r>
        <w:rPr>
          <w:spacing w:val="-28"/>
          <w:sz w:val="21"/>
        </w:rPr>
        <w:t xml:space="preserve"> </w:t>
      </w:r>
      <w:r>
        <w:rPr>
          <w:spacing w:val="-28"/>
          <w:sz w:val="21"/>
        </w:rPr>
        <w:t>分</w:t>
      </w:r>
      <w:r>
        <w:rPr>
          <w:sz w:val="21"/>
        </w:rPr>
        <w:t>）</w:t>
      </w:r>
    </w:p>
    <w:p w:rsidR="008B69D0">
      <w:pPr>
        <w:pStyle w:val="BodyText"/>
        <w:spacing w:before="7"/>
        <w:rPr>
          <w:sz w:val="15"/>
        </w:rPr>
      </w:pPr>
    </w:p>
    <w:p w:rsidR="008B69D0">
      <w:pPr>
        <w:pStyle w:val="ListParagraph"/>
        <w:numPr>
          <w:ilvl w:val="0"/>
          <w:numId w:val="6"/>
        </w:numPr>
        <w:tabs>
          <w:tab w:val="left" w:pos="1221"/>
        </w:tabs>
        <w:spacing w:line="417" w:lineRule="auto"/>
        <w:ind w:right="206" w:firstLine="0"/>
        <w:jc w:val="both"/>
        <w:rPr>
          <w:rFonts w:ascii="楷体" w:eastAsia="楷体" w:hAnsi="楷体"/>
          <w:sz w:val="21"/>
        </w:rPr>
      </w:pPr>
      <w:r>
        <w:rPr>
          <w:rFonts w:ascii="楷体" w:eastAsia="楷体" w:hAnsi="楷体" w:hint="eastAsia"/>
          <w:sz w:val="21"/>
        </w:rPr>
        <w:t>且说</w:t>
      </w:r>
      <w:r>
        <w:rPr>
          <w:rFonts w:ascii="楷体" w:eastAsia="楷体" w:hAnsi="楷体" w:hint="eastAsia"/>
          <w:spacing w:val="102"/>
          <w:sz w:val="21"/>
          <w:u w:val="single"/>
        </w:rPr>
        <w:t xml:space="preserve"> </w:t>
      </w:r>
      <w:r>
        <w:rPr>
          <w:rFonts w:ascii="楷体" w:eastAsia="楷体" w:hAnsi="楷体" w:hint="eastAsia"/>
          <w:sz w:val="21"/>
          <w:u w:val="single"/>
        </w:rPr>
        <w:t>A</w:t>
      </w:r>
      <w:r>
        <w:rPr>
          <w:rFonts w:ascii="楷体" w:eastAsia="楷体" w:hAnsi="楷体" w:hint="eastAsia"/>
          <w:spacing w:val="89"/>
          <w:sz w:val="21"/>
          <w:u w:val="single"/>
        </w:rPr>
        <w:t xml:space="preserve"> </w:t>
      </w:r>
      <w:r>
        <w:rPr>
          <w:rFonts w:ascii="楷体" w:eastAsia="楷体" w:hAnsi="楷体" w:hint="eastAsia"/>
          <w:sz w:val="21"/>
          <w:u w:val="single"/>
        </w:rPr>
        <w:t>（人名</w:t>
      </w:r>
      <w:r>
        <w:rPr>
          <w:rFonts w:ascii="楷体" w:eastAsia="楷体" w:hAnsi="楷体" w:hint="eastAsia"/>
          <w:spacing w:val="-13"/>
          <w:sz w:val="21"/>
          <w:u w:val="single"/>
        </w:rPr>
        <w:t>）</w:t>
      </w:r>
      <w:r>
        <w:rPr>
          <w:rFonts w:ascii="楷体" w:eastAsia="楷体" w:hAnsi="楷体" w:hint="eastAsia"/>
          <w:spacing w:val="-3"/>
          <w:sz w:val="21"/>
        </w:rPr>
        <w:t>见过众人之后，吃过晚饭，自己便往</w:t>
      </w:r>
      <w:r>
        <w:rPr>
          <w:rFonts w:ascii="楷体" w:eastAsia="楷体" w:hAnsi="楷体" w:hint="eastAsia"/>
          <w:spacing w:val="100"/>
          <w:sz w:val="21"/>
          <w:u w:val="single"/>
        </w:rPr>
        <w:t xml:space="preserve"> </w:t>
      </w:r>
      <w:r>
        <w:rPr>
          <w:rFonts w:ascii="楷体" w:eastAsia="楷体" w:hAnsi="楷体" w:hint="eastAsia"/>
          <w:sz w:val="21"/>
          <w:u w:val="single"/>
        </w:rPr>
        <w:t>B</w:t>
      </w:r>
      <w:r>
        <w:rPr>
          <w:rFonts w:ascii="楷体" w:eastAsia="楷体" w:hAnsi="楷体" w:hint="eastAsia"/>
          <w:spacing w:val="92"/>
          <w:sz w:val="21"/>
          <w:u w:val="single"/>
        </w:rPr>
        <w:t xml:space="preserve"> </w:t>
      </w:r>
      <w:r>
        <w:rPr>
          <w:rFonts w:ascii="楷体" w:eastAsia="楷体" w:hAnsi="楷体" w:hint="eastAsia"/>
          <w:sz w:val="21"/>
          <w:u w:val="single"/>
        </w:rPr>
        <w:t>（地名</w:t>
      </w:r>
      <w:r>
        <w:rPr>
          <w:rFonts w:ascii="楷体" w:eastAsia="楷体" w:hAnsi="楷体" w:hint="eastAsia"/>
          <w:spacing w:val="-10"/>
          <w:sz w:val="21"/>
          <w:u w:val="single"/>
        </w:rPr>
        <w:t>）</w:t>
      </w:r>
      <w:r>
        <w:rPr>
          <w:rFonts w:ascii="楷体" w:eastAsia="楷体" w:hAnsi="楷体" w:hint="eastAsia"/>
          <w:spacing w:val="-3"/>
          <w:sz w:val="21"/>
        </w:rPr>
        <w:t>中来。此时黛玉已好了大半，见</w:t>
      </w:r>
      <w:r>
        <w:rPr>
          <w:rFonts w:ascii="楷体" w:eastAsia="楷体" w:hAnsi="楷体" w:hint="eastAsia"/>
          <w:spacing w:val="104"/>
          <w:sz w:val="21"/>
          <w:u w:val="single"/>
        </w:rPr>
        <w:t xml:space="preserve"> </w:t>
      </w:r>
      <w:r>
        <w:rPr>
          <w:rFonts w:ascii="楷体" w:eastAsia="楷体" w:hAnsi="楷体" w:hint="eastAsia"/>
          <w:sz w:val="21"/>
          <w:u w:val="single"/>
        </w:rPr>
        <w:t>A</w:t>
      </w:r>
      <w:r>
        <w:rPr>
          <w:rFonts w:ascii="楷体" w:eastAsia="楷体" w:hAnsi="楷体" w:hint="eastAsia"/>
          <w:spacing w:val="6"/>
          <w:sz w:val="21"/>
        </w:rPr>
        <w:t xml:space="preserve"> </w:t>
      </w:r>
      <w:r>
        <w:rPr>
          <w:rFonts w:ascii="楷体" w:eastAsia="楷体" w:hAnsi="楷体" w:hint="eastAsia"/>
          <w:spacing w:val="6"/>
          <w:sz w:val="21"/>
        </w:rPr>
        <w:t>也进园来住，自是欢喜。</w:t>
      </w:r>
      <w:r>
        <w:rPr>
          <w:rFonts w:ascii="楷体" w:eastAsia="楷体" w:hAnsi="楷体" w:hint="eastAsia"/>
          <w:spacing w:val="102"/>
          <w:sz w:val="21"/>
          <w:u w:val="single"/>
        </w:rPr>
        <w:t xml:space="preserve"> </w:t>
      </w:r>
      <w:r>
        <w:rPr>
          <w:rFonts w:ascii="楷体" w:eastAsia="楷体" w:hAnsi="楷体" w:hint="eastAsia"/>
          <w:sz w:val="21"/>
          <w:u w:val="single"/>
        </w:rPr>
        <w:t>A</w:t>
      </w:r>
      <w:r>
        <w:rPr>
          <w:rFonts w:ascii="楷体" w:eastAsia="楷体" w:hAnsi="楷体" w:hint="eastAsia"/>
          <w:sz w:val="21"/>
        </w:rPr>
        <w:t xml:space="preserve"> </w:t>
      </w:r>
      <w:r>
        <w:rPr>
          <w:rFonts w:ascii="楷体" w:eastAsia="楷体" w:hAnsi="楷体" w:hint="eastAsia"/>
          <w:sz w:val="21"/>
        </w:rPr>
        <w:t>因笑道：“我这一进来了，也得了空儿，好歹教给我作诗，就是我的造化了！”……黛玉道：“你若真心要学，我这里有《王摩诘全集》</w:t>
      </w:r>
      <w:r>
        <w:rPr>
          <w:rFonts w:ascii="楷体" w:eastAsia="楷体" w:hAnsi="楷体" w:hint="eastAsia"/>
          <w:spacing w:val="-6"/>
          <w:sz w:val="21"/>
        </w:rPr>
        <w:t>你且把他的五言律读一百首，细心揣摩透熟，然后再读一二百首老杜的七言律，次再李青莲</w:t>
      </w:r>
      <w:r>
        <w:rPr>
          <w:rFonts w:ascii="楷体" w:eastAsia="楷体" w:hAnsi="楷体" w:hint="eastAsia"/>
          <w:spacing w:val="84"/>
          <w:sz w:val="21"/>
          <w:u w:val="single"/>
        </w:rPr>
        <w:t xml:space="preserve"> </w:t>
      </w:r>
      <w:r>
        <w:rPr>
          <w:rFonts w:ascii="楷体" w:eastAsia="楷体" w:hAnsi="楷体" w:hint="eastAsia"/>
          <w:sz w:val="21"/>
          <w:u w:val="single"/>
        </w:rPr>
        <w:t>C</w:t>
      </w:r>
    </w:p>
    <w:p w:rsidR="008B69D0">
      <w:pPr>
        <w:pStyle w:val="BodyText"/>
        <w:spacing w:line="417" w:lineRule="auto"/>
        <w:ind w:left="696" w:right="206"/>
        <w:rPr>
          <w:rFonts w:ascii="楷体" w:eastAsia="楷体" w:hAnsi="楷体"/>
        </w:rPr>
      </w:pPr>
      <w:r>
        <w:rPr>
          <w:rFonts w:ascii="楷体" w:eastAsia="楷体" w:hAnsi="楷体" w:hint="eastAsia"/>
          <w:u w:val="single"/>
        </w:rPr>
        <w:t>（人名）</w:t>
      </w:r>
      <w:r>
        <w:rPr>
          <w:rFonts w:ascii="楷体" w:eastAsia="楷体" w:hAnsi="楷体" w:hint="eastAsia"/>
        </w:rPr>
        <w:t>的七言绝句读一二百首。肚子里先有了这三个人作了底子，然后再把陶渊明、应玚，</w:t>
      </w:r>
      <w:r>
        <w:rPr>
          <w:rFonts w:ascii="楷体" w:eastAsia="楷体" w:hAnsi="楷体" w:hint="eastAsia"/>
        </w:rPr>
        <w:t xml:space="preserve"> </w:t>
      </w:r>
      <w:r>
        <w:rPr>
          <w:rFonts w:ascii="楷体" w:eastAsia="楷体" w:hAnsi="楷体" w:hint="eastAsia"/>
          <w:spacing w:val="-21"/>
          <w:w w:val="99"/>
        </w:rPr>
        <w:t>谢、阮、庾、鲍等人的一看。你又是一个极聪敏伶俐的人，不用一年的工夫，不愁不是诗翁了！”</w:t>
      </w:r>
    </w:p>
    <w:p w:rsidR="008B69D0">
      <w:pPr>
        <w:pStyle w:val="BodyText"/>
        <w:spacing w:line="269" w:lineRule="exact"/>
        <w:ind w:left="696"/>
      </w:pPr>
      <w:r>
        <w:t>（</w:t>
      </w:r>
      <w:r>
        <w:t xml:space="preserve">3 </w:t>
      </w:r>
      <w:r>
        <w:t>分</w:t>
      </w:r>
      <w:r>
        <w:t>)</w:t>
      </w:r>
    </w:p>
    <w:p w:rsidR="008B69D0">
      <w:pPr>
        <w:pStyle w:val="BodyText"/>
        <w:spacing w:before="6"/>
        <w:rPr>
          <w:sz w:val="15"/>
        </w:rPr>
      </w:pPr>
    </w:p>
    <w:p w:rsidR="008B69D0">
      <w:pPr>
        <w:pStyle w:val="BodyText"/>
        <w:tabs>
          <w:tab w:val="left" w:pos="2902"/>
          <w:tab w:val="left" w:pos="4949"/>
          <w:tab w:val="left" w:pos="7836"/>
        </w:tabs>
        <w:ind w:left="696"/>
      </w:pPr>
      <w:r>
        <w:rPr>
          <w:spacing w:val="-1"/>
          <w:w w:val="99"/>
        </w:rPr>
        <w:t>本</w:t>
      </w:r>
      <w:r>
        <w:rPr>
          <w:spacing w:val="2"/>
          <w:w w:val="99"/>
        </w:rPr>
        <w:t>段</w:t>
      </w:r>
      <w:r>
        <w:rPr>
          <w:spacing w:val="-1"/>
          <w:w w:val="99"/>
        </w:rPr>
        <w:t>文</w:t>
      </w:r>
      <w:r>
        <w:rPr>
          <w:spacing w:val="2"/>
          <w:w w:val="99"/>
        </w:rPr>
        <w:t>字</w:t>
      </w:r>
      <w:r>
        <w:rPr>
          <w:w w:val="99"/>
        </w:rPr>
        <w:t>中</w:t>
      </w:r>
      <w:r>
        <w:rPr>
          <w:spacing w:val="-53"/>
        </w:rPr>
        <w:t xml:space="preserve"> </w:t>
      </w:r>
      <w:r>
        <w:rPr>
          <w:w w:val="99"/>
        </w:rPr>
        <w:t>A</w:t>
      </w:r>
      <w:r>
        <w:rPr>
          <w:spacing w:val="-52"/>
        </w:rPr>
        <w:t xml:space="preserve"> </w:t>
      </w:r>
      <w:r>
        <w:rPr>
          <w:spacing w:val="2"/>
          <w:w w:val="99"/>
        </w:rPr>
        <w:t>是</w:t>
      </w:r>
      <w:r>
        <w:rPr>
          <w:rFonts w:ascii="Times New Roman" w:eastAsia="Times New Roman"/>
          <w:w w:val="99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  <w:r>
        <w:rPr>
          <w:spacing w:val="-1"/>
          <w:w w:val="99"/>
        </w:rPr>
        <w:t>（</w:t>
      </w:r>
      <w:r>
        <w:rPr>
          <w:spacing w:val="2"/>
          <w:w w:val="99"/>
        </w:rPr>
        <w:t>人</w:t>
      </w:r>
      <w:r>
        <w:rPr>
          <w:spacing w:val="-1"/>
          <w:w w:val="99"/>
        </w:rPr>
        <w:t>名</w:t>
      </w:r>
      <w:r>
        <w:rPr>
          <w:spacing w:val="-104"/>
          <w:w w:val="99"/>
        </w:rPr>
        <w:t>）</w:t>
      </w:r>
      <w:r>
        <w:rPr>
          <w:spacing w:val="2"/>
          <w:w w:val="99"/>
        </w:rPr>
        <w:t>，</w:t>
      </w:r>
      <w:r>
        <w:rPr>
          <w:w w:val="99"/>
        </w:rPr>
        <w:t>B</w:t>
      </w:r>
      <w:r>
        <w:rPr>
          <w:spacing w:val="-54"/>
        </w:rPr>
        <w:t xml:space="preserve"> </w:t>
      </w:r>
      <w:r>
        <w:rPr>
          <w:spacing w:val="-1"/>
          <w:w w:val="99"/>
        </w:rPr>
        <w:t>是</w:t>
      </w:r>
      <w:r>
        <w:rPr>
          <w:rFonts w:ascii="Times New Roman" w:eastAsia="Times New Roman"/>
          <w:w w:val="99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  <w:r>
        <w:rPr>
          <w:spacing w:val="-1"/>
          <w:w w:val="99"/>
        </w:rPr>
        <w:t>（</w:t>
      </w:r>
      <w:r>
        <w:rPr>
          <w:spacing w:val="2"/>
          <w:w w:val="99"/>
        </w:rPr>
        <w:t>地</w:t>
      </w:r>
      <w:r>
        <w:rPr>
          <w:spacing w:val="-1"/>
          <w:w w:val="99"/>
        </w:rPr>
        <w:t>名</w:t>
      </w:r>
      <w:r>
        <w:rPr>
          <w:spacing w:val="-104"/>
          <w:w w:val="99"/>
        </w:rPr>
        <w:t>）</w:t>
      </w:r>
      <w:r>
        <w:rPr>
          <w:spacing w:val="-1"/>
          <w:w w:val="99"/>
        </w:rPr>
        <w:t>，</w:t>
      </w:r>
      <w:r>
        <w:rPr>
          <w:w w:val="99"/>
        </w:rPr>
        <w:t>C</w:t>
      </w:r>
      <w:r>
        <w:rPr>
          <w:spacing w:val="-52"/>
        </w:rPr>
        <w:t xml:space="preserve"> </w:t>
      </w:r>
      <w:r>
        <w:rPr>
          <w:spacing w:val="-1"/>
          <w:w w:val="99"/>
        </w:rPr>
        <w:t>李</w:t>
      </w:r>
      <w:r>
        <w:rPr>
          <w:spacing w:val="2"/>
          <w:w w:val="99"/>
        </w:rPr>
        <w:t>青</w:t>
      </w:r>
      <w:r>
        <w:rPr>
          <w:spacing w:val="-1"/>
          <w:w w:val="99"/>
        </w:rPr>
        <w:t>莲</w:t>
      </w:r>
      <w:r>
        <w:rPr>
          <w:spacing w:val="2"/>
          <w:w w:val="99"/>
        </w:rPr>
        <w:t>是</w:t>
      </w:r>
      <w:r>
        <w:rPr>
          <w:spacing w:val="1"/>
          <w:w w:val="99"/>
        </w:rPr>
        <w:t>指</w:t>
      </w:r>
      <w:r>
        <w:rPr>
          <w:rFonts w:ascii="Times New Roman" w:eastAsia="Times New Roman"/>
          <w:w w:val="99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  <w:r>
        <w:rPr>
          <w:spacing w:val="-1"/>
          <w:w w:val="99"/>
        </w:rPr>
        <w:t>（</w:t>
      </w:r>
      <w:r>
        <w:rPr>
          <w:spacing w:val="2"/>
          <w:w w:val="99"/>
        </w:rPr>
        <w:t>人</w:t>
      </w:r>
      <w:r>
        <w:rPr>
          <w:spacing w:val="-1"/>
          <w:w w:val="99"/>
        </w:rPr>
        <w:t>名</w:t>
      </w:r>
      <w:r>
        <w:rPr>
          <w:w w:val="99"/>
        </w:rPr>
        <w:t>）</w:t>
      </w:r>
    </w:p>
    <w:p w:rsidR="008B69D0">
      <w:pPr>
        <w:pStyle w:val="BodyText"/>
        <w:spacing w:before="7"/>
        <w:rPr>
          <w:sz w:val="15"/>
        </w:rPr>
      </w:pPr>
    </w:p>
    <w:p w:rsidR="008B69D0">
      <w:pPr>
        <w:pStyle w:val="ListParagraph"/>
        <w:numPr>
          <w:ilvl w:val="0"/>
          <w:numId w:val="6"/>
        </w:numPr>
        <w:tabs>
          <w:tab w:val="left" w:pos="1221"/>
          <w:tab w:val="left" w:pos="2376"/>
          <w:tab w:val="left" w:pos="2796"/>
          <w:tab w:val="left" w:pos="5263"/>
          <w:tab w:val="left" w:pos="5654"/>
          <w:tab w:val="left" w:pos="8182"/>
          <w:tab w:val="left" w:pos="8587"/>
        </w:tabs>
        <w:spacing w:line="417" w:lineRule="auto"/>
        <w:ind w:right="100" w:firstLine="0"/>
        <w:jc w:val="left"/>
        <w:rPr>
          <w:rFonts w:ascii="楷体" w:eastAsia="楷体" w:hAnsi="楷体"/>
          <w:sz w:val="21"/>
        </w:rPr>
      </w:pPr>
      <w:r>
        <w:rPr>
          <w:rFonts w:ascii="楷体" w:eastAsia="楷体" w:hAnsi="楷体" w:hint="eastAsia"/>
          <w:sz w:val="21"/>
        </w:rPr>
        <w:t>孔明大惊曰</w:t>
      </w:r>
      <w:r>
        <w:rPr>
          <w:rFonts w:ascii="楷体" w:eastAsia="楷体" w:hAnsi="楷体" w:hint="eastAsia"/>
          <w:spacing w:val="-6"/>
          <w:sz w:val="21"/>
        </w:rPr>
        <w:t>：“</w:t>
      </w:r>
      <w:r>
        <w:rPr>
          <w:rFonts w:ascii="楷体" w:eastAsia="楷体" w:hAnsi="楷体" w:hint="eastAsia"/>
          <w:sz w:val="21"/>
        </w:rPr>
        <w:t>孟达做事不密</w:t>
      </w:r>
      <w:r>
        <w:rPr>
          <w:rFonts w:ascii="楷体" w:eastAsia="楷体" w:hAnsi="楷体" w:hint="eastAsia"/>
          <w:spacing w:val="-13"/>
          <w:sz w:val="21"/>
        </w:rPr>
        <w:t>，</w:t>
      </w:r>
      <w:r>
        <w:rPr>
          <w:rFonts w:ascii="楷体" w:eastAsia="楷体" w:hAnsi="楷体" w:hint="eastAsia"/>
          <w:sz w:val="21"/>
        </w:rPr>
        <w:t>死固当然</w:t>
      </w:r>
      <w:r>
        <w:rPr>
          <w:rFonts w:ascii="楷体" w:eastAsia="楷体" w:hAnsi="楷体" w:hint="eastAsia"/>
          <w:spacing w:val="-13"/>
          <w:sz w:val="21"/>
        </w:rPr>
        <w:t>。</w:t>
      </w:r>
      <w:r>
        <w:rPr>
          <w:rFonts w:ascii="楷体" w:eastAsia="楷体" w:hAnsi="楷体" w:hint="eastAsia"/>
          <w:sz w:val="21"/>
        </w:rPr>
        <w:t>今司马懿出关</w:t>
      </w:r>
      <w:r>
        <w:rPr>
          <w:rFonts w:ascii="楷体" w:eastAsia="楷体" w:hAnsi="楷体" w:hint="eastAsia"/>
          <w:spacing w:val="-13"/>
          <w:sz w:val="21"/>
        </w:rPr>
        <w:t>，</w:t>
      </w:r>
      <w:r>
        <w:rPr>
          <w:rFonts w:ascii="楷体" w:eastAsia="楷体" w:hAnsi="楷体" w:hint="eastAsia"/>
          <w:sz w:val="21"/>
        </w:rPr>
        <w:t>必取街亭</w:t>
      </w:r>
      <w:r>
        <w:rPr>
          <w:rFonts w:ascii="楷体" w:eastAsia="楷体" w:hAnsi="楷体" w:hint="eastAsia"/>
          <w:spacing w:val="-13"/>
          <w:sz w:val="21"/>
        </w:rPr>
        <w:t>，</w:t>
      </w:r>
      <w:r>
        <w:rPr>
          <w:rFonts w:ascii="楷体" w:eastAsia="楷体" w:hAnsi="楷体" w:hint="eastAsia"/>
          <w:sz w:val="21"/>
        </w:rPr>
        <w:t>断吾咽喉之路</w:t>
      </w:r>
      <w:r>
        <w:rPr>
          <w:rFonts w:ascii="楷体" w:eastAsia="楷体" w:hAnsi="楷体" w:hint="eastAsia"/>
          <w:spacing w:val="-13"/>
          <w:sz w:val="21"/>
        </w:rPr>
        <w:t>。</w:t>
      </w:r>
      <w:r>
        <w:rPr>
          <w:rFonts w:ascii="楷体" w:eastAsia="楷体" w:hAnsi="楷体" w:hint="eastAsia"/>
          <w:sz w:val="21"/>
        </w:rPr>
        <w:t>”</w:t>
      </w:r>
      <w:r>
        <w:rPr>
          <w:rFonts w:ascii="楷体" w:eastAsia="楷体" w:hAnsi="楷体" w:hint="eastAsia"/>
          <w:sz w:val="21"/>
        </w:rPr>
        <w:t xml:space="preserve"> </w:t>
      </w:r>
      <w:r>
        <w:rPr>
          <w:rFonts w:ascii="楷体" w:eastAsia="楷体" w:hAnsi="楷体" w:hint="eastAsia"/>
          <w:sz w:val="21"/>
        </w:rPr>
        <w:t>便问</w:t>
      </w:r>
      <w:r>
        <w:rPr>
          <w:rFonts w:ascii="楷体" w:eastAsia="楷体" w:hAnsi="楷体" w:hint="eastAsia"/>
          <w:spacing w:val="-14"/>
          <w:sz w:val="21"/>
        </w:rPr>
        <w:t>：“</w:t>
      </w:r>
      <w:r>
        <w:rPr>
          <w:rFonts w:ascii="楷体" w:eastAsia="楷体" w:hAnsi="楷体" w:hint="eastAsia"/>
          <w:sz w:val="21"/>
        </w:rPr>
        <w:t>谁敢引兵去守街亭？”言未毕</w:t>
      </w:r>
      <w:r>
        <w:rPr>
          <w:rFonts w:ascii="楷体" w:eastAsia="楷体" w:hAnsi="楷体" w:hint="eastAsia"/>
          <w:spacing w:val="-27"/>
          <w:sz w:val="21"/>
        </w:rPr>
        <w:t>，</w:t>
      </w:r>
      <w:r>
        <w:rPr>
          <w:rFonts w:ascii="楷体" w:eastAsia="楷体" w:hAnsi="楷体" w:hint="eastAsia"/>
          <w:sz w:val="21"/>
        </w:rPr>
        <w:t>参军</w:t>
      </w:r>
      <w:r>
        <w:rPr>
          <w:rFonts w:ascii="楷体" w:eastAsia="楷体" w:hAnsi="楷体" w:hint="eastAsia"/>
          <w:sz w:val="21"/>
          <w:u w:val="single"/>
        </w:rPr>
        <w:t xml:space="preserve"> </w:t>
      </w:r>
      <w:r>
        <w:rPr>
          <w:rFonts w:ascii="楷体" w:eastAsia="楷体" w:hAnsi="楷体" w:hint="eastAsia"/>
          <w:sz w:val="21"/>
          <w:u w:val="single"/>
        </w:rPr>
        <w:tab/>
      </w:r>
      <w:r>
        <w:rPr>
          <w:sz w:val="21"/>
          <w:u w:val="single"/>
        </w:rPr>
        <w:t>D</w:t>
      </w:r>
      <w:r>
        <w:rPr>
          <w:sz w:val="21"/>
          <w:u w:val="single"/>
        </w:rPr>
        <w:tab/>
      </w:r>
      <w:r>
        <w:rPr>
          <w:sz w:val="21"/>
          <w:u w:val="single"/>
        </w:rPr>
        <w:t>（人名</w:t>
      </w:r>
      <w:r>
        <w:rPr>
          <w:spacing w:val="-27"/>
          <w:sz w:val="21"/>
          <w:u w:val="single"/>
        </w:rPr>
        <w:t>）</w:t>
      </w:r>
      <w:r>
        <w:rPr>
          <w:rFonts w:ascii="楷体" w:eastAsia="楷体" w:hAnsi="楷体" w:hint="eastAsia"/>
          <w:sz w:val="21"/>
        </w:rPr>
        <w:t>曰</w:t>
      </w:r>
      <w:r>
        <w:rPr>
          <w:rFonts w:ascii="楷体" w:eastAsia="楷体" w:hAnsi="楷体" w:hint="eastAsia"/>
          <w:spacing w:val="-14"/>
          <w:sz w:val="21"/>
        </w:rPr>
        <w:t>：“</w:t>
      </w:r>
      <w:r>
        <w:rPr>
          <w:rFonts w:ascii="楷体" w:eastAsia="楷体" w:hAnsi="楷体" w:hint="eastAsia"/>
          <w:sz w:val="21"/>
        </w:rPr>
        <w:t>某愿往</w:t>
      </w:r>
      <w:r>
        <w:rPr>
          <w:rFonts w:ascii="楷体" w:eastAsia="楷体" w:hAnsi="楷体" w:hint="eastAsia"/>
          <w:spacing w:val="-27"/>
          <w:sz w:val="21"/>
        </w:rPr>
        <w:t>。</w:t>
      </w:r>
      <w:r>
        <w:rPr>
          <w:rFonts w:ascii="楷体" w:eastAsia="楷体" w:hAnsi="楷体" w:hint="eastAsia"/>
          <w:sz w:val="21"/>
        </w:rPr>
        <w:t>”孔明曰</w:t>
      </w:r>
      <w:r>
        <w:rPr>
          <w:rFonts w:ascii="楷体" w:eastAsia="楷体" w:hAnsi="楷体" w:hint="eastAsia"/>
          <w:spacing w:val="-13"/>
          <w:sz w:val="21"/>
        </w:rPr>
        <w:t>：“</w:t>
      </w:r>
      <w:r>
        <w:rPr>
          <w:rFonts w:ascii="楷体" w:eastAsia="楷体" w:hAnsi="楷体" w:hint="eastAsia"/>
          <w:sz w:val="21"/>
        </w:rPr>
        <w:t>街亭虽小，干系甚重：倘街亭有失，吾大军皆休矣。汝虽深通谋略，此地奈无城郭，又无险阻，</w:t>
      </w:r>
      <w:r>
        <w:rPr>
          <w:rFonts w:ascii="楷体" w:eastAsia="楷体" w:hAnsi="楷体" w:hint="eastAsia"/>
          <w:sz w:val="21"/>
        </w:rPr>
        <w:t xml:space="preserve"> </w:t>
      </w:r>
      <w:r>
        <w:rPr>
          <w:rFonts w:ascii="楷体" w:eastAsia="楷体" w:hAnsi="楷体" w:hint="eastAsia"/>
          <w:sz w:val="21"/>
        </w:rPr>
        <w:t>守之极难。”</w:t>
      </w:r>
      <w:r>
        <w:rPr>
          <w:rFonts w:ascii="楷体" w:eastAsia="楷体" w:hAnsi="楷体" w:hint="eastAsia"/>
          <w:sz w:val="21"/>
          <w:u w:val="single"/>
        </w:rPr>
        <w:t xml:space="preserve"> </w:t>
      </w:r>
      <w:r>
        <w:rPr>
          <w:rFonts w:ascii="楷体" w:eastAsia="楷体" w:hAnsi="楷体" w:hint="eastAsia"/>
          <w:sz w:val="21"/>
          <w:u w:val="single"/>
        </w:rPr>
        <w:tab/>
      </w:r>
      <w:r>
        <w:rPr>
          <w:sz w:val="21"/>
          <w:u w:val="single"/>
        </w:rPr>
        <w:t>D</w:t>
      </w:r>
      <w:r>
        <w:rPr>
          <w:sz w:val="21"/>
          <w:u w:val="single"/>
        </w:rPr>
        <w:tab/>
      </w:r>
      <w:r>
        <w:rPr>
          <w:sz w:val="21"/>
          <w:u w:val="single"/>
        </w:rPr>
        <w:t>（人名）</w:t>
      </w:r>
      <w:r>
        <w:rPr>
          <w:rFonts w:ascii="楷体" w:eastAsia="楷体" w:hAnsi="楷体" w:hint="eastAsia"/>
          <w:sz w:val="21"/>
        </w:rPr>
        <w:t>曰：“某自幼熟读兵书，颇知兵法。岂一街亭不能守耶？”孔明曰</w:t>
      </w:r>
      <w:r>
        <w:rPr>
          <w:rFonts w:ascii="楷体" w:eastAsia="楷体" w:hAnsi="楷体" w:hint="eastAsia"/>
          <w:spacing w:val="-7"/>
          <w:sz w:val="21"/>
        </w:rPr>
        <w:t>：“</w:t>
      </w:r>
      <w:r>
        <w:rPr>
          <w:rFonts w:ascii="楷体" w:eastAsia="楷体" w:hAnsi="楷体" w:hint="eastAsia"/>
          <w:sz w:val="21"/>
        </w:rPr>
        <w:t>司马懿非等闲之辈</w:t>
      </w:r>
      <w:r>
        <w:rPr>
          <w:rFonts w:ascii="楷体" w:eastAsia="楷体" w:hAnsi="楷体" w:hint="eastAsia"/>
          <w:spacing w:val="-15"/>
          <w:sz w:val="21"/>
        </w:rPr>
        <w:t>；</w:t>
      </w:r>
      <w:r>
        <w:rPr>
          <w:rFonts w:ascii="楷体" w:eastAsia="楷体" w:hAnsi="楷体" w:hint="eastAsia"/>
          <w:sz w:val="21"/>
        </w:rPr>
        <w:t>更有先锋张郃</w:t>
      </w:r>
      <w:r>
        <w:rPr>
          <w:rFonts w:ascii="楷体" w:eastAsia="楷体" w:hAnsi="楷体" w:hint="eastAsia"/>
          <w:spacing w:val="-15"/>
          <w:sz w:val="21"/>
        </w:rPr>
        <w:t>，</w:t>
      </w:r>
      <w:r>
        <w:rPr>
          <w:rFonts w:ascii="楷体" w:eastAsia="楷体" w:hAnsi="楷体" w:hint="eastAsia"/>
          <w:sz w:val="21"/>
        </w:rPr>
        <w:t>乃魏之名将</w:t>
      </w:r>
      <w:r>
        <w:rPr>
          <w:rFonts w:ascii="楷体" w:eastAsia="楷体" w:hAnsi="楷体" w:hint="eastAsia"/>
          <w:spacing w:val="-15"/>
          <w:sz w:val="21"/>
        </w:rPr>
        <w:t>：</w:t>
      </w:r>
      <w:r>
        <w:rPr>
          <w:rFonts w:ascii="楷体" w:eastAsia="楷体" w:hAnsi="楷体" w:hint="eastAsia"/>
          <w:sz w:val="21"/>
        </w:rPr>
        <w:t>恐汝不能敌之</w:t>
      </w:r>
      <w:r>
        <w:rPr>
          <w:rFonts w:ascii="楷体" w:eastAsia="楷体" w:hAnsi="楷体" w:hint="eastAsia"/>
          <w:spacing w:val="-13"/>
          <w:sz w:val="21"/>
        </w:rPr>
        <w:t>。</w:t>
      </w:r>
      <w:r>
        <w:rPr>
          <w:rFonts w:ascii="楷体" w:eastAsia="楷体" w:hAnsi="楷体" w:hint="eastAsia"/>
          <w:sz w:val="21"/>
        </w:rPr>
        <w:t>”</w:t>
      </w:r>
      <w:r>
        <w:rPr>
          <w:rFonts w:ascii="楷体" w:eastAsia="楷体" w:hAnsi="楷体" w:hint="eastAsia"/>
          <w:sz w:val="21"/>
          <w:u w:val="single"/>
        </w:rPr>
        <w:t xml:space="preserve"> </w:t>
      </w:r>
      <w:r>
        <w:rPr>
          <w:rFonts w:ascii="楷体" w:eastAsia="楷体" w:hAnsi="楷体" w:hint="eastAsia"/>
          <w:sz w:val="21"/>
          <w:u w:val="single"/>
        </w:rPr>
        <w:tab/>
      </w:r>
      <w:r>
        <w:rPr>
          <w:sz w:val="21"/>
          <w:u w:val="single"/>
        </w:rPr>
        <w:t>D</w:t>
      </w:r>
      <w:r>
        <w:rPr>
          <w:sz w:val="21"/>
          <w:u w:val="single"/>
        </w:rPr>
        <w:tab/>
      </w:r>
      <w:r>
        <w:rPr>
          <w:sz w:val="21"/>
          <w:u w:val="single"/>
        </w:rPr>
        <w:t>（人名</w:t>
      </w:r>
      <w:r>
        <w:rPr>
          <w:spacing w:val="-16"/>
          <w:sz w:val="21"/>
          <w:u w:val="single"/>
        </w:rPr>
        <w:t>）</w:t>
      </w:r>
      <w:r>
        <w:rPr>
          <w:spacing w:val="-16"/>
          <w:sz w:val="21"/>
          <w:u w:val="single"/>
        </w:rPr>
        <w:t xml:space="preserve"> </w:t>
      </w:r>
      <w:r>
        <w:rPr>
          <w:rFonts w:ascii="楷体" w:eastAsia="楷体" w:hAnsi="楷体" w:hint="eastAsia"/>
          <w:sz w:val="21"/>
        </w:rPr>
        <w:t>曰：“休道司马懿、张郃，便是曹睿亲来，有何惧哉！若有差失，乞斩全家。”孔明曰：“军中无戏言。”</w:t>
      </w:r>
      <w:r>
        <w:rPr>
          <w:rFonts w:ascii="楷体" w:eastAsia="楷体" w:hAnsi="楷体" w:hint="eastAsia"/>
          <w:sz w:val="21"/>
          <w:u w:val="single"/>
        </w:rPr>
        <w:t xml:space="preserve"> </w:t>
      </w:r>
      <w:r>
        <w:rPr>
          <w:rFonts w:ascii="楷体" w:eastAsia="楷体" w:hAnsi="楷体" w:hint="eastAsia"/>
          <w:sz w:val="21"/>
          <w:u w:val="single"/>
        </w:rPr>
        <w:tab/>
      </w:r>
      <w:r>
        <w:rPr>
          <w:sz w:val="21"/>
          <w:u w:val="single"/>
        </w:rPr>
        <w:t>D</w:t>
      </w:r>
      <w:r>
        <w:rPr>
          <w:sz w:val="21"/>
          <w:u w:val="single"/>
        </w:rPr>
        <w:tab/>
      </w:r>
      <w:r>
        <w:rPr>
          <w:sz w:val="21"/>
          <w:u w:val="single"/>
        </w:rPr>
        <w:t>（人名）</w:t>
      </w:r>
      <w:r>
        <w:rPr>
          <w:rFonts w:ascii="楷体" w:eastAsia="楷体" w:hAnsi="楷体" w:hint="eastAsia"/>
          <w:sz w:val="21"/>
        </w:rPr>
        <w:t>曰：“愿立军令状。”</w:t>
      </w:r>
    </w:p>
    <w:p w:rsidR="008B69D0">
      <w:pPr>
        <w:pStyle w:val="BodyText"/>
        <w:tabs>
          <w:tab w:val="left" w:pos="1536"/>
          <w:tab w:val="left" w:pos="3792"/>
          <w:tab w:val="left" w:pos="5472"/>
        </w:tabs>
        <w:spacing w:line="417" w:lineRule="auto"/>
        <w:ind w:left="696" w:right="117" w:firstLine="420"/>
      </w:pPr>
      <w:r>
        <w:rPr>
          <w:spacing w:val="2"/>
          <w:w w:val="99"/>
        </w:rPr>
        <w:t>本</w:t>
      </w:r>
      <w:r>
        <w:rPr>
          <w:spacing w:val="-1"/>
          <w:w w:val="99"/>
        </w:rPr>
        <w:t>段</w:t>
      </w:r>
      <w:r>
        <w:rPr>
          <w:spacing w:val="2"/>
          <w:w w:val="99"/>
        </w:rPr>
        <w:t>文</w:t>
      </w:r>
      <w:r>
        <w:rPr>
          <w:spacing w:val="-1"/>
          <w:w w:val="99"/>
        </w:rPr>
        <w:t>字</w:t>
      </w:r>
      <w:r>
        <w:rPr>
          <w:spacing w:val="2"/>
          <w:w w:val="99"/>
        </w:rPr>
        <w:t>出</w:t>
      </w:r>
      <w:r>
        <w:rPr>
          <w:spacing w:val="-13"/>
          <w:w w:val="99"/>
        </w:rPr>
        <w:t>自</w:t>
      </w:r>
      <w:r>
        <w:rPr>
          <w:spacing w:val="2"/>
          <w:w w:val="99"/>
        </w:rPr>
        <w:t>《三</w:t>
      </w:r>
      <w:r>
        <w:rPr>
          <w:spacing w:val="-1"/>
          <w:w w:val="99"/>
        </w:rPr>
        <w:t>国</w:t>
      </w:r>
      <w:r>
        <w:rPr>
          <w:spacing w:val="2"/>
          <w:w w:val="99"/>
        </w:rPr>
        <w:t>演</w:t>
      </w:r>
      <w:r>
        <w:rPr>
          <w:spacing w:val="-1"/>
          <w:w w:val="99"/>
        </w:rPr>
        <w:t>义</w:t>
      </w:r>
      <w:r>
        <w:rPr>
          <w:spacing w:val="-13"/>
          <w:w w:val="99"/>
        </w:rPr>
        <w:t>》</w:t>
      </w:r>
      <w:r>
        <w:rPr>
          <w:w w:val="99"/>
        </w:rPr>
        <w:t>第</w:t>
      </w:r>
      <w:r>
        <w:rPr>
          <w:spacing w:val="-53"/>
        </w:rPr>
        <w:t xml:space="preserve"> </w:t>
      </w:r>
      <w:r>
        <w:rPr>
          <w:spacing w:val="1"/>
          <w:w w:val="99"/>
        </w:rPr>
        <w:t>9</w:t>
      </w:r>
      <w:r>
        <w:rPr>
          <w:w w:val="99"/>
        </w:rPr>
        <w:t>5</w:t>
      </w:r>
      <w:r>
        <w:rPr>
          <w:spacing w:val="-52"/>
        </w:rPr>
        <w:t xml:space="preserve"> </w:t>
      </w:r>
      <w:r>
        <w:rPr>
          <w:spacing w:val="-1"/>
          <w:w w:val="99"/>
        </w:rPr>
        <w:t>回</w:t>
      </w:r>
      <w:r>
        <w:rPr>
          <w:w w:val="99"/>
        </w:rPr>
        <w:t>，</w:t>
      </w:r>
      <w:r>
        <w:rPr>
          <w:spacing w:val="-24"/>
        </w:rPr>
        <w:t xml:space="preserve"> </w:t>
      </w:r>
      <w:r>
        <w:rPr>
          <w:spacing w:val="-1"/>
          <w:w w:val="99"/>
        </w:rPr>
        <w:t>“</w:t>
      </w:r>
      <w:r>
        <w:rPr>
          <w:spacing w:val="2"/>
          <w:w w:val="99"/>
        </w:rPr>
        <w:t>失</w:t>
      </w:r>
      <w:r>
        <w:rPr>
          <w:spacing w:val="-1"/>
          <w:w w:val="99"/>
        </w:rPr>
        <w:t>街</w:t>
      </w:r>
      <w:r>
        <w:rPr>
          <w:spacing w:val="2"/>
          <w:w w:val="99"/>
        </w:rPr>
        <w:t>亭</w:t>
      </w:r>
      <w:r>
        <w:rPr>
          <w:spacing w:val="-118"/>
          <w:w w:val="99"/>
        </w:rPr>
        <w:t>”</w:t>
      </w:r>
      <w:r>
        <w:rPr>
          <w:spacing w:val="2"/>
          <w:w w:val="99"/>
        </w:rPr>
        <w:t>“</w:t>
      </w:r>
      <w:r>
        <w:rPr>
          <w:spacing w:val="2"/>
          <w:w w:val="99"/>
        </w:rPr>
        <w:t>空</w:t>
      </w:r>
      <w:r>
        <w:rPr>
          <w:spacing w:val="-1"/>
          <w:w w:val="99"/>
        </w:rPr>
        <w:t>城计</w:t>
      </w:r>
      <w:r>
        <w:rPr>
          <w:spacing w:val="-10"/>
          <w:w w:val="99"/>
        </w:rPr>
        <w:t>”</w:t>
      </w:r>
      <w:r>
        <w:rPr>
          <w:spacing w:val="2"/>
          <w:w w:val="99"/>
        </w:rPr>
        <w:t>就</w:t>
      </w:r>
      <w:r>
        <w:rPr>
          <w:spacing w:val="-1"/>
          <w:w w:val="99"/>
        </w:rPr>
        <w:t>发</w:t>
      </w:r>
      <w:r>
        <w:rPr>
          <w:spacing w:val="2"/>
          <w:w w:val="99"/>
        </w:rPr>
        <w:t>生</w:t>
      </w:r>
      <w:r>
        <w:rPr>
          <w:spacing w:val="-1"/>
          <w:w w:val="99"/>
        </w:rPr>
        <w:t>在</w:t>
      </w:r>
      <w:r>
        <w:rPr>
          <w:spacing w:val="2"/>
          <w:w w:val="99"/>
        </w:rPr>
        <w:t>本</w:t>
      </w:r>
      <w:r>
        <w:rPr>
          <w:spacing w:val="-1"/>
          <w:w w:val="99"/>
        </w:rPr>
        <w:t>章</w:t>
      </w:r>
      <w:r>
        <w:rPr>
          <w:spacing w:val="2"/>
          <w:w w:val="99"/>
        </w:rPr>
        <w:t>回</w:t>
      </w:r>
      <w:r>
        <w:rPr>
          <w:spacing w:val="-13"/>
          <w:w w:val="99"/>
        </w:rPr>
        <w:t>，</w:t>
      </w:r>
      <w:r>
        <w:rPr>
          <w:spacing w:val="2"/>
          <w:w w:val="99"/>
        </w:rPr>
        <w:t>原</w:t>
      </w:r>
      <w:r>
        <w:rPr>
          <w:spacing w:val="-1"/>
          <w:w w:val="99"/>
        </w:rPr>
        <w:t>著</w:t>
      </w:r>
      <w:r>
        <w:rPr>
          <w:spacing w:val="2"/>
          <w:w w:val="99"/>
        </w:rPr>
        <w:t>回</w:t>
      </w:r>
      <w:r>
        <w:rPr>
          <w:spacing w:val="-1"/>
          <w:w w:val="99"/>
        </w:rPr>
        <w:t>目</w:t>
      </w:r>
      <w:r>
        <w:rPr>
          <w:w w:val="99"/>
        </w:rPr>
        <w:t>是</w:t>
      </w:r>
      <w:r>
        <w:rPr>
          <w:w w:val="99"/>
        </w:rPr>
        <w:t xml:space="preserve"> </w:t>
      </w:r>
      <w:r>
        <w:rPr>
          <w:spacing w:val="2"/>
          <w:w w:val="99"/>
        </w:rPr>
        <w:t>“</w:t>
      </w:r>
      <w:r>
        <w:rPr>
          <w:rFonts w:ascii="Times New Roman" w:eastAsia="Times New Roman" w:hAnsi="Times New Roman"/>
          <w:w w:val="99"/>
          <w:u w:val="single"/>
        </w:rPr>
        <w:t xml:space="preserve"> </w:t>
      </w:r>
      <w:r>
        <w:rPr>
          <w:rFonts w:ascii="Times New Roman" w:eastAsia="Times New Roman" w:hAnsi="Times New Roman"/>
          <w:u w:val="single"/>
        </w:rPr>
        <w:tab/>
      </w:r>
      <w:r>
        <w:rPr>
          <w:spacing w:val="2"/>
          <w:w w:val="99"/>
        </w:rPr>
        <w:t>（</w:t>
      </w:r>
      <w:r>
        <w:rPr>
          <w:w w:val="99"/>
        </w:rPr>
        <w:t>D</w:t>
      </w:r>
      <w:r>
        <w:rPr>
          <w:spacing w:val="-54"/>
        </w:rPr>
        <w:t xml:space="preserve"> </w:t>
      </w:r>
      <w:r>
        <w:rPr>
          <w:spacing w:val="-1"/>
          <w:w w:val="99"/>
        </w:rPr>
        <w:t>人</w:t>
      </w:r>
      <w:r>
        <w:rPr>
          <w:spacing w:val="2"/>
          <w:w w:val="99"/>
        </w:rPr>
        <w:t>名</w:t>
      </w:r>
      <w:r>
        <w:rPr>
          <w:spacing w:val="-1"/>
          <w:w w:val="99"/>
        </w:rPr>
        <w:t>）拒</w:t>
      </w:r>
      <w:r>
        <w:rPr>
          <w:spacing w:val="2"/>
          <w:w w:val="99"/>
        </w:rPr>
        <w:t>谏</w:t>
      </w:r>
      <w:r>
        <w:rPr>
          <w:spacing w:val="-1"/>
          <w:w w:val="99"/>
        </w:rPr>
        <w:t>失</w:t>
      </w:r>
      <w:r>
        <w:rPr>
          <w:spacing w:val="2"/>
          <w:w w:val="99"/>
        </w:rPr>
        <w:t>街</w:t>
      </w:r>
      <w:r>
        <w:rPr>
          <w:w w:val="99"/>
        </w:rPr>
        <w:t>亭</w:t>
      </w:r>
      <w:r>
        <w:tab/>
      </w:r>
      <w:r>
        <w:rPr>
          <w:spacing w:val="-1"/>
          <w:w w:val="99"/>
        </w:rPr>
        <w:t>武</w:t>
      </w:r>
      <w:r>
        <w:rPr>
          <w:spacing w:val="2"/>
          <w:w w:val="99"/>
        </w:rPr>
        <w:t>侯</w:t>
      </w:r>
      <w:r>
        <w:rPr>
          <w:spacing w:val="-1"/>
          <w:w w:val="99"/>
        </w:rPr>
        <w:t>弹</w:t>
      </w:r>
      <w:r>
        <w:rPr>
          <w:spacing w:val="2"/>
          <w:w w:val="99"/>
        </w:rPr>
        <w:t>琴退</w:t>
      </w:r>
      <w:r>
        <w:rPr>
          <w:rFonts w:ascii="Times New Roman" w:eastAsia="Times New Roman" w:hAnsi="Times New Roman"/>
          <w:w w:val="99"/>
          <w:u w:val="single"/>
        </w:rPr>
        <w:t xml:space="preserve"> </w:t>
      </w:r>
      <w:r>
        <w:rPr>
          <w:rFonts w:ascii="Times New Roman" w:eastAsia="Times New Roman" w:hAnsi="Times New Roman"/>
          <w:u w:val="single"/>
        </w:rPr>
        <w:tab/>
      </w:r>
      <w:r>
        <w:rPr>
          <w:spacing w:val="-1"/>
          <w:w w:val="99"/>
        </w:rPr>
        <w:t>（</w:t>
      </w:r>
      <w:r>
        <w:rPr>
          <w:spacing w:val="2"/>
          <w:w w:val="99"/>
        </w:rPr>
        <w:t>人</w:t>
      </w:r>
      <w:r>
        <w:rPr>
          <w:spacing w:val="-1"/>
          <w:w w:val="99"/>
        </w:rPr>
        <w:t>名</w:t>
      </w:r>
      <w:r>
        <w:rPr>
          <w:w w:val="99"/>
        </w:rPr>
        <w:t>）</w:t>
      </w:r>
      <w:r>
        <w:rPr>
          <w:spacing w:val="2"/>
        </w:rPr>
        <w:t xml:space="preserve"> </w:t>
      </w:r>
      <w:r>
        <w:rPr>
          <w:spacing w:val="-104"/>
          <w:w w:val="99"/>
        </w:rPr>
        <w:t>”</w:t>
      </w:r>
      <w:r>
        <w:rPr>
          <w:spacing w:val="-1"/>
          <w:w w:val="99"/>
        </w:rPr>
        <w:t>（</w:t>
      </w:r>
      <w:r>
        <w:rPr>
          <w:spacing w:val="2"/>
          <w:w w:val="99"/>
        </w:rPr>
        <w:t>根</w:t>
      </w:r>
      <w:r>
        <w:rPr>
          <w:spacing w:val="-1"/>
          <w:w w:val="99"/>
        </w:rPr>
        <w:t>据</w:t>
      </w:r>
      <w:r>
        <w:rPr>
          <w:spacing w:val="2"/>
          <w:w w:val="99"/>
        </w:rPr>
        <w:t>内</w:t>
      </w:r>
      <w:r>
        <w:rPr>
          <w:spacing w:val="-1"/>
          <w:w w:val="99"/>
        </w:rPr>
        <w:t>容</w:t>
      </w:r>
      <w:r>
        <w:rPr>
          <w:spacing w:val="2"/>
          <w:w w:val="99"/>
        </w:rPr>
        <w:t>补</w:t>
      </w:r>
      <w:r>
        <w:rPr>
          <w:spacing w:val="-1"/>
          <w:w w:val="99"/>
        </w:rPr>
        <w:t>全</w:t>
      </w:r>
      <w:r>
        <w:rPr>
          <w:spacing w:val="2"/>
          <w:w w:val="99"/>
        </w:rPr>
        <w:t>题</w:t>
      </w:r>
      <w:r>
        <w:rPr>
          <w:spacing w:val="-1"/>
          <w:w w:val="99"/>
        </w:rPr>
        <w:t>目</w:t>
      </w:r>
      <w:r>
        <w:rPr>
          <w:spacing w:val="-104"/>
          <w:w w:val="99"/>
        </w:rPr>
        <w:t>）。</w:t>
      </w:r>
      <w:r>
        <w:rPr>
          <w:spacing w:val="-1"/>
          <w:w w:val="99"/>
        </w:rPr>
        <w:t>（</w:t>
      </w:r>
      <w:r>
        <w:rPr>
          <w:w w:val="99"/>
        </w:rPr>
        <w:t>2</w:t>
      </w:r>
      <w:r>
        <w:rPr>
          <w:spacing w:val="-52"/>
        </w:rPr>
        <w:t xml:space="preserve"> </w:t>
      </w:r>
      <w:r>
        <w:rPr>
          <w:spacing w:val="2"/>
          <w:w w:val="99"/>
        </w:rPr>
        <w:t>分</w:t>
      </w:r>
      <w:r>
        <w:rPr>
          <w:w w:val="99"/>
        </w:rPr>
        <w:t>）</w:t>
      </w:r>
    </w:p>
    <w:p w:rsidR="008B69D0">
      <w:pPr>
        <w:pStyle w:val="ListParagraph"/>
        <w:numPr>
          <w:ilvl w:val="0"/>
          <w:numId w:val="6"/>
        </w:numPr>
        <w:tabs>
          <w:tab w:val="left" w:pos="1221"/>
          <w:tab w:val="left" w:pos="8059"/>
        </w:tabs>
        <w:spacing w:line="417" w:lineRule="auto"/>
        <w:ind w:right="211" w:firstLine="0"/>
        <w:jc w:val="left"/>
        <w:rPr>
          <w:sz w:val="21"/>
        </w:rPr>
      </w:pPr>
      <w:r>
        <w:rPr>
          <w:sz w:val="21"/>
        </w:rPr>
        <w:t>“</w:t>
      </w:r>
      <w:r>
        <w:rPr>
          <w:sz w:val="21"/>
        </w:rPr>
        <w:t>写鬼写妖</w:t>
      </w:r>
      <w:r>
        <w:rPr>
          <w:sz w:val="21"/>
        </w:rPr>
        <w:t>,</w:t>
      </w:r>
      <w:r>
        <w:rPr>
          <w:sz w:val="21"/>
        </w:rPr>
        <w:t>高人一等；刺贪刺虐</w:t>
      </w:r>
      <w:r>
        <w:rPr>
          <w:sz w:val="21"/>
        </w:rPr>
        <w:t>,</w:t>
      </w:r>
      <w:r>
        <w:rPr>
          <w:sz w:val="21"/>
        </w:rPr>
        <w:t>入骨三分</w:t>
      </w:r>
      <w:r>
        <w:rPr>
          <w:spacing w:val="-104"/>
          <w:sz w:val="21"/>
        </w:rPr>
        <w:t>。</w:t>
      </w:r>
      <w:r>
        <w:rPr>
          <w:sz w:val="21"/>
        </w:rPr>
        <w:t>”</w:t>
      </w:r>
      <w:r>
        <w:rPr>
          <w:spacing w:val="5"/>
          <w:sz w:val="21"/>
        </w:rPr>
        <w:t xml:space="preserve"> </w:t>
      </w:r>
      <w:r>
        <w:rPr>
          <w:sz w:val="21"/>
        </w:rPr>
        <w:t>这副对联是郭沫若为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（人名）的</w:t>
      </w:r>
      <w:r>
        <w:rPr>
          <w:spacing w:val="-15"/>
          <w:sz w:val="21"/>
        </w:rPr>
        <w:t>故</w:t>
      </w:r>
      <w:r>
        <w:rPr>
          <w:sz w:val="21"/>
        </w:rPr>
        <w:t>居题写的。</w:t>
      </w:r>
      <w:r>
        <w:rPr>
          <w:spacing w:val="-1"/>
          <w:sz w:val="21"/>
        </w:rPr>
        <w:t xml:space="preserve"> </w:t>
      </w:r>
      <w:r>
        <w:rPr>
          <w:sz w:val="21"/>
        </w:rPr>
        <w:t>(1</w:t>
      </w:r>
      <w:r>
        <w:rPr>
          <w:spacing w:val="-54"/>
          <w:sz w:val="21"/>
        </w:rPr>
        <w:t xml:space="preserve"> </w:t>
      </w:r>
      <w:r>
        <w:rPr>
          <w:sz w:val="21"/>
        </w:rPr>
        <w:t>分</w:t>
      </w:r>
      <w:r>
        <w:rPr>
          <w:sz w:val="21"/>
        </w:rPr>
        <w:t>)</w:t>
      </w:r>
    </w:p>
    <w:p w:rsidR="008B69D0">
      <w:pPr>
        <w:spacing w:line="417" w:lineRule="auto"/>
        <w:rPr>
          <w:sz w:val="21"/>
        </w:rPr>
        <w:sectPr>
          <w:type w:val="continuous"/>
          <w:pgSz w:w="20640" w:h="14580" w:orient="landscape"/>
          <w:pgMar w:top="820" w:right="640" w:bottom="840" w:left="620" w:header="720" w:footer="720" w:gutter="0"/>
          <w:cols w:num="2" w:space="720" w:equalWidth="0">
            <w:col w:w="9809" w:space="40"/>
            <w:col w:w="9531"/>
          </w:cols>
        </w:sectPr>
      </w:pPr>
    </w:p>
    <w:p w:rsidR="008B69D0">
      <w:pPr>
        <w:pStyle w:val="ListParagraph"/>
        <w:numPr>
          <w:ilvl w:val="0"/>
          <w:numId w:val="6"/>
        </w:numPr>
        <w:tabs>
          <w:tab w:val="left" w:pos="758"/>
          <w:tab w:val="left" w:pos="1899"/>
          <w:tab w:val="left" w:pos="5804"/>
        </w:tabs>
        <w:spacing w:before="152" w:line="417" w:lineRule="auto"/>
        <w:ind w:left="232" w:right="45" w:firstLine="0"/>
        <w:jc w:val="left"/>
        <w:rPr>
          <w:sz w:val="21"/>
        </w:rPr>
      </w:pPr>
      <w:r>
        <w:pict>
          <v:line id="_x0000_s1027" style="mso-position-horizontal-relative:page;mso-position-vertical-relative:page;position:absolute;z-index:251660288" from="493.95pt,41.75pt" to="493.95pt,685.45pt"/>
        </w:pict>
      </w:r>
      <w:r>
        <w:rPr>
          <w:sz w:val="21"/>
        </w:rPr>
        <w:t>印度作家、诗人泰戈尔的主要作品有诗集《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pacing w:val="-104"/>
          <w:sz w:val="21"/>
        </w:rPr>
        <w:t>》</w:t>
      </w:r>
      <w:r>
        <w:rPr>
          <w:sz w:val="21"/>
        </w:rPr>
        <w:t>《新月集</w:t>
      </w:r>
      <w:r>
        <w:rPr>
          <w:spacing w:val="-104"/>
          <w:sz w:val="21"/>
        </w:rPr>
        <w:t>》</w:t>
      </w:r>
      <w:r>
        <w:rPr>
          <w:sz w:val="21"/>
        </w:rPr>
        <w:t>《园丁集</w:t>
      </w:r>
      <w:r>
        <w:rPr>
          <w:spacing w:val="-104"/>
          <w:sz w:val="21"/>
        </w:rPr>
        <w:t>》</w:t>
      </w:r>
      <w:r>
        <w:rPr>
          <w:sz w:val="21"/>
        </w:rPr>
        <w:t>《飞鸟集》等</w:t>
      </w:r>
      <w:r>
        <w:rPr>
          <w:spacing w:val="-5"/>
          <w:sz w:val="21"/>
        </w:rPr>
        <w:t>。</w:t>
      </w:r>
      <w:r>
        <w:rPr>
          <w:sz w:val="21"/>
        </w:rPr>
        <w:t>我国作家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  <w:u w:val="single"/>
        </w:rPr>
        <w:t>（人名</w:t>
      </w:r>
      <w:r>
        <w:rPr>
          <w:spacing w:val="-3"/>
          <w:sz w:val="21"/>
          <w:u w:val="single"/>
        </w:rPr>
        <w:t>）</w:t>
      </w:r>
      <w:r>
        <w:rPr>
          <w:spacing w:val="-5"/>
          <w:sz w:val="21"/>
        </w:rPr>
        <w:t>的</w:t>
      </w:r>
      <w:r>
        <w:rPr>
          <w:sz w:val="21"/>
        </w:rPr>
        <w:t>《繁星</w:t>
      </w:r>
      <w:r>
        <w:rPr>
          <w:spacing w:val="-111"/>
          <w:sz w:val="21"/>
        </w:rPr>
        <w:t>》</w:t>
      </w:r>
      <w:r>
        <w:rPr>
          <w:sz w:val="21"/>
        </w:rPr>
        <w:t>《春水</w:t>
      </w:r>
      <w:r>
        <w:rPr>
          <w:spacing w:val="-5"/>
          <w:sz w:val="21"/>
        </w:rPr>
        <w:t>》</w:t>
      </w:r>
      <w:r>
        <w:rPr>
          <w:sz w:val="21"/>
        </w:rPr>
        <w:t>受他的影响</w:t>
      </w:r>
      <w:r>
        <w:rPr>
          <w:spacing w:val="-5"/>
          <w:sz w:val="21"/>
        </w:rPr>
        <w:t>，</w:t>
      </w:r>
      <w:r>
        <w:rPr>
          <w:sz w:val="21"/>
        </w:rPr>
        <w:t>二人作品风格有相似之处</w:t>
      </w:r>
      <w:r>
        <w:rPr>
          <w:spacing w:val="-111"/>
          <w:sz w:val="21"/>
        </w:rPr>
        <w:t>。</w:t>
      </w:r>
      <w:r>
        <w:rPr>
          <w:sz w:val="21"/>
        </w:rPr>
        <w:t>（</w:t>
      </w:r>
      <w:r>
        <w:rPr>
          <w:rFonts w:ascii="Calibri" w:eastAsia="Calibri"/>
          <w:sz w:val="21"/>
        </w:rPr>
        <w:t>2</w:t>
      </w:r>
      <w:r>
        <w:rPr>
          <w:rFonts w:ascii="Calibri" w:eastAsia="Calibri"/>
          <w:spacing w:val="-9"/>
          <w:sz w:val="21"/>
        </w:rPr>
        <w:t xml:space="preserve"> </w:t>
      </w:r>
      <w:r>
        <w:rPr>
          <w:sz w:val="21"/>
        </w:rPr>
        <w:t>分）</w:t>
      </w:r>
      <w:r>
        <w:rPr>
          <w:sz w:val="21"/>
        </w:rPr>
        <w:t xml:space="preserve"> </w:t>
      </w:r>
      <w:r>
        <w:rPr>
          <w:sz w:val="21"/>
        </w:rPr>
        <w:t>二、阅读（</w:t>
      </w:r>
      <w:r>
        <w:rPr>
          <w:rFonts w:ascii="Calibri" w:eastAsia="Calibri"/>
          <w:sz w:val="21"/>
        </w:rPr>
        <w:t>52</w:t>
      </w:r>
      <w:r>
        <w:rPr>
          <w:rFonts w:ascii="Calibri" w:eastAsia="Calibri"/>
          <w:spacing w:val="4"/>
          <w:sz w:val="21"/>
        </w:rPr>
        <w:t xml:space="preserve"> </w:t>
      </w:r>
      <w:r>
        <w:rPr>
          <w:sz w:val="21"/>
        </w:rPr>
        <w:t>分）阅读下面文字，完成</w:t>
      </w:r>
      <w:r>
        <w:rPr>
          <w:spacing w:val="-50"/>
          <w:sz w:val="21"/>
        </w:rPr>
        <w:t xml:space="preserve"> </w:t>
      </w:r>
      <w:r>
        <w:rPr>
          <w:rFonts w:ascii="Calibri" w:eastAsia="Calibri"/>
          <w:sz w:val="21"/>
        </w:rPr>
        <w:t>7</w:t>
      </w:r>
      <w:r>
        <w:rPr>
          <w:sz w:val="21"/>
        </w:rPr>
        <w:t>～</w:t>
      </w:r>
      <w:r>
        <w:rPr>
          <w:rFonts w:ascii="Calibri" w:eastAsia="Calibri"/>
          <w:sz w:val="21"/>
        </w:rPr>
        <w:t>22</w:t>
      </w:r>
      <w:r>
        <w:rPr>
          <w:rFonts w:ascii="Calibri" w:eastAsia="Calibri"/>
          <w:spacing w:val="5"/>
          <w:sz w:val="21"/>
        </w:rPr>
        <w:t xml:space="preserve"> </w:t>
      </w:r>
      <w:r>
        <w:rPr>
          <w:sz w:val="21"/>
        </w:rPr>
        <w:t>题。</w:t>
      </w:r>
    </w:p>
    <w:p w:rsidR="008B69D0">
      <w:pPr>
        <w:pStyle w:val="BodyText"/>
        <w:spacing w:line="269" w:lineRule="exact"/>
        <w:ind w:left="3782" w:right="3706"/>
        <w:jc w:val="center"/>
        <w:rPr>
          <w:rFonts w:ascii="楷体" w:eastAsia="楷体"/>
        </w:rPr>
      </w:pPr>
      <w:r>
        <w:rPr>
          <w:rFonts w:ascii="楷体" w:eastAsia="楷体" w:hint="eastAsia"/>
          <w:spacing w:val="-1"/>
          <w:w w:val="99"/>
        </w:rPr>
        <w:t>（</w:t>
      </w:r>
      <w:r>
        <w:rPr>
          <w:rFonts w:ascii="楷体" w:eastAsia="楷体" w:hint="eastAsia"/>
          <w:spacing w:val="2"/>
          <w:w w:val="99"/>
        </w:rPr>
        <w:t>一</w:t>
      </w:r>
      <w:r>
        <w:rPr>
          <w:rFonts w:ascii="楷体" w:eastAsia="楷体" w:hint="eastAsia"/>
          <w:spacing w:val="-104"/>
          <w:w w:val="99"/>
        </w:rPr>
        <w:t>）</w:t>
      </w:r>
      <w:r>
        <w:rPr>
          <w:rFonts w:ascii="楷体" w:eastAsia="楷体" w:hint="eastAsia"/>
          <w:spacing w:val="2"/>
          <w:w w:val="99"/>
        </w:rPr>
        <w:t>（</w:t>
      </w:r>
      <w:r>
        <w:rPr>
          <w:rFonts w:ascii="楷体" w:eastAsia="楷体" w:hint="eastAsia"/>
          <w:w w:val="99"/>
        </w:rPr>
        <w:t>9</w:t>
      </w:r>
      <w:r>
        <w:rPr>
          <w:rFonts w:ascii="楷体" w:eastAsia="楷体" w:hint="eastAsia"/>
          <w:spacing w:val="-54"/>
        </w:rPr>
        <w:t xml:space="preserve"> </w:t>
      </w:r>
      <w:r>
        <w:rPr>
          <w:rFonts w:ascii="楷体" w:eastAsia="楷体" w:hint="eastAsia"/>
          <w:spacing w:val="-1"/>
          <w:w w:val="99"/>
        </w:rPr>
        <w:t>分</w:t>
      </w:r>
      <w:r>
        <w:rPr>
          <w:rFonts w:ascii="楷体" w:eastAsia="楷体" w:hint="eastAsia"/>
          <w:w w:val="99"/>
        </w:rPr>
        <w:t>）</w:t>
      </w:r>
    </w:p>
    <w:p w:rsidR="008B69D0">
      <w:pPr>
        <w:pStyle w:val="BodyText"/>
        <w:spacing w:before="6"/>
        <w:rPr>
          <w:rFonts w:ascii="楷体"/>
          <w:sz w:val="15"/>
        </w:rPr>
      </w:pPr>
    </w:p>
    <w:p w:rsidR="008B69D0">
      <w:pPr>
        <w:pStyle w:val="BodyText"/>
        <w:spacing w:before="1"/>
        <w:ind w:left="3787" w:right="3706"/>
        <w:jc w:val="center"/>
        <w:rPr>
          <w:rFonts w:ascii="楷体" w:eastAsia="楷体"/>
        </w:rPr>
      </w:pPr>
      <w:r>
        <w:rPr>
          <w:rFonts w:ascii="楷体" w:eastAsia="楷体" w:hint="eastAsia"/>
        </w:rPr>
        <w:t>江城子</w:t>
      </w:r>
    </w:p>
    <w:p w:rsidR="008B69D0">
      <w:pPr>
        <w:pStyle w:val="BodyText"/>
        <w:spacing w:before="100"/>
        <w:ind w:left="5224"/>
        <w:rPr>
          <w:rFonts w:ascii="楷体" w:eastAsia="楷体"/>
        </w:rPr>
      </w:pPr>
      <w:r>
        <w:rPr>
          <w:rFonts w:ascii="楷体" w:eastAsia="楷体" w:hint="eastAsia"/>
        </w:rPr>
        <w:t>秦观</w:t>
      </w:r>
    </w:p>
    <w:p w:rsidR="008B69D0">
      <w:pPr>
        <w:pStyle w:val="BodyText"/>
        <w:spacing w:before="139" w:line="364" w:lineRule="auto"/>
        <w:ind w:left="232" w:right="160" w:firstLine="420"/>
        <w:jc w:val="both"/>
        <w:rPr>
          <w:rFonts w:ascii="楷体" w:eastAsia="楷体" w:hAnsi="楷体"/>
        </w:rPr>
      </w:pPr>
      <w:r>
        <w:rPr>
          <w:rFonts w:ascii="楷体" w:eastAsia="楷体" w:hAnsi="楷体" w:hint="eastAsia"/>
          <w:w w:val="95"/>
        </w:rPr>
        <w:t>西城杨柳弄春柔。动离忧，泪难收。犹记多情，曾为系归舟。碧野朱桥当日事，人不见，</w:t>
      </w:r>
      <w:r>
        <w:rPr>
          <w:rFonts w:ascii="楷体" w:eastAsia="楷体" w:hAnsi="楷体" w:hint="eastAsia"/>
          <w:w w:val="95"/>
        </w:rPr>
        <w:t xml:space="preserve">   </w:t>
      </w:r>
      <w:r>
        <w:rPr>
          <w:rFonts w:ascii="楷体" w:eastAsia="楷体" w:hAnsi="楷体" w:hint="eastAsia"/>
          <w:spacing w:val="8"/>
        </w:rPr>
        <w:t>水空流。</w:t>
      </w:r>
      <w:r>
        <w:rPr>
          <w:rFonts w:ascii="楷体" w:eastAsia="楷体" w:hAnsi="楷体" w:hint="eastAsia"/>
          <w:spacing w:val="8"/>
        </w:rPr>
        <w:t xml:space="preserve">    </w:t>
      </w:r>
      <w:r>
        <w:rPr>
          <w:rFonts w:ascii="楷体" w:eastAsia="楷体" w:hAnsi="楷体" w:hint="eastAsia"/>
          <w:spacing w:val="8"/>
        </w:rPr>
        <w:t>韶华</w:t>
      </w:r>
      <w:r>
        <w:rPr>
          <w:rFonts w:ascii="楷体" w:eastAsia="楷体" w:hAnsi="楷体" w:hint="eastAsia"/>
          <w:position w:val="10"/>
          <w:sz w:val="10"/>
        </w:rPr>
        <w:t>①</w:t>
      </w:r>
      <w:r>
        <w:rPr>
          <w:rFonts w:ascii="楷体" w:eastAsia="楷体" w:hAnsi="楷体" w:hint="eastAsia"/>
        </w:rPr>
        <w:t>不为少年留。恨悠悠，几时休。飞絮落花时候、一登楼。便作</w:t>
      </w:r>
      <w:r>
        <w:rPr>
          <w:rFonts w:ascii="楷体" w:eastAsia="楷体" w:hAnsi="楷体" w:hint="eastAsia"/>
          <w:position w:val="10"/>
          <w:sz w:val="10"/>
        </w:rPr>
        <w:t>②</w:t>
      </w:r>
      <w:r>
        <w:rPr>
          <w:rFonts w:ascii="楷体" w:eastAsia="楷体" w:hAnsi="楷体" w:hint="eastAsia"/>
        </w:rPr>
        <w:t>春江都是泪，流不尽，许多愁。</w:t>
      </w:r>
    </w:p>
    <w:p w:rsidR="008B69D0">
      <w:pPr>
        <w:pStyle w:val="BodyText"/>
        <w:spacing w:line="269" w:lineRule="exact"/>
        <w:ind w:left="966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【注】①韶华：青春年华，又指美好的春光。②变作：纵使，即使。</w:t>
      </w:r>
    </w:p>
    <w:p w:rsidR="008B69D0">
      <w:pPr>
        <w:pStyle w:val="ListParagraph"/>
        <w:numPr>
          <w:ilvl w:val="0"/>
          <w:numId w:val="12"/>
        </w:numPr>
        <w:tabs>
          <w:tab w:val="left" w:pos="547"/>
          <w:tab w:val="left" w:pos="2277"/>
          <w:tab w:val="left" w:pos="4227"/>
          <w:tab w:val="left" w:pos="7172"/>
        </w:tabs>
        <w:spacing w:before="47" w:line="460" w:lineRule="atLeast"/>
        <w:ind w:left="232" w:right="150" w:firstLine="0"/>
        <w:jc w:val="left"/>
        <w:rPr>
          <w:rFonts w:ascii="Times New Roman" w:eastAsia="Times New Roman"/>
          <w:sz w:val="19"/>
        </w:rPr>
      </w:pPr>
      <w:r>
        <w:rPr>
          <w:sz w:val="21"/>
        </w:rPr>
        <w:t>这首词从字数上来说是一首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。从内容风格上说是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派。词是合乐的</w:t>
      </w:r>
      <w:r>
        <w:rPr>
          <w:spacing w:val="-13"/>
          <w:sz w:val="21"/>
        </w:rPr>
        <w:t>歌</w:t>
      </w:r>
      <w:r>
        <w:rPr>
          <w:sz w:val="21"/>
        </w:rPr>
        <w:t>词，故又称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pacing w:val="-106"/>
          <w:sz w:val="21"/>
        </w:rPr>
        <w:t>。</w:t>
      </w:r>
      <w:r>
        <w:rPr>
          <w:sz w:val="21"/>
        </w:rPr>
        <w:t>（</w:t>
      </w:r>
      <w:r>
        <w:rPr>
          <w:sz w:val="21"/>
        </w:rPr>
        <w:t>3</w:t>
      </w:r>
      <w:r>
        <w:rPr>
          <w:spacing w:val="-55"/>
          <w:sz w:val="21"/>
        </w:rPr>
        <w:t xml:space="preserve"> </w:t>
      </w:r>
      <w:r>
        <w:rPr>
          <w:sz w:val="21"/>
        </w:rPr>
        <w:t>分）</w:t>
      </w:r>
    </w:p>
    <w:p w:rsidR="008B69D0">
      <w:pPr>
        <w:pStyle w:val="ListParagraph"/>
        <w:numPr>
          <w:ilvl w:val="0"/>
          <w:numId w:val="12"/>
        </w:numPr>
        <w:tabs>
          <w:tab w:val="left" w:pos="547"/>
        </w:tabs>
        <w:spacing w:before="108"/>
        <w:ind w:left="546" w:hanging="314"/>
        <w:jc w:val="left"/>
        <w:rPr>
          <w:rFonts w:ascii="Times New Roman" w:eastAsia="Times New Roman" w:hAnsi="Times New Roman"/>
          <w:sz w:val="19"/>
        </w:rPr>
      </w:pPr>
      <w:r>
        <w:rPr>
          <w:spacing w:val="-4"/>
          <w:sz w:val="21"/>
        </w:rPr>
        <w:t>请结合</w:t>
      </w:r>
      <w:r>
        <w:rPr>
          <w:spacing w:val="-4"/>
          <w:sz w:val="21"/>
        </w:rPr>
        <w:t>“</w:t>
      </w:r>
      <w:r>
        <w:rPr>
          <w:spacing w:val="-4"/>
          <w:sz w:val="21"/>
        </w:rPr>
        <w:t>杨柳</w:t>
      </w:r>
      <w:r>
        <w:rPr>
          <w:spacing w:val="-4"/>
          <w:sz w:val="21"/>
        </w:rPr>
        <w:t>”“</w:t>
      </w:r>
      <w:r>
        <w:rPr>
          <w:spacing w:val="-4"/>
          <w:sz w:val="21"/>
        </w:rPr>
        <w:t>飞絮</w:t>
      </w:r>
      <w:r>
        <w:rPr>
          <w:spacing w:val="-4"/>
          <w:sz w:val="21"/>
        </w:rPr>
        <w:t>”</w:t>
      </w:r>
      <w:r>
        <w:rPr>
          <w:spacing w:val="-4"/>
          <w:sz w:val="21"/>
        </w:rPr>
        <w:t>两个意象分析这首词表达的思想情感。</w:t>
      </w:r>
      <w:r>
        <w:rPr>
          <w:sz w:val="21"/>
        </w:rPr>
        <w:t>（</w:t>
      </w:r>
      <w:r>
        <w:rPr>
          <w:sz w:val="21"/>
        </w:rPr>
        <w:t>3</w:t>
      </w:r>
      <w:r>
        <w:rPr>
          <w:spacing w:val="-28"/>
          <w:sz w:val="21"/>
        </w:rPr>
        <w:t xml:space="preserve"> </w:t>
      </w:r>
      <w:r>
        <w:rPr>
          <w:spacing w:val="-28"/>
          <w:sz w:val="21"/>
        </w:rPr>
        <w:t>分</w:t>
      </w:r>
      <w:r>
        <w:rPr>
          <w:sz w:val="21"/>
        </w:rPr>
        <w:t>）</w:t>
      </w:r>
    </w:p>
    <w:p w:rsidR="008B69D0">
      <w:pPr>
        <w:pStyle w:val="ListParagraph"/>
        <w:numPr>
          <w:ilvl w:val="0"/>
          <w:numId w:val="12"/>
        </w:numPr>
        <w:tabs>
          <w:tab w:val="left" w:pos="547"/>
        </w:tabs>
        <w:spacing w:before="46" w:line="460" w:lineRule="atLeast"/>
        <w:ind w:left="232" w:right="148" w:firstLine="0"/>
        <w:jc w:val="left"/>
        <w:rPr>
          <w:rFonts w:ascii="Times New Roman" w:eastAsia="Times New Roman" w:hAnsi="Times New Roman"/>
          <w:sz w:val="19"/>
        </w:rPr>
      </w:pPr>
      <w:r>
        <w:rPr>
          <w:sz w:val="21"/>
        </w:rPr>
        <w:t>这首词的最后一句与李煜《虞美人》中的名句</w:t>
      </w:r>
      <w:r>
        <w:rPr>
          <w:sz w:val="21"/>
        </w:rPr>
        <w:t>“</w:t>
      </w:r>
      <w:r>
        <w:rPr>
          <w:sz w:val="21"/>
        </w:rPr>
        <w:t>问君能有几多愁</w:t>
      </w:r>
      <w:r>
        <w:rPr>
          <w:sz w:val="21"/>
        </w:rPr>
        <w:t>?</w:t>
      </w:r>
      <w:r>
        <w:rPr>
          <w:sz w:val="21"/>
        </w:rPr>
        <w:t>恰似一江春水向东流</w:t>
      </w:r>
      <w:r>
        <w:rPr>
          <w:sz w:val="21"/>
        </w:rPr>
        <w:t>”</w:t>
      </w:r>
      <w:r>
        <w:rPr>
          <w:sz w:val="21"/>
        </w:rPr>
        <w:t>，</w:t>
      </w:r>
      <w:r>
        <w:rPr>
          <w:sz w:val="21"/>
        </w:rPr>
        <w:t xml:space="preserve"> </w:t>
      </w:r>
      <w:r>
        <w:rPr>
          <w:spacing w:val="-6"/>
          <w:sz w:val="21"/>
        </w:rPr>
        <w:t>在表现手法上有何相同之处，请简要分析。</w:t>
      </w:r>
      <w:r>
        <w:rPr>
          <w:sz w:val="21"/>
        </w:rPr>
        <w:t>（</w:t>
      </w:r>
      <w:r>
        <w:rPr>
          <w:sz w:val="21"/>
        </w:rPr>
        <w:t>3</w:t>
      </w:r>
      <w:r>
        <w:rPr>
          <w:spacing w:val="-28"/>
          <w:sz w:val="21"/>
        </w:rPr>
        <w:t xml:space="preserve"> </w:t>
      </w:r>
      <w:r>
        <w:rPr>
          <w:spacing w:val="-28"/>
          <w:sz w:val="21"/>
        </w:rPr>
        <w:t>分</w:t>
      </w:r>
      <w:r>
        <w:rPr>
          <w:sz w:val="21"/>
        </w:rPr>
        <w:t>）</w:t>
      </w:r>
    </w:p>
    <w:p w:rsidR="008B69D0">
      <w:pPr>
        <w:pStyle w:val="BodyText"/>
        <w:spacing w:before="109" w:line="364" w:lineRule="auto"/>
        <w:ind w:left="4012" w:right="3681"/>
        <w:rPr>
          <w:rFonts w:ascii="楷体" w:eastAsia="楷体"/>
        </w:rPr>
      </w:pPr>
      <w:r>
        <w:rPr>
          <w:rFonts w:ascii="楷体" w:eastAsia="楷体" w:hint="eastAsia"/>
          <w:spacing w:val="-1"/>
          <w:w w:val="99"/>
        </w:rPr>
        <w:t>（</w:t>
      </w:r>
      <w:r>
        <w:rPr>
          <w:rFonts w:ascii="楷体" w:eastAsia="楷体" w:hint="eastAsia"/>
          <w:spacing w:val="2"/>
          <w:w w:val="99"/>
        </w:rPr>
        <w:t>二</w:t>
      </w:r>
      <w:r>
        <w:rPr>
          <w:rFonts w:ascii="楷体" w:eastAsia="楷体" w:hint="eastAsia"/>
          <w:spacing w:val="-106"/>
          <w:w w:val="99"/>
        </w:rPr>
        <w:t>）</w:t>
      </w:r>
      <w:r>
        <w:rPr>
          <w:rFonts w:ascii="楷体" w:eastAsia="楷体" w:hint="eastAsia"/>
          <w:spacing w:val="2"/>
          <w:w w:val="99"/>
        </w:rPr>
        <w:t>（</w:t>
      </w:r>
      <w:r>
        <w:rPr>
          <w:rFonts w:ascii="楷体" w:eastAsia="楷体" w:hint="eastAsia"/>
          <w:w w:val="99"/>
        </w:rPr>
        <w:t>6</w:t>
      </w:r>
      <w:r>
        <w:rPr>
          <w:rFonts w:ascii="楷体" w:eastAsia="楷体" w:hint="eastAsia"/>
          <w:spacing w:val="-54"/>
        </w:rPr>
        <w:t xml:space="preserve"> </w:t>
      </w:r>
      <w:r>
        <w:rPr>
          <w:rFonts w:ascii="楷体" w:eastAsia="楷体" w:hint="eastAsia"/>
          <w:spacing w:val="-1"/>
          <w:w w:val="99"/>
        </w:rPr>
        <w:t>分</w:t>
      </w:r>
      <w:r>
        <w:rPr>
          <w:rFonts w:ascii="楷体" w:eastAsia="楷体" w:hint="eastAsia"/>
          <w:spacing w:val="-16"/>
          <w:w w:val="99"/>
        </w:rPr>
        <w:t>）</w:t>
      </w:r>
      <w:r>
        <w:rPr>
          <w:rFonts w:ascii="楷体" w:eastAsia="楷体" w:hint="eastAsia"/>
        </w:rPr>
        <w:t>答谢中书书</w:t>
      </w:r>
    </w:p>
    <w:p w:rsidR="008B69D0">
      <w:pPr>
        <w:pStyle w:val="BodyText"/>
        <w:spacing w:before="99" w:line="417" w:lineRule="auto"/>
        <w:ind w:left="232" w:right="38" w:firstLine="420"/>
        <w:rPr>
          <w:rFonts w:ascii="楷体" w:eastAsia="楷体"/>
        </w:rPr>
      </w:pPr>
      <w:r>
        <w:rPr>
          <w:rFonts w:ascii="楷体" w:eastAsia="楷体" w:hint="eastAsia"/>
          <w:spacing w:val="-9"/>
          <w:w w:val="95"/>
        </w:rPr>
        <w:t>山川之美，古来共谈。高峰入云，清流见底。两岸石壁，五色交辉；青林翠竹，四时俱备。</w:t>
      </w:r>
      <w:r>
        <w:rPr>
          <w:rFonts w:ascii="楷体" w:eastAsia="楷体" w:hint="eastAsia"/>
          <w:spacing w:val="-9"/>
          <w:w w:val="95"/>
        </w:rPr>
        <w:t xml:space="preserve">   </w:t>
      </w:r>
      <w:r>
        <w:rPr>
          <w:rFonts w:ascii="楷体" w:eastAsia="楷体" w:hint="eastAsia"/>
          <w:spacing w:val="-9"/>
        </w:rPr>
        <w:t>晓雾将歇，猿鸟乱鸣；夕日欲颓，沉鳞竞跃。实是欲界之仙都，自康乐以来，未复有能与其奇者。</w:t>
      </w:r>
    </w:p>
    <w:p w:rsidR="008B69D0">
      <w:pPr>
        <w:pStyle w:val="ListParagraph"/>
        <w:numPr>
          <w:ilvl w:val="0"/>
          <w:numId w:val="12"/>
        </w:numPr>
        <w:tabs>
          <w:tab w:val="left" w:pos="549"/>
          <w:tab w:val="left" w:pos="7897"/>
        </w:tabs>
        <w:spacing w:line="269" w:lineRule="exact"/>
        <w:ind w:left="548" w:hanging="316"/>
        <w:jc w:val="left"/>
        <w:rPr>
          <w:sz w:val="19"/>
        </w:rPr>
      </w:pPr>
      <w:r>
        <w:rPr>
          <w:spacing w:val="-1"/>
          <w:w w:val="99"/>
          <w:sz w:val="21"/>
        </w:rPr>
        <w:t>下</w:t>
      </w:r>
      <w:r>
        <w:rPr>
          <w:spacing w:val="2"/>
          <w:w w:val="99"/>
          <w:sz w:val="21"/>
        </w:rPr>
        <w:t>列</w:t>
      </w:r>
      <w:r>
        <w:rPr>
          <w:spacing w:val="-1"/>
          <w:w w:val="99"/>
          <w:sz w:val="21"/>
        </w:rPr>
        <w:t>各</w:t>
      </w:r>
      <w:r>
        <w:rPr>
          <w:spacing w:val="2"/>
          <w:w w:val="99"/>
          <w:sz w:val="21"/>
        </w:rPr>
        <w:t>组</w:t>
      </w:r>
      <w:r>
        <w:rPr>
          <w:spacing w:val="-1"/>
          <w:w w:val="99"/>
          <w:sz w:val="21"/>
        </w:rPr>
        <w:t>中</w:t>
      </w:r>
      <w:r>
        <w:rPr>
          <w:spacing w:val="2"/>
          <w:w w:val="99"/>
          <w:sz w:val="21"/>
        </w:rPr>
        <w:t>，</w:t>
      </w:r>
      <w:r>
        <w:rPr>
          <w:spacing w:val="-1"/>
          <w:w w:val="99"/>
          <w:sz w:val="21"/>
        </w:rPr>
        <w:t>加</w:t>
      </w:r>
      <w:r>
        <w:rPr>
          <w:spacing w:val="2"/>
          <w:w w:val="99"/>
          <w:sz w:val="21"/>
        </w:rPr>
        <w:t>点</w:t>
      </w:r>
      <w:r>
        <w:rPr>
          <w:spacing w:val="-1"/>
          <w:w w:val="99"/>
          <w:sz w:val="21"/>
        </w:rPr>
        <w:t>词</w:t>
      </w:r>
      <w:r>
        <w:rPr>
          <w:spacing w:val="2"/>
          <w:w w:val="99"/>
          <w:sz w:val="21"/>
        </w:rPr>
        <w:t>语</w:t>
      </w:r>
      <w:r>
        <w:rPr>
          <w:spacing w:val="-1"/>
          <w:w w:val="99"/>
          <w:sz w:val="21"/>
        </w:rPr>
        <w:t>的</w:t>
      </w:r>
      <w:r>
        <w:rPr>
          <w:spacing w:val="2"/>
          <w:w w:val="99"/>
          <w:sz w:val="21"/>
        </w:rPr>
        <w:t>用</w:t>
      </w:r>
      <w:r>
        <w:rPr>
          <w:spacing w:val="-1"/>
          <w:w w:val="99"/>
          <w:sz w:val="21"/>
        </w:rPr>
        <w:t>法</w:t>
      </w:r>
      <w:r>
        <w:rPr>
          <w:spacing w:val="2"/>
          <w:w w:val="99"/>
          <w:sz w:val="21"/>
        </w:rPr>
        <w:t>和</w:t>
      </w:r>
      <w:r>
        <w:rPr>
          <w:spacing w:val="-1"/>
          <w:w w:val="99"/>
          <w:sz w:val="21"/>
        </w:rPr>
        <w:t>“</w:t>
      </w:r>
      <w:r>
        <w:rPr>
          <w:spacing w:val="-1"/>
          <w:w w:val="99"/>
          <w:sz w:val="21"/>
        </w:rPr>
        <w:t>五</w:t>
      </w:r>
      <w:r>
        <w:rPr>
          <w:spacing w:val="2"/>
          <w:w w:val="99"/>
          <w:sz w:val="21"/>
        </w:rPr>
        <w:t>色</w:t>
      </w:r>
      <w:r>
        <w:rPr>
          <w:spacing w:val="-1"/>
          <w:w w:val="99"/>
          <w:sz w:val="21"/>
        </w:rPr>
        <w:t>交</w:t>
      </w:r>
      <w:r>
        <w:rPr>
          <w:spacing w:val="2"/>
          <w:w w:val="99"/>
          <w:sz w:val="21"/>
        </w:rPr>
        <w:t>辉</w:t>
      </w:r>
      <w:r>
        <w:rPr>
          <w:spacing w:val="2"/>
          <w:w w:val="99"/>
          <w:sz w:val="21"/>
        </w:rPr>
        <w:t>”</w:t>
      </w:r>
      <w:r>
        <w:rPr>
          <w:spacing w:val="-1"/>
          <w:w w:val="99"/>
          <w:sz w:val="21"/>
        </w:rPr>
        <w:t>的</w:t>
      </w:r>
      <w:r>
        <w:rPr>
          <w:spacing w:val="2"/>
          <w:w w:val="99"/>
          <w:sz w:val="21"/>
        </w:rPr>
        <w:t>“</w:t>
      </w:r>
      <w:r>
        <w:rPr>
          <w:spacing w:val="-1"/>
          <w:w w:val="99"/>
          <w:sz w:val="21"/>
        </w:rPr>
        <w:t>辉</w:t>
      </w:r>
      <w:r>
        <w:rPr>
          <w:spacing w:val="2"/>
          <w:w w:val="99"/>
          <w:sz w:val="21"/>
        </w:rPr>
        <w:t>”</w:t>
      </w:r>
      <w:r>
        <w:rPr>
          <w:spacing w:val="-1"/>
          <w:w w:val="99"/>
          <w:sz w:val="21"/>
        </w:rPr>
        <w:t>不</w:t>
      </w:r>
      <w:r>
        <w:rPr>
          <w:spacing w:val="2"/>
          <w:w w:val="99"/>
          <w:sz w:val="21"/>
        </w:rPr>
        <w:t>相</w:t>
      </w:r>
      <w:r>
        <w:rPr>
          <w:spacing w:val="-1"/>
          <w:w w:val="99"/>
          <w:sz w:val="21"/>
        </w:rPr>
        <w:t>同</w:t>
      </w:r>
      <w:r>
        <w:rPr>
          <w:spacing w:val="2"/>
          <w:w w:val="99"/>
          <w:sz w:val="21"/>
        </w:rPr>
        <w:t>的</w:t>
      </w:r>
      <w:r>
        <w:rPr>
          <w:spacing w:val="-1"/>
          <w:w w:val="99"/>
          <w:sz w:val="21"/>
        </w:rPr>
        <w:t>一</w:t>
      </w:r>
      <w:r>
        <w:rPr>
          <w:spacing w:val="2"/>
          <w:w w:val="99"/>
          <w:sz w:val="21"/>
        </w:rPr>
        <w:t>项</w:t>
      </w:r>
      <w:r>
        <w:rPr>
          <w:spacing w:val="-1"/>
          <w:w w:val="99"/>
          <w:sz w:val="21"/>
        </w:rPr>
        <w:t>是</w:t>
      </w:r>
      <w:r>
        <w:rPr>
          <w:w w:val="99"/>
          <w:sz w:val="21"/>
        </w:rPr>
        <w:t>（</w:t>
      </w:r>
      <w:r>
        <w:rPr>
          <w:sz w:val="21"/>
        </w:rPr>
        <w:tab/>
      </w:r>
      <w:r>
        <w:rPr>
          <w:spacing w:val="-106"/>
          <w:w w:val="99"/>
          <w:sz w:val="21"/>
        </w:rPr>
        <w:t>）</w:t>
      </w:r>
      <w:r>
        <w:rPr>
          <w:spacing w:val="2"/>
          <w:w w:val="99"/>
          <w:sz w:val="21"/>
        </w:rPr>
        <w:t>（</w:t>
      </w:r>
      <w:r>
        <w:rPr>
          <w:w w:val="99"/>
          <w:sz w:val="21"/>
        </w:rPr>
        <w:t>3</w:t>
      </w:r>
      <w:r>
        <w:rPr>
          <w:spacing w:val="-54"/>
          <w:sz w:val="21"/>
        </w:rPr>
        <w:t xml:space="preserve"> </w:t>
      </w:r>
      <w:r>
        <w:rPr>
          <w:spacing w:val="-1"/>
          <w:w w:val="99"/>
          <w:sz w:val="21"/>
        </w:rPr>
        <w:t>分</w:t>
      </w:r>
      <w:r>
        <w:rPr>
          <w:w w:val="99"/>
          <w:sz w:val="21"/>
        </w:rPr>
        <w:t>）</w:t>
      </w:r>
    </w:p>
    <w:p w:rsidR="008B69D0">
      <w:pPr>
        <w:pStyle w:val="BodyText"/>
        <w:tabs>
          <w:tab w:val="left" w:pos="1911"/>
          <w:tab w:val="left" w:pos="4326"/>
          <w:tab w:val="left" w:pos="6215"/>
        </w:tabs>
        <w:spacing w:before="163"/>
        <w:ind w:left="232"/>
      </w:pPr>
      <w:r>
        <w:t>A</w:t>
      </w:r>
      <w:r>
        <w:t>．</w:t>
      </w:r>
      <w:r>
        <w:rPr>
          <w:spacing w:val="-147"/>
        </w:rPr>
        <w:t>腰</w:t>
      </w:r>
      <w:r>
        <w:rPr>
          <w:spacing w:val="-63"/>
          <w:position w:val="-7"/>
        </w:rPr>
        <w:t>．</w:t>
      </w:r>
      <w:r>
        <w:t>白玉之环</w:t>
      </w:r>
      <w:r>
        <w:tab/>
      </w:r>
      <w:r>
        <w:t>《送东阳马生序》</w:t>
      </w:r>
      <w:r>
        <w:tab/>
        <w:t>B.</w:t>
      </w:r>
      <w:r>
        <w:rPr>
          <w:spacing w:val="-3"/>
        </w:rPr>
        <w:t xml:space="preserve"> </w:t>
      </w:r>
      <w:r>
        <w:t>其一</w:t>
      </w:r>
      <w:r>
        <w:rPr>
          <w:spacing w:val="-147"/>
        </w:rPr>
        <w:t>犬</w:t>
      </w:r>
      <w:r>
        <w:rPr>
          <w:spacing w:val="-61"/>
          <w:position w:val="-7"/>
        </w:rPr>
        <w:t>．</w:t>
      </w:r>
      <w:r>
        <w:t>坐于前</w:t>
      </w:r>
      <w:r>
        <w:tab/>
      </w:r>
      <w:r>
        <w:t>《狼》</w:t>
      </w:r>
    </w:p>
    <w:p w:rsidR="008B69D0">
      <w:pPr>
        <w:pStyle w:val="BodyText"/>
        <w:tabs>
          <w:tab w:val="left" w:pos="1806"/>
          <w:tab w:val="left" w:pos="4326"/>
          <w:tab w:val="left" w:pos="5900"/>
        </w:tabs>
        <w:spacing w:before="119"/>
        <w:ind w:left="232"/>
      </w:pPr>
      <w:r>
        <w:t>C.</w:t>
      </w:r>
      <w:r>
        <w:rPr>
          <w:spacing w:val="-4"/>
        </w:rPr>
        <w:t xml:space="preserve"> </w:t>
      </w:r>
      <w:r>
        <w:rPr>
          <w:spacing w:val="-147"/>
        </w:rPr>
        <w:t>琴</w:t>
      </w:r>
      <w:r>
        <w:rPr>
          <w:spacing w:val="-63"/>
          <w:position w:val="-7"/>
        </w:rPr>
        <w:t>．</w:t>
      </w:r>
      <w:r>
        <w:rPr>
          <w:spacing w:val="-146"/>
        </w:rPr>
        <w:t>瑟</w:t>
      </w:r>
      <w:r>
        <w:rPr>
          <w:spacing w:val="-62"/>
          <w:position w:val="-7"/>
        </w:rPr>
        <w:t>．</w:t>
      </w:r>
      <w:r>
        <w:t>友之</w:t>
      </w:r>
      <w:r>
        <w:tab/>
      </w:r>
      <w:r>
        <w:t>《关雎》</w:t>
      </w:r>
      <w:r>
        <w:tab/>
        <w:t>D</w:t>
      </w:r>
      <w:r>
        <w:t>．公将</w:t>
      </w:r>
      <w:r>
        <w:rPr>
          <w:spacing w:val="-147"/>
        </w:rPr>
        <w:t>鼓</w:t>
      </w:r>
      <w:r>
        <w:rPr>
          <w:spacing w:val="-61"/>
          <w:position w:val="-7"/>
        </w:rPr>
        <w:t>．</w:t>
      </w:r>
      <w:r>
        <w:t>之</w:t>
      </w:r>
      <w:r>
        <w:tab/>
      </w:r>
      <w:r>
        <w:t>《曹刿论战》</w:t>
      </w:r>
    </w:p>
    <w:p w:rsidR="008B69D0">
      <w:pPr>
        <w:pStyle w:val="ListParagraph"/>
        <w:numPr>
          <w:ilvl w:val="0"/>
          <w:numId w:val="12"/>
        </w:numPr>
        <w:tabs>
          <w:tab w:val="left" w:pos="652"/>
        </w:tabs>
        <w:spacing w:before="155"/>
        <w:ind w:left="652" w:hanging="420"/>
        <w:jc w:val="left"/>
        <w:rPr>
          <w:sz w:val="21"/>
        </w:rPr>
      </w:pPr>
      <w:r>
        <w:rPr>
          <w:spacing w:val="-7"/>
          <w:sz w:val="21"/>
        </w:rPr>
        <w:t>文章的语言很有特色，请简要概括。</w:t>
      </w:r>
      <w:r>
        <w:rPr>
          <w:sz w:val="21"/>
        </w:rPr>
        <w:t>（</w:t>
      </w:r>
      <w:r>
        <w:rPr>
          <w:sz w:val="21"/>
        </w:rPr>
        <w:t>3</w:t>
      </w:r>
      <w:r>
        <w:rPr>
          <w:spacing w:val="-27"/>
          <w:sz w:val="21"/>
        </w:rPr>
        <w:t xml:space="preserve"> </w:t>
      </w:r>
      <w:r>
        <w:rPr>
          <w:spacing w:val="-27"/>
          <w:sz w:val="21"/>
        </w:rPr>
        <w:t>分</w:t>
      </w:r>
      <w:r>
        <w:rPr>
          <w:sz w:val="21"/>
        </w:rPr>
        <w:t>）</w:t>
      </w:r>
    </w:p>
    <w:p w:rsidR="008B69D0">
      <w:pPr>
        <w:pStyle w:val="BodyText"/>
        <w:spacing w:before="6"/>
        <w:rPr>
          <w:sz w:val="15"/>
        </w:rPr>
      </w:pPr>
    </w:p>
    <w:p w:rsidR="008B69D0">
      <w:pPr>
        <w:pStyle w:val="BodyText"/>
        <w:ind w:left="3785" w:right="3706"/>
        <w:jc w:val="center"/>
      </w:pPr>
      <w:r>
        <w:rPr>
          <w:rFonts w:ascii="楷体" w:eastAsia="楷体" w:hint="eastAsia"/>
          <w:spacing w:val="-1"/>
          <w:w w:val="99"/>
        </w:rPr>
        <w:t>（</w:t>
      </w:r>
      <w:r>
        <w:rPr>
          <w:rFonts w:ascii="楷体" w:eastAsia="楷体" w:hint="eastAsia"/>
          <w:spacing w:val="2"/>
          <w:w w:val="99"/>
        </w:rPr>
        <w:t>三</w:t>
      </w:r>
      <w:r>
        <w:rPr>
          <w:rFonts w:ascii="楷体" w:eastAsia="楷体" w:hint="eastAsia"/>
          <w:spacing w:val="-104"/>
          <w:w w:val="99"/>
        </w:rPr>
        <w:t>）</w:t>
      </w:r>
      <w:r>
        <w:rPr>
          <w:spacing w:val="2"/>
          <w:w w:val="99"/>
        </w:rPr>
        <w:t>（</w:t>
      </w:r>
      <w:r>
        <w:rPr>
          <w:rFonts w:ascii="Calibri" w:eastAsia="Calibri"/>
          <w:spacing w:val="-1"/>
          <w:w w:val="99"/>
        </w:rPr>
        <w:t>1</w:t>
      </w:r>
      <w:r>
        <w:rPr>
          <w:rFonts w:ascii="Calibri" w:eastAsia="Calibri"/>
          <w:w w:val="99"/>
        </w:rPr>
        <w:t>2</w:t>
      </w:r>
      <w:r>
        <w:rPr>
          <w:rFonts w:ascii="Calibri" w:eastAsia="Calibri"/>
          <w:spacing w:val="5"/>
        </w:rPr>
        <w:t xml:space="preserve"> </w:t>
      </w:r>
      <w:r>
        <w:rPr>
          <w:spacing w:val="-1"/>
          <w:w w:val="99"/>
        </w:rPr>
        <w:t>分</w:t>
      </w:r>
      <w:r>
        <w:rPr>
          <w:w w:val="99"/>
        </w:rPr>
        <w:t>）</w:t>
      </w:r>
    </w:p>
    <w:p w:rsidR="008B69D0">
      <w:pPr>
        <w:pStyle w:val="BodyText"/>
        <w:spacing w:before="101"/>
        <w:ind w:left="3813" w:right="3314"/>
        <w:jc w:val="center"/>
        <w:rPr>
          <w:rFonts w:ascii="楷体" w:eastAsia="楷体"/>
        </w:rPr>
      </w:pPr>
      <w:r>
        <w:rPr>
          <w:rFonts w:ascii="楷体" w:eastAsia="楷体" w:hint="eastAsia"/>
        </w:rPr>
        <w:t>湖之鱼</w:t>
      </w:r>
    </w:p>
    <w:p w:rsidR="008B69D0">
      <w:pPr>
        <w:pStyle w:val="BodyText"/>
        <w:spacing w:before="139"/>
        <w:ind w:left="3813" w:right="3312"/>
        <w:jc w:val="center"/>
        <w:rPr>
          <w:rFonts w:ascii="楷体" w:eastAsia="楷体"/>
        </w:rPr>
      </w:pPr>
      <w:r>
        <w:rPr>
          <w:rFonts w:ascii="楷体" w:eastAsia="楷体" w:hint="eastAsia"/>
        </w:rPr>
        <w:t>【清】林纾</w:t>
      </w:r>
    </w:p>
    <w:p w:rsidR="008B69D0">
      <w:pPr>
        <w:pStyle w:val="BodyText"/>
        <w:spacing w:before="139"/>
        <w:ind w:left="652"/>
        <w:rPr>
          <w:rFonts w:ascii="楷体" w:eastAsia="楷体"/>
        </w:rPr>
      </w:pPr>
      <w:r>
        <w:rPr>
          <w:rFonts w:ascii="楷体" w:eastAsia="楷体" w:hint="eastAsia"/>
        </w:rPr>
        <w:t>林子啜茗于湖滨之肆，丛柳蔽窗，湖水皆黯碧如染，小鱼百数来会其下。</w:t>
      </w:r>
    </w:p>
    <w:p w:rsidR="008B69D0">
      <w:pPr>
        <w:pStyle w:val="BodyText"/>
        <w:spacing w:before="139"/>
        <w:ind w:left="652"/>
        <w:rPr>
          <w:rFonts w:ascii="楷体" w:eastAsia="楷体"/>
        </w:rPr>
      </w:pPr>
      <w:r>
        <w:rPr>
          <w:rFonts w:ascii="楷体" w:eastAsia="楷体" w:hint="eastAsia"/>
        </w:rPr>
        <w:t>戏嚼豆脯唾之，群鱼争喋。然随喋随逝，继而存者，三四鱼焉。再唾之，坠缀葑草之上，</w:t>
      </w:r>
    </w:p>
    <w:p w:rsidR="008B69D0">
      <w:pPr>
        <w:pStyle w:val="BodyText"/>
        <w:spacing w:before="54"/>
        <w:ind w:left="232"/>
        <w:rPr>
          <w:rFonts w:ascii="楷体" w:eastAsia="楷体"/>
        </w:rPr>
      </w:pPr>
      <w:r>
        <w:br w:type="column"/>
      </w:r>
      <w:r>
        <w:rPr>
          <w:rFonts w:ascii="楷体" w:eastAsia="楷体" w:hint="eastAsia"/>
        </w:rPr>
        <w:t>不食矣。始谓鱼之逝者皆饱也。寻丈之外，水纹攒动，争喋他物如故。</w:t>
      </w:r>
    </w:p>
    <w:p w:rsidR="008B69D0">
      <w:pPr>
        <w:pStyle w:val="BodyText"/>
        <w:spacing w:before="138" w:line="367" w:lineRule="auto"/>
        <w:ind w:left="232" w:right="1073" w:firstLine="420"/>
        <w:rPr>
          <w:rFonts w:ascii="Times New Roman" w:eastAsia="Times New Roman"/>
        </w:rPr>
      </w:pPr>
      <w:r>
        <w:rPr>
          <w:rFonts w:ascii="楷体" w:eastAsia="楷体" w:hint="eastAsia"/>
          <w:w w:val="95"/>
        </w:rPr>
        <w:t>余方悟：钓者之将下钩，必先投食以引之。鱼图食而并吞钩。久乃知，凡下食者皆将有钩</w:t>
      </w:r>
      <w:r>
        <w:rPr>
          <w:rFonts w:ascii="楷体" w:eastAsia="楷体" w:hint="eastAsia"/>
          <w:w w:val="95"/>
        </w:rPr>
        <w:t xml:space="preserve">   </w:t>
      </w:r>
      <w:r>
        <w:rPr>
          <w:rFonts w:ascii="楷体" w:eastAsia="楷体" w:hint="eastAsia"/>
        </w:rPr>
        <w:t>矣。然则名利之薮，独无钩乎</w:t>
      </w:r>
      <w:r>
        <w:rPr>
          <w:rFonts w:ascii="Times New Roman" w:eastAsia="Times New Roman"/>
        </w:rPr>
        <w:t>?</w:t>
      </w:r>
      <w:r>
        <w:rPr>
          <w:rFonts w:ascii="楷体" w:eastAsia="楷体" w:hint="eastAsia"/>
        </w:rPr>
        <w:t>不及其盛下食之时而去之，其能脱钩而逝者几何也</w:t>
      </w:r>
      <w:r>
        <w:rPr>
          <w:rFonts w:ascii="Times New Roman" w:eastAsia="Times New Roman"/>
        </w:rPr>
        <w:t>?</w:t>
      </w:r>
    </w:p>
    <w:p w:rsidR="008B69D0">
      <w:pPr>
        <w:pStyle w:val="BodyText"/>
        <w:spacing w:line="367" w:lineRule="auto"/>
        <w:ind w:left="652" w:right="1039" w:firstLine="6208"/>
        <w:rPr>
          <w:rFonts w:ascii="楷体" w:eastAsia="楷体" w:hAnsi="楷体"/>
        </w:rPr>
      </w:pPr>
      <w:r>
        <w:rPr>
          <w:noProof/>
          <w:lang w:val="en-US" w:bidi="ar-SA"/>
        </w:rPr>
        <w:drawing>
          <wp:anchor distT="0" distB="0" distL="0" distR="0" simplePos="0" relativeHeight="251666432" behindDoc="1" locked="0" layoutInCell="1" allowOverlap="1">
            <wp:simplePos x="0" y="0"/>
            <wp:positionH relativeFrom="page">
              <wp:posOffset>9349740</wp:posOffset>
            </wp:positionH>
            <wp:positionV relativeFrom="paragraph">
              <wp:posOffset>333882</wp:posOffset>
            </wp:positionV>
            <wp:extent cx="21335" cy="24383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35" cy="24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楷体" w:eastAsia="楷体" w:hAnsi="楷体" w:hint="eastAsia"/>
        </w:rPr>
        <w:t>（</w:t>
      </w:r>
      <w:r>
        <w:rPr>
          <w:rFonts w:ascii="楷体" w:eastAsia="楷体" w:hAnsi="楷体" w:hint="eastAsia"/>
          <w:spacing w:val="-14"/>
        </w:rPr>
        <w:t>选自《畏庐文集》</w:t>
      </w:r>
      <w:r>
        <w:rPr>
          <w:rFonts w:ascii="楷体" w:eastAsia="楷体" w:hAnsi="楷体" w:hint="eastAsia"/>
        </w:rPr>
        <w:t>）</w:t>
      </w:r>
      <w:r>
        <w:rPr>
          <w:rFonts w:ascii="楷体" w:eastAsia="楷体" w:hAnsi="楷体" w:hint="eastAsia"/>
        </w:rPr>
        <w:t xml:space="preserve"> </w:t>
      </w:r>
      <w:r>
        <w:rPr>
          <w:rFonts w:ascii="楷体" w:eastAsia="楷体" w:hAnsi="楷体" w:hint="eastAsia"/>
          <w:w w:val="95"/>
        </w:rPr>
        <w:t>注释：①林子：林纾（</w:t>
      </w:r>
      <w:r>
        <w:rPr>
          <w:rFonts w:ascii="楷体" w:eastAsia="楷体" w:hAnsi="楷体" w:hint="eastAsia"/>
          <w:w w:val="95"/>
        </w:rPr>
        <w:t>sh</w:t>
      </w:r>
      <w:r>
        <w:rPr>
          <w:rFonts w:ascii="楷体" w:eastAsia="楷体" w:hAnsi="楷体" w:hint="eastAsia"/>
          <w:w w:val="95"/>
        </w:rPr>
        <w:t>ū）自称，中国近代文学家、翻译家。②肆：指茶馆。③豆脯：</w:t>
      </w:r>
    </w:p>
    <w:p w:rsidR="008B69D0">
      <w:pPr>
        <w:pStyle w:val="BodyText"/>
        <w:spacing w:line="364" w:lineRule="auto"/>
        <w:ind w:left="232" w:right="955"/>
        <w:rPr>
          <w:rFonts w:ascii="楷体" w:eastAsia="楷体" w:hAnsi="楷体"/>
        </w:rPr>
      </w:pPr>
      <w:r>
        <w:rPr>
          <w:noProof/>
          <w:lang w:val="en-US" w:bidi="ar-SA"/>
        </w:rPr>
        <w:drawing>
          <wp:anchor distT="0" distB="0" distL="0" distR="0" simplePos="0" relativeHeight="251667456" behindDoc="1" locked="0" layoutInCell="1" allowOverlap="1">
            <wp:simplePos x="0" y="0"/>
            <wp:positionH relativeFrom="page">
              <wp:posOffset>11550395</wp:posOffset>
            </wp:positionH>
            <wp:positionV relativeFrom="paragraph">
              <wp:posOffset>74815</wp:posOffset>
            </wp:positionV>
            <wp:extent cx="12192" cy="22859"/>
            <wp:effectExtent l="0" t="0" r="0" b="0"/>
            <wp:wrapNone/>
            <wp:docPr id="5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2.jpeg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92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楷体" w:eastAsia="楷体" w:hAnsi="楷体" w:hint="eastAsia"/>
        </w:rPr>
        <w:t>豆豉之类佐餐小食品。④喋：成群的鱼儿吃东西。⑤葑（</w:t>
      </w:r>
      <w:r>
        <w:rPr>
          <w:rFonts w:ascii="楷体" w:eastAsia="楷体" w:hAnsi="楷体" w:hint="eastAsia"/>
        </w:rPr>
        <w:t>f</w:t>
      </w:r>
      <w:r>
        <w:rPr>
          <w:rFonts w:ascii="楷体" w:eastAsia="楷体" w:hAnsi="楷体" w:hint="eastAsia"/>
        </w:rPr>
        <w:t>ē</w:t>
      </w:r>
      <w:r>
        <w:rPr>
          <w:rFonts w:ascii="楷体" w:eastAsia="楷体" w:hAnsi="楷体" w:hint="eastAsia"/>
        </w:rPr>
        <w:t>ng</w:t>
      </w:r>
      <w:r>
        <w:rPr>
          <w:rFonts w:ascii="楷体" w:eastAsia="楷体" w:hAnsi="楷体" w:hint="eastAsia"/>
        </w:rPr>
        <w:t>）草：水生植物。⑥寻：长度</w:t>
      </w:r>
      <w:r>
        <w:rPr>
          <w:rFonts w:ascii="楷体" w:eastAsia="楷体" w:hAnsi="楷体" w:hint="eastAsia"/>
          <w:spacing w:val="-6"/>
          <w:w w:val="99"/>
        </w:rPr>
        <w:t>单位，八尺。⑦薮</w:t>
      </w:r>
      <w:r>
        <w:rPr>
          <w:rFonts w:ascii="楷体" w:eastAsia="楷体" w:hAnsi="楷体" w:hint="eastAsia"/>
          <w:spacing w:val="-1"/>
          <w:w w:val="99"/>
        </w:rPr>
        <w:t>（</w:t>
      </w:r>
      <w:r>
        <w:rPr>
          <w:rFonts w:ascii="楷体" w:eastAsia="楷体" w:hAnsi="楷体" w:hint="eastAsia"/>
          <w:spacing w:val="1"/>
          <w:w w:val="99"/>
        </w:rPr>
        <w:t>s</w:t>
      </w:r>
      <w:r>
        <w:rPr>
          <w:rFonts w:ascii="楷体" w:eastAsia="楷体" w:hAnsi="楷体" w:hint="eastAsia"/>
          <w:spacing w:val="-1"/>
          <w:w w:val="99"/>
        </w:rPr>
        <w:t>ǒ</w:t>
      </w:r>
      <w:r>
        <w:rPr>
          <w:rFonts w:ascii="楷体" w:eastAsia="楷体" w:hAnsi="楷体" w:hint="eastAsia"/>
          <w:spacing w:val="1"/>
          <w:w w:val="99"/>
        </w:rPr>
        <w:t>u</w:t>
      </w:r>
      <w:r>
        <w:rPr>
          <w:rFonts w:ascii="楷体" w:eastAsia="楷体" w:hAnsi="楷体" w:hint="eastAsia"/>
          <w:spacing w:val="-104"/>
          <w:w w:val="99"/>
        </w:rPr>
        <w:t>）</w:t>
      </w:r>
      <w:r>
        <w:rPr>
          <w:rFonts w:ascii="楷体" w:eastAsia="楷体" w:hAnsi="楷体" w:hint="eastAsia"/>
          <w:spacing w:val="-3"/>
          <w:w w:val="99"/>
        </w:rPr>
        <w:t>：原指水少而草木</w:t>
      </w:r>
      <w:r>
        <w:rPr>
          <w:rFonts w:ascii="楷体" w:eastAsia="楷体" w:hAnsi="楷体" w:hint="eastAsia"/>
          <w:spacing w:val="-3"/>
        </w:rPr>
        <w:t xml:space="preserve"> </w:t>
      </w:r>
      <w:r>
        <w:rPr>
          <w:rFonts w:ascii="楷体" w:eastAsia="楷体" w:hAnsi="楷体" w:hint="eastAsia"/>
          <w:spacing w:val="-5"/>
          <w:w w:val="99"/>
        </w:rPr>
        <w:t>茂盛的湖泽。后比喻人或东西聚集的地方。⑧及：</w:t>
      </w:r>
      <w:r>
        <w:rPr>
          <w:rFonts w:ascii="楷体" w:eastAsia="楷体" w:hAnsi="楷体" w:hint="eastAsia"/>
          <w:spacing w:val="-5"/>
        </w:rPr>
        <w:t>趁着。⑨盛：多，频频。</w:t>
      </w:r>
    </w:p>
    <w:p w:rsidR="008B69D0">
      <w:pPr>
        <w:pStyle w:val="ListParagraph"/>
        <w:numPr>
          <w:ilvl w:val="0"/>
          <w:numId w:val="12"/>
        </w:numPr>
        <w:tabs>
          <w:tab w:val="left" w:pos="602"/>
          <w:tab w:val="left" w:pos="7638"/>
        </w:tabs>
        <w:spacing w:before="52"/>
        <w:ind w:left="601" w:hanging="369"/>
        <w:jc w:val="left"/>
        <w:rPr>
          <w:rFonts w:ascii="Calibri" w:eastAsia="Calibri" w:hAnsi="Calibri"/>
          <w:sz w:val="21"/>
        </w:rPr>
      </w:pPr>
      <w:r>
        <w:rPr>
          <w:spacing w:val="-1"/>
          <w:w w:val="99"/>
          <w:sz w:val="21"/>
        </w:rPr>
        <w:t>下</w:t>
      </w:r>
      <w:r>
        <w:rPr>
          <w:spacing w:val="2"/>
          <w:w w:val="99"/>
          <w:sz w:val="21"/>
        </w:rPr>
        <w:t>列</w:t>
      </w:r>
      <w:r>
        <w:rPr>
          <w:spacing w:val="-1"/>
          <w:w w:val="99"/>
          <w:sz w:val="21"/>
        </w:rPr>
        <w:t>句</w:t>
      </w:r>
      <w:r>
        <w:rPr>
          <w:spacing w:val="2"/>
          <w:w w:val="99"/>
          <w:sz w:val="21"/>
        </w:rPr>
        <w:t>子与</w:t>
      </w:r>
      <w:r>
        <w:rPr>
          <w:spacing w:val="-1"/>
          <w:w w:val="99"/>
          <w:sz w:val="21"/>
        </w:rPr>
        <w:t>“</w:t>
      </w:r>
      <w:r>
        <w:rPr>
          <w:spacing w:val="-1"/>
          <w:w w:val="99"/>
          <w:sz w:val="21"/>
        </w:rPr>
        <w:t>小</w:t>
      </w:r>
      <w:r>
        <w:rPr>
          <w:spacing w:val="2"/>
          <w:w w:val="99"/>
          <w:sz w:val="21"/>
        </w:rPr>
        <w:t>鱼</w:t>
      </w:r>
      <w:r>
        <w:rPr>
          <w:spacing w:val="-1"/>
          <w:w w:val="99"/>
          <w:sz w:val="21"/>
        </w:rPr>
        <w:t>百</w:t>
      </w:r>
      <w:r>
        <w:rPr>
          <w:spacing w:val="2"/>
          <w:w w:val="99"/>
          <w:sz w:val="21"/>
        </w:rPr>
        <w:t>数</w:t>
      </w:r>
      <w:r>
        <w:rPr>
          <w:spacing w:val="-1"/>
          <w:w w:val="99"/>
          <w:sz w:val="21"/>
        </w:rPr>
        <w:t>来</w:t>
      </w:r>
      <w:r>
        <w:rPr>
          <w:spacing w:val="2"/>
          <w:w w:val="99"/>
          <w:sz w:val="21"/>
        </w:rPr>
        <w:t>会</w:t>
      </w:r>
      <w:r>
        <w:rPr>
          <w:spacing w:val="-147"/>
          <w:w w:val="99"/>
          <w:sz w:val="21"/>
        </w:rPr>
        <w:t>其</w:t>
      </w:r>
      <w:r>
        <w:rPr>
          <w:spacing w:val="-61"/>
          <w:w w:val="99"/>
          <w:position w:val="-6"/>
          <w:sz w:val="21"/>
        </w:rPr>
        <w:t>．</w:t>
      </w:r>
      <w:r>
        <w:rPr>
          <w:spacing w:val="-1"/>
          <w:w w:val="99"/>
          <w:sz w:val="21"/>
        </w:rPr>
        <w:t>下</w:t>
      </w:r>
      <w:r>
        <w:rPr>
          <w:spacing w:val="2"/>
          <w:w w:val="99"/>
          <w:sz w:val="21"/>
        </w:rPr>
        <w:t>”</w:t>
      </w:r>
      <w:r>
        <w:rPr>
          <w:spacing w:val="-1"/>
          <w:w w:val="99"/>
          <w:sz w:val="21"/>
        </w:rPr>
        <w:t>中</w:t>
      </w:r>
      <w:r>
        <w:rPr>
          <w:spacing w:val="2"/>
          <w:w w:val="99"/>
          <w:sz w:val="21"/>
        </w:rPr>
        <w:t>“</w:t>
      </w:r>
      <w:r>
        <w:rPr>
          <w:spacing w:val="-1"/>
          <w:w w:val="99"/>
          <w:sz w:val="21"/>
        </w:rPr>
        <w:t>其</w:t>
      </w:r>
      <w:r>
        <w:rPr>
          <w:spacing w:val="2"/>
          <w:w w:val="99"/>
          <w:sz w:val="21"/>
        </w:rPr>
        <w:t>”</w:t>
      </w:r>
      <w:r>
        <w:rPr>
          <w:spacing w:val="-1"/>
          <w:w w:val="99"/>
          <w:sz w:val="21"/>
        </w:rPr>
        <w:t>字</w:t>
      </w:r>
      <w:r>
        <w:rPr>
          <w:spacing w:val="2"/>
          <w:w w:val="99"/>
          <w:sz w:val="21"/>
        </w:rPr>
        <w:t>意</w:t>
      </w:r>
      <w:r>
        <w:rPr>
          <w:spacing w:val="-1"/>
          <w:w w:val="99"/>
          <w:sz w:val="21"/>
        </w:rPr>
        <w:t>义</w:t>
      </w:r>
      <w:r>
        <w:rPr>
          <w:spacing w:val="2"/>
          <w:w w:val="99"/>
          <w:sz w:val="21"/>
        </w:rPr>
        <w:t>用</w:t>
      </w:r>
      <w:r>
        <w:rPr>
          <w:spacing w:val="-1"/>
          <w:w w:val="99"/>
          <w:sz w:val="21"/>
        </w:rPr>
        <w:t>法</w:t>
      </w:r>
      <w:r>
        <w:rPr>
          <w:spacing w:val="2"/>
          <w:w w:val="99"/>
          <w:sz w:val="21"/>
        </w:rPr>
        <w:t>相</w:t>
      </w:r>
      <w:r>
        <w:rPr>
          <w:spacing w:val="-1"/>
          <w:w w:val="99"/>
          <w:sz w:val="21"/>
        </w:rPr>
        <w:t>同</w:t>
      </w:r>
      <w:r>
        <w:rPr>
          <w:spacing w:val="2"/>
          <w:w w:val="99"/>
          <w:sz w:val="21"/>
        </w:rPr>
        <w:t>的</w:t>
      </w:r>
      <w:r>
        <w:rPr>
          <w:spacing w:val="-1"/>
          <w:w w:val="99"/>
          <w:sz w:val="21"/>
        </w:rPr>
        <w:t>一</w:t>
      </w:r>
      <w:r>
        <w:rPr>
          <w:spacing w:val="2"/>
          <w:w w:val="99"/>
          <w:sz w:val="21"/>
        </w:rPr>
        <w:t>项</w:t>
      </w:r>
      <w:r>
        <w:rPr>
          <w:spacing w:val="-1"/>
          <w:w w:val="99"/>
          <w:sz w:val="21"/>
        </w:rPr>
        <w:t>是</w:t>
      </w:r>
      <w:r>
        <w:rPr>
          <w:w w:val="99"/>
          <w:sz w:val="21"/>
        </w:rPr>
        <w:t>（</w:t>
      </w:r>
      <w:r>
        <w:rPr>
          <w:sz w:val="21"/>
        </w:rPr>
        <w:tab/>
      </w:r>
      <w:r>
        <w:rPr>
          <w:spacing w:val="-104"/>
          <w:w w:val="99"/>
          <w:sz w:val="21"/>
        </w:rPr>
        <w:t>）</w:t>
      </w:r>
      <w:r>
        <w:rPr>
          <w:spacing w:val="-1"/>
          <w:w w:val="99"/>
          <w:sz w:val="21"/>
        </w:rPr>
        <w:t>（</w:t>
      </w:r>
      <w:r>
        <w:rPr>
          <w:w w:val="99"/>
          <w:sz w:val="21"/>
        </w:rPr>
        <w:t>3</w:t>
      </w:r>
      <w:r>
        <w:rPr>
          <w:spacing w:val="-52"/>
          <w:sz w:val="21"/>
        </w:rPr>
        <w:t xml:space="preserve"> </w:t>
      </w:r>
      <w:r>
        <w:rPr>
          <w:spacing w:val="-1"/>
          <w:w w:val="99"/>
          <w:sz w:val="21"/>
        </w:rPr>
        <w:t>分</w:t>
      </w:r>
      <w:r>
        <w:rPr>
          <w:w w:val="99"/>
          <w:sz w:val="21"/>
        </w:rPr>
        <w:t>）</w:t>
      </w:r>
    </w:p>
    <w:p w:rsidR="008B69D0">
      <w:pPr>
        <w:pStyle w:val="BodyText"/>
        <w:tabs>
          <w:tab w:val="left" w:pos="5271"/>
        </w:tabs>
        <w:spacing w:before="127"/>
        <w:ind w:left="232"/>
      </w:pPr>
      <w:r>
        <w:t>A</w:t>
      </w:r>
      <w:r>
        <w:t>．择</w:t>
      </w:r>
      <w:r>
        <w:rPr>
          <w:spacing w:val="-149"/>
        </w:rPr>
        <w:t>其</w:t>
      </w:r>
      <w:r>
        <w:rPr>
          <w:spacing w:val="-61"/>
          <w:position w:val="-7"/>
        </w:rPr>
        <w:t>．</w:t>
      </w:r>
      <w:r>
        <w:t>善者而从之</w:t>
      </w:r>
      <w:r>
        <w:tab/>
        <w:t>B.</w:t>
      </w:r>
      <w:r>
        <w:rPr>
          <w:spacing w:val="-2"/>
        </w:rPr>
        <w:t xml:space="preserve"> </w:t>
      </w:r>
      <w:r>
        <w:t>安陵君</w:t>
      </w:r>
      <w:r>
        <w:rPr>
          <w:spacing w:val="-149"/>
        </w:rPr>
        <w:t>其</w:t>
      </w:r>
      <w:r>
        <w:rPr>
          <w:spacing w:val="-61"/>
          <w:position w:val="-7"/>
        </w:rPr>
        <w:t>．</w:t>
      </w:r>
      <w:r>
        <w:t>许寡人</w:t>
      </w:r>
    </w:p>
    <w:p w:rsidR="008B69D0">
      <w:pPr>
        <w:pStyle w:val="BodyText"/>
        <w:tabs>
          <w:tab w:val="left" w:pos="5271"/>
        </w:tabs>
        <w:spacing w:before="119"/>
        <w:ind w:left="232"/>
      </w:pPr>
      <w:r>
        <w:t>C.</w:t>
      </w:r>
      <w:r>
        <w:rPr>
          <w:spacing w:val="-4"/>
        </w:rPr>
        <w:t xml:space="preserve"> </w:t>
      </w:r>
      <w:r>
        <w:rPr>
          <w:spacing w:val="-147"/>
        </w:rPr>
        <w:t>其</w:t>
      </w:r>
      <w:r>
        <w:rPr>
          <w:spacing w:val="-61"/>
          <w:position w:val="-7"/>
        </w:rPr>
        <w:t>．</w:t>
      </w:r>
      <w:r>
        <w:t>如土石何</w:t>
      </w:r>
      <w:r>
        <w:tab/>
        <w:t>D</w:t>
      </w:r>
      <w:r>
        <w:t>．</w:t>
      </w:r>
      <w:r>
        <w:rPr>
          <w:spacing w:val="-147"/>
        </w:rPr>
        <w:t>其</w:t>
      </w:r>
      <w:r>
        <w:rPr>
          <w:spacing w:val="-61"/>
          <w:position w:val="-7"/>
        </w:rPr>
        <w:t>．</w:t>
      </w:r>
      <w:r>
        <w:t>真无马邪</w:t>
      </w:r>
    </w:p>
    <w:p w:rsidR="008B69D0">
      <w:pPr>
        <w:pStyle w:val="ListParagraph"/>
        <w:numPr>
          <w:ilvl w:val="0"/>
          <w:numId w:val="12"/>
        </w:numPr>
        <w:tabs>
          <w:tab w:val="left" w:pos="655"/>
          <w:tab w:val="left" w:pos="6431"/>
        </w:tabs>
        <w:spacing w:before="155"/>
        <w:ind w:left="654" w:hanging="422"/>
        <w:jc w:val="left"/>
        <w:rPr>
          <w:rFonts w:ascii="Calibri" w:eastAsia="Calibri" w:hAnsi="Calibri"/>
          <w:sz w:val="19"/>
        </w:rPr>
      </w:pPr>
      <w:r>
        <w:rPr>
          <w:spacing w:val="-1"/>
          <w:w w:val="99"/>
          <w:sz w:val="21"/>
        </w:rPr>
        <w:t>下</w:t>
      </w:r>
      <w:r>
        <w:rPr>
          <w:spacing w:val="2"/>
          <w:w w:val="99"/>
          <w:sz w:val="21"/>
        </w:rPr>
        <w:t>列</w:t>
      </w:r>
      <w:r>
        <w:rPr>
          <w:spacing w:val="-1"/>
          <w:w w:val="99"/>
          <w:sz w:val="21"/>
        </w:rPr>
        <w:t>句</w:t>
      </w:r>
      <w:r>
        <w:rPr>
          <w:spacing w:val="2"/>
          <w:w w:val="99"/>
          <w:sz w:val="21"/>
        </w:rPr>
        <w:t>子</w:t>
      </w:r>
      <w:r>
        <w:rPr>
          <w:spacing w:val="-1"/>
          <w:w w:val="99"/>
          <w:sz w:val="21"/>
        </w:rPr>
        <w:t>与</w:t>
      </w:r>
      <w:r>
        <w:rPr>
          <w:spacing w:val="2"/>
          <w:w w:val="99"/>
          <w:sz w:val="21"/>
        </w:rPr>
        <w:t>“</w:t>
      </w:r>
      <w:r>
        <w:rPr>
          <w:spacing w:val="-1"/>
          <w:w w:val="99"/>
          <w:sz w:val="21"/>
        </w:rPr>
        <w:t>林</w:t>
      </w:r>
      <w:r>
        <w:rPr>
          <w:spacing w:val="2"/>
          <w:w w:val="99"/>
          <w:sz w:val="21"/>
        </w:rPr>
        <w:t>子</w:t>
      </w:r>
      <w:r>
        <w:rPr>
          <w:spacing w:val="-1"/>
          <w:w w:val="99"/>
          <w:sz w:val="21"/>
        </w:rPr>
        <w:t>啜</w:t>
      </w:r>
      <w:r>
        <w:rPr>
          <w:spacing w:val="2"/>
          <w:w w:val="99"/>
          <w:sz w:val="21"/>
        </w:rPr>
        <w:t>茗</w:t>
      </w:r>
      <w:r>
        <w:rPr>
          <w:spacing w:val="-1"/>
          <w:w w:val="99"/>
          <w:sz w:val="21"/>
        </w:rPr>
        <w:t>于</w:t>
      </w:r>
      <w:r>
        <w:rPr>
          <w:spacing w:val="2"/>
          <w:w w:val="99"/>
          <w:sz w:val="21"/>
        </w:rPr>
        <w:t>湖</w:t>
      </w:r>
      <w:r>
        <w:rPr>
          <w:spacing w:val="-1"/>
          <w:w w:val="99"/>
          <w:sz w:val="21"/>
        </w:rPr>
        <w:t>滨</w:t>
      </w:r>
      <w:r>
        <w:rPr>
          <w:spacing w:val="2"/>
          <w:w w:val="99"/>
          <w:sz w:val="21"/>
        </w:rPr>
        <w:t>之</w:t>
      </w:r>
      <w:r>
        <w:rPr>
          <w:spacing w:val="-1"/>
          <w:w w:val="99"/>
          <w:sz w:val="21"/>
        </w:rPr>
        <w:t>肆</w:t>
      </w:r>
      <w:r>
        <w:rPr>
          <w:spacing w:val="2"/>
          <w:w w:val="99"/>
          <w:sz w:val="21"/>
        </w:rPr>
        <w:t>”</w:t>
      </w:r>
      <w:r>
        <w:rPr>
          <w:spacing w:val="-1"/>
          <w:w w:val="99"/>
          <w:sz w:val="21"/>
        </w:rPr>
        <w:t>句</w:t>
      </w:r>
      <w:r>
        <w:rPr>
          <w:spacing w:val="2"/>
          <w:w w:val="99"/>
          <w:sz w:val="21"/>
        </w:rPr>
        <w:t>式</w:t>
      </w:r>
      <w:r>
        <w:rPr>
          <w:spacing w:val="-1"/>
          <w:w w:val="99"/>
          <w:sz w:val="21"/>
        </w:rPr>
        <w:t>相</w:t>
      </w:r>
      <w:r>
        <w:rPr>
          <w:spacing w:val="2"/>
          <w:w w:val="99"/>
          <w:sz w:val="21"/>
        </w:rPr>
        <w:t>同</w:t>
      </w:r>
      <w:r>
        <w:rPr>
          <w:spacing w:val="-1"/>
          <w:w w:val="99"/>
          <w:sz w:val="21"/>
        </w:rPr>
        <w:t>的</w:t>
      </w:r>
      <w:r>
        <w:rPr>
          <w:spacing w:val="2"/>
          <w:w w:val="99"/>
          <w:sz w:val="21"/>
        </w:rPr>
        <w:t>一</w:t>
      </w:r>
      <w:r>
        <w:rPr>
          <w:spacing w:val="-1"/>
          <w:w w:val="99"/>
          <w:sz w:val="21"/>
        </w:rPr>
        <w:t>项</w:t>
      </w:r>
      <w:r>
        <w:rPr>
          <w:spacing w:val="2"/>
          <w:w w:val="99"/>
          <w:sz w:val="21"/>
        </w:rPr>
        <w:t>是</w:t>
      </w:r>
      <w:r>
        <w:rPr>
          <w:w w:val="99"/>
          <w:sz w:val="21"/>
        </w:rPr>
        <w:t>（</w:t>
      </w:r>
      <w:r>
        <w:rPr>
          <w:sz w:val="21"/>
        </w:rPr>
        <w:tab/>
      </w:r>
      <w:r>
        <w:rPr>
          <w:spacing w:val="-104"/>
          <w:w w:val="99"/>
          <w:sz w:val="21"/>
        </w:rPr>
        <w:t>）</w:t>
      </w:r>
      <w:r>
        <w:rPr>
          <w:spacing w:val="-1"/>
          <w:w w:val="99"/>
          <w:sz w:val="21"/>
        </w:rPr>
        <w:t>（</w:t>
      </w:r>
      <w:r>
        <w:rPr>
          <w:w w:val="99"/>
          <w:sz w:val="21"/>
        </w:rPr>
        <w:t>3</w:t>
      </w:r>
      <w:r>
        <w:rPr>
          <w:spacing w:val="-54"/>
          <w:sz w:val="21"/>
        </w:rPr>
        <w:t xml:space="preserve"> </w:t>
      </w:r>
      <w:r>
        <w:rPr>
          <w:spacing w:val="-1"/>
          <w:w w:val="99"/>
          <w:sz w:val="21"/>
        </w:rPr>
        <w:t>分</w:t>
      </w:r>
      <w:r>
        <w:rPr>
          <w:w w:val="99"/>
          <w:sz w:val="21"/>
        </w:rPr>
        <w:t>）</w:t>
      </w:r>
    </w:p>
    <w:p w:rsidR="008B69D0">
      <w:pPr>
        <w:pStyle w:val="BodyText"/>
        <w:spacing w:before="6"/>
        <w:rPr>
          <w:sz w:val="15"/>
        </w:rPr>
      </w:pPr>
    </w:p>
    <w:p w:rsidR="008B69D0">
      <w:pPr>
        <w:pStyle w:val="BodyText"/>
        <w:tabs>
          <w:tab w:val="left" w:pos="4746"/>
        </w:tabs>
        <w:spacing w:before="1"/>
        <w:ind w:left="232"/>
      </w:pPr>
      <w:r>
        <w:t>A</w:t>
      </w:r>
      <w:r>
        <w:t>．一食或尽粟一石《马说》</w:t>
      </w:r>
      <w:r>
        <w:tab/>
        <w:t>B.</w:t>
      </w:r>
      <w:r>
        <w:rPr>
          <w:spacing w:val="-7"/>
        </w:rPr>
        <w:t xml:space="preserve"> </w:t>
      </w:r>
      <w:r>
        <w:t>其此之谓乎《虽有嘉肴》</w:t>
      </w:r>
    </w:p>
    <w:p w:rsidR="008B69D0">
      <w:pPr>
        <w:pStyle w:val="BodyText"/>
        <w:tabs>
          <w:tab w:val="left" w:pos="4746"/>
        </w:tabs>
        <w:spacing w:before="100"/>
        <w:ind w:left="232"/>
      </w:pPr>
      <w:r>
        <w:t>C.</w:t>
      </w:r>
      <w:r>
        <w:rPr>
          <w:spacing w:val="-5"/>
        </w:rPr>
        <w:t xml:space="preserve"> </w:t>
      </w:r>
      <w:r>
        <w:t>相与步于中庭《记承天寺夜游》</w:t>
      </w:r>
      <w:r>
        <w:tab/>
      </w:r>
      <w:r>
        <w:rPr>
          <w:w w:val="95"/>
        </w:rPr>
        <w:t>D</w:t>
      </w:r>
      <w:r>
        <w:rPr>
          <w:w w:val="95"/>
        </w:rPr>
        <w:t>．其两膝相比者《核舟记》</w:t>
      </w:r>
    </w:p>
    <w:p w:rsidR="008B69D0">
      <w:pPr>
        <w:pStyle w:val="ListParagraph"/>
        <w:numPr>
          <w:ilvl w:val="0"/>
          <w:numId w:val="12"/>
        </w:numPr>
        <w:tabs>
          <w:tab w:val="left" w:pos="651"/>
        </w:tabs>
        <w:spacing w:before="139"/>
        <w:ind w:left="650" w:hanging="418"/>
        <w:jc w:val="left"/>
        <w:rPr>
          <w:rFonts w:ascii="Times New Roman" w:eastAsia="Times New Roman"/>
          <w:sz w:val="19"/>
        </w:rPr>
      </w:pPr>
      <w:r>
        <w:rPr>
          <w:spacing w:val="-7"/>
          <w:sz w:val="21"/>
        </w:rPr>
        <w:t>请将文中画线的句子翻译成现代汉语。</w:t>
      </w:r>
      <w:r>
        <w:rPr>
          <w:sz w:val="21"/>
        </w:rPr>
        <w:t>（</w:t>
      </w:r>
      <w:r>
        <w:rPr>
          <w:sz w:val="21"/>
        </w:rPr>
        <w:t>3</w:t>
      </w:r>
      <w:r>
        <w:rPr>
          <w:spacing w:val="-27"/>
          <w:sz w:val="21"/>
        </w:rPr>
        <w:t xml:space="preserve"> </w:t>
      </w:r>
      <w:r>
        <w:rPr>
          <w:spacing w:val="-27"/>
          <w:sz w:val="21"/>
        </w:rPr>
        <w:t>分</w:t>
      </w:r>
      <w:r>
        <w:rPr>
          <w:sz w:val="21"/>
        </w:rPr>
        <w:t>）</w:t>
      </w:r>
    </w:p>
    <w:p w:rsidR="008B69D0">
      <w:pPr>
        <w:pStyle w:val="BodyText"/>
        <w:spacing w:before="139"/>
        <w:ind w:left="652"/>
      </w:pPr>
      <w:r>
        <w:t>不及其盛下食之时而去之，其能脱钩而逝者几何也？</w:t>
      </w:r>
    </w:p>
    <w:p w:rsidR="008B69D0">
      <w:pPr>
        <w:pStyle w:val="ListParagraph"/>
        <w:numPr>
          <w:ilvl w:val="0"/>
          <w:numId w:val="12"/>
        </w:numPr>
        <w:tabs>
          <w:tab w:val="left" w:pos="651"/>
        </w:tabs>
        <w:spacing w:before="141"/>
        <w:ind w:left="650" w:hanging="418"/>
        <w:jc w:val="left"/>
        <w:rPr>
          <w:rFonts w:ascii="Times New Roman" w:eastAsia="Times New Roman"/>
          <w:sz w:val="19"/>
        </w:rPr>
      </w:pPr>
      <w:r>
        <w:rPr>
          <w:spacing w:val="-5"/>
          <w:sz w:val="21"/>
        </w:rPr>
        <w:t>文章写观鱼喋食有何作用？请结合文意具体说明。</w:t>
      </w:r>
      <w:r>
        <w:rPr>
          <w:sz w:val="21"/>
        </w:rPr>
        <w:t>（</w:t>
      </w:r>
      <w:r>
        <w:rPr>
          <w:sz w:val="21"/>
        </w:rPr>
        <w:t>3</w:t>
      </w:r>
      <w:r>
        <w:rPr>
          <w:spacing w:val="-28"/>
          <w:sz w:val="21"/>
        </w:rPr>
        <w:t xml:space="preserve"> </w:t>
      </w:r>
      <w:r>
        <w:rPr>
          <w:spacing w:val="-28"/>
          <w:sz w:val="21"/>
        </w:rPr>
        <w:t>分</w:t>
      </w:r>
      <w:r>
        <w:rPr>
          <w:sz w:val="21"/>
        </w:rPr>
        <w:t>）</w:t>
      </w:r>
    </w:p>
    <w:p w:rsidR="008B69D0">
      <w:pPr>
        <w:pStyle w:val="BodyText"/>
        <w:spacing w:before="4"/>
        <w:rPr>
          <w:sz w:val="18"/>
        </w:rPr>
      </w:pPr>
    </w:p>
    <w:p w:rsidR="008B69D0">
      <w:pPr>
        <w:pStyle w:val="BodyText"/>
        <w:spacing w:before="1"/>
        <w:ind w:left="3471" w:right="4302"/>
        <w:jc w:val="center"/>
        <w:rPr>
          <w:rFonts w:ascii="楷体" w:eastAsia="楷体"/>
        </w:rPr>
      </w:pPr>
      <w:r>
        <w:rPr>
          <w:rFonts w:ascii="楷体" w:eastAsia="楷体" w:hint="eastAsia"/>
          <w:spacing w:val="-1"/>
          <w:w w:val="99"/>
        </w:rPr>
        <w:t>（</w:t>
      </w:r>
      <w:r>
        <w:rPr>
          <w:rFonts w:ascii="楷体" w:eastAsia="楷体" w:hint="eastAsia"/>
          <w:spacing w:val="2"/>
          <w:w w:val="99"/>
        </w:rPr>
        <w:t>四</w:t>
      </w:r>
      <w:r>
        <w:rPr>
          <w:rFonts w:ascii="楷体" w:eastAsia="楷体" w:hint="eastAsia"/>
          <w:spacing w:val="-104"/>
          <w:w w:val="99"/>
        </w:rPr>
        <w:t>）</w:t>
      </w:r>
      <w:r>
        <w:rPr>
          <w:rFonts w:ascii="楷体" w:eastAsia="楷体" w:hint="eastAsia"/>
          <w:spacing w:val="-1"/>
          <w:w w:val="99"/>
        </w:rPr>
        <w:t>（</w:t>
      </w:r>
      <w:r>
        <w:rPr>
          <w:rFonts w:ascii="楷体" w:eastAsia="楷体" w:hint="eastAsia"/>
          <w:w w:val="99"/>
        </w:rPr>
        <w:t>6</w:t>
      </w:r>
      <w:r>
        <w:rPr>
          <w:rFonts w:ascii="楷体" w:eastAsia="楷体" w:hint="eastAsia"/>
          <w:spacing w:val="-54"/>
        </w:rPr>
        <w:t xml:space="preserve"> </w:t>
      </w:r>
      <w:r>
        <w:rPr>
          <w:rFonts w:ascii="楷体" w:eastAsia="楷体" w:hint="eastAsia"/>
          <w:spacing w:val="-1"/>
          <w:w w:val="99"/>
        </w:rPr>
        <w:t>分</w:t>
      </w:r>
      <w:r>
        <w:rPr>
          <w:rFonts w:ascii="楷体" w:eastAsia="楷体" w:hint="eastAsia"/>
          <w:w w:val="99"/>
        </w:rPr>
        <w:t>）</w:t>
      </w:r>
    </w:p>
    <w:p w:rsidR="008B69D0">
      <w:pPr>
        <w:pStyle w:val="BodyText"/>
        <w:spacing w:before="6"/>
        <w:rPr>
          <w:rFonts w:ascii="楷体"/>
          <w:sz w:val="15"/>
        </w:rPr>
      </w:pPr>
    </w:p>
    <w:p w:rsidR="008B69D0">
      <w:pPr>
        <w:pStyle w:val="BodyText"/>
        <w:ind w:left="3474" w:right="4302"/>
        <w:jc w:val="center"/>
        <w:rPr>
          <w:rFonts w:ascii="楷体" w:eastAsia="楷体"/>
        </w:rPr>
      </w:pPr>
      <w:r>
        <w:rPr>
          <w:rFonts w:ascii="楷体" w:eastAsia="楷体" w:hint="eastAsia"/>
        </w:rPr>
        <w:t>《流浪地球》里的科学</w:t>
      </w:r>
    </w:p>
    <w:p w:rsidR="008B69D0">
      <w:pPr>
        <w:pStyle w:val="BodyText"/>
        <w:spacing w:before="7"/>
        <w:rPr>
          <w:rFonts w:ascii="楷体"/>
          <w:sz w:val="15"/>
        </w:rPr>
      </w:pPr>
    </w:p>
    <w:p w:rsidR="008B69D0">
      <w:pPr>
        <w:pStyle w:val="BodyText"/>
        <w:spacing w:line="417" w:lineRule="auto"/>
        <w:ind w:left="232" w:right="955" w:firstLine="420"/>
        <w:rPr>
          <w:rFonts w:ascii="楷体" w:eastAsia="楷体"/>
        </w:rPr>
      </w:pPr>
      <w:r>
        <w:rPr>
          <w:rFonts w:ascii="楷体" w:eastAsia="楷体" w:hint="eastAsia"/>
          <w:spacing w:val="-19"/>
          <w:w w:val="95"/>
        </w:rPr>
        <w:t>今年热映的电影《流浪地球》，凭借气势磅礴的特效场面与感人的亲情深受观众喜爱。今天，</w:t>
      </w:r>
      <w:r>
        <w:rPr>
          <w:rFonts w:ascii="楷体" w:eastAsia="楷体" w:hint="eastAsia"/>
          <w:spacing w:val="-19"/>
          <w:w w:val="95"/>
        </w:rPr>
        <w:t xml:space="preserve">   </w:t>
      </w:r>
      <w:r>
        <w:rPr>
          <w:rFonts w:ascii="楷体" w:eastAsia="楷体" w:hint="eastAsia"/>
          <w:spacing w:val="-19"/>
        </w:rPr>
        <w:t>我们就电影中涉及到的一些科学故事来聊一聊。</w:t>
      </w:r>
    </w:p>
    <w:p w:rsidR="008B69D0">
      <w:pPr>
        <w:pStyle w:val="BodyText"/>
        <w:spacing w:line="269" w:lineRule="exact"/>
        <w:ind w:left="3073"/>
        <w:rPr>
          <w:rFonts w:ascii="楷体" w:eastAsia="楷体"/>
        </w:rPr>
      </w:pPr>
      <w:r>
        <w:rPr>
          <w:rFonts w:ascii="楷体" w:eastAsia="楷体" w:hint="eastAsia"/>
        </w:rPr>
        <w:t>人类是否能够让地球停止转动？</w:t>
      </w:r>
    </w:p>
    <w:p w:rsidR="008B69D0">
      <w:pPr>
        <w:pStyle w:val="BodyText"/>
        <w:spacing w:before="7"/>
        <w:rPr>
          <w:rFonts w:ascii="楷体"/>
          <w:sz w:val="15"/>
        </w:rPr>
      </w:pPr>
    </w:p>
    <w:p w:rsidR="008B69D0">
      <w:pPr>
        <w:pStyle w:val="BodyText"/>
        <w:spacing w:line="417" w:lineRule="auto"/>
        <w:ind w:left="652" w:right="955" w:firstLine="105"/>
        <w:jc w:val="both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“流浪地球”计划的第一步就是让地球停止转动，我们就来看看停止转动是否可以实现。</w:t>
      </w:r>
      <w:r>
        <w:rPr>
          <w:rFonts w:ascii="楷体" w:eastAsia="楷体" w:hAnsi="楷体" w:hint="eastAsia"/>
          <w:spacing w:val="-3"/>
          <w:w w:val="99"/>
        </w:rPr>
        <w:t>地球的转动能量可以很容易从网络上搜索到，是</w:t>
      </w:r>
      <w:r>
        <w:rPr>
          <w:rFonts w:ascii="楷体" w:eastAsia="楷体" w:hAnsi="楷体" w:hint="eastAsia"/>
          <w:spacing w:val="-3"/>
        </w:rPr>
        <w:t xml:space="preserve"> </w:t>
      </w:r>
      <w:r>
        <w:rPr>
          <w:rFonts w:ascii="楷体" w:eastAsia="楷体" w:hAnsi="楷体" w:hint="eastAsia"/>
          <w:spacing w:val="1"/>
          <w:w w:val="99"/>
        </w:rPr>
        <w:t>2.2</w:t>
      </w:r>
      <w:r>
        <w:rPr>
          <w:rFonts w:ascii="楷体" w:eastAsia="楷体" w:hAnsi="楷体" w:hint="eastAsia"/>
          <w:spacing w:val="-2"/>
          <w:w w:val="99"/>
        </w:rPr>
        <w:t>4</w:t>
      </w:r>
      <w:r>
        <w:rPr>
          <w:rFonts w:ascii="楷体" w:eastAsia="楷体" w:hAnsi="楷体" w:hint="eastAsia"/>
          <w:spacing w:val="2"/>
          <w:w w:val="99"/>
        </w:rPr>
        <w:t>×</w:t>
      </w:r>
      <w:r>
        <w:rPr>
          <w:rFonts w:ascii="楷体" w:eastAsia="楷体" w:hAnsi="楷体" w:hint="eastAsia"/>
          <w:spacing w:val="1"/>
          <w:w w:val="99"/>
        </w:rPr>
        <w:t>1</w:t>
      </w:r>
      <w:r>
        <w:rPr>
          <w:rFonts w:ascii="楷体" w:eastAsia="楷体" w:hAnsi="楷体" w:hint="eastAsia"/>
          <w:spacing w:val="-2"/>
          <w:w w:val="99"/>
        </w:rPr>
        <w:t>0</w:t>
      </w:r>
      <w:r>
        <w:rPr>
          <w:rFonts w:ascii="楷体" w:eastAsia="楷体" w:hAnsi="楷体" w:hint="eastAsia"/>
          <w:spacing w:val="-1"/>
          <w:w w:val="106"/>
          <w:position w:val="10"/>
          <w:sz w:val="10"/>
        </w:rPr>
        <w:t>2</w:t>
      </w:r>
      <w:r>
        <w:rPr>
          <w:rFonts w:ascii="楷体" w:eastAsia="楷体" w:hAnsi="楷体" w:hint="eastAsia"/>
          <w:w w:val="106"/>
          <w:position w:val="10"/>
          <w:sz w:val="10"/>
        </w:rPr>
        <w:t>9</w:t>
      </w:r>
      <w:r>
        <w:rPr>
          <w:rFonts w:ascii="楷体" w:eastAsia="楷体" w:hAnsi="楷体" w:hint="eastAsia"/>
          <w:position w:val="10"/>
          <w:sz w:val="10"/>
        </w:rPr>
        <w:t xml:space="preserve"> </w:t>
      </w:r>
      <w:r>
        <w:rPr>
          <w:rFonts w:ascii="楷体" w:eastAsia="楷体" w:hAnsi="楷体" w:hint="eastAsia"/>
          <w:spacing w:val="-5"/>
          <w:w w:val="99"/>
        </w:rPr>
        <w:t>焦耳，这个能量是非常巨大的。</w:t>
      </w:r>
      <w:r>
        <w:rPr>
          <w:rFonts w:ascii="楷体" w:eastAsia="楷体" w:hAnsi="楷体" w:hint="eastAsia"/>
          <w:spacing w:val="-7"/>
        </w:rPr>
        <w:t>让我们做一个简单的对比：一颗原子弹释放出来的能量差不多相当于</w:t>
      </w:r>
      <w:r>
        <w:rPr>
          <w:rFonts w:ascii="楷体" w:eastAsia="楷体" w:hAnsi="楷体" w:hint="eastAsia"/>
          <w:spacing w:val="-7"/>
        </w:rPr>
        <w:t xml:space="preserve"> </w:t>
      </w:r>
      <w:r>
        <w:rPr>
          <w:rFonts w:ascii="楷体" w:eastAsia="楷体" w:hAnsi="楷体" w:hint="eastAsia"/>
        </w:rPr>
        <w:t>1</w:t>
      </w:r>
      <w:r>
        <w:rPr>
          <w:rFonts w:ascii="楷体" w:eastAsia="楷体" w:hAnsi="楷体" w:hint="eastAsia"/>
          <w:spacing w:val="-23"/>
        </w:rPr>
        <w:t xml:space="preserve"> </w:t>
      </w:r>
      <w:r>
        <w:rPr>
          <w:rFonts w:ascii="楷体" w:eastAsia="楷体" w:hAnsi="楷体" w:hint="eastAsia"/>
          <w:spacing w:val="-23"/>
        </w:rPr>
        <w:t>百万个</w:t>
      </w:r>
      <w:r>
        <w:rPr>
          <w:rFonts w:ascii="楷体" w:eastAsia="楷体" w:hAnsi="楷体" w:hint="eastAsia"/>
          <w:spacing w:val="-23"/>
        </w:rPr>
        <w:t xml:space="preserve"> </w:t>
      </w:r>
      <w:r>
        <w:rPr>
          <w:rFonts w:ascii="楷体" w:eastAsia="楷体" w:hAnsi="楷体" w:hint="eastAsia"/>
        </w:rPr>
        <w:t>TNT</w:t>
      </w:r>
      <w:r>
        <w:rPr>
          <w:rFonts w:ascii="楷体" w:eastAsia="楷体" w:hAnsi="楷体" w:hint="eastAsia"/>
          <w:spacing w:val="-14"/>
        </w:rPr>
        <w:t xml:space="preserve"> </w:t>
      </w:r>
      <w:r>
        <w:rPr>
          <w:rFonts w:ascii="楷体" w:eastAsia="楷体" w:hAnsi="楷体" w:hint="eastAsia"/>
          <w:spacing w:val="-14"/>
        </w:rPr>
        <w:t>当量，</w:t>
      </w:r>
    </w:p>
    <w:p w:rsidR="008B69D0">
      <w:pPr>
        <w:pStyle w:val="BodyText"/>
        <w:spacing w:line="417" w:lineRule="auto"/>
        <w:ind w:left="232" w:right="1057"/>
        <w:jc w:val="both"/>
        <w:rPr>
          <w:rFonts w:ascii="楷体" w:eastAsia="楷体" w:hAnsi="楷体"/>
        </w:rPr>
      </w:pPr>
      <w:r>
        <w:rPr>
          <w:rFonts w:ascii="楷体" w:eastAsia="楷体" w:hAnsi="楷体" w:hint="eastAsia"/>
          <w:spacing w:val="-1"/>
          <w:w w:val="99"/>
        </w:rPr>
        <w:t>或者相当于</w:t>
      </w:r>
      <w:r>
        <w:rPr>
          <w:rFonts w:ascii="楷体" w:eastAsia="楷体" w:hAnsi="楷体" w:hint="eastAsia"/>
          <w:spacing w:val="-53"/>
        </w:rPr>
        <w:t xml:space="preserve"> </w:t>
      </w:r>
      <w:r>
        <w:rPr>
          <w:rFonts w:ascii="楷体" w:eastAsia="楷体" w:hAnsi="楷体" w:hint="eastAsia"/>
          <w:spacing w:val="1"/>
          <w:w w:val="99"/>
        </w:rPr>
        <w:t>4.2</w:t>
      </w:r>
      <w:r>
        <w:rPr>
          <w:rFonts w:ascii="楷体" w:eastAsia="楷体" w:hAnsi="楷体" w:hint="eastAsia"/>
          <w:spacing w:val="-1"/>
          <w:w w:val="99"/>
        </w:rPr>
        <w:t>×</w:t>
      </w:r>
      <w:r>
        <w:rPr>
          <w:rFonts w:ascii="楷体" w:eastAsia="楷体" w:hAnsi="楷体" w:hint="eastAsia"/>
          <w:spacing w:val="1"/>
          <w:w w:val="99"/>
        </w:rPr>
        <w:t>10</w:t>
      </w:r>
      <w:r>
        <w:rPr>
          <w:rFonts w:ascii="楷体" w:eastAsia="楷体" w:hAnsi="楷体" w:hint="eastAsia"/>
          <w:spacing w:val="-1"/>
          <w:w w:val="106"/>
          <w:position w:val="10"/>
          <w:sz w:val="10"/>
        </w:rPr>
        <w:t>1</w:t>
      </w:r>
      <w:r>
        <w:rPr>
          <w:rFonts w:ascii="楷体" w:eastAsia="楷体" w:hAnsi="楷体" w:hint="eastAsia"/>
          <w:w w:val="106"/>
          <w:position w:val="10"/>
          <w:sz w:val="10"/>
        </w:rPr>
        <w:t>5</w:t>
      </w:r>
      <w:r>
        <w:rPr>
          <w:rFonts w:ascii="楷体" w:eastAsia="楷体" w:hAnsi="楷体" w:hint="eastAsia"/>
          <w:spacing w:val="-27"/>
          <w:position w:val="10"/>
          <w:sz w:val="10"/>
        </w:rPr>
        <w:t xml:space="preserve"> </w:t>
      </w:r>
      <w:r>
        <w:rPr>
          <w:rFonts w:ascii="楷体" w:eastAsia="楷体" w:hAnsi="楷体" w:hint="eastAsia"/>
          <w:spacing w:val="-6"/>
          <w:w w:val="99"/>
        </w:rPr>
        <w:t>焦耳，而历史上实验过的释放能量最强的“大伊万”氢弹，释放的能量差</w:t>
      </w:r>
      <w:r>
        <w:rPr>
          <w:rFonts w:ascii="楷体" w:eastAsia="楷体" w:hAnsi="楷体" w:hint="eastAsia"/>
          <w:spacing w:val="1"/>
          <w:w w:val="99"/>
        </w:rPr>
        <w:t>不多是</w:t>
      </w:r>
      <w:r>
        <w:rPr>
          <w:rFonts w:ascii="楷体" w:eastAsia="楷体" w:hAnsi="楷体" w:hint="eastAsia"/>
          <w:spacing w:val="-50"/>
        </w:rPr>
        <w:t xml:space="preserve"> </w:t>
      </w:r>
      <w:r>
        <w:rPr>
          <w:rFonts w:ascii="楷体" w:eastAsia="楷体" w:hAnsi="楷体" w:hint="eastAsia"/>
          <w:spacing w:val="1"/>
          <w:w w:val="99"/>
        </w:rPr>
        <w:t>50</w:t>
      </w:r>
      <w:r>
        <w:rPr>
          <w:rFonts w:ascii="楷体" w:eastAsia="楷体" w:hAnsi="楷体" w:hint="eastAsia"/>
          <w:spacing w:val="-2"/>
          <w:w w:val="99"/>
        </w:rPr>
        <w:t>0</w:t>
      </w:r>
      <w:r>
        <w:rPr>
          <w:rFonts w:ascii="楷体" w:eastAsia="楷体" w:hAnsi="楷体" w:hint="eastAsia"/>
          <w:w w:val="99"/>
        </w:rPr>
        <w:t>0</w:t>
      </w:r>
      <w:r>
        <w:rPr>
          <w:rFonts w:ascii="楷体" w:eastAsia="楷体" w:hAnsi="楷体" w:hint="eastAsia"/>
          <w:spacing w:val="-52"/>
        </w:rPr>
        <w:t xml:space="preserve"> </w:t>
      </w:r>
      <w:r>
        <w:rPr>
          <w:rFonts w:ascii="楷体" w:eastAsia="楷体" w:hAnsi="楷体" w:hint="eastAsia"/>
          <w:w w:val="99"/>
        </w:rPr>
        <w:t>万</w:t>
      </w:r>
      <w:r>
        <w:rPr>
          <w:rFonts w:ascii="楷体" w:eastAsia="楷体" w:hAnsi="楷体" w:hint="eastAsia"/>
          <w:spacing w:val="-50"/>
        </w:rPr>
        <w:t xml:space="preserve"> </w:t>
      </w:r>
      <w:r>
        <w:rPr>
          <w:rFonts w:ascii="楷体" w:eastAsia="楷体" w:hAnsi="楷体" w:hint="eastAsia"/>
          <w:spacing w:val="1"/>
          <w:w w:val="99"/>
        </w:rPr>
        <w:t>TN</w:t>
      </w:r>
      <w:r>
        <w:rPr>
          <w:rFonts w:ascii="楷体" w:eastAsia="楷体" w:hAnsi="楷体" w:hint="eastAsia"/>
          <w:w w:val="99"/>
        </w:rPr>
        <w:t>T</w:t>
      </w:r>
      <w:r>
        <w:rPr>
          <w:rFonts w:ascii="楷体" w:eastAsia="楷体" w:hAnsi="楷体" w:hint="eastAsia"/>
          <w:spacing w:val="-52"/>
        </w:rPr>
        <w:t xml:space="preserve"> </w:t>
      </w:r>
      <w:r>
        <w:rPr>
          <w:rFonts w:ascii="楷体" w:eastAsia="楷体" w:hAnsi="楷体" w:hint="eastAsia"/>
          <w:spacing w:val="1"/>
          <w:w w:val="99"/>
        </w:rPr>
        <w:t>当量，或者就是</w:t>
      </w:r>
      <w:r>
        <w:rPr>
          <w:rFonts w:ascii="楷体" w:eastAsia="楷体" w:hAnsi="楷体" w:hint="eastAsia"/>
          <w:spacing w:val="-50"/>
        </w:rPr>
        <w:t xml:space="preserve"> </w:t>
      </w:r>
      <w:r>
        <w:rPr>
          <w:rFonts w:ascii="楷体" w:eastAsia="楷体" w:hAnsi="楷体" w:hint="eastAsia"/>
          <w:spacing w:val="1"/>
          <w:w w:val="99"/>
        </w:rPr>
        <w:t>2.</w:t>
      </w:r>
      <w:r>
        <w:rPr>
          <w:rFonts w:ascii="楷体" w:eastAsia="楷体" w:hAnsi="楷体" w:hint="eastAsia"/>
          <w:spacing w:val="-2"/>
          <w:w w:val="99"/>
        </w:rPr>
        <w:t>1</w:t>
      </w:r>
      <w:r>
        <w:rPr>
          <w:rFonts w:ascii="楷体" w:eastAsia="楷体" w:hAnsi="楷体" w:hint="eastAsia"/>
          <w:spacing w:val="2"/>
          <w:w w:val="99"/>
        </w:rPr>
        <w:t>×</w:t>
      </w:r>
      <w:r>
        <w:rPr>
          <w:rFonts w:ascii="楷体" w:eastAsia="楷体" w:hAnsi="楷体" w:hint="eastAsia"/>
          <w:spacing w:val="1"/>
          <w:w w:val="99"/>
        </w:rPr>
        <w:t>1</w:t>
      </w:r>
      <w:r>
        <w:rPr>
          <w:rFonts w:ascii="楷体" w:eastAsia="楷体" w:hAnsi="楷体" w:hint="eastAsia"/>
          <w:spacing w:val="-2"/>
          <w:w w:val="99"/>
        </w:rPr>
        <w:t>0</w:t>
      </w:r>
      <w:r>
        <w:rPr>
          <w:rFonts w:ascii="楷体" w:eastAsia="楷体" w:hAnsi="楷体" w:hint="eastAsia"/>
          <w:spacing w:val="-1"/>
          <w:w w:val="106"/>
          <w:position w:val="10"/>
          <w:sz w:val="10"/>
        </w:rPr>
        <w:t>1</w:t>
      </w:r>
      <w:r>
        <w:rPr>
          <w:rFonts w:ascii="楷体" w:eastAsia="楷体" w:hAnsi="楷体" w:hint="eastAsia"/>
          <w:w w:val="106"/>
          <w:position w:val="10"/>
          <w:sz w:val="10"/>
        </w:rPr>
        <w:t>7</w:t>
      </w:r>
      <w:r>
        <w:rPr>
          <w:rFonts w:ascii="楷体" w:eastAsia="楷体" w:hAnsi="楷体" w:hint="eastAsia"/>
          <w:spacing w:val="-24"/>
          <w:position w:val="10"/>
          <w:sz w:val="10"/>
        </w:rPr>
        <w:t xml:space="preserve"> </w:t>
      </w:r>
      <w:r>
        <w:rPr>
          <w:rFonts w:ascii="楷体" w:eastAsia="楷体" w:hAnsi="楷体" w:hint="eastAsia"/>
          <w:spacing w:val="2"/>
          <w:w w:val="99"/>
        </w:rPr>
        <w:t>焦耳。</w:t>
      </w:r>
      <w:r>
        <w:rPr>
          <w:rFonts w:ascii="楷体" w:eastAsia="楷体" w:hAnsi="楷体" w:hint="eastAsia"/>
          <w:spacing w:val="1"/>
          <w:w w:val="99"/>
          <w:u w:val="single"/>
        </w:rPr>
        <w:t>地球的转动能量大约相当于</w:t>
      </w:r>
      <w:r>
        <w:rPr>
          <w:rFonts w:ascii="楷体" w:eastAsia="楷体" w:hAnsi="楷体" w:hint="eastAsia"/>
          <w:spacing w:val="-48"/>
          <w:u w:val="single"/>
        </w:rPr>
        <w:t xml:space="preserve"> </w:t>
      </w:r>
      <w:r>
        <w:rPr>
          <w:rFonts w:ascii="楷体" w:eastAsia="楷体" w:hAnsi="楷体" w:hint="eastAsia"/>
          <w:w w:val="99"/>
          <w:u w:val="single"/>
        </w:rPr>
        <w:t>1</w:t>
      </w:r>
      <w:r>
        <w:rPr>
          <w:rFonts w:ascii="楷体" w:eastAsia="楷体" w:hAnsi="楷体" w:hint="eastAsia"/>
          <w:spacing w:val="-52"/>
          <w:u w:val="single"/>
        </w:rPr>
        <w:t xml:space="preserve"> </w:t>
      </w:r>
      <w:r>
        <w:rPr>
          <w:rFonts w:ascii="楷体" w:eastAsia="楷体" w:hAnsi="楷体" w:hint="eastAsia"/>
          <w:spacing w:val="1"/>
          <w:w w:val="99"/>
          <w:u w:val="single"/>
        </w:rPr>
        <w:t>万亿个“大</w:t>
      </w:r>
      <w:r>
        <w:rPr>
          <w:rFonts w:ascii="楷体" w:eastAsia="楷体" w:hAnsi="楷体" w:hint="eastAsia"/>
          <w:spacing w:val="1"/>
          <w:u w:val="single"/>
        </w:rPr>
        <w:t>伊万”氢弹同时爆炸。</w:t>
      </w:r>
    </w:p>
    <w:p w:rsidR="008B69D0">
      <w:pPr>
        <w:pStyle w:val="BodyText"/>
        <w:spacing w:line="269" w:lineRule="exact"/>
        <w:ind w:left="652"/>
        <w:rPr>
          <w:rFonts w:ascii="楷体" w:eastAsia="楷体"/>
        </w:rPr>
      </w:pPr>
      <w:r>
        <w:rPr>
          <w:rFonts w:ascii="楷体" w:eastAsia="楷体" w:hint="eastAsia"/>
        </w:rPr>
        <w:t>不过或许在不远的未来，人类能够熟练掌握了重核聚变能力的话，产生能量的能力将极大</w:t>
      </w:r>
    </w:p>
    <w:p w:rsidR="008B69D0">
      <w:pPr>
        <w:spacing w:line="269" w:lineRule="exact"/>
        <w:rPr>
          <w:rFonts w:ascii="楷体" w:eastAsia="楷体"/>
        </w:rPr>
        <w:sectPr>
          <w:pgSz w:w="20640" w:h="14580" w:orient="landscape"/>
          <w:pgMar w:top="780" w:right="640" w:bottom="840" w:left="620" w:header="0" w:footer="652" w:gutter="0"/>
          <w:cols w:num="2" w:space="720" w:equalWidth="0">
            <w:col w:w="9004" w:space="459"/>
            <w:col w:w="9917"/>
          </w:cols>
        </w:sectPr>
      </w:pPr>
    </w:p>
    <w:p w:rsidR="008B69D0">
      <w:pPr>
        <w:pStyle w:val="BodyText"/>
        <w:spacing w:before="112"/>
        <w:ind w:left="1081"/>
        <w:rPr>
          <w:rFonts w:ascii="楷体" w:eastAsia="楷体"/>
        </w:rPr>
      </w:pPr>
      <w:r>
        <w:rPr>
          <w:rFonts w:ascii="楷体" w:eastAsia="楷体" w:hint="eastAsia"/>
        </w:rPr>
        <w:t>提高。按照电影所说，也需要</w:t>
      </w:r>
      <w:r>
        <w:rPr>
          <w:rFonts w:ascii="楷体" w:eastAsia="楷体" w:hint="eastAsia"/>
        </w:rPr>
        <w:t xml:space="preserve"> 21857 </w:t>
      </w:r>
      <w:r>
        <w:rPr>
          <w:rFonts w:ascii="楷体" w:eastAsia="楷体" w:hint="eastAsia"/>
        </w:rPr>
        <w:t>天（大约</w:t>
      </w:r>
      <w:r>
        <w:rPr>
          <w:rFonts w:ascii="楷体" w:eastAsia="楷体" w:hint="eastAsia"/>
        </w:rPr>
        <w:t xml:space="preserve"> 60 </w:t>
      </w:r>
      <w:r>
        <w:rPr>
          <w:rFonts w:ascii="楷体" w:eastAsia="楷体" w:hint="eastAsia"/>
        </w:rPr>
        <w:t>年）的时间才能够让地球停止转动。</w:t>
      </w:r>
    </w:p>
    <w:p w:rsidR="008B69D0">
      <w:pPr>
        <w:pStyle w:val="BodyText"/>
        <w:spacing w:before="6"/>
        <w:rPr>
          <w:rFonts w:ascii="楷体"/>
          <w:sz w:val="15"/>
        </w:rPr>
      </w:pPr>
    </w:p>
    <w:p w:rsidR="008B69D0">
      <w:pPr>
        <w:pStyle w:val="BodyText"/>
        <w:spacing w:before="1"/>
        <w:ind w:left="3712"/>
        <w:rPr>
          <w:rFonts w:ascii="楷体" w:eastAsia="楷体"/>
        </w:rPr>
      </w:pPr>
      <w:r>
        <w:rPr>
          <w:rFonts w:ascii="楷体" w:eastAsia="楷体" w:hint="eastAsia"/>
        </w:rPr>
        <w:t>一旦地球停止转动，将会发生什么？</w:t>
      </w:r>
    </w:p>
    <w:p w:rsidR="008B69D0">
      <w:pPr>
        <w:pStyle w:val="BodyText"/>
        <w:spacing w:before="6"/>
        <w:rPr>
          <w:rFonts w:ascii="楷体"/>
          <w:sz w:val="15"/>
        </w:rPr>
      </w:pPr>
    </w:p>
    <w:p w:rsidR="008B69D0">
      <w:pPr>
        <w:pStyle w:val="BodyText"/>
        <w:spacing w:line="417" w:lineRule="auto"/>
        <w:ind w:left="1081" w:firstLine="420"/>
        <w:jc w:val="both"/>
        <w:rPr>
          <w:rFonts w:ascii="楷体" w:eastAsia="楷体"/>
        </w:rPr>
      </w:pPr>
      <w:r>
        <w:rPr>
          <w:rFonts w:ascii="楷体" w:eastAsia="楷体" w:hint="eastAsia"/>
        </w:rPr>
        <w:t>最直接的一个效应就是，没有了转动，目前地球上几乎所有的大陆都会被海洋所淹没，这一点在电影当中有所提及。原因很简单，在地球转动的时候，因为离心力的缘故，作为液态的海洋会朝向赤道附近聚集，所以一旦地球停止转动，这些水会向两极流动，从而造成大陆被淹没。在电影当中，人类移居到了地下生活。</w:t>
      </w:r>
    </w:p>
    <w:p w:rsidR="008B69D0">
      <w:pPr>
        <w:pStyle w:val="BodyText"/>
        <w:spacing w:line="417" w:lineRule="auto"/>
        <w:ind w:left="1081" w:firstLine="420"/>
        <w:jc w:val="both"/>
        <w:rPr>
          <w:rFonts w:ascii="楷体" w:eastAsia="楷体"/>
        </w:rPr>
      </w:pPr>
      <w:r>
        <w:rPr>
          <w:rFonts w:ascii="楷体" w:eastAsia="楷体" w:hint="eastAsia"/>
          <w:spacing w:val="-3"/>
        </w:rPr>
        <w:t>那么人类有可能还在地球表面生存吗？根据美国</w:t>
      </w:r>
      <w:r>
        <w:rPr>
          <w:rFonts w:ascii="楷体" w:eastAsia="楷体" w:hint="eastAsia"/>
          <w:spacing w:val="-3"/>
        </w:rPr>
        <w:t xml:space="preserve"> </w:t>
      </w:r>
      <w:r>
        <w:rPr>
          <w:rFonts w:ascii="楷体" w:eastAsia="楷体" w:hint="eastAsia"/>
        </w:rPr>
        <w:t>ESRI</w:t>
      </w:r>
      <w:r>
        <w:rPr>
          <w:rFonts w:ascii="楷体" w:eastAsia="楷体" w:hint="eastAsia"/>
          <w:spacing w:val="-13"/>
        </w:rPr>
        <w:t xml:space="preserve"> </w:t>
      </w:r>
      <w:r>
        <w:rPr>
          <w:rFonts w:ascii="楷体" w:eastAsia="楷体" w:hint="eastAsia"/>
          <w:spacing w:val="-13"/>
        </w:rPr>
        <w:t>公司的动画模拟，最终几乎所有的大陆都会被淹没，只剩下赤道附近的一圈超级大陆凸显出来。值得指出的是，即使这赤道附近的唯一大陆，也是充满了很多危险。在转动的时候，同样是因为离心力的</w:t>
      </w:r>
      <w:r>
        <w:rPr>
          <w:rFonts w:ascii="楷体" w:eastAsia="楷体" w:hint="eastAsia"/>
          <w:spacing w:val="-13"/>
        </w:rPr>
        <w:t>作用，地球的赤道地壳会显得更为突出一点，然而在没有转动的时候，赤道附近缺少离心力，所以很可能会导致板块坍缩，从而引发一系列的全球地震或者海啸。</w:t>
      </w:r>
    </w:p>
    <w:p w:rsidR="008B69D0">
      <w:pPr>
        <w:pStyle w:val="BodyText"/>
        <w:spacing w:line="417" w:lineRule="auto"/>
        <w:ind w:left="1081" w:firstLine="420"/>
        <w:jc w:val="both"/>
        <w:rPr>
          <w:rFonts w:ascii="楷体" w:eastAsia="楷体"/>
        </w:rPr>
      </w:pPr>
      <w:r>
        <w:rPr>
          <w:rFonts w:ascii="楷体" w:eastAsia="楷体" w:hint="eastAsia"/>
        </w:rPr>
        <w:t>而且，因为没有了转动，所以地球将会有固定的一面朝向太阳，另外一面将一直处于黑夜当中，就仿佛我们在南极或者北极所经历的极昼或者极夜那样。尽管有地球大气的存在，但是远离太阳的一面，还是会因为长期得不到太阳的照射，从而温度变得很低，不太适合生命的存在。</w:t>
      </w:r>
    </w:p>
    <w:p w:rsidR="008B69D0">
      <w:pPr>
        <w:pStyle w:val="BodyText"/>
        <w:spacing w:line="417" w:lineRule="auto"/>
        <w:ind w:left="1081" w:firstLine="396"/>
        <w:jc w:val="both"/>
        <w:rPr>
          <w:rFonts w:ascii="楷体" w:eastAsia="楷体" w:hAnsi="楷体"/>
        </w:rPr>
      </w:pPr>
      <w:r>
        <w:rPr>
          <w:rFonts w:ascii="楷体" w:eastAsia="楷体" w:hAnsi="楷体" w:hint="eastAsia"/>
          <w:spacing w:val="-5"/>
          <w:w w:val="95"/>
        </w:rPr>
        <w:t>“流浪地球”，这个大胆而美丽的想象值得我们向往。作为中国第一部科幻大片</w:t>
      </w:r>
      <w:r>
        <w:rPr>
          <w:rFonts w:ascii="楷体" w:eastAsia="楷体" w:hAnsi="楷体" w:hint="eastAsia"/>
          <w:spacing w:val="-26"/>
          <w:w w:val="95"/>
        </w:rPr>
        <w:t>，《流浪地</w:t>
      </w:r>
      <w:r>
        <w:rPr>
          <w:rFonts w:ascii="楷体" w:eastAsia="楷体" w:hAnsi="楷体" w:hint="eastAsia"/>
          <w:spacing w:val="-26"/>
          <w:w w:val="95"/>
        </w:rPr>
        <w:t xml:space="preserve">   </w:t>
      </w:r>
      <w:r>
        <w:rPr>
          <w:rFonts w:ascii="楷体" w:eastAsia="楷体" w:hAnsi="楷体" w:hint="eastAsia"/>
          <w:spacing w:val="-26"/>
        </w:rPr>
        <w:t>球》带给我们很多欣喜。中国的科幻电</w:t>
      </w:r>
      <w:r>
        <w:rPr>
          <w:rFonts w:ascii="楷体" w:eastAsia="楷体" w:hAnsi="楷体" w:hint="eastAsia"/>
          <w:spacing w:val="-26"/>
        </w:rPr>
        <w:t>影之路，也如中国的科学发展之路，路漫漫其修远兮，</w:t>
      </w:r>
    </w:p>
    <w:p w:rsidR="008B69D0">
      <w:pPr>
        <w:pStyle w:val="BodyText"/>
        <w:spacing w:before="112"/>
        <w:ind w:left="799"/>
        <w:rPr>
          <w:rFonts w:ascii="楷体" w:eastAsia="楷体" w:hAnsi="楷体"/>
        </w:rPr>
      </w:pPr>
      <w:r>
        <w:br w:type="column"/>
      </w:r>
      <w:r>
        <w:rPr>
          <w:rFonts w:ascii="楷体" w:eastAsia="楷体" w:hAnsi="楷体" w:hint="eastAsia"/>
        </w:rPr>
        <w:t>咋还能叫“平安香”。</w:t>
      </w:r>
    </w:p>
    <w:p w:rsidR="008B69D0">
      <w:pPr>
        <w:pStyle w:val="BodyText"/>
        <w:spacing w:before="6"/>
        <w:rPr>
          <w:rFonts w:ascii="楷体"/>
          <w:sz w:val="15"/>
        </w:rPr>
      </w:pPr>
    </w:p>
    <w:p w:rsidR="008B69D0">
      <w:pPr>
        <w:pStyle w:val="BodyText"/>
        <w:spacing w:before="1" w:line="417" w:lineRule="auto"/>
        <w:ind w:left="799" w:right="105" w:firstLine="420"/>
        <w:rPr>
          <w:rFonts w:ascii="楷体" w:eastAsia="楷体" w:hAnsi="楷体"/>
        </w:rPr>
      </w:pPr>
      <w:r>
        <w:rPr>
          <w:rFonts w:ascii="楷体" w:eastAsia="楷体" w:hAnsi="楷体" w:hint="eastAsia"/>
          <w:spacing w:val="-10"/>
          <w:w w:val="95"/>
        </w:rPr>
        <w:t>③爹去世前，叫来了全家人，要把祖宗传下的“舒筋神丹”秘方的最后五味中药告诉祥子。</w:t>
      </w:r>
      <w:r>
        <w:rPr>
          <w:rFonts w:ascii="楷体" w:eastAsia="楷体" w:hAnsi="楷体" w:hint="eastAsia"/>
          <w:spacing w:val="-10"/>
          <w:w w:val="95"/>
        </w:rPr>
        <w:t xml:space="preserve">   </w:t>
      </w:r>
      <w:r>
        <w:rPr>
          <w:rFonts w:ascii="楷体" w:eastAsia="楷体" w:hAnsi="楷体" w:hint="eastAsia"/>
          <w:spacing w:val="-10"/>
        </w:rPr>
        <w:t>祥子打开一看，却只有四味中药。就问爹。爹指指身边的一个小箱子，我走后，你捧着香炉跪在祖宗的牌位前，啥时三柱香一起着完，才能打开。那箱子里还有一味中药。祥子的爹就是我们这里的董神医。</w:t>
      </w:r>
    </w:p>
    <w:p w:rsidR="008B69D0">
      <w:pPr>
        <w:pStyle w:val="BodyText"/>
        <w:spacing w:line="417" w:lineRule="auto"/>
        <w:ind w:left="799" w:right="105" w:firstLine="42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④董神医家世代行医，到董神医这一代更是声名显赫。他家门前原是一条窄窄的小胡同，</w:t>
      </w:r>
      <w:r>
        <w:rPr>
          <w:rFonts w:ascii="楷体" w:eastAsia="楷体" w:hAnsi="楷体" w:hint="eastAsia"/>
        </w:rPr>
        <w:t xml:space="preserve"> </w:t>
      </w:r>
      <w:r>
        <w:rPr>
          <w:rFonts w:ascii="楷体" w:eastAsia="楷体" w:hAnsi="楷体" w:hint="eastAsia"/>
          <w:spacing w:val="-6"/>
          <w:w w:val="95"/>
        </w:rPr>
        <w:t>世代被称为“神医胡同”。董家行医，家教很严。医德惟上，药价低廉。自家种的草药不收费，</w:t>
      </w:r>
      <w:r>
        <w:rPr>
          <w:rFonts w:ascii="楷体" w:eastAsia="楷体" w:hAnsi="楷体" w:hint="eastAsia"/>
          <w:spacing w:val="-6"/>
          <w:w w:val="95"/>
        </w:rPr>
        <w:t xml:space="preserve">  </w:t>
      </w:r>
      <w:r>
        <w:rPr>
          <w:rFonts w:ascii="楷体" w:eastAsia="楷体" w:hAnsi="楷体" w:hint="eastAsia"/>
          <w:spacing w:val="-6"/>
          <w:w w:val="95"/>
        </w:rPr>
        <w:t xml:space="preserve"> </w:t>
      </w:r>
      <w:r>
        <w:rPr>
          <w:rFonts w:ascii="楷体" w:eastAsia="楷体" w:hAnsi="楷体" w:hint="eastAsia"/>
          <w:spacing w:val="-6"/>
        </w:rPr>
        <w:t>乡邻捐赠的草药不收费，不管多远的路，从不收出诊费。遇上特别困难的家庭，一律免费。在胡同两边居住的乡邻还主动拆除了院墙，将“神医胡同”变成了一条宽宽的通道。车来人往，</w:t>
      </w:r>
      <w:r>
        <w:rPr>
          <w:rFonts w:ascii="楷体" w:eastAsia="楷体" w:hAnsi="楷体" w:hint="eastAsia"/>
          <w:spacing w:val="-6"/>
        </w:rPr>
        <w:t xml:space="preserve"> </w:t>
      </w:r>
      <w:r>
        <w:rPr>
          <w:rFonts w:ascii="楷体" w:eastAsia="楷体" w:hAnsi="楷体" w:hint="eastAsia"/>
          <w:spacing w:val="-6"/>
        </w:rPr>
        <w:t>更加方便。</w:t>
      </w:r>
    </w:p>
    <w:p w:rsidR="008B69D0">
      <w:pPr>
        <w:pStyle w:val="BodyText"/>
        <w:spacing w:line="268" w:lineRule="exact"/>
        <w:ind w:left="1219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⑤祥子是董神医的独子，从老爹那里得到了许多真传，医术也广为称道。</w:t>
      </w:r>
    </w:p>
    <w:p w:rsidR="008B69D0">
      <w:pPr>
        <w:pStyle w:val="BodyText"/>
        <w:spacing w:before="6"/>
        <w:rPr>
          <w:rFonts w:ascii="楷体"/>
          <w:sz w:val="15"/>
        </w:rPr>
      </w:pPr>
    </w:p>
    <w:p w:rsidR="008B69D0">
      <w:pPr>
        <w:pStyle w:val="BodyText"/>
        <w:ind w:left="1219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⑥每次祥子在祖宗的牌位前跪着，娘总会在旁边站着，从不说话。</w:t>
      </w:r>
    </w:p>
    <w:p w:rsidR="008B69D0">
      <w:pPr>
        <w:pStyle w:val="BodyText"/>
        <w:spacing w:before="6"/>
        <w:rPr>
          <w:rFonts w:ascii="楷体"/>
          <w:sz w:val="15"/>
        </w:rPr>
      </w:pPr>
    </w:p>
    <w:p w:rsidR="008B69D0">
      <w:pPr>
        <w:pStyle w:val="BodyText"/>
        <w:spacing w:line="417" w:lineRule="auto"/>
        <w:ind w:left="799" w:right="211" w:firstLine="42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⑦董家最有名的中药丸就是“舒筋神丹”。爹去世前配好的“舒筋神丹”，是一包包的中</w:t>
      </w:r>
      <w:r>
        <w:rPr>
          <w:rFonts w:ascii="楷体" w:eastAsia="楷体" w:hAnsi="楷体" w:hint="eastAsia"/>
          <w:spacing w:val="-12"/>
        </w:rPr>
        <w:t>药，还得再进行认真的研制加工，至少够祥子使用一年以上。听爹说，“舒筋神丹”由</w:t>
      </w:r>
      <w:r>
        <w:rPr>
          <w:rFonts w:ascii="楷体" w:eastAsia="楷体" w:hAnsi="楷体" w:hint="eastAsia"/>
          <w:spacing w:val="-12"/>
        </w:rPr>
        <w:t xml:space="preserve"> </w:t>
      </w:r>
      <w:r>
        <w:rPr>
          <w:rFonts w:ascii="楷体" w:eastAsia="楷体" w:hAnsi="楷体" w:hint="eastAsia"/>
        </w:rPr>
        <w:t>50</w:t>
      </w:r>
      <w:r>
        <w:rPr>
          <w:rFonts w:ascii="楷体" w:eastAsia="楷体" w:hAnsi="楷体" w:hint="eastAsia"/>
          <w:spacing w:val="-21"/>
        </w:rPr>
        <w:t xml:space="preserve"> </w:t>
      </w:r>
      <w:r>
        <w:rPr>
          <w:rFonts w:ascii="楷体" w:eastAsia="楷体" w:hAnsi="楷体" w:hint="eastAsia"/>
          <w:spacing w:val="-21"/>
        </w:rPr>
        <w:t>味名</w:t>
      </w:r>
    </w:p>
    <w:p w:rsidR="008B69D0">
      <w:pPr>
        <w:pStyle w:val="BodyText"/>
        <w:spacing w:line="417" w:lineRule="auto"/>
        <w:ind w:left="799" w:right="223"/>
        <w:rPr>
          <w:rFonts w:ascii="楷体" w:eastAsia="楷体" w:hAnsi="楷体"/>
        </w:rPr>
      </w:pPr>
      <w:r>
        <w:rPr>
          <w:rFonts w:ascii="楷体" w:eastAsia="楷体" w:hAnsi="楷体" w:hint="eastAsia"/>
          <w:spacing w:val="-4"/>
        </w:rPr>
        <w:t>贵中药研制而成，可平常祥子只知道</w:t>
      </w:r>
      <w:r>
        <w:rPr>
          <w:rFonts w:ascii="楷体" w:eastAsia="楷体" w:hAnsi="楷体" w:hint="eastAsia"/>
          <w:spacing w:val="-4"/>
        </w:rPr>
        <w:t xml:space="preserve"> </w:t>
      </w:r>
      <w:r>
        <w:rPr>
          <w:rFonts w:ascii="楷体" w:eastAsia="楷体" w:hAnsi="楷体" w:hint="eastAsia"/>
        </w:rPr>
        <w:t>45</w:t>
      </w:r>
      <w:r>
        <w:rPr>
          <w:rFonts w:ascii="楷体" w:eastAsia="楷体" w:hAnsi="楷体" w:hint="eastAsia"/>
          <w:spacing w:val="-12"/>
        </w:rPr>
        <w:t xml:space="preserve"> </w:t>
      </w:r>
      <w:r>
        <w:rPr>
          <w:rFonts w:ascii="楷体" w:eastAsia="楷体" w:hAnsi="楷体" w:hint="eastAsia"/>
          <w:spacing w:val="-12"/>
        </w:rPr>
        <w:t>味，加上爹去世前说的</w:t>
      </w:r>
      <w:r>
        <w:rPr>
          <w:rFonts w:ascii="楷体" w:eastAsia="楷体" w:hAnsi="楷体" w:hint="eastAsia"/>
          <w:spacing w:val="-12"/>
        </w:rPr>
        <w:t xml:space="preserve"> </w:t>
      </w:r>
      <w:r>
        <w:rPr>
          <w:rFonts w:ascii="楷体" w:eastAsia="楷体" w:hAnsi="楷体" w:hint="eastAsia"/>
        </w:rPr>
        <w:t>4</w:t>
      </w:r>
      <w:r>
        <w:rPr>
          <w:rFonts w:ascii="楷体" w:eastAsia="楷体" w:hAnsi="楷体" w:hint="eastAsia"/>
          <w:spacing w:val="-29"/>
        </w:rPr>
        <w:t xml:space="preserve"> </w:t>
      </w:r>
      <w:r>
        <w:rPr>
          <w:rFonts w:ascii="楷体" w:eastAsia="楷体" w:hAnsi="楷体" w:hint="eastAsia"/>
          <w:spacing w:val="-29"/>
        </w:rPr>
        <w:t>味才</w:t>
      </w:r>
      <w:r>
        <w:rPr>
          <w:rFonts w:ascii="楷体" w:eastAsia="楷体" w:hAnsi="楷体" w:hint="eastAsia"/>
          <w:spacing w:val="-29"/>
        </w:rPr>
        <w:t xml:space="preserve"> </w:t>
      </w:r>
      <w:r>
        <w:rPr>
          <w:rFonts w:ascii="楷体" w:eastAsia="楷体" w:hAnsi="楷体" w:hint="eastAsia"/>
        </w:rPr>
        <w:t>49</w:t>
      </w:r>
      <w:r>
        <w:rPr>
          <w:rFonts w:ascii="楷体" w:eastAsia="楷体" w:hAnsi="楷体" w:hint="eastAsia"/>
          <w:spacing w:val="-8"/>
        </w:rPr>
        <w:t xml:space="preserve"> </w:t>
      </w:r>
      <w:r>
        <w:rPr>
          <w:rFonts w:ascii="楷体" w:eastAsia="楷体" w:hAnsi="楷体" w:hint="eastAsia"/>
          <w:spacing w:val="-8"/>
        </w:rPr>
        <w:t>味，还有一味，听爹说是最重要的，差了这一味，“舒筋神丹”的功效就会失去。</w:t>
      </w:r>
    </w:p>
    <w:p w:rsidR="008B69D0">
      <w:pPr>
        <w:pStyle w:val="BodyText"/>
        <w:spacing w:line="269" w:lineRule="exact"/>
        <w:ind w:left="1219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⑧祥子知道，中药讲究配伍，别说差了一味，哪怕是“药引子”也是断然不能缺少的。</w:t>
      </w:r>
    </w:p>
    <w:p w:rsidR="008B69D0">
      <w:pPr>
        <w:spacing w:line="269" w:lineRule="exact"/>
        <w:rPr>
          <w:rFonts w:ascii="楷体" w:eastAsia="楷体" w:hAnsi="楷体"/>
        </w:rPr>
        <w:sectPr>
          <w:pgSz w:w="20640" w:h="14580" w:orient="landscape"/>
          <w:pgMar w:top="820" w:right="640" w:bottom="840" w:left="620" w:header="0" w:footer="660" w:gutter="0"/>
          <w:cols w:num="2" w:space="720" w:equalWidth="0">
            <w:col w:w="9705" w:space="40"/>
            <w:col w:w="9635"/>
          </w:cols>
        </w:sectPr>
      </w:pPr>
    </w:p>
    <w:p w:rsidR="008B69D0">
      <w:pPr>
        <w:pStyle w:val="BodyText"/>
        <w:spacing w:line="267" w:lineRule="exact"/>
        <w:ind w:left="1081"/>
        <w:rPr>
          <w:rFonts w:ascii="楷体" w:eastAsia="楷体"/>
        </w:rPr>
      </w:pPr>
      <w:r>
        <w:rPr>
          <w:rFonts w:ascii="楷体" w:eastAsia="楷体" w:hint="eastAsia"/>
        </w:rPr>
        <w:t>还需大家的共同努力。</w:t>
      </w:r>
    </w:p>
    <w:p w:rsidR="008B69D0">
      <w:pPr>
        <w:pStyle w:val="BodyText"/>
        <w:rPr>
          <w:rFonts w:ascii="楷体"/>
          <w:sz w:val="20"/>
        </w:rPr>
      </w:pPr>
      <w:r>
        <w:br w:type="column"/>
      </w:r>
    </w:p>
    <w:p w:rsidR="008B69D0">
      <w:pPr>
        <w:pStyle w:val="BodyText"/>
        <w:spacing w:before="130"/>
        <w:ind w:left="1081"/>
        <w:rPr>
          <w:rFonts w:ascii="楷体" w:eastAsia="楷体"/>
        </w:rPr>
      </w:pPr>
      <w:r>
        <w:rPr>
          <w:rFonts w:ascii="楷体" w:eastAsia="楷体" w:hint="eastAsia"/>
        </w:rPr>
        <w:t>（</w:t>
      </w:r>
      <w:r>
        <w:rPr>
          <w:rFonts w:ascii="楷体" w:eastAsia="楷体" w:hint="eastAsia"/>
          <w:spacing w:val="-19"/>
        </w:rPr>
        <w:t>选自</w:t>
      </w:r>
      <w:r>
        <w:rPr>
          <w:rFonts w:ascii="楷体" w:eastAsia="楷体" w:hint="eastAsia"/>
          <w:spacing w:val="-19"/>
        </w:rPr>
        <w:t xml:space="preserve"> </w:t>
      </w:r>
      <w:r>
        <w:rPr>
          <w:rFonts w:ascii="楷体" w:eastAsia="楷体" w:hint="eastAsia"/>
        </w:rPr>
        <w:t>2019</w:t>
      </w:r>
      <w:r>
        <w:rPr>
          <w:rFonts w:ascii="楷体" w:eastAsia="楷体" w:hint="eastAsia"/>
          <w:spacing w:val="-37"/>
        </w:rPr>
        <w:t xml:space="preserve"> </w:t>
      </w:r>
      <w:r>
        <w:rPr>
          <w:rFonts w:ascii="楷体" w:eastAsia="楷体" w:hint="eastAsia"/>
          <w:spacing w:val="-37"/>
        </w:rPr>
        <w:t>年</w:t>
      </w:r>
      <w:r>
        <w:rPr>
          <w:rFonts w:ascii="楷体" w:eastAsia="楷体" w:hint="eastAsia"/>
          <w:spacing w:val="-37"/>
        </w:rPr>
        <w:t xml:space="preserve"> </w:t>
      </w:r>
      <w:r>
        <w:rPr>
          <w:rFonts w:ascii="楷体" w:eastAsia="楷体" w:hint="eastAsia"/>
        </w:rPr>
        <w:t>2</w:t>
      </w:r>
      <w:r>
        <w:rPr>
          <w:rFonts w:ascii="楷体" w:eastAsia="楷体" w:hint="eastAsia"/>
          <w:spacing w:val="-37"/>
        </w:rPr>
        <w:t xml:space="preserve"> </w:t>
      </w:r>
      <w:r>
        <w:rPr>
          <w:rFonts w:ascii="楷体" w:eastAsia="楷体" w:hint="eastAsia"/>
          <w:spacing w:val="-37"/>
        </w:rPr>
        <w:t>月</w:t>
      </w:r>
      <w:r>
        <w:rPr>
          <w:rFonts w:ascii="楷体" w:eastAsia="楷体" w:hint="eastAsia"/>
          <w:spacing w:val="-37"/>
        </w:rPr>
        <w:t xml:space="preserve"> </w:t>
      </w:r>
      <w:r>
        <w:rPr>
          <w:rFonts w:ascii="楷体" w:eastAsia="楷体" w:hint="eastAsia"/>
        </w:rPr>
        <w:t>13</w:t>
      </w:r>
      <w:r>
        <w:rPr>
          <w:rFonts w:ascii="楷体" w:eastAsia="楷体" w:hint="eastAsia"/>
          <w:spacing w:val="-16"/>
        </w:rPr>
        <w:t xml:space="preserve"> </w:t>
      </w:r>
      <w:r>
        <w:rPr>
          <w:rFonts w:ascii="楷体" w:eastAsia="楷体" w:hint="eastAsia"/>
          <w:spacing w:val="-16"/>
        </w:rPr>
        <w:t>日《北京日报》，有改动</w:t>
      </w:r>
      <w:r>
        <w:rPr>
          <w:rFonts w:ascii="楷体" w:eastAsia="楷体" w:hint="eastAsia"/>
        </w:rPr>
        <w:t>）</w:t>
      </w:r>
    </w:p>
    <w:p w:rsidR="008B69D0">
      <w:pPr>
        <w:pStyle w:val="BodyText"/>
        <w:spacing w:line="267" w:lineRule="exact"/>
        <w:ind w:left="1501"/>
        <w:rPr>
          <w:rFonts w:ascii="楷体" w:eastAsia="楷体" w:hAnsi="楷体"/>
        </w:rPr>
      </w:pPr>
      <w:r>
        <w:br w:type="column"/>
      </w:r>
      <w:r>
        <w:rPr>
          <w:rFonts w:ascii="楷体" w:eastAsia="楷体" w:hAnsi="楷体" w:hint="eastAsia"/>
        </w:rPr>
        <w:t>⑨看祥子跪得很久了，娘终于说话了。孩子，再有一月就是你爹的周年祭日。到那天，你</w:t>
      </w:r>
    </w:p>
    <w:p w:rsidR="008B69D0">
      <w:pPr>
        <w:pStyle w:val="BodyText"/>
        <w:spacing w:before="6"/>
        <w:rPr>
          <w:rFonts w:ascii="楷体"/>
          <w:sz w:val="15"/>
        </w:rPr>
      </w:pPr>
    </w:p>
    <w:p w:rsidR="008B69D0">
      <w:pPr>
        <w:pStyle w:val="BodyText"/>
        <w:ind w:left="1081"/>
        <w:rPr>
          <w:rFonts w:ascii="楷体" w:eastAsia="楷体"/>
        </w:rPr>
      </w:pPr>
      <w:r>
        <w:rPr>
          <w:rFonts w:ascii="楷体" w:eastAsia="楷体" w:hint="eastAsia"/>
        </w:rPr>
        <w:t>再和你爹好好说说。</w:t>
      </w:r>
      <w:r>
        <w:rPr>
          <w:rFonts w:ascii="楷体" w:eastAsia="楷体" w:hint="eastAsia"/>
          <w:u w:val="single"/>
        </w:rPr>
        <w:t>祥子听了，泪流满面</w:t>
      </w:r>
      <w:r>
        <w:rPr>
          <w:rFonts w:ascii="楷体" w:eastAsia="楷体" w:hint="eastAsia"/>
        </w:rPr>
        <w:t>。娘，一定是孩子做得还不够，爹还不满意。</w:t>
      </w:r>
    </w:p>
    <w:p w:rsidR="008B69D0">
      <w:pPr>
        <w:rPr>
          <w:rFonts w:ascii="楷体" w:eastAsia="楷体"/>
        </w:rPr>
        <w:sectPr>
          <w:type w:val="continuous"/>
          <w:pgSz w:w="20640" w:h="14580" w:orient="landscape"/>
          <w:pgMar w:top="820" w:right="640" w:bottom="840" w:left="620" w:header="720" w:footer="720" w:gutter="0"/>
          <w:cols w:num="3" w:space="720" w:equalWidth="0">
            <w:col w:w="3220" w:space="560"/>
            <w:col w:w="5634" w:space="49"/>
            <w:col w:w="9917"/>
          </w:cols>
        </w:sectPr>
      </w:pPr>
    </w:p>
    <w:p w:rsidR="008B69D0">
      <w:pPr>
        <w:pStyle w:val="ListParagraph"/>
        <w:numPr>
          <w:ilvl w:val="0"/>
          <w:numId w:val="12"/>
        </w:numPr>
        <w:tabs>
          <w:tab w:val="left" w:pos="1502"/>
        </w:tabs>
        <w:spacing w:before="43"/>
        <w:ind w:left="1501" w:hanging="420"/>
        <w:jc w:val="left"/>
        <w:rPr>
          <w:sz w:val="21"/>
        </w:rPr>
      </w:pPr>
      <w:r>
        <w:pict>
          <v:line id="_x0000_s1028" style="mso-position-horizontal-relative:page;mso-position-vertical-relative:page;position:absolute;z-index:251661312" from="536.45pt,41.75pt" to="536.45pt,685.45pt"/>
        </w:pict>
      </w:r>
      <w:r>
        <w:rPr>
          <w:sz w:val="21"/>
        </w:rPr>
        <w:t>阅读文章，说说一旦地球停止转动，人类将会难以生存的原因（</w:t>
      </w:r>
      <w:r>
        <w:rPr>
          <w:sz w:val="21"/>
        </w:rPr>
        <w:t>3</w:t>
      </w:r>
      <w:r>
        <w:rPr>
          <w:spacing w:val="-28"/>
          <w:sz w:val="21"/>
        </w:rPr>
        <w:t xml:space="preserve"> </w:t>
      </w:r>
      <w:r>
        <w:rPr>
          <w:spacing w:val="-28"/>
          <w:sz w:val="21"/>
        </w:rPr>
        <w:t>分</w:t>
      </w:r>
      <w:r>
        <w:rPr>
          <w:sz w:val="21"/>
        </w:rPr>
        <w:t>）</w:t>
      </w:r>
    </w:p>
    <w:p w:rsidR="008B69D0">
      <w:pPr>
        <w:pStyle w:val="BodyText"/>
        <w:spacing w:before="7"/>
        <w:rPr>
          <w:sz w:val="15"/>
        </w:rPr>
      </w:pPr>
    </w:p>
    <w:p w:rsidR="008B69D0">
      <w:pPr>
        <w:pStyle w:val="ListParagraph"/>
        <w:numPr>
          <w:ilvl w:val="0"/>
          <w:numId w:val="12"/>
        </w:numPr>
        <w:tabs>
          <w:tab w:val="left" w:pos="1501"/>
        </w:tabs>
        <w:ind w:left="1500" w:hanging="419"/>
        <w:jc w:val="left"/>
        <w:rPr>
          <w:sz w:val="19"/>
        </w:rPr>
      </w:pPr>
      <w:r>
        <w:rPr>
          <w:spacing w:val="-5"/>
          <w:sz w:val="21"/>
        </w:rPr>
        <w:t>从明方法的角度，简要分析文中划线句的表达作用。</w:t>
      </w:r>
      <w:r>
        <w:rPr>
          <w:sz w:val="21"/>
        </w:rPr>
        <w:t>（</w:t>
      </w:r>
      <w:r>
        <w:rPr>
          <w:sz w:val="21"/>
        </w:rPr>
        <w:t>3</w:t>
      </w:r>
      <w:r>
        <w:rPr>
          <w:spacing w:val="-28"/>
          <w:sz w:val="21"/>
        </w:rPr>
        <w:t xml:space="preserve"> </w:t>
      </w:r>
      <w:r>
        <w:rPr>
          <w:spacing w:val="-28"/>
          <w:sz w:val="21"/>
        </w:rPr>
        <w:t>分</w:t>
      </w:r>
      <w:r>
        <w:rPr>
          <w:sz w:val="21"/>
        </w:rPr>
        <w:t>）</w:t>
      </w:r>
    </w:p>
    <w:p w:rsidR="008B69D0">
      <w:pPr>
        <w:pStyle w:val="BodyText"/>
        <w:spacing w:before="7"/>
        <w:rPr>
          <w:sz w:val="15"/>
        </w:rPr>
      </w:pPr>
    </w:p>
    <w:p w:rsidR="008B69D0">
      <w:pPr>
        <w:pStyle w:val="BodyText"/>
        <w:ind w:left="1501"/>
      </w:pPr>
      <w:r>
        <w:t>地球的转动能量大约相当于</w:t>
      </w:r>
      <w:r>
        <w:t xml:space="preserve"> 1 </w:t>
      </w:r>
      <w:r>
        <w:t>万亿个</w:t>
      </w:r>
      <w:r>
        <w:t>“</w:t>
      </w:r>
      <w:r>
        <w:t>大伊万</w:t>
      </w:r>
      <w:r>
        <w:t>”</w:t>
      </w:r>
      <w:r>
        <w:t>氧弹同时爆炸。</w:t>
      </w:r>
    </w:p>
    <w:p w:rsidR="008B69D0">
      <w:pPr>
        <w:pStyle w:val="BodyText"/>
        <w:spacing w:before="120" w:line="348" w:lineRule="auto"/>
        <w:ind w:left="4684" w:right="3590"/>
        <w:jc w:val="center"/>
        <w:rPr>
          <w:rFonts w:ascii="楷体" w:eastAsia="楷体"/>
        </w:rPr>
      </w:pPr>
      <w:r>
        <w:rPr>
          <w:rFonts w:ascii="楷体" w:eastAsia="楷体" w:hint="eastAsia"/>
          <w:spacing w:val="-1"/>
          <w:w w:val="99"/>
        </w:rPr>
        <w:t>（</w:t>
      </w:r>
      <w:r>
        <w:rPr>
          <w:rFonts w:ascii="楷体" w:eastAsia="楷体" w:hint="eastAsia"/>
          <w:spacing w:val="2"/>
          <w:w w:val="99"/>
        </w:rPr>
        <w:t>五</w:t>
      </w:r>
      <w:r>
        <w:rPr>
          <w:rFonts w:ascii="楷体" w:eastAsia="楷体" w:hint="eastAsia"/>
          <w:spacing w:val="-104"/>
          <w:w w:val="99"/>
        </w:rPr>
        <w:t>）</w:t>
      </w:r>
      <w:r>
        <w:rPr>
          <w:rFonts w:ascii="楷体" w:eastAsia="楷体" w:hint="eastAsia"/>
          <w:spacing w:val="-1"/>
          <w:w w:val="99"/>
        </w:rPr>
        <w:t>（</w:t>
      </w:r>
      <w:r>
        <w:rPr>
          <w:rFonts w:ascii="楷体" w:eastAsia="楷体" w:hint="eastAsia"/>
          <w:spacing w:val="1"/>
          <w:w w:val="99"/>
        </w:rPr>
        <w:t>1</w:t>
      </w:r>
      <w:r>
        <w:rPr>
          <w:rFonts w:ascii="楷体" w:eastAsia="楷体" w:hint="eastAsia"/>
          <w:w w:val="99"/>
        </w:rPr>
        <w:t>9</w:t>
      </w:r>
      <w:r>
        <w:rPr>
          <w:rFonts w:ascii="楷体" w:eastAsia="楷体" w:hint="eastAsia"/>
          <w:spacing w:val="-54"/>
        </w:rPr>
        <w:t xml:space="preserve"> </w:t>
      </w:r>
      <w:r>
        <w:rPr>
          <w:rFonts w:ascii="楷体" w:eastAsia="楷体" w:hint="eastAsia"/>
          <w:spacing w:val="-1"/>
          <w:w w:val="99"/>
        </w:rPr>
        <w:t>分</w:t>
      </w:r>
      <w:r>
        <w:rPr>
          <w:rFonts w:ascii="楷体" w:eastAsia="楷体" w:hint="eastAsia"/>
          <w:spacing w:val="-14"/>
          <w:w w:val="99"/>
        </w:rPr>
        <w:t>）</w:t>
      </w:r>
      <w:r>
        <w:rPr>
          <w:rFonts w:ascii="楷体" w:eastAsia="楷体" w:hint="eastAsia"/>
        </w:rPr>
        <w:t>神医胡同</w:t>
      </w:r>
    </w:p>
    <w:p w:rsidR="008B69D0">
      <w:pPr>
        <w:pStyle w:val="BodyText"/>
        <w:spacing w:before="79"/>
        <w:ind w:left="4683" w:right="3590"/>
        <w:jc w:val="center"/>
        <w:rPr>
          <w:rFonts w:ascii="楷体" w:eastAsia="楷体"/>
        </w:rPr>
      </w:pPr>
      <w:r>
        <w:rPr>
          <w:rFonts w:ascii="楷体" w:eastAsia="楷体" w:hint="eastAsia"/>
        </w:rPr>
        <w:t>安晓斯</w:t>
      </w:r>
    </w:p>
    <w:p w:rsidR="008B69D0">
      <w:pPr>
        <w:pStyle w:val="BodyText"/>
        <w:spacing w:before="6"/>
        <w:rPr>
          <w:rFonts w:ascii="楷体"/>
          <w:sz w:val="15"/>
        </w:rPr>
      </w:pPr>
    </w:p>
    <w:p w:rsidR="008B69D0">
      <w:pPr>
        <w:pStyle w:val="BodyText"/>
        <w:spacing w:line="417" w:lineRule="auto"/>
        <w:ind w:left="1081" w:firstLine="420"/>
        <w:rPr>
          <w:rFonts w:ascii="楷体" w:eastAsia="楷体" w:hAnsi="楷体"/>
        </w:rPr>
      </w:pPr>
      <w:r>
        <w:rPr>
          <w:rFonts w:ascii="楷体" w:eastAsia="楷体" w:hAnsi="楷体" w:hint="eastAsia"/>
          <w:w w:val="95"/>
        </w:rPr>
        <w:t>①祥子跪在爹的遗像前，捧着香炉的手不停地抖动。香炉里插着三柱香，燃过的香灰不住</w:t>
      </w:r>
      <w:r>
        <w:rPr>
          <w:rFonts w:ascii="楷体" w:eastAsia="楷体" w:hAnsi="楷体" w:hint="eastAsia"/>
          <w:w w:val="95"/>
        </w:rPr>
        <w:t xml:space="preserve">   </w:t>
      </w:r>
      <w:r>
        <w:rPr>
          <w:rFonts w:ascii="楷体" w:eastAsia="楷体" w:hAnsi="楷体" w:hint="eastAsia"/>
        </w:rPr>
        <w:t>地掉下来。因为香炉不停地在动，三柱香燃过后的长度就不一样。</w:t>
      </w:r>
    </w:p>
    <w:p w:rsidR="008B69D0">
      <w:pPr>
        <w:pStyle w:val="BodyText"/>
        <w:spacing w:line="269" w:lineRule="exact"/>
        <w:ind w:left="1501"/>
        <w:rPr>
          <w:rFonts w:ascii="楷体" w:eastAsia="楷体" w:hAnsi="楷体"/>
        </w:rPr>
      </w:pPr>
      <w:r>
        <w:rPr>
          <w:rFonts w:ascii="楷体" w:eastAsia="楷体" w:hAnsi="楷体" w:hint="eastAsia"/>
          <w:w w:val="95"/>
        </w:rPr>
        <w:t>②在我们沁水湾求得“平安香”是人们的美好愿望。那三根香燃着的长度得一样。要不，</w:t>
      </w:r>
    </w:p>
    <w:p w:rsidR="008B69D0">
      <w:pPr>
        <w:pStyle w:val="BodyText"/>
        <w:spacing w:before="7"/>
        <w:rPr>
          <w:rFonts w:ascii="楷体"/>
          <w:sz w:val="15"/>
        </w:rPr>
      </w:pPr>
      <w:r>
        <w:br w:type="column"/>
      </w:r>
    </w:p>
    <w:p w:rsidR="008B69D0">
      <w:pPr>
        <w:pStyle w:val="BodyText"/>
        <w:ind w:left="1234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⑩这一月，祥子就没好好睡过觉。</w:t>
      </w:r>
    </w:p>
    <w:p w:rsidR="008B69D0">
      <w:pPr>
        <w:pStyle w:val="BodyText"/>
        <w:spacing w:before="7"/>
        <w:rPr>
          <w:rFonts w:ascii="楷体"/>
          <w:sz w:val="15"/>
        </w:rPr>
      </w:pPr>
    </w:p>
    <w:p w:rsidR="008B69D0">
      <w:pPr>
        <w:pStyle w:val="BodyText"/>
        <w:spacing w:line="417" w:lineRule="auto"/>
        <w:ind w:left="814" w:right="105" w:firstLine="420"/>
        <w:rPr>
          <w:rFonts w:ascii="楷体" w:eastAsia="楷体" w:hAnsi="楷体"/>
        </w:rPr>
      </w:pPr>
      <w:r>
        <w:rPr>
          <w:rFonts w:ascii="Calibri" w:eastAsia="Calibri" w:hAnsi="Calibri"/>
          <w:w w:val="95"/>
        </w:rPr>
        <w:t>⑪</w:t>
      </w:r>
      <w:r>
        <w:rPr>
          <w:rFonts w:ascii="楷体" w:eastAsia="楷体" w:hAnsi="楷体" w:hint="eastAsia"/>
          <w:spacing w:val="-6"/>
          <w:w w:val="95"/>
        </w:rPr>
        <w:t>祥子是最理解爹的心思的。从小在中医世家长大的祥子，如愿考上了医科大学。毕业后，</w:t>
      </w:r>
      <w:r>
        <w:rPr>
          <w:rFonts w:ascii="楷体" w:eastAsia="楷体" w:hAnsi="楷体" w:hint="eastAsia"/>
          <w:spacing w:val="-6"/>
          <w:w w:val="95"/>
        </w:rPr>
        <w:t xml:space="preserve">  </w:t>
      </w:r>
      <w:r>
        <w:rPr>
          <w:rFonts w:ascii="楷体" w:eastAsia="楷体" w:hAnsi="楷体" w:hint="eastAsia"/>
          <w:spacing w:val="-6"/>
        </w:rPr>
        <w:t>祥子放弃了在大城市工作的机会。毅然回到家乡，和爹一起传承着这个世代有名的中医世家。</w:t>
      </w:r>
    </w:p>
    <w:p w:rsidR="008B69D0">
      <w:pPr>
        <w:pStyle w:val="BodyText"/>
        <w:spacing w:line="269" w:lineRule="exact"/>
        <w:ind w:left="1234"/>
        <w:rPr>
          <w:rFonts w:ascii="楷体" w:eastAsia="楷体" w:hAnsi="楷体"/>
        </w:rPr>
      </w:pPr>
      <w:r>
        <w:rPr>
          <w:rFonts w:ascii="Calibri" w:eastAsia="Calibri" w:hAnsi="Calibri"/>
        </w:rPr>
        <w:t>⑫</w:t>
      </w:r>
      <w:r>
        <w:rPr>
          <w:rFonts w:ascii="楷体" w:eastAsia="楷体" w:hAnsi="楷体" w:hint="eastAsia"/>
        </w:rPr>
        <w:t>在世时爹常说广做善事。会不会是自己善事做得不够？</w:t>
      </w:r>
    </w:p>
    <w:p w:rsidR="008B69D0">
      <w:pPr>
        <w:pStyle w:val="BodyText"/>
        <w:spacing w:before="7"/>
        <w:rPr>
          <w:rFonts w:ascii="楷体"/>
          <w:sz w:val="15"/>
        </w:rPr>
      </w:pPr>
    </w:p>
    <w:p w:rsidR="008B69D0">
      <w:pPr>
        <w:pStyle w:val="BodyText"/>
        <w:ind w:left="1234"/>
        <w:rPr>
          <w:rFonts w:ascii="楷体" w:eastAsia="楷体" w:hAnsi="楷体"/>
        </w:rPr>
      </w:pPr>
      <w:r>
        <w:rPr>
          <w:rFonts w:ascii="Calibri" w:eastAsia="Calibri" w:hAnsi="Calibri"/>
        </w:rPr>
        <w:t>⑬</w:t>
      </w:r>
      <w:r>
        <w:rPr>
          <w:rFonts w:ascii="楷体" w:eastAsia="楷体" w:hAnsi="楷体" w:hint="eastAsia"/>
        </w:rPr>
        <w:t>于是，祥子出资修缮了学校，修整硬化了村里的道路，村民们人见人夸。</w:t>
      </w:r>
    </w:p>
    <w:p w:rsidR="008B69D0">
      <w:pPr>
        <w:pStyle w:val="BodyText"/>
        <w:spacing w:before="6"/>
        <w:rPr>
          <w:rFonts w:ascii="楷体"/>
          <w:sz w:val="15"/>
        </w:rPr>
      </w:pPr>
    </w:p>
    <w:p w:rsidR="008B69D0">
      <w:pPr>
        <w:pStyle w:val="BodyText"/>
        <w:spacing w:line="417" w:lineRule="auto"/>
        <w:ind w:left="814" w:right="223" w:firstLine="420"/>
        <w:jc w:val="both"/>
        <w:rPr>
          <w:rFonts w:ascii="楷体" w:eastAsia="楷体" w:hAnsi="楷体"/>
        </w:rPr>
      </w:pPr>
      <w:r>
        <w:rPr>
          <w:rFonts w:ascii="Calibri" w:eastAsia="Calibri" w:hAnsi="Calibri"/>
          <w:w w:val="95"/>
        </w:rPr>
        <w:t>⑭</w:t>
      </w:r>
      <w:r>
        <w:rPr>
          <w:rFonts w:ascii="楷体" w:eastAsia="楷体" w:hAnsi="楷体" w:hint="eastAsia"/>
          <w:w w:val="95"/>
        </w:rPr>
        <w:t>董神医的周年祭日到了。那天一大早，祥子就听到外面一阵阵锣鼓声。开门一看，神医</w:t>
      </w:r>
      <w:r>
        <w:rPr>
          <w:rFonts w:ascii="楷体" w:eastAsia="楷体" w:hAnsi="楷体" w:hint="eastAsia"/>
          <w:w w:val="95"/>
        </w:rPr>
        <w:t xml:space="preserve">  </w:t>
      </w:r>
      <w:r>
        <w:rPr>
          <w:rFonts w:ascii="楷体" w:eastAsia="楷体" w:hAnsi="楷体" w:hint="eastAsia"/>
          <w:w w:val="95"/>
        </w:rPr>
        <w:t>胡同里已经挤满了人。</w:t>
      </w:r>
      <w:r>
        <w:rPr>
          <w:rFonts w:ascii="楷体" w:eastAsia="楷体" w:hAnsi="楷体" w:hint="eastAsia"/>
          <w:w w:val="95"/>
          <w:u w:val="single"/>
        </w:rPr>
        <w:t>村民们敲锣打鼓地将一面做工精致、精美大方的崭新的“神医胡同”金</w:t>
      </w:r>
      <w:r>
        <w:rPr>
          <w:rFonts w:ascii="楷体" w:eastAsia="楷体" w:hAnsi="楷体" w:hint="eastAsia"/>
          <w:spacing w:val="-198"/>
          <w:w w:val="95"/>
          <w:u w:val="single"/>
        </w:rPr>
        <w:t>匾送</w:t>
      </w:r>
      <w:r>
        <w:rPr>
          <w:rFonts w:ascii="楷体" w:eastAsia="楷体" w:hAnsi="楷体" w:hint="eastAsia"/>
          <w:spacing w:val="120"/>
          <w:w w:val="95"/>
          <w:u w:val="single"/>
        </w:rPr>
        <w:t xml:space="preserve"> </w:t>
      </w:r>
      <w:r>
        <w:rPr>
          <w:rFonts w:ascii="楷体" w:eastAsia="楷体" w:hAnsi="楷体" w:hint="eastAsia"/>
          <w:u w:val="single"/>
        </w:rPr>
        <w:t>了过来</w:t>
      </w:r>
      <w:r>
        <w:rPr>
          <w:rFonts w:ascii="楷体" w:eastAsia="楷体" w:hAnsi="楷体" w:hint="eastAsia"/>
        </w:rPr>
        <w:t>。</w:t>
      </w:r>
    </w:p>
    <w:p w:rsidR="008B69D0">
      <w:pPr>
        <w:spacing w:line="417" w:lineRule="auto"/>
        <w:jc w:val="both"/>
        <w:rPr>
          <w:rFonts w:ascii="楷体" w:eastAsia="楷体" w:hAnsi="楷体"/>
        </w:rPr>
        <w:sectPr>
          <w:type w:val="continuous"/>
          <w:pgSz w:w="20640" w:h="14580" w:orient="landscape"/>
          <w:pgMar w:top="820" w:right="640" w:bottom="840" w:left="620" w:header="720" w:footer="720" w:gutter="0"/>
          <w:cols w:num="2" w:space="720" w:equalWidth="0">
            <w:col w:w="9691" w:space="40"/>
            <w:col w:w="9649"/>
          </w:cols>
        </w:sectPr>
      </w:pPr>
    </w:p>
    <w:p w:rsidR="008B69D0">
      <w:pPr>
        <w:pStyle w:val="BodyText"/>
        <w:spacing w:before="112" w:line="417" w:lineRule="auto"/>
        <w:ind w:left="232" w:right="175" w:firstLine="420"/>
        <w:rPr>
          <w:rFonts w:ascii="楷体" w:eastAsia="楷体" w:hAnsi="楷体"/>
        </w:rPr>
      </w:pPr>
      <w:r>
        <w:pict>
          <v:line id="_x0000_s1029" style="mso-position-horizontal-relative:page;mso-position-vertical-relative:page;position:absolute;z-index:251662336" from="493.95pt,41.75pt" to="493.95pt,685.45pt"/>
        </w:pict>
      </w:r>
      <w:r>
        <w:rPr>
          <w:rFonts w:ascii="Calibri" w:eastAsia="Calibri" w:hAnsi="Calibri"/>
          <w:w w:val="95"/>
        </w:rPr>
        <w:t>⑮</w:t>
      </w:r>
      <w:r>
        <w:rPr>
          <w:rFonts w:ascii="楷体" w:eastAsia="楷体" w:hAnsi="楷体" w:hint="eastAsia"/>
          <w:w w:val="95"/>
          <w:u w:val="single"/>
        </w:rPr>
        <w:t>这一天，祥子的泪水就没有断过</w:t>
      </w:r>
      <w:r>
        <w:rPr>
          <w:rFonts w:ascii="楷体" w:eastAsia="楷体" w:hAnsi="楷体" w:hint="eastAsia"/>
          <w:w w:val="95"/>
        </w:rPr>
        <w:t>。村里参与了董神医的周年祭典，那场面不亚于董神医</w:t>
      </w:r>
      <w:r>
        <w:rPr>
          <w:rFonts w:ascii="楷体" w:eastAsia="楷体" w:hAnsi="楷体" w:hint="eastAsia"/>
          <w:w w:val="95"/>
        </w:rPr>
        <w:t xml:space="preserve">  </w:t>
      </w:r>
      <w:r>
        <w:rPr>
          <w:rFonts w:ascii="楷体" w:eastAsia="楷体" w:hAnsi="楷体" w:hint="eastAsia"/>
        </w:rPr>
        <w:t>下葬那天的情景。</w:t>
      </w:r>
    </w:p>
    <w:p w:rsidR="008B69D0">
      <w:pPr>
        <w:pStyle w:val="BodyText"/>
        <w:spacing w:line="269" w:lineRule="exact"/>
        <w:ind w:left="652"/>
        <w:rPr>
          <w:rFonts w:ascii="楷体" w:eastAsia="楷体" w:hAnsi="楷体"/>
        </w:rPr>
      </w:pPr>
      <w:r>
        <w:rPr>
          <w:rFonts w:ascii="Calibri" w:eastAsia="Calibri" w:hAnsi="Calibri"/>
        </w:rPr>
        <w:t>⑯</w:t>
      </w:r>
      <w:r>
        <w:rPr>
          <w:rFonts w:ascii="楷体" w:eastAsia="楷体" w:hAnsi="楷体" w:hint="eastAsia"/>
        </w:rPr>
        <w:t>入夜，万籁俱寂。祥子又一次跪在祖宗的牌位前。</w:t>
      </w:r>
    </w:p>
    <w:p w:rsidR="008B69D0">
      <w:pPr>
        <w:pStyle w:val="BodyText"/>
        <w:spacing w:before="6"/>
        <w:rPr>
          <w:rFonts w:ascii="楷体"/>
          <w:sz w:val="15"/>
        </w:rPr>
      </w:pPr>
    </w:p>
    <w:p w:rsidR="008B69D0">
      <w:pPr>
        <w:pStyle w:val="BodyText"/>
        <w:spacing w:before="1" w:line="417" w:lineRule="auto"/>
        <w:ind w:left="232" w:right="176" w:firstLine="420"/>
        <w:rPr>
          <w:rFonts w:ascii="楷体" w:eastAsia="楷体" w:hAnsi="楷体"/>
        </w:rPr>
      </w:pPr>
      <w:r>
        <w:rPr>
          <w:rFonts w:ascii="Calibri" w:eastAsia="Calibri" w:hAnsi="Calibri"/>
          <w:w w:val="95"/>
        </w:rPr>
        <w:t>⑰</w:t>
      </w:r>
      <w:r>
        <w:rPr>
          <w:rFonts w:ascii="楷体" w:eastAsia="楷体" w:hAnsi="楷体" w:hint="eastAsia"/>
          <w:w w:val="95"/>
        </w:rPr>
        <w:t>祥子捧着香炉的手，今天特别地稳当。祥子亲手点燃的三柱香静静地燃着，直到三柱香</w:t>
      </w:r>
      <w:r>
        <w:rPr>
          <w:rFonts w:ascii="楷体" w:eastAsia="楷体" w:hAnsi="楷体" w:hint="eastAsia"/>
          <w:w w:val="95"/>
        </w:rPr>
        <w:t xml:space="preserve">  </w:t>
      </w:r>
      <w:r>
        <w:rPr>
          <w:rFonts w:ascii="楷体" w:eastAsia="楷体" w:hAnsi="楷体" w:hint="eastAsia"/>
        </w:rPr>
        <w:t>燃尽，始终在同一个水平线上。</w:t>
      </w:r>
    </w:p>
    <w:p w:rsidR="008B69D0">
      <w:pPr>
        <w:pStyle w:val="BodyText"/>
        <w:spacing w:line="269" w:lineRule="exact"/>
        <w:ind w:left="652"/>
        <w:rPr>
          <w:rFonts w:ascii="楷体" w:eastAsia="楷体" w:hAnsi="楷体"/>
        </w:rPr>
      </w:pPr>
      <w:r>
        <w:rPr>
          <w:rFonts w:ascii="Calibri" w:eastAsia="Calibri" w:hAnsi="Calibri"/>
          <w:w w:val="95"/>
        </w:rPr>
        <w:t>⑱</w:t>
      </w:r>
      <w:r>
        <w:rPr>
          <w:rFonts w:ascii="楷体" w:eastAsia="楷体" w:hAnsi="楷体" w:hint="eastAsia"/>
          <w:w w:val="95"/>
        </w:rPr>
        <w:t>娘，我求得平安香了，我求得平安香了。</w:t>
      </w:r>
      <w:r>
        <w:rPr>
          <w:rFonts w:ascii="楷体" w:eastAsia="楷体" w:hAnsi="楷体" w:hint="eastAsia"/>
          <w:w w:val="95"/>
          <w:u w:val="single"/>
        </w:rPr>
        <w:t>大把大把的泪从祥子的眼眶涌出</w:t>
      </w:r>
      <w:r>
        <w:rPr>
          <w:rFonts w:ascii="楷体" w:eastAsia="楷体" w:hAnsi="楷体" w:hint="eastAsia"/>
          <w:w w:val="95"/>
        </w:rPr>
        <w:t>。</w:t>
      </w:r>
    </w:p>
    <w:p w:rsidR="008B69D0">
      <w:pPr>
        <w:pStyle w:val="BodyText"/>
        <w:spacing w:before="6"/>
        <w:rPr>
          <w:rFonts w:ascii="楷体"/>
          <w:sz w:val="15"/>
        </w:rPr>
      </w:pPr>
    </w:p>
    <w:p w:rsidR="008B69D0">
      <w:pPr>
        <w:pStyle w:val="BodyText"/>
        <w:ind w:left="652"/>
        <w:rPr>
          <w:rFonts w:ascii="楷体" w:eastAsia="楷体" w:hAnsi="楷体"/>
        </w:rPr>
      </w:pPr>
      <w:r>
        <w:rPr>
          <w:rFonts w:ascii="Calibri" w:eastAsia="Calibri" w:hAnsi="Calibri"/>
          <w:w w:val="95"/>
        </w:rPr>
        <w:t>⑲</w:t>
      </w:r>
      <w:r>
        <w:rPr>
          <w:rFonts w:ascii="楷体" w:eastAsia="楷体" w:hAnsi="楷体" w:hint="eastAsia"/>
          <w:w w:val="95"/>
        </w:rPr>
        <w:t>孩子，快去打开那个小箱子吧。你爹同意了。站在一旁的娘早已泣不成声。</w:t>
      </w:r>
    </w:p>
    <w:p w:rsidR="008B69D0">
      <w:pPr>
        <w:pStyle w:val="BodyText"/>
        <w:spacing w:before="7"/>
        <w:rPr>
          <w:rFonts w:ascii="楷体"/>
          <w:sz w:val="15"/>
        </w:rPr>
      </w:pPr>
    </w:p>
    <w:p w:rsidR="008B69D0">
      <w:pPr>
        <w:pStyle w:val="BodyText"/>
        <w:ind w:left="652"/>
        <w:rPr>
          <w:rFonts w:ascii="楷体" w:eastAsia="楷体" w:hAnsi="楷体"/>
        </w:rPr>
      </w:pPr>
      <w:r>
        <w:rPr>
          <w:rFonts w:ascii="Calibri" w:eastAsia="Calibri" w:hAnsi="Calibri"/>
        </w:rPr>
        <w:t>⑳</w:t>
      </w:r>
      <w:r>
        <w:rPr>
          <w:rFonts w:ascii="楷体" w:eastAsia="楷体" w:hAnsi="楷体" w:hint="eastAsia"/>
        </w:rPr>
        <w:t>祥子双手捧着那个精致的小箱子，虔诚地跪在爹的遗像前，好一会，才轻轻地慢慢地打</w:t>
      </w:r>
    </w:p>
    <w:p w:rsidR="008B69D0">
      <w:pPr>
        <w:pStyle w:val="BodyText"/>
        <w:spacing w:before="7"/>
        <w:rPr>
          <w:rFonts w:ascii="楷体"/>
          <w:sz w:val="15"/>
        </w:rPr>
      </w:pPr>
    </w:p>
    <w:p w:rsidR="008B69D0">
      <w:pPr>
        <w:pStyle w:val="BodyText"/>
        <w:ind w:left="232"/>
        <w:rPr>
          <w:rFonts w:ascii="楷体" w:eastAsia="楷体"/>
        </w:rPr>
      </w:pPr>
      <w:r>
        <w:rPr>
          <w:rFonts w:ascii="楷体" w:eastAsia="楷体" w:hint="eastAsia"/>
        </w:rPr>
        <w:t>开。</w:t>
      </w:r>
    </w:p>
    <w:p w:rsidR="008B69D0">
      <w:pPr>
        <w:pStyle w:val="BodyText"/>
        <w:spacing w:before="130"/>
        <w:ind w:left="652"/>
        <w:rPr>
          <w:rFonts w:ascii="楷体" w:eastAsia="楷体"/>
        </w:rPr>
      </w:pPr>
      <w:r>
        <w:rPr>
          <w:rFonts w:ascii="Microsoft JhengHei" w:eastAsia="Microsoft JhengHei" w:hint="eastAsia"/>
        </w:rPr>
        <w:t>㉑</w:t>
      </w:r>
      <w:r>
        <w:rPr>
          <w:rFonts w:ascii="楷体" w:eastAsia="楷体" w:hint="eastAsia"/>
        </w:rPr>
        <w:t>祥子终于看到那一味中药了。</w:t>
      </w:r>
    </w:p>
    <w:p w:rsidR="008B69D0">
      <w:pPr>
        <w:pStyle w:val="BodyText"/>
        <w:spacing w:before="45"/>
        <w:ind w:left="652"/>
        <w:rPr>
          <w:rFonts w:ascii="楷体" w:eastAsia="楷体"/>
        </w:rPr>
      </w:pPr>
      <w:r>
        <w:rPr>
          <w:rFonts w:ascii="Microsoft JhengHei" w:eastAsia="Microsoft JhengHei" w:hint="eastAsia"/>
        </w:rPr>
        <w:t>㉒</w:t>
      </w:r>
      <w:r>
        <w:rPr>
          <w:rFonts w:ascii="楷体" w:eastAsia="楷体" w:hint="eastAsia"/>
        </w:rPr>
        <w:t>一片洁白的宣纸上，是爹用</w:t>
      </w:r>
      <w:r>
        <w:rPr>
          <w:rFonts w:ascii="楷体" w:eastAsia="楷体" w:hint="eastAsia"/>
          <w:spacing w:val="-147"/>
        </w:rPr>
        <w:t>工</w:t>
      </w:r>
      <w:r>
        <w:rPr>
          <w:spacing w:val="-63"/>
          <w:position w:val="-7"/>
        </w:rPr>
        <w:t>．</w:t>
      </w:r>
      <w:r>
        <w:rPr>
          <w:rFonts w:ascii="楷体" w:eastAsia="楷体" w:hint="eastAsia"/>
          <w:spacing w:val="-145"/>
        </w:rPr>
        <w:t>工</w:t>
      </w:r>
      <w:r>
        <w:rPr>
          <w:spacing w:val="-63"/>
          <w:position w:val="-7"/>
        </w:rPr>
        <w:t>．</w:t>
      </w:r>
      <w:r>
        <w:rPr>
          <w:rFonts w:ascii="楷体" w:eastAsia="楷体" w:hint="eastAsia"/>
          <w:spacing w:val="-147"/>
        </w:rPr>
        <w:t>正</w:t>
      </w:r>
      <w:r>
        <w:rPr>
          <w:spacing w:val="-63"/>
          <w:position w:val="-7"/>
        </w:rPr>
        <w:t>．</w:t>
      </w:r>
      <w:r>
        <w:rPr>
          <w:rFonts w:ascii="楷体" w:eastAsia="楷体" w:hint="eastAsia"/>
          <w:spacing w:val="-145"/>
        </w:rPr>
        <w:t>正</w:t>
      </w:r>
      <w:r>
        <w:rPr>
          <w:spacing w:val="-63"/>
          <w:position w:val="-7"/>
        </w:rPr>
        <w:t>．</w:t>
      </w:r>
      <w:r>
        <w:rPr>
          <w:rFonts w:ascii="楷体" w:eastAsia="楷体" w:hint="eastAsia"/>
        </w:rPr>
        <w:t>的小楷写的两个字：良心。</w:t>
      </w:r>
    </w:p>
    <w:p w:rsidR="008B69D0">
      <w:pPr>
        <w:pStyle w:val="ListParagraph"/>
        <w:numPr>
          <w:ilvl w:val="0"/>
          <w:numId w:val="12"/>
        </w:numPr>
        <w:tabs>
          <w:tab w:val="left" w:pos="652"/>
        </w:tabs>
        <w:spacing w:before="155"/>
        <w:ind w:left="652" w:hanging="420"/>
        <w:jc w:val="left"/>
        <w:rPr>
          <w:sz w:val="21"/>
        </w:rPr>
      </w:pPr>
      <w:r>
        <w:rPr>
          <w:spacing w:val="-4"/>
          <w:sz w:val="21"/>
        </w:rPr>
        <w:t>文章三次写祥子流泪，每次流泪的原因和心情各不相同，结合小说内容分析。</w:t>
      </w:r>
      <w:r>
        <w:rPr>
          <w:sz w:val="21"/>
        </w:rPr>
        <w:t>（</w:t>
      </w:r>
      <w:r>
        <w:rPr>
          <w:sz w:val="21"/>
        </w:rPr>
        <w:t>3</w:t>
      </w:r>
      <w:r>
        <w:rPr>
          <w:spacing w:val="-28"/>
          <w:sz w:val="21"/>
        </w:rPr>
        <w:t xml:space="preserve"> </w:t>
      </w:r>
      <w:r>
        <w:rPr>
          <w:spacing w:val="-28"/>
          <w:sz w:val="21"/>
        </w:rPr>
        <w:t>分</w:t>
      </w:r>
      <w:r>
        <w:rPr>
          <w:sz w:val="21"/>
        </w:rPr>
        <w:t>）</w:t>
      </w:r>
    </w:p>
    <w:p w:rsidR="008B69D0">
      <w:pPr>
        <w:pStyle w:val="BodyText"/>
        <w:spacing w:before="10"/>
        <w:rPr>
          <w:sz w:val="7"/>
        </w:rPr>
      </w:pPr>
    </w:p>
    <w:tbl>
      <w:tblPr>
        <w:tblStyle w:val="TableNormal0"/>
        <w:tblW w:w="0" w:type="auto"/>
        <w:tblInd w:w="13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274"/>
        <w:gridCol w:w="4484"/>
        <w:gridCol w:w="2081"/>
      </w:tblGrid>
      <w:tr>
        <w:tblPrEx>
          <w:tblW w:w="0" w:type="auto"/>
          <w:tblInd w:w="130" w:type="dxa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Layout w:type="fixed"/>
          <w:tblLook w:val="01E0"/>
        </w:tblPrEx>
        <w:trPr>
          <w:trHeight w:val="618"/>
        </w:trPr>
        <w:tc>
          <w:tcPr>
            <w:tcW w:w="2274" w:type="dxa"/>
          </w:tcPr>
          <w:p w:rsidR="008B69D0">
            <w:pPr>
              <w:pStyle w:val="TableParagraph"/>
              <w:ind w:left="108"/>
              <w:rPr>
                <w:sz w:val="21"/>
              </w:rPr>
            </w:pPr>
            <w:r>
              <w:rPr>
                <w:sz w:val="21"/>
              </w:rPr>
              <w:t>流泪</w:t>
            </w:r>
          </w:p>
        </w:tc>
        <w:tc>
          <w:tcPr>
            <w:tcW w:w="4484" w:type="dxa"/>
          </w:tcPr>
          <w:p w:rsidR="008B69D0">
            <w:pPr>
              <w:pStyle w:val="TableParagraph"/>
              <w:ind w:left="107"/>
              <w:rPr>
                <w:sz w:val="21"/>
              </w:rPr>
            </w:pPr>
            <w:r>
              <w:rPr>
                <w:sz w:val="21"/>
              </w:rPr>
              <w:t>原因</w:t>
            </w:r>
          </w:p>
        </w:tc>
        <w:tc>
          <w:tcPr>
            <w:tcW w:w="2081" w:type="dxa"/>
          </w:tcPr>
          <w:p w:rsidR="008B69D0">
            <w:pPr>
              <w:pStyle w:val="TableParagraph"/>
              <w:rPr>
                <w:sz w:val="21"/>
              </w:rPr>
            </w:pPr>
            <w:r>
              <w:rPr>
                <w:sz w:val="21"/>
              </w:rPr>
              <w:t>心情</w:t>
            </w:r>
          </w:p>
        </w:tc>
      </w:tr>
      <w:tr>
        <w:tblPrEx>
          <w:tblW w:w="0" w:type="auto"/>
          <w:tblInd w:w="130" w:type="dxa"/>
          <w:tblLayout w:type="fixed"/>
          <w:tblLook w:val="01E0"/>
        </w:tblPrEx>
        <w:trPr>
          <w:trHeight w:val="617"/>
        </w:trPr>
        <w:tc>
          <w:tcPr>
            <w:tcW w:w="2274" w:type="dxa"/>
          </w:tcPr>
          <w:p w:rsidR="008B69D0">
            <w:pPr>
              <w:pStyle w:val="TableParagraph"/>
              <w:spacing w:before="174"/>
              <w:ind w:left="108"/>
              <w:rPr>
                <w:sz w:val="21"/>
              </w:rPr>
            </w:pPr>
            <w:r>
              <w:rPr>
                <w:sz w:val="21"/>
              </w:rPr>
              <w:t>泪流满面</w:t>
            </w:r>
          </w:p>
        </w:tc>
        <w:tc>
          <w:tcPr>
            <w:tcW w:w="4484" w:type="dxa"/>
          </w:tcPr>
          <w:p w:rsidR="008B69D0">
            <w:pPr>
              <w:pStyle w:val="TableParagraph"/>
              <w:spacing w:before="174"/>
              <w:ind w:left="107"/>
              <w:rPr>
                <w:sz w:val="21"/>
              </w:rPr>
            </w:pPr>
            <w:r>
              <w:rPr>
                <w:sz w:val="21"/>
              </w:rPr>
              <w:t>父亲周年祭将至，他仍没有求得</w:t>
            </w:r>
            <w:r>
              <w:rPr>
                <w:sz w:val="21"/>
              </w:rPr>
              <w:t>“</w:t>
            </w:r>
            <w:r>
              <w:rPr>
                <w:sz w:val="21"/>
              </w:rPr>
              <w:t>平安香</w:t>
            </w:r>
            <w:r>
              <w:rPr>
                <w:sz w:val="21"/>
              </w:rPr>
              <w:t>”</w:t>
            </w:r>
          </w:p>
        </w:tc>
        <w:tc>
          <w:tcPr>
            <w:tcW w:w="2081" w:type="dxa"/>
          </w:tcPr>
          <w:p w:rsidR="008B69D0">
            <w:pPr>
              <w:pStyle w:val="TableParagraph"/>
              <w:tabs>
                <w:tab w:val="left" w:pos="1263"/>
              </w:tabs>
              <w:spacing w:before="174"/>
              <w:rPr>
                <w:sz w:val="21"/>
              </w:rPr>
            </w:pPr>
            <w:r>
              <w:rPr>
                <w:sz w:val="21"/>
              </w:rPr>
              <w:t>A</w:t>
            </w:r>
            <w:r>
              <w:rPr>
                <w:sz w:val="21"/>
              </w:rPr>
              <w:t>（</w:t>
            </w:r>
            <w:r>
              <w:rPr>
                <w:sz w:val="21"/>
                <w:u w:val="single"/>
              </w:rPr>
              <w:t xml:space="preserve"> </w:t>
            </w:r>
            <w:r>
              <w:rPr>
                <w:sz w:val="21"/>
                <w:u w:val="single"/>
              </w:rPr>
              <w:tab/>
            </w:r>
            <w:r>
              <w:rPr>
                <w:sz w:val="21"/>
              </w:rPr>
              <w:t>）</w:t>
            </w:r>
          </w:p>
        </w:tc>
      </w:tr>
      <w:tr>
        <w:tblPrEx>
          <w:tblW w:w="0" w:type="auto"/>
          <w:tblInd w:w="130" w:type="dxa"/>
          <w:tblLayout w:type="fixed"/>
          <w:tblLook w:val="01E0"/>
        </w:tblPrEx>
        <w:trPr>
          <w:trHeight w:val="618"/>
        </w:trPr>
        <w:tc>
          <w:tcPr>
            <w:tcW w:w="2274" w:type="dxa"/>
          </w:tcPr>
          <w:p w:rsidR="008B69D0">
            <w:pPr>
              <w:pStyle w:val="TableParagraph"/>
              <w:spacing w:before="174"/>
              <w:ind w:left="108"/>
              <w:rPr>
                <w:sz w:val="21"/>
              </w:rPr>
            </w:pPr>
            <w:r>
              <w:rPr>
                <w:sz w:val="21"/>
              </w:rPr>
              <w:t>泪水不断</w:t>
            </w:r>
          </w:p>
        </w:tc>
        <w:tc>
          <w:tcPr>
            <w:tcW w:w="4484" w:type="dxa"/>
          </w:tcPr>
          <w:p w:rsidR="008B69D0">
            <w:pPr>
              <w:pStyle w:val="TableParagraph"/>
              <w:tabs>
                <w:tab w:val="left" w:pos="1261"/>
              </w:tabs>
              <w:spacing w:before="174"/>
              <w:ind w:left="107"/>
              <w:rPr>
                <w:sz w:val="21"/>
              </w:rPr>
            </w:pPr>
            <w:r>
              <w:rPr>
                <w:sz w:val="21"/>
              </w:rPr>
              <w:t>B</w:t>
            </w:r>
            <w:r>
              <w:rPr>
                <w:sz w:val="21"/>
              </w:rPr>
              <w:t>（</w:t>
            </w:r>
            <w:r>
              <w:rPr>
                <w:sz w:val="21"/>
                <w:u w:val="single"/>
              </w:rPr>
              <w:t xml:space="preserve"> </w:t>
            </w:r>
            <w:r>
              <w:rPr>
                <w:sz w:val="21"/>
                <w:u w:val="single"/>
              </w:rPr>
              <w:tab/>
            </w:r>
            <w:r>
              <w:rPr>
                <w:sz w:val="21"/>
              </w:rPr>
              <w:t>）</w:t>
            </w:r>
          </w:p>
        </w:tc>
        <w:tc>
          <w:tcPr>
            <w:tcW w:w="2081" w:type="dxa"/>
          </w:tcPr>
          <w:p w:rsidR="008B69D0">
            <w:pPr>
              <w:pStyle w:val="TableParagraph"/>
              <w:spacing w:before="174"/>
              <w:rPr>
                <w:sz w:val="21"/>
              </w:rPr>
            </w:pPr>
            <w:r>
              <w:rPr>
                <w:sz w:val="21"/>
              </w:rPr>
              <w:t>感激</w:t>
            </w:r>
          </w:p>
        </w:tc>
      </w:tr>
      <w:tr>
        <w:tblPrEx>
          <w:tblW w:w="0" w:type="auto"/>
          <w:tblInd w:w="130" w:type="dxa"/>
          <w:tblLayout w:type="fixed"/>
          <w:tblLook w:val="01E0"/>
        </w:tblPrEx>
        <w:trPr>
          <w:trHeight w:val="617"/>
        </w:trPr>
        <w:tc>
          <w:tcPr>
            <w:tcW w:w="2274" w:type="dxa"/>
          </w:tcPr>
          <w:p w:rsidR="008B69D0">
            <w:pPr>
              <w:pStyle w:val="TableParagraph"/>
              <w:spacing w:before="175"/>
              <w:ind w:left="108"/>
              <w:rPr>
                <w:sz w:val="21"/>
              </w:rPr>
            </w:pPr>
            <w:r>
              <w:rPr>
                <w:sz w:val="21"/>
              </w:rPr>
              <w:t>大把涌出</w:t>
            </w:r>
          </w:p>
        </w:tc>
        <w:tc>
          <w:tcPr>
            <w:tcW w:w="4484" w:type="dxa"/>
          </w:tcPr>
          <w:p w:rsidR="008B69D0">
            <w:pPr>
              <w:pStyle w:val="TableParagraph"/>
              <w:spacing w:before="175"/>
              <w:ind w:left="107"/>
              <w:rPr>
                <w:sz w:val="21"/>
              </w:rPr>
            </w:pPr>
            <w:r>
              <w:rPr>
                <w:sz w:val="21"/>
              </w:rPr>
              <w:t>终于求得</w:t>
            </w:r>
            <w:r>
              <w:rPr>
                <w:sz w:val="21"/>
              </w:rPr>
              <w:t>“</w:t>
            </w:r>
            <w:r>
              <w:rPr>
                <w:sz w:val="21"/>
              </w:rPr>
              <w:t>平安香</w:t>
            </w:r>
            <w:r>
              <w:rPr>
                <w:sz w:val="21"/>
              </w:rPr>
              <w:t>”</w:t>
            </w:r>
            <w:r>
              <w:rPr>
                <w:sz w:val="21"/>
              </w:rPr>
              <w:t>，不负父亲的嘱托</w:t>
            </w:r>
          </w:p>
        </w:tc>
        <w:tc>
          <w:tcPr>
            <w:tcW w:w="2081" w:type="dxa"/>
          </w:tcPr>
          <w:p w:rsidR="008B69D0">
            <w:pPr>
              <w:pStyle w:val="TableParagraph"/>
              <w:tabs>
                <w:tab w:val="left" w:pos="1263"/>
              </w:tabs>
              <w:spacing w:before="175"/>
              <w:rPr>
                <w:sz w:val="21"/>
              </w:rPr>
            </w:pPr>
            <w:r>
              <w:rPr>
                <w:sz w:val="21"/>
              </w:rPr>
              <w:t>C</w:t>
            </w:r>
            <w:r>
              <w:rPr>
                <w:sz w:val="21"/>
              </w:rPr>
              <w:t>（</w:t>
            </w:r>
            <w:r>
              <w:rPr>
                <w:sz w:val="21"/>
                <w:u w:val="single"/>
              </w:rPr>
              <w:t xml:space="preserve"> </w:t>
            </w:r>
            <w:r>
              <w:rPr>
                <w:sz w:val="21"/>
                <w:u w:val="single"/>
              </w:rPr>
              <w:tab/>
            </w:r>
            <w:r>
              <w:rPr>
                <w:sz w:val="21"/>
              </w:rPr>
              <w:t>）</w:t>
            </w:r>
          </w:p>
        </w:tc>
      </w:tr>
    </w:tbl>
    <w:p w:rsidR="008B69D0">
      <w:pPr>
        <w:pStyle w:val="ListParagraph"/>
        <w:numPr>
          <w:ilvl w:val="0"/>
          <w:numId w:val="12"/>
        </w:numPr>
        <w:tabs>
          <w:tab w:val="left" w:pos="652"/>
        </w:tabs>
        <w:spacing w:before="99" w:line="386" w:lineRule="auto"/>
        <w:ind w:left="232" w:right="1908" w:firstLine="0"/>
        <w:jc w:val="left"/>
        <w:rPr>
          <w:sz w:val="21"/>
        </w:rPr>
      </w:pPr>
      <w:r>
        <w:rPr>
          <w:sz w:val="21"/>
        </w:rPr>
        <w:t>下列句子中加点词</w:t>
      </w:r>
      <w:r>
        <w:rPr>
          <w:sz w:val="21"/>
        </w:rPr>
        <w:t>“</w:t>
      </w:r>
      <w:r>
        <w:rPr>
          <w:sz w:val="21"/>
        </w:rPr>
        <w:t>工工正正</w:t>
      </w:r>
      <w:r>
        <w:rPr>
          <w:sz w:val="21"/>
        </w:rPr>
        <w:t>”</w:t>
      </w:r>
      <w:r>
        <w:rPr>
          <w:sz w:val="21"/>
        </w:rPr>
        <w:t>能否换成</w:t>
      </w:r>
      <w:r>
        <w:rPr>
          <w:sz w:val="21"/>
        </w:rPr>
        <w:t>“</w:t>
      </w:r>
      <w:r>
        <w:rPr>
          <w:sz w:val="21"/>
        </w:rPr>
        <w:t>工正</w:t>
      </w:r>
      <w:r>
        <w:rPr>
          <w:sz w:val="21"/>
        </w:rPr>
        <w:t>”</w:t>
      </w:r>
      <w:r>
        <w:rPr>
          <w:sz w:val="21"/>
        </w:rPr>
        <w:t>？为什么？（</w:t>
      </w:r>
      <w:r>
        <w:rPr>
          <w:sz w:val="21"/>
        </w:rPr>
        <w:t>4</w:t>
      </w:r>
      <w:r>
        <w:rPr>
          <w:spacing w:val="-34"/>
          <w:sz w:val="21"/>
        </w:rPr>
        <w:t xml:space="preserve"> </w:t>
      </w:r>
      <w:r>
        <w:rPr>
          <w:spacing w:val="-34"/>
          <w:sz w:val="21"/>
        </w:rPr>
        <w:t>分</w:t>
      </w:r>
      <w:r>
        <w:rPr>
          <w:sz w:val="21"/>
        </w:rPr>
        <w:t>）</w:t>
      </w:r>
      <w:r>
        <w:rPr>
          <w:sz w:val="21"/>
        </w:rPr>
        <w:t xml:space="preserve"> </w:t>
      </w:r>
      <w:r>
        <w:rPr>
          <w:sz w:val="21"/>
        </w:rPr>
        <w:t>一片洁白的宣纸上，是爹用</w:t>
      </w:r>
      <w:r>
        <w:rPr>
          <w:spacing w:val="-149"/>
          <w:sz w:val="21"/>
        </w:rPr>
        <w:t>工</w:t>
      </w:r>
      <w:r>
        <w:rPr>
          <w:spacing w:val="-61"/>
          <w:position w:val="-7"/>
          <w:sz w:val="21"/>
        </w:rPr>
        <w:t>．</w:t>
      </w:r>
      <w:r>
        <w:rPr>
          <w:spacing w:val="-148"/>
          <w:sz w:val="21"/>
        </w:rPr>
        <w:t>工</w:t>
      </w:r>
      <w:r>
        <w:rPr>
          <w:spacing w:val="-59"/>
          <w:position w:val="-7"/>
          <w:sz w:val="21"/>
        </w:rPr>
        <w:t>．</w:t>
      </w:r>
      <w:r>
        <w:rPr>
          <w:spacing w:val="-149"/>
          <w:sz w:val="21"/>
        </w:rPr>
        <w:t>正</w:t>
      </w:r>
      <w:r>
        <w:rPr>
          <w:spacing w:val="-61"/>
          <w:position w:val="-7"/>
          <w:sz w:val="21"/>
        </w:rPr>
        <w:t>．</w:t>
      </w:r>
      <w:r>
        <w:rPr>
          <w:spacing w:val="-148"/>
          <w:sz w:val="21"/>
        </w:rPr>
        <w:t>正</w:t>
      </w:r>
      <w:r>
        <w:rPr>
          <w:spacing w:val="-59"/>
          <w:position w:val="-7"/>
          <w:sz w:val="21"/>
        </w:rPr>
        <w:t>．</w:t>
      </w:r>
      <w:r>
        <w:rPr>
          <w:sz w:val="21"/>
        </w:rPr>
        <w:t>的小楷写的两个字：良心。</w:t>
      </w:r>
    </w:p>
    <w:p w:rsidR="008B69D0">
      <w:pPr>
        <w:pStyle w:val="ListParagraph"/>
        <w:numPr>
          <w:ilvl w:val="0"/>
          <w:numId w:val="12"/>
        </w:numPr>
        <w:tabs>
          <w:tab w:val="left" w:pos="652"/>
        </w:tabs>
        <w:spacing w:line="259" w:lineRule="exact"/>
        <w:ind w:left="652" w:hanging="420"/>
        <w:jc w:val="left"/>
        <w:rPr>
          <w:sz w:val="21"/>
        </w:rPr>
      </w:pPr>
      <w:r>
        <w:rPr>
          <w:sz w:val="21"/>
        </w:rPr>
        <w:t>试分析第</w:t>
      </w:r>
      <w:r>
        <w:rPr>
          <w:rFonts w:ascii="Cambria Math" w:eastAsia="Cambria Math" w:hAnsi="Cambria Math"/>
          <w:sz w:val="21"/>
        </w:rPr>
        <w:t>⑭</w:t>
      </w:r>
      <w:r>
        <w:rPr>
          <w:spacing w:val="-8"/>
          <w:sz w:val="21"/>
        </w:rPr>
        <w:t>段画波浪线句子在文中的作用。</w:t>
      </w:r>
      <w:r>
        <w:rPr>
          <w:sz w:val="21"/>
        </w:rPr>
        <w:t>（</w:t>
      </w:r>
      <w:r>
        <w:rPr>
          <w:sz w:val="21"/>
        </w:rPr>
        <w:t>4</w:t>
      </w:r>
      <w:r>
        <w:rPr>
          <w:spacing w:val="-27"/>
          <w:sz w:val="21"/>
        </w:rPr>
        <w:t xml:space="preserve"> </w:t>
      </w:r>
      <w:r>
        <w:rPr>
          <w:spacing w:val="-27"/>
          <w:sz w:val="21"/>
        </w:rPr>
        <w:t>分</w:t>
      </w:r>
      <w:r>
        <w:rPr>
          <w:sz w:val="21"/>
        </w:rPr>
        <w:t>）</w:t>
      </w:r>
    </w:p>
    <w:p w:rsidR="008B69D0">
      <w:pPr>
        <w:pStyle w:val="ListParagraph"/>
        <w:numPr>
          <w:ilvl w:val="0"/>
          <w:numId w:val="12"/>
        </w:numPr>
        <w:tabs>
          <w:tab w:val="left" w:pos="652"/>
        </w:tabs>
        <w:spacing w:before="199"/>
        <w:ind w:left="652" w:hanging="420"/>
        <w:jc w:val="left"/>
        <w:rPr>
          <w:sz w:val="21"/>
        </w:rPr>
      </w:pPr>
      <w:r>
        <w:rPr>
          <w:spacing w:val="-4"/>
          <w:sz w:val="21"/>
        </w:rPr>
        <w:t>结合文章内容，谈谈你对标题</w:t>
      </w:r>
      <w:r>
        <w:rPr>
          <w:spacing w:val="-4"/>
          <w:sz w:val="21"/>
        </w:rPr>
        <w:t>“</w:t>
      </w:r>
      <w:r>
        <w:rPr>
          <w:spacing w:val="-4"/>
          <w:sz w:val="21"/>
        </w:rPr>
        <w:t>神医胡同</w:t>
      </w:r>
      <w:r>
        <w:rPr>
          <w:spacing w:val="-4"/>
          <w:sz w:val="21"/>
        </w:rPr>
        <w:t>”</w:t>
      </w:r>
      <w:r>
        <w:rPr>
          <w:spacing w:val="-4"/>
          <w:sz w:val="21"/>
        </w:rPr>
        <w:t>中</w:t>
      </w:r>
      <w:r>
        <w:rPr>
          <w:spacing w:val="-4"/>
          <w:sz w:val="21"/>
        </w:rPr>
        <w:t>“</w:t>
      </w:r>
      <w:r>
        <w:rPr>
          <w:spacing w:val="-4"/>
          <w:sz w:val="21"/>
        </w:rPr>
        <w:t>神医</w:t>
      </w:r>
      <w:r>
        <w:rPr>
          <w:spacing w:val="-4"/>
          <w:sz w:val="21"/>
        </w:rPr>
        <w:t>”</w:t>
      </w:r>
      <w:r>
        <w:rPr>
          <w:spacing w:val="-4"/>
          <w:sz w:val="21"/>
        </w:rPr>
        <w:t>一词的理解。</w:t>
      </w:r>
      <w:r>
        <w:rPr>
          <w:sz w:val="21"/>
        </w:rPr>
        <w:t>（</w:t>
      </w:r>
      <w:r>
        <w:rPr>
          <w:sz w:val="21"/>
        </w:rPr>
        <w:t>4</w:t>
      </w:r>
      <w:r>
        <w:rPr>
          <w:spacing w:val="-27"/>
          <w:sz w:val="21"/>
        </w:rPr>
        <w:t xml:space="preserve"> </w:t>
      </w:r>
      <w:r>
        <w:rPr>
          <w:spacing w:val="-27"/>
          <w:sz w:val="21"/>
        </w:rPr>
        <w:t>分</w:t>
      </w:r>
      <w:r>
        <w:rPr>
          <w:sz w:val="21"/>
        </w:rPr>
        <w:t>）</w:t>
      </w:r>
    </w:p>
    <w:p w:rsidR="008B69D0">
      <w:pPr>
        <w:pStyle w:val="BodyText"/>
        <w:spacing w:before="6"/>
        <w:rPr>
          <w:sz w:val="15"/>
        </w:rPr>
      </w:pPr>
    </w:p>
    <w:p w:rsidR="008B69D0">
      <w:pPr>
        <w:pStyle w:val="ListParagraph"/>
        <w:numPr>
          <w:ilvl w:val="0"/>
          <w:numId w:val="12"/>
        </w:numPr>
        <w:tabs>
          <w:tab w:val="left" w:pos="652"/>
        </w:tabs>
        <w:spacing w:before="1" w:line="348" w:lineRule="auto"/>
        <w:ind w:left="232" w:right="2539" w:firstLine="0"/>
        <w:jc w:val="left"/>
        <w:rPr>
          <w:sz w:val="21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height:94.1pt;margin-left:37.15pt;margin-top:34.35pt;mso-position-horizontal-relative:page;position:absolute;width:441.95pt;z-index:-251648000" filled="f" strokeweight="0.48pt">
            <v:textbox inset="0,0,0,0">
              <w:txbxContent>
                <w:p w:rsidR="008B69D0">
                  <w:pPr>
                    <w:pStyle w:val="BodyText"/>
                    <w:spacing w:before="98"/>
                    <w:ind w:left="4161" w:right="4207"/>
                    <w:jc w:val="center"/>
                  </w:pPr>
                  <w:r>
                    <w:t>借条</w:t>
                  </w:r>
                </w:p>
                <w:p w:rsidR="008B69D0">
                  <w:pPr>
                    <w:pStyle w:val="BodyText"/>
                    <w:spacing w:before="7"/>
                    <w:rPr>
                      <w:sz w:val="15"/>
                    </w:rPr>
                  </w:pPr>
                </w:p>
                <w:p w:rsidR="008B69D0">
                  <w:pPr>
                    <w:pStyle w:val="BodyText"/>
                    <w:ind w:left="627"/>
                  </w:pPr>
                  <w:r>
                    <w:t>今借刘洋同学书费</w:t>
                  </w:r>
                  <w:r>
                    <w:t xml:space="preserve"> 218.46 </w:t>
                  </w:r>
                  <w:r>
                    <w:t>元，于本月底归还。</w:t>
                  </w:r>
                </w:p>
                <w:p w:rsidR="008B69D0">
                  <w:pPr>
                    <w:pStyle w:val="BodyText"/>
                    <w:spacing w:before="8" w:line="460" w:lineRule="atLeast"/>
                    <w:ind w:left="7520" w:right="356" w:hanging="677"/>
                  </w:pPr>
                  <w:r>
                    <w:t>2019</w:t>
                  </w:r>
                  <w:r>
                    <w:rPr>
                      <w:spacing w:val="-36"/>
                    </w:rPr>
                    <w:t xml:space="preserve"> </w:t>
                  </w:r>
                  <w:r>
                    <w:rPr>
                      <w:spacing w:val="-36"/>
                    </w:rPr>
                    <w:t>年</w:t>
                  </w:r>
                  <w:r>
                    <w:rPr>
                      <w:spacing w:val="-36"/>
                    </w:rPr>
                    <w:t xml:space="preserve"> </w:t>
                  </w:r>
                  <w:r>
                    <w:t>5</w:t>
                  </w:r>
                  <w:r>
                    <w:rPr>
                      <w:spacing w:val="-36"/>
                    </w:rPr>
                    <w:t xml:space="preserve"> </w:t>
                  </w:r>
                  <w:r>
                    <w:rPr>
                      <w:spacing w:val="-36"/>
                    </w:rPr>
                    <w:t>月</w:t>
                  </w:r>
                  <w:r>
                    <w:rPr>
                      <w:spacing w:val="-36"/>
                    </w:rPr>
                    <w:t xml:space="preserve"> </w:t>
                  </w:r>
                  <w:r>
                    <w:t>14</w:t>
                  </w:r>
                  <w:r>
                    <w:rPr>
                      <w:spacing w:val="-34"/>
                    </w:rPr>
                    <w:t xml:space="preserve"> </w:t>
                  </w:r>
                  <w:r>
                    <w:rPr>
                      <w:spacing w:val="-34"/>
                    </w:rPr>
                    <w:t>日</w:t>
                  </w:r>
                  <w:r>
                    <w:t>李明</w:t>
                  </w:r>
                </w:p>
              </w:txbxContent>
            </v:textbox>
          </v:shape>
        </w:pict>
      </w:r>
      <w:r>
        <w:rPr>
          <w:sz w:val="21"/>
        </w:rPr>
        <w:t>文章以最后一味中药</w:t>
      </w:r>
      <w:r>
        <w:rPr>
          <w:sz w:val="21"/>
        </w:rPr>
        <w:t>“</w:t>
      </w:r>
      <w:r>
        <w:rPr>
          <w:sz w:val="21"/>
        </w:rPr>
        <w:t>良心</w:t>
      </w:r>
      <w:r>
        <w:rPr>
          <w:sz w:val="21"/>
        </w:rPr>
        <w:t>”</w:t>
      </w:r>
      <w:r>
        <w:rPr>
          <w:sz w:val="21"/>
        </w:rPr>
        <w:t>结束全篇，有什么好处？（</w:t>
      </w:r>
      <w:r>
        <w:rPr>
          <w:sz w:val="21"/>
        </w:rPr>
        <w:t>4</w:t>
      </w:r>
      <w:r>
        <w:rPr>
          <w:spacing w:val="-34"/>
          <w:sz w:val="21"/>
        </w:rPr>
        <w:t xml:space="preserve"> </w:t>
      </w:r>
      <w:r>
        <w:rPr>
          <w:spacing w:val="-34"/>
          <w:sz w:val="21"/>
        </w:rPr>
        <w:t>分</w:t>
      </w:r>
      <w:r>
        <w:rPr>
          <w:sz w:val="21"/>
        </w:rPr>
        <w:t>）</w:t>
      </w:r>
      <w:r>
        <w:rPr>
          <w:sz w:val="21"/>
        </w:rPr>
        <w:t xml:space="preserve"> </w:t>
      </w:r>
      <w:r>
        <w:rPr>
          <w:sz w:val="21"/>
        </w:rPr>
        <w:t>三、应用（</w:t>
      </w:r>
      <w:r>
        <w:rPr>
          <w:rFonts w:ascii="Calibri" w:eastAsia="Calibri" w:hAnsi="Calibri"/>
          <w:sz w:val="21"/>
        </w:rPr>
        <w:t>10</w:t>
      </w:r>
      <w:r>
        <w:rPr>
          <w:rFonts w:ascii="Calibri" w:eastAsia="Calibri" w:hAnsi="Calibri"/>
          <w:spacing w:val="4"/>
          <w:sz w:val="21"/>
        </w:rPr>
        <w:t xml:space="preserve"> </w:t>
      </w:r>
      <w:r>
        <w:rPr>
          <w:sz w:val="21"/>
        </w:rPr>
        <w:t>分）</w:t>
      </w:r>
    </w:p>
    <w:p w:rsidR="008B69D0">
      <w:pPr>
        <w:pStyle w:val="ListParagraph"/>
        <w:numPr>
          <w:ilvl w:val="0"/>
          <w:numId w:val="12"/>
        </w:numPr>
        <w:tabs>
          <w:tab w:val="left" w:pos="536"/>
        </w:tabs>
        <w:spacing w:before="112"/>
        <w:ind w:left="535" w:hanging="420"/>
        <w:jc w:val="left"/>
        <w:rPr>
          <w:sz w:val="21"/>
        </w:rPr>
      </w:pPr>
      <w:r>
        <w:rPr>
          <w:spacing w:val="-1"/>
          <w:w w:val="99"/>
          <w:sz w:val="21"/>
        </w:rPr>
        <w:br w:type="column"/>
      </w:r>
      <w:r>
        <w:rPr>
          <w:spacing w:val="-6"/>
          <w:sz w:val="21"/>
        </w:rPr>
        <w:t>这张借条中有多处错误，请指出三处并改正。</w:t>
      </w:r>
      <w:r>
        <w:rPr>
          <w:sz w:val="21"/>
        </w:rPr>
        <w:t>（</w:t>
      </w:r>
      <w:r>
        <w:rPr>
          <w:sz w:val="21"/>
        </w:rPr>
        <w:t>3</w:t>
      </w:r>
      <w:r>
        <w:rPr>
          <w:spacing w:val="-28"/>
          <w:sz w:val="21"/>
        </w:rPr>
        <w:t xml:space="preserve"> </w:t>
      </w:r>
      <w:r>
        <w:rPr>
          <w:spacing w:val="-28"/>
          <w:sz w:val="21"/>
        </w:rPr>
        <w:t>分</w:t>
      </w:r>
      <w:r>
        <w:rPr>
          <w:sz w:val="21"/>
        </w:rPr>
        <w:t>）</w:t>
      </w:r>
    </w:p>
    <w:p w:rsidR="008B69D0">
      <w:pPr>
        <w:pStyle w:val="BodyText"/>
        <w:spacing w:before="6"/>
        <w:rPr>
          <w:sz w:val="15"/>
        </w:rPr>
      </w:pPr>
    </w:p>
    <w:p w:rsidR="008B69D0">
      <w:pPr>
        <w:pStyle w:val="ListParagraph"/>
        <w:numPr>
          <w:ilvl w:val="0"/>
          <w:numId w:val="12"/>
        </w:numPr>
        <w:tabs>
          <w:tab w:val="left" w:pos="433"/>
        </w:tabs>
        <w:spacing w:before="1"/>
        <w:ind w:left="432" w:hanging="317"/>
        <w:jc w:val="left"/>
        <w:rPr>
          <w:sz w:val="19"/>
        </w:rPr>
      </w:pPr>
      <w:r>
        <w:rPr>
          <w:sz w:val="21"/>
        </w:rPr>
        <w:t>综合学习（</w:t>
      </w:r>
      <w:r>
        <w:rPr>
          <w:sz w:val="21"/>
        </w:rPr>
        <w:t>7</w:t>
      </w:r>
      <w:r>
        <w:rPr>
          <w:spacing w:val="-28"/>
          <w:sz w:val="21"/>
        </w:rPr>
        <w:t xml:space="preserve"> </w:t>
      </w:r>
      <w:r>
        <w:rPr>
          <w:spacing w:val="-28"/>
          <w:sz w:val="21"/>
        </w:rPr>
        <w:t>分</w:t>
      </w:r>
      <w:r>
        <w:rPr>
          <w:sz w:val="21"/>
        </w:rPr>
        <w:t>）</w:t>
      </w:r>
    </w:p>
    <w:p w:rsidR="008B69D0">
      <w:pPr>
        <w:pStyle w:val="BodyText"/>
        <w:spacing w:before="100" w:line="364" w:lineRule="auto"/>
        <w:ind w:left="115" w:right="1072" w:firstLine="420"/>
      </w:pPr>
      <w:r>
        <w:rPr>
          <w:w w:val="95"/>
        </w:rPr>
        <w:t>希望学校开展以</w:t>
      </w:r>
      <w:r>
        <w:rPr>
          <w:w w:val="95"/>
        </w:rPr>
        <w:t>“</w:t>
      </w:r>
      <w:r>
        <w:rPr>
          <w:w w:val="95"/>
        </w:rPr>
        <w:t>中国梦</w:t>
      </w:r>
      <w:r>
        <w:rPr>
          <w:w w:val="95"/>
        </w:rPr>
        <w:t>·</w:t>
      </w:r>
      <w:r>
        <w:rPr>
          <w:w w:val="95"/>
        </w:rPr>
        <w:t>爱国情</w:t>
      </w:r>
      <w:r>
        <w:rPr>
          <w:w w:val="95"/>
        </w:rPr>
        <w:t>·</w:t>
      </w:r>
      <w:r>
        <w:rPr>
          <w:w w:val="95"/>
        </w:rPr>
        <w:t>成材志＂为主题的中华经典诵读活动，请你参加并完</w:t>
      </w:r>
      <w:r>
        <w:rPr>
          <w:w w:val="95"/>
        </w:rPr>
        <w:t xml:space="preserve">   </w:t>
      </w:r>
      <w:r>
        <w:t>成下面的任务。</w:t>
      </w:r>
    </w:p>
    <w:p w:rsidR="008B69D0">
      <w:pPr>
        <w:pStyle w:val="ListParagraph"/>
        <w:numPr>
          <w:ilvl w:val="0"/>
          <w:numId w:val="5"/>
        </w:numPr>
        <w:tabs>
          <w:tab w:val="left" w:pos="641"/>
        </w:tabs>
        <w:spacing w:before="1" w:line="364" w:lineRule="auto"/>
        <w:ind w:right="1072" w:firstLine="0"/>
        <w:rPr>
          <w:sz w:val="21"/>
        </w:rPr>
      </w:pPr>
      <w:r>
        <w:rPr>
          <w:spacing w:val="-3"/>
          <w:w w:val="95"/>
          <w:sz w:val="21"/>
        </w:rPr>
        <w:t>近年来，随着</w:t>
      </w:r>
      <w:r>
        <w:rPr>
          <w:spacing w:val="-3"/>
          <w:w w:val="95"/>
          <w:sz w:val="21"/>
        </w:rPr>
        <w:t>“</w:t>
      </w:r>
      <w:r>
        <w:rPr>
          <w:spacing w:val="-3"/>
          <w:w w:val="95"/>
          <w:sz w:val="21"/>
        </w:rPr>
        <w:t>国学热</w:t>
      </w:r>
      <w:r>
        <w:rPr>
          <w:spacing w:val="-3"/>
          <w:w w:val="95"/>
          <w:sz w:val="21"/>
        </w:rPr>
        <w:t>”</w:t>
      </w:r>
      <w:r>
        <w:rPr>
          <w:spacing w:val="-3"/>
          <w:w w:val="95"/>
          <w:sz w:val="21"/>
        </w:rPr>
        <w:t>的持续升温。学校拟辑录一本《中国经典诗文诵读读本》，请你</w:t>
      </w:r>
      <w:r>
        <w:rPr>
          <w:spacing w:val="-3"/>
          <w:w w:val="95"/>
          <w:sz w:val="21"/>
        </w:rPr>
        <w:t xml:space="preserve">   </w:t>
      </w:r>
      <w:r>
        <w:rPr>
          <w:spacing w:val="-9"/>
          <w:sz w:val="21"/>
        </w:rPr>
        <w:t>参照主题一，根据内容二拟写主题语。</w:t>
      </w:r>
      <w:r>
        <w:rPr>
          <w:sz w:val="21"/>
        </w:rPr>
        <w:t>（</w:t>
      </w:r>
      <w:r>
        <w:rPr>
          <w:rFonts w:ascii="Times New Roman" w:eastAsia="Times New Roman" w:hAnsi="Times New Roman"/>
          <w:sz w:val="21"/>
        </w:rPr>
        <w:t xml:space="preserve">1 </w:t>
      </w:r>
      <w:r>
        <w:rPr>
          <w:sz w:val="21"/>
        </w:rPr>
        <w:t>分）</w:t>
      </w:r>
    </w:p>
    <w:p w:rsidR="008B69D0">
      <w:pPr>
        <w:pStyle w:val="BodyText"/>
        <w:spacing w:line="267" w:lineRule="exact"/>
        <w:ind w:left="115"/>
      </w:pPr>
      <w:r>
        <w:t>主题一：立志</w:t>
      </w:r>
    </w:p>
    <w:p w:rsidR="008B69D0">
      <w:pPr>
        <w:pStyle w:val="BodyText"/>
        <w:tabs>
          <w:tab w:val="left" w:pos="2267"/>
        </w:tabs>
        <w:spacing w:before="139" w:line="364" w:lineRule="auto"/>
        <w:ind w:left="115" w:right="1073"/>
        <w:rPr>
          <w:rFonts w:ascii="Times New Roman" w:eastAsia="Times New Roman"/>
        </w:rPr>
      </w:pPr>
      <w:r>
        <w:rPr>
          <w:w w:val="95"/>
        </w:rPr>
        <w:t>内容一：三军可夺帅也，匹夫不可夺志也；志于道，据于德，依于仁，游于艺；博学而笃志。</w:t>
      </w:r>
      <w:r>
        <w:rPr>
          <w:w w:val="95"/>
        </w:rPr>
        <w:t xml:space="preserve">   </w:t>
      </w:r>
      <w:r>
        <w:rPr>
          <w:w w:val="95"/>
        </w:rPr>
        <w:t>主题二：</w:t>
      </w:r>
      <w:r>
        <w:rPr>
          <w:rFonts w:ascii="Times New Roman" w:eastAsia="Times New Roman"/>
          <w:w w:val="95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</w:p>
    <w:p w:rsidR="008B69D0">
      <w:pPr>
        <w:pStyle w:val="BodyText"/>
        <w:spacing w:line="267" w:lineRule="exact"/>
        <w:ind w:left="115"/>
      </w:pPr>
      <w:r>
        <w:t>内容二：人而无信，不知其可也；民无信而不立；晋文公伐原；延陵季子脱剑挂墓。</w:t>
      </w:r>
    </w:p>
    <w:p w:rsidR="008B69D0">
      <w:pPr>
        <w:pStyle w:val="ListParagraph"/>
        <w:numPr>
          <w:ilvl w:val="0"/>
          <w:numId w:val="5"/>
        </w:numPr>
        <w:tabs>
          <w:tab w:val="left" w:pos="641"/>
        </w:tabs>
        <w:spacing w:before="141"/>
        <w:ind w:left="640"/>
        <w:rPr>
          <w:sz w:val="21"/>
        </w:rPr>
      </w:pPr>
      <w:r>
        <w:rPr>
          <w:spacing w:val="-9"/>
          <w:sz w:val="21"/>
        </w:rPr>
        <w:t>根据诗意，写出相应的节日。</w:t>
      </w:r>
      <w:r>
        <w:rPr>
          <w:sz w:val="21"/>
        </w:rPr>
        <w:t>（</w:t>
      </w:r>
      <w:r>
        <w:rPr>
          <w:rFonts w:ascii="Times New Roman" w:eastAsia="Times New Roman"/>
          <w:sz w:val="21"/>
        </w:rPr>
        <w:t>4</w:t>
      </w:r>
      <w:r>
        <w:rPr>
          <w:rFonts w:ascii="Times New Roman" w:eastAsia="Times New Roman"/>
          <w:spacing w:val="-2"/>
          <w:sz w:val="21"/>
        </w:rPr>
        <w:t xml:space="preserve"> </w:t>
      </w:r>
      <w:r>
        <w:rPr>
          <w:sz w:val="21"/>
        </w:rPr>
        <w:t>分）</w:t>
      </w:r>
    </w:p>
    <w:p w:rsidR="008B69D0">
      <w:pPr>
        <w:pStyle w:val="BodyText"/>
        <w:spacing w:before="6"/>
        <w:rPr>
          <w:sz w:val="18"/>
        </w:rPr>
      </w:pPr>
    </w:p>
    <w:p w:rsidR="008B69D0">
      <w:pPr>
        <w:pStyle w:val="ListParagraph"/>
        <w:numPr>
          <w:ilvl w:val="0"/>
          <w:numId w:val="4"/>
        </w:numPr>
        <w:tabs>
          <w:tab w:val="left" w:pos="432"/>
          <w:tab w:val="left" w:pos="5155"/>
        </w:tabs>
        <w:spacing w:before="1"/>
        <w:rPr>
          <w:sz w:val="21"/>
        </w:rPr>
      </w:pPr>
      <w:r>
        <w:rPr>
          <w:sz w:val="21"/>
        </w:rPr>
        <w:t>家家乞巧望秋月，穿尽红丝几万条。</w:t>
      </w:r>
      <w:r>
        <w:rPr>
          <w:spacing w:val="-4"/>
          <w:sz w:val="21"/>
        </w:rPr>
        <w:t xml:space="preserve"> </w:t>
      </w:r>
      <w:r>
        <w:rPr>
          <w:sz w:val="21"/>
        </w:rPr>
        <w:t>（</w:t>
      </w:r>
      <w:r>
        <w:rPr>
          <w:sz w:val="21"/>
        </w:rPr>
        <w:tab/>
      </w:r>
      <w:r>
        <w:rPr>
          <w:sz w:val="21"/>
        </w:rPr>
        <w:t>）</w:t>
      </w:r>
    </w:p>
    <w:p w:rsidR="008B69D0">
      <w:pPr>
        <w:pStyle w:val="BodyText"/>
        <w:spacing w:before="6"/>
        <w:rPr>
          <w:sz w:val="15"/>
        </w:rPr>
      </w:pPr>
    </w:p>
    <w:p w:rsidR="008B69D0">
      <w:pPr>
        <w:pStyle w:val="ListParagraph"/>
        <w:numPr>
          <w:ilvl w:val="0"/>
          <w:numId w:val="4"/>
        </w:numPr>
        <w:tabs>
          <w:tab w:val="left" w:pos="431"/>
          <w:tab w:val="left" w:pos="5155"/>
        </w:tabs>
        <w:ind w:left="430" w:hanging="315"/>
        <w:rPr>
          <w:sz w:val="21"/>
        </w:rPr>
      </w:pPr>
      <w:r>
        <w:rPr>
          <w:sz w:val="21"/>
        </w:rPr>
        <w:t>半盏屠苏犹未举，灯前小草写桃符。</w:t>
      </w:r>
      <w:r>
        <w:rPr>
          <w:spacing w:val="-3"/>
          <w:sz w:val="21"/>
        </w:rPr>
        <w:t xml:space="preserve"> </w:t>
      </w:r>
      <w:r>
        <w:rPr>
          <w:sz w:val="21"/>
        </w:rPr>
        <w:t>（</w:t>
      </w:r>
      <w:r>
        <w:rPr>
          <w:sz w:val="21"/>
        </w:rPr>
        <w:tab/>
      </w:r>
      <w:r>
        <w:rPr>
          <w:sz w:val="21"/>
        </w:rPr>
        <w:t>）</w:t>
      </w:r>
    </w:p>
    <w:p w:rsidR="008B69D0">
      <w:pPr>
        <w:pStyle w:val="ListParagraph"/>
        <w:numPr>
          <w:ilvl w:val="0"/>
          <w:numId w:val="4"/>
        </w:numPr>
        <w:tabs>
          <w:tab w:val="left" w:pos="431"/>
          <w:tab w:val="left" w:pos="5155"/>
        </w:tabs>
        <w:spacing w:before="101"/>
        <w:ind w:left="430" w:hanging="315"/>
        <w:rPr>
          <w:sz w:val="21"/>
        </w:rPr>
      </w:pPr>
      <w:r>
        <w:rPr>
          <w:sz w:val="21"/>
        </w:rPr>
        <w:t>西北望乡何处是，东南见月几回圆。</w:t>
      </w:r>
      <w:r>
        <w:rPr>
          <w:spacing w:val="-3"/>
          <w:sz w:val="21"/>
        </w:rPr>
        <w:t xml:space="preserve"> </w:t>
      </w:r>
      <w:r>
        <w:rPr>
          <w:sz w:val="21"/>
        </w:rPr>
        <w:t>（</w:t>
      </w:r>
      <w:r>
        <w:rPr>
          <w:sz w:val="21"/>
        </w:rPr>
        <w:tab/>
      </w:r>
      <w:r>
        <w:rPr>
          <w:sz w:val="21"/>
        </w:rPr>
        <w:t>）</w:t>
      </w:r>
    </w:p>
    <w:p w:rsidR="008B69D0">
      <w:pPr>
        <w:pStyle w:val="ListParagraph"/>
        <w:numPr>
          <w:ilvl w:val="0"/>
          <w:numId w:val="4"/>
        </w:numPr>
        <w:tabs>
          <w:tab w:val="left" w:pos="432"/>
          <w:tab w:val="left" w:pos="5155"/>
        </w:tabs>
        <w:spacing w:before="139"/>
        <w:rPr>
          <w:sz w:val="21"/>
        </w:rPr>
      </w:pPr>
      <w:r>
        <w:rPr>
          <w:sz w:val="21"/>
        </w:rPr>
        <w:t>贫居往往无烟火，不独明朝为子推。</w:t>
      </w:r>
      <w:r>
        <w:rPr>
          <w:spacing w:val="-3"/>
          <w:sz w:val="21"/>
        </w:rPr>
        <w:t xml:space="preserve"> </w:t>
      </w:r>
      <w:r>
        <w:rPr>
          <w:sz w:val="21"/>
        </w:rPr>
        <w:t>（</w:t>
      </w:r>
      <w:r>
        <w:rPr>
          <w:sz w:val="21"/>
        </w:rPr>
        <w:tab/>
      </w:r>
      <w:r>
        <w:rPr>
          <w:sz w:val="21"/>
        </w:rPr>
        <w:t>）</w:t>
      </w:r>
    </w:p>
    <w:p w:rsidR="008B69D0">
      <w:pPr>
        <w:pStyle w:val="ListParagraph"/>
        <w:numPr>
          <w:ilvl w:val="0"/>
          <w:numId w:val="5"/>
        </w:numPr>
        <w:tabs>
          <w:tab w:val="left" w:pos="641"/>
        </w:tabs>
        <w:spacing w:before="141" w:line="364" w:lineRule="auto"/>
        <w:ind w:left="535" w:right="2282" w:hanging="420"/>
        <w:rPr>
          <w:sz w:val="21"/>
        </w:rPr>
      </w:pPr>
      <w:r>
        <w:rPr>
          <w:sz w:val="21"/>
        </w:rPr>
        <w:t>中考在即，班长写了一副对联叮嘱同学，请你帮他将下联补充完整（</w:t>
      </w:r>
      <w:r>
        <w:rPr>
          <w:rFonts w:ascii="Times New Roman" w:eastAsia="Times New Roman"/>
          <w:sz w:val="21"/>
        </w:rPr>
        <w:t>2</w:t>
      </w:r>
      <w:r>
        <w:rPr>
          <w:rFonts w:ascii="Times New Roman" w:eastAsia="Times New Roman"/>
          <w:spacing w:val="-13"/>
          <w:sz w:val="21"/>
        </w:rPr>
        <w:t xml:space="preserve"> </w:t>
      </w:r>
      <w:r>
        <w:rPr>
          <w:sz w:val="21"/>
        </w:rPr>
        <w:t>分）</w:t>
      </w:r>
      <w:r>
        <w:rPr>
          <w:sz w:val="21"/>
        </w:rPr>
        <w:t xml:space="preserve"> </w:t>
      </w:r>
      <w:r>
        <w:rPr>
          <w:sz w:val="21"/>
        </w:rPr>
        <w:t>上联：进考场百倍努力一丝不苟</w:t>
      </w:r>
    </w:p>
    <w:p w:rsidR="008B69D0">
      <w:pPr>
        <w:pStyle w:val="BodyText"/>
        <w:tabs>
          <w:tab w:val="left" w:pos="4787"/>
        </w:tabs>
        <w:spacing w:line="451" w:lineRule="auto"/>
        <w:ind w:left="115" w:right="5011" w:firstLine="420"/>
      </w:pPr>
      <w:r>
        <w:rPr>
          <w:w w:val="95"/>
        </w:rPr>
        <w:t>下联：</w:t>
      </w:r>
      <w:r>
        <w:rPr>
          <w:w w:val="95"/>
          <w:u w:val="single"/>
        </w:rPr>
        <w:tab/>
        <w:t xml:space="preserve"> </w:t>
      </w:r>
      <w:r>
        <w:t>四、写作（</w:t>
      </w:r>
      <w:r>
        <w:rPr>
          <w:rFonts w:ascii="Calibri" w:eastAsia="Calibri"/>
        </w:rPr>
        <w:t>60</w:t>
      </w:r>
      <w:r>
        <w:rPr>
          <w:rFonts w:ascii="Calibri" w:eastAsia="Calibri"/>
          <w:spacing w:val="6"/>
        </w:rPr>
        <w:t xml:space="preserve"> </w:t>
      </w:r>
      <w:r>
        <w:t>分）</w:t>
      </w:r>
    </w:p>
    <w:p w:rsidR="008B69D0">
      <w:pPr>
        <w:pStyle w:val="ListParagraph"/>
        <w:numPr>
          <w:ilvl w:val="0"/>
          <w:numId w:val="12"/>
        </w:numPr>
        <w:tabs>
          <w:tab w:val="left" w:pos="484"/>
        </w:tabs>
        <w:spacing w:line="232" w:lineRule="exact"/>
        <w:ind w:left="483" w:hanging="368"/>
        <w:jc w:val="left"/>
        <w:rPr>
          <w:rFonts w:ascii="Times New Roman" w:eastAsia="Times New Roman"/>
          <w:sz w:val="21"/>
        </w:rPr>
      </w:pPr>
      <w:r>
        <w:rPr>
          <w:rFonts w:ascii="楷体" w:eastAsia="楷体" w:hint="eastAsia"/>
          <w:sz w:val="21"/>
        </w:rPr>
        <w:t>生活中到处都是台阶。小时候，我们刚刚蹒跚走路的时候，就常常要克服台阶的障碍而</w:t>
      </w:r>
    </w:p>
    <w:p w:rsidR="008B69D0">
      <w:pPr>
        <w:pStyle w:val="BodyText"/>
        <w:spacing w:before="197" w:line="417" w:lineRule="auto"/>
        <w:ind w:left="115" w:right="1284"/>
        <w:jc w:val="both"/>
        <w:rPr>
          <w:rFonts w:ascii="楷体" w:eastAsia="楷体" w:hAnsi="楷体"/>
        </w:rPr>
      </w:pPr>
      <w:r>
        <w:rPr>
          <w:rFonts w:ascii="楷体" w:eastAsia="楷体" w:hAnsi="楷体" w:hint="eastAsia"/>
          <w:w w:val="95"/>
        </w:rPr>
        <w:t>爬上爬下。长大了，我们见的台阶越来越多，不同地方的台阶各有特色，宫殿的台阶高大威</w:t>
      </w:r>
      <w:r>
        <w:rPr>
          <w:rFonts w:ascii="楷体" w:eastAsia="楷体" w:hAnsi="楷体" w:hint="eastAsia"/>
          <w:w w:val="95"/>
        </w:rPr>
        <w:t xml:space="preserve">   </w:t>
      </w:r>
      <w:r>
        <w:rPr>
          <w:rFonts w:ascii="楷体" w:eastAsia="楷体" w:hAnsi="楷体" w:hint="eastAsia"/>
          <w:w w:val="95"/>
        </w:rPr>
        <w:t>严，泰山的台阶古朴漫长，教室的台阶端庄质朴……人生中，不也有着很多的台阶吗？台阶</w:t>
      </w:r>
      <w:r>
        <w:rPr>
          <w:rFonts w:ascii="楷体" w:eastAsia="楷体" w:hAnsi="楷体" w:hint="eastAsia"/>
          <w:w w:val="95"/>
        </w:rPr>
        <w:t xml:space="preserve">   </w:t>
      </w:r>
      <w:r>
        <w:rPr>
          <w:rFonts w:ascii="楷体" w:eastAsia="楷体" w:hAnsi="楷体" w:hint="eastAsia"/>
        </w:rPr>
        <w:t>有什么象征意义？你对台阶有何感想？</w:t>
      </w:r>
    </w:p>
    <w:p w:rsidR="008B69D0">
      <w:pPr>
        <w:pStyle w:val="BodyText"/>
        <w:spacing w:line="417" w:lineRule="auto"/>
        <w:ind w:left="115" w:right="1178" w:firstLine="420"/>
      </w:pPr>
      <w:r>
        <w:rPr>
          <w:spacing w:val="-1"/>
        </w:rPr>
        <w:t>请以</w:t>
      </w:r>
      <w:r>
        <w:rPr>
          <w:spacing w:val="-1"/>
        </w:rPr>
        <w:t>“</w:t>
      </w:r>
      <w:r>
        <w:rPr>
          <w:spacing w:val="-1"/>
        </w:rPr>
        <w:t>台阶</w:t>
      </w:r>
      <w:r>
        <w:rPr>
          <w:spacing w:val="-1"/>
        </w:rPr>
        <w:t>”</w:t>
      </w:r>
      <w:r>
        <w:rPr>
          <w:spacing w:val="-1"/>
        </w:rPr>
        <w:t>为题目，结合你的生活经历和感悟，写一篇不少于</w:t>
      </w:r>
      <w:r>
        <w:rPr>
          <w:spacing w:val="-1"/>
        </w:rPr>
        <w:t xml:space="preserve"> </w:t>
      </w:r>
      <w:r>
        <w:t>600</w:t>
      </w:r>
      <w:r>
        <w:rPr>
          <w:spacing w:val="-3"/>
        </w:rPr>
        <w:t xml:space="preserve"> </w:t>
      </w:r>
      <w:r>
        <w:rPr>
          <w:spacing w:val="-3"/>
        </w:rPr>
        <w:t>字的文章，立意自</w:t>
      </w:r>
      <w:r>
        <w:rPr>
          <w:spacing w:val="-1"/>
          <w:w w:val="99"/>
        </w:rPr>
        <w:t>定，文体自选（诗歌除外</w:t>
      </w:r>
      <w:r>
        <w:rPr>
          <w:spacing w:val="-104"/>
          <w:w w:val="99"/>
        </w:rPr>
        <w:t>）</w:t>
      </w:r>
      <w:r>
        <w:rPr>
          <w:spacing w:val="-1"/>
          <w:w w:val="99"/>
        </w:rPr>
        <w:t>；文中不得出现真实的校名与人名。</w:t>
      </w:r>
    </w:p>
    <w:p w:rsidR="008B69D0">
      <w:pPr>
        <w:spacing w:line="417" w:lineRule="auto"/>
        <w:sectPr>
          <w:pgSz w:w="20640" w:h="14580" w:orient="landscape"/>
          <w:pgMar w:top="820" w:right="640" w:bottom="840" w:left="620" w:header="0" w:footer="652" w:gutter="0"/>
          <w:cols w:num="2" w:space="720" w:equalWidth="0">
            <w:col w:w="9017" w:space="562"/>
            <w:col w:w="9801"/>
          </w:cols>
        </w:sectPr>
      </w:pPr>
    </w:p>
    <w:p w:rsidR="008B69D0">
      <w:pPr>
        <w:pStyle w:val="BodyText"/>
        <w:rPr>
          <w:sz w:val="20"/>
        </w:rPr>
      </w:pPr>
    </w:p>
    <w:p w:rsidR="008B69D0">
      <w:pPr>
        <w:pStyle w:val="BodyText"/>
        <w:rPr>
          <w:sz w:val="20"/>
        </w:rPr>
      </w:pPr>
    </w:p>
    <w:p w:rsidR="008B69D0">
      <w:pPr>
        <w:pStyle w:val="BodyText"/>
        <w:spacing w:before="5"/>
        <w:rPr>
          <w:sz w:val="17"/>
        </w:rPr>
      </w:pPr>
    </w:p>
    <w:p w:rsidR="008B69D0">
      <w:pPr>
        <w:pStyle w:val="BodyText"/>
        <w:spacing w:before="1"/>
        <w:ind w:left="1081"/>
      </w:pPr>
      <w:r>
        <w:t>一、积累（</w:t>
      </w:r>
      <w:r>
        <w:t xml:space="preserve">28 </w:t>
      </w:r>
      <w:r>
        <w:t>分）</w:t>
      </w:r>
    </w:p>
    <w:p w:rsidR="008B69D0">
      <w:pPr>
        <w:pStyle w:val="BodyText"/>
        <w:spacing w:before="6"/>
        <w:rPr>
          <w:sz w:val="15"/>
        </w:rPr>
      </w:pPr>
    </w:p>
    <w:p w:rsidR="008B69D0">
      <w:pPr>
        <w:pStyle w:val="BodyText"/>
        <w:tabs>
          <w:tab w:val="left" w:pos="1604"/>
          <w:tab w:val="left" w:pos="1921"/>
        </w:tabs>
        <w:ind w:left="1081"/>
      </w:pPr>
      <w:r>
        <w:t>1</w:t>
      </w:r>
      <w:r>
        <w:t>、</w:t>
      </w:r>
      <w:r>
        <w:tab/>
        <w:t>C</w:t>
      </w:r>
      <w:r>
        <w:tab/>
      </w:r>
      <w:r>
        <w:t>（</w:t>
      </w:r>
      <w:r>
        <w:t>3</w:t>
      </w:r>
      <w:r>
        <w:rPr>
          <w:spacing w:val="-53"/>
        </w:rPr>
        <w:t xml:space="preserve"> </w:t>
      </w:r>
      <w:r>
        <w:t>分）</w:t>
      </w:r>
    </w:p>
    <w:p w:rsidR="008B69D0">
      <w:pPr>
        <w:pStyle w:val="BodyText"/>
        <w:spacing w:before="7"/>
        <w:rPr>
          <w:sz w:val="15"/>
        </w:rPr>
      </w:pPr>
    </w:p>
    <w:p w:rsidR="008B69D0">
      <w:pPr>
        <w:pStyle w:val="BodyText"/>
        <w:tabs>
          <w:tab w:val="left" w:pos="1604"/>
          <w:tab w:val="left" w:pos="2024"/>
        </w:tabs>
        <w:ind w:left="1081"/>
      </w:pPr>
      <w:r>
        <w:t>2</w:t>
      </w:r>
      <w:r>
        <w:t>、</w:t>
      </w:r>
      <w:r>
        <w:tab/>
        <w:t>C</w:t>
      </w:r>
      <w:r>
        <w:tab/>
      </w:r>
      <w:r>
        <w:t>（</w:t>
      </w:r>
      <w:r>
        <w:t>3</w:t>
      </w:r>
      <w:r>
        <w:rPr>
          <w:spacing w:val="-55"/>
        </w:rPr>
        <w:t xml:space="preserve"> </w:t>
      </w:r>
      <w:r>
        <w:t>分）</w:t>
      </w:r>
    </w:p>
    <w:p w:rsidR="008B69D0">
      <w:pPr>
        <w:pStyle w:val="BodyText"/>
        <w:spacing w:before="7"/>
        <w:rPr>
          <w:sz w:val="15"/>
        </w:rPr>
      </w:pPr>
    </w:p>
    <w:p w:rsidR="008B69D0">
      <w:pPr>
        <w:pStyle w:val="BodyText"/>
        <w:tabs>
          <w:tab w:val="left" w:pos="1710"/>
          <w:tab w:val="left" w:pos="2130"/>
        </w:tabs>
        <w:ind w:left="1081"/>
      </w:pPr>
      <w:r>
        <w:t>3</w:t>
      </w:r>
      <w:r>
        <w:t>、</w:t>
      </w:r>
      <w:r>
        <w:tab/>
        <w:t>A</w:t>
      </w:r>
      <w:r>
        <w:tab/>
      </w:r>
      <w:r>
        <w:t>（</w:t>
      </w:r>
      <w:r>
        <w:t>3</w:t>
      </w:r>
      <w:r>
        <w:rPr>
          <w:spacing w:val="-56"/>
        </w:rPr>
        <w:t xml:space="preserve"> </w:t>
      </w:r>
      <w:r>
        <w:t>分）</w:t>
      </w:r>
    </w:p>
    <w:p w:rsidR="008B69D0">
      <w:pPr>
        <w:pStyle w:val="BodyText"/>
        <w:spacing w:before="6"/>
        <w:rPr>
          <w:sz w:val="15"/>
        </w:rPr>
      </w:pPr>
    </w:p>
    <w:p w:rsidR="008B69D0">
      <w:pPr>
        <w:pStyle w:val="BodyText"/>
        <w:tabs>
          <w:tab w:val="left" w:pos="1604"/>
          <w:tab w:val="left" w:pos="1921"/>
        </w:tabs>
        <w:spacing w:before="1"/>
        <w:ind w:left="1081"/>
      </w:pPr>
      <w:r>
        <w:t>4</w:t>
      </w:r>
      <w:r>
        <w:t>、</w:t>
      </w:r>
      <w:r>
        <w:tab/>
        <w:t>D</w:t>
      </w:r>
      <w:r>
        <w:tab/>
        <w:t>(3</w:t>
      </w:r>
      <w:r>
        <w:rPr>
          <w:spacing w:val="-55"/>
        </w:rPr>
        <w:t xml:space="preserve"> </w:t>
      </w:r>
      <w:r>
        <w:t>分</w:t>
      </w:r>
      <w:r>
        <w:t>)</w:t>
      </w:r>
    </w:p>
    <w:p w:rsidR="008B69D0">
      <w:pPr>
        <w:pStyle w:val="BodyText"/>
        <w:spacing w:before="6"/>
        <w:rPr>
          <w:sz w:val="15"/>
        </w:rPr>
      </w:pPr>
    </w:p>
    <w:p w:rsidR="008B69D0">
      <w:pPr>
        <w:pStyle w:val="ListParagraph"/>
        <w:numPr>
          <w:ilvl w:val="0"/>
          <w:numId w:val="3"/>
        </w:numPr>
        <w:tabs>
          <w:tab w:val="left" w:pos="1293"/>
        </w:tabs>
        <w:ind w:hanging="211"/>
        <w:rPr>
          <w:sz w:val="21"/>
        </w:rPr>
      </w:pPr>
      <w:r>
        <w:rPr>
          <w:sz w:val="21"/>
        </w:rPr>
        <w:t>默写（</w:t>
      </w:r>
      <w:r>
        <w:rPr>
          <w:sz w:val="21"/>
        </w:rPr>
        <w:t>8</w:t>
      </w:r>
      <w:r>
        <w:rPr>
          <w:spacing w:val="-28"/>
          <w:sz w:val="21"/>
        </w:rPr>
        <w:t xml:space="preserve"> </w:t>
      </w:r>
      <w:r>
        <w:rPr>
          <w:spacing w:val="-28"/>
          <w:sz w:val="21"/>
        </w:rPr>
        <w:t>分</w:t>
      </w:r>
      <w:r>
        <w:rPr>
          <w:sz w:val="21"/>
        </w:rPr>
        <w:t>）</w:t>
      </w:r>
    </w:p>
    <w:p w:rsidR="008B69D0">
      <w:pPr>
        <w:pStyle w:val="BodyText"/>
        <w:spacing w:before="7"/>
        <w:rPr>
          <w:sz w:val="15"/>
        </w:rPr>
      </w:pPr>
    </w:p>
    <w:p w:rsidR="008B69D0" w:rsidP="003B5EFD">
      <w:pPr>
        <w:pStyle w:val="ListParagraph"/>
        <w:numPr>
          <w:ilvl w:val="0"/>
          <w:numId w:val="2"/>
        </w:numPr>
        <w:tabs>
          <w:tab w:val="left" w:pos="1502"/>
        </w:tabs>
        <w:rPr>
          <w:sz w:val="21"/>
        </w:rPr>
      </w:pPr>
      <w:r>
        <w:rPr>
          <w:sz w:val="21"/>
        </w:rPr>
        <w:t>归雁洛阳边</w:t>
      </w:r>
    </w:p>
    <w:p w:rsidR="008B69D0" w:rsidP="003B5EFD">
      <w:pPr>
        <w:spacing w:before="94"/>
        <w:ind w:left="1081"/>
        <w:rPr>
          <w:sz w:val="36"/>
        </w:rPr>
      </w:pPr>
      <w:r>
        <w:br w:type="column"/>
      </w:r>
      <w:r>
        <w:rPr>
          <w:sz w:val="36"/>
        </w:rPr>
        <w:t>语文二练答案</w:t>
      </w:r>
    </w:p>
    <w:p w:rsidR="008B69D0" w:rsidP="003B5EFD">
      <w:pPr>
        <w:pStyle w:val="BodyText"/>
        <w:spacing w:before="112" w:line="417" w:lineRule="auto"/>
        <w:ind w:left="1081" w:right="211"/>
      </w:pPr>
      <w:r>
        <w:br w:type="column"/>
      </w:r>
      <w:r>
        <w:rPr>
          <w:spacing w:val="-5"/>
          <w:w w:val="95"/>
        </w:rPr>
        <w:t>示例三</w:t>
      </w:r>
      <w:r>
        <w:rPr>
          <w:spacing w:val="-5"/>
          <w:w w:val="95"/>
        </w:rPr>
        <w:t>:</w:t>
      </w:r>
      <w:r>
        <w:rPr>
          <w:spacing w:val="-5"/>
          <w:w w:val="95"/>
        </w:rPr>
        <w:t>这两句都运用了化虚为实的写作手法，将抽象的伤感之情描述得具体可感，充分表达出</w:t>
      </w:r>
      <w:r>
        <w:rPr>
          <w:spacing w:val="-5"/>
          <w:w w:val="95"/>
        </w:rPr>
        <w:t xml:space="preserve">   </w:t>
      </w:r>
      <w:r>
        <w:rPr>
          <w:spacing w:val="-5"/>
        </w:rPr>
        <w:t>作者无限感伤的情怀。</w:t>
      </w:r>
    </w:p>
    <w:p w:rsidR="008B69D0" w:rsidP="003B5EFD">
      <w:pPr>
        <w:pStyle w:val="BodyText"/>
        <w:tabs>
          <w:tab w:val="left" w:pos="1815"/>
        </w:tabs>
        <w:spacing w:line="269" w:lineRule="exact"/>
        <w:ind w:left="1081"/>
      </w:pPr>
      <w:r>
        <w:t>10</w:t>
      </w:r>
      <w:r>
        <w:rPr>
          <w:spacing w:val="-1"/>
        </w:rPr>
        <w:t xml:space="preserve">. </w:t>
      </w:r>
      <w:r>
        <w:t>B</w:t>
      </w:r>
      <w:r>
        <w:tab/>
      </w:r>
      <w:r>
        <w:t>（</w:t>
      </w:r>
      <w:r>
        <w:t>3</w:t>
      </w:r>
      <w:r>
        <w:rPr>
          <w:spacing w:val="-28"/>
        </w:rPr>
        <w:t xml:space="preserve"> </w:t>
      </w:r>
      <w:r>
        <w:rPr>
          <w:spacing w:val="-28"/>
        </w:rPr>
        <w:t>分</w:t>
      </w:r>
      <w:r>
        <w:t>）</w:t>
      </w:r>
    </w:p>
    <w:p w:rsidR="008B69D0" w:rsidP="003B5EFD">
      <w:pPr>
        <w:pStyle w:val="BodyText"/>
        <w:spacing w:before="6"/>
        <w:rPr>
          <w:sz w:val="15"/>
        </w:rPr>
      </w:pPr>
    </w:p>
    <w:p w:rsidR="008B69D0" w:rsidP="003B5EFD">
      <w:pPr>
        <w:pStyle w:val="BodyText"/>
        <w:spacing w:before="1" w:line="417" w:lineRule="auto"/>
        <w:ind w:left="1081" w:right="105"/>
      </w:pPr>
      <w:r>
        <w:rPr>
          <w:spacing w:val="-4"/>
        </w:rPr>
        <w:t>11.</w:t>
      </w:r>
      <w:r>
        <w:rPr>
          <w:spacing w:val="-4"/>
        </w:rPr>
        <w:t>（</w:t>
      </w:r>
      <w:r>
        <w:rPr>
          <w:spacing w:val="-4"/>
        </w:rPr>
        <w:t>3</w:t>
      </w:r>
      <w:r>
        <w:rPr>
          <w:spacing w:val="-36"/>
        </w:rPr>
        <w:t xml:space="preserve"> </w:t>
      </w:r>
      <w:r>
        <w:rPr>
          <w:spacing w:val="-36"/>
        </w:rPr>
        <w:t>分</w:t>
      </w:r>
      <w:r>
        <w:rPr>
          <w:spacing w:val="-20"/>
        </w:rPr>
        <w:t>）</w:t>
      </w:r>
      <w:r>
        <w:rPr>
          <w:spacing w:val="-10"/>
        </w:rPr>
        <w:t>示例：本文语言凝练，言简意赅，以四言句为主，读来铿锵有声，最后以长句收尾，</w:t>
      </w:r>
      <w:r>
        <w:rPr>
          <w:spacing w:val="-10"/>
        </w:rPr>
        <w:t xml:space="preserve"> </w:t>
      </w:r>
      <w:r>
        <w:rPr>
          <w:spacing w:val="-10"/>
        </w:rPr>
        <w:t>张弛有度。</w:t>
      </w:r>
    </w:p>
    <w:p w:rsidR="008B69D0" w:rsidP="003B5EFD">
      <w:pPr>
        <w:pStyle w:val="BodyText"/>
        <w:tabs>
          <w:tab w:val="left" w:pos="1921"/>
        </w:tabs>
        <w:spacing w:line="269" w:lineRule="exact"/>
        <w:ind w:left="1081"/>
      </w:pPr>
      <w:r>
        <w:t>12</w:t>
      </w:r>
      <w:r>
        <w:rPr>
          <w:spacing w:val="-1"/>
        </w:rPr>
        <w:t xml:space="preserve">. </w:t>
      </w:r>
      <w:r>
        <w:t>A</w:t>
      </w:r>
      <w:r>
        <w:tab/>
      </w:r>
      <w:r>
        <w:t>（</w:t>
      </w:r>
      <w:r>
        <w:t>3</w:t>
      </w:r>
      <w:r>
        <w:rPr>
          <w:spacing w:val="-29"/>
        </w:rPr>
        <w:t xml:space="preserve"> </w:t>
      </w:r>
      <w:r>
        <w:rPr>
          <w:spacing w:val="-29"/>
        </w:rPr>
        <w:t>分</w:t>
      </w:r>
      <w:r>
        <w:t>）</w:t>
      </w:r>
    </w:p>
    <w:p w:rsidR="008B69D0" w:rsidP="003B5EFD">
      <w:pPr>
        <w:pStyle w:val="BodyText"/>
        <w:spacing w:before="6"/>
        <w:rPr>
          <w:sz w:val="15"/>
        </w:rPr>
      </w:pPr>
    </w:p>
    <w:p w:rsidR="008B69D0" w:rsidP="003B5EFD">
      <w:pPr>
        <w:pStyle w:val="BodyText"/>
        <w:tabs>
          <w:tab w:val="left" w:pos="1921"/>
        </w:tabs>
        <w:ind w:left="1081"/>
      </w:pPr>
      <w:r>
        <w:t>13</w:t>
      </w:r>
      <w:r>
        <w:t>．</w:t>
      </w:r>
      <w:r>
        <w:t>C</w:t>
      </w:r>
      <w:r>
        <w:tab/>
      </w:r>
      <w:r>
        <w:t>（</w:t>
      </w:r>
      <w:r>
        <w:t>3</w:t>
      </w:r>
      <w:r>
        <w:rPr>
          <w:spacing w:val="-29"/>
        </w:rPr>
        <w:t xml:space="preserve"> </w:t>
      </w:r>
      <w:r>
        <w:rPr>
          <w:spacing w:val="-29"/>
        </w:rPr>
        <w:t>分</w:t>
      </w:r>
      <w:r>
        <w:t>）</w:t>
      </w:r>
    </w:p>
    <w:p w:rsidR="008B69D0" w:rsidP="003B5EFD">
      <w:pPr>
        <w:pStyle w:val="BodyText"/>
        <w:spacing w:before="8" w:line="460" w:lineRule="atLeast"/>
        <w:ind w:left="1081" w:right="278" w:firstLine="200" w:firstLineChars="100"/>
      </w:pPr>
      <w:r>
        <w:t>呢？（意对即可）</w:t>
      </w:r>
    </w:p>
    <w:p w:rsidR="008B69D0" w:rsidP="003B5EFD">
      <w:pPr>
        <w:spacing w:line="460" w:lineRule="atLeast"/>
        <w:sectPr>
          <w:pgSz w:w="20640" w:h="14580" w:orient="landscape"/>
          <w:pgMar w:top="820" w:right="640" w:bottom="840" w:left="620" w:header="0" w:footer="660" w:gutter="0"/>
          <w:cols w:num="3" w:space="720" w:equalWidth="0">
            <w:col w:w="2956" w:space="275"/>
            <w:col w:w="3282" w:space="2950"/>
            <w:col w:w="9917"/>
          </w:cols>
        </w:sectPr>
      </w:pPr>
    </w:p>
    <w:p w:rsidR="008B69D0" w:rsidP="003B5EFD">
      <w:pPr>
        <w:pStyle w:val="NoSpacing"/>
        <w:numPr>
          <w:ilvl w:val="0"/>
          <w:numId w:val="13"/>
        </w:numPr>
      </w:pPr>
      <w:r>
        <w:pict>
          <v:line id="_x0000_s1031" style="mso-position-horizontal-relative:page;mso-position-vertical-relative:page;position:absolute;z-index:251663360" from="536.45pt,41.75pt" to="536.45pt,685.45pt"/>
        </w:pict>
      </w:r>
      <w:r>
        <w:t>无可奈何花落去，似曾相识燕归来。</w:t>
      </w:r>
    </w:p>
    <w:p w:rsidR="008B69D0" w:rsidP="003B5EFD">
      <w:pPr>
        <w:pStyle w:val="BodyText"/>
        <w:spacing w:before="6"/>
        <w:rPr>
          <w:sz w:val="15"/>
        </w:rPr>
      </w:pPr>
    </w:p>
    <w:p w:rsidR="008B69D0" w:rsidRPr="003B5EFD" w:rsidP="003B5EFD">
      <w:pPr>
        <w:pStyle w:val="ListParagraph"/>
        <w:numPr>
          <w:ilvl w:val="0"/>
          <w:numId w:val="13"/>
        </w:numPr>
        <w:tabs>
          <w:tab w:val="left" w:pos="1605"/>
        </w:tabs>
        <w:rPr>
          <w:sz w:val="21"/>
        </w:rPr>
      </w:pPr>
      <w:r w:rsidRPr="003B5EFD">
        <w:rPr>
          <w:sz w:val="21"/>
        </w:rPr>
        <w:t>受任于败军之际</w:t>
      </w:r>
      <w:r w:rsidRPr="003B5EFD">
        <w:rPr>
          <w:sz w:val="21"/>
        </w:rPr>
        <w:t xml:space="preserve"> </w:t>
      </w:r>
      <w:r w:rsidRPr="003B5EFD">
        <w:rPr>
          <w:sz w:val="21"/>
        </w:rPr>
        <w:t>奉命于危难之间</w:t>
      </w:r>
    </w:p>
    <w:p w:rsidR="008B69D0" w:rsidP="003B5EFD">
      <w:pPr>
        <w:pStyle w:val="BodyText"/>
        <w:spacing w:before="7"/>
        <w:rPr>
          <w:sz w:val="15"/>
        </w:rPr>
      </w:pPr>
    </w:p>
    <w:p w:rsidR="008B69D0" w:rsidRPr="003B5EFD" w:rsidP="003B5EFD">
      <w:pPr>
        <w:tabs>
          <w:tab w:val="left" w:pos="1399"/>
        </w:tabs>
        <w:ind w:firstLine="1000" w:firstLineChars="500"/>
        <w:rPr>
          <w:sz w:val="21"/>
        </w:rPr>
      </w:pPr>
      <w:r>
        <w:rPr>
          <w:rFonts w:hint="eastAsia"/>
          <w:sz w:val="21"/>
        </w:rPr>
        <w:t>（4）</w:t>
      </w:r>
      <w:r w:rsidRPr="003B5EFD" w:rsidR="008E7C37">
        <w:rPr>
          <w:sz w:val="21"/>
        </w:rPr>
        <w:t>示例：山重水复疑无路，柳暗花明又一村。</w:t>
      </w:r>
    </w:p>
    <w:p w:rsidR="008B69D0">
      <w:pPr>
        <w:pStyle w:val="BodyText"/>
        <w:spacing w:before="7"/>
        <w:rPr>
          <w:sz w:val="15"/>
        </w:rPr>
      </w:pPr>
    </w:p>
    <w:p w:rsidR="008B69D0">
      <w:pPr>
        <w:pStyle w:val="ListParagraph"/>
        <w:numPr>
          <w:ilvl w:val="0"/>
          <w:numId w:val="3"/>
        </w:numPr>
        <w:tabs>
          <w:tab w:val="left" w:pos="1293"/>
        </w:tabs>
        <w:ind w:hanging="211"/>
        <w:jc w:val="both"/>
        <w:rPr>
          <w:sz w:val="21"/>
        </w:rPr>
      </w:pPr>
      <w:r>
        <w:rPr>
          <w:sz w:val="21"/>
        </w:rPr>
        <w:t>名著（</w:t>
      </w:r>
      <w:r>
        <w:rPr>
          <w:sz w:val="21"/>
        </w:rPr>
        <w:t>8</w:t>
      </w:r>
      <w:r>
        <w:rPr>
          <w:spacing w:val="-28"/>
          <w:sz w:val="21"/>
        </w:rPr>
        <w:t xml:space="preserve"> </w:t>
      </w:r>
      <w:r>
        <w:rPr>
          <w:spacing w:val="-28"/>
          <w:sz w:val="21"/>
        </w:rPr>
        <w:t>分</w:t>
      </w:r>
      <w:r>
        <w:rPr>
          <w:sz w:val="21"/>
        </w:rPr>
        <w:t>）</w:t>
      </w:r>
    </w:p>
    <w:p w:rsidR="008B69D0">
      <w:pPr>
        <w:pStyle w:val="BodyText"/>
        <w:spacing w:before="7"/>
        <w:rPr>
          <w:sz w:val="15"/>
        </w:rPr>
      </w:pPr>
    </w:p>
    <w:p w:rsidR="008B69D0">
      <w:pPr>
        <w:pStyle w:val="BodyText"/>
        <w:ind w:left="1081"/>
        <w:jc w:val="both"/>
      </w:pPr>
      <w:r w:rsidRPr="003B5EFD">
        <w:t>（</w:t>
      </w:r>
      <w:r w:rsidRPr="003B5EFD">
        <w:t>1</w:t>
      </w:r>
      <w:r w:rsidRPr="003B5EFD">
        <w:t>）</w:t>
      </w:r>
      <w:r w:rsidRPr="003B5EFD">
        <w:t>（</w:t>
      </w:r>
      <w:r w:rsidRPr="003B5EFD">
        <w:t>3</w:t>
      </w:r>
      <w:r w:rsidRPr="003B5EFD">
        <w:t xml:space="preserve"> </w:t>
      </w:r>
      <w:r w:rsidRPr="003B5EFD">
        <w:t>分</w:t>
      </w:r>
      <w:r w:rsidRPr="003B5EFD">
        <w:t>)</w:t>
      </w:r>
      <w:r w:rsidRPr="003B5EFD">
        <w:t xml:space="preserve"> </w:t>
      </w:r>
      <w:r w:rsidRPr="003B5EFD">
        <w:t>香菱</w:t>
      </w:r>
      <w:r>
        <w:t xml:space="preserve">   </w:t>
      </w:r>
      <w:r w:rsidRPr="003B5EFD">
        <w:t>潇湘馆</w:t>
      </w:r>
      <w:r w:rsidRPr="003B5EFD">
        <w:t xml:space="preserve">    </w:t>
      </w:r>
      <w:r w:rsidRPr="003B5EFD">
        <w:t>李白</w:t>
      </w:r>
    </w:p>
    <w:p w:rsidR="008B69D0" w:rsidRPr="003B5EFD">
      <w:pPr>
        <w:pStyle w:val="BodyText"/>
        <w:spacing w:before="6"/>
      </w:pPr>
    </w:p>
    <w:p w:rsidR="008B69D0">
      <w:pPr>
        <w:pStyle w:val="BodyText"/>
        <w:ind w:left="1081"/>
        <w:jc w:val="both"/>
      </w:pPr>
      <w:r w:rsidRPr="003B5EFD">
        <w:t>（</w:t>
      </w:r>
      <w:r w:rsidRPr="003B5EFD">
        <w:t>2</w:t>
      </w:r>
      <w:r w:rsidRPr="003B5EFD">
        <w:t>）</w:t>
      </w:r>
      <w:r w:rsidRPr="003B5EFD">
        <w:t>（</w:t>
      </w:r>
      <w:r w:rsidRPr="003B5EFD">
        <w:t>2</w:t>
      </w:r>
      <w:r w:rsidRPr="003B5EFD">
        <w:t xml:space="preserve"> </w:t>
      </w:r>
      <w:r w:rsidRPr="003B5EFD">
        <w:t>分</w:t>
      </w:r>
      <w:r w:rsidRPr="003B5EFD">
        <w:t>）</w:t>
      </w:r>
      <w:r w:rsidRPr="003B5EFD">
        <w:t>马谡</w:t>
      </w:r>
      <w:r>
        <w:t xml:space="preserve">   </w:t>
      </w:r>
      <w:r w:rsidRPr="003B5EFD">
        <w:t>仲达</w:t>
      </w:r>
    </w:p>
    <w:p w:rsidR="008B69D0">
      <w:pPr>
        <w:pStyle w:val="BodyText"/>
        <w:spacing w:before="7"/>
        <w:rPr>
          <w:sz w:val="15"/>
        </w:rPr>
      </w:pPr>
    </w:p>
    <w:p w:rsidR="008B69D0">
      <w:pPr>
        <w:pStyle w:val="BodyText"/>
        <w:ind w:left="1081"/>
        <w:jc w:val="both"/>
      </w:pPr>
      <w:r>
        <w:t>（</w:t>
      </w:r>
      <w:r>
        <w:t>3</w:t>
      </w:r>
      <w:r>
        <w:t>）</w:t>
      </w:r>
      <w:r>
        <w:t xml:space="preserve"> (1 </w:t>
      </w:r>
      <w:r>
        <w:t>分</w:t>
      </w:r>
      <w:r>
        <w:t xml:space="preserve">) </w:t>
      </w:r>
      <w:r>
        <w:t>蒲松龄</w:t>
      </w:r>
    </w:p>
    <w:p w:rsidR="008B69D0">
      <w:pPr>
        <w:pStyle w:val="BodyText"/>
        <w:spacing w:before="7"/>
        <w:rPr>
          <w:sz w:val="15"/>
        </w:rPr>
      </w:pPr>
    </w:p>
    <w:p w:rsidR="008B69D0">
      <w:pPr>
        <w:pStyle w:val="BodyText"/>
        <w:tabs>
          <w:tab w:val="left" w:pos="3443"/>
        </w:tabs>
        <w:spacing w:line="417" w:lineRule="auto"/>
        <w:ind w:left="1081" w:right="5945"/>
      </w:pPr>
      <w:r>
        <w:rPr>
          <w:spacing w:val="-1"/>
          <w:w w:val="99"/>
        </w:rPr>
        <w:t>（</w:t>
      </w:r>
      <w:r>
        <w:rPr>
          <w:spacing w:val="1"/>
          <w:w w:val="99"/>
        </w:rPr>
        <w:t>4</w:t>
      </w:r>
      <w:r>
        <w:rPr>
          <w:spacing w:val="-104"/>
          <w:w w:val="99"/>
        </w:rPr>
        <w:t>）</w:t>
      </w:r>
      <w:r w:rsidRPr="003B5EFD">
        <w:t>（</w:t>
      </w:r>
      <w:r w:rsidRPr="003B5EFD">
        <w:t>2</w:t>
      </w:r>
      <w:r w:rsidRPr="003B5EFD">
        <w:t xml:space="preserve"> </w:t>
      </w:r>
      <w:r w:rsidRPr="003B5EFD">
        <w:t>分</w:t>
      </w:r>
      <w:r w:rsidRPr="003B5EFD">
        <w:t>）</w:t>
      </w:r>
      <w:r w:rsidRPr="003B5EFD">
        <w:t>吉</w:t>
      </w:r>
      <w:r w:rsidRPr="003B5EFD">
        <w:t>檀</w:t>
      </w:r>
      <w:r w:rsidRPr="003B5EFD">
        <w:t>迦</w:t>
      </w:r>
      <w:r w:rsidRPr="003B5EFD">
        <w:t>利</w:t>
      </w:r>
      <w:r>
        <w:tab/>
      </w:r>
      <w:r w:rsidRPr="003B5EFD">
        <w:t>冰</w:t>
      </w:r>
      <w:r w:rsidRPr="003B5EFD">
        <w:t>心</w:t>
      </w:r>
      <w:r>
        <w:t>二、阅读（</w:t>
      </w:r>
      <w:r>
        <w:t>52</w:t>
      </w:r>
      <w:r>
        <w:rPr>
          <w:spacing w:val="-55"/>
        </w:rPr>
        <w:t xml:space="preserve"> </w:t>
      </w:r>
      <w:r>
        <w:t>分）</w:t>
      </w:r>
    </w:p>
    <w:p w:rsidR="008B69D0">
      <w:pPr>
        <w:pStyle w:val="ListParagraph"/>
        <w:numPr>
          <w:ilvl w:val="0"/>
          <w:numId w:val="3"/>
        </w:numPr>
        <w:tabs>
          <w:tab w:val="left" w:pos="1396"/>
          <w:tab w:val="left" w:pos="2917"/>
          <w:tab w:val="left" w:pos="3757"/>
        </w:tabs>
        <w:spacing w:line="269" w:lineRule="exact"/>
        <w:ind w:left="1396" w:hanging="315"/>
        <w:rPr>
          <w:sz w:val="21"/>
        </w:rPr>
      </w:pPr>
      <w:r>
        <w:rPr>
          <w:sz w:val="21"/>
        </w:rPr>
        <w:t>（</w:t>
      </w:r>
      <w:r>
        <w:rPr>
          <w:sz w:val="21"/>
        </w:rPr>
        <w:t>3</w:t>
      </w:r>
      <w:r>
        <w:rPr>
          <w:spacing w:val="-54"/>
          <w:sz w:val="21"/>
        </w:rPr>
        <w:t xml:space="preserve"> </w:t>
      </w:r>
      <w:r>
        <w:rPr>
          <w:sz w:val="21"/>
        </w:rPr>
        <w:t>分）中调</w:t>
      </w:r>
      <w:r>
        <w:rPr>
          <w:sz w:val="21"/>
        </w:rPr>
        <w:tab/>
      </w:r>
      <w:r>
        <w:rPr>
          <w:sz w:val="21"/>
        </w:rPr>
        <w:t>婉约</w:t>
      </w:r>
      <w:r>
        <w:rPr>
          <w:sz w:val="21"/>
        </w:rPr>
        <w:tab/>
      </w:r>
      <w:r>
        <w:rPr>
          <w:sz w:val="21"/>
        </w:rPr>
        <w:t>曲子词（长短句、诗余）</w:t>
      </w:r>
    </w:p>
    <w:p w:rsidR="008B69D0">
      <w:pPr>
        <w:pStyle w:val="BodyText"/>
        <w:spacing w:before="7"/>
        <w:rPr>
          <w:sz w:val="15"/>
        </w:rPr>
      </w:pPr>
    </w:p>
    <w:p w:rsidR="008B69D0" w:rsidRPr="003B5EFD" w:rsidP="003B5EFD">
      <w:pPr>
        <w:pStyle w:val="BodyText"/>
        <w:spacing w:line="417" w:lineRule="auto"/>
        <w:ind w:left="696" w:right="105"/>
        <w:jc w:val="both"/>
        <w:rPr>
          <w:szCs w:val="22"/>
        </w:rPr>
      </w:pPr>
      <w:r>
        <w:t>（</w:t>
      </w:r>
      <w:r>
        <w:t>3</w:t>
      </w:r>
      <w:r>
        <w:rPr>
          <w:spacing w:val="-34"/>
        </w:rPr>
        <w:t xml:space="preserve"> </w:t>
      </w:r>
      <w:r>
        <w:rPr>
          <w:spacing w:val="-34"/>
        </w:rPr>
        <w:t>分</w:t>
      </w:r>
      <w:r>
        <w:rPr>
          <w:spacing w:val="-8"/>
        </w:rPr>
        <w:t>）</w:t>
      </w:r>
      <w:r>
        <w:rPr>
          <w:spacing w:val="-5"/>
        </w:rPr>
        <w:t>柳色，通常能使人联想到青春及青春易逝，又可以使人感春伤别。这杨柳不是任何别的地方的杨柳，而是靠近水驿的长亭之柳，所以当年曾系归舟，曾有离别情事这地方发生。暮春时节，柳絮漫天飞舞的姿态常常会撩乱人的思绪，这首词借杨柳、飞絮抒发了春景逝去，</w:t>
      </w:r>
      <w:r w:rsidRPr="003B5EFD">
        <w:rPr>
          <w:szCs w:val="22"/>
        </w:rPr>
        <w:t xml:space="preserve"> </w:t>
      </w:r>
      <w:r w:rsidRPr="003B5EFD">
        <w:rPr>
          <w:szCs w:val="22"/>
        </w:rPr>
        <w:t>青春易逝的感慨和离愁别恨之情。</w:t>
      </w:r>
      <w:r w:rsidRPr="003B5EFD">
        <w:rPr>
          <w:szCs w:val="22"/>
        </w:rPr>
        <w:t>（</w:t>
      </w:r>
      <w:r w:rsidRPr="003B5EFD">
        <w:rPr>
          <w:szCs w:val="22"/>
        </w:rPr>
        <w:t>评分标准：答出</w:t>
      </w:r>
      <w:r w:rsidRPr="003B5EFD">
        <w:rPr>
          <w:szCs w:val="22"/>
        </w:rPr>
        <w:t>“</w:t>
      </w:r>
      <w:r w:rsidRPr="003B5EFD">
        <w:rPr>
          <w:szCs w:val="22"/>
        </w:rPr>
        <w:t>青春易逝</w:t>
      </w:r>
      <w:r w:rsidRPr="003B5EFD">
        <w:rPr>
          <w:szCs w:val="22"/>
        </w:rPr>
        <w:t>”“</w:t>
      </w:r>
      <w:r w:rsidRPr="003B5EFD">
        <w:rPr>
          <w:szCs w:val="22"/>
        </w:rPr>
        <w:t>离愁别恨</w:t>
      </w:r>
      <w:r w:rsidRPr="003B5EFD">
        <w:rPr>
          <w:szCs w:val="22"/>
        </w:rPr>
        <w:t>”</w:t>
      </w:r>
      <w:r w:rsidRPr="003B5EFD">
        <w:rPr>
          <w:szCs w:val="22"/>
        </w:rPr>
        <w:t>各</w:t>
      </w:r>
      <w:r w:rsidRPr="003B5EFD">
        <w:rPr>
          <w:szCs w:val="22"/>
        </w:rPr>
        <w:t xml:space="preserve"> </w:t>
      </w:r>
      <w:r w:rsidRPr="003B5EFD">
        <w:rPr>
          <w:szCs w:val="22"/>
        </w:rPr>
        <w:t>1</w:t>
      </w:r>
      <w:r w:rsidRPr="003B5EFD">
        <w:rPr>
          <w:szCs w:val="22"/>
        </w:rPr>
        <w:t xml:space="preserve"> </w:t>
      </w:r>
      <w:r w:rsidRPr="003B5EFD">
        <w:rPr>
          <w:szCs w:val="22"/>
        </w:rPr>
        <w:t>分，结合意</w:t>
      </w:r>
      <w:r w:rsidRPr="003B5EFD">
        <w:rPr>
          <w:szCs w:val="22"/>
        </w:rPr>
        <w:t>象分析</w:t>
      </w:r>
      <w:r w:rsidRPr="003B5EFD">
        <w:rPr>
          <w:szCs w:val="22"/>
        </w:rPr>
        <w:t xml:space="preserve"> </w:t>
      </w:r>
      <w:r w:rsidRPr="003B5EFD">
        <w:rPr>
          <w:szCs w:val="22"/>
        </w:rPr>
        <w:t>1</w:t>
      </w:r>
      <w:r w:rsidRPr="003B5EFD">
        <w:rPr>
          <w:szCs w:val="22"/>
        </w:rPr>
        <w:t xml:space="preserve"> </w:t>
      </w:r>
      <w:r w:rsidRPr="003B5EFD">
        <w:rPr>
          <w:szCs w:val="22"/>
        </w:rPr>
        <w:t>分。</w:t>
      </w:r>
      <w:r w:rsidRPr="003B5EFD">
        <w:rPr>
          <w:szCs w:val="22"/>
        </w:rPr>
        <w:t>）</w:t>
      </w:r>
    </w:p>
    <w:p w:rsidR="008B69D0" w:rsidRPr="003B5EFD" w:rsidP="003B5EFD">
      <w:pPr>
        <w:pStyle w:val="BodyText"/>
        <w:spacing w:line="417" w:lineRule="auto"/>
        <w:ind w:left="696" w:right="105"/>
        <w:jc w:val="both"/>
        <w:rPr>
          <w:szCs w:val="22"/>
        </w:rPr>
      </w:pPr>
      <w:r w:rsidRPr="003B5EFD">
        <w:rPr>
          <w:szCs w:val="22"/>
        </w:rPr>
        <w:t>（</w:t>
      </w:r>
      <w:r w:rsidRPr="003B5EFD">
        <w:rPr>
          <w:szCs w:val="22"/>
        </w:rPr>
        <w:t>3</w:t>
      </w:r>
      <w:r w:rsidRPr="003B5EFD">
        <w:rPr>
          <w:szCs w:val="22"/>
        </w:rPr>
        <w:t xml:space="preserve"> </w:t>
      </w:r>
      <w:r w:rsidRPr="003B5EFD">
        <w:rPr>
          <w:szCs w:val="22"/>
        </w:rPr>
        <w:t>分</w:t>
      </w:r>
      <w:r w:rsidRPr="003B5EFD">
        <w:rPr>
          <w:szCs w:val="22"/>
        </w:rPr>
        <w:t>）示例一</w:t>
      </w:r>
      <w:r w:rsidRPr="003B5EFD">
        <w:rPr>
          <w:szCs w:val="22"/>
        </w:rPr>
        <w:t>:</w:t>
      </w:r>
      <w:r w:rsidRPr="003B5EFD">
        <w:rPr>
          <w:szCs w:val="22"/>
        </w:rPr>
        <w:t>这两句都运用了比喻、夸张的表现手法，用春天不断上涨的江水比喻泪水之多，忧愁之多，将抽象的伤感之情描述得具体可感，充分表达出作者无限感伤的情怀。</w:t>
      </w:r>
    </w:p>
    <w:p w:rsidR="008B69D0" w:rsidRPr="003B5EFD" w:rsidP="003B5EFD">
      <w:pPr>
        <w:pStyle w:val="BodyText"/>
        <w:spacing w:line="417" w:lineRule="auto"/>
        <w:ind w:left="696" w:right="105"/>
        <w:jc w:val="both"/>
        <w:rPr>
          <w:szCs w:val="22"/>
        </w:rPr>
      </w:pPr>
      <w:r w:rsidRPr="003B5EFD">
        <w:rPr>
          <w:szCs w:val="22"/>
        </w:rPr>
        <w:t>示例二</w:t>
      </w:r>
      <w:r w:rsidRPr="003B5EFD">
        <w:rPr>
          <w:szCs w:val="22"/>
        </w:rPr>
        <w:t>:</w:t>
      </w:r>
      <w:r w:rsidRPr="003B5EFD">
        <w:rPr>
          <w:szCs w:val="22"/>
        </w:rPr>
        <w:t>这两句都运用了直抒胸臆的表现手法，借春天不断上涨的江水表现泪水之多，忧愁之多，</w:t>
      </w:r>
    </w:p>
    <w:p w:rsidR="008B69D0">
      <w:pPr>
        <w:pStyle w:val="BodyText"/>
        <w:spacing w:before="5"/>
        <w:rPr>
          <w:sz w:val="15"/>
        </w:rPr>
      </w:pPr>
    </w:p>
    <w:p w:rsidR="008B69D0">
      <w:pPr>
        <w:pStyle w:val="BodyText"/>
        <w:spacing w:before="1"/>
        <w:ind w:left="1081"/>
        <w:jc w:val="both"/>
      </w:pPr>
      <w:r>
        <w:t>直接表达出作者无限感伤的情怀。</w:t>
      </w:r>
    </w:p>
    <w:p w:rsidR="008B69D0">
      <w:pPr>
        <w:pStyle w:val="BodyText"/>
        <w:spacing w:before="2"/>
        <w:rPr>
          <w:sz w:val="16"/>
        </w:rPr>
      </w:pPr>
      <w:r>
        <w:br w:type="column"/>
      </w:r>
    </w:p>
    <w:p w:rsidR="008B69D0">
      <w:pPr>
        <w:pStyle w:val="BodyText"/>
        <w:spacing w:line="417" w:lineRule="auto"/>
        <w:ind w:left="696" w:right="276"/>
        <w:jc w:val="both"/>
      </w:pPr>
      <w:r>
        <w:rPr>
          <w:spacing w:val="1"/>
          <w:w w:val="99"/>
        </w:rPr>
        <w:t>15</w:t>
      </w:r>
      <w:r w:rsidRPr="003B5EFD">
        <w:t>．</w:t>
      </w:r>
      <w:r w:rsidRPr="003B5EFD">
        <w:t>（</w:t>
      </w:r>
      <w:r w:rsidRPr="003B5EFD">
        <w:t>3</w:t>
      </w:r>
      <w:r w:rsidRPr="003B5EFD">
        <w:t xml:space="preserve"> </w:t>
      </w:r>
      <w:r w:rsidRPr="003B5EFD">
        <w:t>分</w:t>
      </w:r>
      <w:r w:rsidRPr="003B5EFD">
        <w:t>）</w:t>
      </w:r>
      <w:r w:rsidRPr="003B5EFD">
        <w:t>由事及理（或借事说理</w:t>
      </w:r>
      <w:r w:rsidRPr="003B5EFD">
        <w:t>）</w:t>
      </w:r>
      <w:r w:rsidRPr="003B5EFD">
        <w:t>，通过观察双鱼喋实引发感悟，告诫世人，莫为名利所诱</w:t>
      </w:r>
      <w:r>
        <w:rPr>
          <w:spacing w:val="-8"/>
        </w:rPr>
        <w:t>惑而吞下吊钩，而成为他人盘中之物。</w:t>
      </w:r>
      <w:r>
        <w:t>（或：要拒绝诱惑，淡泊名利，才有真正的美好自由）</w:t>
      </w:r>
      <w:r>
        <w:t xml:space="preserve"> </w:t>
      </w:r>
      <w:r>
        <w:t>译文：</w:t>
      </w:r>
    </w:p>
    <w:p w:rsidR="008B69D0">
      <w:pPr>
        <w:pStyle w:val="BodyText"/>
        <w:spacing w:line="417" w:lineRule="auto"/>
        <w:ind w:left="696" w:right="223"/>
        <w:jc w:val="both"/>
      </w:pPr>
      <w:r w:rsidRPr="003B5EFD">
        <w:t>林生坐在西湖边上的茶馆里喝茶，四垂的柳条遮蔽着窗口，一汪湖水，深苍碧绿，犹如染过一</w:t>
      </w:r>
      <w:r w:rsidRPr="003B5EFD">
        <w:t xml:space="preserve"> </w:t>
      </w:r>
      <w:r>
        <w:rPr>
          <w:w w:val="95"/>
        </w:rPr>
        <w:t xml:space="preserve">  </w:t>
      </w:r>
      <w:r>
        <w:t>般，百余条小鱼正汇聚在窗下的水面。</w:t>
      </w:r>
    </w:p>
    <w:p w:rsidR="008B69D0" w:rsidRPr="003B5EFD">
      <w:pPr>
        <w:pStyle w:val="BodyText"/>
        <w:spacing w:line="417" w:lineRule="auto"/>
        <w:ind w:left="696" w:right="105"/>
        <w:jc w:val="both"/>
        <w:rPr>
          <w:szCs w:val="22"/>
        </w:rPr>
      </w:pPr>
      <w:r>
        <w:rPr>
          <w:spacing w:val="-11"/>
        </w:rPr>
        <w:t>他就试着将肉干嚼碎朝水面唾去，借以取乐。鱼儿纷纷争着抢食。然而一边争食一边又游开</w:t>
      </w:r>
      <w:r>
        <w:rPr>
          <w:spacing w:val="-11"/>
        </w:rPr>
        <w:t xml:space="preserve"> </w:t>
      </w:r>
      <w:r>
        <w:rPr>
          <w:spacing w:val="-11"/>
        </w:rPr>
        <w:t>了，</w:t>
      </w:r>
      <w:r>
        <w:rPr>
          <w:spacing w:val="-11"/>
        </w:rPr>
        <w:t xml:space="preserve"> </w:t>
      </w:r>
      <w:r w:rsidRPr="003B5EFD">
        <w:rPr>
          <w:szCs w:val="22"/>
        </w:rPr>
        <w:t>一直觅食而不走的，只不过三四条而已。林生便再嚼食唾下，碎肉沉入水底，粘结在茭白根上，</w:t>
      </w:r>
      <w:r w:rsidRPr="003B5EFD">
        <w:rPr>
          <w:szCs w:val="22"/>
        </w:rPr>
        <w:t xml:space="preserve">   </w:t>
      </w:r>
      <w:r w:rsidRPr="003B5EFD">
        <w:rPr>
          <w:szCs w:val="22"/>
        </w:rPr>
        <w:t>鱼也不再去食它了。林生起先以为鱼的离去是因为都吃饱了的缘故，可离窗口一丈左右的地方，</w:t>
      </w:r>
      <w:r w:rsidRPr="003B5EFD">
        <w:rPr>
          <w:szCs w:val="22"/>
        </w:rPr>
        <w:t xml:space="preserve">   </w:t>
      </w:r>
      <w:r w:rsidRPr="003B5EFD">
        <w:rPr>
          <w:szCs w:val="22"/>
        </w:rPr>
        <w:t>水面泛起一圈圈涟漪，不住地晃动着，那些小鱼如先前一样，又在争食</w:t>
      </w:r>
      <w:r w:rsidRPr="003B5EFD">
        <w:rPr>
          <w:szCs w:val="22"/>
        </w:rPr>
        <w:t>其它东西。</w:t>
      </w:r>
    </w:p>
    <w:p w:rsidR="008B69D0" w:rsidRPr="003B5EFD">
      <w:pPr>
        <w:pStyle w:val="BodyText"/>
        <w:spacing w:line="417" w:lineRule="auto"/>
        <w:ind w:left="696" w:right="223"/>
        <w:jc w:val="both"/>
        <w:rPr>
          <w:szCs w:val="22"/>
        </w:rPr>
      </w:pPr>
      <w:r w:rsidRPr="003B5EFD">
        <w:rPr>
          <w:szCs w:val="22"/>
        </w:rPr>
        <w:t>林生顿时想到：钓鱼的人在垂下鱼钩之际，必定先以鱼饵为引诱，鱼儿要想吃食，便同时吞下</w:t>
      </w:r>
      <w:r w:rsidRPr="003B5EFD">
        <w:rPr>
          <w:szCs w:val="22"/>
        </w:rPr>
        <w:t xml:space="preserve">   </w:t>
      </w:r>
      <w:r w:rsidRPr="003B5EFD">
        <w:rPr>
          <w:szCs w:val="22"/>
        </w:rPr>
        <w:t>钓钩。时间久了，鱼儿便知道，凡是有饵食的地方多半有钓钩。然而，那名利汇聚之所，难道</w:t>
      </w:r>
      <w:r w:rsidRPr="003B5EFD">
        <w:rPr>
          <w:szCs w:val="22"/>
        </w:rPr>
        <w:t xml:space="preserve">   </w:t>
      </w:r>
      <w:r w:rsidRPr="003B5EFD">
        <w:rPr>
          <w:szCs w:val="22"/>
        </w:rPr>
        <w:t>没有别一种</w:t>
      </w:r>
      <w:r w:rsidRPr="003B5EFD">
        <w:rPr>
          <w:szCs w:val="22"/>
        </w:rPr>
        <w:t>“</w:t>
      </w:r>
      <w:r w:rsidRPr="003B5EFD">
        <w:rPr>
          <w:szCs w:val="22"/>
        </w:rPr>
        <w:t>钓钩</w:t>
      </w:r>
      <w:r w:rsidRPr="003B5EFD">
        <w:rPr>
          <w:szCs w:val="22"/>
        </w:rPr>
        <w:t>”</w:t>
      </w:r>
      <w:r w:rsidRPr="003B5EFD">
        <w:rPr>
          <w:szCs w:val="22"/>
        </w:rPr>
        <w:t>么？如果不趁着他人频频下食的时机而及时逃走，能够脱钩而远逸他方的</w:t>
      </w:r>
      <w:r w:rsidRPr="003B5EFD">
        <w:rPr>
          <w:szCs w:val="22"/>
        </w:rPr>
        <w:t xml:space="preserve">   </w:t>
      </w:r>
      <w:r w:rsidRPr="003B5EFD">
        <w:rPr>
          <w:szCs w:val="22"/>
        </w:rPr>
        <w:t>又能有几个人呢？</w:t>
      </w:r>
    </w:p>
    <w:p w:rsidR="008B69D0" w:rsidRPr="003B5EFD">
      <w:pPr>
        <w:pStyle w:val="BodyText"/>
        <w:spacing w:line="417" w:lineRule="auto"/>
        <w:ind w:left="696" w:right="105"/>
        <w:rPr>
          <w:szCs w:val="22"/>
        </w:rPr>
      </w:pPr>
      <w:r w:rsidRPr="003B5EFD">
        <w:rPr>
          <w:szCs w:val="22"/>
        </w:rPr>
        <w:t>16</w:t>
      </w:r>
      <w:r w:rsidRPr="003B5EFD">
        <w:rPr>
          <w:szCs w:val="22"/>
        </w:rPr>
        <w:t>．</w:t>
      </w:r>
      <w:r w:rsidRPr="003B5EFD">
        <w:rPr>
          <w:szCs w:val="22"/>
        </w:rPr>
        <w:t>（</w:t>
      </w:r>
      <w:r w:rsidRPr="003B5EFD">
        <w:rPr>
          <w:szCs w:val="22"/>
        </w:rPr>
        <w:t>3</w:t>
      </w:r>
      <w:r w:rsidRPr="003B5EFD">
        <w:rPr>
          <w:szCs w:val="22"/>
        </w:rPr>
        <w:t xml:space="preserve"> </w:t>
      </w:r>
      <w:r w:rsidRPr="003B5EFD">
        <w:rPr>
          <w:szCs w:val="22"/>
        </w:rPr>
        <w:t>分</w:t>
      </w:r>
      <w:r w:rsidRPr="003B5EFD">
        <w:rPr>
          <w:szCs w:val="22"/>
        </w:rPr>
        <w:t>）</w:t>
      </w:r>
      <w:r w:rsidRPr="003B5EFD">
        <w:rPr>
          <w:szCs w:val="22"/>
        </w:rPr>
        <w:t>（</w:t>
      </w:r>
      <w:r w:rsidRPr="003B5EFD">
        <w:rPr>
          <w:szCs w:val="22"/>
        </w:rPr>
        <w:t>1</w:t>
      </w:r>
      <w:r w:rsidRPr="003B5EFD">
        <w:rPr>
          <w:szCs w:val="22"/>
        </w:rPr>
        <w:t>）</w:t>
      </w:r>
      <w:r w:rsidRPr="003B5EFD">
        <w:rPr>
          <w:szCs w:val="22"/>
        </w:rPr>
        <w:t>地球上几平所有的大陆都会被海洋能没</w:t>
      </w:r>
      <w:r w:rsidRPr="003B5EFD">
        <w:rPr>
          <w:szCs w:val="22"/>
        </w:rPr>
        <w:t>；</w:t>
      </w:r>
      <w:r w:rsidRPr="003B5EFD">
        <w:rPr>
          <w:szCs w:val="22"/>
        </w:rPr>
        <w:t>（</w:t>
      </w:r>
      <w:r w:rsidRPr="003B5EFD">
        <w:rPr>
          <w:szCs w:val="22"/>
        </w:rPr>
        <w:t>2</w:t>
      </w:r>
      <w:r w:rsidRPr="003B5EFD">
        <w:rPr>
          <w:szCs w:val="22"/>
        </w:rPr>
        <w:t>）</w:t>
      </w:r>
      <w:r w:rsidRPr="003B5EFD">
        <w:rPr>
          <w:szCs w:val="22"/>
        </w:rPr>
        <w:t>引发一系列全球地震或海嘴</w:t>
      </w:r>
      <w:r w:rsidRPr="003B5EFD">
        <w:rPr>
          <w:szCs w:val="22"/>
        </w:rPr>
        <w:t>；</w:t>
      </w:r>
      <w:r w:rsidRPr="003B5EFD">
        <w:rPr>
          <w:szCs w:val="22"/>
        </w:rPr>
        <w:t>（</w:t>
      </w:r>
      <w:r w:rsidRPr="003B5EFD">
        <w:rPr>
          <w:szCs w:val="22"/>
        </w:rPr>
        <w:t>3</w:t>
      </w:r>
      <w:r w:rsidRPr="003B5EFD">
        <w:rPr>
          <w:szCs w:val="22"/>
        </w:rPr>
        <w:t>）</w:t>
      </w:r>
      <w:r w:rsidRPr="003B5EFD">
        <w:rPr>
          <w:szCs w:val="22"/>
        </w:rPr>
        <w:t>长期得不到大阳照射，温度会变得银低，不太适合生命的存在</w:t>
      </w:r>
    </w:p>
    <w:p w:rsidR="008B69D0">
      <w:pPr>
        <w:pStyle w:val="BodyText"/>
        <w:spacing w:line="417" w:lineRule="auto"/>
        <w:ind w:left="696" w:right="211"/>
        <w:jc w:val="both"/>
      </w:pPr>
      <w:r w:rsidRPr="003B5EFD">
        <w:rPr>
          <w:szCs w:val="22"/>
        </w:rPr>
        <w:t>17</w:t>
      </w:r>
      <w:r w:rsidRPr="003B5EFD">
        <w:rPr>
          <w:szCs w:val="22"/>
        </w:rPr>
        <w:t>．</w:t>
      </w:r>
      <w:r w:rsidRPr="003B5EFD">
        <w:rPr>
          <w:szCs w:val="22"/>
        </w:rPr>
        <w:t>（</w:t>
      </w:r>
      <w:r w:rsidRPr="003B5EFD">
        <w:rPr>
          <w:szCs w:val="22"/>
        </w:rPr>
        <w:t>3</w:t>
      </w:r>
      <w:r w:rsidRPr="003B5EFD">
        <w:rPr>
          <w:szCs w:val="22"/>
        </w:rPr>
        <w:t xml:space="preserve"> </w:t>
      </w:r>
      <w:r w:rsidRPr="003B5EFD">
        <w:rPr>
          <w:szCs w:val="22"/>
        </w:rPr>
        <w:t>分</w:t>
      </w:r>
      <w:r w:rsidRPr="003B5EFD">
        <w:rPr>
          <w:szCs w:val="22"/>
        </w:rPr>
        <w:t>）示例一：本句运用了列数字的说明方法，列举了地球的转动能量的具体数据，准确</w:t>
      </w:r>
      <w:r>
        <w:rPr>
          <w:spacing w:val="-5"/>
        </w:rPr>
        <w:t>地说明了地球的转动能量之巨大。</w:t>
      </w:r>
    </w:p>
    <w:p w:rsidR="008B69D0">
      <w:pPr>
        <w:pStyle w:val="BodyText"/>
        <w:spacing w:line="269" w:lineRule="exact"/>
        <w:ind w:left="696"/>
        <w:jc w:val="both"/>
      </w:pPr>
      <w:r>
        <w:t>示例二：本句运用了作比较的说明方法，将地球的转动能量与</w:t>
      </w:r>
      <w:r>
        <w:t xml:space="preserve"> 1 </w:t>
      </w:r>
      <w:r>
        <w:t>万亿个</w:t>
      </w:r>
      <w:r>
        <w:t>“</w:t>
      </w:r>
      <w:r>
        <w:t>大伊万</w:t>
      </w:r>
      <w:r>
        <w:t>”</w:t>
      </w:r>
      <w:r>
        <w:t>氢弹同时炸</w:t>
      </w:r>
    </w:p>
    <w:p w:rsidR="008B69D0">
      <w:pPr>
        <w:spacing w:line="269" w:lineRule="exact"/>
        <w:jc w:val="both"/>
        <w:sectPr>
          <w:type w:val="continuous"/>
          <w:pgSz w:w="20640" w:h="14580" w:orient="landscape"/>
          <w:pgMar w:top="820" w:right="640" w:bottom="840" w:left="620" w:header="720" w:footer="720" w:gutter="0"/>
          <w:cols w:num="2" w:space="720" w:equalWidth="0">
            <w:col w:w="9809" w:space="40"/>
            <w:col w:w="9531"/>
          </w:cols>
        </w:sectPr>
      </w:pPr>
    </w:p>
    <w:p w:rsidR="008B69D0">
      <w:pPr>
        <w:pStyle w:val="BodyText"/>
        <w:spacing w:before="112"/>
        <w:ind w:left="232"/>
      </w:pPr>
      <w:r>
        <w:pict>
          <v:line id="_x0000_s1032" style="mso-position-horizontal-relative:page;mso-position-vertical-relative:page;position:absolute;z-index:251664384" from="493.95pt,41.75pt" to="493.95pt,685.45pt"/>
        </w:pict>
      </w:r>
      <w:r>
        <w:t>时的能量进行比较，突出强调了地球的转动能量之巨大</w:t>
      </w:r>
    </w:p>
    <w:p w:rsidR="008B69D0">
      <w:pPr>
        <w:pStyle w:val="BodyText"/>
        <w:spacing w:before="6"/>
        <w:rPr>
          <w:sz w:val="15"/>
        </w:rPr>
      </w:pPr>
    </w:p>
    <w:p w:rsidR="008B69D0">
      <w:pPr>
        <w:pStyle w:val="BodyText"/>
        <w:tabs>
          <w:tab w:val="left" w:pos="860"/>
          <w:tab w:val="left" w:pos="1962"/>
          <w:tab w:val="left" w:pos="2540"/>
          <w:tab w:val="left" w:pos="5144"/>
        </w:tabs>
        <w:spacing w:before="1" w:line="417" w:lineRule="auto"/>
        <w:ind w:left="232" w:right="38"/>
      </w:pPr>
      <w:r>
        <w:t>18..</w:t>
      </w:r>
      <w:r>
        <w:tab/>
      </w:r>
      <w:r>
        <w:t>（</w:t>
      </w:r>
      <w:r>
        <w:t>3</w:t>
      </w:r>
      <w:r>
        <w:rPr>
          <w:spacing w:val="-55"/>
        </w:rPr>
        <w:t xml:space="preserve"> </w:t>
      </w:r>
      <w:r>
        <w:t>分）</w:t>
      </w:r>
      <w:r>
        <w:tab/>
        <w:t>(1).</w:t>
      </w:r>
      <w:r>
        <w:rPr>
          <w:spacing w:val="-22"/>
        </w:rPr>
        <w:t xml:space="preserve"> </w:t>
      </w:r>
      <w:r>
        <w:t>A</w:t>
      </w:r>
      <w:r>
        <w:rPr>
          <w:spacing w:val="-55"/>
        </w:rPr>
        <w:t xml:space="preserve"> </w:t>
      </w:r>
      <w:r>
        <w:t>愧疚（惭愧、难受等）</w:t>
      </w:r>
      <w:r>
        <w:tab/>
        <w:t>(2).</w:t>
      </w:r>
      <w:r>
        <w:rPr>
          <w:spacing w:val="-25"/>
        </w:rPr>
        <w:t xml:space="preserve"> </w:t>
      </w:r>
      <w:r>
        <w:t>B</w:t>
      </w:r>
      <w:r>
        <w:rPr>
          <w:spacing w:val="-54"/>
        </w:rPr>
        <w:t xml:space="preserve"> </w:t>
      </w:r>
      <w:r>
        <w:t>周年祭日当天，村民们送来金匾，</w:t>
      </w:r>
      <w:r>
        <w:t xml:space="preserve"> </w:t>
      </w:r>
      <w:r>
        <w:t>参与祭典，场面盛大</w:t>
      </w:r>
      <w:r>
        <w:tab/>
        <w:t>(3).</w:t>
      </w:r>
      <w:r>
        <w:rPr>
          <w:spacing w:val="-2"/>
        </w:rPr>
        <w:t xml:space="preserve"> </w:t>
      </w:r>
      <w:r>
        <w:t>C</w:t>
      </w:r>
      <w:r>
        <w:rPr>
          <w:spacing w:val="-54"/>
        </w:rPr>
        <w:t xml:space="preserve"> </w:t>
      </w:r>
      <w:r>
        <w:t>激动（高兴等）</w:t>
      </w:r>
    </w:p>
    <w:p w:rsidR="008B69D0">
      <w:pPr>
        <w:pStyle w:val="ListParagraph"/>
        <w:numPr>
          <w:ilvl w:val="0"/>
          <w:numId w:val="1"/>
        </w:numPr>
        <w:tabs>
          <w:tab w:val="left" w:pos="645"/>
        </w:tabs>
        <w:spacing w:line="417" w:lineRule="auto"/>
        <w:ind w:right="143" w:firstLine="0"/>
        <w:jc w:val="both"/>
        <w:rPr>
          <w:sz w:val="21"/>
        </w:rPr>
      </w:pPr>
      <w:r w:rsidRPr="003B5EFD">
        <w:rPr>
          <w:sz w:val="21"/>
        </w:rPr>
        <w:t>（</w:t>
      </w:r>
      <w:r w:rsidRPr="003B5EFD">
        <w:rPr>
          <w:sz w:val="21"/>
        </w:rPr>
        <w:t>4</w:t>
      </w:r>
      <w:r w:rsidRPr="003B5EFD">
        <w:rPr>
          <w:sz w:val="21"/>
        </w:rPr>
        <w:t xml:space="preserve"> </w:t>
      </w:r>
      <w:r w:rsidRPr="003B5EFD">
        <w:rPr>
          <w:sz w:val="21"/>
        </w:rPr>
        <w:t>分</w:t>
      </w:r>
      <w:r w:rsidRPr="003B5EFD">
        <w:rPr>
          <w:sz w:val="21"/>
        </w:rPr>
        <w:t>）</w:t>
      </w:r>
      <w:r w:rsidRPr="003B5EFD">
        <w:rPr>
          <w:sz w:val="21"/>
        </w:rPr>
        <w:t>“</w:t>
      </w:r>
      <w:r w:rsidRPr="003B5EFD">
        <w:rPr>
          <w:sz w:val="21"/>
        </w:rPr>
        <w:t>工工正正</w:t>
      </w:r>
      <w:r w:rsidRPr="003B5EFD">
        <w:rPr>
          <w:sz w:val="21"/>
        </w:rPr>
        <w:t>”</w:t>
      </w:r>
      <w:r w:rsidRPr="003B5EFD">
        <w:rPr>
          <w:sz w:val="21"/>
        </w:rPr>
        <w:t>运用叠词，强调了董神医写下这两个字时认真、郑重的态度，寄托了</w:t>
      </w:r>
      <w:r>
        <w:rPr>
          <w:sz w:val="21"/>
        </w:rPr>
        <w:t>董神医希望祥子能真正理解</w:t>
      </w:r>
      <w:r>
        <w:rPr>
          <w:sz w:val="21"/>
        </w:rPr>
        <w:t>“</w:t>
      </w:r>
      <w:r>
        <w:rPr>
          <w:sz w:val="21"/>
        </w:rPr>
        <w:t>医德惟上</w:t>
      </w:r>
      <w:r>
        <w:rPr>
          <w:sz w:val="21"/>
        </w:rPr>
        <w:t>”</w:t>
      </w:r>
      <w:r>
        <w:rPr>
          <w:sz w:val="21"/>
        </w:rPr>
        <w:t>的祖训，行医能做到</w:t>
      </w:r>
      <w:r>
        <w:rPr>
          <w:sz w:val="21"/>
        </w:rPr>
        <w:t>“</w:t>
      </w:r>
      <w:r>
        <w:rPr>
          <w:sz w:val="21"/>
        </w:rPr>
        <w:t>医者仁心</w:t>
      </w:r>
      <w:r>
        <w:rPr>
          <w:sz w:val="21"/>
        </w:rPr>
        <w:t>”</w:t>
      </w:r>
      <w:r>
        <w:rPr>
          <w:sz w:val="21"/>
        </w:rPr>
        <w:t>的期望，也表现了董神医自己为人的方正。</w:t>
      </w:r>
    </w:p>
    <w:p w:rsidR="008B69D0">
      <w:pPr>
        <w:pStyle w:val="ListParagraph"/>
        <w:numPr>
          <w:ilvl w:val="0"/>
          <w:numId w:val="1"/>
        </w:numPr>
        <w:tabs>
          <w:tab w:val="left" w:pos="652"/>
        </w:tabs>
        <w:spacing w:line="417" w:lineRule="auto"/>
        <w:ind w:right="155" w:firstLine="0"/>
        <w:jc w:val="both"/>
        <w:rPr>
          <w:sz w:val="21"/>
        </w:rPr>
      </w:pPr>
      <w:r>
        <w:rPr>
          <w:sz w:val="21"/>
        </w:rPr>
        <w:t>（</w:t>
      </w:r>
      <w:r>
        <w:rPr>
          <w:sz w:val="21"/>
        </w:rPr>
        <w:t>4</w:t>
      </w:r>
      <w:r>
        <w:rPr>
          <w:spacing w:val="-32"/>
          <w:sz w:val="21"/>
        </w:rPr>
        <w:t xml:space="preserve"> </w:t>
      </w:r>
      <w:r>
        <w:rPr>
          <w:spacing w:val="-32"/>
          <w:sz w:val="21"/>
        </w:rPr>
        <w:t>分</w:t>
      </w:r>
      <w:r>
        <w:rPr>
          <w:sz w:val="21"/>
        </w:rPr>
        <w:t>）画线句写村民们隆重送来精美的</w:t>
      </w:r>
      <w:r>
        <w:rPr>
          <w:sz w:val="21"/>
        </w:rPr>
        <w:t>“</w:t>
      </w:r>
      <w:r>
        <w:rPr>
          <w:sz w:val="21"/>
        </w:rPr>
        <w:t>神医胡同</w:t>
      </w:r>
      <w:r>
        <w:rPr>
          <w:sz w:val="21"/>
        </w:rPr>
        <w:t>”</w:t>
      </w:r>
      <w:r>
        <w:rPr>
          <w:sz w:val="21"/>
        </w:rPr>
        <w:t>的金匾，表现了村民对董神医和祥</w:t>
      </w:r>
      <w:r w:rsidRPr="003B5EFD">
        <w:rPr>
          <w:sz w:val="21"/>
        </w:rPr>
        <w:t>子两代人医术和医德的肯定与赞扬，从侧面表现祥子继承了董神医的衣钵：医术高明，医德惟</w:t>
      </w:r>
      <w:r w:rsidRPr="003B5EFD">
        <w:rPr>
          <w:sz w:val="21"/>
        </w:rPr>
        <w:t xml:space="preserve">   </w:t>
      </w:r>
      <w:r>
        <w:rPr>
          <w:sz w:val="21"/>
        </w:rPr>
        <w:t>上，乐善好施，配得上</w:t>
      </w:r>
      <w:r>
        <w:rPr>
          <w:sz w:val="21"/>
        </w:rPr>
        <w:t>“</w:t>
      </w:r>
      <w:r>
        <w:rPr>
          <w:sz w:val="21"/>
        </w:rPr>
        <w:t>神医</w:t>
      </w:r>
      <w:r>
        <w:rPr>
          <w:sz w:val="21"/>
        </w:rPr>
        <w:t>”</w:t>
      </w:r>
      <w:r>
        <w:rPr>
          <w:sz w:val="21"/>
        </w:rPr>
        <w:t>的称号。</w:t>
      </w:r>
    </w:p>
    <w:p w:rsidR="008B69D0">
      <w:pPr>
        <w:pStyle w:val="ListParagraph"/>
        <w:numPr>
          <w:ilvl w:val="0"/>
          <w:numId w:val="1"/>
        </w:numPr>
        <w:tabs>
          <w:tab w:val="left" w:pos="652"/>
        </w:tabs>
        <w:spacing w:line="417" w:lineRule="auto"/>
        <w:ind w:right="211" w:firstLine="0"/>
        <w:rPr>
          <w:sz w:val="21"/>
        </w:rPr>
      </w:pPr>
      <w:r>
        <w:rPr>
          <w:sz w:val="21"/>
        </w:rPr>
        <w:t>（</w:t>
      </w:r>
      <w:r>
        <w:rPr>
          <w:sz w:val="21"/>
        </w:rPr>
        <w:t>4</w:t>
      </w:r>
      <w:r w:rsidRPr="003B5EFD">
        <w:rPr>
          <w:sz w:val="21"/>
        </w:rPr>
        <w:t xml:space="preserve"> </w:t>
      </w:r>
      <w:r w:rsidRPr="003B5EFD">
        <w:rPr>
          <w:sz w:val="21"/>
        </w:rPr>
        <w:t>分</w:t>
      </w:r>
      <w:r>
        <w:rPr>
          <w:sz w:val="21"/>
        </w:rPr>
        <w:t>）董神医和祥子两代人医术高明，医德高尚，表现了乡民对董家世代行医、医术高明、医德高尚的赞誉。</w:t>
      </w:r>
    </w:p>
    <w:p w:rsidR="008B69D0">
      <w:pPr>
        <w:pStyle w:val="ListParagraph"/>
        <w:numPr>
          <w:ilvl w:val="0"/>
          <w:numId w:val="1"/>
        </w:numPr>
        <w:tabs>
          <w:tab w:val="left" w:pos="631"/>
        </w:tabs>
        <w:spacing w:line="417" w:lineRule="auto"/>
        <w:ind w:right="38" w:firstLine="0"/>
        <w:rPr>
          <w:sz w:val="21"/>
        </w:rPr>
      </w:pPr>
      <w:r w:rsidRPr="003B5EFD">
        <w:rPr>
          <w:sz w:val="21"/>
        </w:rPr>
        <w:t>（</w:t>
      </w:r>
      <w:r w:rsidRPr="003B5EFD">
        <w:rPr>
          <w:sz w:val="21"/>
        </w:rPr>
        <w:t>4</w:t>
      </w:r>
      <w:r w:rsidRPr="003B5EFD">
        <w:rPr>
          <w:sz w:val="21"/>
        </w:rPr>
        <w:t xml:space="preserve"> </w:t>
      </w:r>
      <w:r w:rsidRPr="003B5EFD">
        <w:rPr>
          <w:sz w:val="21"/>
        </w:rPr>
        <w:t>分</w:t>
      </w:r>
      <w:r w:rsidRPr="003B5EFD">
        <w:rPr>
          <w:sz w:val="21"/>
        </w:rPr>
        <w:t>）</w:t>
      </w:r>
      <w:r w:rsidRPr="003B5EFD">
        <w:rPr>
          <w:sz w:val="21"/>
        </w:rPr>
        <w:t>揭示悬念，让读者</w:t>
      </w:r>
      <w:r w:rsidRPr="003B5EFD">
        <w:rPr>
          <w:sz w:val="21"/>
        </w:rPr>
        <w:t>回味无穷；欧</w:t>
      </w:r>
      <w:r w:rsidRPr="003B5EFD">
        <w:rPr>
          <w:sz w:val="21"/>
        </w:rPr>
        <w:t>•</w:t>
      </w:r>
      <w:r w:rsidRPr="003B5EFD">
        <w:rPr>
          <w:sz w:val="21"/>
        </w:rPr>
        <w:t>亨利式结尾</w:t>
      </w:r>
      <w:r w:rsidRPr="003B5EFD">
        <w:rPr>
          <w:sz w:val="21"/>
        </w:rPr>
        <w:t>，</w:t>
      </w:r>
      <w:r w:rsidRPr="003B5EFD">
        <w:rPr>
          <w:sz w:val="21"/>
        </w:rPr>
        <w:t>“</w:t>
      </w:r>
      <w:r w:rsidRPr="003B5EFD">
        <w:rPr>
          <w:sz w:val="21"/>
        </w:rPr>
        <w:t>意料之外，情理之中</w:t>
      </w:r>
      <w:r w:rsidRPr="003B5EFD">
        <w:rPr>
          <w:sz w:val="21"/>
        </w:rPr>
        <w:t>”</w:t>
      </w:r>
      <w:r w:rsidRPr="003B5EFD">
        <w:rPr>
          <w:sz w:val="21"/>
        </w:rPr>
        <w:t>，引人深思；</w:t>
      </w:r>
      <w:r>
        <w:rPr>
          <w:sz w:val="21"/>
        </w:rPr>
        <w:t>揭示主题，突出为人医者</w:t>
      </w:r>
      <w:r>
        <w:rPr>
          <w:sz w:val="21"/>
        </w:rPr>
        <w:t>“</w:t>
      </w:r>
      <w:r>
        <w:rPr>
          <w:sz w:val="21"/>
        </w:rPr>
        <w:t>良心</w:t>
      </w:r>
      <w:r>
        <w:rPr>
          <w:sz w:val="21"/>
        </w:rPr>
        <w:t>”</w:t>
      </w:r>
      <w:r>
        <w:rPr>
          <w:sz w:val="21"/>
        </w:rPr>
        <w:t>的重要性；让董神医</w:t>
      </w:r>
      <w:r>
        <w:rPr>
          <w:sz w:val="21"/>
        </w:rPr>
        <w:t>“</w:t>
      </w:r>
      <w:r>
        <w:rPr>
          <w:sz w:val="21"/>
        </w:rPr>
        <w:t>医德惟上</w:t>
      </w:r>
      <w:r>
        <w:rPr>
          <w:sz w:val="21"/>
        </w:rPr>
        <w:t>”</w:t>
      </w:r>
      <w:r>
        <w:rPr>
          <w:sz w:val="21"/>
        </w:rPr>
        <w:t>的形象更丰满；启示读者</w:t>
      </w:r>
      <w:r>
        <w:rPr>
          <w:spacing w:val="-10"/>
          <w:sz w:val="21"/>
        </w:rPr>
        <w:t>为人处世都要讲</w:t>
      </w:r>
      <w:r>
        <w:rPr>
          <w:spacing w:val="-10"/>
          <w:sz w:val="21"/>
        </w:rPr>
        <w:t>“</w:t>
      </w:r>
      <w:r>
        <w:rPr>
          <w:spacing w:val="-10"/>
          <w:sz w:val="21"/>
        </w:rPr>
        <w:t>良心</w:t>
      </w:r>
      <w:r>
        <w:rPr>
          <w:spacing w:val="-10"/>
          <w:sz w:val="21"/>
        </w:rPr>
        <w:t>”</w:t>
      </w:r>
      <w:r>
        <w:rPr>
          <w:spacing w:val="-10"/>
          <w:sz w:val="21"/>
        </w:rPr>
        <w:t>。</w:t>
      </w:r>
    </w:p>
    <w:p w:rsidR="008B69D0">
      <w:pPr>
        <w:pStyle w:val="BodyText"/>
        <w:spacing w:line="269" w:lineRule="exact"/>
        <w:ind w:left="232"/>
      </w:pPr>
      <w:r>
        <w:t>三、应用（</w:t>
      </w:r>
      <w:r>
        <w:t xml:space="preserve">10 </w:t>
      </w:r>
      <w:r>
        <w:t>分）</w:t>
      </w:r>
    </w:p>
    <w:p w:rsidR="008B69D0">
      <w:pPr>
        <w:pStyle w:val="BodyText"/>
        <w:spacing w:before="5"/>
        <w:rPr>
          <w:sz w:val="15"/>
        </w:rPr>
      </w:pPr>
    </w:p>
    <w:p w:rsidR="008B69D0" w:rsidRPr="003B5EFD">
      <w:pPr>
        <w:pStyle w:val="BodyText"/>
        <w:spacing w:line="417" w:lineRule="auto"/>
        <w:ind w:left="232" w:right="143"/>
        <w:rPr>
          <w:spacing w:val="-9"/>
        </w:rPr>
      </w:pPr>
      <w:r>
        <w:rPr>
          <w:spacing w:val="-9"/>
        </w:rPr>
        <w:t>23.</w:t>
      </w:r>
      <w:r>
        <w:rPr>
          <w:spacing w:val="-9"/>
        </w:rPr>
        <w:t>（</w:t>
      </w:r>
      <w:r>
        <w:rPr>
          <w:spacing w:val="-9"/>
        </w:rPr>
        <w:t>3</w:t>
      </w:r>
      <w:r>
        <w:rPr>
          <w:spacing w:val="-34"/>
        </w:rPr>
        <w:t xml:space="preserve"> </w:t>
      </w:r>
      <w:r>
        <w:rPr>
          <w:spacing w:val="-34"/>
        </w:rPr>
        <w:t>分</w:t>
      </w:r>
      <w:r>
        <w:rPr>
          <w:spacing w:val="-41"/>
        </w:rPr>
        <w:t>）</w:t>
      </w:r>
      <w:r>
        <w:rPr>
          <w:spacing w:val="-11"/>
        </w:rPr>
        <w:t>日期和署名互换位置；说明借款关系</w:t>
      </w:r>
      <w:r>
        <w:rPr>
          <w:spacing w:val="-11"/>
        </w:rPr>
        <w:t>“</w:t>
      </w:r>
      <w:r>
        <w:rPr>
          <w:spacing w:val="-11"/>
        </w:rPr>
        <w:t>今李明向刘洋同学借学费</w:t>
      </w:r>
      <w:r>
        <w:rPr>
          <w:spacing w:val="-11"/>
        </w:rPr>
        <w:t>“</w:t>
      </w:r>
      <w:r>
        <w:rPr>
          <w:spacing w:val="-11"/>
        </w:rPr>
        <w:t>；</w:t>
      </w:r>
      <w:r>
        <w:rPr>
          <w:spacing w:val="-11"/>
        </w:rPr>
        <w:t>28</w:t>
      </w:r>
      <w:r>
        <w:rPr>
          <w:spacing w:val="-16"/>
        </w:rPr>
        <w:t xml:space="preserve"> </w:t>
      </w:r>
      <w:r>
        <w:rPr>
          <w:spacing w:val="-16"/>
        </w:rPr>
        <w:t>改为大写</w:t>
      </w:r>
      <w:r>
        <w:rPr>
          <w:spacing w:val="-16"/>
        </w:rPr>
        <w:t>“</w:t>
      </w:r>
      <w:r>
        <w:rPr>
          <w:spacing w:val="-16"/>
        </w:rPr>
        <w:t>贰</w:t>
      </w:r>
      <w:r>
        <w:rPr>
          <w:spacing w:val="-11"/>
          <w:w w:val="99"/>
        </w:rPr>
        <w:t>佰</w:t>
      </w:r>
      <w:r w:rsidRPr="003B5EFD">
        <w:rPr>
          <w:spacing w:val="-9"/>
        </w:rPr>
        <w:t>壹拾捌圆肆角陆分</w:t>
      </w:r>
      <w:r w:rsidRPr="003B5EFD">
        <w:rPr>
          <w:spacing w:val="-9"/>
        </w:rPr>
        <w:t>”</w:t>
      </w:r>
      <w:r w:rsidRPr="003B5EFD">
        <w:rPr>
          <w:spacing w:val="-9"/>
        </w:rPr>
        <w:t>；</w:t>
      </w:r>
      <w:r w:rsidRPr="003B5EFD">
        <w:rPr>
          <w:spacing w:val="-9"/>
        </w:rPr>
        <w:t xml:space="preserve"> </w:t>
      </w:r>
      <w:r w:rsidRPr="003B5EFD">
        <w:rPr>
          <w:spacing w:val="-9"/>
        </w:rPr>
        <w:t>李明前加</w:t>
      </w:r>
      <w:r w:rsidRPr="003B5EFD">
        <w:rPr>
          <w:spacing w:val="-9"/>
        </w:rPr>
        <w:t>“</w:t>
      </w:r>
      <w:r w:rsidRPr="003B5EFD">
        <w:rPr>
          <w:spacing w:val="-9"/>
        </w:rPr>
        <w:t>借款人</w:t>
      </w:r>
      <w:r w:rsidRPr="003B5EFD">
        <w:rPr>
          <w:spacing w:val="-9"/>
        </w:rPr>
        <w:t>”</w:t>
      </w:r>
      <w:r w:rsidRPr="003B5EFD">
        <w:rPr>
          <w:spacing w:val="-9"/>
        </w:rPr>
        <w:t>（答出三条即可</w:t>
      </w:r>
      <w:r w:rsidRPr="003B5EFD">
        <w:rPr>
          <w:spacing w:val="-9"/>
        </w:rPr>
        <w:t>）</w:t>
      </w:r>
    </w:p>
    <w:p w:rsidR="008B69D0" w:rsidRPr="003B5EFD">
      <w:pPr>
        <w:pStyle w:val="BodyText"/>
        <w:spacing w:line="269" w:lineRule="exact"/>
        <w:ind w:left="232"/>
        <w:rPr>
          <w:spacing w:val="-9"/>
        </w:rPr>
      </w:pPr>
      <w:r w:rsidRPr="003B5EFD">
        <w:rPr>
          <w:spacing w:val="-9"/>
        </w:rPr>
        <w:t>24</w:t>
      </w:r>
      <w:r w:rsidRPr="003B5EFD">
        <w:rPr>
          <w:spacing w:val="-9"/>
        </w:rPr>
        <w:t>.</w:t>
      </w:r>
      <w:r w:rsidRPr="003B5EFD">
        <w:rPr>
          <w:spacing w:val="-9"/>
        </w:rPr>
        <w:t xml:space="preserve"> </w:t>
      </w:r>
      <w:r w:rsidRPr="003B5EFD">
        <w:rPr>
          <w:spacing w:val="-9"/>
        </w:rPr>
        <w:t>（</w:t>
      </w:r>
      <w:r w:rsidRPr="003B5EFD">
        <w:rPr>
          <w:spacing w:val="-9"/>
        </w:rPr>
        <w:t>1</w:t>
      </w:r>
      <w:r w:rsidRPr="003B5EFD">
        <w:rPr>
          <w:spacing w:val="-9"/>
        </w:rPr>
        <w:t>）</w:t>
      </w:r>
      <w:r w:rsidRPr="003B5EFD">
        <w:rPr>
          <w:spacing w:val="-9"/>
        </w:rPr>
        <w:t>（</w:t>
      </w:r>
      <w:r w:rsidRPr="003B5EFD">
        <w:rPr>
          <w:spacing w:val="-9"/>
        </w:rPr>
        <w:t>1</w:t>
      </w:r>
      <w:r w:rsidRPr="003B5EFD">
        <w:rPr>
          <w:spacing w:val="-9"/>
        </w:rPr>
        <w:t xml:space="preserve"> </w:t>
      </w:r>
      <w:r w:rsidRPr="003B5EFD">
        <w:rPr>
          <w:spacing w:val="-9"/>
        </w:rPr>
        <w:t>分</w:t>
      </w:r>
      <w:r w:rsidRPr="003B5EFD">
        <w:rPr>
          <w:spacing w:val="-9"/>
        </w:rPr>
        <w:t>）</w:t>
      </w:r>
      <w:r w:rsidRPr="003B5EFD">
        <w:rPr>
          <w:spacing w:val="-9"/>
        </w:rPr>
        <w:t>诚信</w:t>
      </w:r>
    </w:p>
    <w:p w:rsidR="008B69D0" w:rsidRPr="003B5EFD">
      <w:pPr>
        <w:pStyle w:val="BodyText"/>
        <w:spacing w:before="6"/>
        <w:rPr>
          <w:spacing w:val="-9"/>
        </w:rPr>
      </w:pPr>
    </w:p>
    <w:p w:rsidR="008B69D0" w:rsidRPr="003B5EFD">
      <w:pPr>
        <w:pStyle w:val="BodyText"/>
        <w:ind w:left="232"/>
        <w:rPr>
          <w:spacing w:val="-9"/>
        </w:rPr>
      </w:pPr>
      <w:r w:rsidRPr="003B5EFD">
        <w:rPr>
          <w:spacing w:val="-9"/>
        </w:rPr>
        <w:t>（</w:t>
      </w:r>
      <w:r w:rsidRPr="003B5EFD">
        <w:rPr>
          <w:spacing w:val="-9"/>
        </w:rPr>
        <w:t>2</w:t>
      </w:r>
      <w:r w:rsidRPr="003B5EFD">
        <w:rPr>
          <w:spacing w:val="-9"/>
        </w:rPr>
        <w:t>）</w:t>
      </w:r>
      <w:r w:rsidRPr="003B5EFD">
        <w:rPr>
          <w:spacing w:val="-9"/>
        </w:rPr>
        <w:t>（</w:t>
      </w:r>
      <w:r w:rsidRPr="003B5EFD">
        <w:rPr>
          <w:spacing w:val="-9"/>
        </w:rPr>
        <w:t>4</w:t>
      </w:r>
      <w:r w:rsidRPr="003B5EFD">
        <w:rPr>
          <w:spacing w:val="-9"/>
        </w:rPr>
        <w:t xml:space="preserve"> </w:t>
      </w:r>
      <w:r w:rsidRPr="003B5EFD">
        <w:rPr>
          <w:spacing w:val="-9"/>
        </w:rPr>
        <w:t>分</w:t>
      </w:r>
      <w:r w:rsidRPr="003B5EFD">
        <w:rPr>
          <w:spacing w:val="-9"/>
        </w:rPr>
        <w:t>）</w:t>
      </w:r>
    </w:p>
    <w:p w:rsidR="008B69D0" w:rsidRPr="003B5EFD">
      <w:pPr>
        <w:pStyle w:val="BodyText"/>
        <w:spacing w:before="7"/>
        <w:rPr>
          <w:spacing w:val="-9"/>
        </w:rPr>
      </w:pPr>
    </w:p>
    <w:p w:rsidR="008B69D0" w:rsidRPr="003B5EFD">
      <w:pPr>
        <w:pStyle w:val="BodyText"/>
        <w:tabs>
          <w:tab w:val="left" w:pos="1700"/>
          <w:tab w:val="left" w:pos="2120"/>
          <w:tab w:val="left" w:pos="3066"/>
          <w:tab w:val="left" w:pos="3486"/>
          <w:tab w:val="left" w:pos="4431"/>
        </w:tabs>
        <w:ind w:left="232"/>
        <w:rPr>
          <w:spacing w:val="-9"/>
        </w:rPr>
      </w:pPr>
      <w:r w:rsidRPr="003B5EFD">
        <w:rPr>
          <w:spacing w:val="-9"/>
        </w:rPr>
        <w:t>A</w:t>
      </w:r>
      <w:r w:rsidRPr="003B5EFD">
        <w:rPr>
          <w:spacing w:val="-9"/>
        </w:rPr>
        <w:t>．</w:t>
      </w:r>
      <w:r w:rsidRPr="003B5EFD">
        <w:rPr>
          <w:spacing w:val="-9"/>
        </w:rPr>
        <w:t xml:space="preserve"> </w:t>
      </w:r>
      <w:r w:rsidRPr="003B5EFD">
        <w:rPr>
          <w:spacing w:val="-9"/>
        </w:rPr>
        <w:t>七夕</w:t>
      </w:r>
      <w:r w:rsidRPr="003B5EFD">
        <w:rPr>
          <w:spacing w:val="-9"/>
        </w:rPr>
        <w:tab/>
        <w:t>B.</w:t>
      </w:r>
      <w:r w:rsidRPr="003B5EFD">
        <w:rPr>
          <w:spacing w:val="-9"/>
        </w:rPr>
        <w:tab/>
      </w:r>
      <w:r w:rsidRPr="003B5EFD">
        <w:rPr>
          <w:spacing w:val="-9"/>
        </w:rPr>
        <w:t>除夕</w:t>
      </w:r>
      <w:r w:rsidRPr="003B5EFD">
        <w:rPr>
          <w:spacing w:val="-9"/>
        </w:rPr>
        <w:tab/>
        <w:t>C.</w:t>
      </w:r>
      <w:r w:rsidRPr="003B5EFD">
        <w:rPr>
          <w:spacing w:val="-9"/>
        </w:rPr>
        <w:tab/>
      </w:r>
      <w:r w:rsidRPr="003B5EFD">
        <w:rPr>
          <w:spacing w:val="-9"/>
        </w:rPr>
        <w:t>中秋</w:t>
      </w:r>
      <w:r w:rsidRPr="003B5EFD">
        <w:rPr>
          <w:spacing w:val="-9"/>
        </w:rPr>
        <w:tab/>
        <w:t>D</w:t>
      </w:r>
      <w:r w:rsidRPr="003B5EFD">
        <w:rPr>
          <w:spacing w:val="-9"/>
        </w:rPr>
        <w:t>．</w:t>
      </w:r>
      <w:r w:rsidRPr="003B5EFD">
        <w:rPr>
          <w:spacing w:val="-9"/>
        </w:rPr>
        <w:t xml:space="preserve"> </w:t>
      </w:r>
      <w:r w:rsidRPr="003B5EFD">
        <w:rPr>
          <w:spacing w:val="-9"/>
        </w:rPr>
        <w:t>清明（寒食）</w:t>
      </w:r>
    </w:p>
    <w:p w:rsidR="008B69D0" w:rsidRPr="003B5EFD">
      <w:pPr>
        <w:pStyle w:val="BodyText"/>
        <w:spacing w:before="7"/>
        <w:rPr>
          <w:spacing w:val="-9"/>
        </w:rPr>
      </w:pPr>
    </w:p>
    <w:p w:rsidR="008B69D0" w:rsidRPr="003B5EFD">
      <w:pPr>
        <w:pStyle w:val="BodyText"/>
        <w:spacing w:line="417" w:lineRule="auto"/>
        <w:ind w:left="232" w:right="4622"/>
        <w:rPr>
          <w:spacing w:val="-9"/>
        </w:rPr>
      </w:pPr>
      <w:r w:rsidRPr="003B5EFD">
        <w:rPr>
          <w:spacing w:val="-9"/>
        </w:rPr>
        <w:t>（</w:t>
      </w:r>
      <w:r w:rsidRPr="003B5EFD">
        <w:rPr>
          <w:spacing w:val="-9"/>
        </w:rPr>
        <w:t>3</w:t>
      </w:r>
      <w:r w:rsidRPr="003B5EFD">
        <w:rPr>
          <w:spacing w:val="-9"/>
        </w:rPr>
        <w:t>）</w:t>
      </w:r>
      <w:r w:rsidRPr="003B5EFD">
        <w:rPr>
          <w:spacing w:val="-9"/>
        </w:rPr>
        <w:t>（</w:t>
      </w:r>
      <w:r w:rsidRPr="003B5EFD">
        <w:rPr>
          <w:spacing w:val="-9"/>
        </w:rPr>
        <w:t>2</w:t>
      </w:r>
      <w:r w:rsidRPr="003B5EFD">
        <w:rPr>
          <w:spacing w:val="-9"/>
        </w:rPr>
        <w:t xml:space="preserve"> </w:t>
      </w:r>
      <w:r w:rsidRPr="003B5EFD">
        <w:rPr>
          <w:spacing w:val="-9"/>
        </w:rPr>
        <w:t>分</w:t>
      </w:r>
      <w:r w:rsidRPr="003B5EFD">
        <w:rPr>
          <w:spacing w:val="-9"/>
        </w:rPr>
        <w:t>）</w:t>
      </w:r>
      <w:r w:rsidRPr="003B5EFD">
        <w:rPr>
          <w:spacing w:val="-9"/>
        </w:rPr>
        <w:t>示例：写答题千般注意十分用心</w:t>
      </w:r>
      <w:r w:rsidRPr="003B5EFD">
        <w:rPr>
          <w:spacing w:val="-9"/>
        </w:rPr>
        <w:t>四、写作（</w:t>
      </w:r>
      <w:r w:rsidRPr="003B5EFD">
        <w:rPr>
          <w:spacing w:val="-9"/>
        </w:rPr>
        <w:t>60</w:t>
      </w:r>
      <w:r w:rsidRPr="003B5EFD">
        <w:rPr>
          <w:spacing w:val="-9"/>
        </w:rPr>
        <w:t xml:space="preserve"> </w:t>
      </w:r>
      <w:r w:rsidRPr="003B5EFD">
        <w:rPr>
          <w:spacing w:val="-9"/>
        </w:rPr>
        <w:t>分</w:t>
      </w:r>
      <w:r w:rsidRPr="003B5EFD">
        <w:rPr>
          <w:spacing w:val="-9"/>
        </w:rPr>
        <w:t>）</w:t>
      </w:r>
    </w:p>
    <w:p w:rsidR="008B69D0" w:rsidRPr="003B5EFD">
      <w:pPr>
        <w:pStyle w:val="BodyText"/>
        <w:spacing w:line="417" w:lineRule="auto"/>
        <w:ind w:left="232" w:right="40"/>
        <w:rPr>
          <w:spacing w:val="-9"/>
        </w:rPr>
      </w:pPr>
      <w:r w:rsidRPr="003B5EFD">
        <w:rPr>
          <w:spacing w:val="-9"/>
        </w:rPr>
        <w:t>25</w:t>
      </w:r>
      <w:r w:rsidRPr="003B5EFD">
        <w:rPr>
          <w:spacing w:val="-9"/>
        </w:rPr>
        <w:t>.</w:t>
      </w:r>
      <w:r w:rsidRPr="003B5EFD">
        <w:rPr>
          <w:spacing w:val="-9"/>
        </w:rPr>
        <w:t xml:space="preserve"> </w:t>
      </w:r>
      <w:r w:rsidRPr="003B5EFD">
        <w:rPr>
          <w:spacing w:val="-9"/>
        </w:rPr>
        <w:t>一类卷</w:t>
      </w:r>
      <w:r w:rsidRPr="003B5EFD">
        <w:rPr>
          <w:spacing w:val="-9"/>
        </w:rPr>
        <w:t>（</w:t>
      </w:r>
      <w:r w:rsidRPr="003B5EFD">
        <w:rPr>
          <w:spacing w:val="-9"/>
        </w:rPr>
        <w:t>60</w:t>
      </w:r>
      <w:r w:rsidRPr="003B5EFD">
        <w:rPr>
          <w:spacing w:val="-9"/>
        </w:rPr>
        <w:t>—</w:t>
      </w:r>
      <w:r w:rsidRPr="003B5EFD">
        <w:rPr>
          <w:spacing w:val="-9"/>
        </w:rPr>
        <w:t>55</w:t>
      </w:r>
      <w:r w:rsidRPr="003B5EFD">
        <w:rPr>
          <w:spacing w:val="-9"/>
        </w:rPr>
        <w:t>）</w:t>
      </w:r>
      <w:r w:rsidRPr="003B5EFD">
        <w:rPr>
          <w:spacing w:val="-9"/>
        </w:rPr>
        <w:t>，符合题意，立意深刻、新颖，思想健康，中心突出，有自己的生活体验，</w:t>
      </w:r>
      <w:r w:rsidRPr="003B5EFD">
        <w:rPr>
          <w:spacing w:val="-9"/>
        </w:rPr>
        <w:t>感情真切，内容丰富，结构合理，语言准确、流畅，有文采，书写美观，标点正确，</w:t>
      </w:r>
      <w:r w:rsidRPr="003B5EFD">
        <w:rPr>
          <w:spacing w:val="-9"/>
        </w:rPr>
        <w:t>600</w:t>
      </w:r>
      <w:r w:rsidRPr="003B5EFD">
        <w:rPr>
          <w:spacing w:val="-9"/>
        </w:rPr>
        <w:t xml:space="preserve"> </w:t>
      </w:r>
      <w:r w:rsidRPr="003B5EFD">
        <w:rPr>
          <w:spacing w:val="-9"/>
        </w:rPr>
        <w:t>字以上。</w:t>
      </w:r>
    </w:p>
    <w:p w:rsidR="008B69D0">
      <w:pPr>
        <w:pStyle w:val="BodyText"/>
        <w:spacing w:line="417" w:lineRule="auto"/>
        <w:ind w:left="232" w:right="146" w:firstLine="420"/>
      </w:pPr>
      <w:r w:rsidRPr="003B5EFD">
        <w:rPr>
          <w:spacing w:val="-9"/>
        </w:rPr>
        <w:t>二类卷</w:t>
      </w:r>
      <w:r w:rsidRPr="003B5EFD">
        <w:rPr>
          <w:spacing w:val="-9"/>
        </w:rPr>
        <w:t>（</w:t>
      </w:r>
      <w:r w:rsidRPr="003B5EFD">
        <w:rPr>
          <w:spacing w:val="-9"/>
        </w:rPr>
        <w:t>5</w:t>
      </w:r>
      <w:r w:rsidRPr="003B5EFD">
        <w:rPr>
          <w:spacing w:val="-9"/>
        </w:rPr>
        <w:t>4</w:t>
      </w:r>
      <w:r w:rsidRPr="003B5EFD">
        <w:rPr>
          <w:spacing w:val="-9"/>
        </w:rPr>
        <w:t>—</w:t>
      </w:r>
      <w:r w:rsidRPr="003B5EFD">
        <w:rPr>
          <w:spacing w:val="-9"/>
        </w:rPr>
        <w:t>4</w:t>
      </w:r>
      <w:r w:rsidRPr="003B5EFD">
        <w:rPr>
          <w:spacing w:val="-9"/>
        </w:rPr>
        <w:t>8</w:t>
      </w:r>
      <w:r w:rsidRPr="003B5EFD">
        <w:rPr>
          <w:spacing w:val="-9"/>
        </w:rPr>
        <w:t>）</w:t>
      </w:r>
      <w:r w:rsidRPr="003B5EFD">
        <w:rPr>
          <w:spacing w:val="-9"/>
        </w:rPr>
        <w:t>，符合题意，立意正确，思想健康，中心明确，有一定的生活感受，感情</w:t>
      </w:r>
      <w:r>
        <w:rPr>
          <w:spacing w:val="-9"/>
        </w:rPr>
        <w:t>较真切，内容较充实，结构完整，语言基本准确、通顺，书写工整，标点正确，</w:t>
      </w:r>
      <w:r>
        <w:rPr>
          <w:spacing w:val="-9"/>
        </w:rPr>
        <w:t>600</w:t>
      </w:r>
      <w:r>
        <w:rPr>
          <w:spacing w:val="-13"/>
        </w:rPr>
        <w:t xml:space="preserve"> </w:t>
      </w:r>
      <w:r>
        <w:rPr>
          <w:spacing w:val="-13"/>
        </w:rPr>
        <w:t>字达标。</w:t>
      </w:r>
    </w:p>
    <w:p w:rsidR="008B69D0" w:rsidRPr="003B5EFD" w:rsidP="003B5EFD">
      <w:pPr>
        <w:pStyle w:val="BodyText"/>
        <w:spacing w:line="417" w:lineRule="auto"/>
        <w:ind w:left="232" w:right="40"/>
        <w:rPr>
          <w:spacing w:val="-9"/>
        </w:rPr>
      </w:pPr>
      <w:r>
        <w:br w:type="column"/>
      </w:r>
      <w:r w:rsidRPr="003B5EFD">
        <w:rPr>
          <w:spacing w:val="-9"/>
        </w:rPr>
        <w:t>三类卷</w:t>
      </w:r>
      <w:r w:rsidRPr="003B5EFD">
        <w:rPr>
          <w:spacing w:val="-9"/>
        </w:rPr>
        <w:t>（</w:t>
      </w:r>
      <w:r w:rsidRPr="003B5EFD">
        <w:rPr>
          <w:spacing w:val="-9"/>
        </w:rPr>
        <w:t>4</w:t>
      </w:r>
      <w:r w:rsidRPr="003B5EFD">
        <w:rPr>
          <w:spacing w:val="-9"/>
        </w:rPr>
        <w:t>7</w:t>
      </w:r>
      <w:r w:rsidRPr="003B5EFD">
        <w:rPr>
          <w:spacing w:val="-9"/>
        </w:rPr>
        <w:t>—</w:t>
      </w:r>
      <w:r w:rsidRPr="003B5EFD">
        <w:rPr>
          <w:spacing w:val="-9"/>
        </w:rPr>
        <w:t>4</w:t>
      </w:r>
      <w:r w:rsidRPr="003B5EFD">
        <w:rPr>
          <w:spacing w:val="-9"/>
        </w:rPr>
        <w:t>2</w:t>
      </w:r>
      <w:r w:rsidRPr="003B5EFD">
        <w:rPr>
          <w:spacing w:val="-9"/>
        </w:rPr>
        <w:t>）</w:t>
      </w:r>
      <w:r w:rsidRPr="003B5EFD">
        <w:rPr>
          <w:spacing w:val="-9"/>
        </w:rPr>
        <w:t>，基本符合题意，中心基本明确，思想健康，有一定内容，结构较完整，</w:t>
      </w:r>
      <w:r w:rsidRPr="003B5EFD">
        <w:rPr>
          <w:spacing w:val="-9"/>
        </w:rPr>
        <w:t>语言基本通顺，书写比较工整，标点错误不多，</w:t>
      </w:r>
      <w:r w:rsidRPr="003B5EFD">
        <w:rPr>
          <w:spacing w:val="-9"/>
        </w:rPr>
        <w:t xml:space="preserve"> </w:t>
      </w:r>
      <w:r w:rsidRPr="003B5EFD">
        <w:rPr>
          <w:spacing w:val="-9"/>
        </w:rPr>
        <w:t>600</w:t>
      </w:r>
      <w:r w:rsidRPr="003B5EFD">
        <w:rPr>
          <w:spacing w:val="-9"/>
        </w:rPr>
        <w:t xml:space="preserve"> </w:t>
      </w:r>
      <w:r w:rsidRPr="003B5EFD">
        <w:rPr>
          <w:spacing w:val="-9"/>
        </w:rPr>
        <w:t>字达标。</w:t>
      </w:r>
    </w:p>
    <w:p w:rsidR="008B69D0" w:rsidRPr="003B5EFD" w:rsidP="003B5EFD">
      <w:pPr>
        <w:pStyle w:val="BodyText"/>
        <w:spacing w:line="417" w:lineRule="auto"/>
        <w:ind w:left="232" w:right="40"/>
        <w:rPr>
          <w:spacing w:val="-9"/>
        </w:rPr>
      </w:pPr>
      <w:r w:rsidRPr="003B5EFD">
        <w:rPr>
          <w:spacing w:val="-9"/>
        </w:rPr>
        <w:t>四类卷</w:t>
      </w:r>
      <w:r w:rsidRPr="003B5EFD">
        <w:rPr>
          <w:spacing w:val="-9"/>
        </w:rPr>
        <w:t>（</w:t>
      </w:r>
      <w:r w:rsidRPr="003B5EFD">
        <w:rPr>
          <w:spacing w:val="-9"/>
        </w:rPr>
        <w:t>4</w:t>
      </w:r>
      <w:r w:rsidRPr="003B5EFD">
        <w:rPr>
          <w:spacing w:val="-9"/>
        </w:rPr>
        <w:t>1</w:t>
      </w:r>
      <w:r w:rsidRPr="003B5EFD">
        <w:rPr>
          <w:spacing w:val="-9"/>
        </w:rPr>
        <w:t>—</w:t>
      </w:r>
      <w:r w:rsidRPr="003B5EFD">
        <w:rPr>
          <w:spacing w:val="-9"/>
        </w:rPr>
        <w:t>3</w:t>
      </w:r>
      <w:r w:rsidRPr="003B5EFD">
        <w:rPr>
          <w:spacing w:val="-9"/>
        </w:rPr>
        <w:t>6</w:t>
      </w:r>
      <w:r w:rsidRPr="003B5EFD">
        <w:rPr>
          <w:spacing w:val="-9"/>
        </w:rPr>
        <w:t>）</w:t>
      </w:r>
      <w:r w:rsidRPr="003B5EFD">
        <w:rPr>
          <w:spacing w:val="-9"/>
        </w:rPr>
        <w:t>，基本符合题意，中心不明确，感情欠真切，内容不充实，结构不完整，</w:t>
      </w:r>
      <w:r w:rsidRPr="003B5EFD">
        <w:rPr>
          <w:spacing w:val="-9"/>
        </w:rPr>
        <w:t>语句不通顺，语病较多，书写比较潦草，错别字和标点错误较多，字数相差大。</w:t>
      </w:r>
    </w:p>
    <w:p w:rsidR="008B69D0" w:rsidP="003B5EFD">
      <w:pPr>
        <w:pStyle w:val="BodyText"/>
        <w:spacing w:line="417" w:lineRule="auto"/>
        <w:ind w:left="232" w:right="40"/>
      </w:pPr>
      <w:r w:rsidRPr="003B5EFD">
        <w:rPr>
          <w:spacing w:val="-9"/>
        </w:rPr>
        <w:t>五类卷</w:t>
      </w:r>
      <w:r w:rsidRPr="003B5EFD">
        <w:rPr>
          <w:spacing w:val="-9"/>
        </w:rPr>
        <w:t>（</w:t>
      </w:r>
      <w:r w:rsidRPr="003B5EFD">
        <w:rPr>
          <w:spacing w:val="-9"/>
        </w:rPr>
        <w:t>3</w:t>
      </w:r>
      <w:r w:rsidRPr="003B5EFD">
        <w:rPr>
          <w:spacing w:val="-9"/>
        </w:rPr>
        <w:t>6</w:t>
      </w:r>
      <w:r w:rsidRPr="003B5EFD">
        <w:rPr>
          <w:spacing w:val="-9"/>
        </w:rPr>
        <w:t xml:space="preserve"> </w:t>
      </w:r>
      <w:r w:rsidRPr="003B5EFD">
        <w:rPr>
          <w:spacing w:val="-9"/>
        </w:rPr>
        <w:t>分以下</w:t>
      </w:r>
      <w:r w:rsidRPr="003B5EFD">
        <w:rPr>
          <w:spacing w:val="-9"/>
        </w:rPr>
        <w:t>）</w:t>
      </w:r>
      <w:r w:rsidRPr="003B5EFD">
        <w:rPr>
          <w:spacing w:val="-9"/>
        </w:rPr>
        <w:t>，不符合题意，文理不通，结构不完整，层次混乱，书写潦草，错别</w:t>
      </w:r>
      <w:r>
        <w:rPr>
          <w:spacing w:val="-1"/>
        </w:rPr>
        <w:t>字和标点错误多。</w:t>
      </w:r>
    </w:p>
    <w:sectPr>
      <w:pgSz w:w="20640" w:h="14580" w:orient="landscape"/>
      <w:pgMar w:top="820" w:right="640" w:bottom="840" w:left="620" w:header="0" w:footer="652" w:gutter="0"/>
      <w:cols w:num="2" w:space="720" w:equalWidth="0">
        <w:col w:w="8999" w:space="464"/>
        <w:col w:w="9917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楷体">
    <w:altName w:val="楷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JhengHei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B69D0"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height:11.15pt;margin-left:440.85pt;margin-top:684.9pt;mso-position-horizontal-relative:page;mso-position-vertical-relative:page;position:absolute;width:107.75pt;z-index:-251658240" filled="f" stroked="f">
          <v:textbox inset="0,0,0,0">
            <w:txbxContent>
              <w:p w:rsidR="008B69D0">
                <w:pPr>
                  <w:spacing w:line="222" w:lineRule="exact"/>
                  <w:ind w:left="20"/>
                  <w:rPr>
                    <w:sz w:val="18"/>
                  </w:rPr>
                </w:pPr>
                <w:r>
                  <w:rPr>
                    <w:sz w:val="18"/>
                  </w:rPr>
                  <w:t>语文试题</w:t>
                </w:r>
                <w:r>
                  <w:rPr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第</w:t>
                </w:r>
                <w:r>
                  <w:rPr>
                    <w:sz w:val="18"/>
                  </w:rPr>
                  <w:t xml:space="preserve"> </w:t>
                </w:r>
                <w:r>
                  <w:fldChar w:fldCharType="begin"/>
                </w:r>
                <w:r>
                  <w:rPr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3B5EFD">
                  <w:rPr>
                    <w:noProof/>
                    <w:sz w:val="18"/>
                  </w:rPr>
                  <w:t>2</w:t>
                </w:r>
                <w:r>
                  <w:fldChar w:fldCharType="end"/>
                </w:r>
                <w:r>
                  <w:rPr>
                    <w:sz w:val="18"/>
                  </w:rPr>
                  <w:t>页</w:t>
                </w:r>
                <w:r>
                  <w:rPr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共</w:t>
                </w:r>
                <w:r>
                  <w:rPr>
                    <w:sz w:val="18"/>
                  </w:rPr>
                  <w:t xml:space="preserve"> 4 </w:t>
                </w:r>
                <w:r>
                  <w:rPr>
                    <w:sz w:val="18"/>
                  </w:rPr>
                  <w:t>页</w:t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0C24D1A"/>
    <w:multiLevelType w:val="hybridMultilevel"/>
    <w:tmpl w:val="531A8DC6"/>
    <w:lvl w:ilvl="0">
      <w:start w:val="1"/>
      <w:numFmt w:val="upperLetter"/>
      <w:lvlText w:val="%1."/>
      <w:lvlJc w:val="left"/>
      <w:pPr>
        <w:ind w:left="431" w:hanging="316"/>
      </w:pPr>
      <w:rPr>
        <w:rFonts w:ascii="宋体" w:eastAsia="宋体" w:hAnsi="宋体" w:cs="宋体" w:hint="default"/>
        <w:spacing w:val="-1"/>
        <w:w w:val="99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75" w:hanging="316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11" w:hanging="316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247" w:hanging="316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183" w:hanging="316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119" w:hanging="316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055" w:hanging="316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991" w:hanging="316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927" w:hanging="316"/>
      </w:pPr>
      <w:rPr>
        <w:rFonts w:hint="default"/>
        <w:lang w:val="zh-CN" w:eastAsia="zh-CN" w:bidi="zh-CN"/>
      </w:rPr>
    </w:lvl>
  </w:abstractNum>
  <w:abstractNum w:abstractNumId="1">
    <w:nsid w:val="0D064516"/>
    <w:multiLevelType w:val="hybridMultilevel"/>
    <w:tmpl w:val="329AC68C"/>
    <w:lvl w:ilvl="0">
      <w:start w:val="1"/>
      <w:numFmt w:val="decimal"/>
      <w:lvlText w:val="（%1）"/>
      <w:lvlJc w:val="left"/>
      <w:pPr>
        <w:ind w:left="115" w:hanging="525"/>
      </w:pPr>
      <w:rPr>
        <w:rFonts w:ascii="宋体" w:eastAsia="宋体" w:hAnsi="宋体" w:cs="宋体" w:hint="default"/>
        <w:spacing w:val="-1"/>
        <w:w w:val="99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720" w:hanging="525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554" w:hanging="525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388" w:hanging="525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1222" w:hanging="525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1057" w:hanging="525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891" w:hanging="525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25" w:hanging="525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560" w:hanging="525"/>
      </w:pPr>
      <w:rPr>
        <w:rFonts w:hint="default"/>
        <w:lang w:val="zh-CN" w:eastAsia="zh-CN" w:bidi="zh-CN"/>
      </w:rPr>
    </w:lvl>
  </w:abstractNum>
  <w:abstractNum w:abstractNumId="2">
    <w:nsid w:val="145D629D"/>
    <w:multiLevelType w:val="hybridMultilevel"/>
    <w:tmpl w:val="4A24BA2E"/>
    <w:lvl w:ilvl="0">
      <w:start w:val="2"/>
      <w:numFmt w:val="decimal"/>
      <w:lvlText w:val="（%1）"/>
      <w:lvlJc w:val="left"/>
      <w:pPr>
        <w:ind w:left="18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940" w:hanging="420"/>
      </w:pPr>
    </w:lvl>
    <w:lvl w:ilvl="2" w:tentative="1">
      <w:start w:val="1"/>
      <w:numFmt w:val="lowerRoman"/>
      <w:lvlText w:val="%3."/>
      <w:lvlJc w:val="right"/>
      <w:pPr>
        <w:ind w:left="2360" w:hanging="420"/>
      </w:pPr>
    </w:lvl>
    <w:lvl w:ilvl="3" w:tentative="1">
      <w:start w:val="1"/>
      <w:numFmt w:val="decimal"/>
      <w:lvlText w:val="%4."/>
      <w:lvlJc w:val="left"/>
      <w:pPr>
        <w:ind w:left="2780" w:hanging="420"/>
      </w:pPr>
    </w:lvl>
    <w:lvl w:ilvl="4" w:tentative="1">
      <w:start w:val="1"/>
      <w:numFmt w:val="lowerLetter"/>
      <w:lvlText w:val="%5)"/>
      <w:lvlJc w:val="left"/>
      <w:pPr>
        <w:ind w:left="3200" w:hanging="420"/>
      </w:pPr>
    </w:lvl>
    <w:lvl w:ilvl="5" w:tentative="1">
      <w:start w:val="1"/>
      <w:numFmt w:val="lowerRoman"/>
      <w:lvlText w:val="%6."/>
      <w:lvlJc w:val="right"/>
      <w:pPr>
        <w:ind w:left="3620" w:hanging="420"/>
      </w:pPr>
    </w:lvl>
    <w:lvl w:ilvl="6" w:tentative="1">
      <w:start w:val="1"/>
      <w:numFmt w:val="decimal"/>
      <w:lvlText w:val="%7."/>
      <w:lvlJc w:val="left"/>
      <w:pPr>
        <w:ind w:left="4040" w:hanging="420"/>
      </w:pPr>
    </w:lvl>
    <w:lvl w:ilvl="7" w:tentative="1">
      <w:start w:val="1"/>
      <w:numFmt w:val="lowerLetter"/>
      <w:lvlText w:val="%8)"/>
      <w:lvlJc w:val="left"/>
      <w:pPr>
        <w:ind w:left="4460" w:hanging="420"/>
      </w:pPr>
    </w:lvl>
    <w:lvl w:ilvl="8" w:tentative="1">
      <w:start w:val="1"/>
      <w:numFmt w:val="lowerRoman"/>
      <w:lvlText w:val="%9."/>
      <w:lvlJc w:val="right"/>
      <w:pPr>
        <w:ind w:left="4880" w:hanging="420"/>
      </w:pPr>
    </w:lvl>
  </w:abstractNum>
  <w:abstractNum w:abstractNumId="3">
    <w:nsid w:val="1F484B72"/>
    <w:multiLevelType w:val="hybridMultilevel"/>
    <w:tmpl w:val="4798060C"/>
    <w:lvl w:ilvl="0">
      <w:start w:val="3"/>
      <w:numFmt w:val="upperLetter"/>
      <w:lvlText w:val="%1."/>
      <w:lvlJc w:val="left"/>
      <w:pPr>
        <w:ind w:left="1396" w:hanging="315"/>
      </w:pPr>
      <w:rPr>
        <w:rFonts w:ascii="宋体" w:eastAsia="宋体" w:hAnsi="宋体" w:cs="宋体" w:hint="default"/>
        <w:spacing w:val="0"/>
        <w:w w:val="99"/>
        <w:sz w:val="21"/>
        <w:szCs w:val="21"/>
        <w:lang w:val="zh-CN" w:eastAsia="zh-CN" w:bidi="zh-CN"/>
      </w:rPr>
    </w:lvl>
    <w:lvl w:ilvl="1">
      <w:start w:val="0"/>
      <w:numFmt w:val="bullet"/>
      <w:lvlText w:val="•"/>
      <w:lvlJc w:val="left"/>
      <w:pPr>
        <w:ind w:left="2240" w:hanging="315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3081" w:hanging="315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922" w:hanging="315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763" w:hanging="315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604" w:hanging="315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444" w:hanging="315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285" w:hanging="315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126" w:hanging="315"/>
      </w:pPr>
      <w:rPr>
        <w:rFonts w:hint="default"/>
        <w:lang w:val="zh-CN" w:eastAsia="zh-CN" w:bidi="zh-CN"/>
      </w:rPr>
    </w:lvl>
  </w:abstractNum>
  <w:abstractNum w:abstractNumId="4">
    <w:nsid w:val="2A937C80"/>
    <w:multiLevelType w:val="hybridMultilevel"/>
    <w:tmpl w:val="2C0A06E6"/>
    <w:lvl w:ilvl="0">
      <w:start w:val="1"/>
      <w:numFmt w:val="decimal"/>
      <w:lvlText w:val="(%1)"/>
      <w:lvlJc w:val="left"/>
      <w:pPr>
        <w:ind w:left="1501" w:hanging="420"/>
      </w:pPr>
      <w:rPr>
        <w:rFonts w:ascii="宋体" w:eastAsia="宋体" w:hAnsi="宋体" w:cs="宋体" w:hint="default"/>
        <w:spacing w:val="0"/>
        <w:w w:val="99"/>
        <w:sz w:val="21"/>
        <w:szCs w:val="21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645" w:hanging="420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791" w:hanging="420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936" w:hanging="420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082" w:hanging="420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227" w:hanging="420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2373" w:hanging="420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2518" w:hanging="420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2664" w:hanging="420"/>
      </w:pPr>
      <w:rPr>
        <w:rFonts w:hint="default"/>
        <w:lang w:val="zh-CN" w:eastAsia="zh-CN" w:bidi="zh-CN"/>
      </w:rPr>
    </w:lvl>
  </w:abstractNum>
  <w:abstractNum w:abstractNumId="5">
    <w:nsid w:val="42A0417A"/>
    <w:multiLevelType w:val="hybridMultilevel"/>
    <w:tmpl w:val="49A80B1C"/>
    <w:lvl w:ilvl="0">
      <w:start w:val="1"/>
      <w:numFmt w:val="upperLetter"/>
      <w:lvlText w:val="%1."/>
      <w:lvlJc w:val="left"/>
      <w:pPr>
        <w:ind w:left="1394" w:hanging="314"/>
      </w:pPr>
      <w:rPr>
        <w:rFonts w:ascii="宋体" w:eastAsia="宋体" w:hAnsi="宋体" w:cs="宋体" w:hint="default"/>
        <w:spacing w:val="-2"/>
        <w:w w:val="99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2240" w:hanging="314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3081" w:hanging="314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922" w:hanging="314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763" w:hanging="314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604" w:hanging="314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444" w:hanging="314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285" w:hanging="314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126" w:hanging="314"/>
      </w:pPr>
      <w:rPr>
        <w:rFonts w:hint="default"/>
        <w:lang w:val="zh-CN" w:eastAsia="zh-CN" w:bidi="zh-CN"/>
      </w:rPr>
    </w:lvl>
  </w:abstractNum>
  <w:abstractNum w:abstractNumId="6">
    <w:nsid w:val="43AE3576"/>
    <w:multiLevelType w:val="hybridMultilevel"/>
    <w:tmpl w:val="3DE4D8FC"/>
    <w:lvl w:ilvl="0">
      <w:start w:val="1"/>
      <w:numFmt w:val="upperLetter"/>
      <w:lvlText w:val="%1."/>
      <w:lvlJc w:val="left"/>
      <w:pPr>
        <w:ind w:left="1394" w:hanging="314"/>
      </w:pPr>
      <w:rPr>
        <w:rFonts w:ascii="宋体" w:eastAsia="宋体" w:hAnsi="宋体" w:cs="宋体" w:hint="default"/>
        <w:spacing w:val="-20"/>
        <w:w w:val="99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2240" w:hanging="314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3081" w:hanging="314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922" w:hanging="314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763" w:hanging="314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604" w:hanging="314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444" w:hanging="314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285" w:hanging="314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126" w:hanging="314"/>
      </w:pPr>
      <w:rPr>
        <w:rFonts w:hint="default"/>
        <w:lang w:val="zh-CN" w:eastAsia="zh-CN" w:bidi="zh-CN"/>
      </w:rPr>
    </w:lvl>
  </w:abstractNum>
  <w:abstractNum w:abstractNumId="7">
    <w:nsid w:val="4DA73CED"/>
    <w:multiLevelType w:val="hybridMultilevel"/>
    <w:tmpl w:val="FFEEF76A"/>
    <w:lvl w:ilvl="0">
      <w:start w:val="19"/>
      <w:numFmt w:val="decimal"/>
      <w:lvlText w:val="%1."/>
      <w:lvlJc w:val="left"/>
      <w:pPr>
        <w:ind w:left="232" w:hanging="413"/>
      </w:pPr>
      <w:rPr>
        <w:rFonts w:ascii="宋体" w:eastAsia="宋体" w:hAnsi="宋体" w:cs="宋体" w:hint="default"/>
        <w:spacing w:val="0"/>
        <w:w w:val="99"/>
        <w:sz w:val="21"/>
        <w:szCs w:val="21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115" w:hanging="413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991" w:hanging="413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867" w:hanging="413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743" w:hanging="413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619" w:hanging="413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495" w:hanging="413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371" w:hanging="413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246" w:hanging="413"/>
      </w:pPr>
      <w:rPr>
        <w:rFonts w:hint="default"/>
        <w:lang w:val="zh-CN" w:eastAsia="zh-CN" w:bidi="zh-CN"/>
      </w:rPr>
    </w:lvl>
  </w:abstractNum>
  <w:abstractNum w:abstractNumId="8">
    <w:nsid w:val="54B44A5B"/>
    <w:multiLevelType w:val="hybridMultilevel"/>
    <w:tmpl w:val="971697D2"/>
    <w:lvl w:ilvl="0">
      <w:start w:val="1"/>
      <w:numFmt w:val="decimal"/>
      <w:lvlText w:val="（%1）"/>
      <w:lvlJc w:val="left"/>
      <w:pPr>
        <w:ind w:left="696" w:hanging="525"/>
        <w:jc w:val="right"/>
      </w:pPr>
      <w:rPr>
        <w:rFonts w:ascii="宋体" w:eastAsia="宋体" w:hAnsi="宋体" w:cs="宋体" w:hint="default"/>
        <w:spacing w:val="-10"/>
        <w:w w:val="99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583" w:hanging="525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466" w:hanging="525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349" w:hanging="525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232" w:hanging="525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115" w:hanging="525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998" w:hanging="525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881" w:hanging="525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764" w:hanging="525"/>
      </w:pPr>
      <w:rPr>
        <w:rFonts w:hint="default"/>
        <w:lang w:val="zh-CN" w:eastAsia="zh-CN" w:bidi="zh-CN"/>
      </w:rPr>
    </w:lvl>
  </w:abstractNum>
  <w:abstractNum w:abstractNumId="9">
    <w:nsid w:val="5A332B92"/>
    <w:multiLevelType w:val="hybridMultilevel"/>
    <w:tmpl w:val="95CA02F2"/>
    <w:lvl w:ilvl="0">
      <w:start w:val="5"/>
      <w:numFmt w:val="decimal"/>
      <w:lvlText w:val="%1."/>
      <w:lvlJc w:val="left"/>
      <w:pPr>
        <w:ind w:left="2523" w:hanging="212"/>
        <w:jc w:val="right"/>
      </w:pPr>
      <w:rPr>
        <w:rFonts w:hint="default"/>
        <w:spacing w:val="1"/>
        <w:w w:val="9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2520" w:hanging="212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188" w:hanging="212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857" w:hanging="212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1526" w:hanging="212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1195" w:hanging="212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864" w:hanging="212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533" w:hanging="212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202" w:hanging="212"/>
      </w:pPr>
      <w:rPr>
        <w:rFonts w:hint="default"/>
        <w:lang w:val="zh-CN" w:eastAsia="zh-CN" w:bidi="zh-CN"/>
      </w:rPr>
    </w:lvl>
  </w:abstractNum>
  <w:abstractNum w:abstractNumId="10">
    <w:nsid w:val="67BC5267"/>
    <w:multiLevelType w:val="hybridMultilevel"/>
    <w:tmpl w:val="175C7FD4"/>
    <w:lvl w:ilvl="0">
      <w:start w:val="1"/>
      <w:numFmt w:val="decimal"/>
      <w:lvlText w:val="(%1)"/>
      <w:lvlJc w:val="left"/>
      <w:pPr>
        <w:ind w:left="2628" w:hanging="317"/>
        <w:jc w:val="right"/>
      </w:pPr>
      <w:rPr>
        <w:rFonts w:ascii="宋体" w:eastAsia="宋体" w:hAnsi="宋体" w:cs="宋体" w:hint="default"/>
        <w:spacing w:val="-2"/>
        <w:w w:val="99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3472" w:hanging="31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4325" w:hanging="31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5177" w:hanging="31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6030" w:hanging="31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6883" w:hanging="31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7735" w:hanging="31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8588" w:hanging="31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9441" w:hanging="317"/>
      </w:pPr>
      <w:rPr>
        <w:rFonts w:hint="default"/>
        <w:lang w:val="zh-CN" w:eastAsia="zh-CN" w:bidi="zh-CN"/>
      </w:rPr>
    </w:lvl>
  </w:abstractNum>
  <w:abstractNum w:abstractNumId="11">
    <w:nsid w:val="6EDC43DE"/>
    <w:multiLevelType w:val="hybridMultilevel"/>
    <w:tmpl w:val="C3F29AAA"/>
    <w:lvl w:ilvl="0">
      <w:start w:val="5"/>
      <w:numFmt w:val="decimal"/>
      <w:lvlText w:val="%1."/>
      <w:lvlJc w:val="left"/>
      <w:pPr>
        <w:ind w:left="1292" w:hanging="212"/>
      </w:pPr>
      <w:rPr>
        <w:rFonts w:ascii="宋体" w:eastAsia="宋体" w:hAnsi="宋体" w:cs="宋体" w:hint="default"/>
        <w:spacing w:val="-2"/>
        <w:w w:val="99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465" w:hanging="212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631" w:hanging="212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796" w:hanging="212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1962" w:hanging="212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127" w:hanging="212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2293" w:hanging="212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2458" w:hanging="212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2624" w:hanging="212"/>
      </w:pPr>
      <w:rPr>
        <w:rFonts w:hint="default"/>
        <w:lang w:val="zh-CN" w:eastAsia="zh-CN" w:bidi="zh-CN"/>
      </w:rPr>
    </w:lvl>
  </w:abstractNum>
  <w:abstractNum w:abstractNumId="12">
    <w:nsid w:val="782D1796"/>
    <w:multiLevelType w:val="hybridMultilevel"/>
    <w:tmpl w:val="3976EA1E"/>
    <w:lvl w:ilvl="0">
      <w:start w:val="1"/>
      <w:numFmt w:val="upperLetter"/>
      <w:lvlText w:val="%1."/>
      <w:lvlJc w:val="left"/>
      <w:pPr>
        <w:ind w:left="1396" w:hanging="315"/>
      </w:pPr>
      <w:rPr>
        <w:rFonts w:ascii="宋体" w:eastAsia="宋体" w:hAnsi="宋体" w:cs="宋体" w:hint="default"/>
        <w:spacing w:val="-2"/>
        <w:w w:val="99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2240" w:hanging="315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3081" w:hanging="315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922" w:hanging="315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763" w:hanging="315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604" w:hanging="315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444" w:hanging="315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285" w:hanging="315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126" w:hanging="315"/>
      </w:pPr>
      <w:rPr>
        <w:rFonts w:hint="default"/>
        <w:lang w:val="zh-CN" w:eastAsia="zh-CN" w:bidi="zh-CN"/>
      </w:rPr>
    </w:lvl>
  </w:abstractNum>
  <w:num w:numId="1">
    <w:abstractNumId w:val="7"/>
  </w:num>
  <w:num w:numId="2">
    <w:abstractNumId w:val="4"/>
  </w:num>
  <w:num w:numId="3">
    <w:abstractNumId w:val="11"/>
  </w:num>
  <w:num w:numId="4">
    <w:abstractNumId w:val="0"/>
  </w:num>
  <w:num w:numId="5">
    <w:abstractNumId w:val="1"/>
  </w:num>
  <w:num w:numId="6">
    <w:abstractNumId w:val="8"/>
  </w:num>
  <w:num w:numId="7">
    <w:abstractNumId w:val="3"/>
  </w:num>
  <w:num w:numId="8">
    <w:abstractNumId w:val="6"/>
  </w:num>
  <w:num w:numId="9">
    <w:abstractNumId w:val="5"/>
  </w:num>
  <w:num w:numId="10">
    <w:abstractNumId w:val="12"/>
  </w:num>
  <w:num w:numId="11">
    <w:abstractNumId w:val="10"/>
  </w:num>
  <w:num w:numId="12">
    <w:abstractNumId w:val="9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evenAndOddHeaders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uiPriority w:val="1"/>
    <w:qFormat/>
    <w:rPr>
      <w:rFonts w:ascii="宋体" w:eastAsia="宋体" w:hAnsi="宋体" w:cs="宋体"/>
      <w:lang w:val="zh-CN" w:eastAsia="zh-CN" w:bidi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 Normal_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Pr>
      <w:sz w:val="21"/>
      <w:szCs w:val="21"/>
    </w:rPr>
  </w:style>
  <w:style w:type="paragraph" w:styleId="ListParagraph">
    <w:name w:val="List Paragraph"/>
    <w:basedOn w:val="Normal"/>
    <w:uiPriority w:val="1"/>
    <w:qFormat/>
    <w:pPr>
      <w:ind w:left="232"/>
    </w:pPr>
  </w:style>
  <w:style w:type="paragraph" w:customStyle="1" w:styleId="TableParagraph">
    <w:name w:val="Table Paragraph"/>
    <w:basedOn w:val="Normal"/>
    <w:uiPriority w:val="1"/>
    <w:qFormat/>
    <w:pPr>
      <w:spacing w:before="173"/>
      <w:ind w:left="106"/>
    </w:pPr>
  </w:style>
  <w:style w:type="paragraph" w:styleId="NoSpacing">
    <w:name w:val="No Spacing"/>
    <w:uiPriority w:val="1"/>
    <w:qFormat/>
    <w:rsid w:val="003B5EFD"/>
    <w:rPr>
      <w:rFonts w:ascii="宋体" w:eastAsia="宋体" w:hAnsi="宋体" w:cs="宋体"/>
      <w:lang w:val="zh-CN" w:eastAsia="zh-CN" w:bidi="zh-CN"/>
    </w:rPr>
  </w:style>
  <w:style w:type="paragraph" w:styleId="Header">
    <w:name w:val="header"/>
    <w:basedOn w:val="Normal"/>
    <w:link w:val="a"/>
    <w:uiPriority w:val="99"/>
    <w:unhideWhenUsed/>
    <w:rsid w:val="003B5E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">
    <w:name w:val="页眉 字符"/>
    <w:basedOn w:val="DefaultParagraphFont"/>
    <w:link w:val="Header"/>
    <w:uiPriority w:val="99"/>
    <w:rsid w:val="003B5EFD"/>
    <w:rPr>
      <w:rFonts w:ascii="宋体" w:eastAsia="宋体" w:hAnsi="宋体" w:cs="宋体"/>
      <w:sz w:val="18"/>
      <w:szCs w:val="18"/>
      <w:lang w:val="zh-CN" w:eastAsia="zh-CN" w:bidi="zh-CN"/>
    </w:rPr>
  </w:style>
  <w:style w:type="paragraph" w:styleId="Footer">
    <w:name w:val="footer"/>
    <w:basedOn w:val="Normal"/>
    <w:link w:val="a0"/>
    <w:uiPriority w:val="99"/>
    <w:unhideWhenUsed/>
    <w:rsid w:val="003B5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rsid w:val="003B5EFD"/>
    <w:rPr>
      <w:rFonts w:ascii="宋体" w:eastAsia="宋体" w:hAnsi="宋体" w:cs="宋体"/>
      <w:sz w:val="18"/>
      <w:szCs w:val="18"/>
      <w:lang w:val="zh-CN" w:eastAsia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4353</Words>
  <Characters>4441</Characters>
  <Application>Microsoft Office Word</Application>
  <DocSecurity>0</DocSecurity>
  <Lines>233</Lines>
  <Paragraphs>209</Paragraphs>
  <ScaleCrop>false</ScaleCrop>
  <Company/>
  <LinksUpToDate>false</LinksUpToDate>
  <CharactersWithSpaces>8585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jyzhfa</cp:lastModifiedBy>
  <cp:revision>2</cp:revision>
  <dcterms:created xsi:type="dcterms:W3CDTF">2019-05-22T06:23:00Z</dcterms:created>
  <dcterms:modified xsi:type="dcterms:W3CDTF">2019-05-22T06:30:00Z</dcterms:modified>
</cp:coreProperties>
</file>